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AA3E3" w14:textId="0F8FDD28" w:rsidR="00EB5151" w:rsidRPr="00D41A41" w:rsidRDefault="00EB5151" w:rsidP="00EB5151">
      <w:pPr>
        <w:rPr>
          <w:lang w:val="en-US"/>
        </w:rPr>
      </w:pPr>
      <w:r>
        <w:rPr>
          <w:b/>
          <w:bCs/>
          <w:lang w:val="en-US"/>
        </w:rPr>
        <w:t xml:space="preserve">Additional File </w:t>
      </w:r>
      <w:r w:rsidR="00B0466D">
        <w:rPr>
          <w:b/>
          <w:bCs/>
          <w:lang w:val="en-US"/>
        </w:rPr>
        <w:t>4</w:t>
      </w:r>
      <w:r w:rsidRPr="00133A20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C11468">
        <w:rPr>
          <w:lang w:val="en-US"/>
        </w:rPr>
        <w:t>Bray-Curtis (BC) distances between original samples and samples after 1000 resampling</w:t>
      </w:r>
      <w:r>
        <w:rPr>
          <w:lang w:val="en-US"/>
        </w:rPr>
        <w:t xml:space="preserve">s, </w:t>
      </w:r>
      <w:r w:rsidRPr="00D41A41">
        <w:rPr>
          <w:lang w:val="en-US"/>
        </w:rPr>
        <w:t>based on genus-level taxonomic profiles.</w:t>
      </w:r>
    </w:p>
    <w:tbl>
      <w:tblPr>
        <w:tblStyle w:val="Tablanormal2"/>
        <w:tblW w:w="14318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3403"/>
        <w:gridCol w:w="1134"/>
        <w:gridCol w:w="2410"/>
        <w:gridCol w:w="1134"/>
        <w:gridCol w:w="2409"/>
        <w:gridCol w:w="1276"/>
        <w:gridCol w:w="2552"/>
      </w:tblGrid>
      <w:tr w:rsidR="00EB5151" w:rsidRPr="002310EA" w14:paraId="46AF427E" w14:textId="77777777" w:rsidTr="00CF5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E1D3F" w14:textId="77777777" w:rsidR="00EB5151" w:rsidRDefault="00EB5151" w:rsidP="006273E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Comparison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4D54E" w14:textId="77777777" w:rsidR="00EB5151" w:rsidRPr="00C11468" w:rsidRDefault="00EB5151" w:rsidP="006273E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lang w:val="en-US"/>
              </w:rPr>
              <w:t>Genus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7B587" w14:textId="77777777" w:rsidR="00EB5151" w:rsidRPr="00C11468" w:rsidRDefault="00EB5151" w:rsidP="006273E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lang w:val="en-US"/>
              </w:rPr>
              <w:t>Virulence factors</w:t>
            </w:r>
          </w:p>
        </w:tc>
        <w:tc>
          <w:tcPr>
            <w:tcW w:w="38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BCB9E" w14:textId="77777777" w:rsidR="00EB5151" w:rsidRPr="00C11468" w:rsidRDefault="00EB5151" w:rsidP="006273E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lang w:val="en-US"/>
              </w:rPr>
              <w:t>Plasmid</w:t>
            </w:r>
          </w:p>
        </w:tc>
      </w:tr>
      <w:tr w:rsidR="00CF58B7" w:rsidRPr="00B0466D" w14:paraId="340CB932" w14:textId="77777777" w:rsidTr="00CF58B7">
        <w:trPr>
          <w:trHeight w:val="205"/>
        </w:trPr>
        <w:tc>
          <w:tcPr>
            <w:tcW w:w="3403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C96AA4C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B100D3C" w14:textId="77777777" w:rsidR="00EB5151" w:rsidRDefault="00EB5151" w:rsidP="006273E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Original </w:t>
            </w:r>
          </w:p>
          <w:p w14:paraId="41D898A7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BC</w:t>
            </w:r>
          </w:p>
        </w:tc>
        <w:tc>
          <w:tcPr>
            <w:tcW w:w="2410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D65210D" w14:textId="77777777" w:rsidR="00EB5151" w:rsidRPr="00C11468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11468">
              <w:rPr>
                <w:rFonts w:ascii="Arial" w:eastAsia="Arial" w:hAnsi="Arial" w:cs="Arial"/>
                <w:b/>
                <w:sz w:val="24"/>
                <w:szCs w:val="24"/>
                <w:lang w:val="en-US"/>
              </w:rPr>
              <w:t>Maximum BC distance after 1000 simulations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BB1B628" w14:textId="77777777" w:rsidR="00EB5151" w:rsidRDefault="00EB5151" w:rsidP="006273E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Original </w:t>
            </w:r>
          </w:p>
          <w:p w14:paraId="0BA5EC7C" w14:textId="77777777" w:rsidR="00EB5151" w:rsidRPr="00C11468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BC</w:t>
            </w:r>
          </w:p>
        </w:tc>
        <w:tc>
          <w:tcPr>
            <w:tcW w:w="2409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76DFD40" w14:textId="77777777" w:rsidR="00EB5151" w:rsidRPr="00C11468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11468">
              <w:rPr>
                <w:rFonts w:ascii="Arial" w:eastAsia="Arial" w:hAnsi="Arial" w:cs="Arial"/>
                <w:b/>
                <w:sz w:val="24"/>
                <w:szCs w:val="24"/>
                <w:lang w:val="en-US"/>
              </w:rPr>
              <w:t>Maximum BC distance after 1000 simulations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19986E5" w14:textId="77777777" w:rsidR="00EB5151" w:rsidRDefault="00EB5151" w:rsidP="006273E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Original </w:t>
            </w:r>
          </w:p>
          <w:p w14:paraId="09D8E8C5" w14:textId="77777777" w:rsidR="00EB5151" w:rsidRPr="00C11468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BC</w:t>
            </w:r>
          </w:p>
        </w:tc>
        <w:tc>
          <w:tcPr>
            <w:tcW w:w="2552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61667E6B" w14:textId="77777777" w:rsidR="00EB5151" w:rsidRPr="00C11468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11468">
              <w:rPr>
                <w:rFonts w:ascii="Arial" w:eastAsia="Arial" w:hAnsi="Arial" w:cs="Arial"/>
                <w:b/>
                <w:sz w:val="24"/>
                <w:szCs w:val="24"/>
                <w:lang w:val="en-US"/>
              </w:rPr>
              <w:t>Maximum BC distance after 1000 simulations</w:t>
            </w:r>
          </w:p>
        </w:tc>
      </w:tr>
      <w:tr w:rsidR="00EB5151" w14:paraId="7978CA5A" w14:textId="77777777" w:rsidTr="00CF5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98356" w14:textId="01902DE4" w:rsidR="00EB5151" w:rsidRPr="00CF58B7" w:rsidRDefault="00CF58B7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T0 vs 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T1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20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EA061B8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0.1984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29D1A3C4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0.0300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A845A76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eastAsia="Arial" w:hAnsi="Arial" w:cs="Arial"/>
                <w:color w:val="000000"/>
                <w:sz w:val="24"/>
                <w:szCs w:val="24"/>
              </w:rPr>
              <w:t>0.0054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728F4CE9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hAnsi="Arial" w:cs="Arial"/>
                <w:color w:val="333333"/>
                <w:sz w:val="24"/>
                <w:szCs w:val="24"/>
              </w:rPr>
              <w:t>0.0009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E8683FF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0.6611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0982C97F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0.07191</w:t>
            </w:r>
          </w:p>
        </w:tc>
      </w:tr>
      <w:tr w:rsidR="00EB5151" w14:paraId="0E4210E2" w14:textId="77777777" w:rsidTr="00CF58B7">
        <w:trPr>
          <w:trHeight w:val="584"/>
        </w:trPr>
        <w:tc>
          <w:tcPr>
            <w:tcW w:w="3403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9F7C7E5" w14:textId="6B15233A" w:rsidR="00EB5151" w:rsidRPr="00CF58B7" w:rsidRDefault="00CF58B7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T1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20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vs 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T1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23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1BC76EF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0.1377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562B6106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0.0199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93617D8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eastAsia="Arial" w:hAnsi="Arial" w:cs="Arial"/>
                <w:color w:val="000000"/>
                <w:sz w:val="24"/>
                <w:szCs w:val="24"/>
              </w:rPr>
              <w:t>0.0094</w:t>
            </w:r>
          </w:p>
        </w:tc>
        <w:tc>
          <w:tcPr>
            <w:tcW w:w="240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0B3D8C31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hAnsi="Arial" w:cs="Arial"/>
                <w:color w:val="333333"/>
                <w:sz w:val="24"/>
                <w:szCs w:val="24"/>
              </w:rPr>
              <w:t>0.0010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337FBA8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0.1347</w:t>
            </w:r>
          </w:p>
        </w:tc>
        <w:tc>
          <w:tcPr>
            <w:tcW w:w="255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5BE3D4A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0.0874</w:t>
            </w:r>
          </w:p>
        </w:tc>
      </w:tr>
      <w:tr w:rsidR="00EB5151" w14:paraId="48D01DA1" w14:textId="77777777" w:rsidTr="00CF5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E6F24" w14:textId="3ED0EB44" w:rsidR="00EB5151" w:rsidRPr="00CF58B7" w:rsidRDefault="00CF58B7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T1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20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vs 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T2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25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E4A8507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0.5505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1BDE4C4A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0.0212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A217831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eastAsia="Arial" w:hAnsi="Arial" w:cs="Arial"/>
                <w:color w:val="000000"/>
                <w:sz w:val="24"/>
                <w:szCs w:val="24"/>
              </w:rPr>
              <w:t>0.0048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310CCA51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hAnsi="Arial" w:cs="Arial"/>
                <w:color w:val="333333"/>
                <w:sz w:val="24"/>
                <w:szCs w:val="24"/>
              </w:rPr>
              <w:t>0.0014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2BA4916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0.5669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4F92ABA8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0.0863</w:t>
            </w:r>
          </w:p>
        </w:tc>
      </w:tr>
      <w:tr w:rsidR="00EB5151" w14:paraId="54E942D1" w14:textId="77777777" w:rsidTr="00CF58B7">
        <w:trPr>
          <w:trHeight w:val="603"/>
        </w:trPr>
        <w:tc>
          <w:tcPr>
            <w:tcW w:w="3403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30D7BE8" w14:textId="501C18D3" w:rsidR="00EB5151" w:rsidRPr="00CF58B7" w:rsidRDefault="00CF58B7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T1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23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vs 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T2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25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7576BFD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0.5505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FD6BABB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0.0194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BC6480B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eastAsia="Arial" w:hAnsi="Arial" w:cs="Arial"/>
                <w:color w:val="000000"/>
                <w:sz w:val="24"/>
                <w:szCs w:val="24"/>
              </w:rPr>
              <w:t>0.0048</w:t>
            </w:r>
          </w:p>
        </w:tc>
        <w:tc>
          <w:tcPr>
            <w:tcW w:w="240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50C672A3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hAnsi="Arial" w:cs="Arial"/>
                <w:color w:val="333333"/>
                <w:sz w:val="24"/>
                <w:szCs w:val="24"/>
              </w:rPr>
              <w:t>0.0011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828AA3C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0.5669</w:t>
            </w:r>
          </w:p>
        </w:tc>
        <w:tc>
          <w:tcPr>
            <w:tcW w:w="255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B17A386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0.0871</w:t>
            </w:r>
          </w:p>
        </w:tc>
      </w:tr>
      <w:tr w:rsidR="00EB5151" w14:paraId="7E92E9F0" w14:textId="77777777" w:rsidTr="00CF5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51E93" w14:textId="198F2710" w:rsidR="00EB5151" w:rsidRPr="00CF58B7" w:rsidRDefault="00CF58B7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T1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20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vs 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F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20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662AE4B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0.6754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32C53243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0.0188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2604F6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eastAsia="Arial" w:hAnsi="Arial" w:cs="Arial"/>
                <w:color w:val="000000"/>
                <w:sz w:val="24"/>
                <w:szCs w:val="24"/>
              </w:rPr>
              <w:t>0.001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17993C4B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hAnsi="Arial" w:cs="Arial"/>
                <w:color w:val="333333"/>
                <w:sz w:val="24"/>
                <w:szCs w:val="24"/>
              </w:rPr>
              <w:t>0.001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CAAC470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0.5422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6E3EE98E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0.0949</w:t>
            </w:r>
          </w:p>
        </w:tc>
      </w:tr>
      <w:tr w:rsidR="00EB5151" w14:paraId="4D6023F3" w14:textId="77777777" w:rsidTr="00CF58B7">
        <w:trPr>
          <w:trHeight w:val="584"/>
        </w:trPr>
        <w:tc>
          <w:tcPr>
            <w:tcW w:w="3403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6525980B" w14:textId="5D8E1C41" w:rsidR="00EB5151" w:rsidRPr="00CF58B7" w:rsidRDefault="00CF58B7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T1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23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vs 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-F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23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46C193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0.5007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B7D0D9A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0.0177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77FA7AE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eastAsia="Arial" w:hAnsi="Arial" w:cs="Arial"/>
                <w:color w:val="000000"/>
                <w:sz w:val="24"/>
                <w:szCs w:val="24"/>
              </w:rPr>
              <w:t>0.0006</w:t>
            </w:r>
          </w:p>
        </w:tc>
        <w:tc>
          <w:tcPr>
            <w:tcW w:w="240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750BD23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hAnsi="Arial" w:cs="Arial"/>
                <w:color w:val="333333"/>
                <w:sz w:val="24"/>
                <w:szCs w:val="24"/>
              </w:rPr>
              <w:t>0.0009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F74DC87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0.4010</w:t>
            </w:r>
          </w:p>
        </w:tc>
        <w:tc>
          <w:tcPr>
            <w:tcW w:w="255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13D07C6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0.0949</w:t>
            </w:r>
          </w:p>
        </w:tc>
      </w:tr>
      <w:tr w:rsidR="00EB5151" w14:paraId="0DDA874D" w14:textId="77777777" w:rsidTr="00CF5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00634" w14:textId="2A574FE0" w:rsidR="00EB5151" w:rsidRPr="00CF58B7" w:rsidRDefault="00CF58B7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T2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25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vs 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-F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25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50AEC6F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0.5939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2F1D1566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0.0159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CAB0F1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eastAsia="Arial" w:hAnsi="Arial" w:cs="Arial"/>
                <w:color w:val="000000"/>
                <w:sz w:val="24"/>
                <w:szCs w:val="24"/>
              </w:rPr>
              <w:t>0.0061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3FF2BA95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hAnsi="Arial" w:cs="Arial"/>
                <w:color w:val="333333"/>
                <w:sz w:val="24"/>
                <w:szCs w:val="24"/>
              </w:rPr>
              <w:t>0.0017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DECC656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0.5066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5F81B3C5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0.0949</w:t>
            </w:r>
          </w:p>
        </w:tc>
      </w:tr>
      <w:tr w:rsidR="00EB5151" w14:paraId="4770A83A" w14:textId="77777777" w:rsidTr="00CF58B7">
        <w:trPr>
          <w:trHeight w:val="584"/>
        </w:trPr>
        <w:tc>
          <w:tcPr>
            <w:tcW w:w="3403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3855CAF" w14:textId="14DFBD88" w:rsidR="00EB5151" w:rsidRPr="00CF58B7" w:rsidRDefault="00CF58B7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F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20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vs 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-F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23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E415287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0.1416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B0804A6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0.0159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DA714AA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eastAsia="Arial" w:hAnsi="Arial" w:cs="Arial"/>
                <w:color w:val="000000"/>
                <w:sz w:val="24"/>
                <w:szCs w:val="24"/>
              </w:rPr>
              <w:t>0.0042</w:t>
            </w:r>
          </w:p>
        </w:tc>
        <w:tc>
          <w:tcPr>
            <w:tcW w:w="240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DD0BF16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hAnsi="Arial" w:cs="Arial"/>
                <w:color w:val="333333"/>
                <w:sz w:val="24"/>
                <w:szCs w:val="24"/>
              </w:rPr>
              <w:t>0.0017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C3F7641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0.3936</w:t>
            </w:r>
          </w:p>
        </w:tc>
        <w:tc>
          <w:tcPr>
            <w:tcW w:w="255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9A8451F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0.0949</w:t>
            </w:r>
          </w:p>
        </w:tc>
      </w:tr>
      <w:tr w:rsidR="00EB5151" w14:paraId="045E0C9B" w14:textId="77777777" w:rsidTr="00CF5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29D8D" w14:textId="6AC00281" w:rsidR="00EB5151" w:rsidRPr="00CF58B7" w:rsidRDefault="00CF58B7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-F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20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vs 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-F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25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92F3F4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0.2176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3DA5A74A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0.0129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0F9EF2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eastAsia="Arial" w:hAnsi="Arial" w:cs="Arial"/>
                <w:color w:val="000000"/>
                <w:sz w:val="24"/>
                <w:szCs w:val="24"/>
              </w:rPr>
              <w:t>0.0106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D517451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hAnsi="Arial" w:cs="Arial"/>
                <w:color w:val="333333"/>
                <w:sz w:val="24"/>
                <w:szCs w:val="24"/>
              </w:rPr>
              <w:t>0.0015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8E82F6D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0.2961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0E7046F0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0.0911</w:t>
            </w:r>
          </w:p>
        </w:tc>
      </w:tr>
      <w:tr w:rsidR="00EB5151" w14:paraId="68B531F6" w14:textId="77777777" w:rsidTr="00CF58B7">
        <w:trPr>
          <w:trHeight w:val="584"/>
        </w:trPr>
        <w:tc>
          <w:tcPr>
            <w:tcW w:w="3403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7163841" w14:textId="7A75C869" w:rsidR="00EB5151" w:rsidRPr="00CF58B7" w:rsidRDefault="00CF58B7" w:rsidP="006273E3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ell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23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ºC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vs cell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-F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T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EB5151"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25</w:t>
            </w:r>
            <w:r w:rsidRPr="00CF58B7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º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C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A78D3F5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0.1746</w:t>
            </w:r>
          </w:p>
        </w:tc>
        <w:tc>
          <w:tcPr>
            <w:tcW w:w="241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8681647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0.0138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C2B6514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eastAsia="Arial" w:hAnsi="Arial" w:cs="Arial"/>
                <w:color w:val="000000"/>
                <w:sz w:val="24"/>
                <w:szCs w:val="24"/>
              </w:rPr>
              <w:t>0.0149</w:t>
            </w:r>
          </w:p>
        </w:tc>
        <w:tc>
          <w:tcPr>
            <w:tcW w:w="240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67D18E73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41A41">
              <w:rPr>
                <w:rFonts w:ascii="Arial" w:hAnsi="Arial" w:cs="Arial"/>
                <w:color w:val="333333"/>
                <w:sz w:val="24"/>
                <w:szCs w:val="24"/>
              </w:rPr>
              <w:t>0.0014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D52B7FA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0.3072</w:t>
            </w:r>
          </w:p>
        </w:tc>
        <w:tc>
          <w:tcPr>
            <w:tcW w:w="255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968E8BC" w14:textId="77777777" w:rsidR="00EB5151" w:rsidRDefault="00EB5151" w:rsidP="006273E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0.0911</w:t>
            </w:r>
          </w:p>
        </w:tc>
      </w:tr>
    </w:tbl>
    <w:p w14:paraId="076254E3" w14:textId="77777777" w:rsidR="000A4D91" w:rsidRDefault="000A4D91"/>
    <w:sectPr w:rsidR="000A4D91" w:rsidSect="00EB515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51"/>
    <w:rsid w:val="000A4D91"/>
    <w:rsid w:val="0026161D"/>
    <w:rsid w:val="00B0466D"/>
    <w:rsid w:val="00CF58B7"/>
    <w:rsid w:val="00E37368"/>
    <w:rsid w:val="00EB5151"/>
    <w:rsid w:val="00E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03B362"/>
  <w15:chartTrackingRefBased/>
  <w15:docId w15:val="{F9F1CF58-9C2C-42A2-90DA-AFB0BD18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151"/>
    <w:rPr>
      <w:rFonts w:ascii="Aptos" w:eastAsia="Aptos" w:hAnsi="Aptos" w:cs="Aptos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B5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5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51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51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51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51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51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51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51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5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5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5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515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515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51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515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51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51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5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B5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51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B5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515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B515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5151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B515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5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515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5151"/>
    <w:rPr>
      <w:b/>
      <w:bCs/>
      <w:smallCaps/>
      <w:color w:val="0F4761" w:themeColor="accent1" w:themeShade="BF"/>
      <w:spacing w:val="5"/>
    </w:rPr>
  </w:style>
  <w:style w:type="table" w:styleId="Tablanormal2">
    <w:name w:val="Plain Table 2"/>
    <w:basedOn w:val="Tablanormal"/>
    <w:uiPriority w:val="42"/>
    <w:rsid w:val="00EB5151"/>
    <w:pPr>
      <w:spacing w:after="0" w:line="240" w:lineRule="auto"/>
    </w:pPr>
    <w:rPr>
      <w:rFonts w:ascii="Aptos" w:eastAsia="Aptos" w:hAnsi="Aptos" w:cs="Aptos"/>
      <w:kern w:val="0"/>
      <w:lang w:eastAsia="es-E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Rubio</dc:creator>
  <cp:keywords/>
  <dc:description/>
  <cp:lastModifiedBy>BORJA ALDEGUER RIQUELME</cp:lastModifiedBy>
  <cp:revision>3</cp:revision>
  <dcterms:created xsi:type="dcterms:W3CDTF">2025-09-02T06:34:00Z</dcterms:created>
  <dcterms:modified xsi:type="dcterms:W3CDTF">2025-12-22T23:13:00Z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b4c6ad15-349d-4246-b7bf-310c2a8e403d</vt:lpwstr>
  </property>
  <property fmtid="{D5CDD505-2E9C-101B-9397-08002B2CF9AE}" pid="3" name="MSIP_Label_b7e58c13-ab4c-4d1d-90e8-b065a0b05dbd_Enabled">
    <vt:lpwstr>true</vt:lpwstr>
  </property>
  <property fmtid="{D5CDD505-2E9C-101B-9397-08002B2CF9AE}" pid="4" name="MSIP_Label_b7e58c13-ab4c-4d1d-90e8-b065a0b05dbd_SetDate">
    <vt:lpwstr>2025-12-22T19:31:43Z</vt:lpwstr>
  </property>
  <property fmtid="{D5CDD505-2E9C-101B-9397-08002B2CF9AE}" pid="5" name="MSIP_Label_b7e58c13-ab4c-4d1d-90e8-b065a0b05dbd_Method">
    <vt:lpwstr>Standard</vt:lpwstr>
  </property>
  <property fmtid="{D5CDD505-2E9C-101B-9397-08002B2CF9AE}" pid="6" name="MSIP_Label_b7e58c13-ab4c-4d1d-90e8-b065a0b05dbd_Name">
    <vt:lpwstr>Uso Interno</vt:lpwstr>
  </property>
  <property fmtid="{D5CDD505-2E9C-101B-9397-08002B2CF9AE}" pid="7" name="MSIP_Label_b7e58c13-ab4c-4d1d-90e8-b065a0b05dbd_SiteId">
    <vt:lpwstr>cfab0009-84b7-4397-a0f8-f77cdf1579c1</vt:lpwstr>
  </property>
  <property fmtid="{D5CDD505-2E9C-101B-9397-08002B2CF9AE}" pid="8" name="MSIP_Label_b7e58c13-ab4c-4d1d-90e8-b065a0b05dbd_ActionId">
    <vt:lpwstr>0abd972d-ac99-4dae-b8bf-c963786b3f1c</vt:lpwstr>
  </property>
  <property fmtid="{D5CDD505-2E9C-101B-9397-08002B2CF9AE}" pid="9" name="MSIP_Label_b7e58c13-ab4c-4d1d-90e8-b065a0b05dbd_ContentBits">
    <vt:lpwstr>0</vt:lpwstr>
  </property>
  <property fmtid="{D5CDD505-2E9C-101B-9397-08002B2CF9AE}" pid="10" name="MSIP_Label_b7e58c13-ab4c-4d1d-90e8-b065a0b05dbd_Tag">
    <vt:lpwstr>10, 3, 0, 1</vt:lpwstr>
  </property>
</Properties>
</file>