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892" w:rsidRPr="000619B5" w:rsidRDefault="00A92892" w:rsidP="00A92892">
      <w:pPr>
        <w:pStyle w:val="Titolo2"/>
        <w:spacing w:line="480" w:lineRule="auto"/>
      </w:pPr>
      <w:bookmarkStart w:id="0" w:name="_Hlk503611124"/>
      <w:r>
        <w:t xml:space="preserve">Additional file </w:t>
      </w:r>
      <w:r w:rsidR="00465C62">
        <w:t>2</w:t>
      </w:r>
      <w:bookmarkStart w:id="1" w:name="_GoBack"/>
      <w:bookmarkEnd w:id="1"/>
      <w:r w:rsidR="00021DF7">
        <w:t xml:space="preserve"> - </w:t>
      </w:r>
      <w:r w:rsidR="00021DF7" w:rsidRPr="0060648B">
        <w:rPr>
          <w:lang w:val="en-US"/>
        </w:rPr>
        <w:t>Search Strategy used for Medline via Web Of Science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971"/>
      </w:tblGrid>
      <w:tr w:rsidR="00A92892" w:rsidRPr="00AB7879" w:rsidTr="003611D7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bookmarkEnd w:id="0"/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#11</w:t>
            </w:r>
          </w:p>
        </w:tc>
        <w:tc>
          <w:tcPr>
            <w:tcW w:w="7971" w:type="dxa"/>
            <w:tcBorders>
              <w:top w:val="single" w:sz="8" w:space="0" w:color="CCCCCC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#10</w:t>
            </w:r>
          </w:p>
        </w:tc>
      </w:tr>
      <w:tr w:rsidR="00A92892" w:rsidRPr="00AB7879" w:rsidTr="003611D7">
        <w:trPr>
          <w:trHeight w:val="300"/>
        </w:trPr>
        <w:tc>
          <w:tcPr>
            <w:tcW w:w="96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proofErr w:type="spellStart"/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Refined</w:t>
            </w:r>
            <w:proofErr w:type="spellEnd"/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 xml:space="preserve"> by: </w:t>
            </w:r>
            <w:r w:rsidRPr="00AB787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it-IT"/>
              </w:rPr>
              <w:t>LANGUAGES:</w:t>
            </w: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 (ENGLISH) </w:t>
            </w:r>
          </w:p>
        </w:tc>
      </w:tr>
      <w:tr w:rsidR="00A92892" w:rsidRPr="00465C62" w:rsidTr="003611D7">
        <w:trPr>
          <w:trHeight w:val="315"/>
        </w:trPr>
        <w:tc>
          <w:tcPr>
            <w:tcW w:w="96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477940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</w:pPr>
            <w:proofErr w:type="spellStart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DocType</w:t>
            </w:r>
            <w:proofErr w:type="spellEnd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=All document types; Language=All languages;</w:t>
            </w:r>
          </w:p>
        </w:tc>
      </w:tr>
      <w:tr w:rsidR="00A92892" w:rsidRPr="00AB7879" w:rsidTr="003611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#10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#9 OR #6 </w:t>
            </w:r>
          </w:p>
        </w:tc>
      </w:tr>
      <w:tr w:rsidR="00A92892" w:rsidRPr="00465C62" w:rsidTr="003611D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477940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</w:pPr>
            <w:proofErr w:type="spellStart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DocType</w:t>
            </w:r>
            <w:proofErr w:type="spellEnd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=All document types; Language=All languages;</w:t>
            </w:r>
          </w:p>
        </w:tc>
      </w:tr>
      <w:tr w:rsidR="00A92892" w:rsidRPr="00AB7879" w:rsidTr="003611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#9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#8 AND #7 </w:t>
            </w:r>
          </w:p>
        </w:tc>
      </w:tr>
      <w:tr w:rsidR="00A92892" w:rsidRPr="00465C62" w:rsidTr="003611D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477940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</w:pPr>
            <w:proofErr w:type="spellStart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DocType</w:t>
            </w:r>
            <w:proofErr w:type="spellEnd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=All document types; Language=All languages;</w:t>
            </w:r>
          </w:p>
        </w:tc>
      </w:tr>
      <w:tr w:rsidR="00A92892" w:rsidRPr="00465C62" w:rsidTr="003611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#8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>TS=(intake OR consumption OR diet* OR policy OR policies OR intervention*) </w:t>
            </w:r>
          </w:p>
        </w:tc>
      </w:tr>
      <w:tr w:rsidR="00A92892" w:rsidRPr="00465C62" w:rsidTr="003611D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477940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</w:pPr>
            <w:proofErr w:type="spellStart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DocType</w:t>
            </w:r>
            <w:proofErr w:type="spellEnd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=All document types; Language=All languages;</w:t>
            </w:r>
          </w:p>
        </w:tc>
      </w:tr>
      <w:tr w:rsidR="00A92892" w:rsidRPr="00465C62" w:rsidTr="003611D7">
        <w:trPr>
          <w:trHeight w:val="765"/>
        </w:trPr>
        <w:tc>
          <w:tcPr>
            <w:tcW w:w="960" w:type="dxa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#7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>TS=((</w:t>
            </w:r>
            <w:proofErr w:type="spellStart"/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>decreas</w:t>
            </w:r>
            <w:proofErr w:type="spellEnd"/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 xml:space="preserve">* OR limit* OR reduce OR reducing OR reduction* OR </w:t>
            </w:r>
            <w:proofErr w:type="spellStart"/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>reformulat</w:t>
            </w:r>
            <w:proofErr w:type="spellEnd"/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 xml:space="preserve">* OR </w:t>
            </w:r>
            <w:proofErr w:type="spellStart"/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>formulat</w:t>
            </w:r>
            <w:proofErr w:type="spellEnd"/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>* OR redevelop* OR restrict* OR replacement* OR replacing) NEAR/5 (food OR sodium* OR salt* OR sugar* OR fat OR fats OR TFA OR trans NEAR/1 fatty)) </w:t>
            </w:r>
          </w:p>
        </w:tc>
      </w:tr>
      <w:tr w:rsidR="00A92892" w:rsidRPr="00465C62" w:rsidTr="003611D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477940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</w:pPr>
            <w:proofErr w:type="spellStart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DocType</w:t>
            </w:r>
            <w:proofErr w:type="spellEnd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=All document types; Language=All languages;</w:t>
            </w:r>
          </w:p>
        </w:tc>
      </w:tr>
      <w:tr w:rsidR="00A92892" w:rsidRPr="00AB7879" w:rsidTr="003611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#6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#5 AND #1 </w:t>
            </w:r>
          </w:p>
        </w:tc>
      </w:tr>
      <w:tr w:rsidR="00A92892" w:rsidRPr="00465C62" w:rsidTr="003611D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477940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</w:pPr>
            <w:proofErr w:type="spellStart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DocType</w:t>
            </w:r>
            <w:proofErr w:type="spellEnd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=All document types; Language=All languages;</w:t>
            </w:r>
          </w:p>
        </w:tc>
      </w:tr>
      <w:tr w:rsidR="00A92892" w:rsidRPr="00AB7879" w:rsidTr="003611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#5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#4 OR #3 OR #2 </w:t>
            </w:r>
          </w:p>
        </w:tc>
      </w:tr>
      <w:tr w:rsidR="00A92892" w:rsidRPr="00465C62" w:rsidTr="003611D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477940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</w:pPr>
            <w:proofErr w:type="spellStart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DocType</w:t>
            </w:r>
            <w:proofErr w:type="spellEnd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=All document types; Language=All languages;</w:t>
            </w:r>
          </w:p>
        </w:tc>
      </w:tr>
      <w:tr w:rsidR="00A92892" w:rsidRPr="00465C62" w:rsidTr="003611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#4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>MH=(health policy OR nutrition policy) </w:t>
            </w:r>
          </w:p>
        </w:tc>
      </w:tr>
      <w:tr w:rsidR="00A92892" w:rsidRPr="00465C62" w:rsidTr="003611D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477940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</w:pPr>
            <w:proofErr w:type="spellStart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DocType</w:t>
            </w:r>
            <w:proofErr w:type="spellEnd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=All document types; Language=All languages;</w:t>
            </w:r>
          </w:p>
        </w:tc>
      </w:tr>
      <w:tr w:rsidR="00A92892" w:rsidRPr="00465C62" w:rsidTr="003611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#3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>MH=(food habits OR food quality OR recommended dietary allowances) </w:t>
            </w:r>
          </w:p>
        </w:tc>
      </w:tr>
      <w:tr w:rsidR="00A92892" w:rsidRPr="00465C62" w:rsidTr="003611D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477940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</w:pPr>
            <w:proofErr w:type="spellStart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DocType</w:t>
            </w:r>
            <w:proofErr w:type="spellEnd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=All document types; Language=All languages;</w:t>
            </w:r>
          </w:p>
        </w:tc>
      </w:tr>
      <w:tr w:rsidR="00A92892" w:rsidRPr="00465C62" w:rsidTr="003611D7">
        <w:trPr>
          <w:trHeight w:val="510"/>
        </w:trPr>
        <w:tc>
          <w:tcPr>
            <w:tcW w:w="960" w:type="dxa"/>
            <w:vMerge w:val="restart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#2</w:t>
            </w:r>
          </w:p>
        </w:tc>
        <w:tc>
          <w:tcPr>
            <w:tcW w:w="7971" w:type="dxa"/>
            <w:tcBorders>
              <w:top w:val="nil"/>
              <w:left w:val="nil"/>
              <w:bottom w:val="nil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>MH=(Food, Formulated OR Food-Processing Industry OR Food Technology OR Food Industry ) </w:t>
            </w:r>
          </w:p>
        </w:tc>
      </w:tr>
      <w:tr w:rsidR="00A92892" w:rsidRPr="00465C62" w:rsidTr="003611D7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477940" w:rsidRDefault="00A92892" w:rsidP="003611D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</w:pPr>
            <w:proofErr w:type="spellStart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DocType</w:t>
            </w:r>
            <w:proofErr w:type="spellEnd"/>
            <w:r w:rsidRPr="47A6A25A">
              <w:rPr>
                <w:rFonts w:ascii="Arial" w:eastAsia="Times New Roman" w:hAnsi="Arial" w:cs="Arial"/>
                <w:i/>
                <w:iCs/>
                <w:color w:val="666666"/>
                <w:sz w:val="15"/>
                <w:szCs w:val="15"/>
                <w:lang w:val="en-US" w:eastAsia="it-IT"/>
              </w:rPr>
              <w:t>=All document types; Language=All languages;</w:t>
            </w:r>
          </w:p>
        </w:tc>
      </w:tr>
      <w:tr w:rsidR="00A92892" w:rsidRPr="00465C62" w:rsidTr="003611D7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eastAsia="it-IT"/>
              </w:rPr>
              <w:t>#1</w:t>
            </w:r>
          </w:p>
        </w:tc>
        <w:tc>
          <w:tcPr>
            <w:tcW w:w="797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 w:themeFill="background1"/>
            <w:vAlign w:val="center"/>
            <w:hideMark/>
          </w:tcPr>
          <w:p w:rsidR="00A92892" w:rsidRPr="00AB7879" w:rsidRDefault="00A92892" w:rsidP="003611D7">
            <w:pPr>
              <w:keepNext/>
              <w:spacing w:after="0" w:line="48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</w:pPr>
            <w:r w:rsidRPr="00AB787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it-IT"/>
              </w:rPr>
              <w:t>MH=(Sodium Chloride, Dietary OR Sodium, Dietary OR Fats, Unsaturated OR Dietary Fats OR Dietary Sucrose) </w:t>
            </w:r>
          </w:p>
        </w:tc>
      </w:tr>
    </w:tbl>
    <w:p w:rsidR="00021DF7" w:rsidRDefault="00021DF7">
      <w:pPr>
        <w:rPr>
          <w:lang w:val="en-GB"/>
        </w:rPr>
      </w:pPr>
    </w:p>
    <w:p w:rsidR="00021DF7" w:rsidRPr="00021DF7" w:rsidRDefault="00021DF7" w:rsidP="00021DF7">
      <w:pPr>
        <w:rPr>
          <w:lang w:val="en-GB"/>
        </w:rPr>
      </w:pPr>
    </w:p>
    <w:p w:rsidR="00021DF7" w:rsidRPr="00021DF7" w:rsidRDefault="00021DF7" w:rsidP="00021DF7">
      <w:pPr>
        <w:rPr>
          <w:lang w:val="en-GB"/>
        </w:rPr>
      </w:pPr>
    </w:p>
    <w:p w:rsidR="00AE20D0" w:rsidRPr="00021DF7" w:rsidRDefault="00021DF7" w:rsidP="00021DF7">
      <w:pPr>
        <w:tabs>
          <w:tab w:val="left" w:pos="1170"/>
        </w:tabs>
        <w:rPr>
          <w:lang w:val="en-GB"/>
        </w:rPr>
      </w:pPr>
      <w:r>
        <w:rPr>
          <w:lang w:val="en-GB"/>
        </w:rPr>
        <w:tab/>
      </w:r>
    </w:p>
    <w:sectPr w:rsidR="00AE20D0" w:rsidRPr="00021DF7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D9D" w:rsidRDefault="00524D9D" w:rsidP="00A92892">
      <w:pPr>
        <w:spacing w:after="0" w:line="240" w:lineRule="auto"/>
      </w:pPr>
      <w:r>
        <w:separator/>
      </w:r>
    </w:p>
  </w:endnote>
  <w:endnote w:type="continuationSeparator" w:id="0">
    <w:p w:rsidR="00524D9D" w:rsidRDefault="00524D9D" w:rsidP="00A9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892" w:rsidRPr="00A92892" w:rsidRDefault="00A92892" w:rsidP="00A92892">
    <w:pPr>
      <w:rPr>
        <w:lang w:eastAsia="en-CA"/>
      </w:rPr>
    </w:pPr>
    <w:r>
      <w:rPr>
        <w:lang w:val="en-GB"/>
      </w:rPr>
      <w:t xml:space="preserve">Additional file 1 </w:t>
    </w:r>
    <w:r w:rsidRPr="00A92892">
      <w:rPr>
        <w:lang w:val="en-GB"/>
      </w:rPr>
      <w:t xml:space="preserve">- </w:t>
    </w:r>
    <w:r w:rsidRPr="004854A7">
      <w:rPr>
        <w:lang w:val="en-CA" w:eastAsia="en-CA"/>
      </w:rPr>
      <w:t xml:space="preserve">The impact of food reformulation on nutrient intakes and health. </w:t>
    </w:r>
    <w:r w:rsidRPr="002D1630">
      <w:rPr>
        <w:lang w:eastAsia="en-CA"/>
      </w:rPr>
      <w:t xml:space="preserve">A </w:t>
    </w:r>
    <w:proofErr w:type="spellStart"/>
    <w:r w:rsidRPr="002D1630">
      <w:rPr>
        <w:lang w:eastAsia="en-CA"/>
      </w:rPr>
      <w:t>systematic</w:t>
    </w:r>
    <w:proofErr w:type="spellEnd"/>
    <w:r w:rsidRPr="002D1630">
      <w:rPr>
        <w:lang w:eastAsia="en-CA"/>
      </w:rPr>
      <w:t xml:space="preserve"> </w:t>
    </w:r>
    <w:proofErr w:type="spellStart"/>
    <w:r w:rsidRPr="002D1630">
      <w:rPr>
        <w:lang w:eastAsia="en-CA"/>
      </w:rPr>
      <w:t>review</w:t>
    </w:r>
    <w:proofErr w:type="spellEnd"/>
    <w:r w:rsidRPr="002D1630">
      <w:rPr>
        <w:lang w:eastAsia="en-CA"/>
      </w:rPr>
      <w:t xml:space="preserve"> of </w:t>
    </w:r>
    <w:proofErr w:type="spellStart"/>
    <w:r w:rsidRPr="002D1630">
      <w:rPr>
        <w:lang w:eastAsia="en-CA"/>
      </w:rPr>
      <w:t>modelling</w:t>
    </w:r>
    <w:proofErr w:type="spellEnd"/>
    <w:r w:rsidRPr="002D1630">
      <w:rPr>
        <w:lang w:eastAsia="en-CA"/>
      </w:rPr>
      <w:t xml:space="preserve"> </w:t>
    </w:r>
    <w:proofErr w:type="spellStart"/>
    <w:r w:rsidRPr="002D1630">
      <w:rPr>
        <w:lang w:eastAsia="en-CA"/>
      </w:rPr>
      <w:t>studies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D9D" w:rsidRDefault="00524D9D" w:rsidP="00A92892">
      <w:pPr>
        <w:spacing w:after="0" w:line="240" w:lineRule="auto"/>
      </w:pPr>
      <w:r>
        <w:separator/>
      </w:r>
    </w:p>
  </w:footnote>
  <w:footnote w:type="continuationSeparator" w:id="0">
    <w:p w:rsidR="00524D9D" w:rsidRDefault="00524D9D" w:rsidP="00A92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92"/>
    <w:rsid w:val="00021DF7"/>
    <w:rsid w:val="001370AA"/>
    <w:rsid w:val="00193BD0"/>
    <w:rsid w:val="002C5439"/>
    <w:rsid w:val="00441112"/>
    <w:rsid w:val="00465C62"/>
    <w:rsid w:val="00524D9D"/>
    <w:rsid w:val="005C6EFB"/>
    <w:rsid w:val="0062736A"/>
    <w:rsid w:val="006C1FC6"/>
    <w:rsid w:val="00A92892"/>
    <w:rsid w:val="00AE20D0"/>
    <w:rsid w:val="00B70819"/>
    <w:rsid w:val="00BF76F5"/>
    <w:rsid w:val="00C1297D"/>
    <w:rsid w:val="00D1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1DA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2892"/>
    <w:pPr>
      <w:spacing w:line="256" w:lineRule="auto"/>
    </w:pPr>
    <w:rPr>
      <w:rFonts w:eastAsia="MS Mincho"/>
    </w:rPr>
  </w:style>
  <w:style w:type="paragraph" w:styleId="Titolo2">
    <w:name w:val="heading 2"/>
    <w:basedOn w:val="Normale"/>
    <w:next w:val="Normale"/>
    <w:link w:val="Titolo2Carattere"/>
    <w:qFormat/>
    <w:rsid w:val="00A92892"/>
    <w:pPr>
      <w:spacing w:after="0" w:line="240" w:lineRule="auto"/>
      <w:outlineLvl w:val="1"/>
    </w:pPr>
    <w:rPr>
      <w:rFonts w:ascii="Cambria" w:eastAsia="Times New Roman" w:hAnsi="Cambria" w:cs="Times New Roman"/>
      <w:b/>
      <w:bCs/>
      <w:color w:val="1F3864" w:themeColor="accent1" w:themeShade="80"/>
      <w:kern w:val="28"/>
      <w:sz w:val="24"/>
      <w:szCs w:val="24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92892"/>
    <w:rPr>
      <w:rFonts w:ascii="Cambria" w:eastAsia="Times New Roman" w:hAnsi="Cambria" w:cs="Times New Roman"/>
      <w:b/>
      <w:bCs/>
      <w:color w:val="1F3864" w:themeColor="accent1" w:themeShade="80"/>
      <w:kern w:val="28"/>
      <w:sz w:val="24"/>
      <w:szCs w:val="24"/>
      <w:lang w:val="en-CA" w:eastAsia="en-CA"/>
    </w:rPr>
  </w:style>
  <w:style w:type="paragraph" w:styleId="Didascalia">
    <w:name w:val="caption"/>
    <w:basedOn w:val="Normale"/>
    <w:next w:val="Normale"/>
    <w:uiPriority w:val="35"/>
    <w:unhideWhenUsed/>
    <w:qFormat/>
    <w:rsid w:val="00A928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92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892"/>
    <w:rPr>
      <w:rFonts w:eastAsia="MS Mincho"/>
    </w:rPr>
  </w:style>
  <w:style w:type="paragraph" w:styleId="Pidipagina">
    <w:name w:val="footer"/>
    <w:basedOn w:val="Normale"/>
    <w:link w:val="PidipaginaCarattere"/>
    <w:uiPriority w:val="99"/>
    <w:unhideWhenUsed/>
    <w:rsid w:val="00A92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892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2018-01-27T10:55:00Z</dcterms:created>
  <dcterms:modified xsi:type="dcterms:W3CDTF">2018-10-12T16:10:00Z</dcterms:modified>
</cp:coreProperties>
</file>