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82" w:rsidRDefault="003F7858" w:rsidP="001F1C8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</w:rPr>
        <w:t>Additional</w:t>
      </w:r>
      <w:r w:rsidR="001F1C82" w:rsidRPr="001F1C82">
        <w:rPr>
          <w:sz w:val="20"/>
        </w:rPr>
        <w:t xml:space="preserve"> file </w:t>
      </w:r>
      <w:r w:rsidR="00762889">
        <w:rPr>
          <w:sz w:val="20"/>
        </w:rPr>
        <w:t>4</w:t>
      </w:r>
      <w:r w:rsidR="001F1C82" w:rsidRPr="001F1C82">
        <w:rPr>
          <w:sz w:val="20"/>
        </w:rPr>
        <w:t xml:space="preserve">: </w:t>
      </w:r>
      <w:r w:rsidR="001F1C82" w:rsidRPr="00D24F67">
        <w:rPr>
          <w:sz w:val="20"/>
        </w:rPr>
        <w:t>Odd ratios of stunting (height for age &lt;-2SD)</w:t>
      </w:r>
      <w:r w:rsidR="001F1C82">
        <w:rPr>
          <w:sz w:val="20"/>
        </w:rPr>
        <w:t xml:space="preserve"> in 2006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133"/>
        <w:gridCol w:w="2668"/>
      </w:tblGrid>
      <w:tr w:rsidR="00153E5F" w:rsidRPr="008124BA" w:rsidTr="002B03E7">
        <w:trPr>
          <w:trHeight w:val="300"/>
        </w:trPr>
        <w:tc>
          <w:tcPr>
            <w:tcW w:w="1971" w:type="pct"/>
            <w:shd w:val="clear" w:color="auto" w:fill="auto"/>
            <w:noWrap/>
            <w:vAlign w:val="bottom"/>
            <w:hideMark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bookmarkStart w:id="0" w:name="_GoBack"/>
            <w:bookmarkEnd w:id="0"/>
            <w:r w:rsidRPr="008124BA">
              <w:rPr>
                <w:b/>
                <w:bCs/>
                <w:sz w:val="20"/>
              </w:rPr>
              <w:t>Background characteristics</w:t>
            </w:r>
          </w:p>
        </w:tc>
        <w:tc>
          <w:tcPr>
            <w:tcW w:w="3029" w:type="pct"/>
            <w:gridSpan w:val="2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Odd ratios of stunting (height for age &lt;-2SD)</w:t>
            </w:r>
            <w:r>
              <w:rPr>
                <w:sz w:val="20"/>
              </w:rPr>
              <w:t xml:space="preserve"> in 2006</w:t>
            </w:r>
          </w:p>
        </w:tc>
      </w:tr>
      <w:tr w:rsidR="00153E5F" w:rsidRPr="008124BA" w:rsidTr="002B03E7">
        <w:trPr>
          <w:trHeight w:val="215"/>
        </w:trPr>
        <w:tc>
          <w:tcPr>
            <w:tcW w:w="1971" w:type="pct"/>
            <w:shd w:val="clear" w:color="auto" w:fill="auto"/>
            <w:noWrap/>
            <w:vAlign w:val="bottom"/>
            <w:hideMark/>
          </w:tcPr>
          <w:p w:rsidR="00153E5F" w:rsidRPr="008124BA" w:rsidRDefault="00153E5F" w:rsidP="006A0A12">
            <w:pPr>
              <w:rPr>
                <w:b/>
                <w:bCs/>
                <w:i/>
                <w:iCs/>
                <w:sz w:val="20"/>
              </w:rPr>
            </w:pPr>
            <w:r w:rsidRPr="008124BA">
              <w:rPr>
                <w:b/>
                <w:bCs/>
                <w:i/>
                <w:iCs/>
                <w:sz w:val="20"/>
              </w:rPr>
              <w:t>Household characteristics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Unadjusted (OR, P/ CI)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Adjusted (OR, P/ CI)</w:t>
            </w:r>
          </w:p>
        </w:tc>
      </w:tr>
      <w:tr w:rsidR="00153E5F" w:rsidRPr="008124BA" w:rsidTr="002B03E7">
        <w:trPr>
          <w:trHeight w:val="89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Family size</w:t>
            </w:r>
          </w:p>
        </w:tc>
        <w:tc>
          <w:tcPr>
            <w:tcW w:w="1636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1.37** [ 1.16 -1.62]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1.15 [0.95 – 1.38]</w:t>
            </w:r>
          </w:p>
        </w:tc>
      </w:tr>
      <w:tr w:rsidR="00153E5F" w:rsidRPr="008124BA" w:rsidTr="002B03E7">
        <w:trPr>
          <w:trHeight w:val="71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Headship of the households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Male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Female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1.09 [0.91 -1.31]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1.01 [0.82 - 1.24]</w:t>
            </w:r>
          </w:p>
        </w:tc>
      </w:tr>
      <w:tr w:rsidR="00153E5F" w:rsidRPr="008124BA" w:rsidTr="002B03E7">
        <w:trPr>
          <w:trHeight w:val="71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Caste/ethnicity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21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Dalit(R)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170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Muslim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1.00 [0.74 - 1.35]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1.21 [0.82 - 1.80]</w:t>
            </w:r>
          </w:p>
        </w:tc>
      </w:tr>
      <w:tr w:rsidR="00153E5F" w:rsidRPr="008124BA" w:rsidTr="002B03E7">
        <w:trPr>
          <w:trHeight w:val="170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375BF3" w:rsidRDefault="00153E5F" w:rsidP="006A0A12">
            <w:pPr>
              <w:rPr>
                <w:i/>
                <w:iCs/>
                <w:sz w:val="20"/>
              </w:rPr>
            </w:pPr>
            <w:proofErr w:type="spellStart"/>
            <w:r w:rsidRPr="00375BF3">
              <w:rPr>
                <w:i/>
                <w:iCs/>
                <w:sz w:val="20"/>
              </w:rPr>
              <w:t>Janajati</w:t>
            </w:r>
            <w:proofErr w:type="spellEnd"/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0.63 [0.48 - 0.83]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0.73 [0.53 – 0.99]</w:t>
            </w:r>
          </w:p>
        </w:tc>
      </w:tr>
      <w:tr w:rsidR="00153E5F" w:rsidRPr="008124BA" w:rsidTr="002B03E7">
        <w:trPr>
          <w:trHeight w:val="170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 xml:space="preserve">Other </w:t>
            </w:r>
            <w:proofErr w:type="spellStart"/>
            <w:r w:rsidRPr="00375BF3">
              <w:rPr>
                <w:i/>
                <w:iCs/>
                <w:sz w:val="20"/>
              </w:rPr>
              <w:t>Terai</w:t>
            </w:r>
            <w:proofErr w:type="spellEnd"/>
            <w:r w:rsidRPr="008124BA">
              <w:rPr>
                <w:sz w:val="20"/>
              </w:rPr>
              <w:t xml:space="preserve"> caste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0.78 [0.59 -1.03]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0.96 [0.69 - 1.33]</w:t>
            </w:r>
          </w:p>
        </w:tc>
      </w:tr>
      <w:tr w:rsidR="00153E5F" w:rsidRPr="008124BA" w:rsidTr="002B03E7">
        <w:trPr>
          <w:trHeight w:val="134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Brahmin/</w:t>
            </w:r>
            <w:proofErr w:type="spellStart"/>
            <w:r w:rsidRPr="008124BA">
              <w:rPr>
                <w:sz w:val="20"/>
              </w:rPr>
              <w:t>chhetri</w:t>
            </w:r>
            <w:proofErr w:type="spellEnd"/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0.70 [0.57 - 0.89]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0.94 [0.69 - 1.2</w:t>
            </w:r>
            <w:r>
              <w:rPr>
                <w:sz w:val="20"/>
              </w:rPr>
              <w:t>6</w:t>
            </w:r>
            <w:r w:rsidRPr="008124BA">
              <w:rPr>
                <w:sz w:val="20"/>
              </w:rPr>
              <w:t>]</w:t>
            </w:r>
          </w:p>
        </w:tc>
      </w:tr>
      <w:tr w:rsidR="00153E5F" w:rsidRPr="008124BA" w:rsidTr="002B03E7">
        <w:trPr>
          <w:trHeight w:val="89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Other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</w:t>
            </w:r>
            <w:r>
              <w:rPr>
                <w:sz w:val="20"/>
              </w:rPr>
              <w:t>72</w:t>
            </w:r>
            <w:r w:rsidRPr="008124BA">
              <w:rPr>
                <w:sz w:val="20"/>
              </w:rPr>
              <w:t xml:space="preserve"> [0.</w:t>
            </w:r>
            <w:r>
              <w:rPr>
                <w:sz w:val="20"/>
              </w:rPr>
              <w:t>35</w:t>
            </w:r>
            <w:r w:rsidRPr="008124BA">
              <w:rPr>
                <w:sz w:val="20"/>
              </w:rPr>
              <w:t xml:space="preserve"> -1.</w:t>
            </w:r>
            <w:r>
              <w:rPr>
                <w:sz w:val="20"/>
              </w:rPr>
              <w:t>50</w:t>
            </w:r>
            <w:r w:rsidRPr="008124BA">
              <w:rPr>
                <w:sz w:val="20"/>
              </w:rPr>
              <w:t>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 xml:space="preserve">0.80 [0.36 - </w:t>
            </w:r>
            <w:r>
              <w:rPr>
                <w:sz w:val="20"/>
              </w:rPr>
              <w:t>1.77</w:t>
            </w:r>
            <w:r w:rsidRPr="008124BA">
              <w:rPr>
                <w:sz w:val="20"/>
              </w:rPr>
              <w:t>]</w:t>
            </w:r>
          </w:p>
        </w:tc>
      </w:tr>
      <w:tr w:rsidR="00153E5F" w:rsidRPr="008124BA" w:rsidTr="002B03E7">
        <w:trPr>
          <w:trHeight w:val="134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 xml:space="preserve">Wealth quintile 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188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color w:val="000000"/>
                <w:sz w:val="20"/>
              </w:rPr>
              <w:t>Poorest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53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color w:val="000000"/>
                <w:sz w:val="20"/>
              </w:rPr>
              <w:t xml:space="preserve">Second poorest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0.76** [0.63 - 0.92]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0.87 [0.65 – 1.18]</w:t>
            </w:r>
          </w:p>
        </w:tc>
      </w:tr>
      <w:tr w:rsidR="00153E5F" w:rsidRPr="008124BA" w:rsidTr="002B03E7">
        <w:trPr>
          <w:trHeight w:val="107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color w:val="000000"/>
                <w:sz w:val="20"/>
              </w:rPr>
              <w:t xml:space="preserve">Middle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0.65** [0.51 - 0.82]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0.84 [0.63 – 1.13]</w:t>
            </w:r>
          </w:p>
        </w:tc>
      </w:tr>
      <w:tr w:rsidR="00153E5F" w:rsidRPr="008124BA" w:rsidTr="002B03E7">
        <w:trPr>
          <w:trHeight w:val="161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color w:val="000000"/>
                <w:sz w:val="20"/>
              </w:rPr>
              <w:t xml:space="preserve">Second richest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0.42** [0.32 - 0.54]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0.59** [0.42 - 0.83]</w:t>
            </w:r>
          </w:p>
        </w:tc>
      </w:tr>
      <w:tr w:rsidR="00153E5F" w:rsidRPr="008124BA" w:rsidTr="002B03E7">
        <w:trPr>
          <w:trHeight w:val="116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color w:val="000000"/>
                <w:sz w:val="20"/>
              </w:rPr>
              <w:t xml:space="preserve">Richest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0.28** [0.22 - 0.35]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0.58* [0.38 - 0.88]</w:t>
            </w:r>
          </w:p>
        </w:tc>
      </w:tr>
      <w:tr w:rsidR="00153E5F" w:rsidRPr="008124BA" w:rsidTr="002B03E7">
        <w:trPr>
          <w:trHeight w:val="80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Place of residence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134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Urban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89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 xml:space="preserve">Rural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1.86** [1.51 - 2.30]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1.06 [0.83 - 1.35]</w:t>
            </w:r>
          </w:p>
        </w:tc>
      </w:tr>
      <w:tr w:rsidR="00153E5F" w:rsidRPr="008124BA" w:rsidTr="002B03E7">
        <w:trPr>
          <w:trHeight w:val="143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Ecological belt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Mountain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53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Hill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0.64** [0.51 - 0.81]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0.90 [0.70 - 1.15]</w:t>
            </w:r>
          </w:p>
        </w:tc>
      </w:tr>
      <w:tr w:rsidR="00153E5F" w:rsidRPr="008124BA" w:rsidTr="002B03E7">
        <w:trPr>
          <w:trHeight w:val="107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375BF3" w:rsidRDefault="00153E5F" w:rsidP="006A0A12">
            <w:pPr>
              <w:rPr>
                <w:i/>
                <w:iCs/>
                <w:sz w:val="20"/>
              </w:rPr>
            </w:pPr>
            <w:proofErr w:type="spellStart"/>
            <w:r w:rsidRPr="00375BF3">
              <w:rPr>
                <w:i/>
                <w:iCs/>
                <w:sz w:val="20"/>
              </w:rPr>
              <w:t>Terai</w:t>
            </w:r>
            <w:proofErr w:type="spellEnd"/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0.54** [0.43 - 0.</w:t>
            </w:r>
            <w:r>
              <w:rPr>
                <w:sz w:val="20"/>
              </w:rPr>
              <w:t>69</w:t>
            </w:r>
            <w:r w:rsidRPr="008124BA">
              <w:rPr>
                <w:sz w:val="20"/>
              </w:rPr>
              <w:t>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0.51** [0.3</w:t>
            </w:r>
            <w:r>
              <w:rPr>
                <w:sz w:val="20"/>
              </w:rPr>
              <w:t>7</w:t>
            </w:r>
            <w:r w:rsidRPr="008124BA">
              <w:rPr>
                <w:sz w:val="20"/>
              </w:rPr>
              <w:t xml:space="preserve"> - 0.72]</w:t>
            </w:r>
          </w:p>
        </w:tc>
      </w:tr>
      <w:tr w:rsidR="00153E5F" w:rsidRPr="008124BA" w:rsidTr="002B03E7">
        <w:trPr>
          <w:trHeight w:val="161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Household food security status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116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Food secure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80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Mild</w:t>
            </w:r>
            <w:r>
              <w:rPr>
                <w:sz w:val="20"/>
              </w:rPr>
              <w:t>ly</w:t>
            </w:r>
            <w:r w:rsidRPr="008124BA">
              <w:rPr>
                <w:sz w:val="20"/>
              </w:rPr>
              <w:t xml:space="preserve"> food insecure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NA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NA</w:t>
            </w:r>
          </w:p>
        </w:tc>
      </w:tr>
      <w:tr w:rsidR="00153E5F" w:rsidRPr="008124BA" w:rsidTr="002B03E7">
        <w:trPr>
          <w:trHeight w:val="152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Moderately food insecure</w:t>
            </w:r>
          </w:p>
        </w:tc>
        <w:tc>
          <w:tcPr>
            <w:tcW w:w="1636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NA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NA</w:t>
            </w:r>
          </w:p>
        </w:tc>
      </w:tr>
      <w:tr w:rsidR="00153E5F" w:rsidRPr="008124BA" w:rsidTr="002B03E7">
        <w:trPr>
          <w:trHeight w:val="170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Severely food insecure</w:t>
            </w:r>
          </w:p>
        </w:tc>
        <w:tc>
          <w:tcPr>
            <w:tcW w:w="1636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NA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NA</w:t>
            </w:r>
          </w:p>
        </w:tc>
      </w:tr>
      <w:tr w:rsidR="00153E5F" w:rsidRPr="008124BA" w:rsidTr="002B03E7">
        <w:trPr>
          <w:trHeight w:val="224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 xml:space="preserve">Access of drinking water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179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Unimproved</w:t>
            </w:r>
            <w:r w:rsidRPr="008124BA" w:rsidDel="00925854">
              <w:rPr>
                <w:sz w:val="20"/>
              </w:rPr>
              <w:t xml:space="preserve"> </w:t>
            </w:r>
            <w:r w:rsidRPr="008124BA">
              <w:rPr>
                <w:sz w:val="20"/>
              </w:rPr>
              <w:t>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53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>
              <w:rPr>
                <w:sz w:val="20"/>
              </w:rPr>
              <w:t>I</w:t>
            </w:r>
            <w:r w:rsidRPr="008124BA">
              <w:rPr>
                <w:sz w:val="20"/>
              </w:rPr>
              <w:t>mproved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0.90 [0.76 - 1.06]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1.19 [0.98 - 1.44]</w:t>
            </w: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Access of toilet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89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Unimproved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161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>
              <w:rPr>
                <w:sz w:val="20"/>
              </w:rPr>
              <w:t>I</w:t>
            </w:r>
            <w:r w:rsidRPr="008124BA">
              <w:rPr>
                <w:sz w:val="20"/>
              </w:rPr>
              <w:t xml:space="preserve">mproved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0.50** [0.41 - 0.6</w:t>
            </w:r>
            <w:r>
              <w:rPr>
                <w:sz w:val="20"/>
              </w:rPr>
              <w:t>1</w:t>
            </w:r>
            <w:r w:rsidRPr="008124BA">
              <w:rPr>
                <w:sz w:val="20"/>
              </w:rPr>
              <w:t>]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0.83 [0.59 - 1.17]</w:t>
            </w:r>
          </w:p>
        </w:tc>
      </w:tr>
      <w:tr w:rsidR="00153E5F" w:rsidRPr="008124BA" w:rsidTr="002B03E7">
        <w:trPr>
          <w:trHeight w:val="152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i/>
                <w:iCs/>
                <w:sz w:val="20"/>
              </w:rPr>
            </w:pPr>
            <w:r w:rsidRPr="008124BA">
              <w:rPr>
                <w:b/>
                <w:bCs/>
                <w:i/>
                <w:iCs/>
                <w:sz w:val="20"/>
              </w:rPr>
              <w:t>Maternal characteristics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134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Age of mother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1.05* [1.0</w:t>
            </w:r>
            <w:r>
              <w:rPr>
                <w:sz w:val="20"/>
              </w:rPr>
              <w:t>3</w:t>
            </w:r>
            <w:r w:rsidRPr="008124BA">
              <w:rPr>
                <w:sz w:val="20"/>
              </w:rPr>
              <w:t xml:space="preserve"> - 1.06]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0.97 [0.95 – 0.99]</w:t>
            </w:r>
          </w:p>
        </w:tc>
      </w:tr>
      <w:tr w:rsidR="00153E5F" w:rsidRPr="008124BA" w:rsidTr="002B03E7">
        <w:trPr>
          <w:trHeight w:val="215"/>
        </w:trPr>
        <w:tc>
          <w:tcPr>
            <w:tcW w:w="1971" w:type="pct"/>
            <w:shd w:val="clear" w:color="auto" w:fill="auto"/>
            <w:noWrap/>
            <w:vAlign w:val="bottom"/>
            <w:hideMark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Years of schooling of mother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0.87** [0.85 - 0.88]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0.92</w:t>
            </w:r>
            <w:r>
              <w:rPr>
                <w:sz w:val="20"/>
              </w:rPr>
              <w:t>**</w:t>
            </w:r>
            <w:r w:rsidRPr="008124BA">
              <w:rPr>
                <w:sz w:val="20"/>
              </w:rPr>
              <w:t xml:space="preserve"> [0.89 – 0.95]</w:t>
            </w: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Number of living children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1.65** [1.51 -1.79]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1.1</w:t>
            </w:r>
            <w:r>
              <w:rPr>
                <w:sz w:val="20"/>
              </w:rPr>
              <w:t>2</w:t>
            </w:r>
            <w:r w:rsidRPr="008124BA">
              <w:rPr>
                <w:sz w:val="20"/>
              </w:rPr>
              <w:t xml:space="preserve"> [ 0.96 - 1.32]</w:t>
            </w: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Employment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 xml:space="preserve"> No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71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 xml:space="preserve"> Yes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1.45** [1.21 - 1.74]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0.98 [0.</w:t>
            </w:r>
            <w:r>
              <w:rPr>
                <w:sz w:val="20"/>
              </w:rPr>
              <w:t>80</w:t>
            </w:r>
            <w:r w:rsidRPr="008124BA">
              <w:rPr>
                <w:sz w:val="20"/>
              </w:rPr>
              <w:t xml:space="preserve"> - 1.2</w:t>
            </w:r>
            <w:r>
              <w:rPr>
                <w:sz w:val="20"/>
              </w:rPr>
              <w:t>1</w:t>
            </w:r>
            <w:r w:rsidRPr="008124BA">
              <w:rPr>
                <w:sz w:val="20"/>
              </w:rPr>
              <w:t>]</w:t>
            </w:r>
          </w:p>
        </w:tc>
      </w:tr>
      <w:tr w:rsidR="00153E5F" w:rsidRPr="008124BA" w:rsidTr="002B03E7">
        <w:trPr>
          <w:trHeight w:val="143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Mother BMI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134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less than 18.5/underweight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18.5 and above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1.35** [1.16 - 1.58]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1.19 [0.9</w:t>
            </w:r>
            <w:r>
              <w:rPr>
                <w:sz w:val="20"/>
              </w:rPr>
              <w:t>8</w:t>
            </w:r>
            <w:r w:rsidRPr="008124BA">
              <w:rPr>
                <w:sz w:val="20"/>
              </w:rPr>
              <w:t xml:space="preserve"> - 1.4</w:t>
            </w:r>
            <w:r>
              <w:rPr>
                <w:sz w:val="20"/>
              </w:rPr>
              <w:t>4</w:t>
            </w:r>
            <w:r w:rsidRPr="008124BA">
              <w:rPr>
                <w:sz w:val="20"/>
              </w:rPr>
              <w:t>]</w:t>
            </w:r>
          </w:p>
        </w:tc>
      </w:tr>
      <w:tr w:rsidR="00153E5F" w:rsidRPr="008124BA" w:rsidTr="002B03E7">
        <w:trPr>
          <w:trHeight w:val="107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Mother anemia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89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No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 xml:space="preserve">Yes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1.12 [0.97 - 1.30]</w:t>
            </w: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1.24* [1.04 - 1.48]</w:t>
            </w:r>
          </w:p>
        </w:tc>
      </w:tr>
      <w:tr w:rsidR="00153E5F" w:rsidRPr="008124BA" w:rsidTr="002B03E7">
        <w:trPr>
          <w:trHeight w:val="62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i/>
                <w:iCs/>
                <w:sz w:val="20"/>
              </w:rPr>
            </w:pPr>
            <w:r w:rsidRPr="008124BA">
              <w:rPr>
                <w:b/>
                <w:bCs/>
                <w:i/>
                <w:iCs/>
                <w:sz w:val="20"/>
              </w:rPr>
              <w:t xml:space="preserve">Child characteristics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 xml:space="preserve">Age of child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2.</w:t>
            </w:r>
            <w:r>
              <w:rPr>
                <w:sz w:val="20"/>
              </w:rPr>
              <w:t>11</w:t>
            </w:r>
            <w:r w:rsidRPr="008124BA">
              <w:rPr>
                <w:sz w:val="20"/>
              </w:rPr>
              <w:t>** [1.9</w:t>
            </w:r>
            <w:r>
              <w:rPr>
                <w:sz w:val="20"/>
              </w:rPr>
              <w:t>4</w:t>
            </w:r>
            <w:r w:rsidRPr="008124BA">
              <w:rPr>
                <w:sz w:val="20"/>
              </w:rPr>
              <w:t xml:space="preserve"> - 2.2</w:t>
            </w:r>
            <w:r>
              <w:rPr>
                <w:sz w:val="20"/>
              </w:rPr>
              <w:t>9</w:t>
            </w:r>
            <w:r w:rsidRPr="008124BA">
              <w:rPr>
                <w:sz w:val="20"/>
              </w:rPr>
              <w:t>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2.24** [1.96 - 2.56]</w:t>
            </w:r>
          </w:p>
        </w:tc>
      </w:tr>
      <w:tr w:rsidR="00153E5F" w:rsidRPr="008124BA" w:rsidTr="002B03E7">
        <w:trPr>
          <w:trHeight w:val="12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lastRenderedPageBreak/>
              <w:t>Sex of child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107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Boys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89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 xml:space="preserve">Girls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1.0</w:t>
            </w:r>
            <w:r>
              <w:rPr>
                <w:sz w:val="20"/>
              </w:rPr>
              <w:t>5</w:t>
            </w:r>
            <w:r w:rsidRPr="008124BA">
              <w:rPr>
                <w:sz w:val="20"/>
              </w:rPr>
              <w:t xml:space="preserve"> [0.</w:t>
            </w:r>
            <w:r>
              <w:rPr>
                <w:sz w:val="20"/>
              </w:rPr>
              <w:t>91</w:t>
            </w:r>
            <w:r w:rsidRPr="008124BA">
              <w:rPr>
                <w:sz w:val="20"/>
              </w:rPr>
              <w:t xml:space="preserve"> - 1.</w:t>
            </w:r>
            <w:r>
              <w:rPr>
                <w:sz w:val="20"/>
              </w:rPr>
              <w:t>21</w:t>
            </w:r>
            <w:r w:rsidRPr="008124BA">
              <w:rPr>
                <w:sz w:val="20"/>
              </w:rPr>
              <w:t>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1.00 [0.85 - 1.17]</w:t>
            </w:r>
          </w:p>
        </w:tc>
      </w:tr>
      <w:tr w:rsidR="00153E5F" w:rsidRPr="008124BA" w:rsidTr="002B03E7">
        <w:trPr>
          <w:trHeight w:val="80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 xml:space="preserve">Birth order 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1.17*** [1.13 - 1.21]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1.11* [1.02 - 1.20]</w:t>
            </w:r>
          </w:p>
        </w:tc>
      </w:tr>
      <w:tr w:rsidR="00153E5F" w:rsidRPr="008124BA" w:rsidTr="002B03E7">
        <w:trPr>
          <w:trHeight w:val="62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Size at the time of birth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53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Average or larger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Below average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1.6</w:t>
            </w:r>
            <w:r>
              <w:rPr>
                <w:sz w:val="20"/>
              </w:rPr>
              <w:t>4</w:t>
            </w:r>
            <w:r w:rsidRPr="008124BA">
              <w:rPr>
                <w:sz w:val="20"/>
              </w:rPr>
              <w:t>** [1.3</w:t>
            </w:r>
            <w:r>
              <w:rPr>
                <w:sz w:val="20"/>
              </w:rPr>
              <w:t>7</w:t>
            </w:r>
            <w:r w:rsidRPr="008124BA">
              <w:rPr>
                <w:sz w:val="20"/>
              </w:rPr>
              <w:t xml:space="preserve"> – 1.94</w:t>
            </w:r>
            <w:r>
              <w:rPr>
                <w:sz w:val="20"/>
              </w:rPr>
              <w:t>6</w:t>
            </w:r>
            <w:r w:rsidRPr="008124BA">
              <w:rPr>
                <w:sz w:val="20"/>
              </w:rPr>
              <w:t>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1.64** [1.34 - 2.00]</w:t>
            </w: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b/>
                <w:bCs/>
                <w:sz w:val="20"/>
              </w:rPr>
            </w:pPr>
            <w:r w:rsidRPr="008124BA">
              <w:rPr>
                <w:b/>
                <w:bCs/>
                <w:sz w:val="20"/>
              </w:rPr>
              <w:t>Anemia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45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No (R)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</w:p>
        </w:tc>
      </w:tr>
      <w:tr w:rsidR="00153E5F" w:rsidRPr="008124BA" w:rsidTr="002B03E7">
        <w:trPr>
          <w:trHeight w:val="80"/>
        </w:trPr>
        <w:tc>
          <w:tcPr>
            <w:tcW w:w="1971" w:type="pct"/>
            <w:shd w:val="clear" w:color="auto" w:fill="auto"/>
            <w:noWrap/>
            <w:vAlign w:val="bottom"/>
          </w:tcPr>
          <w:p w:rsidR="00153E5F" w:rsidRPr="008124BA" w:rsidRDefault="00153E5F" w:rsidP="006A0A12">
            <w:pPr>
              <w:rPr>
                <w:sz w:val="20"/>
              </w:rPr>
            </w:pPr>
            <w:r w:rsidRPr="008124BA">
              <w:rPr>
                <w:sz w:val="20"/>
              </w:rPr>
              <w:t>Yes</w:t>
            </w:r>
          </w:p>
        </w:tc>
        <w:tc>
          <w:tcPr>
            <w:tcW w:w="1636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1.0</w:t>
            </w:r>
            <w:r>
              <w:rPr>
                <w:sz w:val="20"/>
              </w:rPr>
              <w:t>1</w:t>
            </w:r>
            <w:r w:rsidRPr="008124BA">
              <w:rPr>
                <w:sz w:val="20"/>
              </w:rPr>
              <w:t xml:space="preserve"> [0.8</w:t>
            </w:r>
            <w:r>
              <w:rPr>
                <w:sz w:val="20"/>
              </w:rPr>
              <w:t>7</w:t>
            </w:r>
            <w:r w:rsidRPr="008124BA">
              <w:rPr>
                <w:sz w:val="20"/>
              </w:rPr>
              <w:t>- 1.1</w:t>
            </w:r>
            <w:r>
              <w:rPr>
                <w:sz w:val="20"/>
              </w:rPr>
              <w:t>7</w:t>
            </w:r>
            <w:r w:rsidRPr="008124BA">
              <w:rPr>
                <w:sz w:val="20"/>
              </w:rPr>
              <w:t>]</w:t>
            </w:r>
          </w:p>
        </w:tc>
        <w:tc>
          <w:tcPr>
            <w:tcW w:w="1393" w:type="pct"/>
            <w:vAlign w:val="bottom"/>
          </w:tcPr>
          <w:p w:rsidR="00153E5F" w:rsidRPr="008124BA" w:rsidRDefault="00153E5F" w:rsidP="002B03E7">
            <w:pPr>
              <w:jc w:val="center"/>
              <w:rPr>
                <w:sz w:val="20"/>
              </w:rPr>
            </w:pPr>
            <w:r w:rsidRPr="008124BA">
              <w:rPr>
                <w:sz w:val="20"/>
              </w:rPr>
              <w:t>1.32** [1.12 – 1.56]</w:t>
            </w:r>
          </w:p>
        </w:tc>
      </w:tr>
    </w:tbl>
    <w:p w:rsidR="00762889" w:rsidRPr="00D24F67" w:rsidRDefault="00762889" w:rsidP="00762889">
      <w:pPr>
        <w:widowControl w:val="0"/>
        <w:autoSpaceDE w:val="0"/>
        <w:autoSpaceDN w:val="0"/>
        <w:adjustRightInd w:val="0"/>
        <w:rPr>
          <w:sz w:val="20"/>
        </w:rPr>
      </w:pPr>
      <w:r w:rsidRPr="00D24F67">
        <w:rPr>
          <w:sz w:val="20"/>
        </w:rPr>
        <w:t xml:space="preserve">* </w:t>
      </w:r>
      <w:r w:rsidRPr="00D24F67">
        <w:rPr>
          <w:i/>
          <w:iCs/>
          <w:sz w:val="20"/>
        </w:rPr>
        <w:t>p</w:t>
      </w:r>
      <w:r w:rsidRPr="00D24F67">
        <w:rPr>
          <w:sz w:val="20"/>
        </w:rPr>
        <w:t xml:space="preserve">&lt;0.05; ** </w:t>
      </w:r>
      <w:r w:rsidRPr="00D24F67">
        <w:rPr>
          <w:i/>
          <w:iCs/>
          <w:sz w:val="20"/>
        </w:rPr>
        <w:t>p</w:t>
      </w:r>
      <w:r w:rsidRPr="00D24F67">
        <w:rPr>
          <w:sz w:val="20"/>
        </w:rPr>
        <w:t xml:space="preserve">&lt;0.01; </w:t>
      </w:r>
    </w:p>
    <w:p w:rsidR="00153E5F" w:rsidRDefault="00153E5F" w:rsidP="001F1C82"/>
    <w:sectPr w:rsidR="00153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1F1C82"/>
    <w:rsid w:val="00153E5F"/>
    <w:rsid w:val="001F1C82"/>
    <w:rsid w:val="002B03E7"/>
    <w:rsid w:val="003932D6"/>
    <w:rsid w:val="003F7858"/>
    <w:rsid w:val="004177CD"/>
    <w:rsid w:val="00441165"/>
    <w:rsid w:val="00762889"/>
    <w:rsid w:val="00AE5F85"/>
    <w:rsid w:val="00B15C27"/>
    <w:rsid w:val="00CA328F"/>
    <w:rsid w:val="00D82A77"/>
    <w:rsid w:val="00EA4F95"/>
    <w:rsid w:val="00F7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8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8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1909</Characters>
  <Application>Microsoft Office Word</Application>
  <DocSecurity>0</DocSecurity>
  <Lines>477</Lines>
  <Paragraphs>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Prasad Adhikari</dc:creator>
  <cp:keywords/>
  <dc:description/>
  <cp:lastModifiedBy>LAMIRA</cp:lastModifiedBy>
  <cp:revision>7</cp:revision>
  <dcterms:created xsi:type="dcterms:W3CDTF">2019-03-07T13:34:00Z</dcterms:created>
  <dcterms:modified xsi:type="dcterms:W3CDTF">2019-06-28T06:05:00Z</dcterms:modified>
</cp:coreProperties>
</file>