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A7265" w14:textId="306AA924" w:rsidR="00BC22E7" w:rsidRDefault="00BC22E7" w:rsidP="00BC22E7">
      <w:pPr>
        <w:spacing w:line="480" w:lineRule="auto"/>
        <w:rPr>
          <w:rFonts w:cstheme="minorHAnsi"/>
        </w:rPr>
      </w:pPr>
      <w:r w:rsidRPr="00BC22E7">
        <w:rPr>
          <w:b/>
        </w:rPr>
        <w:t>Table S1.</w:t>
      </w:r>
      <w:r w:rsidRPr="00BC22E7">
        <w:rPr>
          <w:bCs/>
        </w:rPr>
        <w:t xml:space="preserve"> </w:t>
      </w:r>
      <w:r w:rsidRPr="00BC22E7">
        <w:rPr>
          <w:rFonts w:cstheme="minorHAnsi"/>
        </w:rPr>
        <w:t>Comparison of Sri Lankan Brief Dietary Survey and 24-h Dietary Recall characteristics</w:t>
      </w:r>
    </w:p>
    <w:tbl>
      <w:tblPr>
        <w:tblStyle w:val="PlainTable11"/>
        <w:tblW w:w="0" w:type="auto"/>
        <w:jc w:val="center"/>
        <w:tblLook w:val="04A0" w:firstRow="1" w:lastRow="0" w:firstColumn="1" w:lastColumn="0" w:noHBand="0" w:noVBand="1"/>
      </w:tblPr>
      <w:tblGrid>
        <w:gridCol w:w="2487"/>
        <w:gridCol w:w="2437"/>
        <w:gridCol w:w="2447"/>
      </w:tblGrid>
      <w:tr w:rsidR="00BC22E7" w:rsidRPr="00C63721" w14:paraId="3EF7D559" w14:textId="77777777" w:rsidTr="00BC2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  <w:vAlign w:val="center"/>
          </w:tcPr>
          <w:p w14:paraId="5382512D" w14:textId="77777777" w:rsidR="00BC22E7" w:rsidRPr="00CE7B1D" w:rsidRDefault="00BC22E7" w:rsidP="00896BA0">
            <w:pPr>
              <w:spacing w:line="480" w:lineRule="auto"/>
            </w:pPr>
            <w:r w:rsidRPr="00CE7B1D">
              <w:t>Dietary assessment characteristics</w:t>
            </w:r>
          </w:p>
        </w:tc>
        <w:tc>
          <w:tcPr>
            <w:tcW w:w="2437" w:type="dxa"/>
            <w:vAlign w:val="center"/>
          </w:tcPr>
          <w:p w14:paraId="49710EED" w14:textId="77777777" w:rsidR="00BC22E7" w:rsidRPr="00CE7B1D" w:rsidRDefault="00BC22E7" w:rsidP="00896BA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E7B1D">
              <w:t>Sri Lankan Brief Dietary Survey (SLBDS)</w:t>
            </w:r>
          </w:p>
        </w:tc>
        <w:tc>
          <w:tcPr>
            <w:tcW w:w="2447" w:type="dxa"/>
            <w:vAlign w:val="center"/>
          </w:tcPr>
          <w:p w14:paraId="1156834D" w14:textId="77777777" w:rsidR="00BC22E7" w:rsidRPr="00CE7B1D" w:rsidRDefault="00BC22E7" w:rsidP="00896BA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E7B1D">
              <w:t>24-hour Dietary Recall (24DR)</w:t>
            </w:r>
          </w:p>
        </w:tc>
      </w:tr>
      <w:tr w:rsidR="00BC22E7" w:rsidRPr="00C63721" w14:paraId="1E8D1E04" w14:textId="77777777" w:rsidTr="00BC2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  <w:vAlign w:val="center"/>
          </w:tcPr>
          <w:p w14:paraId="44C08FE6" w14:textId="77777777" w:rsidR="00BC22E7" w:rsidRPr="00CE7B1D" w:rsidRDefault="00BC22E7" w:rsidP="00896BA0">
            <w:pPr>
              <w:spacing w:line="480" w:lineRule="auto"/>
            </w:pPr>
            <w:r w:rsidRPr="00CE7B1D">
              <w:t>Study design</w:t>
            </w:r>
          </w:p>
        </w:tc>
        <w:tc>
          <w:tcPr>
            <w:tcW w:w="2437" w:type="dxa"/>
            <w:vAlign w:val="center"/>
          </w:tcPr>
          <w:p w14:paraId="2A5D38DB" w14:textId="77777777" w:rsidR="00BC22E7" w:rsidRPr="00CE7B1D" w:rsidRDefault="00BC22E7" w:rsidP="00896BA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7B1D">
              <w:t>Cross-sectional</w:t>
            </w:r>
          </w:p>
        </w:tc>
        <w:tc>
          <w:tcPr>
            <w:tcW w:w="2447" w:type="dxa"/>
            <w:vAlign w:val="center"/>
          </w:tcPr>
          <w:p w14:paraId="555AFC47" w14:textId="77777777" w:rsidR="00BC22E7" w:rsidRPr="00CE7B1D" w:rsidRDefault="00BC22E7" w:rsidP="00896BA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7B1D">
              <w:t>Cross-sectional</w:t>
            </w:r>
          </w:p>
        </w:tc>
      </w:tr>
      <w:tr w:rsidR="00BC22E7" w:rsidRPr="00C63721" w14:paraId="107E2E53" w14:textId="77777777" w:rsidTr="00BC22E7">
        <w:trPr>
          <w:trHeight w:val="8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  <w:vAlign w:val="center"/>
          </w:tcPr>
          <w:p w14:paraId="26C53A59" w14:textId="77777777" w:rsidR="00BC22E7" w:rsidRPr="00CE7B1D" w:rsidRDefault="00BC22E7" w:rsidP="00896BA0">
            <w:pPr>
              <w:spacing w:line="480" w:lineRule="auto"/>
            </w:pPr>
            <w:r w:rsidRPr="00CE7B1D">
              <w:t>Time period of interest</w:t>
            </w:r>
          </w:p>
        </w:tc>
        <w:tc>
          <w:tcPr>
            <w:tcW w:w="2437" w:type="dxa"/>
            <w:vAlign w:val="center"/>
          </w:tcPr>
          <w:p w14:paraId="775C3954" w14:textId="77777777" w:rsidR="00BC22E7" w:rsidRPr="00CE7B1D" w:rsidRDefault="00BC22E7" w:rsidP="00896BA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7B1D">
              <w:t>Previous 24 hours</w:t>
            </w:r>
          </w:p>
        </w:tc>
        <w:tc>
          <w:tcPr>
            <w:tcW w:w="2447" w:type="dxa"/>
            <w:vAlign w:val="center"/>
          </w:tcPr>
          <w:p w14:paraId="281032EB" w14:textId="77777777" w:rsidR="00BC22E7" w:rsidRPr="00CE7B1D" w:rsidRDefault="00BC22E7" w:rsidP="00896BA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7B1D">
              <w:t>Previous 24 hours</w:t>
            </w:r>
          </w:p>
        </w:tc>
      </w:tr>
      <w:tr w:rsidR="00BC22E7" w:rsidRPr="00C63721" w14:paraId="25B37A17" w14:textId="77777777" w:rsidTr="00BC2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  <w:vAlign w:val="center"/>
          </w:tcPr>
          <w:p w14:paraId="53C3EE88" w14:textId="77777777" w:rsidR="00BC22E7" w:rsidRPr="00CE7B1D" w:rsidRDefault="00BC22E7" w:rsidP="00896BA0">
            <w:pPr>
              <w:spacing w:line="480" w:lineRule="auto"/>
            </w:pPr>
            <w:r w:rsidRPr="00CE7B1D">
              <w:t>Information queried</w:t>
            </w:r>
          </w:p>
        </w:tc>
        <w:tc>
          <w:tcPr>
            <w:tcW w:w="2437" w:type="dxa"/>
            <w:vAlign w:val="center"/>
          </w:tcPr>
          <w:p w14:paraId="1EA2C315" w14:textId="77777777" w:rsidR="00BC22E7" w:rsidRPr="00CE7B1D" w:rsidRDefault="00BC22E7" w:rsidP="00896BA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7B1D">
              <w:t>Specific components of diet (excluding contextual details)</w:t>
            </w:r>
          </w:p>
        </w:tc>
        <w:tc>
          <w:tcPr>
            <w:tcW w:w="2447" w:type="dxa"/>
            <w:vAlign w:val="center"/>
          </w:tcPr>
          <w:p w14:paraId="6522B0C7" w14:textId="77777777" w:rsidR="00BC22E7" w:rsidRPr="00CE7B1D" w:rsidRDefault="00BC22E7" w:rsidP="00896BA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7B1D">
              <w:t>Total diet</w:t>
            </w:r>
          </w:p>
          <w:p w14:paraId="7EE4AC50" w14:textId="77777777" w:rsidR="00BC22E7" w:rsidRPr="00CE7B1D" w:rsidRDefault="00BC22E7" w:rsidP="00896BA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7B1D">
              <w:t>(</w:t>
            </w:r>
            <w:proofErr w:type="gramStart"/>
            <w:r w:rsidRPr="00CE7B1D">
              <w:t>including</w:t>
            </w:r>
            <w:proofErr w:type="gramEnd"/>
            <w:r w:rsidRPr="00CE7B1D">
              <w:t xml:space="preserve"> contextual details)</w:t>
            </w:r>
          </w:p>
        </w:tc>
      </w:tr>
      <w:tr w:rsidR="00BC22E7" w:rsidRPr="00C63721" w14:paraId="33B64F33" w14:textId="77777777" w:rsidTr="00BC22E7">
        <w:trPr>
          <w:trHeight w:val="8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  <w:vAlign w:val="center"/>
          </w:tcPr>
          <w:p w14:paraId="715F9619" w14:textId="77777777" w:rsidR="00BC22E7" w:rsidRPr="00CE7B1D" w:rsidRDefault="00BC22E7" w:rsidP="00896BA0">
            <w:pPr>
              <w:spacing w:line="480" w:lineRule="auto"/>
            </w:pPr>
            <w:r w:rsidRPr="00CE7B1D">
              <w:t xml:space="preserve">Survey structure and length </w:t>
            </w:r>
          </w:p>
        </w:tc>
        <w:tc>
          <w:tcPr>
            <w:tcW w:w="2437" w:type="dxa"/>
            <w:vAlign w:val="center"/>
          </w:tcPr>
          <w:p w14:paraId="7B0E43CD" w14:textId="77777777" w:rsidR="00BC22E7" w:rsidRPr="00CE7B1D" w:rsidRDefault="00BC22E7" w:rsidP="00896BA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7B1D">
              <w:t>Structured</w:t>
            </w:r>
          </w:p>
          <w:p w14:paraId="6D4C0016" w14:textId="77777777" w:rsidR="00BC22E7" w:rsidRPr="00CE7B1D" w:rsidRDefault="00BC22E7" w:rsidP="00896BA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7B1D">
              <w:t>1 A4 page</w:t>
            </w:r>
          </w:p>
          <w:p w14:paraId="17AC4C7F" w14:textId="77777777" w:rsidR="00BC22E7" w:rsidRPr="00CE7B1D" w:rsidRDefault="00BC22E7" w:rsidP="00896BA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7B1D">
              <w:t xml:space="preserve">Reporting units prescribed </w:t>
            </w:r>
          </w:p>
        </w:tc>
        <w:tc>
          <w:tcPr>
            <w:tcW w:w="2447" w:type="dxa"/>
            <w:vAlign w:val="center"/>
          </w:tcPr>
          <w:p w14:paraId="47FF6B65" w14:textId="77777777" w:rsidR="00BC22E7" w:rsidRPr="00CE7B1D" w:rsidRDefault="00BC22E7" w:rsidP="00896BA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7B1D">
              <w:t>Structured</w:t>
            </w:r>
          </w:p>
          <w:p w14:paraId="2CC7D191" w14:textId="77777777" w:rsidR="00BC22E7" w:rsidRPr="00CE7B1D" w:rsidRDefault="00BC22E7" w:rsidP="00896BA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7B1D">
              <w:t>Variable length</w:t>
            </w:r>
          </w:p>
          <w:p w14:paraId="08BF7348" w14:textId="77777777" w:rsidR="00BC22E7" w:rsidRPr="00CE7B1D" w:rsidRDefault="00BC22E7" w:rsidP="00896BA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7B1D">
              <w:t>Reporting units not prescribed</w:t>
            </w:r>
          </w:p>
        </w:tc>
      </w:tr>
      <w:tr w:rsidR="00BC22E7" w:rsidRPr="00C63721" w14:paraId="699BE3B9" w14:textId="77777777" w:rsidTr="00BC2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  <w:vAlign w:val="center"/>
          </w:tcPr>
          <w:p w14:paraId="74091A49" w14:textId="77777777" w:rsidR="00BC22E7" w:rsidRPr="00CE7B1D" w:rsidRDefault="00BC22E7" w:rsidP="00896BA0">
            <w:pPr>
              <w:spacing w:line="480" w:lineRule="auto"/>
            </w:pPr>
            <w:r w:rsidRPr="00CE7B1D">
              <w:t>Time required to complete</w:t>
            </w:r>
          </w:p>
        </w:tc>
        <w:tc>
          <w:tcPr>
            <w:tcW w:w="2437" w:type="dxa"/>
            <w:vAlign w:val="center"/>
          </w:tcPr>
          <w:p w14:paraId="1C425CA8" w14:textId="77777777" w:rsidR="00BC22E7" w:rsidRPr="00CE7B1D" w:rsidRDefault="00BC22E7" w:rsidP="00896BA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7B1D">
              <w:t>5 – 15 minutes</w:t>
            </w:r>
          </w:p>
        </w:tc>
        <w:tc>
          <w:tcPr>
            <w:tcW w:w="2447" w:type="dxa"/>
            <w:vAlign w:val="center"/>
          </w:tcPr>
          <w:p w14:paraId="38E94F81" w14:textId="77777777" w:rsidR="00BC22E7" w:rsidRPr="00CE7B1D" w:rsidRDefault="00BC22E7" w:rsidP="00896BA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7B1D">
              <w:t>30 minutes – &gt;1 hour</w:t>
            </w:r>
          </w:p>
        </w:tc>
      </w:tr>
      <w:tr w:rsidR="00BC22E7" w:rsidRPr="00C63721" w14:paraId="33DDB59D" w14:textId="77777777" w:rsidTr="00BC22E7">
        <w:trPr>
          <w:trHeight w:val="8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  <w:vAlign w:val="center"/>
          </w:tcPr>
          <w:p w14:paraId="1C7C2493" w14:textId="77777777" w:rsidR="00BC22E7" w:rsidRPr="00CE7B1D" w:rsidRDefault="00BC22E7" w:rsidP="00896BA0">
            <w:pPr>
              <w:spacing w:line="480" w:lineRule="auto"/>
            </w:pPr>
            <w:r w:rsidRPr="00CE7B1D">
              <w:t>Recall requirements</w:t>
            </w:r>
          </w:p>
        </w:tc>
        <w:tc>
          <w:tcPr>
            <w:tcW w:w="2437" w:type="dxa"/>
            <w:vAlign w:val="center"/>
          </w:tcPr>
          <w:p w14:paraId="6193D240" w14:textId="77777777" w:rsidR="00BC22E7" w:rsidRPr="00CE7B1D" w:rsidRDefault="00BC22E7" w:rsidP="00896BA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7B1D">
              <w:t xml:space="preserve">Total consumption by food group in prescribed units </w:t>
            </w:r>
          </w:p>
        </w:tc>
        <w:tc>
          <w:tcPr>
            <w:tcW w:w="2447" w:type="dxa"/>
            <w:vAlign w:val="center"/>
          </w:tcPr>
          <w:p w14:paraId="7EF5B996" w14:textId="77777777" w:rsidR="00BC22E7" w:rsidRPr="00CE7B1D" w:rsidRDefault="00BC22E7" w:rsidP="00896BA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7B1D">
              <w:t xml:space="preserve">Consumption as recalled </w:t>
            </w:r>
          </w:p>
        </w:tc>
      </w:tr>
      <w:tr w:rsidR="00BC22E7" w:rsidRPr="00C63721" w14:paraId="3B7C7393" w14:textId="77777777" w:rsidTr="00BC2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  <w:vAlign w:val="center"/>
          </w:tcPr>
          <w:p w14:paraId="5B8D2745" w14:textId="77777777" w:rsidR="00BC22E7" w:rsidRPr="00CE7B1D" w:rsidRDefault="00BC22E7" w:rsidP="00896BA0">
            <w:pPr>
              <w:spacing w:line="480" w:lineRule="auto"/>
            </w:pPr>
            <w:r w:rsidRPr="00CE7B1D">
              <w:t>Data coding and analysis</w:t>
            </w:r>
          </w:p>
        </w:tc>
        <w:tc>
          <w:tcPr>
            <w:tcW w:w="2437" w:type="dxa"/>
            <w:vAlign w:val="center"/>
          </w:tcPr>
          <w:p w14:paraId="512856BC" w14:textId="77777777" w:rsidR="00BC22E7" w:rsidRPr="00CE7B1D" w:rsidRDefault="00BC22E7" w:rsidP="00896BA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7B1D">
              <w:t>Data coding and unit conversion not required</w:t>
            </w:r>
          </w:p>
        </w:tc>
        <w:tc>
          <w:tcPr>
            <w:tcW w:w="2447" w:type="dxa"/>
            <w:vAlign w:val="center"/>
          </w:tcPr>
          <w:p w14:paraId="13944DE1" w14:textId="77777777" w:rsidR="00BC22E7" w:rsidRPr="00CE7B1D" w:rsidRDefault="00BC22E7" w:rsidP="00896BA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7B1D">
              <w:t xml:space="preserve">Data coding and unit conversion required </w:t>
            </w:r>
          </w:p>
        </w:tc>
      </w:tr>
    </w:tbl>
    <w:p w14:paraId="060CABC2" w14:textId="77777777" w:rsidR="00BC22E7" w:rsidRDefault="00BC22E7" w:rsidP="00BC22E7">
      <w:pPr>
        <w:spacing w:line="480" w:lineRule="auto"/>
        <w:rPr>
          <w:bCs/>
        </w:rPr>
      </w:pPr>
    </w:p>
    <w:p w14:paraId="7429DCEA" w14:textId="77777777" w:rsidR="00B42192" w:rsidRDefault="00782D5D"/>
    <w:sectPr w:rsidR="00B42192" w:rsidSect="00A40A36">
      <w:footerReference w:type="even" r:id="rId6"/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394839" w14:textId="77777777" w:rsidR="00782D5D" w:rsidRDefault="00782D5D" w:rsidP="00B36F0F">
      <w:pPr>
        <w:spacing w:after="0" w:line="240" w:lineRule="auto"/>
      </w:pPr>
      <w:r>
        <w:separator/>
      </w:r>
    </w:p>
  </w:endnote>
  <w:endnote w:type="continuationSeparator" w:id="0">
    <w:p w14:paraId="1B89E9E2" w14:textId="77777777" w:rsidR="00782D5D" w:rsidRDefault="00782D5D" w:rsidP="00B36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732927832"/>
      <w:docPartObj>
        <w:docPartGallery w:val="Page Numbers (Bottom of Page)"/>
        <w:docPartUnique/>
      </w:docPartObj>
    </w:sdtPr>
    <w:sdtContent>
      <w:p w14:paraId="58CA7D6D" w14:textId="45D685BE" w:rsidR="00B36F0F" w:rsidRDefault="00B36F0F" w:rsidP="00496D7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2B4044E" w14:textId="77777777" w:rsidR="00B36F0F" w:rsidRDefault="00B36F0F" w:rsidP="00B36F0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055283495"/>
      <w:docPartObj>
        <w:docPartGallery w:val="Page Numbers (Bottom of Page)"/>
        <w:docPartUnique/>
      </w:docPartObj>
    </w:sdtPr>
    <w:sdtContent>
      <w:p w14:paraId="29F0A416" w14:textId="3D145155" w:rsidR="00B36F0F" w:rsidRDefault="00B36F0F" w:rsidP="00496D7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B9C40E3" w14:textId="77777777" w:rsidR="00B36F0F" w:rsidRDefault="00B36F0F" w:rsidP="00B36F0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04F3A1" w14:textId="77777777" w:rsidR="00782D5D" w:rsidRDefault="00782D5D" w:rsidP="00B36F0F">
      <w:pPr>
        <w:spacing w:after="0" w:line="240" w:lineRule="auto"/>
      </w:pPr>
      <w:r>
        <w:separator/>
      </w:r>
    </w:p>
  </w:footnote>
  <w:footnote w:type="continuationSeparator" w:id="0">
    <w:p w14:paraId="4FCD361D" w14:textId="77777777" w:rsidR="00782D5D" w:rsidRDefault="00782D5D" w:rsidP="00B36F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2E7"/>
    <w:rsid w:val="0000422E"/>
    <w:rsid w:val="00020248"/>
    <w:rsid w:val="0003718C"/>
    <w:rsid w:val="0004170C"/>
    <w:rsid w:val="00080A94"/>
    <w:rsid w:val="000842AB"/>
    <w:rsid w:val="000A622C"/>
    <w:rsid w:val="000C1F61"/>
    <w:rsid w:val="000C4D4A"/>
    <w:rsid w:val="0010768B"/>
    <w:rsid w:val="00123ED8"/>
    <w:rsid w:val="00126E65"/>
    <w:rsid w:val="0015435A"/>
    <w:rsid w:val="00154F0A"/>
    <w:rsid w:val="0015631A"/>
    <w:rsid w:val="001579A8"/>
    <w:rsid w:val="00162734"/>
    <w:rsid w:val="00171DC4"/>
    <w:rsid w:val="001A2AEE"/>
    <w:rsid w:val="001A34F9"/>
    <w:rsid w:val="001A6F80"/>
    <w:rsid w:val="001B2A96"/>
    <w:rsid w:val="001B74D6"/>
    <w:rsid w:val="001C19EB"/>
    <w:rsid w:val="001D3816"/>
    <w:rsid w:val="001D3D2F"/>
    <w:rsid w:val="001D5C18"/>
    <w:rsid w:val="001E0983"/>
    <w:rsid w:val="001E231D"/>
    <w:rsid w:val="001F1654"/>
    <w:rsid w:val="001F6A77"/>
    <w:rsid w:val="002330FD"/>
    <w:rsid w:val="00234BDE"/>
    <w:rsid w:val="002601A0"/>
    <w:rsid w:val="00260264"/>
    <w:rsid w:val="002A2BCD"/>
    <w:rsid w:val="002A449F"/>
    <w:rsid w:val="002B68E1"/>
    <w:rsid w:val="002D0F06"/>
    <w:rsid w:val="002E1380"/>
    <w:rsid w:val="002E1E94"/>
    <w:rsid w:val="002E3DB5"/>
    <w:rsid w:val="002F1AE8"/>
    <w:rsid w:val="002F2F21"/>
    <w:rsid w:val="002F6D82"/>
    <w:rsid w:val="003075EA"/>
    <w:rsid w:val="0036020B"/>
    <w:rsid w:val="0037631C"/>
    <w:rsid w:val="0038673B"/>
    <w:rsid w:val="00395FAC"/>
    <w:rsid w:val="0039727E"/>
    <w:rsid w:val="00397D62"/>
    <w:rsid w:val="003A32A0"/>
    <w:rsid w:val="003A7120"/>
    <w:rsid w:val="003B347F"/>
    <w:rsid w:val="004061E3"/>
    <w:rsid w:val="004108AB"/>
    <w:rsid w:val="0041275E"/>
    <w:rsid w:val="0041390E"/>
    <w:rsid w:val="00413F23"/>
    <w:rsid w:val="004440C5"/>
    <w:rsid w:val="004607E4"/>
    <w:rsid w:val="00490DF7"/>
    <w:rsid w:val="00490ECC"/>
    <w:rsid w:val="00491186"/>
    <w:rsid w:val="004A3A24"/>
    <w:rsid w:val="004A4253"/>
    <w:rsid w:val="004C3CA3"/>
    <w:rsid w:val="004D2677"/>
    <w:rsid w:val="004D355B"/>
    <w:rsid w:val="004E0CE8"/>
    <w:rsid w:val="004E222C"/>
    <w:rsid w:val="004E589F"/>
    <w:rsid w:val="00507E5A"/>
    <w:rsid w:val="0051192A"/>
    <w:rsid w:val="00512AAF"/>
    <w:rsid w:val="005267A9"/>
    <w:rsid w:val="005324D4"/>
    <w:rsid w:val="0055422F"/>
    <w:rsid w:val="0056141E"/>
    <w:rsid w:val="005621E5"/>
    <w:rsid w:val="00565AF1"/>
    <w:rsid w:val="00582208"/>
    <w:rsid w:val="00587022"/>
    <w:rsid w:val="00590D12"/>
    <w:rsid w:val="00591710"/>
    <w:rsid w:val="005B2581"/>
    <w:rsid w:val="005C36BD"/>
    <w:rsid w:val="005E305B"/>
    <w:rsid w:val="00603D8C"/>
    <w:rsid w:val="00611E6E"/>
    <w:rsid w:val="0061314E"/>
    <w:rsid w:val="006230D5"/>
    <w:rsid w:val="00624147"/>
    <w:rsid w:val="00626F2A"/>
    <w:rsid w:val="006551CF"/>
    <w:rsid w:val="0066552B"/>
    <w:rsid w:val="00682A63"/>
    <w:rsid w:val="00697624"/>
    <w:rsid w:val="006E15AD"/>
    <w:rsid w:val="006E3A40"/>
    <w:rsid w:val="006E472F"/>
    <w:rsid w:val="006F0976"/>
    <w:rsid w:val="006F1480"/>
    <w:rsid w:val="00716F7A"/>
    <w:rsid w:val="00725B1B"/>
    <w:rsid w:val="00733987"/>
    <w:rsid w:val="00750C63"/>
    <w:rsid w:val="0078161B"/>
    <w:rsid w:val="00782D5D"/>
    <w:rsid w:val="00785BDA"/>
    <w:rsid w:val="007951DC"/>
    <w:rsid w:val="007D72BE"/>
    <w:rsid w:val="007D79A4"/>
    <w:rsid w:val="007D7B13"/>
    <w:rsid w:val="00827C94"/>
    <w:rsid w:val="00834391"/>
    <w:rsid w:val="00840F0C"/>
    <w:rsid w:val="00844E1B"/>
    <w:rsid w:val="00854465"/>
    <w:rsid w:val="00855C0C"/>
    <w:rsid w:val="0086387A"/>
    <w:rsid w:val="00883C2E"/>
    <w:rsid w:val="00885E99"/>
    <w:rsid w:val="00890376"/>
    <w:rsid w:val="008961AD"/>
    <w:rsid w:val="008A5CCE"/>
    <w:rsid w:val="008B5F45"/>
    <w:rsid w:val="008B62AB"/>
    <w:rsid w:val="008C0622"/>
    <w:rsid w:val="008C1813"/>
    <w:rsid w:val="008E4B20"/>
    <w:rsid w:val="008E734F"/>
    <w:rsid w:val="008F646A"/>
    <w:rsid w:val="008F690D"/>
    <w:rsid w:val="008F7CF2"/>
    <w:rsid w:val="0090166B"/>
    <w:rsid w:val="00903E77"/>
    <w:rsid w:val="0091696C"/>
    <w:rsid w:val="0094077A"/>
    <w:rsid w:val="009575A4"/>
    <w:rsid w:val="00961B81"/>
    <w:rsid w:val="00975B4E"/>
    <w:rsid w:val="0098085B"/>
    <w:rsid w:val="00985E3B"/>
    <w:rsid w:val="00986F97"/>
    <w:rsid w:val="00997375"/>
    <w:rsid w:val="009A0B0A"/>
    <w:rsid w:val="009A3C7F"/>
    <w:rsid w:val="009B305A"/>
    <w:rsid w:val="009D0BA9"/>
    <w:rsid w:val="009F15A5"/>
    <w:rsid w:val="00A12629"/>
    <w:rsid w:val="00A16ACE"/>
    <w:rsid w:val="00A24729"/>
    <w:rsid w:val="00A345B3"/>
    <w:rsid w:val="00A354A3"/>
    <w:rsid w:val="00A362D8"/>
    <w:rsid w:val="00A40A36"/>
    <w:rsid w:val="00A41D0A"/>
    <w:rsid w:val="00A45812"/>
    <w:rsid w:val="00A52DCC"/>
    <w:rsid w:val="00A53B8A"/>
    <w:rsid w:val="00A64F1E"/>
    <w:rsid w:val="00A72516"/>
    <w:rsid w:val="00A738C5"/>
    <w:rsid w:val="00A77621"/>
    <w:rsid w:val="00A83178"/>
    <w:rsid w:val="00A8492B"/>
    <w:rsid w:val="00A86BFB"/>
    <w:rsid w:val="00AA2F48"/>
    <w:rsid w:val="00AB030E"/>
    <w:rsid w:val="00AB21F8"/>
    <w:rsid w:val="00AB3B75"/>
    <w:rsid w:val="00AC2673"/>
    <w:rsid w:val="00AD7E8F"/>
    <w:rsid w:val="00AE2237"/>
    <w:rsid w:val="00B16DCC"/>
    <w:rsid w:val="00B214BB"/>
    <w:rsid w:val="00B24903"/>
    <w:rsid w:val="00B35B2F"/>
    <w:rsid w:val="00B36F0F"/>
    <w:rsid w:val="00B42847"/>
    <w:rsid w:val="00B4435E"/>
    <w:rsid w:val="00B51EE3"/>
    <w:rsid w:val="00B71A1F"/>
    <w:rsid w:val="00B82626"/>
    <w:rsid w:val="00B967BC"/>
    <w:rsid w:val="00BA578C"/>
    <w:rsid w:val="00BB0C33"/>
    <w:rsid w:val="00BB3239"/>
    <w:rsid w:val="00BC06A6"/>
    <w:rsid w:val="00BC22E7"/>
    <w:rsid w:val="00BE3EF4"/>
    <w:rsid w:val="00BE4B36"/>
    <w:rsid w:val="00C03A89"/>
    <w:rsid w:val="00C06159"/>
    <w:rsid w:val="00C167F0"/>
    <w:rsid w:val="00C26D3D"/>
    <w:rsid w:val="00C31ADA"/>
    <w:rsid w:val="00C67C2D"/>
    <w:rsid w:val="00C765E8"/>
    <w:rsid w:val="00C942F4"/>
    <w:rsid w:val="00C9514E"/>
    <w:rsid w:val="00CA77BB"/>
    <w:rsid w:val="00CB0966"/>
    <w:rsid w:val="00CE17A0"/>
    <w:rsid w:val="00CE76FE"/>
    <w:rsid w:val="00CF4453"/>
    <w:rsid w:val="00D0788D"/>
    <w:rsid w:val="00D333A2"/>
    <w:rsid w:val="00D354B7"/>
    <w:rsid w:val="00D371A8"/>
    <w:rsid w:val="00D371CB"/>
    <w:rsid w:val="00D63E34"/>
    <w:rsid w:val="00D6723B"/>
    <w:rsid w:val="00D677E4"/>
    <w:rsid w:val="00D70DB1"/>
    <w:rsid w:val="00D71BF0"/>
    <w:rsid w:val="00DC365A"/>
    <w:rsid w:val="00DC706B"/>
    <w:rsid w:val="00DE1848"/>
    <w:rsid w:val="00DE449C"/>
    <w:rsid w:val="00E124BE"/>
    <w:rsid w:val="00E16B1A"/>
    <w:rsid w:val="00E55DF5"/>
    <w:rsid w:val="00E77E78"/>
    <w:rsid w:val="00E80049"/>
    <w:rsid w:val="00E96B6E"/>
    <w:rsid w:val="00F00B15"/>
    <w:rsid w:val="00F15CF3"/>
    <w:rsid w:val="00F43E13"/>
    <w:rsid w:val="00F664CB"/>
    <w:rsid w:val="00F76FAE"/>
    <w:rsid w:val="00F77197"/>
    <w:rsid w:val="00F821A6"/>
    <w:rsid w:val="00F83FF5"/>
    <w:rsid w:val="00F86208"/>
    <w:rsid w:val="00F97FCE"/>
    <w:rsid w:val="00FC2073"/>
    <w:rsid w:val="00FC7B00"/>
    <w:rsid w:val="00FE2988"/>
    <w:rsid w:val="00FF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71FCEA"/>
  <w15:chartTrackingRefBased/>
  <w15:docId w15:val="{C6D5AFD0-C91C-C34D-932A-5F01BAE1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2E7"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1">
    <w:name w:val="Plain Table 11"/>
    <w:basedOn w:val="TableNormal"/>
    <w:uiPriority w:val="41"/>
    <w:rsid w:val="00BC22E7"/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B36F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F0F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36F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F0F"/>
    <w:rPr>
      <w:sz w:val="22"/>
      <w:szCs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36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Renzella</dc:creator>
  <cp:keywords/>
  <dc:description/>
  <cp:lastModifiedBy>Jessica Renzella</cp:lastModifiedBy>
  <cp:revision>2</cp:revision>
  <dcterms:created xsi:type="dcterms:W3CDTF">2021-07-12T19:24:00Z</dcterms:created>
  <dcterms:modified xsi:type="dcterms:W3CDTF">2021-07-12T19:26:00Z</dcterms:modified>
</cp:coreProperties>
</file>