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Spec="center" w:tblpY="1278"/>
        <w:tblW w:w="11700" w:type="dxa"/>
        <w:tblLook w:val="04A0" w:firstRow="1" w:lastRow="0" w:firstColumn="1" w:lastColumn="0" w:noHBand="0" w:noVBand="1"/>
      </w:tblPr>
      <w:tblGrid>
        <w:gridCol w:w="3069"/>
        <w:gridCol w:w="1305"/>
        <w:gridCol w:w="1160"/>
        <w:gridCol w:w="1160"/>
        <w:gridCol w:w="894"/>
        <w:gridCol w:w="1071"/>
        <w:gridCol w:w="1071"/>
        <w:gridCol w:w="1160"/>
        <w:gridCol w:w="810"/>
      </w:tblGrid>
      <w:tr w:rsidR="00C13D18" w:rsidRPr="00C128C4" w14:paraId="5E5EC2AE" w14:textId="77777777" w:rsidTr="00C13D18">
        <w:trPr>
          <w:trHeight w:val="262"/>
        </w:trPr>
        <w:tc>
          <w:tcPr>
            <w:tcW w:w="306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E9CB2" w14:textId="77777777" w:rsidR="00C13D18" w:rsidRPr="00C128C4" w:rsidRDefault="00C13D18" w:rsidP="00C13D18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19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E1E46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Mixed pattern terciles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112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C3374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Healthy pattern terciles</w:t>
            </w:r>
          </w:p>
        </w:tc>
      </w:tr>
      <w:tr w:rsidR="00C13D18" w:rsidRPr="00C128C4" w14:paraId="64DFCDAF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5F695F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5A4B64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Low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0AE1C5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Medium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83FD03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High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8E29A4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-</w:t>
            </w: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value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E05258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Low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C3C4AC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Medium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5CD7FF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High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D71F7C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-</w:t>
            </w: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value</w:t>
            </w:r>
          </w:p>
        </w:tc>
      </w:tr>
      <w:tr w:rsidR="00C13D18" w:rsidRPr="00C128C4" w14:paraId="77C31C30" w14:textId="77777777" w:rsidTr="00C13D18">
        <w:trPr>
          <w:trHeight w:val="262"/>
        </w:trPr>
        <w:tc>
          <w:tcPr>
            <w:tcW w:w="30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2934E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63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A044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 (%)</w:t>
            </w:r>
          </w:p>
        </w:tc>
      </w:tr>
      <w:tr w:rsidR="00C13D18" w:rsidRPr="00C128C4" w14:paraId="7B18C391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D5C12" w14:textId="77777777" w:rsidR="00C13D18" w:rsidRPr="00C128C4" w:rsidRDefault="00C13D18" w:rsidP="00C13D18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Age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1D11D" w14:textId="77777777" w:rsidR="00C13D18" w:rsidRPr="00C128C4" w:rsidRDefault="00C13D18" w:rsidP="00C13D18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036AE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E6F54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1B33E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6478A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32FE8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1A8A7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FF28D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13D18" w:rsidRPr="00C128C4" w14:paraId="774D4C17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3824C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A5163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121 (41)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10A25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 (31)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F2A5E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86 (29)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92266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0.02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*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9A37B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120 (40)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18C6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 (30)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4731C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 (30)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0C047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0.01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*</w:t>
            </w:r>
          </w:p>
        </w:tc>
      </w:tr>
      <w:tr w:rsidR="00C13D18" w:rsidRPr="00C128C4" w14:paraId="7425052F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D0890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E600B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105 (30)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756D8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116 (33)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B75EF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129 (37)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82705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DB274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106 (30)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3B222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134 (38)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795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110 (31)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D319D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C13D18" w:rsidRPr="00C128C4" w14:paraId="68E8F173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4E245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95732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116 (37)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2E2BE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136 (36)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17B1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125 (33)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C5376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AA692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116 (31)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4D435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120 (32)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DAC54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141 (37)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8D965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C13D18" w:rsidRPr="00C128C4" w14:paraId="63133CC8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3A90F" w14:textId="77777777" w:rsidR="00C13D18" w:rsidRPr="00C128C4" w:rsidRDefault="00C13D18" w:rsidP="00C13D18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Sex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98DF4" w14:textId="77777777" w:rsidR="00C13D18" w:rsidRPr="00C128C4" w:rsidRDefault="00C13D18" w:rsidP="00C13D18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77387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7CA20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1FD6C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4033B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CD6F6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F5DC0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C8C67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13D18" w:rsidRPr="00C128C4" w14:paraId="591611C2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FBE0A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Male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A695D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169 (37)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8E5A3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142 (31)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E5151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148 (32)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2659E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0.09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*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14C64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173 (38)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C8B0B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157 (34)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F025C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129 (28)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A4357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0.003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*</w:t>
            </w:r>
          </w:p>
        </w:tc>
      </w:tr>
      <w:tr w:rsidR="00C13D18" w:rsidRPr="00C128C4" w14:paraId="4D5A476E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42AD0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Female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B3BF1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173 (31)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73FE1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201 (36)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A5E7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192 (34)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72996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35354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169 (30)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0B6D3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185 (33)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2997E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212 (37)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72C45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C13D18" w:rsidRPr="00C128C4" w14:paraId="6603E209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3242D" w14:textId="77777777" w:rsidR="00C13D18" w:rsidRPr="00C128C4" w:rsidRDefault="00C13D18" w:rsidP="00C13D18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Area of residence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F8454" w14:textId="77777777" w:rsidR="00C13D18" w:rsidRPr="00C128C4" w:rsidRDefault="00C13D18" w:rsidP="00C13D18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443E9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E20BB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A6CAB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7A194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E9337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286C4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8C253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13D18" w:rsidRPr="00C128C4" w14:paraId="1F77337B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36516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Moshi Urban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9D376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165 (32)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220DE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184 (36)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3DE0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163 (32)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9BCA3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4*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689FD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166 (32)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8816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163 (32)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94C18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183 (36)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92256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0*</w:t>
            </w:r>
          </w:p>
        </w:tc>
      </w:tr>
      <w:tr w:rsidR="00C13D18" w:rsidRPr="00C128C4" w14:paraId="16824E26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EC149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Moshi Rural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9F1EC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177 (35)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2D3DB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159 (31)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672B0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177 (35)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ACCFD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6D3E8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176 (34)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C6EDB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179 (35)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59FE6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158 (31)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41A50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C13D18" w:rsidRPr="00C128C4" w14:paraId="6578CD03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CCE8A" w14:textId="77777777" w:rsidR="00C13D18" w:rsidRPr="00C128C4" w:rsidRDefault="00C13D18" w:rsidP="00C13D18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School ownership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C4997" w14:textId="77777777" w:rsidR="00C13D18" w:rsidRPr="00C128C4" w:rsidRDefault="00C13D18" w:rsidP="00C13D18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00E4E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1A81D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B624F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7619D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8B9F8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35B8C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BFEC0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13D18" w:rsidRPr="00C128C4" w14:paraId="4605C0C1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DCDF2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Government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29F4C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195 (35)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5ED0A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185 (33)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38EF2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183 (33)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FAC7C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0.6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4*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8F155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 (36)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F0D04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193 (34)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322B4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170 (30)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71B7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0.06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*</w:t>
            </w:r>
          </w:p>
        </w:tc>
      </w:tr>
      <w:tr w:rsidR="00C13D18" w:rsidRPr="00C128C4" w14:paraId="4CC285AF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0971C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Private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1F5B3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147 (32)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B966A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158 (34)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637CE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157 (34)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77E67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9017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142 (31)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A4072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149 (32)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725D0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171 (71)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27295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C13D18" w:rsidRPr="00C128C4" w14:paraId="2E16930B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F7652" w14:textId="77777777" w:rsidR="00C13D18" w:rsidRPr="00C128C4" w:rsidRDefault="00C13D18" w:rsidP="00C13D18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Nutritional status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B0945" w14:textId="77777777" w:rsidR="00C13D18" w:rsidRPr="00C128C4" w:rsidRDefault="00C13D18" w:rsidP="00C13D18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F81F9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9E223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5006E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E39C8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B692B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E7128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7C753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13D18" w:rsidRPr="00C128C4" w14:paraId="40EC76DB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3E94F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BMI z-score &gt;1 (Overweight/ obese)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A4D26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60 (38)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E6F4A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 (33)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0447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47 (30)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FA097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0.7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2*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710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 (31)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D383E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 (33)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3716D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56 (35)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32057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0.9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0*</w:t>
            </w:r>
          </w:p>
        </w:tc>
      </w:tr>
      <w:tr w:rsidR="00C13D18" w:rsidRPr="00C128C4" w14:paraId="51B451C4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893D0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BMI z-score &lt;-2 (thinness)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B6DC0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 (31)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E3AC3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 (33)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126C7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 (36)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97542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4646F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34 (32)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DA8C0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39 (37)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FB0F4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 (31)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46D5C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C13D18" w:rsidRPr="00C128C4" w14:paraId="2E69A26A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1A2E6" w14:textId="77777777" w:rsidR="00C13D18" w:rsidRPr="00C128C4" w:rsidRDefault="00C13D18" w:rsidP="00C13D18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Anthropometry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30B19" w14:textId="77777777" w:rsidR="00C13D18" w:rsidRPr="00C128C4" w:rsidRDefault="00C13D18" w:rsidP="00C13D18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DAB1A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9E960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AD50E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C3102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0F90A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EB568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244E3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13D18" w:rsidRPr="00C128C4" w14:paraId="3BEB62B8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89034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0F09D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Mean (SD)</w:t>
            </w:r>
          </w:p>
        </w:tc>
      </w:tr>
      <w:tr w:rsidR="00C13D18" w:rsidRPr="00C128C4" w14:paraId="01E908A1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702B7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Height (m)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FF71A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1.37 (0.08)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78B5F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1.38 (0.74)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A76B5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1.37 (0.07)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8C442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&lt;0.001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**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E1541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1.36 (0.08)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2536C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1.37 (0.08)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75D54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1.38 (0.07)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44C8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0.003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**</w:t>
            </w:r>
          </w:p>
        </w:tc>
      </w:tr>
      <w:tr w:rsidR="00C13D18" w:rsidRPr="00C128C4" w14:paraId="63005F6C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CA855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Height for age z-score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2A64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-0.27 (1.05)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23475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-0.12 (0.99)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342BF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-0.24 (1.04)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475DA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0.1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3**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9E537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-0.28 (1.06) 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B5196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-0.22 (1.01)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5C2D5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-0.14 (1.01)   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028F8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0**</w:t>
            </w:r>
          </w:p>
        </w:tc>
      </w:tr>
      <w:tr w:rsidR="00C13D18" w:rsidRPr="00C128C4" w14:paraId="156D96D4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9AE51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12B7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Median (IQR)</w:t>
            </w:r>
          </w:p>
        </w:tc>
      </w:tr>
      <w:tr w:rsidR="00C13D18" w:rsidRPr="00C128C4" w14:paraId="500BBEEC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FFCA3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Body mass index (kg/m2)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BC6D7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15.5 (3.0)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806D6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15.7 (3.1)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B2CB0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15.6 (2.6)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E39D3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0.8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  <w:r w:rsidRPr="008C13B7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†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D1DFB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15.6 (2.6)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40736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15.4 (3.0)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5AB6F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15.9 (3.0)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EB53C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0.8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  <w:r w:rsidRPr="000D0330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†</w:t>
            </w:r>
          </w:p>
        </w:tc>
      </w:tr>
      <w:tr w:rsidR="00C13D18" w:rsidRPr="00C128C4" w14:paraId="7179FBC7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854F3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Body mass index for age z-score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FD9B9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-0.59 (1.76)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07A54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sz w:val="16"/>
                <w:szCs w:val="16"/>
              </w:rPr>
              <w:t>-0.52 (1.72)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1C68E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sz w:val="16"/>
                <w:szCs w:val="16"/>
              </w:rPr>
              <w:t>-0.53 (1.63)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AE77E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0.9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  <w:r w:rsidRPr="000D0330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†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F7F33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-0.55 (1.65)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FAABB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sz w:val="16"/>
                <w:szCs w:val="16"/>
              </w:rPr>
              <w:t>-0.69 (1.74)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5B4A8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sz w:val="16"/>
                <w:szCs w:val="16"/>
              </w:rPr>
              <w:t>-0.44 (1.68)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05A02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0.9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  <w:r w:rsidRPr="000D0330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†</w:t>
            </w:r>
          </w:p>
        </w:tc>
      </w:tr>
      <w:tr w:rsidR="00C13D18" w:rsidRPr="00C128C4" w14:paraId="4CD48964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D07A3" w14:textId="106E04B1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Body fat by biological </w:t>
            </w:r>
            <w:r w:rsidR="00B26859"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impedance</w:t>
            </w: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(%)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AEC47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14.8 (8.3)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74793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15.3 (8.7)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17578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14.9 (8.1)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456BB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</w:t>
            </w:r>
            <w:r w:rsidRPr="000D0330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†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0317B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16.4 (7.2)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70496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16.4 (7.4)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7E494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17.2 (7.4)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8E5CC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0.1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  <w:r w:rsidRPr="000D0330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†</w:t>
            </w:r>
          </w:p>
        </w:tc>
      </w:tr>
      <w:tr w:rsidR="00C13D18" w:rsidRPr="00C128C4" w14:paraId="1344C327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7A9B5" w14:textId="77777777" w:rsidR="00C13D18" w:rsidRPr="008C13B7" w:rsidRDefault="00C13D18" w:rsidP="00C13D18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8C1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Skinfold measurements (mm)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63935" w14:textId="77777777" w:rsidR="00C13D18" w:rsidRPr="00C128C4" w:rsidRDefault="00C13D18" w:rsidP="00C13D18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D5F6C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2A2C8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B7F64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2E3AB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4D46A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5B050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9C3AE" w14:textId="77777777" w:rsidR="00C13D18" w:rsidRPr="00C128C4" w:rsidRDefault="00C13D18" w:rsidP="00C13D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13D18" w:rsidRPr="00C128C4" w14:paraId="3546F95F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F79F2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Triceps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61D65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7.8 (6.2)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2756B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7.8 (5.2)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F7FE1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7.8 (4.4)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9DE3C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</w:t>
            </w:r>
            <w:r w:rsidRPr="000D0330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†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F9B9B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7.7 (4.9)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17428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7.0 (4.8)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1FD1F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8.6 (5.6)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858E4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0.01</w:t>
            </w:r>
            <w:r w:rsidRPr="000D0330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†</w:t>
            </w:r>
          </w:p>
        </w:tc>
      </w:tr>
      <w:tr w:rsidR="00C13D18" w:rsidRPr="00C128C4" w14:paraId="67C26EB9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9837B" w14:textId="77777777" w:rsidR="00C13D18" w:rsidRPr="00C128C4" w:rsidRDefault="00C13D18" w:rsidP="00C13D18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Subscapular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5FAF1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5.9 (3.8)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8FA19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6.2 (3.7)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F3F02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6.0 (2.7)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13D30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0.4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  <w:r w:rsidRPr="000D0330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†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5583E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6.0 (2.8)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71B76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5.7 (3.3)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56F03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6.7 (3.9)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0845B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0.002</w:t>
            </w:r>
            <w:r w:rsidRPr="000D0330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†</w:t>
            </w:r>
          </w:p>
        </w:tc>
      </w:tr>
      <w:tr w:rsidR="00C13D18" w:rsidRPr="00C128C4" w14:paraId="73F2B715" w14:textId="77777777" w:rsidTr="00C13D18">
        <w:trPr>
          <w:trHeight w:val="262"/>
        </w:trPr>
        <w:tc>
          <w:tcPr>
            <w:tcW w:w="30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1EAB5D" w14:textId="77777777" w:rsidR="00C13D18" w:rsidRPr="008C13B7" w:rsidRDefault="00C13D18" w:rsidP="00C13D18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8C1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Waist circumference (cm)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A0E7CD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57.1 (7.2)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E97538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57.4 (7.0)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42C5B3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57.0 (6.5)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A754A6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0.6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  <w:r w:rsidRPr="000D0330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671802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57.0 (6.8)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10C4F0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57.3 (6.9)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601E93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57.0 (6.5)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81E31D" w14:textId="77777777" w:rsidR="00C13D18" w:rsidRPr="00C128C4" w:rsidRDefault="00C13D18" w:rsidP="00C13D1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28C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0.7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  <w:r w:rsidRPr="000D0330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†</w:t>
            </w:r>
          </w:p>
        </w:tc>
      </w:tr>
    </w:tbl>
    <w:p w14:paraId="12D08379" w14:textId="523E9A39" w:rsidR="0062646C" w:rsidRDefault="0062646C" w:rsidP="00C13D18">
      <w:pPr>
        <w:spacing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Additional file 1</w:t>
      </w:r>
    </w:p>
    <w:p w14:paraId="7A6B320E" w14:textId="0543BDAF" w:rsidR="00D16848" w:rsidRDefault="00C13D18" w:rsidP="00C13D18">
      <w:pPr>
        <w:spacing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Baseline and anthropometric / adiposity characteristics across terciles of the two dietary patterns (mixed and healthy dietary patterns) </w:t>
      </w:r>
      <w:r w:rsidRPr="002946AA">
        <w:rPr>
          <w:rFonts w:ascii="Arial" w:hAnsi="Arial" w:cs="Arial"/>
          <w:color w:val="000000" w:themeColor="text1"/>
        </w:rPr>
        <w:t>of primary school children (N = 1170)</w:t>
      </w:r>
    </w:p>
    <w:p w14:paraId="225F504A" w14:textId="3D97FCE7" w:rsidR="00C13D18" w:rsidRDefault="00C13D18" w:rsidP="00C13D18">
      <w:pPr>
        <w:spacing w:line="276" w:lineRule="auto"/>
        <w:rPr>
          <w:rFonts w:ascii="Arial" w:hAnsi="Arial" w:cs="Arial"/>
          <w:color w:val="000000" w:themeColor="text1"/>
        </w:rPr>
      </w:pPr>
    </w:p>
    <w:p w14:paraId="5553F6BD" w14:textId="77777777" w:rsidR="00C13D18" w:rsidRDefault="00C13D18" w:rsidP="00C13D18">
      <w:pPr>
        <w:rPr>
          <w:rFonts w:ascii="Arial" w:hAnsi="Arial" w:cs="Arial"/>
          <w:color w:val="000000" w:themeColor="text1"/>
          <w:sz w:val="18"/>
          <w:szCs w:val="18"/>
          <w:vertAlign w:val="superscript"/>
        </w:rPr>
      </w:pPr>
    </w:p>
    <w:p w14:paraId="749D4F4C" w14:textId="77777777" w:rsidR="002C051D" w:rsidRDefault="002C051D" w:rsidP="00C13D18">
      <w:pPr>
        <w:rPr>
          <w:rFonts w:ascii="Arial" w:hAnsi="Arial" w:cs="Arial"/>
          <w:color w:val="000000" w:themeColor="text1"/>
          <w:sz w:val="18"/>
          <w:szCs w:val="18"/>
          <w:vertAlign w:val="superscript"/>
        </w:rPr>
      </w:pPr>
    </w:p>
    <w:p w14:paraId="19B59AB5" w14:textId="39EA8281" w:rsidR="00C13D18" w:rsidRPr="008C13B7" w:rsidRDefault="00C13D18" w:rsidP="00C13D18">
      <w:pPr>
        <w:rPr>
          <w:rFonts w:ascii="Arial" w:hAnsi="Arial" w:cs="Arial"/>
          <w:color w:val="000000" w:themeColor="text1"/>
          <w:sz w:val="18"/>
          <w:szCs w:val="18"/>
        </w:rPr>
      </w:pPr>
      <w:r w:rsidRPr="008C13B7">
        <w:rPr>
          <w:rFonts w:ascii="Arial" w:hAnsi="Arial" w:cs="Arial"/>
          <w:color w:val="000000" w:themeColor="text1"/>
          <w:sz w:val="18"/>
          <w:szCs w:val="18"/>
          <w:vertAlign w:val="superscript"/>
        </w:rPr>
        <w:t xml:space="preserve">* </w:t>
      </w:r>
      <w:r w:rsidRPr="008C13B7">
        <w:rPr>
          <w:rFonts w:ascii="Arial" w:hAnsi="Arial" w:cs="Arial"/>
          <w:color w:val="000000" w:themeColor="text1"/>
          <w:sz w:val="18"/>
          <w:szCs w:val="18"/>
        </w:rPr>
        <w:t>P</w:t>
      </w:r>
      <w:r>
        <w:rPr>
          <w:rFonts w:ascii="Arial" w:hAnsi="Arial" w:cs="Arial"/>
          <w:color w:val="000000" w:themeColor="text1"/>
          <w:sz w:val="18"/>
          <w:szCs w:val="18"/>
        </w:rPr>
        <w:t>-</w:t>
      </w:r>
      <w:r w:rsidRPr="008C13B7">
        <w:rPr>
          <w:rFonts w:ascii="Arial" w:hAnsi="Arial" w:cs="Arial"/>
          <w:color w:val="000000" w:themeColor="text1"/>
          <w:sz w:val="18"/>
          <w:szCs w:val="18"/>
        </w:rPr>
        <w:t xml:space="preserve">values from the Chi-square test. ** P-values from the ANOVA test. </w:t>
      </w:r>
      <w:r w:rsidRPr="008C13B7">
        <w:rPr>
          <w:rFonts w:ascii="Arial" w:eastAsia="Times New Roman" w:hAnsi="Arial" w:cs="Arial"/>
          <w:color w:val="000000"/>
          <w:sz w:val="18"/>
          <w:szCs w:val="18"/>
          <w:vertAlign w:val="superscript"/>
        </w:rPr>
        <w:t xml:space="preserve">† </w:t>
      </w:r>
      <w:r w:rsidRPr="008C13B7">
        <w:rPr>
          <w:rFonts w:ascii="Arial" w:hAnsi="Arial" w:cs="Arial"/>
          <w:color w:val="000000" w:themeColor="text1"/>
          <w:sz w:val="18"/>
          <w:szCs w:val="18"/>
        </w:rPr>
        <w:t>P-values from the Kruskal Wallis test.</w:t>
      </w:r>
    </w:p>
    <w:p w14:paraId="21C06D74" w14:textId="77777777" w:rsidR="002C051D" w:rsidRPr="00F96A6F" w:rsidRDefault="002C051D" w:rsidP="002C051D">
      <w:pPr>
        <w:rPr>
          <w:rFonts w:ascii="Arial" w:hAnsi="Arial" w:cs="Arial"/>
          <w:color w:val="000000" w:themeColor="text1"/>
        </w:rPr>
      </w:pPr>
    </w:p>
    <w:p w14:paraId="0ACDF17A" w14:textId="77777777" w:rsidR="00C13D18" w:rsidRPr="00C13D18" w:rsidRDefault="00C13D18" w:rsidP="00C13D18">
      <w:pPr>
        <w:spacing w:line="276" w:lineRule="auto"/>
        <w:rPr>
          <w:rFonts w:ascii="Arial" w:hAnsi="Arial" w:cs="Arial"/>
          <w:color w:val="000000" w:themeColor="text1"/>
        </w:rPr>
      </w:pPr>
    </w:p>
    <w:sectPr w:rsidR="00C13D18" w:rsidRPr="00C13D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D18"/>
    <w:rsid w:val="00010ED6"/>
    <w:rsid w:val="00011133"/>
    <w:rsid w:val="000149BB"/>
    <w:rsid w:val="00037A63"/>
    <w:rsid w:val="00061692"/>
    <w:rsid w:val="00064FB2"/>
    <w:rsid w:val="00066F0D"/>
    <w:rsid w:val="00072D4E"/>
    <w:rsid w:val="00075259"/>
    <w:rsid w:val="000810CC"/>
    <w:rsid w:val="00086C24"/>
    <w:rsid w:val="00087761"/>
    <w:rsid w:val="000B5E4A"/>
    <w:rsid w:val="000D5CF6"/>
    <w:rsid w:val="000E5CCE"/>
    <w:rsid w:val="000F1344"/>
    <w:rsid w:val="000F46FF"/>
    <w:rsid w:val="00107B2E"/>
    <w:rsid w:val="001223A3"/>
    <w:rsid w:val="0013264E"/>
    <w:rsid w:val="0013436B"/>
    <w:rsid w:val="00135B2B"/>
    <w:rsid w:val="00137CD2"/>
    <w:rsid w:val="001425FF"/>
    <w:rsid w:val="001519D5"/>
    <w:rsid w:val="00153F2E"/>
    <w:rsid w:val="00155461"/>
    <w:rsid w:val="00162607"/>
    <w:rsid w:val="001634FD"/>
    <w:rsid w:val="001644B2"/>
    <w:rsid w:val="001736BF"/>
    <w:rsid w:val="0017586F"/>
    <w:rsid w:val="001810B6"/>
    <w:rsid w:val="0018374B"/>
    <w:rsid w:val="00197584"/>
    <w:rsid w:val="00197E5D"/>
    <w:rsid w:val="001A4037"/>
    <w:rsid w:val="001A712D"/>
    <w:rsid w:val="001B6298"/>
    <w:rsid w:val="001B6D69"/>
    <w:rsid w:val="001E51DE"/>
    <w:rsid w:val="001F390E"/>
    <w:rsid w:val="001F7242"/>
    <w:rsid w:val="001F7F2A"/>
    <w:rsid w:val="00203493"/>
    <w:rsid w:val="0021110C"/>
    <w:rsid w:val="00217350"/>
    <w:rsid w:val="0022368C"/>
    <w:rsid w:val="002236E5"/>
    <w:rsid w:val="00230A59"/>
    <w:rsid w:val="00230D18"/>
    <w:rsid w:val="00236509"/>
    <w:rsid w:val="00237468"/>
    <w:rsid w:val="00242522"/>
    <w:rsid w:val="002477AC"/>
    <w:rsid w:val="00254F38"/>
    <w:rsid w:val="00261D40"/>
    <w:rsid w:val="00261E28"/>
    <w:rsid w:val="00283C84"/>
    <w:rsid w:val="002B0ED8"/>
    <w:rsid w:val="002C051D"/>
    <w:rsid w:val="002C6D62"/>
    <w:rsid w:val="002D4483"/>
    <w:rsid w:val="002E1F3A"/>
    <w:rsid w:val="0030514C"/>
    <w:rsid w:val="003107E3"/>
    <w:rsid w:val="00325EE4"/>
    <w:rsid w:val="00326331"/>
    <w:rsid w:val="00341AF7"/>
    <w:rsid w:val="00341BE3"/>
    <w:rsid w:val="00344D39"/>
    <w:rsid w:val="00344DC7"/>
    <w:rsid w:val="003505AA"/>
    <w:rsid w:val="00351244"/>
    <w:rsid w:val="003617D1"/>
    <w:rsid w:val="003767F7"/>
    <w:rsid w:val="003831FB"/>
    <w:rsid w:val="0038350B"/>
    <w:rsid w:val="0038367A"/>
    <w:rsid w:val="003B361D"/>
    <w:rsid w:val="003B3F2A"/>
    <w:rsid w:val="003C4F25"/>
    <w:rsid w:val="003D4C00"/>
    <w:rsid w:val="003D67C2"/>
    <w:rsid w:val="003E099D"/>
    <w:rsid w:val="003E76FC"/>
    <w:rsid w:val="003F44D8"/>
    <w:rsid w:val="00404EA5"/>
    <w:rsid w:val="004215FA"/>
    <w:rsid w:val="00432B7D"/>
    <w:rsid w:val="00435D8C"/>
    <w:rsid w:val="0044023A"/>
    <w:rsid w:val="0045764F"/>
    <w:rsid w:val="00457C0D"/>
    <w:rsid w:val="00467CC7"/>
    <w:rsid w:val="004727C9"/>
    <w:rsid w:val="004753E9"/>
    <w:rsid w:val="00475872"/>
    <w:rsid w:val="0047651D"/>
    <w:rsid w:val="00483524"/>
    <w:rsid w:val="004907B9"/>
    <w:rsid w:val="00490CE6"/>
    <w:rsid w:val="00496BEA"/>
    <w:rsid w:val="00496D3D"/>
    <w:rsid w:val="004A3E79"/>
    <w:rsid w:val="004D0C64"/>
    <w:rsid w:val="004D15C0"/>
    <w:rsid w:val="004D445B"/>
    <w:rsid w:val="004D7F8E"/>
    <w:rsid w:val="004E7513"/>
    <w:rsid w:val="004E78ED"/>
    <w:rsid w:val="005027A0"/>
    <w:rsid w:val="00504865"/>
    <w:rsid w:val="00512D92"/>
    <w:rsid w:val="0052555A"/>
    <w:rsid w:val="00533523"/>
    <w:rsid w:val="0053490F"/>
    <w:rsid w:val="005371CE"/>
    <w:rsid w:val="0054052F"/>
    <w:rsid w:val="0054060F"/>
    <w:rsid w:val="00546F6C"/>
    <w:rsid w:val="00551C6C"/>
    <w:rsid w:val="00552E76"/>
    <w:rsid w:val="00560D5E"/>
    <w:rsid w:val="00564DCB"/>
    <w:rsid w:val="005706F2"/>
    <w:rsid w:val="00575D49"/>
    <w:rsid w:val="005805BE"/>
    <w:rsid w:val="005923D7"/>
    <w:rsid w:val="005939DD"/>
    <w:rsid w:val="00595D3F"/>
    <w:rsid w:val="005A2614"/>
    <w:rsid w:val="005A4FA8"/>
    <w:rsid w:val="005A73BE"/>
    <w:rsid w:val="005C3E9E"/>
    <w:rsid w:val="005D32AB"/>
    <w:rsid w:val="005E4374"/>
    <w:rsid w:val="005E546E"/>
    <w:rsid w:val="005E689B"/>
    <w:rsid w:val="005F5BD7"/>
    <w:rsid w:val="0061070A"/>
    <w:rsid w:val="00616AD0"/>
    <w:rsid w:val="0062646C"/>
    <w:rsid w:val="00630885"/>
    <w:rsid w:val="00635C89"/>
    <w:rsid w:val="00636358"/>
    <w:rsid w:val="0064065F"/>
    <w:rsid w:val="00645C47"/>
    <w:rsid w:val="00650D6A"/>
    <w:rsid w:val="0065164E"/>
    <w:rsid w:val="0065364C"/>
    <w:rsid w:val="0065556B"/>
    <w:rsid w:val="0066307C"/>
    <w:rsid w:val="0069152E"/>
    <w:rsid w:val="00696B2E"/>
    <w:rsid w:val="006A3B0D"/>
    <w:rsid w:val="006A5E47"/>
    <w:rsid w:val="006B0F0C"/>
    <w:rsid w:val="006B1DAA"/>
    <w:rsid w:val="006B3AE0"/>
    <w:rsid w:val="006B7616"/>
    <w:rsid w:val="006D3F9A"/>
    <w:rsid w:val="006E2A50"/>
    <w:rsid w:val="006E42D0"/>
    <w:rsid w:val="006E483A"/>
    <w:rsid w:val="007008E6"/>
    <w:rsid w:val="00704DC2"/>
    <w:rsid w:val="00712A87"/>
    <w:rsid w:val="007334F8"/>
    <w:rsid w:val="007403A7"/>
    <w:rsid w:val="00745EBC"/>
    <w:rsid w:val="00746C9F"/>
    <w:rsid w:val="00755FC3"/>
    <w:rsid w:val="007673CB"/>
    <w:rsid w:val="007748E0"/>
    <w:rsid w:val="0079689E"/>
    <w:rsid w:val="00796CEB"/>
    <w:rsid w:val="007A7F07"/>
    <w:rsid w:val="007C7A41"/>
    <w:rsid w:val="007D7933"/>
    <w:rsid w:val="007E4E60"/>
    <w:rsid w:val="007F36C6"/>
    <w:rsid w:val="007F6A77"/>
    <w:rsid w:val="007F70A6"/>
    <w:rsid w:val="00801B61"/>
    <w:rsid w:val="00807C67"/>
    <w:rsid w:val="0081236A"/>
    <w:rsid w:val="00813442"/>
    <w:rsid w:val="0082359A"/>
    <w:rsid w:val="00826CAB"/>
    <w:rsid w:val="00830F8A"/>
    <w:rsid w:val="00832AC5"/>
    <w:rsid w:val="008411C9"/>
    <w:rsid w:val="00846163"/>
    <w:rsid w:val="00847472"/>
    <w:rsid w:val="008529F3"/>
    <w:rsid w:val="00861140"/>
    <w:rsid w:val="00863385"/>
    <w:rsid w:val="008766C6"/>
    <w:rsid w:val="00881CB5"/>
    <w:rsid w:val="00885135"/>
    <w:rsid w:val="00887D42"/>
    <w:rsid w:val="00895CDB"/>
    <w:rsid w:val="008A195A"/>
    <w:rsid w:val="008A4E81"/>
    <w:rsid w:val="008B17ED"/>
    <w:rsid w:val="008B3D77"/>
    <w:rsid w:val="008B69C3"/>
    <w:rsid w:val="008B74D9"/>
    <w:rsid w:val="008B7A64"/>
    <w:rsid w:val="008C0399"/>
    <w:rsid w:val="008D19A6"/>
    <w:rsid w:val="008D2679"/>
    <w:rsid w:val="008D59DE"/>
    <w:rsid w:val="008E4612"/>
    <w:rsid w:val="008E48B3"/>
    <w:rsid w:val="008F3395"/>
    <w:rsid w:val="00900DCF"/>
    <w:rsid w:val="0090540D"/>
    <w:rsid w:val="00906375"/>
    <w:rsid w:val="009132DD"/>
    <w:rsid w:val="0092086C"/>
    <w:rsid w:val="00921F9F"/>
    <w:rsid w:val="009255C2"/>
    <w:rsid w:val="00930077"/>
    <w:rsid w:val="00932223"/>
    <w:rsid w:val="0093380C"/>
    <w:rsid w:val="00936D78"/>
    <w:rsid w:val="00937D28"/>
    <w:rsid w:val="00944527"/>
    <w:rsid w:val="00955997"/>
    <w:rsid w:val="009617BB"/>
    <w:rsid w:val="00962093"/>
    <w:rsid w:val="009641D6"/>
    <w:rsid w:val="00964887"/>
    <w:rsid w:val="009653E3"/>
    <w:rsid w:val="009757A9"/>
    <w:rsid w:val="00975905"/>
    <w:rsid w:val="009866E9"/>
    <w:rsid w:val="00986E4B"/>
    <w:rsid w:val="0099550C"/>
    <w:rsid w:val="009977A8"/>
    <w:rsid w:val="009A42CF"/>
    <w:rsid w:val="009B38D8"/>
    <w:rsid w:val="009D1A6D"/>
    <w:rsid w:val="009D2980"/>
    <w:rsid w:val="009D3312"/>
    <w:rsid w:val="009D3976"/>
    <w:rsid w:val="009D4277"/>
    <w:rsid w:val="009D75F2"/>
    <w:rsid w:val="009F7BAB"/>
    <w:rsid w:val="00A23FF4"/>
    <w:rsid w:val="00A24532"/>
    <w:rsid w:val="00A45BEC"/>
    <w:rsid w:val="00A47396"/>
    <w:rsid w:val="00A47742"/>
    <w:rsid w:val="00A56272"/>
    <w:rsid w:val="00A63004"/>
    <w:rsid w:val="00A63928"/>
    <w:rsid w:val="00A724CF"/>
    <w:rsid w:val="00A72A36"/>
    <w:rsid w:val="00AB1503"/>
    <w:rsid w:val="00AB4EAC"/>
    <w:rsid w:val="00AB587B"/>
    <w:rsid w:val="00AB6A55"/>
    <w:rsid w:val="00AC0FEE"/>
    <w:rsid w:val="00AE1B93"/>
    <w:rsid w:val="00AE64EE"/>
    <w:rsid w:val="00AF1506"/>
    <w:rsid w:val="00AF36C8"/>
    <w:rsid w:val="00B01461"/>
    <w:rsid w:val="00B07AF8"/>
    <w:rsid w:val="00B20A26"/>
    <w:rsid w:val="00B2211F"/>
    <w:rsid w:val="00B26859"/>
    <w:rsid w:val="00B31A83"/>
    <w:rsid w:val="00B40454"/>
    <w:rsid w:val="00B51868"/>
    <w:rsid w:val="00B5222F"/>
    <w:rsid w:val="00B533E6"/>
    <w:rsid w:val="00B70BA6"/>
    <w:rsid w:val="00B73F1A"/>
    <w:rsid w:val="00B75D1C"/>
    <w:rsid w:val="00B84222"/>
    <w:rsid w:val="00B91CAE"/>
    <w:rsid w:val="00B9404A"/>
    <w:rsid w:val="00B97C79"/>
    <w:rsid w:val="00B97D9F"/>
    <w:rsid w:val="00BB11E4"/>
    <w:rsid w:val="00BC2ABA"/>
    <w:rsid w:val="00BC59C4"/>
    <w:rsid w:val="00BC76AC"/>
    <w:rsid w:val="00BD1512"/>
    <w:rsid w:val="00BD418A"/>
    <w:rsid w:val="00BD77D1"/>
    <w:rsid w:val="00BE4831"/>
    <w:rsid w:val="00BE5E8E"/>
    <w:rsid w:val="00BE6C52"/>
    <w:rsid w:val="00BF151F"/>
    <w:rsid w:val="00BF2CE5"/>
    <w:rsid w:val="00BF2D55"/>
    <w:rsid w:val="00BF797D"/>
    <w:rsid w:val="00C00DC3"/>
    <w:rsid w:val="00C01861"/>
    <w:rsid w:val="00C03727"/>
    <w:rsid w:val="00C13D18"/>
    <w:rsid w:val="00C21BF4"/>
    <w:rsid w:val="00C30BBD"/>
    <w:rsid w:val="00C3116D"/>
    <w:rsid w:val="00C34577"/>
    <w:rsid w:val="00C35AE6"/>
    <w:rsid w:val="00C43A10"/>
    <w:rsid w:val="00C453A4"/>
    <w:rsid w:val="00C471BD"/>
    <w:rsid w:val="00C51427"/>
    <w:rsid w:val="00C632F3"/>
    <w:rsid w:val="00C747F3"/>
    <w:rsid w:val="00C8286B"/>
    <w:rsid w:val="00CA5144"/>
    <w:rsid w:val="00CB054F"/>
    <w:rsid w:val="00CB474A"/>
    <w:rsid w:val="00CB6697"/>
    <w:rsid w:val="00CC0F1E"/>
    <w:rsid w:val="00CC197C"/>
    <w:rsid w:val="00CD0B52"/>
    <w:rsid w:val="00CD17AA"/>
    <w:rsid w:val="00CD2564"/>
    <w:rsid w:val="00CD5834"/>
    <w:rsid w:val="00CE5D85"/>
    <w:rsid w:val="00CF6593"/>
    <w:rsid w:val="00D00826"/>
    <w:rsid w:val="00D06D9A"/>
    <w:rsid w:val="00D113D2"/>
    <w:rsid w:val="00D160E7"/>
    <w:rsid w:val="00D16848"/>
    <w:rsid w:val="00D248A3"/>
    <w:rsid w:val="00D32096"/>
    <w:rsid w:val="00D3297D"/>
    <w:rsid w:val="00D32B80"/>
    <w:rsid w:val="00D416A9"/>
    <w:rsid w:val="00D429BB"/>
    <w:rsid w:val="00D52813"/>
    <w:rsid w:val="00D5690D"/>
    <w:rsid w:val="00D7029F"/>
    <w:rsid w:val="00D737C6"/>
    <w:rsid w:val="00D750DE"/>
    <w:rsid w:val="00D83E9F"/>
    <w:rsid w:val="00DA452B"/>
    <w:rsid w:val="00DA6E20"/>
    <w:rsid w:val="00DB0C66"/>
    <w:rsid w:val="00DB442C"/>
    <w:rsid w:val="00DB66E6"/>
    <w:rsid w:val="00DB6F03"/>
    <w:rsid w:val="00DC25F5"/>
    <w:rsid w:val="00DE35C1"/>
    <w:rsid w:val="00DE37D9"/>
    <w:rsid w:val="00DE38B1"/>
    <w:rsid w:val="00DE7340"/>
    <w:rsid w:val="00DE76AF"/>
    <w:rsid w:val="00E07598"/>
    <w:rsid w:val="00E10284"/>
    <w:rsid w:val="00E11D2F"/>
    <w:rsid w:val="00E1603E"/>
    <w:rsid w:val="00E33552"/>
    <w:rsid w:val="00E3734C"/>
    <w:rsid w:val="00E42310"/>
    <w:rsid w:val="00E4723C"/>
    <w:rsid w:val="00E50347"/>
    <w:rsid w:val="00E822D2"/>
    <w:rsid w:val="00E91C3D"/>
    <w:rsid w:val="00E9324B"/>
    <w:rsid w:val="00EA006B"/>
    <w:rsid w:val="00EA0247"/>
    <w:rsid w:val="00EA3172"/>
    <w:rsid w:val="00EB59F0"/>
    <w:rsid w:val="00EB5EAC"/>
    <w:rsid w:val="00EC72E2"/>
    <w:rsid w:val="00ED0396"/>
    <w:rsid w:val="00ED1937"/>
    <w:rsid w:val="00ED2343"/>
    <w:rsid w:val="00ED2AB8"/>
    <w:rsid w:val="00ED2E83"/>
    <w:rsid w:val="00ED3A19"/>
    <w:rsid w:val="00ED4553"/>
    <w:rsid w:val="00ED456C"/>
    <w:rsid w:val="00ED4961"/>
    <w:rsid w:val="00ED6674"/>
    <w:rsid w:val="00EE1CED"/>
    <w:rsid w:val="00EF468B"/>
    <w:rsid w:val="00EF4AF7"/>
    <w:rsid w:val="00EF4C0F"/>
    <w:rsid w:val="00F022E0"/>
    <w:rsid w:val="00F05E9D"/>
    <w:rsid w:val="00F1482A"/>
    <w:rsid w:val="00F20D13"/>
    <w:rsid w:val="00F20F97"/>
    <w:rsid w:val="00F21942"/>
    <w:rsid w:val="00F32660"/>
    <w:rsid w:val="00F34F0A"/>
    <w:rsid w:val="00F412A7"/>
    <w:rsid w:val="00F42042"/>
    <w:rsid w:val="00F71038"/>
    <w:rsid w:val="00F727F5"/>
    <w:rsid w:val="00F801AF"/>
    <w:rsid w:val="00F847AB"/>
    <w:rsid w:val="00F94F01"/>
    <w:rsid w:val="00FA4972"/>
    <w:rsid w:val="00FA552E"/>
    <w:rsid w:val="00FB42F8"/>
    <w:rsid w:val="00FB69EC"/>
    <w:rsid w:val="00FE4A7C"/>
    <w:rsid w:val="00FF0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3320D"/>
  <w15:chartTrackingRefBased/>
  <w15:docId w15:val="{D32790A4-4F9D-F24F-9822-E9F7208B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Mosha</dc:creator>
  <cp:keywords/>
  <dc:description/>
  <cp:lastModifiedBy>Mary Mosha</cp:lastModifiedBy>
  <cp:revision>2</cp:revision>
  <dcterms:created xsi:type="dcterms:W3CDTF">2022-02-24T12:35:00Z</dcterms:created>
  <dcterms:modified xsi:type="dcterms:W3CDTF">2022-02-24T12:35:00Z</dcterms:modified>
</cp:coreProperties>
</file>