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3F0DB" w14:textId="5F06A1CA" w:rsidR="00183A98" w:rsidRPr="000B5CE8" w:rsidRDefault="00A515B7">
      <w:pPr>
        <w:rPr>
          <w:rFonts w:ascii="Times New Roman" w:hAnsi="Times New Roman" w:cs="Times New Roman"/>
          <w:color w:val="222222"/>
          <w:sz w:val="24"/>
          <w:szCs w:val="24"/>
          <w:shd w:val="clear" w:color="auto" w:fill="FFFFFF"/>
        </w:rPr>
      </w:pPr>
      <w:r w:rsidRPr="00F02C84">
        <w:rPr>
          <w:rFonts w:ascii="Times New Roman" w:hAnsi="Times New Roman" w:cs="Times New Roman"/>
          <w:b/>
          <w:bCs/>
          <w:color w:val="222222"/>
          <w:sz w:val="24"/>
          <w:szCs w:val="24"/>
          <w:shd w:val="clear" w:color="auto" w:fill="FFFFFF"/>
        </w:rPr>
        <w:t xml:space="preserve">Table </w:t>
      </w:r>
      <w:r w:rsidR="00312477" w:rsidRPr="00F02C84">
        <w:rPr>
          <w:rFonts w:ascii="Times New Roman" w:hAnsi="Times New Roman" w:cs="Times New Roman"/>
          <w:b/>
          <w:bCs/>
          <w:color w:val="222222"/>
          <w:sz w:val="24"/>
          <w:szCs w:val="24"/>
          <w:shd w:val="clear" w:color="auto" w:fill="FFFFFF"/>
        </w:rPr>
        <w:t>1</w:t>
      </w:r>
      <w:r w:rsidR="00312477" w:rsidRPr="000B5CE8">
        <w:rPr>
          <w:rFonts w:ascii="Times New Roman" w:hAnsi="Times New Roman" w:cs="Times New Roman"/>
          <w:color w:val="222222"/>
          <w:sz w:val="24"/>
          <w:szCs w:val="24"/>
          <w:shd w:val="clear" w:color="auto" w:fill="FFFFFF"/>
        </w:rPr>
        <w:t xml:space="preserve"> </w:t>
      </w:r>
      <w:r w:rsidR="00736A0B" w:rsidRPr="000B5CE8">
        <w:rPr>
          <w:rFonts w:ascii="Times New Roman" w:hAnsi="Times New Roman" w:cs="Times New Roman"/>
          <w:color w:val="222222"/>
          <w:sz w:val="24"/>
          <w:szCs w:val="24"/>
          <w:shd w:val="clear" w:color="auto" w:fill="FFFFFF"/>
        </w:rPr>
        <w:t xml:space="preserve">Estimating scores for a child with different nutritional status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982"/>
        <w:gridCol w:w="1339"/>
        <w:gridCol w:w="1343"/>
        <w:gridCol w:w="1377"/>
        <w:gridCol w:w="1276"/>
      </w:tblGrid>
      <w:tr w:rsidR="00ED1E80" w:rsidRPr="000B5CE8" w14:paraId="0CCA5F75" w14:textId="5ADB7527" w:rsidTr="001960C1">
        <w:tc>
          <w:tcPr>
            <w:tcW w:w="1702" w:type="pct"/>
            <w:vMerge w:val="restart"/>
            <w:tcBorders>
              <w:top w:val="single" w:sz="4" w:space="0" w:color="auto"/>
              <w:bottom w:val="nil"/>
            </w:tcBorders>
            <w:vAlign w:val="center"/>
          </w:tcPr>
          <w:p w14:paraId="224BCD8A" w14:textId="033CD1DA" w:rsidR="00ED1E80" w:rsidRPr="000B5CE8" w:rsidRDefault="00ED1E80" w:rsidP="00ED1E80">
            <w:pPr>
              <w:rPr>
                <w:rFonts w:ascii="Times New Roman" w:hAnsi="Times New Roman" w:cs="Times New Roman"/>
                <w:b/>
                <w:bCs/>
                <w:color w:val="222222"/>
                <w:sz w:val="20"/>
                <w:szCs w:val="20"/>
              </w:rPr>
            </w:pPr>
            <w:r>
              <w:rPr>
                <w:rFonts w:ascii="Times New Roman" w:hAnsi="Times New Roman" w:cs="Times New Roman"/>
                <w:b/>
                <w:bCs/>
                <w:color w:val="222222"/>
                <w:sz w:val="20"/>
                <w:szCs w:val="20"/>
              </w:rPr>
              <w:t>Nutritional indicators</w:t>
            </w:r>
          </w:p>
        </w:tc>
        <w:tc>
          <w:tcPr>
            <w:tcW w:w="513" w:type="pct"/>
            <w:vMerge w:val="restart"/>
            <w:tcBorders>
              <w:top w:val="single" w:sz="4" w:space="0" w:color="auto"/>
            </w:tcBorders>
            <w:vAlign w:val="center"/>
          </w:tcPr>
          <w:p w14:paraId="49E52EE7" w14:textId="33641FCA" w:rsidR="00ED1E80" w:rsidRPr="000B5CE8" w:rsidRDefault="00ED1E80" w:rsidP="00ED1E80">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Code</w:t>
            </w:r>
          </w:p>
        </w:tc>
        <w:tc>
          <w:tcPr>
            <w:tcW w:w="699" w:type="pct"/>
            <w:tcBorders>
              <w:top w:val="single" w:sz="4" w:space="0" w:color="auto"/>
              <w:bottom w:val="single" w:sz="4" w:space="0" w:color="auto"/>
            </w:tcBorders>
          </w:tcPr>
          <w:p w14:paraId="0622A0E6" w14:textId="232447ED" w:rsidR="00ED1E80" w:rsidRPr="000B5CE8" w:rsidRDefault="00ED1E80" w:rsidP="00F51A8E">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Stunting</w:t>
            </w:r>
          </w:p>
        </w:tc>
        <w:tc>
          <w:tcPr>
            <w:tcW w:w="701" w:type="pct"/>
            <w:tcBorders>
              <w:top w:val="single" w:sz="4" w:space="0" w:color="auto"/>
              <w:bottom w:val="single" w:sz="4" w:space="0" w:color="auto"/>
            </w:tcBorders>
          </w:tcPr>
          <w:p w14:paraId="7E7D8353" w14:textId="4FA21A69" w:rsidR="00ED1E80" w:rsidRPr="000B5CE8" w:rsidRDefault="00ED1E80" w:rsidP="00F51A8E">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wasting</w:t>
            </w:r>
          </w:p>
        </w:tc>
        <w:tc>
          <w:tcPr>
            <w:tcW w:w="719" w:type="pct"/>
            <w:tcBorders>
              <w:top w:val="single" w:sz="4" w:space="0" w:color="auto"/>
              <w:bottom w:val="single" w:sz="4" w:space="0" w:color="auto"/>
            </w:tcBorders>
          </w:tcPr>
          <w:p w14:paraId="3A1683C8" w14:textId="6DE4D2F2" w:rsidR="00ED1E80" w:rsidRPr="000B5CE8" w:rsidRDefault="00ED1E80" w:rsidP="00F51A8E">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underweight</w:t>
            </w:r>
          </w:p>
        </w:tc>
        <w:tc>
          <w:tcPr>
            <w:tcW w:w="666" w:type="pct"/>
            <w:vMerge w:val="restart"/>
            <w:tcBorders>
              <w:top w:val="single" w:sz="4" w:space="0" w:color="auto"/>
            </w:tcBorders>
            <w:vAlign w:val="center"/>
          </w:tcPr>
          <w:p w14:paraId="370C20FE" w14:textId="6A73EAE6" w:rsidR="00ED1E80" w:rsidRPr="000B5CE8" w:rsidRDefault="00ED1E80" w:rsidP="00ED1E80">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Total score</w:t>
            </w:r>
          </w:p>
        </w:tc>
      </w:tr>
      <w:tr w:rsidR="00ED1E80" w:rsidRPr="000B5CE8" w14:paraId="4544F7B9" w14:textId="5D5B4C40" w:rsidTr="001960C1">
        <w:tc>
          <w:tcPr>
            <w:tcW w:w="1702" w:type="pct"/>
            <w:vMerge/>
            <w:tcBorders>
              <w:top w:val="nil"/>
              <w:bottom w:val="single" w:sz="4" w:space="0" w:color="auto"/>
            </w:tcBorders>
          </w:tcPr>
          <w:p w14:paraId="4ABCD023" w14:textId="77777777" w:rsidR="00ED1E80" w:rsidRPr="000B5CE8" w:rsidRDefault="00ED1E80" w:rsidP="00D008FD">
            <w:pPr>
              <w:rPr>
                <w:rFonts w:ascii="Times New Roman" w:hAnsi="Times New Roman" w:cs="Times New Roman"/>
                <w:b/>
                <w:bCs/>
                <w:color w:val="222222"/>
                <w:sz w:val="20"/>
                <w:szCs w:val="20"/>
              </w:rPr>
            </w:pPr>
          </w:p>
        </w:tc>
        <w:tc>
          <w:tcPr>
            <w:tcW w:w="513" w:type="pct"/>
            <w:vMerge/>
            <w:tcBorders>
              <w:bottom w:val="single" w:sz="4" w:space="0" w:color="auto"/>
            </w:tcBorders>
          </w:tcPr>
          <w:p w14:paraId="124F4DC3" w14:textId="77777777" w:rsidR="00ED1E80" w:rsidRPr="000B5CE8" w:rsidRDefault="00ED1E80" w:rsidP="00F51A8E">
            <w:pPr>
              <w:jc w:val="center"/>
              <w:rPr>
                <w:rFonts w:ascii="Times New Roman" w:hAnsi="Times New Roman" w:cs="Times New Roman"/>
                <w:b/>
                <w:bCs/>
                <w:color w:val="222222"/>
                <w:sz w:val="20"/>
                <w:szCs w:val="20"/>
              </w:rPr>
            </w:pPr>
          </w:p>
        </w:tc>
        <w:tc>
          <w:tcPr>
            <w:tcW w:w="699" w:type="pct"/>
            <w:tcBorders>
              <w:top w:val="single" w:sz="4" w:space="0" w:color="auto"/>
              <w:bottom w:val="single" w:sz="4" w:space="0" w:color="auto"/>
            </w:tcBorders>
          </w:tcPr>
          <w:p w14:paraId="6135CCEF" w14:textId="04672DC4" w:rsidR="00ED1E80" w:rsidRPr="000B5CE8" w:rsidRDefault="00ED1E80" w:rsidP="00F51A8E">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yes (1)/no (0)</w:t>
            </w:r>
          </w:p>
        </w:tc>
        <w:tc>
          <w:tcPr>
            <w:tcW w:w="701" w:type="pct"/>
            <w:tcBorders>
              <w:top w:val="single" w:sz="4" w:space="0" w:color="auto"/>
              <w:bottom w:val="single" w:sz="4" w:space="0" w:color="auto"/>
            </w:tcBorders>
          </w:tcPr>
          <w:p w14:paraId="6803DE1D" w14:textId="7CEC64B8" w:rsidR="00ED1E80" w:rsidRPr="000B5CE8" w:rsidRDefault="00ED1E80" w:rsidP="00F51A8E">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yes (1)/no (0)</w:t>
            </w:r>
          </w:p>
        </w:tc>
        <w:tc>
          <w:tcPr>
            <w:tcW w:w="719" w:type="pct"/>
            <w:tcBorders>
              <w:top w:val="single" w:sz="4" w:space="0" w:color="auto"/>
              <w:bottom w:val="single" w:sz="4" w:space="0" w:color="auto"/>
            </w:tcBorders>
          </w:tcPr>
          <w:p w14:paraId="776CF0F3" w14:textId="4A4AF877" w:rsidR="00ED1E80" w:rsidRPr="000B5CE8" w:rsidRDefault="00ED1E80" w:rsidP="00F51A8E">
            <w:pPr>
              <w:jc w:val="cente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yes (1)/no (0)</w:t>
            </w:r>
          </w:p>
        </w:tc>
        <w:tc>
          <w:tcPr>
            <w:tcW w:w="666" w:type="pct"/>
            <w:vMerge/>
            <w:tcBorders>
              <w:bottom w:val="single" w:sz="4" w:space="0" w:color="auto"/>
            </w:tcBorders>
          </w:tcPr>
          <w:p w14:paraId="29648221" w14:textId="4599CB8F" w:rsidR="00ED1E80" w:rsidRPr="000B5CE8" w:rsidRDefault="00ED1E80" w:rsidP="00F51A8E">
            <w:pPr>
              <w:jc w:val="center"/>
              <w:rPr>
                <w:rFonts w:ascii="Times New Roman" w:hAnsi="Times New Roman" w:cs="Times New Roman"/>
                <w:b/>
                <w:bCs/>
                <w:color w:val="222222"/>
                <w:sz w:val="20"/>
                <w:szCs w:val="20"/>
              </w:rPr>
            </w:pPr>
          </w:p>
        </w:tc>
      </w:tr>
      <w:tr w:rsidR="006D2E5C" w:rsidRPr="000B5CE8" w14:paraId="56BAE1AC" w14:textId="32B32FE5" w:rsidTr="001960C1">
        <w:tc>
          <w:tcPr>
            <w:tcW w:w="1702" w:type="pct"/>
            <w:tcBorders>
              <w:top w:val="single" w:sz="4" w:space="0" w:color="auto"/>
            </w:tcBorders>
          </w:tcPr>
          <w:p w14:paraId="01E059E4" w14:textId="5E31DCE1" w:rsidR="00F51A8E" w:rsidRPr="000B5CE8" w:rsidRDefault="00F51A8E" w:rsidP="00D008FD">
            <w:pP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Stunning</w:t>
            </w:r>
          </w:p>
        </w:tc>
        <w:tc>
          <w:tcPr>
            <w:tcW w:w="513" w:type="pct"/>
            <w:tcBorders>
              <w:top w:val="single" w:sz="4" w:space="0" w:color="auto"/>
            </w:tcBorders>
          </w:tcPr>
          <w:p w14:paraId="12A8D864" w14:textId="77777777" w:rsidR="00F51A8E" w:rsidRPr="000B5CE8" w:rsidRDefault="00F51A8E" w:rsidP="00F51A8E">
            <w:pPr>
              <w:jc w:val="center"/>
              <w:rPr>
                <w:rFonts w:ascii="Times New Roman" w:hAnsi="Times New Roman" w:cs="Times New Roman"/>
                <w:color w:val="222222"/>
                <w:sz w:val="20"/>
                <w:szCs w:val="20"/>
              </w:rPr>
            </w:pPr>
          </w:p>
        </w:tc>
        <w:tc>
          <w:tcPr>
            <w:tcW w:w="699" w:type="pct"/>
            <w:tcBorders>
              <w:top w:val="single" w:sz="4" w:space="0" w:color="auto"/>
            </w:tcBorders>
          </w:tcPr>
          <w:p w14:paraId="0985B8E1" w14:textId="6852A53C" w:rsidR="00F51A8E" w:rsidRPr="000B5CE8" w:rsidRDefault="00F51A8E" w:rsidP="00F51A8E">
            <w:pPr>
              <w:jc w:val="center"/>
              <w:rPr>
                <w:rFonts w:ascii="Times New Roman" w:hAnsi="Times New Roman" w:cs="Times New Roman"/>
                <w:color w:val="222222"/>
                <w:sz w:val="20"/>
                <w:szCs w:val="20"/>
              </w:rPr>
            </w:pPr>
          </w:p>
        </w:tc>
        <w:tc>
          <w:tcPr>
            <w:tcW w:w="701" w:type="pct"/>
            <w:tcBorders>
              <w:top w:val="single" w:sz="4" w:space="0" w:color="auto"/>
            </w:tcBorders>
          </w:tcPr>
          <w:p w14:paraId="6A123F2A" w14:textId="0B6622D3" w:rsidR="00F51A8E" w:rsidRPr="000B5CE8" w:rsidRDefault="00F51A8E" w:rsidP="00F51A8E">
            <w:pPr>
              <w:jc w:val="center"/>
              <w:rPr>
                <w:rFonts w:ascii="Times New Roman" w:hAnsi="Times New Roman" w:cs="Times New Roman"/>
                <w:color w:val="222222"/>
                <w:sz w:val="20"/>
                <w:szCs w:val="20"/>
              </w:rPr>
            </w:pPr>
          </w:p>
        </w:tc>
        <w:tc>
          <w:tcPr>
            <w:tcW w:w="719" w:type="pct"/>
            <w:tcBorders>
              <w:top w:val="single" w:sz="4" w:space="0" w:color="auto"/>
            </w:tcBorders>
          </w:tcPr>
          <w:p w14:paraId="590E2DA2" w14:textId="74D78715" w:rsidR="00F51A8E" w:rsidRPr="000B5CE8" w:rsidRDefault="00F51A8E" w:rsidP="00F51A8E">
            <w:pPr>
              <w:jc w:val="center"/>
              <w:rPr>
                <w:rFonts w:ascii="Times New Roman" w:hAnsi="Times New Roman" w:cs="Times New Roman"/>
                <w:color w:val="222222"/>
                <w:sz w:val="20"/>
                <w:szCs w:val="20"/>
              </w:rPr>
            </w:pPr>
          </w:p>
        </w:tc>
        <w:tc>
          <w:tcPr>
            <w:tcW w:w="666" w:type="pct"/>
            <w:tcBorders>
              <w:top w:val="single" w:sz="4" w:space="0" w:color="auto"/>
            </w:tcBorders>
          </w:tcPr>
          <w:p w14:paraId="0FF997F7" w14:textId="611EC77A" w:rsidR="00F51A8E" w:rsidRPr="000B5CE8" w:rsidRDefault="00F51A8E" w:rsidP="00F51A8E">
            <w:pPr>
              <w:jc w:val="center"/>
              <w:rPr>
                <w:rFonts w:ascii="Times New Roman" w:hAnsi="Times New Roman" w:cs="Times New Roman"/>
                <w:color w:val="222222"/>
                <w:sz w:val="20"/>
                <w:szCs w:val="20"/>
              </w:rPr>
            </w:pPr>
          </w:p>
        </w:tc>
      </w:tr>
      <w:tr w:rsidR="006D2E5C" w:rsidRPr="000B5CE8" w14:paraId="22FD6717" w14:textId="77777777" w:rsidTr="001960C1">
        <w:tc>
          <w:tcPr>
            <w:tcW w:w="1702" w:type="pct"/>
          </w:tcPr>
          <w:p w14:paraId="360E37B4" w14:textId="413A96FE" w:rsidR="00F51A8E" w:rsidRPr="000B5CE8" w:rsidRDefault="00F51A8E" w:rsidP="00D008FD">
            <w:pPr>
              <w:rPr>
                <w:rFonts w:ascii="Times New Roman" w:hAnsi="Times New Roman" w:cs="Times New Roman"/>
                <w:color w:val="222222"/>
                <w:sz w:val="20"/>
                <w:szCs w:val="20"/>
              </w:rPr>
            </w:pPr>
            <w:r w:rsidRPr="000B5CE8">
              <w:rPr>
                <w:rFonts w:ascii="Times New Roman" w:hAnsi="Times New Roman" w:cs="Times New Roman"/>
                <w:color w:val="222222"/>
                <w:sz w:val="20"/>
                <w:szCs w:val="20"/>
              </w:rPr>
              <w:t>No</w:t>
            </w:r>
          </w:p>
        </w:tc>
        <w:tc>
          <w:tcPr>
            <w:tcW w:w="513" w:type="pct"/>
          </w:tcPr>
          <w:p w14:paraId="09B333AE" w14:textId="6AC1A35B"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699" w:type="pct"/>
          </w:tcPr>
          <w:p w14:paraId="597E4C4C"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5D41D759"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41EF6612"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182B9A3B" w14:textId="77777777" w:rsidR="00F51A8E" w:rsidRPr="000B5CE8" w:rsidRDefault="00F51A8E" w:rsidP="00F51A8E">
            <w:pPr>
              <w:jc w:val="center"/>
              <w:rPr>
                <w:rFonts w:ascii="Times New Roman" w:hAnsi="Times New Roman" w:cs="Times New Roman"/>
                <w:color w:val="222222"/>
                <w:sz w:val="20"/>
                <w:szCs w:val="20"/>
              </w:rPr>
            </w:pPr>
          </w:p>
        </w:tc>
      </w:tr>
      <w:tr w:rsidR="006D2E5C" w:rsidRPr="000B5CE8" w14:paraId="38C755D7" w14:textId="77777777" w:rsidTr="001960C1">
        <w:tc>
          <w:tcPr>
            <w:tcW w:w="1702" w:type="pct"/>
          </w:tcPr>
          <w:p w14:paraId="4C9E7F27" w14:textId="25B7E7FC" w:rsidR="00F51A8E" w:rsidRPr="000B5CE8" w:rsidRDefault="00F51A8E" w:rsidP="00D008FD">
            <w:pPr>
              <w:rPr>
                <w:rFonts w:ascii="Times New Roman" w:hAnsi="Times New Roman" w:cs="Times New Roman"/>
                <w:color w:val="222222"/>
                <w:sz w:val="20"/>
                <w:szCs w:val="20"/>
              </w:rPr>
            </w:pPr>
            <w:r w:rsidRPr="000B5CE8">
              <w:rPr>
                <w:rFonts w:ascii="Times New Roman" w:hAnsi="Times New Roman" w:cs="Times New Roman"/>
                <w:color w:val="222222"/>
                <w:sz w:val="20"/>
                <w:szCs w:val="20"/>
              </w:rPr>
              <w:t>Yes</w:t>
            </w:r>
          </w:p>
        </w:tc>
        <w:tc>
          <w:tcPr>
            <w:tcW w:w="513" w:type="pct"/>
          </w:tcPr>
          <w:p w14:paraId="307130D1" w14:textId="21A4D5EB"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99" w:type="pct"/>
          </w:tcPr>
          <w:p w14:paraId="26F99990"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5084FB5C"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18ABCE4B"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1215CCDE" w14:textId="77777777" w:rsidR="00F51A8E" w:rsidRPr="000B5CE8" w:rsidRDefault="00F51A8E" w:rsidP="00F51A8E">
            <w:pPr>
              <w:jc w:val="center"/>
              <w:rPr>
                <w:rFonts w:ascii="Times New Roman" w:hAnsi="Times New Roman" w:cs="Times New Roman"/>
                <w:color w:val="222222"/>
                <w:sz w:val="20"/>
                <w:szCs w:val="20"/>
              </w:rPr>
            </w:pPr>
          </w:p>
        </w:tc>
      </w:tr>
      <w:tr w:rsidR="006D2E5C" w:rsidRPr="000B5CE8" w14:paraId="0361DF4A" w14:textId="77777777" w:rsidTr="001960C1">
        <w:tc>
          <w:tcPr>
            <w:tcW w:w="1702" w:type="pct"/>
          </w:tcPr>
          <w:p w14:paraId="661CF369" w14:textId="23F1C570" w:rsidR="00F51A8E" w:rsidRPr="000B5CE8" w:rsidRDefault="00F51A8E" w:rsidP="00D008FD">
            <w:pPr>
              <w:rPr>
                <w:rFonts w:ascii="Times New Roman" w:hAnsi="Times New Roman" w:cs="Times New Roman"/>
                <w:b/>
                <w:bCs/>
                <w:color w:val="222222"/>
                <w:sz w:val="20"/>
                <w:szCs w:val="20"/>
              </w:rPr>
            </w:pPr>
            <w:r w:rsidRPr="000B5CE8">
              <w:rPr>
                <w:rFonts w:ascii="Times New Roman" w:hAnsi="Times New Roman" w:cs="Times New Roman"/>
                <w:b/>
                <w:bCs/>
                <w:color w:val="222222"/>
                <w:sz w:val="20"/>
                <w:szCs w:val="20"/>
              </w:rPr>
              <w:t>Wasting</w:t>
            </w:r>
          </w:p>
        </w:tc>
        <w:tc>
          <w:tcPr>
            <w:tcW w:w="513" w:type="pct"/>
          </w:tcPr>
          <w:p w14:paraId="72BB364D"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1001D11D"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30BFFA36"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4FEEB7B1"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1409E57C" w14:textId="77777777" w:rsidR="00F51A8E" w:rsidRPr="000B5CE8" w:rsidRDefault="00F51A8E" w:rsidP="00F51A8E">
            <w:pPr>
              <w:jc w:val="center"/>
              <w:rPr>
                <w:rFonts w:ascii="Times New Roman" w:hAnsi="Times New Roman" w:cs="Times New Roman"/>
                <w:color w:val="222222"/>
                <w:sz w:val="20"/>
                <w:szCs w:val="20"/>
              </w:rPr>
            </w:pPr>
          </w:p>
        </w:tc>
      </w:tr>
      <w:tr w:rsidR="006D2E5C" w:rsidRPr="000B5CE8" w14:paraId="57761224" w14:textId="77777777" w:rsidTr="001960C1">
        <w:tc>
          <w:tcPr>
            <w:tcW w:w="1702" w:type="pct"/>
          </w:tcPr>
          <w:p w14:paraId="7CB0AF3F" w14:textId="4783BC53" w:rsidR="00F51A8E" w:rsidRPr="000B5CE8" w:rsidRDefault="00F51A8E" w:rsidP="00B406B4">
            <w:pPr>
              <w:rPr>
                <w:rFonts w:ascii="Times New Roman" w:hAnsi="Times New Roman" w:cs="Times New Roman"/>
                <w:color w:val="222222"/>
                <w:sz w:val="20"/>
                <w:szCs w:val="20"/>
              </w:rPr>
            </w:pPr>
            <w:r w:rsidRPr="000B5CE8">
              <w:rPr>
                <w:rFonts w:ascii="Times New Roman" w:hAnsi="Times New Roman" w:cs="Times New Roman"/>
                <w:color w:val="222222"/>
                <w:sz w:val="20"/>
                <w:szCs w:val="20"/>
              </w:rPr>
              <w:t>No</w:t>
            </w:r>
          </w:p>
        </w:tc>
        <w:tc>
          <w:tcPr>
            <w:tcW w:w="513" w:type="pct"/>
          </w:tcPr>
          <w:p w14:paraId="2D8EA10C" w14:textId="35403BA2"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699" w:type="pct"/>
          </w:tcPr>
          <w:p w14:paraId="30B5CEFF"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49D2DBE9"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394B5A3A"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1AD14215" w14:textId="77777777" w:rsidR="00F51A8E" w:rsidRPr="000B5CE8" w:rsidRDefault="00F51A8E" w:rsidP="00F51A8E">
            <w:pPr>
              <w:jc w:val="center"/>
              <w:rPr>
                <w:rFonts w:ascii="Times New Roman" w:hAnsi="Times New Roman" w:cs="Times New Roman"/>
                <w:color w:val="222222"/>
                <w:sz w:val="20"/>
                <w:szCs w:val="20"/>
              </w:rPr>
            </w:pPr>
          </w:p>
        </w:tc>
      </w:tr>
      <w:tr w:rsidR="006D2E5C" w:rsidRPr="000B5CE8" w14:paraId="10ABE927" w14:textId="77777777" w:rsidTr="001960C1">
        <w:tc>
          <w:tcPr>
            <w:tcW w:w="1702" w:type="pct"/>
          </w:tcPr>
          <w:p w14:paraId="63F64519" w14:textId="23DC92C6" w:rsidR="00F51A8E" w:rsidRPr="000B5CE8" w:rsidRDefault="00F51A8E" w:rsidP="00B406B4">
            <w:pPr>
              <w:rPr>
                <w:rFonts w:ascii="Times New Roman" w:hAnsi="Times New Roman" w:cs="Times New Roman"/>
                <w:color w:val="222222"/>
                <w:sz w:val="20"/>
                <w:szCs w:val="20"/>
              </w:rPr>
            </w:pPr>
            <w:r w:rsidRPr="000B5CE8">
              <w:rPr>
                <w:rFonts w:ascii="Times New Roman" w:hAnsi="Times New Roman" w:cs="Times New Roman"/>
                <w:color w:val="222222"/>
                <w:sz w:val="20"/>
                <w:szCs w:val="20"/>
              </w:rPr>
              <w:t>Yes</w:t>
            </w:r>
          </w:p>
        </w:tc>
        <w:tc>
          <w:tcPr>
            <w:tcW w:w="513" w:type="pct"/>
          </w:tcPr>
          <w:p w14:paraId="4CDB8D96" w14:textId="7C3C8EA3"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99" w:type="pct"/>
          </w:tcPr>
          <w:p w14:paraId="2F765003"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68E84373"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3170941B"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46EE96EA" w14:textId="77777777" w:rsidR="00F51A8E" w:rsidRPr="000B5CE8" w:rsidRDefault="00F51A8E" w:rsidP="00F51A8E">
            <w:pPr>
              <w:jc w:val="center"/>
              <w:rPr>
                <w:rFonts w:ascii="Times New Roman" w:hAnsi="Times New Roman" w:cs="Times New Roman"/>
                <w:color w:val="222222"/>
                <w:sz w:val="20"/>
                <w:szCs w:val="20"/>
              </w:rPr>
            </w:pPr>
          </w:p>
        </w:tc>
      </w:tr>
      <w:tr w:rsidR="006D2E5C" w:rsidRPr="000B5CE8" w14:paraId="4FEC120F" w14:textId="77777777" w:rsidTr="001960C1">
        <w:tc>
          <w:tcPr>
            <w:tcW w:w="1702" w:type="pct"/>
          </w:tcPr>
          <w:p w14:paraId="2DE28176" w14:textId="4E96CFE8"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Underweight</w:t>
            </w:r>
          </w:p>
        </w:tc>
        <w:tc>
          <w:tcPr>
            <w:tcW w:w="513" w:type="pct"/>
          </w:tcPr>
          <w:p w14:paraId="59AAD2FD"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78B52E44"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59BCD00D"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3B866B8C"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2ED8B81F" w14:textId="77777777" w:rsidR="00F51A8E" w:rsidRPr="000B5CE8" w:rsidRDefault="00F51A8E" w:rsidP="00F51A8E">
            <w:pPr>
              <w:jc w:val="center"/>
              <w:rPr>
                <w:rFonts w:ascii="Times New Roman" w:hAnsi="Times New Roman" w:cs="Times New Roman"/>
                <w:color w:val="222222"/>
                <w:sz w:val="20"/>
                <w:szCs w:val="20"/>
              </w:rPr>
            </w:pPr>
          </w:p>
        </w:tc>
      </w:tr>
      <w:tr w:rsidR="006D2E5C" w:rsidRPr="000B5CE8" w14:paraId="14480220" w14:textId="77777777" w:rsidTr="001960C1">
        <w:tc>
          <w:tcPr>
            <w:tcW w:w="1702" w:type="pct"/>
          </w:tcPr>
          <w:p w14:paraId="6C0DBE04" w14:textId="49126275" w:rsidR="00F51A8E" w:rsidRPr="000B5CE8" w:rsidRDefault="00F51A8E" w:rsidP="00B406B4">
            <w:pPr>
              <w:rPr>
                <w:rFonts w:ascii="Times New Roman" w:hAnsi="Times New Roman" w:cs="Times New Roman"/>
                <w:color w:val="222222"/>
                <w:sz w:val="20"/>
                <w:szCs w:val="20"/>
              </w:rPr>
            </w:pPr>
            <w:r w:rsidRPr="000B5CE8">
              <w:rPr>
                <w:rFonts w:ascii="Times New Roman" w:hAnsi="Times New Roman" w:cs="Times New Roman"/>
                <w:color w:val="222222"/>
                <w:sz w:val="20"/>
                <w:szCs w:val="20"/>
              </w:rPr>
              <w:t>No</w:t>
            </w:r>
          </w:p>
        </w:tc>
        <w:tc>
          <w:tcPr>
            <w:tcW w:w="513" w:type="pct"/>
          </w:tcPr>
          <w:p w14:paraId="372E3680" w14:textId="00A94F2F"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699" w:type="pct"/>
          </w:tcPr>
          <w:p w14:paraId="30FC8BDE"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638E8C2D"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6EA493F4"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3ACCF047" w14:textId="77777777" w:rsidR="00F51A8E" w:rsidRPr="000B5CE8" w:rsidRDefault="00F51A8E" w:rsidP="00F51A8E">
            <w:pPr>
              <w:jc w:val="center"/>
              <w:rPr>
                <w:rFonts w:ascii="Times New Roman" w:hAnsi="Times New Roman" w:cs="Times New Roman"/>
                <w:color w:val="222222"/>
                <w:sz w:val="20"/>
                <w:szCs w:val="20"/>
              </w:rPr>
            </w:pPr>
          </w:p>
        </w:tc>
      </w:tr>
      <w:tr w:rsidR="006D2E5C" w:rsidRPr="000B5CE8" w14:paraId="16F82D17" w14:textId="77777777" w:rsidTr="001960C1">
        <w:tc>
          <w:tcPr>
            <w:tcW w:w="1702" w:type="pct"/>
          </w:tcPr>
          <w:p w14:paraId="635ECD2B" w14:textId="615803AF" w:rsidR="00F51A8E" w:rsidRPr="000B5CE8" w:rsidRDefault="00F51A8E" w:rsidP="00B406B4">
            <w:pPr>
              <w:rPr>
                <w:rFonts w:ascii="Times New Roman" w:hAnsi="Times New Roman" w:cs="Times New Roman"/>
                <w:color w:val="222222"/>
                <w:sz w:val="20"/>
                <w:szCs w:val="20"/>
              </w:rPr>
            </w:pPr>
            <w:r w:rsidRPr="000B5CE8">
              <w:rPr>
                <w:rFonts w:ascii="Times New Roman" w:hAnsi="Times New Roman" w:cs="Times New Roman"/>
                <w:color w:val="222222"/>
                <w:sz w:val="20"/>
                <w:szCs w:val="20"/>
              </w:rPr>
              <w:t>Yes</w:t>
            </w:r>
          </w:p>
        </w:tc>
        <w:tc>
          <w:tcPr>
            <w:tcW w:w="513" w:type="pct"/>
          </w:tcPr>
          <w:p w14:paraId="7249C6D1" w14:textId="7A4F5E5D"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99" w:type="pct"/>
          </w:tcPr>
          <w:p w14:paraId="451048C5" w14:textId="77777777" w:rsidR="00F51A8E" w:rsidRPr="000B5CE8" w:rsidRDefault="00F51A8E" w:rsidP="00F51A8E">
            <w:pPr>
              <w:jc w:val="center"/>
              <w:rPr>
                <w:rFonts w:ascii="Times New Roman" w:hAnsi="Times New Roman" w:cs="Times New Roman"/>
                <w:color w:val="222222"/>
                <w:sz w:val="20"/>
                <w:szCs w:val="20"/>
              </w:rPr>
            </w:pPr>
          </w:p>
        </w:tc>
        <w:tc>
          <w:tcPr>
            <w:tcW w:w="701" w:type="pct"/>
          </w:tcPr>
          <w:p w14:paraId="1CC48F93" w14:textId="77777777" w:rsidR="00F51A8E" w:rsidRPr="000B5CE8" w:rsidRDefault="00F51A8E" w:rsidP="00F51A8E">
            <w:pPr>
              <w:jc w:val="center"/>
              <w:rPr>
                <w:rFonts w:ascii="Times New Roman" w:hAnsi="Times New Roman" w:cs="Times New Roman"/>
                <w:color w:val="222222"/>
                <w:sz w:val="20"/>
                <w:szCs w:val="20"/>
              </w:rPr>
            </w:pPr>
          </w:p>
        </w:tc>
        <w:tc>
          <w:tcPr>
            <w:tcW w:w="719" w:type="pct"/>
          </w:tcPr>
          <w:p w14:paraId="3BC4C45B" w14:textId="77777777" w:rsidR="00F51A8E" w:rsidRPr="000B5CE8" w:rsidRDefault="00F51A8E" w:rsidP="00F51A8E">
            <w:pPr>
              <w:jc w:val="center"/>
              <w:rPr>
                <w:rFonts w:ascii="Times New Roman" w:hAnsi="Times New Roman" w:cs="Times New Roman"/>
                <w:color w:val="222222"/>
                <w:sz w:val="20"/>
                <w:szCs w:val="20"/>
              </w:rPr>
            </w:pPr>
          </w:p>
        </w:tc>
        <w:tc>
          <w:tcPr>
            <w:tcW w:w="666" w:type="pct"/>
          </w:tcPr>
          <w:p w14:paraId="06ADBB9E" w14:textId="77777777" w:rsidR="00F51A8E" w:rsidRPr="000B5CE8" w:rsidRDefault="00F51A8E" w:rsidP="00F51A8E">
            <w:pPr>
              <w:jc w:val="center"/>
              <w:rPr>
                <w:rFonts w:ascii="Times New Roman" w:hAnsi="Times New Roman" w:cs="Times New Roman"/>
                <w:color w:val="222222"/>
                <w:sz w:val="20"/>
                <w:szCs w:val="20"/>
              </w:rPr>
            </w:pPr>
          </w:p>
        </w:tc>
      </w:tr>
      <w:tr w:rsidR="00736A0B" w:rsidRPr="000B5CE8" w14:paraId="6D9DCCD0" w14:textId="77777777" w:rsidTr="001960C1">
        <w:tc>
          <w:tcPr>
            <w:tcW w:w="1702" w:type="pct"/>
          </w:tcPr>
          <w:p w14:paraId="75C3AC57" w14:textId="718B22A3" w:rsidR="00736A0B" w:rsidRPr="00ED1E80" w:rsidRDefault="00736A0B"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 xml:space="preserve">Healthy children/no undernutrition </w:t>
            </w:r>
          </w:p>
        </w:tc>
        <w:tc>
          <w:tcPr>
            <w:tcW w:w="513" w:type="pct"/>
          </w:tcPr>
          <w:p w14:paraId="6EB77F83" w14:textId="77777777" w:rsidR="00736A0B" w:rsidRPr="000B5CE8" w:rsidRDefault="00736A0B" w:rsidP="00F51A8E">
            <w:pPr>
              <w:jc w:val="center"/>
              <w:rPr>
                <w:rFonts w:ascii="Times New Roman" w:hAnsi="Times New Roman" w:cs="Times New Roman"/>
                <w:color w:val="222222"/>
                <w:sz w:val="20"/>
                <w:szCs w:val="20"/>
              </w:rPr>
            </w:pPr>
          </w:p>
        </w:tc>
        <w:tc>
          <w:tcPr>
            <w:tcW w:w="699" w:type="pct"/>
          </w:tcPr>
          <w:p w14:paraId="10A3B2D0" w14:textId="01BCC506" w:rsidR="00736A0B" w:rsidRPr="000B5CE8" w:rsidRDefault="00736A0B"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01" w:type="pct"/>
          </w:tcPr>
          <w:p w14:paraId="730F9087" w14:textId="41DF29C2" w:rsidR="00736A0B" w:rsidRPr="000B5CE8" w:rsidRDefault="00736A0B"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19" w:type="pct"/>
          </w:tcPr>
          <w:p w14:paraId="3728895F" w14:textId="2951C242" w:rsidR="00736A0B" w:rsidRPr="000B5CE8" w:rsidRDefault="00736A0B"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666" w:type="pct"/>
          </w:tcPr>
          <w:p w14:paraId="292AE4F1" w14:textId="40963318" w:rsidR="00736A0B" w:rsidRPr="000B5CE8" w:rsidRDefault="00736A0B"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r>
      <w:tr w:rsidR="006D2E5C" w:rsidRPr="000B5CE8" w14:paraId="075B071D" w14:textId="2212CBD1" w:rsidTr="001960C1">
        <w:tc>
          <w:tcPr>
            <w:tcW w:w="1702" w:type="pct"/>
          </w:tcPr>
          <w:p w14:paraId="5A70760C" w14:textId="077A603E"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Only stunting</w:t>
            </w:r>
          </w:p>
        </w:tc>
        <w:tc>
          <w:tcPr>
            <w:tcW w:w="513" w:type="pct"/>
          </w:tcPr>
          <w:p w14:paraId="7B247E3A"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73104922" w14:textId="2137B3E9"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701" w:type="pct"/>
          </w:tcPr>
          <w:p w14:paraId="52D2843A" w14:textId="70FDBE98"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19" w:type="pct"/>
          </w:tcPr>
          <w:p w14:paraId="71278E0B" w14:textId="5185BBF6"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666" w:type="pct"/>
          </w:tcPr>
          <w:p w14:paraId="15812832" w14:textId="4CBDB99F"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r>
      <w:tr w:rsidR="006D2E5C" w:rsidRPr="000B5CE8" w14:paraId="713C9002" w14:textId="1BE52DA6" w:rsidTr="001960C1">
        <w:tc>
          <w:tcPr>
            <w:tcW w:w="1702" w:type="pct"/>
          </w:tcPr>
          <w:p w14:paraId="4A2C9A75" w14:textId="13B2750D"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Only wasting</w:t>
            </w:r>
          </w:p>
        </w:tc>
        <w:tc>
          <w:tcPr>
            <w:tcW w:w="513" w:type="pct"/>
          </w:tcPr>
          <w:p w14:paraId="4BF7353E"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5235EFFC" w14:textId="69885E83"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01" w:type="pct"/>
          </w:tcPr>
          <w:p w14:paraId="7A44801E" w14:textId="459E3DDD"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719" w:type="pct"/>
          </w:tcPr>
          <w:p w14:paraId="30F3FC7B" w14:textId="4C93BD88"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666" w:type="pct"/>
          </w:tcPr>
          <w:p w14:paraId="1B29BEA5" w14:textId="18930C29"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r>
      <w:tr w:rsidR="006D2E5C" w:rsidRPr="000B5CE8" w14:paraId="3742E1E4" w14:textId="39171775" w:rsidTr="001960C1">
        <w:tc>
          <w:tcPr>
            <w:tcW w:w="1702" w:type="pct"/>
          </w:tcPr>
          <w:p w14:paraId="3B6D9703" w14:textId="5EB89065"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Only underweight</w:t>
            </w:r>
          </w:p>
        </w:tc>
        <w:tc>
          <w:tcPr>
            <w:tcW w:w="513" w:type="pct"/>
          </w:tcPr>
          <w:p w14:paraId="707D7283"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1D887C62" w14:textId="6AB7D3DE"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01" w:type="pct"/>
          </w:tcPr>
          <w:p w14:paraId="18187899" w14:textId="2947CF88"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19" w:type="pct"/>
          </w:tcPr>
          <w:p w14:paraId="7DD73382" w14:textId="0BE996F9"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66" w:type="pct"/>
          </w:tcPr>
          <w:p w14:paraId="43E00FB1" w14:textId="20BBE1F5"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r>
      <w:tr w:rsidR="006D2E5C" w:rsidRPr="000B5CE8" w14:paraId="288FF068" w14:textId="7DB222D2" w:rsidTr="001960C1">
        <w:tc>
          <w:tcPr>
            <w:tcW w:w="1702" w:type="pct"/>
          </w:tcPr>
          <w:p w14:paraId="1BE0ABA4" w14:textId="50206CE6"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Stunting &amp; wasting</w:t>
            </w:r>
          </w:p>
        </w:tc>
        <w:tc>
          <w:tcPr>
            <w:tcW w:w="513" w:type="pct"/>
          </w:tcPr>
          <w:p w14:paraId="48724080"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532B8053" w14:textId="7079775A"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701" w:type="pct"/>
          </w:tcPr>
          <w:p w14:paraId="46E6E1D2" w14:textId="7EE4B8F1"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19" w:type="pct"/>
          </w:tcPr>
          <w:p w14:paraId="2271FDD2" w14:textId="2798027E"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66" w:type="pct"/>
          </w:tcPr>
          <w:p w14:paraId="0A23348A" w14:textId="199A896B"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2</w:t>
            </w:r>
          </w:p>
        </w:tc>
      </w:tr>
      <w:tr w:rsidR="006D2E5C" w:rsidRPr="000B5CE8" w14:paraId="370BCE47" w14:textId="267E188E" w:rsidTr="001960C1">
        <w:tc>
          <w:tcPr>
            <w:tcW w:w="1702" w:type="pct"/>
          </w:tcPr>
          <w:p w14:paraId="35069967" w14:textId="7D4166EC"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Stunting &amp; underweight</w:t>
            </w:r>
          </w:p>
        </w:tc>
        <w:tc>
          <w:tcPr>
            <w:tcW w:w="513" w:type="pct"/>
          </w:tcPr>
          <w:p w14:paraId="31A4A5FF"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7E5190DF" w14:textId="423E5A04"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701" w:type="pct"/>
          </w:tcPr>
          <w:p w14:paraId="1A2FC4E2" w14:textId="6D101F25"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19" w:type="pct"/>
          </w:tcPr>
          <w:p w14:paraId="35A0CDF8" w14:textId="2317CC0C"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66" w:type="pct"/>
          </w:tcPr>
          <w:p w14:paraId="750A81F3" w14:textId="6B0EC178"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2</w:t>
            </w:r>
          </w:p>
        </w:tc>
      </w:tr>
      <w:tr w:rsidR="006D2E5C" w:rsidRPr="000B5CE8" w14:paraId="1A1D5B26" w14:textId="3B50D3C0" w:rsidTr="001960C1">
        <w:tc>
          <w:tcPr>
            <w:tcW w:w="1702" w:type="pct"/>
          </w:tcPr>
          <w:p w14:paraId="5AF541B9" w14:textId="3BBA4DDA"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Wasting and underweight</w:t>
            </w:r>
          </w:p>
        </w:tc>
        <w:tc>
          <w:tcPr>
            <w:tcW w:w="513" w:type="pct"/>
          </w:tcPr>
          <w:p w14:paraId="2FCA090B"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38958D4E" w14:textId="41E803C6"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0</w:t>
            </w:r>
          </w:p>
        </w:tc>
        <w:tc>
          <w:tcPr>
            <w:tcW w:w="701" w:type="pct"/>
          </w:tcPr>
          <w:p w14:paraId="5C5AB2D7" w14:textId="30211593"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719" w:type="pct"/>
          </w:tcPr>
          <w:p w14:paraId="1E8BC337" w14:textId="00458159"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66" w:type="pct"/>
          </w:tcPr>
          <w:p w14:paraId="72CCD80A" w14:textId="057FD7C0"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2</w:t>
            </w:r>
          </w:p>
        </w:tc>
      </w:tr>
      <w:tr w:rsidR="006D2E5C" w:rsidRPr="000B5CE8" w14:paraId="3399965C" w14:textId="52833BBE" w:rsidTr="001960C1">
        <w:tc>
          <w:tcPr>
            <w:tcW w:w="1702" w:type="pct"/>
          </w:tcPr>
          <w:p w14:paraId="733E77CD" w14:textId="575436EB" w:rsidR="00F51A8E" w:rsidRPr="00ED1E80" w:rsidRDefault="00F51A8E" w:rsidP="00B406B4">
            <w:pPr>
              <w:rPr>
                <w:rFonts w:ascii="Times New Roman" w:hAnsi="Times New Roman" w:cs="Times New Roman"/>
                <w:b/>
                <w:bCs/>
                <w:color w:val="222222"/>
                <w:sz w:val="20"/>
                <w:szCs w:val="20"/>
              </w:rPr>
            </w:pPr>
            <w:r w:rsidRPr="00ED1E80">
              <w:rPr>
                <w:rFonts w:ascii="Times New Roman" w:hAnsi="Times New Roman" w:cs="Times New Roman"/>
                <w:b/>
                <w:bCs/>
                <w:color w:val="222222"/>
                <w:sz w:val="20"/>
                <w:szCs w:val="20"/>
              </w:rPr>
              <w:t>Stunting, wasting and underweight</w:t>
            </w:r>
          </w:p>
        </w:tc>
        <w:tc>
          <w:tcPr>
            <w:tcW w:w="513" w:type="pct"/>
          </w:tcPr>
          <w:p w14:paraId="790A5482" w14:textId="77777777" w:rsidR="00F51A8E" w:rsidRPr="000B5CE8" w:rsidRDefault="00F51A8E" w:rsidP="00F51A8E">
            <w:pPr>
              <w:jc w:val="center"/>
              <w:rPr>
                <w:rFonts w:ascii="Times New Roman" w:hAnsi="Times New Roman" w:cs="Times New Roman"/>
                <w:color w:val="222222"/>
                <w:sz w:val="20"/>
                <w:szCs w:val="20"/>
              </w:rPr>
            </w:pPr>
          </w:p>
        </w:tc>
        <w:tc>
          <w:tcPr>
            <w:tcW w:w="699" w:type="pct"/>
          </w:tcPr>
          <w:p w14:paraId="565C7257" w14:textId="14849EDF"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701" w:type="pct"/>
          </w:tcPr>
          <w:p w14:paraId="339B5A68" w14:textId="3ECF82C0"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719" w:type="pct"/>
          </w:tcPr>
          <w:p w14:paraId="69E829B6" w14:textId="39D7DA14"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1</w:t>
            </w:r>
          </w:p>
        </w:tc>
        <w:tc>
          <w:tcPr>
            <w:tcW w:w="666" w:type="pct"/>
          </w:tcPr>
          <w:p w14:paraId="0A951478" w14:textId="28D5F6A7" w:rsidR="00F51A8E" w:rsidRPr="000B5CE8" w:rsidRDefault="00F51A8E" w:rsidP="00F51A8E">
            <w:pPr>
              <w:jc w:val="center"/>
              <w:rPr>
                <w:rFonts w:ascii="Times New Roman" w:hAnsi="Times New Roman" w:cs="Times New Roman"/>
                <w:color w:val="222222"/>
                <w:sz w:val="20"/>
                <w:szCs w:val="20"/>
              </w:rPr>
            </w:pPr>
            <w:r w:rsidRPr="000B5CE8">
              <w:rPr>
                <w:rFonts w:ascii="Times New Roman" w:hAnsi="Times New Roman" w:cs="Times New Roman"/>
                <w:color w:val="222222"/>
                <w:sz w:val="20"/>
                <w:szCs w:val="20"/>
              </w:rPr>
              <w:t>3</w:t>
            </w:r>
          </w:p>
        </w:tc>
      </w:tr>
    </w:tbl>
    <w:p w14:paraId="51F18DEB" w14:textId="6BD6AF0E" w:rsidR="007B1E8C" w:rsidRDefault="007B1E8C" w:rsidP="002B7124">
      <w:pPr>
        <w:rPr>
          <w:rFonts w:cstheme="minorHAnsi"/>
          <w:color w:val="222222"/>
          <w:szCs w:val="22"/>
        </w:rPr>
      </w:pPr>
    </w:p>
    <w:p w14:paraId="26068F38" w14:textId="64B116CE" w:rsidR="003C6AF6" w:rsidRDefault="003C6AF6" w:rsidP="002B7124">
      <w:pPr>
        <w:rPr>
          <w:rFonts w:cstheme="minorHAnsi"/>
          <w:color w:val="222222"/>
          <w:szCs w:val="22"/>
        </w:rPr>
      </w:pPr>
    </w:p>
    <w:p w14:paraId="78C4D744" w14:textId="32834444" w:rsidR="003C6AF6" w:rsidRDefault="003C6AF6" w:rsidP="002B7124">
      <w:pPr>
        <w:rPr>
          <w:rFonts w:cstheme="minorHAnsi"/>
          <w:color w:val="222222"/>
          <w:szCs w:val="22"/>
        </w:rPr>
      </w:pPr>
    </w:p>
    <w:p w14:paraId="70DEA237" w14:textId="28021D0E" w:rsidR="003C6AF6" w:rsidRDefault="003C6AF6" w:rsidP="002B7124">
      <w:pPr>
        <w:rPr>
          <w:rFonts w:cstheme="minorHAnsi"/>
          <w:color w:val="222222"/>
          <w:szCs w:val="22"/>
        </w:rPr>
      </w:pPr>
    </w:p>
    <w:p w14:paraId="74216C56" w14:textId="41461FAB" w:rsidR="003C6AF6" w:rsidRDefault="003C6AF6" w:rsidP="002B7124">
      <w:pPr>
        <w:rPr>
          <w:rFonts w:cstheme="minorHAnsi"/>
          <w:color w:val="222222"/>
          <w:szCs w:val="22"/>
        </w:rPr>
      </w:pPr>
    </w:p>
    <w:p w14:paraId="3A39C9D9" w14:textId="560164CB" w:rsidR="003C6AF6" w:rsidRDefault="003C6AF6" w:rsidP="002B7124">
      <w:pPr>
        <w:rPr>
          <w:rFonts w:cstheme="minorHAnsi"/>
          <w:color w:val="222222"/>
          <w:szCs w:val="22"/>
        </w:rPr>
      </w:pPr>
    </w:p>
    <w:p w14:paraId="0E84AD38" w14:textId="12F5FF49" w:rsidR="003C6AF6" w:rsidRDefault="003C6AF6" w:rsidP="002B7124">
      <w:pPr>
        <w:rPr>
          <w:rFonts w:cstheme="minorHAnsi"/>
          <w:color w:val="222222"/>
          <w:szCs w:val="22"/>
        </w:rPr>
      </w:pPr>
    </w:p>
    <w:p w14:paraId="024F4101" w14:textId="357D80A8" w:rsidR="003C6AF6" w:rsidRDefault="003C6AF6" w:rsidP="002B7124">
      <w:pPr>
        <w:rPr>
          <w:rFonts w:cstheme="minorHAnsi"/>
          <w:color w:val="222222"/>
          <w:szCs w:val="22"/>
        </w:rPr>
      </w:pPr>
    </w:p>
    <w:p w14:paraId="2ABD76D7" w14:textId="4184DD5D" w:rsidR="003C6AF6" w:rsidRDefault="003C6AF6" w:rsidP="002B7124">
      <w:pPr>
        <w:rPr>
          <w:rFonts w:cstheme="minorHAnsi"/>
          <w:color w:val="222222"/>
          <w:szCs w:val="22"/>
        </w:rPr>
      </w:pPr>
    </w:p>
    <w:p w14:paraId="212D08A9" w14:textId="57B206FF" w:rsidR="003C6AF6" w:rsidRDefault="003C6AF6" w:rsidP="002B7124">
      <w:pPr>
        <w:rPr>
          <w:rFonts w:cstheme="minorHAnsi"/>
          <w:color w:val="222222"/>
          <w:szCs w:val="22"/>
        </w:rPr>
      </w:pPr>
    </w:p>
    <w:p w14:paraId="63C3490A" w14:textId="55D5EDC2" w:rsidR="003C6AF6" w:rsidRDefault="003C6AF6" w:rsidP="002B7124">
      <w:pPr>
        <w:rPr>
          <w:rFonts w:cstheme="minorHAnsi"/>
          <w:color w:val="222222"/>
          <w:szCs w:val="22"/>
        </w:rPr>
      </w:pPr>
    </w:p>
    <w:p w14:paraId="0B0EFF40" w14:textId="5962F092" w:rsidR="003C6AF6" w:rsidRDefault="003C6AF6" w:rsidP="002B7124">
      <w:pPr>
        <w:rPr>
          <w:rFonts w:cstheme="minorHAnsi"/>
          <w:color w:val="222222"/>
          <w:szCs w:val="22"/>
        </w:rPr>
      </w:pPr>
    </w:p>
    <w:p w14:paraId="43B40554" w14:textId="6C3D3DC1" w:rsidR="003C6AF6" w:rsidRDefault="003C6AF6" w:rsidP="002B7124">
      <w:pPr>
        <w:rPr>
          <w:rFonts w:cstheme="minorHAnsi"/>
          <w:color w:val="222222"/>
          <w:szCs w:val="22"/>
        </w:rPr>
      </w:pPr>
    </w:p>
    <w:p w14:paraId="047717F1" w14:textId="67DE31B8" w:rsidR="003C6AF6" w:rsidRDefault="003C6AF6" w:rsidP="002B7124">
      <w:pPr>
        <w:rPr>
          <w:rFonts w:cstheme="minorHAnsi"/>
          <w:color w:val="222222"/>
          <w:szCs w:val="22"/>
        </w:rPr>
      </w:pPr>
    </w:p>
    <w:p w14:paraId="52265063" w14:textId="22E6B910" w:rsidR="003C6AF6" w:rsidRDefault="003C6AF6" w:rsidP="002B7124">
      <w:pPr>
        <w:rPr>
          <w:rFonts w:cstheme="minorHAnsi"/>
          <w:color w:val="222222"/>
          <w:szCs w:val="22"/>
        </w:rPr>
      </w:pPr>
    </w:p>
    <w:p w14:paraId="08565F27" w14:textId="748D0174" w:rsidR="003C6AF6" w:rsidRDefault="003C6AF6" w:rsidP="002B7124">
      <w:pPr>
        <w:rPr>
          <w:rFonts w:cstheme="minorHAnsi"/>
          <w:color w:val="222222"/>
          <w:szCs w:val="22"/>
        </w:rPr>
      </w:pPr>
    </w:p>
    <w:p w14:paraId="59ED08E0" w14:textId="77777777" w:rsidR="003C6AF6" w:rsidRDefault="003C6AF6" w:rsidP="002B7124">
      <w:pPr>
        <w:rPr>
          <w:rFonts w:cstheme="minorHAnsi"/>
          <w:color w:val="222222"/>
          <w:szCs w:val="22"/>
        </w:rPr>
        <w:sectPr w:rsidR="003C6AF6" w:rsidSect="002B7124">
          <w:pgSz w:w="12240" w:h="15840"/>
          <w:pgMar w:top="1440" w:right="1440" w:bottom="1440" w:left="1440" w:header="720" w:footer="720" w:gutter="0"/>
          <w:cols w:space="720"/>
          <w:docGrid w:linePitch="360"/>
        </w:sectPr>
      </w:pPr>
    </w:p>
    <w:p w14:paraId="757A693D" w14:textId="77777777" w:rsidR="003C6AF6" w:rsidRPr="00BE53AA" w:rsidRDefault="003C6AF6" w:rsidP="003C6AF6">
      <w:pPr>
        <w:rPr>
          <w:rFonts w:ascii="Times New Roman" w:hAnsi="Times New Roman" w:cs="Times New Roman"/>
          <w:sz w:val="24"/>
          <w:szCs w:val="24"/>
        </w:rPr>
      </w:pPr>
      <w:r w:rsidRPr="00A74BD0">
        <w:rPr>
          <w:rFonts w:ascii="Times New Roman" w:hAnsi="Times New Roman" w:cs="Times New Roman"/>
          <w:b/>
          <w:sz w:val="24"/>
          <w:szCs w:val="24"/>
        </w:rPr>
        <w:lastRenderedPageBreak/>
        <w:t>Table 2</w:t>
      </w:r>
      <w:r w:rsidRPr="00BE53AA">
        <w:rPr>
          <w:rFonts w:ascii="Times New Roman" w:hAnsi="Times New Roman" w:cs="Times New Roman"/>
          <w:sz w:val="24"/>
          <w:szCs w:val="24"/>
        </w:rPr>
        <w:t xml:space="preserve"> Variable definitions</w:t>
      </w:r>
    </w:p>
    <w:tbl>
      <w:tblPr>
        <w:tblStyle w:val="TableGrid"/>
        <w:tblW w:w="5000" w:type="pct"/>
        <w:tblLook w:val="04A0" w:firstRow="1" w:lastRow="0" w:firstColumn="1" w:lastColumn="0" w:noHBand="0" w:noVBand="1"/>
      </w:tblPr>
      <w:tblGrid>
        <w:gridCol w:w="3272"/>
        <w:gridCol w:w="1260"/>
        <w:gridCol w:w="3534"/>
        <w:gridCol w:w="1976"/>
        <w:gridCol w:w="1373"/>
        <w:gridCol w:w="1761"/>
      </w:tblGrid>
      <w:tr w:rsidR="003C6AF6" w:rsidRPr="002B6F03" w14:paraId="61C868AD" w14:textId="77777777" w:rsidTr="001960C1">
        <w:tc>
          <w:tcPr>
            <w:tcW w:w="1242" w:type="pct"/>
          </w:tcPr>
          <w:p w14:paraId="742450A1" w14:textId="77777777" w:rsidR="003C6AF6" w:rsidRPr="002B6F03" w:rsidRDefault="003C6AF6" w:rsidP="001339DE">
            <w:pPr>
              <w:rPr>
                <w:rFonts w:ascii="Times New Roman" w:hAnsi="Times New Roman" w:cs="Times New Roman"/>
                <w:b/>
                <w:bCs/>
                <w:sz w:val="20"/>
                <w:szCs w:val="20"/>
              </w:rPr>
            </w:pPr>
            <w:r w:rsidRPr="002B6F03">
              <w:rPr>
                <w:rFonts w:ascii="Times New Roman" w:hAnsi="Times New Roman" w:cs="Times New Roman"/>
                <w:b/>
                <w:bCs/>
                <w:sz w:val="20"/>
                <w:szCs w:val="20"/>
              </w:rPr>
              <w:t xml:space="preserve">Variable </w:t>
            </w:r>
          </w:p>
        </w:tc>
        <w:tc>
          <w:tcPr>
            <w:tcW w:w="478" w:type="pct"/>
          </w:tcPr>
          <w:p w14:paraId="303619EA" w14:textId="77777777" w:rsidR="003C6AF6" w:rsidRPr="002B6F03" w:rsidRDefault="003C6AF6" w:rsidP="001339DE">
            <w:pPr>
              <w:rPr>
                <w:rFonts w:ascii="Times New Roman" w:hAnsi="Times New Roman" w:cs="Times New Roman"/>
                <w:b/>
                <w:bCs/>
                <w:sz w:val="20"/>
                <w:szCs w:val="20"/>
              </w:rPr>
            </w:pPr>
            <w:r w:rsidRPr="002B6F03">
              <w:rPr>
                <w:rFonts w:ascii="Times New Roman" w:hAnsi="Times New Roman" w:cs="Times New Roman"/>
                <w:b/>
                <w:bCs/>
                <w:sz w:val="20"/>
                <w:szCs w:val="20"/>
              </w:rPr>
              <w:t>Type of variable</w:t>
            </w:r>
          </w:p>
        </w:tc>
        <w:tc>
          <w:tcPr>
            <w:tcW w:w="1341" w:type="pct"/>
          </w:tcPr>
          <w:p w14:paraId="268CEF5D" w14:textId="77777777" w:rsidR="003C6AF6" w:rsidRPr="002B6F03" w:rsidRDefault="003C6AF6" w:rsidP="001339DE">
            <w:pPr>
              <w:jc w:val="center"/>
              <w:rPr>
                <w:rFonts w:ascii="Times New Roman" w:hAnsi="Times New Roman" w:cs="Times New Roman"/>
                <w:b/>
                <w:bCs/>
                <w:sz w:val="20"/>
                <w:szCs w:val="20"/>
              </w:rPr>
            </w:pPr>
            <w:r w:rsidRPr="002B6F03">
              <w:rPr>
                <w:rFonts w:ascii="Times New Roman" w:hAnsi="Times New Roman" w:cs="Times New Roman"/>
                <w:b/>
                <w:bCs/>
                <w:sz w:val="20"/>
                <w:szCs w:val="20"/>
              </w:rPr>
              <w:t>Description</w:t>
            </w:r>
          </w:p>
        </w:tc>
        <w:tc>
          <w:tcPr>
            <w:tcW w:w="750" w:type="pct"/>
          </w:tcPr>
          <w:p w14:paraId="07C795F6" w14:textId="77777777" w:rsidR="003C6AF6" w:rsidRPr="002B6F03" w:rsidRDefault="003C6AF6" w:rsidP="001339DE">
            <w:pPr>
              <w:rPr>
                <w:rFonts w:ascii="Times New Roman" w:hAnsi="Times New Roman" w:cs="Times New Roman"/>
                <w:b/>
                <w:bCs/>
                <w:sz w:val="20"/>
                <w:szCs w:val="20"/>
              </w:rPr>
            </w:pPr>
            <w:r w:rsidRPr="002B6F03">
              <w:rPr>
                <w:rFonts w:ascii="Times New Roman" w:hAnsi="Times New Roman" w:cs="Times New Roman"/>
                <w:b/>
                <w:bCs/>
                <w:sz w:val="20"/>
                <w:szCs w:val="20"/>
              </w:rPr>
              <w:t>Measurement</w:t>
            </w:r>
          </w:p>
        </w:tc>
        <w:tc>
          <w:tcPr>
            <w:tcW w:w="521" w:type="pct"/>
          </w:tcPr>
          <w:p w14:paraId="0ED0A34F" w14:textId="77777777" w:rsidR="003C6AF6" w:rsidRPr="002B6F03" w:rsidRDefault="003C6AF6" w:rsidP="001339DE">
            <w:pPr>
              <w:rPr>
                <w:rFonts w:ascii="Times New Roman" w:hAnsi="Times New Roman" w:cs="Times New Roman"/>
                <w:b/>
                <w:bCs/>
                <w:sz w:val="20"/>
                <w:szCs w:val="20"/>
              </w:rPr>
            </w:pPr>
            <w:r w:rsidRPr="002B6F03">
              <w:rPr>
                <w:rFonts w:ascii="Times New Roman" w:hAnsi="Times New Roman" w:cs="Times New Roman"/>
                <w:b/>
                <w:bCs/>
                <w:sz w:val="20"/>
                <w:szCs w:val="20"/>
              </w:rPr>
              <w:t>Scale of measurement</w:t>
            </w:r>
          </w:p>
        </w:tc>
        <w:tc>
          <w:tcPr>
            <w:tcW w:w="668" w:type="pct"/>
          </w:tcPr>
          <w:p w14:paraId="7515D63A" w14:textId="77777777" w:rsidR="003C6AF6" w:rsidRDefault="003C6AF6" w:rsidP="001339DE">
            <w:pPr>
              <w:rPr>
                <w:rFonts w:ascii="Times New Roman" w:hAnsi="Times New Roman" w:cs="Times New Roman"/>
                <w:b/>
                <w:bCs/>
                <w:sz w:val="20"/>
                <w:szCs w:val="20"/>
              </w:rPr>
            </w:pPr>
            <w:r>
              <w:rPr>
                <w:rFonts w:ascii="Times New Roman" w:hAnsi="Times New Roman" w:cs="Times New Roman"/>
                <w:b/>
                <w:bCs/>
                <w:sz w:val="20"/>
                <w:szCs w:val="20"/>
              </w:rPr>
              <w:t>Number of responses/Mis</w:t>
            </w:r>
            <w:r w:rsidRPr="002B6F03">
              <w:rPr>
                <w:rFonts w:ascii="Times New Roman" w:hAnsi="Times New Roman" w:cs="Times New Roman"/>
                <w:b/>
                <w:bCs/>
                <w:sz w:val="20"/>
                <w:szCs w:val="20"/>
              </w:rPr>
              <w:t>sing</w:t>
            </w:r>
          </w:p>
        </w:tc>
      </w:tr>
      <w:tr w:rsidR="003C6AF6" w:rsidRPr="002B6F03" w14:paraId="406C16F1" w14:textId="77777777" w:rsidTr="001960C1">
        <w:tc>
          <w:tcPr>
            <w:tcW w:w="1242" w:type="pct"/>
          </w:tcPr>
          <w:p w14:paraId="6064AD8E" w14:textId="77777777" w:rsidR="003C6AF6" w:rsidRPr="002B6F03" w:rsidRDefault="003C6AF6" w:rsidP="001339DE">
            <w:pPr>
              <w:rPr>
                <w:rFonts w:ascii="Times New Roman" w:hAnsi="Times New Roman" w:cs="Times New Roman"/>
                <w:b/>
                <w:bCs/>
                <w:sz w:val="20"/>
                <w:szCs w:val="20"/>
              </w:rPr>
            </w:pPr>
            <w:r>
              <w:rPr>
                <w:rFonts w:ascii="Times New Roman" w:hAnsi="Times New Roman" w:cs="Times New Roman"/>
                <w:b/>
                <w:bCs/>
                <w:sz w:val="20"/>
                <w:szCs w:val="20"/>
              </w:rPr>
              <w:t>Coexistence of stunting, wasting and underweight</w:t>
            </w:r>
          </w:p>
        </w:tc>
        <w:tc>
          <w:tcPr>
            <w:tcW w:w="478" w:type="pct"/>
          </w:tcPr>
          <w:p w14:paraId="11631255" w14:textId="77777777" w:rsidR="003C6AF6" w:rsidRPr="002B6F03" w:rsidRDefault="003C6AF6" w:rsidP="001339DE">
            <w:pPr>
              <w:rPr>
                <w:rFonts w:ascii="Times New Roman" w:hAnsi="Times New Roman" w:cs="Times New Roman"/>
                <w:b/>
                <w:bCs/>
                <w:sz w:val="20"/>
                <w:szCs w:val="20"/>
              </w:rPr>
            </w:pPr>
            <w:r>
              <w:rPr>
                <w:rFonts w:ascii="Times New Roman" w:hAnsi="Times New Roman" w:cs="Times New Roman"/>
                <w:b/>
                <w:bCs/>
                <w:sz w:val="20"/>
                <w:szCs w:val="20"/>
              </w:rPr>
              <w:t xml:space="preserve">Dependent </w:t>
            </w:r>
            <w:r w:rsidRPr="002B6F03">
              <w:rPr>
                <w:rFonts w:ascii="Times New Roman" w:hAnsi="Times New Roman" w:cs="Times New Roman"/>
                <w:b/>
                <w:bCs/>
                <w:sz w:val="20"/>
                <w:szCs w:val="20"/>
              </w:rPr>
              <w:t>variable</w:t>
            </w:r>
          </w:p>
        </w:tc>
        <w:tc>
          <w:tcPr>
            <w:tcW w:w="1341" w:type="pct"/>
          </w:tcPr>
          <w:p w14:paraId="20C2F004" w14:textId="77777777" w:rsidR="003C6AF6" w:rsidRPr="007A5D19" w:rsidRDefault="003C6AF6" w:rsidP="001339DE">
            <w:pPr>
              <w:rPr>
                <w:rFonts w:ascii="Times New Roman" w:hAnsi="Times New Roman" w:cs="Times New Roman"/>
                <w:b/>
                <w:bCs/>
                <w:sz w:val="20"/>
                <w:szCs w:val="20"/>
              </w:rPr>
            </w:pPr>
            <w:r w:rsidRPr="007A5D19">
              <w:rPr>
                <w:rFonts w:ascii="Times New Roman" w:hAnsi="Times New Roman" w:cs="Times New Roman"/>
                <w:sz w:val="20"/>
                <w:szCs w:val="20"/>
              </w:rPr>
              <w:t xml:space="preserve">A child </w:t>
            </w:r>
            <w:proofErr w:type="gramStart"/>
            <w:r w:rsidRPr="007A5D19">
              <w:rPr>
                <w:rFonts w:ascii="Times New Roman" w:hAnsi="Times New Roman" w:cs="Times New Roman"/>
                <w:sz w:val="20"/>
                <w:szCs w:val="20"/>
              </w:rPr>
              <w:t>was considered to be</w:t>
            </w:r>
            <w:proofErr w:type="gramEnd"/>
            <w:r w:rsidRPr="007A5D19">
              <w:rPr>
                <w:rFonts w:ascii="Times New Roman" w:hAnsi="Times New Roman" w:cs="Times New Roman"/>
                <w:sz w:val="20"/>
                <w:szCs w:val="20"/>
              </w:rPr>
              <w:t xml:space="preserve"> </w:t>
            </w:r>
            <w:r w:rsidRPr="00D96746">
              <w:rPr>
                <w:rFonts w:ascii="Times New Roman" w:hAnsi="Times New Roman" w:cs="Times New Roman"/>
                <w:bCs/>
                <w:sz w:val="20"/>
                <w:szCs w:val="20"/>
              </w:rPr>
              <w:t>coexistence of stunting; wasting and underweight</w:t>
            </w:r>
            <w:r w:rsidRPr="007A5D19">
              <w:rPr>
                <w:rFonts w:ascii="Times New Roman" w:hAnsi="Times New Roman" w:cs="Times New Roman"/>
                <w:sz w:val="20"/>
                <w:szCs w:val="20"/>
              </w:rPr>
              <w:t xml:space="preserve"> if </w:t>
            </w:r>
            <w:r>
              <w:rPr>
                <w:rFonts w:ascii="Times New Roman" w:hAnsi="Times New Roman" w:cs="Times New Roman"/>
                <w:sz w:val="20"/>
                <w:szCs w:val="20"/>
              </w:rPr>
              <w:t>wasting, stunting and underweight were present in the same child</w:t>
            </w:r>
            <w:r w:rsidRPr="007A5D19">
              <w:rPr>
                <w:rFonts w:ascii="Times New Roman" w:hAnsi="Times New Roman" w:cs="Times New Roman"/>
                <w:sz w:val="20"/>
                <w:szCs w:val="20"/>
              </w:rPr>
              <w:t>.</w:t>
            </w:r>
          </w:p>
        </w:tc>
        <w:tc>
          <w:tcPr>
            <w:tcW w:w="750" w:type="pct"/>
          </w:tcPr>
          <w:p w14:paraId="717E9893" w14:textId="77777777" w:rsidR="003C6AF6" w:rsidRPr="007A5D19" w:rsidRDefault="003C6AF6" w:rsidP="001339DE">
            <w:pPr>
              <w:rPr>
                <w:rFonts w:ascii="Times New Roman" w:hAnsi="Times New Roman" w:cs="Times New Roman"/>
                <w:b/>
                <w:bCs/>
                <w:sz w:val="20"/>
                <w:szCs w:val="20"/>
              </w:rPr>
            </w:pPr>
            <w:r w:rsidRPr="007A5D19">
              <w:rPr>
                <w:rFonts w:ascii="Times New Roman" w:hAnsi="Times New Roman" w:cs="Times New Roman"/>
                <w:sz w:val="20"/>
                <w:szCs w:val="20"/>
              </w:rPr>
              <w:t>No, yes</w:t>
            </w:r>
          </w:p>
        </w:tc>
        <w:tc>
          <w:tcPr>
            <w:tcW w:w="521" w:type="pct"/>
          </w:tcPr>
          <w:p w14:paraId="20B0386A" w14:textId="77777777" w:rsidR="003C6AF6" w:rsidRPr="0093285D" w:rsidRDefault="003C6AF6" w:rsidP="001339DE">
            <w:pPr>
              <w:rPr>
                <w:rFonts w:ascii="Times New Roman" w:hAnsi="Times New Roman" w:cs="Times New Roman"/>
                <w:sz w:val="20"/>
                <w:szCs w:val="20"/>
              </w:rPr>
            </w:pPr>
            <w:r w:rsidRPr="0093285D">
              <w:rPr>
                <w:rFonts w:ascii="Times New Roman" w:hAnsi="Times New Roman" w:cs="Times New Roman"/>
                <w:sz w:val="20"/>
                <w:szCs w:val="20"/>
              </w:rPr>
              <w:t>Binary</w:t>
            </w:r>
          </w:p>
        </w:tc>
        <w:tc>
          <w:tcPr>
            <w:tcW w:w="668" w:type="pct"/>
          </w:tcPr>
          <w:p w14:paraId="2370FB79" w14:textId="77777777" w:rsidR="003C6AF6" w:rsidRPr="0093285D" w:rsidRDefault="003C6AF6" w:rsidP="001339DE">
            <w:pPr>
              <w:rPr>
                <w:rFonts w:ascii="Times New Roman" w:hAnsi="Times New Roman" w:cs="Times New Roman"/>
                <w:sz w:val="20"/>
                <w:szCs w:val="20"/>
              </w:rPr>
            </w:pPr>
            <w:r w:rsidRPr="00A9719D">
              <w:rPr>
                <w:rFonts w:ascii="Times New Roman" w:hAnsi="Times New Roman" w:cs="Times New Roman"/>
                <w:sz w:val="20"/>
                <w:szCs w:val="20"/>
              </w:rPr>
              <w:t xml:space="preserve">14,076 </w:t>
            </w:r>
            <w:r>
              <w:rPr>
                <w:rFonts w:ascii="Times New Roman" w:hAnsi="Times New Roman" w:cs="Times New Roman"/>
                <w:sz w:val="20"/>
                <w:szCs w:val="20"/>
              </w:rPr>
              <w:t>/2,569</w:t>
            </w:r>
          </w:p>
        </w:tc>
      </w:tr>
      <w:tr w:rsidR="003C6AF6" w:rsidRPr="002B6F03" w14:paraId="62CAA384" w14:textId="77777777" w:rsidTr="001960C1">
        <w:tc>
          <w:tcPr>
            <w:tcW w:w="1242" w:type="pct"/>
          </w:tcPr>
          <w:p w14:paraId="0DB8E80E"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b/>
                <w:sz w:val="20"/>
                <w:szCs w:val="20"/>
              </w:rPr>
              <w:t>Mother’s</w:t>
            </w:r>
            <w:r w:rsidRPr="002B6F03">
              <w:rPr>
                <w:rFonts w:ascii="Times New Roman" w:hAnsi="Times New Roman" w:cs="Times New Roman"/>
                <w:b/>
                <w:sz w:val="20"/>
                <w:szCs w:val="20"/>
              </w:rPr>
              <w:t xml:space="preserve"> education</w:t>
            </w:r>
          </w:p>
        </w:tc>
        <w:tc>
          <w:tcPr>
            <w:tcW w:w="478" w:type="pct"/>
          </w:tcPr>
          <w:p w14:paraId="09AB2606"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05DE6BDB"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Mother educational status </w:t>
            </w:r>
          </w:p>
        </w:tc>
        <w:tc>
          <w:tcPr>
            <w:tcW w:w="750" w:type="pct"/>
          </w:tcPr>
          <w:p w14:paraId="40DC6276"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No educated, primary, </w:t>
            </w:r>
            <w:proofErr w:type="gramStart"/>
            <w:r>
              <w:rPr>
                <w:rFonts w:ascii="Times New Roman" w:hAnsi="Times New Roman" w:cs="Times New Roman"/>
                <w:sz w:val="20"/>
                <w:szCs w:val="20"/>
              </w:rPr>
              <w:t>secondary</w:t>
            </w:r>
            <w:proofErr w:type="gramEnd"/>
            <w:r>
              <w:rPr>
                <w:rFonts w:ascii="Times New Roman" w:hAnsi="Times New Roman" w:cs="Times New Roman"/>
                <w:sz w:val="20"/>
                <w:szCs w:val="20"/>
              </w:rPr>
              <w:t xml:space="preserve"> and higher</w:t>
            </w:r>
          </w:p>
        </w:tc>
        <w:tc>
          <w:tcPr>
            <w:tcW w:w="521" w:type="pct"/>
          </w:tcPr>
          <w:p w14:paraId="61BA21A8"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Categorical </w:t>
            </w:r>
          </w:p>
        </w:tc>
        <w:tc>
          <w:tcPr>
            <w:tcW w:w="668" w:type="pct"/>
          </w:tcPr>
          <w:p w14:paraId="3CAA0D3D"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47245024" w14:textId="77777777" w:rsidTr="001960C1">
        <w:tc>
          <w:tcPr>
            <w:tcW w:w="1242" w:type="pct"/>
          </w:tcPr>
          <w:p w14:paraId="12EFEE4D"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b/>
                <w:sz w:val="20"/>
                <w:szCs w:val="20"/>
              </w:rPr>
              <w:t>Mother currently working</w:t>
            </w:r>
          </w:p>
        </w:tc>
        <w:tc>
          <w:tcPr>
            <w:tcW w:w="478" w:type="pct"/>
          </w:tcPr>
          <w:p w14:paraId="1995B04E"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1E9959E2"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Mothers engaged in economic activity at the time of data collection</w:t>
            </w:r>
          </w:p>
        </w:tc>
        <w:tc>
          <w:tcPr>
            <w:tcW w:w="750" w:type="pct"/>
          </w:tcPr>
          <w:p w14:paraId="7C19F9C1"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 xml:space="preserve">No, </w:t>
            </w:r>
            <w:r>
              <w:rPr>
                <w:rFonts w:ascii="Times New Roman" w:hAnsi="Times New Roman" w:cs="Times New Roman"/>
                <w:sz w:val="20"/>
                <w:szCs w:val="20"/>
              </w:rPr>
              <w:t>y</w:t>
            </w:r>
            <w:r w:rsidRPr="002B6F03">
              <w:rPr>
                <w:rFonts w:ascii="Times New Roman" w:hAnsi="Times New Roman" w:cs="Times New Roman"/>
                <w:sz w:val="20"/>
                <w:szCs w:val="20"/>
              </w:rPr>
              <w:t>es</w:t>
            </w:r>
          </w:p>
        </w:tc>
        <w:tc>
          <w:tcPr>
            <w:tcW w:w="521" w:type="pct"/>
          </w:tcPr>
          <w:p w14:paraId="0B8F6C55"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Binary </w:t>
            </w:r>
          </w:p>
        </w:tc>
        <w:tc>
          <w:tcPr>
            <w:tcW w:w="668" w:type="pct"/>
          </w:tcPr>
          <w:p w14:paraId="183BBF3D"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13,967/2,678</w:t>
            </w:r>
          </w:p>
        </w:tc>
      </w:tr>
      <w:tr w:rsidR="003C6AF6" w:rsidRPr="002B6F03" w14:paraId="25E391B8" w14:textId="77777777" w:rsidTr="001960C1">
        <w:tc>
          <w:tcPr>
            <w:tcW w:w="1242" w:type="pct"/>
          </w:tcPr>
          <w:p w14:paraId="57234BC5"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b/>
                <w:bCs/>
                <w:sz w:val="20"/>
                <w:szCs w:val="20"/>
              </w:rPr>
              <w:t>Underweight mother</w:t>
            </w:r>
            <w:r w:rsidRPr="002B6F03">
              <w:rPr>
                <w:rFonts w:ascii="Times New Roman" w:hAnsi="Times New Roman" w:cs="Times New Roman"/>
                <w:sz w:val="20"/>
                <w:szCs w:val="20"/>
              </w:rPr>
              <w:t xml:space="preserve"> </w:t>
            </w:r>
          </w:p>
        </w:tc>
        <w:tc>
          <w:tcPr>
            <w:tcW w:w="478" w:type="pct"/>
          </w:tcPr>
          <w:p w14:paraId="001EA47B"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3298A2FB"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Mother with </w:t>
            </w:r>
            <w:r w:rsidRPr="008C0948">
              <w:rPr>
                <w:rFonts w:ascii="Times New Roman" w:hAnsi="Times New Roman" w:cs="Times New Roman"/>
                <w:sz w:val="20"/>
                <w:szCs w:val="20"/>
              </w:rPr>
              <w:t>&lt;18.5 kg/m</w:t>
            </w:r>
            <w:r w:rsidRPr="00234627">
              <w:rPr>
                <w:rFonts w:ascii="Times New Roman" w:hAnsi="Times New Roman" w:cs="Times New Roman"/>
                <w:sz w:val="20"/>
                <w:szCs w:val="20"/>
                <w:vertAlign w:val="superscript"/>
              </w:rPr>
              <w:t>2</w:t>
            </w:r>
            <w:r>
              <w:rPr>
                <w:rFonts w:ascii="Times New Roman" w:hAnsi="Times New Roman" w:cs="Times New Roman"/>
                <w:sz w:val="20"/>
                <w:szCs w:val="20"/>
              </w:rPr>
              <w:t xml:space="preserve"> of body mass index</w:t>
            </w:r>
          </w:p>
        </w:tc>
        <w:tc>
          <w:tcPr>
            <w:tcW w:w="750" w:type="pct"/>
          </w:tcPr>
          <w:p w14:paraId="24B135AD"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 xml:space="preserve">No, </w:t>
            </w:r>
            <w:r>
              <w:rPr>
                <w:rFonts w:ascii="Times New Roman" w:hAnsi="Times New Roman" w:cs="Times New Roman"/>
                <w:sz w:val="20"/>
                <w:szCs w:val="20"/>
              </w:rPr>
              <w:t>y</w:t>
            </w:r>
            <w:r w:rsidRPr="002B6F03">
              <w:rPr>
                <w:rFonts w:ascii="Times New Roman" w:hAnsi="Times New Roman" w:cs="Times New Roman"/>
                <w:sz w:val="20"/>
                <w:szCs w:val="20"/>
              </w:rPr>
              <w:t>es</w:t>
            </w:r>
          </w:p>
        </w:tc>
        <w:tc>
          <w:tcPr>
            <w:tcW w:w="521" w:type="pct"/>
          </w:tcPr>
          <w:p w14:paraId="3D650271"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Binary</w:t>
            </w:r>
          </w:p>
        </w:tc>
        <w:tc>
          <w:tcPr>
            <w:tcW w:w="668" w:type="pct"/>
          </w:tcPr>
          <w:p w14:paraId="671B85A9"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22EC24A2" w14:textId="77777777" w:rsidTr="001960C1">
        <w:tc>
          <w:tcPr>
            <w:tcW w:w="1242" w:type="pct"/>
          </w:tcPr>
          <w:p w14:paraId="2659F3D9" w14:textId="77777777" w:rsidR="003C6AF6" w:rsidRPr="002B6F03" w:rsidRDefault="003C6AF6" w:rsidP="001339DE">
            <w:pPr>
              <w:rPr>
                <w:rFonts w:ascii="Times New Roman" w:hAnsi="Times New Roman" w:cs="Times New Roman"/>
                <w:b/>
                <w:bCs/>
                <w:sz w:val="20"/>
                <w:szCs w:val="20"/>
              </w:rPr>
            </w:pPr>
            <w:r>
              <w:rPr>
                <w:rFonts w:ascii="Times New Roman" w:hAnsi="Times New Roman" w:cs="Times New Roman"/>
                <w:b/>
                <w:bCs/>
                <w:sz w:val="20"/>
                <w:szCs w:val="20"/>
              </w:rPr>
              <w:t>Mother’s religion</w:t>
            </w:r>
          </w:p>
        </w:tc>
        <w:tc>
          <w:tcPr>
            <w:tcW w:w="478" w:type="pct"/>
          </w:tcPr>
          <w:p w14:paraId="63EC818E"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0333077F"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Religious belief of mothers. Such as, Islam, Hindu, Christian and Buddhist  </w:t>
            </w:r>
          </w:p>
        </w:tc>
        <w:tc>
          <w:tcPr>
            <w:tcW w:w="750" w:type="pct"/>
          </w:tcPr>
          <w:p w14:paraId="57B33D9F"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Islam, others</w:t>
            </w:r>
          </w:p>
        </w:tc>
        <w:tc>
          <w:tcPr>
            <w:tcW w:w="521" w:type="pct"/>
          </w:tcPr>
          <w:p w14:paraId="124FD63B"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Binary</w:t>
            </w:r>
          </w:p>
        </w:tc>
        <w:tc>
          <w:tcPr>
            <w:tcW w:w="668" w:type="pct"/>
          </w:tcPr>
          <w:p w14:paraId="1BDA5B45"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6F096D30" w14:textId="77777777" w:rsidTr="001960C1">
        <w:tc>
          <w:tcPr>
            <w:tcW w:w="1242" w:type="pct"/>
          </w:tcPr>
          <w:p w14:paraId="58462807"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b/>
                <w:bCs/>
                <w:sz w:val="20"/>
                <w:szCs w:val="20"/>
              </w:rPr>
              <w:t>Children’s age (in months)</w:t>
            </w:r>
          </w:p>
        </w:tc>
        <w:tc>
          <w:tcPr>
            <w:tcW w:w="478" w:type="pct"/>
          </w:tcPr>
          <w:p w14:paraId="167A71D5"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726DB152"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Age of the children at the time of data collection</w:t>
            </w:r>
          </w:p>
        </w:tc>
        <w:tc>
          <w:tcPr>
            <w:tcW w:w="750" w:type="pct"/>
          </w:tcPr>
          <w:p w14:paraId="753898C9"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0-11 months</w:t>
            </w:r>
            <w:r>
              <w:rPr>
                <w:rFonts w:ascii="Times New Roman" w:hAnsi="Times New Roman" w:cs="Times New Roman"/>
                <w:sz w:val="20"/>
                <w:szCs w:val="20"/>
              </w:rPr>
              <w:t xml:space="preserve">, </w:t>
            </w:r>
            <w:r w:rsidRPr="002B6F03">
              <w:rPr>
                <w:rFonts w:ascii="Times New Roman" w:hAnsi="Times New Roman" w:cs="Times New Roman"/>
                <w:sz w:val="20"/>
                <w:szCs w:val="20"/>
              </w:rPr>
              <w:t>12-23 months</w:t>
            </w:r>
            <w:r>
              <w:rPr>
                <w:rFonts w:ascii="Times New Roman" w:hAnsi="Times New Roman" w:cs="Times New Roman"/>
                <w:sz w:val="20"/>
                <w:szCs w:val="20"/>
              </w:rPr>
              <w:t xml:space="preserve">, </w:t>
            </w:r>
            <w:r w:rsidRPr="002B6F03">
              <w:rPr>
                <w:rFonts w:ascii="Times New Roman" w:hAnsi="Times New Roman" w:cs="Times New Roman"/>
                <w:sz w:val="20"/>
                <w:szCs w:val="20"/>
              </w:rPr>
              <w:t>24-35 months</w:t>
            </w:r>
            <w:r>
              <w:rPr>
                <w:rFonts w:ascii="Times New Roman" w:hAnsi="Times New Roman" w:cs="Times New Roman"/>
                <w:sz w:val="20"/>
                <w:szCs w:val="20"/>
              </w:rPr>
              <w:t xml:space="preserve">, </w:t>
            </w:r>
            <w:r w:rsidRPr="002B6F03">
              <w:rPr>
                <w:rFonts w:ascii="Times New Roman" w:hAnsi="Times New Roman" w:cs="Times New Roman"/>
                <w:sz w:val="20"/>
                <w:szCs w:val="20"/>
              </w:rPr>
              <w:t>36-47 months</w:t>
            </w:r>
            <w:r>
              <w:rPr>
                <w:rFonts w:ascii="Times New Roman" w:hAnsi="Times New Roman" w:cs="Times New Roman"/>
                <w:sz w:val="20"/>
                <w:szCs w:val="20"/>
              </w:rPr>
              <w:t xml:space="preserve">, </w:t>
            </w:r>
            <w:r w:rsidRPr="002B6F03">
              <w:rPr>
                <w:rFonts w:ascii="Times New Roman" w:hAnsi="Times New Roman" w:cs="Times New Roman"/>
                <w:sz w:val="20"/>
                <w:szCs w:val="20"/>
              </w:rPr>
              <w:t>48-59 months</w:t>
            </w:r>
          </w:p>
        </w:tc>
        <w:tc>
          <w:tcPr>
            <w:tcW w:w="521" w:type="pct"/>
          </w:tcPr>
          <w:p w14:paraId="174A5CEB"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Categorical</w:t>
            </w:r>
          </w:p>
        </w:tc>
        <w:tc>
          <w:tcPr>
            <w:tcW w:w="668" w:type="pct"/>
          </w:tcPr>
          <w:p w14:paraId="1ADB6DA1"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126BA059" w14:textId="77777777" w:rsidTr="001960C1">
        <w:tc>
          <w:tcPr>
            <w:tcW w:w="1242" w:type="pct"/>
            <w:vAlign w:val="center"/>
          </w:tcPr>
          <w:p w14:paraId="57AEB103"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b/>
                <w:bCs/>
                <w:sz w:val="20"/>
                <w:szCs w:val="20"/>
              </w:rPr>
              <w:t>Sex of child</w:t>
            </w:r>
          </w:p>
        </w:tc>
        <w:tc>
          <w:tcPr>
            <w:tcW w:w="478" w:type="pct"/>
          </w:tcPr>
          <w:p w14:paraId="63C9B38D"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4BFA24E7"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Sex differential of children </w:t>
            </w:r>
          </w:p>
        </w:tc>
        <w:tc>
          <w:tcPr>
            <w:tcW w:w="750" w:type="pct"/>
          </w:tcPr>
          <w:p w14:paraId="56669559"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Male</w:t>
            </w:r>
            <w:r>
              <w:rPr>
                <w:rFonts w:ascii="Times New Roman" w:hAnsi="Times New Roman" w:cs="Times New Roman"/>
                <w:sz w:val="20"/>
                <w:szCs w:val="20"/>
              </w:rPr>
              <w:t>, f</w:t>
            </w:r>
            <w:r w:rsidRPr="002B6F03">
              <w:rPr>
                <w:rFonts w:ascii="Times New Roman" w:hAnsi="Times New Roman" w:cs="Times New Roman"/>
                <w:sz w:val="20"/>
                <w:szCs w:val="20"/>
              </w:rPr>
              <w:t>emale</w:t>
            </w:r>
          </w:p>
        </w:tc>
        <w:tc>
          <w:tcPr>
            <w:tcW w:w="521" w:type="pct"/>
          </w:tcPr>
          <w:p w14:paraId="387C5298"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Binary</w:t>
            </w:r>
          </w:p>
        </w:tc>
        <w:tc>
          <w:tcPr>
            <w:tcW w:w="668" w:type="pct"/>
          </w:tcPr>
          <w:p w14:paraId="14797434"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66384431" w14:textId="77777777" w:rsidTr="001960C1">
        <w:tc>
          <w:tcPr>
            <w:tcW w:w="1242" w:type="pct"/>
          </w:tcPr>
          <w:p w14:paraId="45F32550"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b/>
                <w:bCs/>
                <w:sz w:val="20"/>
                <w:szCs w:val="20"/>
              </w:rPr>
              <w:t>Birth order</w:t>
            </w:r>
          </w:p>
        </w:tc>
        <w:tc>
          <w:tcPr>
            <w:tcW w:w="478" w:type="pct"/>
          </w:tcPr>
          <w:p w14:paraId="1BEB43A2"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2B8E61F7" w14:textId="77777777" w:rsidR="003C6AF6" w:rsidRPr="002B6F03" w:rsidRDefault="003C6AF6" w:rsidP="001339DE">
            <w:pPr>
              <w:rPr>
                <w:rFonts w:ascii="Times New Roman" w:hAnsi="Times New Roman" w:cs="Times New Roman"/>
                <w:sz w:val="20"/>
                <w:szCs w:val="20"/>
              </w:rPr>
            </w:pPr>
            <w:r w:rsidRPr="00CB1D8E">
              <w:rPr>
                <w:rFonts w:ascii="Times New Roman" w:hAnsi="Times New Roman" w:cs="Times New Roman"/>
                <w:sz w:val="20"/>
                <w:szCs w:val="20"/>
              </w:rPr>
              <w:t>Birth order is the chronological order of sibling births in a family</w:t>
            </w:r>
          </w:p>
        </w:tc>
        <w:tc>
          <w:tcPr>
            <w:tcW w:w="750" w:type="pct"/>
          </w:tcPr>
          <w:p w14:paraId="1050F87B"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One</w:t>
            </w:r>
            <w:r>
              <w:rPr>
                <w:rFonts w:ascii="Times New Roman" w:hAnsi="Times New Roman" w:cs="Times New Roman"/>
                <w:sz w:val="20"/>
                <w:szCs w:val="20"/>
              </w:rPr>
              <w:t>, t</w:t>
            </w:r>
            <w:r w:rsidRPr="002B6F03">
              <w:rPr>
                <w:rFonts w:ascii="Times New Roman" w:hAnsi="Times New Roman" w:cs="Times New Roman"/>
                <w:sz w:val="20"/>
                <w:szCs w:val="20"/>
              </w:rPr>
              <w:t>wo</w:t>
            </w:r>
            <w:r>
              <w:rPr>
                <w:rFonts w:ascii="Times New Roman" w:hAnsi="Times New Roman" w:cs="Times New Roman"/>
                <w:sz w:val="20"/>
                <w:szCs w:val="20"/>
              </w:rPr>
              <w:t>, t</w:t>
            </w:r>
            <w:r w:rsidRPr="002B6F03">
              <w:rPr>
                <w:rFonts w:ascii="Times New Roman" w:hAnsi="Times New Roman" w:cs="Times New Roman"/>
                <w:sz w:val="20"/>
                <w:szCs w:val="20"/>
              </w:rPr>
              <w:t>hree</w:t>
            </w:r>
            <w:r>
              <w:rPr>
                <w:rFonts w:ascii="Times New Roman" w:hAnsi="Times New Roman" w:cs="Times New Roman"/>
                <w:sz w:val="20"/>
                <w:szCs w:val="20"/>
              </w:rPr>
              <w:t>, f</w:t>
            </w:r>
            <w:r w:rsidRPr="002B6F03">
              <w:rPr>
                <w:rFonts w:ascii="Times New Roman" w:hAnsi="Times New Roman" w:cs="Times New Roman"/>
                <w:sz w:val="20"/>
                <w:szCs w:val="20"/>
              </w:rPr>
              <w:t>our and above</w:t>
            </w:r>
          </w:p>
        </w:tc>
        <w:tc>
          <w:tcPr>
            <w:tcW w:w="521" w:type="pct"/>
          </w:tcPr>
          <w:p w14:paraId="0D593F8F"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Categorical</w:t>
            </w:r>
          </w:p>
        </w:tc>
        <w:tc>
          <w:tcPr>
            <w:tcW w:w="668" w:type="pct"/>
          </w:tcPr>
          <w:p w14:paraId="33E7FF42"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092AF513" w14:textId="77777777" w:rsidTr="001960C1">
        <w:tc>
          <w:tcPr>
            <w:tcW w:w="1242" w:type="pct"/>
          </w:tcPr>
          <w:p w14:paraId="179CF501" w14:textId="77777777" w:rsidR="003C6AF6" w:rsidRPr="006D07A1" w:rsidRDefault="003C6AF6" w:rsidP="001339DE">
            <w:pPr>
              <w:rPr>
                <w:rFonts w:ascii="Times New Roman" w:hAnsi="Times New Roman" w:cs="Times New Roman"/>
                <w:b/>
                <w:bCs/>
                <w:sz w:val="20"/>
                <w:szCs w:val="20"/>
              </w:rPr>
            </w:pPr>
            <w:r w:rsidRPr="006D07A1">
              <w:rPr>
                <w:rFonts w:ascii="Times New Roman" w:hAnsi="Times New Roman" w:cs="Times New Roman"/>
                <w:b/>
                <w:bCs/>
                <w:sz w:val="20"/>
                <w:szCs w:val="20"/>
              </w:rPr>
              <w:t xml:space="preserve">Low birth weight </w:t>
            </w:r>
          </w:p>
        </w:tc>
        <w:tc>
          <w:tcPr>
            <w:tcW w:w="478" w:type="pct"/>
          </w:tcPr>
          <w:p w14:paraId="7B6FDBBC"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0D4DBA3B" w14:textId="77777777" w:rsidR="003C6AF6" w:rsidRPr="00AB24E6" w:rsidRDefault="003C6AF6" w:rsidP="001339DE">
            <w:pPr>
              <w:rPr>
                <w:rFonts w:ascii="Times New Roman" w:hAnsi="Times New Roman" w:cs="Times New Roman"/>
                <w:sz w:val="20"/>
                <w:szCs w:val="20"/>
              </w:rPr>
            </w:pPr>
            <w:r w:rsidRPr="00AB24E6">
              <w:rPr>
                <w:rFonts w:ascii="Times New Roman" w:hAnsi="Times New Roman" w:cs="Times New Roman"/>
                <w:sz w:val="20"/>
                <w:szCs w:val="20"/>
              </w:rPr>
              <w:t>Children were &lt;2.5 kg of weight during birth. T</w:t>
            </w:r>
            <w:r w:rsidRPr="00AB24E6">
              <w:rPr>
                <w:rFonts w:ascii="Times New Roman" w:hAnsi="Times New Roman" w:cs="Times New Roman"/>
                <w:color w:val="222222"/>
                <w:sz w:val="20"/>
                <w:szCs w:val="20"/>
                <w:shd w:val="clear" w:color="auto" w:fill="FFFFFF"/>
              </w:rPr>
              <w:t>he health card was filled in at the time of the birth, if the baby was weighted, or by mother’s recall.</w:t>
            </w:r>
            <w:r w:rsidRPr="00AB24E6">
              <w:rPr>
                <w:rFonts w:ascii="Times New Roman" w:hAnsi="Times New Roman" w:cs="Times New Roman"/>
                <w:sz w:val="20"/>
                <w:szCs w:val="20"/>
              </w:rPr>
              <w:t xml:space="preserve"> Approximately 75% mothers can correctly report their baby's size at birth; </w:t>
            </w:r>
            <w:proofErr w:type="gramStart"/>
            <w:r w:rsidRPr="00AB24E6">
              <w:rPr>
                <w:rFonts w:ascii="Times New Roman" w:hAnsi="Times New Roman" w:cs="Times New Roman"/>
                <w:sz w:val="20"/>
                <w:szCs w:val="20"/>
              </w:rPr>
              <w:t>therefore</w:t>
            </w:r>
            <w:proofErr w:type="gramEnd"/>
            <w:r w:rsidRPr="00AB24E6">
              <w:rPr>
                <w:rFonts w:ascii="Times New Roman" w:hAnsi="Times New Roman" w:cs="Times New Roman"/>
                <w:sz w:val="20"/>
                <w:szCs w:val="20"/>
              </w:rPr>
              <w:t xml:space="preserve"> mother’s recall is a valid proxy me</w:t>
            </w:r>
            <w:r>
              <w:rPr>
                <w:rFonts w:ascii="Times New Roman" w:hAnsi="Times New Roman" w:cs="Times New Roman"/>
                <w:sz w:val="20"/>
                <w:szCs w:val="20"/>
              </w:rPr>
              <w:t>asure of birth weight</w:t>
            </w:r>
            <w:r w:rsidRPr="00AB24E6">
              <w:rPr>
                <w:rFonts w:ascii="Times New Roman" w:hAnsi="Times New Roman" w:cs="Times New Roman"/>
                <w:sz w:val="20"/>
                <w:szCs w:val="20"/>
              </w:rPr>
              <w:t>.</w:t>
            </w:r>
          </w:p>
        </w:tc>
        <w:tc>
          <w:tcPr>
            <w:tcW w:w="750" w:type="pct"/>
          </w:tcPr>
          <w:p w14:paraId="79EE1184"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 xml:space="preserve">No, </w:t>
            </w:r>
            <w:r>
              <w:rPr>
                <w:rFonts w:ascii="Times New Roman" w:hAnsi="Times New Roman" w:cs="Times New Roman"/>
                <w:sz w:val="20"/>
                <w:szCs w:val="20"/>
              </w:rPr>
              <w:t>y</w:t>
            </w:r>
            <w:r w:rsidRPr="002B6F03">
              <w:rPr>
                <w:rFonts w:ascii="Times New Roman" w:hAnsi="Times New Roman" w:cs="Times New Roman"/>
                <w:sz w:val="20"/>
                <w:szCs w:val="20"/>
              </w:rPr>
              <w:t>es</w:t>
            </w:r>
            <w:r>
              <w:rPr>
                <w:rFonts w:ascii="Times New Roman" w:hAnsi="Times New Roman" w:cs="Times New Roman"/>
                <w:sz w:val="20"/>
                <w:szCs w:val="20"/>
              </w:rPr>
              <w:t>, n</w:t>
            </w:r>
            <w:r w:rsidRPr="002B6F03">
              <w:rPr>
                <w:rFonts w:ascii="Times New Roman" w:hAnsi="Times New Roman" w:cs="Times New Roman"/>
                <w:sz w:val="20"/>
                <w:szCs w:val="20"/>
              </w:rPr>
              <w:t>ot weighted</w:t>
            </w:r>
          </w:p>
        </w:tc>
        <w:tc>
          <w:tcPr>
            <w:tcW w:w="521" w:type="pct"/>
          </w:tcPr>
          <w:p w14:paraId="3D22FBF9"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Categorical</w:t>
            </w:r>
          </w:p>
        </w:tc>
        <w:tc>
          <w:tcPr>
            <w:tcW w:w="668" w:type="pct"/>
          </w:tcPr>
          <w:p w14:paraId="02296597"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11,290/5,355</w:t>
            </w:r>
          </w:p>
        </w:tc>
      </w:tr>
      <w:tr w:rsidR="003C6AF6" w:rsidRPr="002B6F03" w14:paraId="160507A0" w14:textId="77777777" w:rsidTr="001960C1">
        <w:tc>
          <w:tcPr>
            <w:tcW w:w="1242" w:type="pct"/>
          </w:tcPr>
          <w:p w14:paraId="50089B9E" w14:textId="77777777" w:rsidR="003C6AF6" w:rsidRPr="006D07A1" w:rsidRDefault="003C6AF6" w:rsidP="001339DE">
            <w:pPr>
              <w:rPr>
                <w:rFonts w:ascii="Times New Roman" w:hAnsi="Times New Roman" w:cs="Times New Roman"/>
                <w:b/>
                <w:bCs/>
                <w:sz w:val="20"/>
                <w:szCs w:val="20"/>
              </w:rPr>
            </w:pPr>
            <w:r>
              <w:rPr>
                <w:rFonts w:ascii="Times New Roman" w:hAnsi="Times New Roman" w:cs="Times New Roman"/>
                <w:b/>
                <w:bCs/>
                <w:sz w:val="20"/>
                <w:szCs w:val="20"/>
              </w:rPr>
              <w:t>Age of household head</w:t>
            </w:r>
          </w:p>
        </w:tc>
        <w:tc>
          <w:tcPr>
            <w:tcW w:w="478" w:type="pct"/>
          </w:tcPr>
          <w:p w14:paraId="7546D254"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38FFDE8C" w14:textId="77777777" w:rsidR="003C6AF6" w:rsidRPr="00AB24E6" w:rsidRDefault="003C6AF6" w:rsidP="001339DE">
            <w:pPr>
              <w:rPr>
                <w:rFonts w:ascii="Times New Roman" w:hAnsi="Times New Roman" w:cs="Times New Roman"/>
                <w:sz w:val="20"/>
                <w:szCs w:val="20"/>
              </w:rPr>
            </w:pPr>
            <w:proofErr w:type="gramStart"/>
            <w:r>
              <w:rPr>
                <w:rFonts w:ascii="Times New Roman" w:hAnsi="Times New Roman" w:cs="Times New Roman"/>
                <w:sz w:val="20"/>
                <w:szCs w:val="20"/>
              </w:rPr>
              <w:t>Person</w:t>
            </w:r>
            <w:proofErr w:type="gramEnd"/>
            <w:r>
              <w:rPr>
                <w:rFonts w:ascii="Times New Roman" w:hAnsi="Times New Roman" w:cs="Times New Roman"/>
                <w:sz w:val="20"/>
                <w:szCs w:val="20"/>
              </w:rPr>
              <w:t xml:space="preserve"> lead the family age 15 years and above at the time of data collection. </w:t>
            </w:r>
          </w:p>
        </w:tc>
        <w:tc>
          <w:tcPr>
            <w:tcW w:w="750" w:type="pct"/>
          </w:tcPr>
          <w:p w14:paraId="4B09686A" w14:textId="77777777" w:rsidR="003C6AF6" w:rsidRPr="002B6F03" w:rsidRDefault="003C6AF6" w:rsidP="001339DE">
            <w:pPr>
              <w:rPr>
                <w:rFonts w:ascii="Times New Roman" w:hAnsi="Times New Roman" w:cs="Times New Roman"/>
                <w:sz w:val="20"/>
                <w:szCs w:val="20"/>
              </w:rPr>
            </w:pPr>
            <w:r w:rsidRPr="00784D3C">
              <w:rPr>
                <w:rFonts w:ascii="Times New Roman" w:hAnsi="Times New Roman" w:cs="Times New Roman"/>
                <w:sz w:val="20"/>
                <w:szCs w:val="20"/>
              </w:rPr>
              <w:t>15-34</w:t>
            </w:r>
            <w:r>
              <w:rPr>
                <w:rFonts w:ascii="Times New Roman" w:hAnsi="Times New Roman" w:cs="Times New Roman"/>
                <w:sz w:val="20"/>
                <w:szCs w:val="20"/>
              </w:rPr>
              <w:t xml:space="preserve"> years, </w:t>
            </w:r>
            <w:r w:rsidRPr="00784D3C">
              <w:rPr>
                <w:rFonts w:ascii="Times New Roman" w:hAnsi="Times New Roman" w:cs="Times New Roman"/>
                <w:sz w:val="20"/>
                <w:szCs w:val="20"/>
              </w:rPr>
              <w:t>35-54</w:t>
            </w:r>
            <w:r>
              <w:rPr>
                <w:rFonts w:ascii="Times New Roman" w:hAnsi="Times New Roman" w:cs="Times New Roman"/>
                <w:sz w:val="20"/>
                <w:szCs w:val="20"/>
              </w:rPr>
              <w:t xml:space="preserve"> years, </w:t>
            </w:r>
            <w:r w:rsidRPr="00784D3C">
              <w:rPr>
                <w:rFonts w:ascii="Times New Roman" w:hAnsi="Times New Roman" w:cs="Times New Roman"/>
                <w:sz w:val="20"/>
                <w:szCs w:val="20"/>
              </w:rPr>
              <w:t>55-74</w:t>
            </w:r>
            <w:r>
              <w:rPr>
                <w:rFonts w:ascii="Times New Roman" w:hAnsi="Times New Roman" w:cs="Times New Roman"/>
                <w:sz w:val="20"/>
                <w:szCs w:val="20"/>
              </w:rPr>
              <w:t xml:space="preserve"> years, </w:t>
            </w:r>
            <w:r w:rsidRPr="00784D3C">
              <w:rPr>
                <w:rFonts w:ascii="Times New Roman" w:hAnsi="Times New Roman" w:cs="Times New Roman"/>
                <w:sz w:val="20"/>
                <w:szCs w:val="20"/>
              </w:rPr>
              <w:t xml:space="preserve">75 </w:t>
            </w:r>
            <w:r>
              <w:rPr>
                <w:rFonts w:ascii="Times New Roman" w:hAnsi="Times New Roman" w:cs="Times New Roman"/>
                <w:sz w:val="20"/>
                <w:szCs w:val="20"/>
              </w:rPr>
              <w:t xml:space="preserve">years </w:t>
            </w:r>
            <w:r w:rsidRPr="00784D3C">
              <w:rPr>
                <w:rFonts w:ascii="Times New Roman" w:hAnsi="Times New Roman" w:cs="Times New Roman"/>
                <w:sz w:val="20"/>
                <w:szCs w:val="20"/>
              </w:rPr>
              <w:t>and above</w:t>
            </w:r>
            <w:r>
              <w:rPr>
                <w:rFonts w:ascii="Times New Roman" w:hAnsi="Times New Roman" w:cs="Times New Roman"/>
                <w:sz w:val="20"/>
                <w:szCs w:val="20"/>
              </w:rPr>
              <w:t xml:space="preserve"> </w:t>
            </w:r>
          </w:p>
        </w:tc>
        <w:tc>
          <w:tcPr>
            <w:tcW w:w="521" w:type="pct"/>
          </w:tcPr>
          <w:p w14:paraId="42F79641"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Categorical</w:t>
            </w:r>
          </w:p>
        </w:tc>
        <w:tc>
          <w:tcPr>
            <w:tcW w:w="668" w:type="pct"/>
          </w:tcPr>
          <w:p w14:paraId="2F4C1D19"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1555B1C2" w14:textId="77777777" w:rsidTr="001960C1">
        <w:tc>
          <w:tcPr>
            <w:tcW w:w="1242" w:type="pct"/>
          </w:tcPr>
          <w:p w14:paraId="5A0239CC" w14:textId="77777777" w:rsidR="003C6AF6" w:rsidRPr="006D07A1" w:rsidRDefault="003C6AF6" w:rsidP="001339DE">
            <w:pPr>
              <w:rPr>
                <w:rFonts w:ascii="Times New Roman" w:hAnsi="Times New Roman" w:cs="Times New Roman"/>
                <w:b/>
                <w:bCs/>
                <w:sz w:val="20"/>
                <w:szCs w:val="20"/>
              </w:rPr>
            </w:pPr>
            <w:r>
              <w:rPr>
                <w:rFonts w:ascii="Times New Roman" w:hAnsi="Times New Roman" w:cs="Times New Roman"/>
                <w:b/>
                <w:bCs/>
                <w:sz w:val="20"/>
                <w:szCs w:val="20"/>
              </w:rPr>
              <w:t>Sex of household head</w:t>
            </w:r>
          </w:p>
        </w:tc>
        <w:tc>
          <w:tcPr>
            <w:tcW w:w="478" w:type="pct"/>
          </w:tcPr>
          <w:p w14:paraId="22703B8D" w14:textId="77777777" w:rsidR="003C6AF6" w:rsidRDefault="003C6AF6" w:rsidP="001339DE">
            <w:pPr>
              <w:rPr>
                <w:rFonts w:ascii="Times New Roman" w:hAnsi="Times New Roman" w:cs="Times New Roman"/>
                <w:sz w:val="20"/>
                <w:szCs w:val="20"/>
              </w:rPr>
            </w:pPr>
          </w:p>
        </w:tc>
        <w:tc>
          <w:tcPr>
            <w:tcW w:w="1341" w:type="pct"/>
          </w:tcPr>
          <w:p w14:paraId="46A94E0A" w14:textId="77777777" w:rsidR="003C6AF6" w:rsidRPr="00AB24E6"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Sex of a person lead the family </w:t>
            </w:r>
          </w:p>
        </w:tc>
        <w:tc>
          <w:tcPr>
            <w:tcW w:w="750" w:type="pct"/>
          </w:tcPr>
          <w:p w14:paraId="6823A9DA" w14:textId="77777777" w:rsidR="003C6AF6" w:rsidRPr="002B6F03" w:rsidRDefault="003C6AF6" w:rsidP="001339DE">
            <w:pPr>
              <w:rPr>
                <w:rFonts w:ascii="Times New Roman" w:hAnsi="Times New Roman" w:cs="Times New Roman"/>
                <w:sz w:val="20"/>
                <w:szCs w:val="20"/>
              </w:rPr>
            </w:pPr>
            <w:r>
              <w:rPr>
                <w:rFonts w:ascii="Times New Roman" w:hAnsi="Times New Roman" w:cs="Times New Roman"/>
                <w:sz w:val="20"/>
                <w:szCs w:val="20"/>
              </w:rPr>
              <w:t>Male, female</w:t>
            </w:r>
          </w:p>
        </w:tc>
        <w:tc>
          <w:tcPr>
            <w:tcW w:w="521" w:type="pct"/>
          </w:tcPr>
          <w:p w14:paraId="3B37F054"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Binary</w:t>
            </w:r>
          </w:p>
        </w:tc>
        <w:tc>
          <w:tcPr>
            <w:tcW w:w="668" w:type="pct"/>
          </w:tcPr>
          <w:p w14:paraId="6C0BA213" w14:textId="77777777" w:rsidR="003C6AF6" w:rsidRDefault="003C6AF6" w:rsidP="001339DE">
            <w:pPr>
              <w:rPr>
                <w:rFonts w:ascii="Times New Roman" w:hAnsi="Times New Roman" w:cs="Times New Roman"/>
                <w:sz w:val="20"/>
                <w:szCs w:val="20"/>
              </w:rPr>
            </w:pPr>
          </w:p>
        </w:tc>
      </w:tr>
      <w:tr w:rsidR="003C6AF6" w:rsidRPr="002B6F03" w14:paraId="20B7CB29" w14:textId="77777777" w:rsidTr="001960C1">
        <w:tc>
          <w:tcPr>
            <w:tcW w:w="1242" w:type="pct"/>
          </w:tcPr>
          <w:p w14:paraId="139126E3" w14:textId="77777777" w:rsidR="003C6AF6" w:rsidRPr="004A08D4" w:rsidRDefault="003C6AF6" w:rsidP="001339DE">
            <w:pPr>
              <w:rPr>
                <w:rFonts w:ascii="Times New Roman" w:hAnsi="Times New Roman" w:cs="Times New Roman"/>
                <w:b/>
                <w:bCs/>
                <w:sz w:val="20"/>
                <w:szCs w:val="20"/>
              </w:rPr>
            </w:pPr>
            <w:r>
              <w:rPr>
                <w:rFonts w:ascii="Times New Roman" w:hAnsi="Times New Roman" w:cs="Times New Roman"/>
                <w:b/>
                <w:bCs/>
                <w:sz w:val="20"/>
                <w:szCs w:val="20"/>
              </w:rPr>
              <w:t xml:space="preserve">Television watching </w:t>
            </w:r>
          </w:p>
        </w:tc>
        <w:tc>
          <w:tcPr>
            <w:tcW w:w="478" w:type="pct"/>
          </w:tcPr>
          <w:p w14:paraId="428D89E9"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 xml:space="preserve">Independent </w:t>
            </w:r>
            <w:r>
              <w:rPr>
                <w:rFonts w:ascii="Times New Roman" w:hAnsi="Times New Roman" w:cs="Times New Roman"/>
                <w:sz w:val="20"/>
                <w:szCs w:val="20"/>
              </w:rPr>
              <w:lastRenderedPageBreak/>
              <w:t>variable</w:t>
            </w:r>
          </w:p>
        </w:tc>
        <w:tc>
          <w:tcPr>
            <w:tcW w:w="1341" w:type="pct"/>
          </w:tcPr>
          <w:p w14:paraId="4AF0995E"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lastRenderedPageBreak/>
              <w:t xml:space="preserve">Mother exposed to </w:t>
            </w:r>
            <w:r w:rsidRPr="00B86CD9">
              <w:rPr>
                <w:rFonts w:ascii="Times New Roman" w:hAnsi="Times New Roman" w:cs="Times New Roman"/>
                <w:sz w:val="20"/>
                <w:szCs w:val="20"/>
              </w:rPr>
              <w:t>mass med</w:t>
            </w:r>
            <w:r>
              <w:rPr>
                <w:rFonts w:ascii="Times New Roman" w:hAnsi="Times New Roman" w:cs="Times New Roman"/>
                <w:sz w:val="20"/>
                <w:szCs w:val="20"/>
              </w:rPr>
              <w:t xml:space="preserve">ia through </w:t>
            </w:r>
            <w:r>
              <w:rPr>
                <w:rFonts w:ascii="Times New Roman" w:hAnsi="Times New Roman" w:cs="Times New Roman"/>
                <w:sz w:val="20"/>
                <w:szCs w:val="20"/>
              </w:rPr>
              <w:lastRenderedPageBreak/>
              <w:t xml:space="preserve">television </w:t>
            </w:r>
            <w:r w:rsidRPr="00B86CD9">
              <w:rPr>
                <w:rFonts w:ascii="Times New Roman" w:hAnsi="Times New Roman" w:cs="Times New Roman"/>
                <w:sz w:val="20"/>
                <w:szCs w:val="20"/>
              </w:rPr>
              <w:t xml:space="preserve">has been defined as </w:t>
            </w:r>
            <w:r>
              <w:rPr>
                <w:rFonts w:ascii="Times New Roman" w:hAnsi="Times New Roman" w:cs="Times New Roman"/>
                <w:sz w:val="20"/>
                <w:szCs w:val="20"/>
              </w:rPr>
              <w:t xml:space="preserve">watching television. </w:t>
            </w:r>
          </w:p>
        </w:tc>
        <w:tc>
          <w:tcPr>
            <w:tcW w:w="750" w:type="pct"/>
          </w:tcPr>
          <w:p w14:paraId="0B38904E" w14:textId="77777777" w:rsidR="003C6AF6" w:rsidRPr="002B6F03" w:rsidRDefault="003C6AF6" w:rsidP="001339DE">
            <w:pPr>
              <w:rPr>
                <w:rFonts w:ascii="Times New Roman" w:hAnsi="Times New Roman" w:cs="Times New Roman"/>
                <w:sz w:val="20"/>
                <w:szCs w:val="20"/>
              </w:rPr>
            </w:pPr>
            <w:r w:rsidRPr="00784D3C">
              <w:rPr>
                <w:rFonts w:ascii="Times New Roman" w:hAnsi="Times New Roman" w:cs="Times New Roman"/>
                <w:sz w:val="20"/>
                <w:szCs w:val="20"/>
              </w:rPr>
              <w:lastRenderedPageBreak/>
              <w:t xml:space="preserve">Not at all/do not </w:t>
            </w:r>
            <w:r w:rsidRPr="00784D3C">
              <w:rPr>
                <w:rFonts w:ascii="Times New Roman" w:hAnsi="Times New Roman" w:cs="Times New Roman"/>
                <w:sz w:val="20"/>
                <w:szCs w:val="20"/>
              </w:rPr>
              <w:lastRenderedPageBreak/>
              <w:t>know</w:t>
            </w:r>
            <w:r w:rsidRPr="002B6F03">
              <w:rPr>
                <w:rFonts w:ascii="Times New Roman" w:hAnsi="Times New Roman" w:cs="Times New Roman"/>
                <w:sz w:val="20"/>
                <w:szCs w:val="20"/>
              </w:rPr>
              <w:t>,</w:t>
            </w:r>
            <w:r>
              <w:rPr>
                <w:rFonts w:ascii="Times New Roman" w:hAnsi="Times New Roman" w:cs="Times New Roman"/>
                <w:sz w:val="20"/>
                <w:szCs w:val="20"/>
              </w:rPr>
              <w:t xml:space="preserve"> l</w:t>
            </w:r>
            <w:r w:rsidRPr="00784D3C">
              <w:rPr>
                <w:rFonts w:ascii="Times New Roman" w:hAnsi="Times New Roman" w:cs="Times New Roman"/>
                <w:sz w:val="20"/>
                <w:szCs w:val="20"/>
              </w:rPr>
              <w:t>ess than once a week</w:t>
            </w:r>
            <w:r>
              <w:rPr>
                <w:rFonts w:ascii="Times New Roman" w:hAnsi="Times New Roman" w:cs="Times New Roman"/>
                <w:sz w:val="20"/>
                <w:szCs w:val="20"/>
              </w:rPr>
              <w:t>, a</w:t>
            </w:r>
            <w:r w:rsidRPr="00784D3C">
              <w:rPr>
                <w:rFonts w:ascii="Times New Roman" w:hAnsi="Times New Roman" w:cs="Times New Roman"/>
                <w:sz w:val="20"/>
                <w:szCs w:val="20"/>
              </w:rPr>
              <w:t>t least once a week</w:t>
            </w:r>
          </w:p>
        </w:tc>
        <w:tc>
          <w:tcPr>
            <w:tcW w:w="521" w:type="pct"/>
          </w:tcPr>
          <w:p w14:paraId="1404BC0F"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lastRenderedPageBreak/>
              <w:t>Categorical</w:t>
            </w:r>
          </w:p>
        </w:tc>
        <w:tc>
          <w:tcPr>
            <w:tcW w:w="668" w:type="pct"/>
          </w:tcPr>
          <w:p w14:paraId="14AF3603"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7BD5F5CF" w14:textId="77777777" w:rsidTr="001960C1">
        <w:tc>
          <w:tcPr>
            <w:tcW w:w="1242" w:type="pct"/>
          </w:tcPr>
          <w:p w14:paraId="45F9B4F8" w14:textId="77777777" w:rsidR="003C6AF6" w:rsidRPr="004A08D4" w:rsidRDefault="003C6AF6" w:rsidP="001339DE">
            <w:pPr>
              <w:rPr>
                <w:rFonts w:ascii="Times New Roman" w:hAnsi="Times New Roman" w:cs="Times New Roman"/>
                <w:b/>
                <w:bCs/>
                <w:sz w:val="20"/>
                <w:szCs w:val="20"/>
              </w:rPr>
            </w:pPr>
            <w:r w:rsidRPr="002B6F03">
              <w:rPr>
                <w:rFonts w:ascii="Times New Roman" w:hAnsi="Times New Roman" w:cs="Times New Roman"/>
                <w:b/>
                <w:bCs/>
                <w:sz w:val="20"/>
                <w:szCs w:val="20"/>
              </w:rPr>
              <w:t>Wealth index</w:t>
            </w:r>
          </w:p>
        </w:tc>
        <w:tc>
          <w:tcPr>
            <w:tcW w:w="478" w:type="pct"/>
          </w:tcPr>
          <w:p w14:paraId="17A0561A"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7D13EC46" w14:textId="77777777" w:rsidR="003C6AF6" w:rsidRDefault="003C6AF6" w:rsidP="001339DE">
            <w:pPr>
              <w:rPr>
                <w:rFonts w:ascii="Times New Roman" w:hAnsi="Times New Roman" w:cs="Times New Roman"/>
                <w:sz w:val="20"/>
                <w:szCs w:val="20"/>
              </w:rPr>
            </w:pPr>
            <w:r w:rsidRPr="005F4892">
              <w:rPr>
                <w:rFonts w:ascii="Times New Roman" w:hAnsi="Times New Roman" w:cs="Times New Roman"/>
                <w:sz w:val="20"/>
                <w:szCs w:val="20"/>
              </w:rPr>
              <w:t xml:space="preserve">Wealth index in the DHS surveys is calculated, by the DHS authority, based on information on household characteristics and assets using principal component analysis. Principal component analysis was performed to assign individual household wealth scores. These weighted values were then summed and rescaled to range from 0-1, and each household was assigned into quintiles: the first quintile: poorest (lowest values of the index); the second quintile: poorer; the third quintile: middle class; the fourth quintile: richer and the fifth quintile: richest. </w:t>
            </w:r>
          </w:p>
        </w:tc>
        <w:tc>
          <w:tcPr>
            <w:tcW w:w="750" w:type="pct"/>
          </w:tcPr>
          <w:p w14:paraId="005C288D"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Poorest</w:t>
            </w:r>
            <w:r>
              <w:rPr>
                <w:rFonts w:ascii="Times New Roman" w:hAnsi="Times New Roman" w:cs="Times New Roman"/>
                <w:sz w:val="20"/>
                <w:szCs w:val="20"/>
              </w:rPr>
              <w:t>, p</w:t>
            </w:r>
            <w:r w:rsidRPr="002B6F03">
              <w:rPr>
                <w:rFonts w:ascii="Times New Roman" w:hAnsi="Times New Roman" w:cs="Times New Roman"/>
                <w:sz w:val="20"/>
                <w:szCs w:val="20"/>
              </w:rPr>
              <w:t>oorer</w:t>
            </w:r>
            <w:r>
              <w:rPr>
                <w:rFonts w:ascii="Times New Roman" w:hAnsi="Times New Roman" w:cs="Times New Roman"/>
                <w:sz w:val="20"/>
                <w:szCs w:val="20"/>
              </w:rPr>
              <w:t>, m</w:t>
            </w:r>
            <w:r w:rsidRPr="002B6F03">
              <w:rPr>
                <w:rFonts w:ascii="Times New Roman" w:hAnsi="Times New Roman" w:cs="Times New Roman"/>
                <w:sz w:val="20"/>
                <w:szCs w:val="20"/>
              </w:rPr>
              <w:t>iddle</w:t>
            </w:r>
            <w:r>
              <w:rPr>
                <w:rFonts w:ascii="Times New Roman" w:hAnsi="Times New Roman" w:cs="Times New Roman"/>
                <w:sz w:val="20"/>
                <w:szCs w:val="20"/>
              </w:rPr>
              <w:t>, r</w:t>
            </w:r>
            <w:r w:rsidRPr="002B6F03">
              <w:rPr>
                <w:rFonts w:ascii="Times New Roman" w:hAnsi="Times New Roman" w:cs="Times New Roman"/>
                <w:sz w:val="20"/>
                <w:szCs w:val="20"/>
              </w:rPr>
              <w:t>icher</w:t>
            </w:r>
            <w:r>
              <w:rPr>
                <w:rFonts w:ascii="Times New Roman" w:hAnsi="Times New Roman" w:cs="Times New Roman"/>
                <w:sz w:val="20"/>
                <w:szCs w:val="20"/>
              </w:rPr>
              <w:t>, r</w:t>
            </w:r>
            <w:r w:rsidRPr="002B6F03">
              <w:rPr>
                <w:rFonts w:ascii="Times New Roman" w:hAnsi="Times New Roman" w:cs="Times New Roman"/>
                <w:sz w:val="20"/>
                <w:szCs w:val="20"/>
              </w:rPr>
              <w:t>ichest</w:t>
            </w:r>
          </w:p>
        </w:tc>
        <w:tc>
          <w:tcPr>
            <w:tcW w:w="521" w:type="pct"/>
          </w:tcPr>
          <w:p w14:paraId="6A8C6B15"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Categorical</w:t>
            </w:r>
          </w:p>
        </w:tc>
        <w:tc>
          <w:tcPr>
            <w:tcW w:w="668" w:type="pct"/>
          </w:tcPr>
          <w:p w14:paraId="27F4F7DF"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r w:rsidR="003C6AF6" w:rsidRPr="002B6F03" w14:paraId="1FD68D00" w14:textId="77777777" w:rsidTr="001960C1">
        <w:tc>
          <w:tcPr>
            <w:tcW w:w="1242" w:type="pct"/>
            <w:vAlign w:val="center"/>
          </w:tcPr>
          <w:p w14:paraId="5A43F132" w14:textId="77777777" w:rsidR="003C6AF6" w:rsidRPr="002B6F03" w:rsidRDefault="003C6AF6" w:rsidP="001339DE">
            <w:pPr>
              <w:rPr>
                <w:rFonts w:ascii="Times New Roman" w:hAnsi="Times New Roman" w:cs="Times New Roman"/>
                <w:b/>
                <w:bCs/>
                <w:sz w:val="20"/>
                <w:szCs w:val="20"/>
              </w:rPr>
            </w:pPr>
            <w:r w:rsidRPr="002B6F03">
              <w:rPr>
                <w:rFonts w:ascii="Times New Roman" w:hAnsi="Times New Roman" w:cs="Times New Roman"/>
                <w:b/>
                <w:bCs/>
                <w:sz w:val="20"/>
                <w:szCs w:val="20"/>
              </w:rPr>
              <w:t>Place of residence</w:t>
            </w:r>
          </w:p>
        </w:tc>
        <w:tc>
          <w:tcPr>
            <w:tcW w:w="478" w:type="pct"/>
          </w:tcPr>
          <w:p w14:paraId="7B88F3B0"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Independent variable</w:t>
            </w:r>
          </w:p>
        </w:tc>
        <w:tc>
          <w:tcPr>
            <w:tcW w:w="1341" w:type="pct"/>
          </w:tcPr>
          <w:p w14:paraId="4FF98FB0" w14:textId="77777777" w:rsidR="003C6AF6" w:rsidRPr="005F4892" w:rsidRDefault="003C6AF6" w:rsidP="001339DE">
            <w:pPr>
              <w:rPr>
                <w:rFonts w:ascii="Times New Roman" w:hAnsi="Times New Roman" w:cs="Times New Roman"/>
                <w:sz w:val="20"/>
                <w:szCs w:val="20"/>
              </w:rPr>
            </w:pPr>
            <w:r>
              <w:rPr>
                <w:rFonts w:ascii="Times New Roman" w:hAnsi="Times New Roman" w:cs="Times New Roman"/>
                <w:sz w:val="20"/>
                <w:szCs w:val="20"/>
              </w:rPr>
              <w:t>Respondent’s place of residence</w:t>
            </w:r>
          </w:p>
        </w:tc>
        <w:tc>
          <w:tcPr>
            <w:tcW w:w="750" w:type="pct"/>
          </w:tcPr>
          <w:p w14:paraId="340A2A61" w14:textId="77777777" w:rsidR="003C6AF6" w:rsidRPr="002B6F03" w:rsidRDefault="003C6AF6" w:rsidP="001339DE">
            <w:pPr>
              <w:rPr>
                <w:rFonts w:ascii="Times New Roman" w:hAnsi="Times New Roman" w:cs="Times New Roman"/>
                <w:sz w:val="20"/>
                <w:szCs w:val="20"/>
              </w:rPr>
            </w:pPr>
            <w:r w:rsidRPr="002B6F03">
              <w:rPr>
                <w:rFonts w:ascii="Times New Roman" w:hAnsi="Times New Roman" w:cs="Times New Roman"/>
                <w:sz w:val="20"/>
                <w:szCs w:val="20"/>
              </w:rPr>
              <w:t>Urban</w:t>
            </w:r>
            <w:r>
              <w:rPr>
                <w:rFonts w:ascii="Times New Roman" w:hAnsi="Times New Roman" w:cs="Times New Roman"/>
                <w:sz w:val="20"/>
                <w:szCs w:val="20"/>
              </w:rPr>
              <w:t>, r</w:t>
            </w:r>
            <w:r w:rsidRPr="002B6F03">
              <w:rPr>
                <w:rFonts w:ascii="Times New Roman" w:hAnsi="Times New Roman" w:cs="Times New Roman"/>
                <w:sz w:val="20"/>
                <w:szCs w:val="20"/>
              </w:rPr>
              <w:t>ural</w:t>
            </w:r>
          </w:p>
        </w:tc>
        <w:tc>
          <w:tcPr>
            <w:tcW w:w="521" w:type="pct"/>
          </w:tcPr>
          <w:p w14:paraId="0508A41B" w14:textId="77777777" w:rsidR="003C6AF6" w:rsidRDefault="003C6AF6" w:rsidP="001339DE">
            <w:pPr>
              <w:rPr>
                <w:rFonts w:ascii="Times New Roman" w:hAnsi="Times New Roman" w:cs="Times New Roman"/>
                <w:sz w:val="20"/>
                <w:szCs w:val="20"/>
              </w:rPr>
            </w:pPr>
            <w:r>
              <w:rPr>
                <w:rFonts w:ascii="Times New Roman" w:hAnsi="Times New Roman" w:cs="Times New Roman"/>
                <w:sz w:val="20"/>
                <w:szCs w:val="20"/>
              </w:rPr>
              <w:t>Binary</w:t>
            </w:r>
          </w:p>
        </w:tc>
        <w:tc>
          <w:tcPr>
            <w:tcW w:w="668" w:type="pct"/>
          </w:tcPr>
          <w:p w14:paraId="378C639F" w14:textId="77777777" w:rsidR="003C6AF6" w:rsidRDefault="003C6AF6" w:rsidP="001339DE">
            <w:pPr>
              <w:rPr>
                <w:rFonts w:ascii="Times New Roman" w:hAnsi="Times New Roman" w:cs="Times New Roman"/>
                <w:sz w:val="20"/>
                <w:szCs w:val="20"/>
              </w:rPr>
            </w:pPr>
            <w:r w:rsidRPr="00C611FF">
              <w:rPr>
                <w:rFonts w:ascii="Times New Roman" w:hAnsi="Times New Roman" w:cs="Times New Roman"/>
                <w:sz w:val="20"/>
                <w:szCs w:val="20"/>
              </w:rPr>
              <w:t xml:space="preserve">14,118 </w:t>
            </w:r>
            <w:r>
              <w:rPr>
                <w:rFonts w:ascii="Times New Roman" w:hAnsi="Times New Roman" w:cs="Times New Roman"/>
                <w:sz w:val="20"/>
                <w:szCs w:val="20"/>
              </w:rPr>
              <w:t>/2,527</w:t>
            </w:r>
          </w:p>
        </w:tc>
      </w:tr>
    </w:tbl>
    <w:p w14:paraId="04EC025C" w14:textId="77777777" w:rsidR="003C6AF6" w:rsidRDefault="003C6AF6" w:rsidP="003C6AF6">
      <w:pPr>
        <w:rPr>
          <w:rFonts w:ascii="Times New Roman" w:hAnsi="Times New Roman" w:cs="Times New Roman"/>
          <w:sz w:val="20"/>
          <w:szCs w:val="20"/>
        </w:rPr>
      </w:pPr>
    </w:p>
    <w:p w14:paraId="6D23303A" w14:textId="77777777" w:rsidR="003C6AF6" w:rsidRDefault="003C6AF6" w:rsidP="003C6AF6">
      <w:pPr>
        <w:rPr>
          <w:rFonts w:ascii="Times New Roman" w:hAnsi="Times New Roman" w:cs="Times New Roman"/>
          <w:sz w:val="20"/>
          <w:szCs w:val="20"/>
        </w:rPr>
      </w:pPr>
    </w:p>
    <w:p w14:paraId="79FE12BC" w14:textId="77777777" w:rsidR="003C6AF6" w:rsidRDefault="003C6AF6" w:rsidP="003C6AF6">
      <w:pPr>
        <w:rPr>
          <w:rFonts w:ascii="Times New Roman" w:hAnsi="Times New Roman" w:cs="Times New Roman"/>
          <w:sz w:val="20"/>
          <w:szCs w:val="20"/>
        </w:rPr>
      </w:pPr>
    </w:p>
    <w:p w14:paraId="2321A545" w14:textId="77777777" w:rsidR="003C6AF6" w:rsidRDefault="003C6AF6" w:rsidP="003C6AF6">
      <w:pPr>
        <w:rPr>
          <w:rFonts w:ascii="Times New Roman" w:hAnsi="Times New Roman" w:cs="Times New Roman"/>
          <w:sz w:val="20"/>
          <w:szCs w:val="20"/>
        </w:rPr>
      </w:pPr>
    </w:p>
    <w:p w14:paraId="5CCDFBFE" w14:textId="77777777" w:rsidR="003C6AF6" w:rsidRDefault="003C6AF6" w:rsidP="003C6AF6">
      <w:pPr>
        <w:rPr>
          <w:rFonts w:ascii="Times New Roman" w:hAnsi="Times New Roman" w:cs="Times New Roman"/>
          <w:sz w:val="20"/>
          <w:szCs w:val="20"/>
        </w:rPr>
      </w:pPr>
    </w:p>
    <w:p w14:paraId="65491464" w14:textId="77777777" w:rsidR="003C6AF6" w:rsidRDefault="003C6AF6" w:rsidP="003C6AF6">
      <w:pPr>
        <w:rPr>
          <w:rFonts w:ascii="Times New Roman" w:hAnsi="Times New Roman" w:cs="Times New Roman"/>
          <w:sz w:val="20"/>
          <w:szCs w:val="20"/>
        </w:rPr>
      </w:pPr>
    </w:p>
    <w:p w14:paraId="3FA0275B" w14:textId="77777777" w:rsidR="003C6AF6" w:rsidRDefault="003C6AF6" w:rsidP="003C6AF6">
      <w:pPr>
        <w:rPr>
          <w:rFonts w:ascii="Times New Roman" w:hAnsi="Times New Roman" w:cs="Times New Roman"/>
          <w:sz w:val="20"/>
          <w:szCs w:val="20"/>
        </w:rPr>
      </w:pPr>
    </w:p>
    <w:p w14:paraId="7E129E87" w14:textId="77777777" w:rsidR="003C6AF6" w:rsidRDefault="003C6AF6" w:rsidP="003C6AF6">
      <w:pPr>
        <w:rPr>
          <w:rFonts w:ascii="Times New Roman" w:hAnsi="Times New Roman" w:cs="Times New Roman"/>
          <w:sz w:val="20"/>
          <w:szCs w:val="20"/>
        </w:rPr>
      </w:pPr>
    </w:p>
    <w:p w14:paraId="2B58A465" w14:textId="77777777" w:rsidR="003C6AF6" w:rsidRDefault="003C6AF6" w:rsidP="003C6AF6">
      <w:pPr>
        <w:rPr>
          <w:rFonts w:ascii="Times New Roman" w:hAnsi="Times New Roman" w:cs="Times New Roman"/>
          <w:sz w:val="20"/>
          <w:szCs w:val="20"/>
        </w:rPr>
      </w:pPr>
    </w:p>
    <w:p w14:paraId="02A77A35" w14:textId="77777777" w:rsidR="003C6AF6" w:rsidRDefault="003C6AF6" w:rsidP="003C6AF6">
      <w:pPr>
        <w:rPr>
          <w:rFonts w:ascii="Times New Roman" w:hAnsi="Times New Roman" w:cs="Times New Roman"/>
          <w:sz w:val="20"/>
          <w:szCs w:val="20"/>
        </w:rPr>
      </w:pPr>
    </w:p>
    <w:p w14:paraId="6E07E99D" w14:textId="77777777" w:rsidR="003C6AF6" w:rsidRPr="00703C6F" w:rsidRDefault="003C6AF6" w:rsidP="003C6AF6">
      <w:pPr>
        <w:rPr>
          <w:rFonts w:ascii="Times New Roman" w:hAnsi="Times New Roman" w:cs="Times New Roman"/>
          <w:sz w:val="24"/>
          <w:szCs w:val="24"/>
        </w:rPr>
      </w:pPr>
      <w:r w:rsidRPr="008716F7">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 xml:space="preserve">3 </w:t>
      </w:r>
      <w:r w:rsidRPr="00703C6F">
        <w:rPr>
          <w:rFonts w:ascii="Times New Roman" w:hAnsi="Times New Roman" w:cs="Times New Roman"/>
          <w:sz w:val="24"/>
          <w:szCs w:val="24"/>
        </w:rPr>
        <w:t xml:space="preserve">Determinants of </w:t>
      </w:r>
      <w:r>
        <w:rPr>
          <w:rFonts w:ascii="Times New Roman" w:hAnsi="Times New Roman" w:cs="Times New Roman"/>
          <w:sz w:val="24"/>
          <w:szCs w:val="24"/>
        </w:rPr>
        <w:t xml:space="preserve">coexistence of stunting, wasting and underweight in context of maternal and child characteristics, and household and contextual characteristics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9"/>
        <w:gridCol w:w="1889"/>
        <w:gridCol w:w="1170"/>
        <w:gridCol w:w="1800"/>
        <w:gridCol w:w="1260"/>
        <w:gridCol w:w="1800"/>
        <w:gridCol w:w="1188"/>
      </w:tblGrid>
      <w:tr w:rsidR="003C6AF6" w:rsidRPr="000B5CE8" w14:paraId="38A325C0" w14:textId="77777777" w:rsidTr="001960C1">
        <w:tc>
          <w:tcPr>
            <w:tcW w:w="1544" w:type="pct"/>
            <w:tcBorders>
              <w:top w:val="single" w:sz="4" w:space="0" w:color="auto"/>
              <w:bottom w:val="nil"/>
            </w:tcBorders>
          </w:tcPr>
          <w:p w14:paraId="409A2C3D"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Factors</w:t>
            </w:r>
          </w:p>
        </w:tc>
        <w:tc>
          <w:tcPr>
            <w:tcW w:w="1161" w:type="pct"/>
            <w:gridSpan w:val="2"/>
            <w:tcBorders>
              <w:top w:val="single" w:sz="4" w:space="0" w:color="auto"/>
              <w:bottom w:val="single" w:sz="4" w:space="0" w:color="auto"/>
            </w:tcBorders>
          </w:tcPr>
          <w:p w14:paraId="75A008D5" w14:textId="77777777" w:rsidR="003C6AF6" w:rsidRPr="000B5CE8" w:rsidRDefault="003C6AF6" w:rsidP="001339DE">
            <w:pPr>
              <w:jc w:val="center"/>
              <w:rPr>
                <w:rFonts w:ascii="Times New Roman" w:hAnsi="Times New Roman" w:cs="Times New Roman"/>
                <w:b/>
                <w:bCs/>
                <w:sz w:val="20"/>
                <w:szCs w:val="20"/>
              </w:rPr>
            </w:pPr>
            <w:r w:rsidRPr="000B5CE8">
              <w:rPr>
                <w:rFonts w:ascii="Times New Roman" w:hAnsi="Times New Roman" w:cs="Times New Roman"/>
                <w:b/>
                <w:bCs/>
                <w:sz w:val="20"/>
                <w:szCs w:val="20"/>
              </w:rPr>
              <w:t>Model I</w:t>
            </w:r>
          </w:p>
        </w:tc>
        <w:tc>
          <w:tcPr>
            <w:tcW w:w="1161" w:type="pct"/>
            <w:gridSpan w:val="2"/>
            <w:tcBorders>
              <w:top w:val="single" w:sz="4" w:space="0" w:color="auto"/>
              <w:bottom w:val="single" w:sz="4" w:space="0" w:color="auto"/>
            </w:tcBorders>
          </w:tcPr>
          <w:p w14:paraId="177FCA11" w14:textId="77777777" w:rsidR="003C6AF6" w:rsidRPr="000B5CE8" w:rsidRDefault="003C6AF6" w:rsidP="001339DE">
            <w:pPr>
              <w:jc w:val="center"/>
              <w:rPr>
                <w:rFonts w:ascii="Times New Roman" w:hAnsi="Times New Roman" w:cs="Times New Roman"/>
                <w:b/>
                <w:bCs/>
                <w:sz w:val="20"/>
                <w:szCs w:val="20"/>
              </w:rPr>
            </w:pPr>
            <w:r w:rsidRPr="000B5CE8">
              <w:rPr>
                <w:rFonts w:ascii="Times New Roman" w:hAnsi="Times New Roman" w:cs="Times New Roman"/>
                <w:b/>
                <w:bCs/>
                <w:sz w:val="20"/>
                <w:szCs w:val="20"/>
              </w:rPr>
              <w:t>Model II</w:t>
            </w:r>
          </w:p>
        </w:tc>
        <w:tc>
          <w:tcPr>
            <w:tcW w:w="1134" w:type="pct"/>
            <w:gridSpan w:val="2"/>
            <w:tcBorders>
              <w:top w:val="single" w:sz="4" w:space="0" w:color="auto"/>
              <w:bottom w:val="single" w:sz="4" w:space="0" w:color="auto"/>
            </w:tcBorders>
          </w:tcPr>
          <w:p w14:paraId="1C77BD3A" w14:textId="77777777" w:rsidR="003C6AF6" w:rsidRPr="000B5CE8" w:rsidRDefault="003C6AF6" w:rsidP="001339DE">
            <w:pPr>
              <w:jc w:val="center"/>
              <w:rPr>
                <w:rFonts w:ascii="Times New Roman" w:hAnsi="Times New Roman" w:cs="Times New Roman"/>
                <w:b/>
                <w:bCs/>
                <w:sz w:val="20"/>
                <w:szCs w:val="20"/>
              </w:rPr>
            </w:pPr>
            <w:r w:rsidRPr="000B5CE8">
              <w:rPr>
                <w:rFonts w:ascii="Times New Roman" w:hAnsi="Times New Roman" w:cs="Times New Roman"/>
                <w:b/>
                <w:bCs/>
                <w:sz w:val="20"/>
                <w:szCs w:val="20"/>
              </w:rPr>
              <w:t>Model III</w:t>
            </w:r>
          </w:p>
        </w:tc>
      </w:tr>
      <w:tr w:rsidR="003C6AF6" w:rsidRPr="000B5CE8" w14:paraId="752CC40F" w14:textId="77777777" w:rsidTr="001960C1">
        <w:tc>
          <w:tcPr>
            <w:tcW w:w="1544" w:type="pct"/>
            <w:tcBorders>
              <w:top w:val="nil"/>
              <w:bottom w:val="single" w:sz="4" w:space="0" w:color="auto"/>
            </w:tcBorders>
          </w:tcPr>
          <w:p w14:paraId="65EBFBC2" w14:textId="77777777" w:rsidR="003C6AF6" w:rsidRPr="000B5CE8" w:rsidRDefault="003C6AF6" w:rsidP="001339DE">
            <w:pPr>
              <w:rPr>
                <w:rFonts w:ascii="Times New Roman" w:hAnsi="Times New Roman" w:cs="Times New Roman"/>
                <w:b/>
                <w:bCs/>
                <w:sz w:val="20"/>
                <w:szCs w:val="20"/>
              </w:rPr>
            </w:pPr>
          </w:p>
        </w:tc>
        <w:tc>
          <w:tcPr>
            <w:tcW w:w="717" w:type="pct"/>
            <w:tcBorders>
              <w:top w:val="single" w:sz="4" w:space="0" w:color="auto"/>
              <w:bottom w:val="single" w:sz="4" w:space="0" w:color="auto"/>
            </w:tcBorders>
          </w:tcPr>
          <w:p w14:paraId="2926267B" w14:textId="77777777" w:rsidR="003C6AF6" w:rsidRPr="000B5CE8" w:rsidRDefault="003C6AF6" w:rsidP="001339DE">
            <w:pPr>
              <w:jc w:val="center"/>
              <w:rPr>
                <w:rFonts w:ascii="Times New Roman" w:hAnsi="Times New Roman" w:cs="Times New Roman"/>
                <w:b/>
                <w:bCs/>
                <w:sz w:val="20"/>
                <w:szCs w:val="20"/>
              </w:rPr>
            </w:pPr>
            <w:r w:rsidRPr="000B5CE8">
              <w:rPr>
                <w:rFonts w:ascii="Times New Roman" w:hAnsi="Times New Roman" w:cs="Times New Roman"/>
                <w:b/>
                <w:bCs/>
                <w:sz w:val="20"/>
                <w:szCs w:val="20"/>
              </w:rPr>
              <w:t>Unadjusted IRR (95% CI)</w:t>
            </w:r>
          </w:p>
        </w:tc>
        <w:tc>
          <w:tcPr>
            <w:tcW w:w="444" w:type="pct"/>
            <w:tcBorders>
              <w:top w:val="single" w:sz="4" w:space="0" w:color="auto"/>
              <w:bottom w:val="single" w:sz="4" w:space="0" w:color="auto"/>
            </w:tcBorders>
          </w:tcPr>
          <w:p w14:paraId="379F10D4" w14:textId="77777777" w:rsidR="003C6AF6" w:rsidRPr="000B5CE8" w:rsidRDefault="003C6AF6" w:rsidP="001339DE">
            <w:pPr>
              <w:jc w:val="center"/>
              <w:rPr>
                <w:rFonts w:ascii="Times New Roman" w:hAnsi="Times New Roman" w:cs="Times New Roman"/>
                <w:b/>
                <w:bCs/>
                <w:sz w:val="20"/>
                <w:szCs w:val="20"/>
              </w:rPr>
            </w:pPr>
            <w:r w:rsidRPr="000B5CE8">
              <w:rPr>
                <w:rFonts w:ascii="Times New Roman" w:hAnsi="Times New Roman" w:cs="Times New Roman"/>
                <w:b/>
                <w:bCs/>
                <w:sz w:val="20"/>
                <w:szCs w:val="20"/>
              </w:rPr>
              <w:t>P values</w:t>
            </w:r>
          </w:p>
        </w:tc>
        <w:tc>
          <w:tcPr>
            <w:tcW w:w="683" w:type="pct"/>
            <w:tcBorders>
              <w:top w:val="single" w:sz="4" w:space="0" w:color="auto"/>
              <w:bottom w:val="single" w:sz="4" w:space="0" w:color="auto"/>
            </w:tcBorders>
          </w:tcPr>
          <w:p w14:paraId="6C556E2E" w14:textId="77777777" w:rsidR="003C6AF6" w:rsidRPr="000B5CE8" w:rsidRDefault="003C6AF6" w:rsidP="001339DE">
            <w:pPr>
              <w:jc w:val="center"/>
              <w:rPr>
                <w:rFonts w:ascii="Times New Roman" w:hAnsi="Times New Roman" w:cs="Times New Roman"/>
                <w:b/>
                <w:bCs/>
                <w:sz w:val="20"/>
                <w:szCs w:val="20"/>
              </w:rPr>
            </w:pPr>
            <w:r w:rsidRPr="000B5CE8">
              <w:rPr>
                <w:rFonts w:ascii="Times New Roman" w:hAnsi="Times New Roman" w:cs="Times New Roman"/>
                <w:b/>
                <w:bCs/>
                <w:sz w:val="20"/>
                <w:szCs w:val="20"/>
              </w:rPr>
              <w:t>Adjusted IRR (95% CI)</w:t>
            </w:r>
          </w:p>
        </w:tc>
        <w:tc>
          <w:tcPr>
            <w:tcW w:w="478" w:type="pct"/>
            <w:tcBorders>
              <w:top w:val="single" w:sz="4" w:space="0" w:color="auto"/>
              <w:bottom w:val="single" w:sz="4" w:space="0" w:color="auto"/>
            </w:tcBorders>
          </w:tcPr>
          <w:p w14:paraId="2470BA65"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P values</w:t>
            </w:r>
          </w:p>
        </w:tc>
        <w:tc>
          <w:tcPr>
            <w:tcW w:w="683" w:type="pct"/>
            <w:tcBorders>
              <w:top w:val="single" w:sz="4" w:space="0" w:color="auto"/>
              <w:bottom w:val="single" w:sz="4" w:space="0" w:color="auto"/>
            </w:tcBorders>
          </w:tcPr>
          <w:p w14:paraId="13AB8CE3"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Adjusted IRR (95% CI)</w:t>
            </w:r>
          </w:p>
        </w:tc>
        <w:tc>
          <w:tcPr>
            <w:tcW w:w="451" w:type="pct"/>
            <w:tcBorders>
              <w:top w:val="single" w:sz="4" w:space="0" w:color="auto"/>
              <w:bottom w:val="single" w:sz="4" w:space="0" w:color="auto"/>
            </w:tcBorders>
          </w:tcPr>
          <w:p w14:paraId="37488BED"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P values</w:t>
            </w:r>
          </w:p>
        </w:tc>
      </w:tr>
      <w:tr w:rsidR="003C6AF6" w:rsidRPr="000B5CE8" w14:paraId="440D6188" w14:textId="77777777" w:rsidTr="001960C1">
        <w:tc>
          <w:tcPr>
            <w:tcW w:w="1544" w:type="pct"/>
            <w:tcBorders>
              <w:top w:val="single" w:sz="4" w:space="0" w:color="auto"/>
            </w:tcBorders>
            <w:vAlign w:val="center"/>
          </w:tcPr>
          <w:p w14:paraId="516A5FCB"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 xml:space="preserve">Mother’s education </w:t>
            </w:r>
          </w:p>
        </w:tc>
        <w:tc>
          <w:tcPr>
            <w:tcW w:w="717" w:type="pct"/>
            <w:tcBorders>
              <w:top w:val="single" w:sz="4" w:space="0" w:color="auto"/>
            </w:tcBorders>
          </w:tcPr>
          <w:p w14:paraId="78E9E1C2" w14:textId="77777777" w:rsidR="003C6AF6" w:rsidRPr="000B5CE8" w:rsidRDefault="003C6AF6" w:rsidP="001339DE">
            <w:pPr>
              <w:rPr>
                <w:rFonts w:ascii="Times New Roman" w:hAnsi="Times New Roman" w:cs="Times New Roman"/>
                <w:sz w:val="20"/>
                <w:szCs w:val="20"/>
              </w:rPr>
            </w:pPr>
          </w:p>
        </w:tc>
        <w:tc>
          <w:tcPr>
            <w:tcW w:w="444" w:type="pct"/>
            <w:tcBorders>
              <w:top w:val="single" w:sz="4" w:space="0" w:color="auto"/>
            </w:tcBorders>
          </w:tcPr>
          <w:p w14:paraId="3F86C8B6" w14:textId="77777777" w:rsidR="003C6AF6" w:rsidRPr="000B5CE8" w:rsidRDefault="003C6AF6" w:rsidP="001339DE">
            <w:pPr>
              <w:jc w:val="center"/>
              <w:rPr>
                <w:rFonts w:ascii="Times New Roman" w:hAnsi="Times New Roman" w:cs="Times New Roman"/>
                <w:sz w:val="20"/>
                <w:szCs w:val="20"/>
              </w:rPr>
            </w:pPr>
          </w:p>
        </w:tc>
        <w:tc>
          <w:tcPr>
            <w:tcW w:w="683" w:type="pct"/>
            <w:tcBorders>
              <w:top w:val="single" w:sz="4" w:space="0" w:color="auto"/>
            </w:tcBorders>
          </w:tcPr>
          <w:p w14:paraId="30CEC410" w14:textId="77777777" w:rsidR="003C6AF6" w:rsidRPr="000B5CE8" w:rsidRDefault="003C6AF6" w:rsidP="001339DE">
            <w:pPr>
              <w:rPr>
                <w:rFonts w:ascii="Times New Roman" w:hAnsi="Times New Roman" w:cs="Times New Roman"/>
                <w:sz w:val="20"/>
                <w:szCs w:val="20"/>
              </w:rPr>
            </w:pPr>
          </w:p>
        </w:tc>
        <w:tc>
          <w:tcPr>
            <w:tcW w:w="478" w:type="pct"/>
            <w:tcBorders>
              <w:top w:val="single" w:sz="4" w:space="0" w:color="auto"/>
            </w:tcBorders>
          </w:tcPr>
          <w:p w14:paraId="07445A68" w14:textId="77777777" w:rsidR="003C6AF6" w:rsidRPr="000B5CE8" w:rsidRDefault="003C6AF6" w:rsidP="001339DE">
            <w:pPr>
              <w:rPr>
                <w:rFonts w:ascii="Times New Roman" w:hAnsi="Times New Roman" w:cs="Times New Roman"/>
                <w:sz w:val="20"/>
                <w:szCs w:val="20"/>
              </w:rPr>
            </w:pPr>
          </w:p>
        </w:tc>
        <w:tc>
          <w:tcPr>
            <w:tcW w:w="683" w:type="pct"/>
            <w:tcBorders>
              <w:top w:val="single" w:sz="4" w:space="0" w:color="auto"/>
            </w:tcBorders>
          </w:tcPr>
          <w:p w14:paraId="644CEAEC" w14:textId="77777777" w:rsidR="003C6AF6" w:rsidRPr="000B5CE8" w:rsidRDefault="003C6AF6" w:rsidP="001339DE">
            <w:pPr>
              <w:rPr>
                <w:rFonts w:ascii="Times New Roman" w:hAnsi="Times New Roman" w:cs="Times New Roman"/>
                <w:sz w:val="20"/>
                <w:szCs w:val="20"/>
              </w:rPr>
            </w:pPr>
          </w:p>
        </w:tc>
        <w:tc>
          <w:tcPr>
            <w:tcW w:w="451" w:type="pct"/>
            <w:tcBorders>
              <w:top w:val="single" w:sz="4" w:space="0" w:color="auto"/>
            </w:tcBorders>
          </w:tcPr>
          <w:p w14:paraId="75DD40D7" w14:textId="77777777" w:rsidR="003C6AF6" w:rsidRPr="000B5CE8" w:rsidRDefault="003C6AF6" w:rsidP="001339DE">
            <w:pPr>
              <w:rPr>
                <w:rFonts w:ascii="Times New Roman" w:hAnsi="Times New Roman" w:cs="Times New Roman"/>
                <w:sz w:val="20"/>
                <w:szCs w:val="20"/>
              </w:rPr>
            </w:pPr>
          </w:p>
        </w:tc>
      </w:tr>
      <w:tr w:rsidR="003C6AF6" w:rsidRPr="000B5CE8" w14:paraId="593BE07D" w14:textId="77777777" w:rsidTr="001960C1">
        <w:tc>
          <w:tcPr>
            <w:tcW w:w="1544" w:type="pct"/>
            <w:vAlign w:val="center"/>
          </w:tcPr>
          <w:p w14:paraId="506367C3"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No education</w:t>
            </w:r>
          </w:p>
        </w:tc>
        <w:tc>
          <w:tcPr>
            <w:tcW w:w="717" w:type="pct"/>
            <w:shd w:val="clear" w:color="auto" w:fill="auto"/>
            <w:vAlign w:val="bottom"/>
          </w:tcPr>
          <w:p w14:paraId="10907703" w14:textId="77777777" w:rsidR="003C6AF6" w:rsidRPr="00A12FFF" w:rsidRDefault="003C6AF6" w:rsidP="001339DE">
            <w:pPr>
              <w:jc w:val="center"/>
              <w:rPr>
                <w:rFonts w:ascii="Times New Roman" w:hAnsi="Times New Roman" w:cs="Times New Roman"/>
                <w:sz w:val="20"/>
                <w:szCs w:val="20"/>
              </w:rPr>
            </w:pPr>
            <w:r w:rsidRPr="00A12FFF">
              <w:rPr>
                <w:rFonts w:ascii="Times New Roman" w:eastAsia="Times New Roman" w:hAnsi="Times New Roman" w:cs="Times New Roman"/>
                <w:color w:val="000000"/>
                <w:sz w:val="20"/>
                <w:szCs w:val="20"/>
              </w:rPr>
              <w:t>3.62 (2.41, 5.44)</w:t>
            </w:r>
          </w:p>
        </w:tc>
        <w:tc>
          <w:tcPr>
            <w:tcW w:w="444" w:type="pct"/>
            <w:shd w:val="clear" w:color="auto" w:fill="auto"/>
          </w:tcPr>
          <w:p w14:paraId="11327965"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&lt;0.001</w:t>
            </w:r>
          </w:p>
        </w:tc>
        <w:tc>
          <w:tcPr>
            <w:tcW w:w="683" w:type="pct"/>
            <w:shd w:val="clear" w:color="auto" w:fill="auto"/>
            <w:vAlign w:val="bottom"/>
          </w:tcPr>
          <w:p w14:paraId="5867E039"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tcPr>
          <w:p w14:paraId="2411BDF4" w14:textId="77777777" w:rsidR="003C6AF6" w:rsidRPr="000B5CE8" w:rsidRDefault="003C6AF6" w:rsidP="001339DE">
            <w:pPr>
              <w:jc w:val="center"/>
              <w:rPr>
                <w:rFonts w:ascii="Times New Roman" w:hAnsi="Times New Roman" w:cs="Times New Roman"/>
                <w:sz w:val="20"/>
                <w:szCs w:val="20"/>
              </w:rPr>
            </w:pPr>
          </w:p>
        </w:tc>
        <w:tc>
          <w:tcPr>
            <w:tcW w:w="683" w:type="pct"/>
          </w:tcPr>
          <w:p w14:paraId="57B10BE9" w14:textId="77777777" w:rsidR="003C6AF6" w:rsidRPr="000B5CE8" w:rsidRDefault="003C6AF6" w:rsidP="001339DE">
            <w:pPr>
              <w:jc w:val="center"/>
              <w:rPr>
                <w:rFonts w:ascii="Times New Roman" w:hAnsi="Times New Roman" w:cs="Times New Roman"/>
                <w:sz w:val="20"/>
                <w:szCs w:val="20"/>
              </w:rPr>
            </w:pPr>
          </w:p>
        </w:tc>
        <w:tc>
          <w:tcPr>
            <w:tcW w:w="451" w:type="pct"/>
          </w:tcPr>
          <w:p w14:paraId="3E22D46B" w14:textId="77777777" w:rsidR="003C6AF6" w:rsidRPr="000B5CE8" w:rsidRDefault="003C6AF6" w:rsidP="001339DE">
            <w:pPr>
              <w:jc w:val="center"/>
              <w:rPr>
                <w:rFonts w:ascii="Times New Roman" w:hAnsi="Times New Roman" w:cs="Times New Roman"/>
                <w:sz w:val="20"/>
                <w:szCs w:val="20"/>
              </w:rPr>
            </w:pPr>
          </w:p>
        </w:tc>
      </w:tr>
      <w:tr w:rsidR="003C6AF6" w:rsidRPr="000B5CE8" w14:paraId="7087EBAA" w14:textId="77777777" w:rsidTr="001960C1">
        <w:tc>
          <w:tcPr>
            <w:tcW w:w="1544" w:type="pct"/>
            <w:vAlign w:val="center"/>
          </w:tcPr>
          <w:p w14:paraId="69201085"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Primary</w:t>
            </w:r>
          </w:p>
        </w:tc>
        <w:tc>
          <w:tcPr>
            <w:tcW w:w="717" w:type="pct"/>
            <w:shd w:val="clear" w:color="auto" w:fill="auto"/>
            <w:vAlign w:val="bottom"/>
          </w:tcPr>
          <w:p w14:paraId="0E26BADA" w14:textId="77777777" w:rsidR="003C6AF6" w:rsidRPr="00A12FFF" w:rsidRDefault="003C6AF6" w:rsidP="001339DE">
            <w:pPr>
              <w:jc w:val="center"/>
              <w:rPr>
                <w:rFonts w:ascii="Times New Roman" w:hAnsi="Times New Roman" w:cs="Times New Roman"/>
                <w:sz w:val="20"/>
                <w:szCs w:val="20"/>
              </w:rPr>
            </w:pPr>
            <w:r w:rsidRPr="00A12FFF">
              <w:rPr>
                <w:rFonts w:ascii="Times New Roman" w:eastAsia="Times New Roman" w:hAnsi="Times New Roman" w:cs="Times New Roman"/>
                <w:color w:val="000000"/>
                <w:sz w:val="20"/>
                <w:szCs w:val="20"/>
              </w:rPr>
              <w:t>2.58 (1.75, 3.80)</w:t>
            </w:r>
          </w:p>
        </w:tc>
        <w:tc>
          <w:tcPr>
            <w:tcW w:w="444" w:type="pct"/>
            <w:shd w:val="clear" w:color="auto" w:fill="auto"/>
          </w:tcPr>
          <w:p w14:paraId="7EDAEC52"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&lt;0.001</w:t>
            </w:r>
          </w:p>
        </w:tc>
        <w:tc>
          <w:tcPr>
            <w:tcW w:w="683" w:type="pct"/>
            <w:shd w:val="clear" w:color="auto" w:fill="auto"/>
            <w:vAlign w:val="bottom"/>
          </w:tcPr>
          <w:p w14:paraId="2FA90FA9"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tcPr>
          <w:p w14:paraId="03CA8244" w14:textId="77777777" w:rsidR="003C6AF6" w:rsidRPr="000B5CE8" w:rsidRDefault="003C6AF6" w:rsidP="001339DE">
            <w:pPr>
              <w:jc w:val="center"/>
              <w:rPr>
                <w:rFonts w:ascii="Times New Roman" w:hAnsi="Times New Roman" w:cs="Times New Roman"/>
                <w:sz w:val="20"/>
                <w:szCs w:val="20"/>
              </w:rPr>
            </w:pPr>
          </w:p>
        </w:tc>
        <w:tc>
          <w:tcPr>
            <w:tcW w:w="683" w:type="pct"/>
          </w:tcPr>
          <w:p w14:paraId="0AF42334"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52F733B8"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218AB17A" w14:textId="77777777" w:rsidTr="001960C1">
        <w:tc>
          <w:tcPr>
            <w:tcW w:w="1544" w:type="pct"/>
            <w:vAlign w:val="center"/>
          </w:tcPr>
          <w:p w14:paraId="2968C016"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Secondary</w:t>
            </w:r>
          </w:p>
        </w:tc>
        <w:tc>
          <w:tcPr>
            <w:tcW w:w="717" w:type="pct"/>
            <w:shd w:val="clear" w:color="auto" w:fill="auto"/>
            <w:vAlign w:val="bottom"/>
          </w:tcPr>
          <w:p w14:paraId="329DD20D" w14:textId="77777777" w:rsidR="003C6AF6" w:rsidRPr="00A12FFF" w:rsidRDefault="003C6AF6" w:rsidP="001339DE">
            <w:pPr>
              <w:jc w:val="center"/>
              <w:rPr>
                <w:rFonts w:ascii="Times New Roman" w:hAnsi="Times New Roman" w:cs="Times New Roman"/>
                <w:sz w:val="20"/>
                <w:szCs w:val="20"/>
              </w:rPr>
            </w:pPr>
            <w:r w:rsidRPr="00A12FFF">
              <w:rPr>
                <w:rFonts w:ascii="Times New Roman" w:eastAsia="Times New Roman" w:hAnsi="Times New Roman" w:cs="Times New Roman"/>
                <w:color w:val="000000"/>
                <w:sz w:val="20"/>
                <w:szCs w:val="20"/>
              </w:rPr>
              <w:t>2.11 (1.44, 3.08)</w:t>
            </w:r>
          </w:p>
        </w:tc>
        <w:tc>
          <w:tcPr>
            <w:tcW w:w="444" w:type="pct"/>
            <w:shd w:val="clear" w:color="auto" w:fill="auto"/>
          </w:tcPr>
          <w:p w14:paraId="6B901031"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&lt;0.001</w:t>
            </w:r>
          </w:p>
        </w:tc>
        <w:tc>
          <w:tcPr>
            <w:tcW w:w="683" w:type="pct"/>
            <w:shd w:val="clear" w:color="auto" w:fill="auto"/>
            <w:vAlign w:val="bottom"/>
          </w:tcPr>
          <w:p w14:paraId="10CA0EFB"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tcPr>
          <w:p w14:paraId="32AD6B4E" w14:textId="77777777" w:rsidR="003C6AF6" w:rsidRPr="000B5CE8" w:rsidRDefault="003C6AF6" w:rsidP="001339DE">
            <w:pPr>
              <w:jc w:val="center"/>
              <w:rPr>
                <w:rFonts w:ascii="Times New Roman" w:hAnsi="Times New Roman" w:cs="Times New Roman"/>
                <w:sz w:val="20"/>
                <w:szCs w:val="20"/>
              </w:rPr>
            </w:pPr>
          </w:p>
        </w:tc>
        <w:tc>
          <w:tcPr>
            <w:tcW w:w="683" w:type="pct"/>
          </w:tcPr>
          <w:p w14:paraId="41FA6B0C"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3EE991C9"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0FE9D673" w14:textId="77777777" w:rsidTr="001960C1">
        <w:tc>
          <w:tcPr>
            <w:tcW w:w="1544" w:type="pct"/>
            <w:vAlign w:val="center"/>
          </w:tcPr>
          <w:p w14:paraId="60C7468C"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Higher</w:t>
            </w:r>
          </w:p>
        </w:tc>
        <w:tc>
          <w:tcPr>
            <w:tcW w:w="717" w:type="pct"/>
          </w:tcPr>
          <w:p w14:paraId="57EA4FA9" w14:textId="77777777" w:rsidR="003C6AF6" w:rsidRPr="00A12FFF" w:rsidRDefault="003C6AF6" w:rsidP="001339DE">
            <w:pPr>
              <w:jc w:val="center"/>
              <w:rPr>
                <w:rFonts w:ascii="Times New Roman" w:hAnsi="Times New Roman" w:cs="Times New Roman"/>
                <w:sz w:val="20"/>
                <w:szCs w:val="20"/>
              </w:rPr>
            </w:pPr>
            <w:r w:rsidRPr="00A12FFF">
              <w:rPr>
                <w:rFonts w:ascii="Times New Roman" w:hAnsi="Times New Roman" w:cs="Times New Roman"/>
                <w:sz w:val="20"/>
                <w:szCs w:val="20"/>
              </w:rPr>
              <w:t>1.00</w:t>
            </w:r>
          </w:p>
        </w:tc>
        <w:tc>
          <w:tcPr>
            <w:tcW w:w="444" w:type="pct"/>
          </w:tcPr>
          <w:p w14:paraId="52FEE853" w14:textId="77777777" w:rsidR="003C6AF6" w:rsidRPr="000B5CE8" w:rsidRDefault="003C6AF6" w:rsidP="001339DE">
            <w:pPr>
              <w:jc w:val="center"/>
              <w:rPr>
                <w:rFonts w:ascii="Times New Roman" w:hAnsi="Times New Roman" w:cs="Times New Roman"/>
                <w:sz w:val="20"/>
                <w:szCs w:val="20"/>
              </w:rPr>
            </w:pPr>
          </w:p>
        </w:tc>
        <w:tc>
          <w:tcPr>
            <w:tcW w:w="683" w:type="pct"/>
          </w:tcPr>
          <w:p w14:paraId="1823A181" w14:textId="77777777" w:rsidR="003C6AF6" w:rsidRPr="000B5CE8" w:rsidRDefault="003C6AF6" w:rsidP="001339DE">
            <w:pPr>
              <w:jc w:val="center"/>
              <w:rPr>
                <w:rFonts w:ascii="Times New Roman" w:hAnsi="Times New Roman" w:cs="Times New Roman"/>
                <w:sz w:val="20"/>
                <w:szCs w:val="20"/>
              </w:rPr>
            </w:pPr>
          </w:p>
        </w:tc>
        <w:tc>
          <w:tcPr>
            <w:tcW w:w="478" w:type="pct"/>
          </w:tcPr>
          <w:p w14:paraId="29F7942D" w14:textId="77777777" w:rsidR="003C6AF6" w:rsidRPr="000B5CE8" w:rsidRDefault="003C6AF6" w:rsidP="001339DE">
            <w:pPr>
              <w:jc w:val="center"/>
              <w:rPr>
                <w:rFonts w:ascii="Times New Roman" w:hAnsi="Times New Roman" w:cs="Times New Roman"/>
                <w:sz w:val="20"/>
                <w:szCs w:val="20"/>
              </w:rPr>
            </w:pPr>
          </w:p>
        </w:tc>
        <w:tc>
          <w:tcPr>
            <w:tcW w:w="683" w:type="pct"/>
          </w:tcPr>
          <w:p w14:paraId="19FC52AC" w14:textId="77777777" w:rsidR="003C6AF6" w:rsidRPr="000B5CE8" w:rsidRDefault="003C6AF6" w:rsidP="001339DE">
            <w:pPr>
              <w:jc w:val="center"/>
              <w:rPr>
                <w:rFonts w:ascii="Times New Roman" w:hAnsi="Times New Roman" w:cs="Times New Roman"/>
                <w:sz w:val="20"/>
                <w:szCs w:val="20"/>
              </w:rPr>
            </w:pPr>
          </w:p>
        </w:tc>
        <w:tc>
          <w:tcPr>
            <w:tcW w:w="451" w:type="pct"/>
          </w:tcPr>
          <w:p w14:paraId="7FFC5F88" w14:textId="77777777" w:rsidR="003C6AF6" w:rsidRPr="000B5CE8" w:rsidRDefault="003C6AF6" w:rsidP="001339DE">
            <w:pPr>
              <w:jc w:val="center"/>
              <w:rPr>
                <w:rFonts w:ascii="Times New Roman" w:hAnsi="Times New Roman" w:cs="Times New Roman"/>
                <w:sz w:val="20"/>
                <w:szCs w:val="20"/>
              </w:rPr>
            </w:pPr>
          </w:p>
        </w:tc>
      </w:tr>
      <w:tr w:rsidR="003C6AF6" w:rsidRPr="000B5CE8" w14:paraId="40D29C55" w14:textId="77777777" w:rsidTr="001960C1">
        <w:tc>
          <w:tcPr>
            <w:tcW w:w="1544" w:type="pct"/>
            <w:vAlign w:val="center"/>
          </w:tcPr>
          <w:p w14:paraId="18D4BEF0"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b/>
                <w:bCs/>
                <w:sz w:val="20"/>
                <w:szCs w:val="20"/>
              </w:rPr>
              <w:t xml:space="preserve">Mother’s working status </w:t>
            </w:r>
          </w:p>
        </w:tc>
        <w:tc>
          <w:tcPr>
            <w:tcW w:w="717" w:type="pct"/>
          </w:tcPr>
          <w:p w14:paraId="34ADC9C4" w14:textId="77777777" w:rsidR="003C6AF6" w:rsidRPr="00A12FFF" w:rsidRDefault="003C6AF6" w:rsidP="001339DE">
            <w:pPr>
              <w:jc w:val="center"/>
              <w:rPr>
                <w:rFonts w:ascii="Times New Roman" w:hAnsi="Times New Roman" w:cs="Times New Roman"/>
                <w:sz w:val="20"/>
                <w:szCs w:val="20"/>
              </w:rPr>
            </w:pPr>
          </w:p>
        </w:tc>
        <w:tc>
          <w:tcPr>
            <w:tcW w:w="444" w:type="pct"/>
          </w:tcPr>
          <w:p w14:paraId="0A22301C" w14:textId="77777777" w:rsidR="003C6AF6" w:rsidRPr="000B5CE8" w:rsidRDefault="003C6AF6" w:rsidP="001339DE">
            <w:pPr>
              <w:jc w:val="center"/>
              <w:rPr>
                <w:rFonts w:ascii="Times New Roman" w:hAnsi="Times New Roman" w:cs="Times New Roman"/>
                <w:sz w:val="20"/>
                <w:szCs w:val="20"/>
              </w:rPr>
            </w:pPr>
          </w:p>
        </w:tc>
        <w:tc>
          <w:tcPr>
            <w:tcW w:w="683" w:type="pct"/>
          </w:tcPr>
          <w:p w14:paraId="5C9C55B9" w14:textId="77777777" w:rsidR="003C6AF6" w:rsidRPr="000B5CE8" w:rsidRDefault="003C6AF6" w:rsidP="001339DE">
            <w:pPr>
              <w:jc w:val="center"/>
              <w:rPr>
                <w:rFonts w:ascii="Times New Roman" w:hAnsi="Times New Roman" w:cs="Times New Roman"/>
                <w:sz w:val="20"/>
                <w:szCs w:val="20"/>
              </w:rPr>
            </w:pPr>
          </w:p>
        </w:tc>
        <w:tc>
          <w:tcPr>
            <w:tcW w:w="478" w:type="pct"/>
          </w:tcPr>
          <w:p w14:paraId="749172D8" w14:textId="77777777" w:rsidR="003C6AF6" w:rsidRPr="000B5CE8" w:rsidRDefault="003C6AF6" w:rsidP="001339DE">
            <w:pPr>
              <w:jc w:val="center"/>
              <w:rPr>
                <w:rFonts w:ascii="Times New Roman" w:hAnsi="Times New Roman" w:cs="Times New Roman"/>
                <w:sz w:val="20"/>
                <w:szCs w:val="20"/>
              </w:rPr>
            </w:pPr>
          </w:p>
        </w:tc>
        <w:tc>
          <w:tcPr>
            <w:tcW w:w="683" w:type="pct"/>
          </w:tcPr>
          <w:p w14:paraId="0AEFC41B" w14:textId="77777777" w:rsidR="003C6AF6" w:rsidRPr="000B5CE8" w:rsidRDefault="003C6AF6" w:rsidP="001339DE">
            <w:pPr>
              <w:jc w:val="center"/>
              <w:rPr>
                <w:rFonts w:ascii="Times New Roman" w:hAnsi="Times New Roman" w:cs="Times New Roman"/>
                <w:sz w:val="20"/>
                <w:szCs w:val="20"/>
              </w:rPr>
            </w:pPr>
          </w:p>
        </w:tc>
        <w:tc>
          <w:tcPr>
            <w:tcW w:w="451" w:type="pct"/>
          </w:tcPr>
          <w:p w14:paraId="2B42E832" w14:textId="77777777" w:rsidR="003C6AF6" w:rsidRPr="000B5CE8" w:rsidRDefault="003C6AF6" w:rsidP="001339DE">
            <w:pPr>
              <w:jc w:val="center"/>
              <w:rPr>
                <w:rFonts w:ascii="Times New Roman" w:hAnsi="Times New Roman" w:cs="Times New Roman"/>
                <w:sz w:val="20"/>
                <w:szCs w:val="20"/>
              </w:rPr>
            </w:pPr>
          </w:p>
        </w:tc>
      </w:tr>
      <w:tr w:rsidR="003C6AF6" w:rsidRPr="000B5CE8" w14:paraId="05ABE172" w14:textId="77777777" w:rsidTr="001960C1">
        <w:tc>
          <w:tcPr>
            <w:tcW w:w="1544" w:type="pct"/>
            <w:vAlign w:val="center"/>
          </w:tcPr>
          <w:p w14:paraId="6AC43E5F"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sz w:val="20"/>
                <w:szCs w:val="20"/>
              </w:rPr>
              <w:t>Currently not working</w:t>
            </w:r>
          </w:p>
        </w:tc>
        <w:tc>
          <w:tcPr>
            <w:tcW w:w="717" w:type="pct"/>
          </w:tcPr>
          <w:p w14:paraId="0599A605" w14:textId="77777777" w:rsidR="003C6AF6" w:rsidRPr="00A12FFF" w:rsidRDefault="003C6AF6" w:rsidP="001339DE">
            <w:pPr>
              <w:jc w:val="center"/>
              <w:rPr>
                <w:rFonts w:ascii="Times New Roman" w:hAnsi="Times New Roman" w:cs="Times New Roman"/>
                <w:sz w:val="20"/>
                <w:szCs w:val="20"/>
              </w:rPr>
            </w:pPr>
            <w:r w:rsidRPr="00A12FFF">
              <w:rPr>
                <w:rFonts w:ascii="Times New Roman" w:hAnsi="Times New Roman" w:cs="Times New Roman"/>
                <w:sz w:val="20"/>
                <w:szCs w:val="20"/>
              </w:rPr>
              <w:t>1.00</w:t>
            </w:r>
          </w:p>
        </w:tc>
        <w:tc>
          <w:tcPr>
            <w:tcW w:w="444" w:type="pct"/>
          </w:tcPr>
          <w:p w14:paraId="7282C9AE" w14:textId="77777777" w:rsidR="003C6AF6" w:rsidRPr="000B5CE8" w:rsidRDefault="003C6AF6" w:rsidP="001339DE">
            <w:pPr>
              <w:jc w:val="center"/>
              <w:rPr>
                <w:rFonts w:ascii="Times New Roman" w:hAnsi="Times New Roman" w:cs="Times New Roman"/>
                <w:sz w:val="20"/>
                <w:szCs w:val="20"/>
              </w:rPr>
            </w:pPr>
          </w:p>
        </w:tc>
        <w:tc>
          <w:tcPr>
            <w:tcW w:w="683" w:type="pct"/>
          </w:tcPr>
          <w:p w14:paraId="1E801D70" w14:textId="77777777" w:rsidR="003C6AF6" w:rsidRPr="000B5CE8" w:rsidRDefault="003C6AF6" w:rsidP="001339DE">
            <w:pPr>
              <w:jc w:val="center"/>
              <w:rPr>
                <w:rFonts w:ascii="Times New Roman" w:hAnsi="Times New Roman" w:cs="Times New Roman"/>
                <w:sz w:val="20"/>
                <w:szCs w:val="20"/>
              </w:rPr>
            </w:pPr>
          </w:p>
        </w:tc>
        <w:tc>
          <w:tcPr>
            <w:tcW w:w="478" w:type="pct"/>
          </w:tcPr>
          <w:p w14:paraId="33F603AA" w14:textId="77777777" w:rsidR="003C6AF6" w:rsidRPr="000B5CE8" w:rsidRDefault="003C6AF6" w:rsidP="001339DE">
            <w:pPr>
              <w:jc w:val="center"/>
              <w:rPr>
                <w:rFonts w:ascii="Times New Roman" w:hAnsi="Times New Roman" w:cs="Times New Roman"/>
                <w:sz w:val="20"/>
                <w:szCs w:val="20"/>
              </w:rPr>
            </w:pPr>
          </w:p>
        </w:tc>
        <w:tc>
          <w:tcPr>
            <w:tcW w:w="683" w:type="pct"/>
          </w:tcPr>
          <w:p w14:paraId="7FF77083" w14:textId="77777777" w:rsidR="003C6AF6" w:rsidRPr="000B5CE8" w:rsidRDefault="003C6AF6" w:rsidP="001339DE">
            <w:pPr>
              <w:jc w:val="center"/>
              <w:rPr>
                <w:rFonts w:ascii="Times New Roman" w:hAnsi="Times New Roman" w:cs="Times New Roman"/>
                <w:sz w:val="20"/>
                <w:szCs w:val="20"/>
              </w:rPr>
            </w:pPr>
          </w:p>
        </w:tc>
        <w:tc>
          <w:tcPr>
            <w:tcW w:w="451" w:type="pct"/>
          </w:tcPr>
          <w:p w14:paraId="52A45709" w14:textId="77777777" w:rsidR="003C6AF6" w:rsidRPr="000B5CE8" w:rsidRDefault="003C6AF6" w:rsidP="001339DE">
            <w:pPr>
              <w:jc w:val="center"/>
              <w:rPr>
                <w:rFonts w:ascii="Times New Roman" w:hAnsi="Times New Roman" w:cs="Times New Roman"/>
                <w:sz w:val="20"/>
                <w:szCs w:val="20"/>
              </w:rPr>
            </w:pPr>
          </w:p>
        </w:tc>
      </w:tr>
      <w:tr w:rsidR="003C6AF6" w:rsidRPr="000B5CE8" w14:paraId="101827D5" w14:textId="77777777" w:rsidTr="001960C1">
        <w:tc>
          <w:tcPr>
            <w:tcW w:w="1544" w:type="pct"/>
            <w:vAlign w:val="center"/>
          </w:tcPr>
          <w:p w14:paraId="2DF4787B"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Currently working</w:t>
            </w:r>
          </w:p>
        </w:tc>
        <w:tc>
          <w:tcPr>
            <w:tcW w:w="717" w:type="pct"/>
            <w:vAlign w:val="bottom"/>
          </w:tcPr>
          <w:p w14:paraId="16BEC4A7" w14:textId="77777777" w:rsidR="003C6AF6" w:rsidRPr="00A12FFF" w:rsidRDefault="003C6AF6" w:rsidP="001339DE">
            <w:pPr>
              <w:jc w:val="center"/>
              <w:rPr>
                <w:rFonts w:ascii="Times New Roman" w:hAnsi="Times New Roman" w:cs="Times New Roman"/>
                <w:sz w:val="20"/>
                <w:szCs w:val="20"/>
              </w:rPr>
            </w:pPr>
            <w:r w:rsidRPr="00A12FFF">
              <w:rPr>
                <w:rFonts w:ascii="Times New Roman" w:eastAsia="Times New Roman" w:hAnsi="Times New Roman" w:cs="Times New Roman"/>
                <w:color w:val="000000"/>
                <w:sz w:val="20"/>
                <w:szCs w:val="20"/>
              </w:rPr>
              <w:t>1.21 (1.02, 1.43)</w:t>
            </w:r>
          </w:p>
        </w:tc>
        <w:tc>
          <w:tcPr>
            <w:tcW w:w="444" w:type="pct"/>
            <w:vAlign w:val="bottom"/>
          </w:tcPr>
          <w:p w14:paraId="2F8AF676" w14:textId="77777777" w:rsidR="003C6AF6" w:rsidRPr="000B5CE8" w:rsidRDefault="003C6AF6" w:rsidP="001339DE">
            <w:pPr>
              <w:jc w:val="center"/>
              <w:rPr>
                <w:rFonts w:ascii="Times New Roman" w:hAnsi="Times New Roman" w:cs="Times New Roman"/>
                <w:sz w:val="20"/>
                <w:szCs w:val="20"/>
              </w:rPr>
            </w:pPr>
            <w:r w:rsidRPr="000B5CE8">
              <w:rPr>
                <w:rFonts w:ascii="Times New Roman" w:eastAsia="Times New Roman" w:hAnsi="Times New Roman" w:cs="Times New Roman"/>
                <w:color w:val="000000"/>
                <w:sz w:val="20"/>
                <w:szCs w:val="20"/>
              </w:rPr>
              <w:t>0.021</w:t>
            </w:r>
          </w:p>
        </w:tc>
        <w:tc>
          <w:tcPr>
            <w:tcW w:w="683" w:type="pct"/>
            <w:vAlign w:val="bottom"/>
          </w:tcPr>
          <w:p w14:paraId="011DE4C3" w14:textId="77777777" w:rsidR="003C6AF6" w:rsidRPr="000B5CE8" w:rsidRDefault="003C6AF6" w:rsidP="001339DE">
            <w:pPr>
              <w:jc w:val="center"/>
              <w:rPr>
                <w:rFonts w:ascii="Times New Roman" w:hAnsi="Times New Roman" w:cs="Times New Roman"/>
                <w:sz w:val="20"/>
                <w:szCs w:val="20"/>
              </w:rPr>
            </w:pPr>
          </w:p>
        </w:tc>
        <w:tc>
          <w:tcPr>
            <w:tcW w:w="478" w:type="pct"/>
            <w:vAlign w:val="bottom"/>
          </w:tcPr>
          <w:p w14:paraId="72DDC2C9" w14:textId="77777777" w:rsidR="003C6AF6" w:rsidRPr="000B5CE8" w:rsidRDefault="003C6AF6" w:rsidP="001339DE">
            <w:pPr>
              <w:jc w:val="center"/>
              <w:rPr>
                <w:rFonts w:ascii="Times New Roman" w:hAnsi="Times New Roman" w:cs="Times New Roman"/>
                <w:sz w:val="20"/>
                <w:szCs w:val="20"/>
              </w:rPr>
            </w:pPr>
          </w:p>
        </w:tc>
        <w:tc>
          <w:tcPr>
            <w:tcW w:w="683" w:type="pct"/>
          </w:tcPr>
          <w:p w14:paraId="408690D5"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056F0B7B"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5FBF1B37" w14:textId="77777777" w:rsidTr="001960C1">
        <w:tc>
          <w:tcPr>
            <w:tcW w:w="1544" w:type="pct"/>
            <w:vAlign w:val="center"/>
          </w:tcPr>
          <w:p w14:paraId="09BCC80F"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b/>
                <w:bCs/>
                <w:sz w:val="20"/>
                <w:szCs w:val="20"/>
              </w:rPr>
              <w:t xml:space="preserve">Mother’s BMI </w:t>
            </w:r>
          </w:p>
        </w:tc>
        <w:tc>
          <w:tcPr>
            <w:tcW w:w="717" w:type="pct"/>
          </w:tcPr>
          <w:p w14:paraId="2A53AB56" w14:textId="77777777" w:rsidR="003C6AF6" w:rsidRPr="00A12FFF" w:rsidRDefault="003C6AF6" w:rsidP="001339DE">
            <w:pPr>
              <w:jc w:val="center"/>
              <w:rPr>
                <w:rFonts w:ascii="Times New Roman" w:hAnsi="Times New Roman" w:cs="Times New Roman"/>
                <w:sz w:val="20"/>
                <w:szCs w:val="20"/>
              </w:rPr>
            </w:pPr>
          </w:p>
        </w:tc>
        <w:tc>
          <w:tcPr>
            <w:tcW w:w="444" w:type="pct"/>
          </w:tcPr>
          <w:p w14:paraId="66E0CB72" w14:textId="77777777" w:rsidR="003C6AF6" w:rsidRPr="000B5CE8" w:rsidRDefault="003C6AF6" w:rsidP="001339DE">
            <w:pPr>
              <w:jc w:val="center"/>
              <w:rPr>
                <w:rFonts w:ascii="Times New Roman" w:hAnsi="Times New Roman" w:cs="Times New Roman"/>
                <w:sz w:val="20"/>
                <w:szCs w:val="20"/>
              </w:rPr>
            </w:pPr>
          </w:p>
        </w:tc>
        <w:tc>
          <w:tcPr>
            <w:tcW w:w="683" w:type="pct"/>
          </w:tcPr>
          <w:p w14:paraId="58E9C003" w14:textId="77777777" w:rsidR="003C6AF6" w:rsidRPr="000B5CE8" w:rsidRDefault="003C6AF6" w:rsidP="001339DE">
            <w:pPr>
              <w:jc w:val="center"/>
              <w:rPr>
                <w:rFonts w:ascii="Times New Roman" w:hAnsi="Times New Roman" w:cs="Times New Roman"/>
                <w:sz w:val="20"/>
                <w:szCs w:val="20"/>
              </w:rPr>
            </w:pPr>
          </w:p>
        </w:tc>
        <w:tc>
          <w:tcPr>
            <w:tcW w:w="478" w:type="pct"/>
          </w:tcPr>
          <w:p w14:paraId="1A7806A3" w14:textId="77777777" w:rsidR="003C6AF6" w:rsidRPr="000B5CE8" w:rsidRDefault="003C6AF6" w:rsidP="001339DE">
            <w:pPr>
              <w:jc w:val="center"/>
              <w:rPr>
                <w:rFonts w:ascii="Times New Roman" w:hAnsi="Times New Roman" w:cs="Times New Roman"/>
                <w:sz w:val="20"/>
                <w:szCs w:val="20"/>
              </w:rPr>
            </w:pPr>
          </w:p>
        </w:tc>
        <w:tc>
          <w:tcPr>
            <w:tcW w:w="683" w:type="pct"/>
          </w:tcPr>
          <w:p w14:paraId="09A36300" w14:textId="77777777" w:rsidR="003C6AF6" w:rsidRPr="000B5CE8" w:rsidRDefault="003C6AF6" w:rsidP="001339DE">
            <w:pPr>
              <w:jc w:val="center"/>
              <w:rPr>
                <w:rFonts w:ascii="Times New Roman" w:hAnsi="Times New Roman" w:cs="Times New Roman"/>
                <w:sz w:val="20"/>
                <w:szCs w:val="20"/>
              </w:rPr>
            </w:pPr>
          </w:p>
        </w:tc>
        <w:tc>
          <w:tcPr>
            <w:tcW w:w="451" w:type="pct"/>
          </w:tcPr>
          <w:p w14:paraId="5C19AAED" w14:textId="77777777" w:rsidR="003C6AF6" w:rsidRPr="000B5CE8" w:rsidRDefault="003C6AF6" w:rsidP="001339DE">
            <w:pPr>
              <w:jc w:val="center"/>
              <w:rPr>
                <w:rFonts w:ascii="Times New Roman" w:hAnsi="Times New Roman" w:cs="Times New Roman"/>
                <w:sz w:val="20"/>
                <w:szCs w:val="20"/>
              </w:rPr>
            </w:pPr>
          </w:p>
        </w:tc>
      </w:tr>
      <w:tr w:rsidR="003C6AF6" w:rsidRPr="000B5CE8" w14:paraId="1A64A478" w14:textId="77777777" w:rsidTr="001960C1">
        <w:tc>
          <w:tcPr>
            <w:tcW w:w="1544" w:type="pct"/>
            <w:vAlign w:val="center"/>
          </w:tcPr>
          <w:p w14:paraId="4183F402"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sz w:val="20"/>
                <w:szCs w:val="20"/>
              </w:rPr>
              <w:t>Underweight</w:t>
            </w:r>
          </w:p>
        </w:tc>
        <w:tc>
          <w:tcPr>
            <w:tcW w:w="717" w:type="pct"/>
            <w:vAlign w:val="bottom"/>
          </w:tcPr>
          <w:p w14:paraId="7E34C132" w14:textId="77777777" w:rsidR="003C6AF6" w:rsidRPr="00A12FFF" w:rsidRDefault="003C6AF6" w:rsidP="001339DE">
            <w:pPr>
              <w:jc w:val="center"/>
              <w:rPr>
                <w:rFonts w:ascii="Times New Roman" w:hAnsi="Times New Roman" w:cs="Times New Roman"/>
                <w:sz w:val="20"/>
                <w:szCs w:val="20"/>
              </w:rPr>
            </w:pPr>
            <w:r w:rsidRPr="00A12FFF">
              <w:rPr>
                <w:rFonts w:ascii="Times New Roman" w:eastAsia="Times New Roman" w:hAnsi="Times New Roman" w:cs="Times New Roman"/>
                <w:color w:val="000000"/>
                <w:sz w:val="20"/>
                <w:szCs w:val="20"/>
              </w:rPr>
              <w:t>1.98 (1.65, 2.36)</w:t>
            </w:r>
          </w:p>
        </w:tc>
        <w:tc>
          <w:tcPr>
            <w:tcW w:w="444" w:type="pct"/>
            <w:vAlign w:val="bottom"/>
          </w:tcPr>
          <w:p w14:paraId="48E49E83"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&lt;0.001</w:t>
            </w:r>
          </w:p>
        </w:tc>
        <w:tc>
          <w:tcPr>
            <w:tcW w:w="683" w:type="pct"/>
            <w:vAlign w:val="bottom"/>
          </w:tcPr>
          <w:p w14:paraId="05A1F178" w14:textId="77777777" w:rsidR="003C6AF6" w:rsidRPr="000B5CE8" w:rsidRDefault="003C6AF6" w:rsidP="001339DE">
            <w:pPr>
              <w:jc w:val="center"/>
              <w:rPr>
                <w:rFonts w:ascii="Times New Roman" w:hAnsi="Times New Roman" w:cs="Times New Roman"/>
                <w:sz w:val="20"/>
                <w:szCs w:val="20"/>
              </w:rPr>
            </w:pPr>
          </w:p>
        </w:tc>
        <w:tc>
          <w:tcPr>
            <w:tcW w:w="478" w:type="pct"/>
            <w:vAlign w:val="bottom"/>
          </w:tcPr>
          <w:p w14:paraId="30B92EF5" w14:textId="77777777" w:rsidR="003C6AF6" w:rsidRPr="000B5CE8" w:rsidRDefault="003C6AF6" w:rsidP="001339DE">
            <w:pPr>
              <w:jc w:val="center"/>
              <w:rPr>
                <w:rFonts w:ascii="Times New Roman" w:hAnsi="Times New Roman" w:cs="Times New Roman"/>
                <w:sz w:val="20"/>
                <w:szCs w:val="20"/>
              </w:rPr>
            </w:pPr>
          </w:p>
        </w:tc>
        <w:tc>
          <w:tcPr>
            <w:tcW w:w="683" w:type="pct"/>
          </w:tcPr>
          <w:p w14:paraId="4B4B46D8" w14:textId="77777777" w:rsidR="003C6AF6" w:rsidRPr="000B5CE8" w:rsidRDefault="003C6AF6" w:rsidP="001339DE">
            <w:pPr>
              <w:jc w:val="center"/>
              <w:rPr>
                <w:rFonts w:ascii="Times New Roman" w:hAnsi="Times New Roman" w:cs="Times New Roman"/>
                <w:sz w:val="20"/>
                <w:szCs w:val="20"/>
              </w:rPr>
            </w:pPr>
          </w:p>
        </w:tc>
        <w:tc>
          <w:tcPr>
            <w:tcW w:w="451" w:type="pct"/>
          </w:tcPr>
          <w:p w14:paraId="21E99E25" w14:textId="77777777" w:rsidR="003C6AF6" w:rsidRPr="000B5CE8" w:rsidRDefault="003C6AF6" w:rsidP="001339DE">
            <w:pPr>
              <w:jc w:val="center"/>
              <w:rPr>
                <w:rFonts w:ascii="Times New Roman" w:hAnsi="Times New Roman" w:cs="Times New Roman"/>
                <w:sz w:val="20"/>
                <w:szCs w:val="20"/>
              </w:rPr>
            </w:pPr>
          </w:p>
        </w:tc>
      </w:tr>
      <w:tr w:rsidR="003C6AF6" w:rsidRPr="000B5CE8" w14:paraId="2B02616F" w14:textId="77777777" w:rsidTr="001960C1">
        <w:tc>
          <w:tcPr>
            <w:tcW w:w="1544" w:type="pct"/>
            <w:vAlign w:val="center"/>
          </w:tcPr>
          <w:p w14:paraId="22065DD2"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Normal</w:t>
            </w:r>
          </w:p>
        </w:tc>
        <w:tc>
          <w:tcPr>
            <w:tcW w:w="717" w:type="pct"/>
            <w:vAlign w:val="bottom"/>
          </w:tcPr>
          <w:p w14:paraId="694A0D0A" w14:textId="77777777" w:rsidR="003C6AF6" w:rsidRPr="00A12FFF" w:rsidRDefault="003C6AF6" w:rsidP="001339DE">
            <w:pPr>
              <w:jc w:val="center"/>
              <w:rPr>
                <w:rFonts w:ascii="Times New Roman" w:hAnsi="Times New Roman" w:cs="Times New Roman"/>
                <w:sz w:val="20"/>
                <w:szCs w:val="20"/>
              </w:rPr>
            </w:pPr>
            <w:r w:rsidRPr="00A12FFF">
              <w:rPr>
                <w:rFonts w:ascii="Times New Roman" w:hAnsi="Times New Roman" w:cs="Times New Roman"/>
                <w:sz w:val="20"/>
                <w:szCs w:val="20"/>
              </w:rPr>
              <w:t>1.00</w:t>
            </w:r>
          </w:p>
        </w:tc>
        <w:tc>
          <w:tcPr>
            <w:tcW w:w="444" w:type="pct"/>
            <w:vAlign w:val="bottom"/>
          </w:tcPr>
          <w:p w14:paraId="58E32AF9"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1DF47357" w14:textId="77777777" w:rsidR="003C6AF6" w:rsidRPr="000B5CE8" w:rsidRDefault="003C6AF6" w:rsidP="001339DE">
            <w:pPr>
              <w:jc w:val="center"/>
              <w:rPr>
                <w:rFonts w:ascii="Times New Roman" w:hAnsi="Times New Roman" w:cs="Times New Roman"/>
                <w:sz w:val="20"/>
                <w:szCs w:val="20"/>
              </w:rPr>
            </w:pPr>
          </w:p>
        </w:tc>
        <w:tc>
          <w:tcPr>
            <w:tcW w:w="478" w:type="pct"/>
            <w:vAlign w:val="bottom"/>
          </w:tcPr>
          <w:p w14:paraId="45F9A520" w14:textId="77777777" w:rsidR="003C6AF6" w:rsidRPr="000B5CE8" w:rsidRDefault="003C6AF6" w:rsidP="001339DE">
            <w:pPr>
              <w:jc w:val="center"/>
              <w:rPr>
                <w:rFonts w:ascii="Times New Roman" w:hAnsi="Times New Roman" w:cs="Times New Roman"/>
                <w:sz w:val="20"/>
                <w:szCs w:val="20"/>
              </w:rPr>
            </w:pPr>
          </w:p>
        </w:tc>
        <w:tc>
          <w:tcPr>
            <w:tcW w:w="683" w:type="pct"/>
          </w:tcPr>
          <w:p w14:paraId="15409245" w14:textId="77777777" w:rsidR="003C6AF6" w:rsidRPr="000B5CE8" w:rsidRDefault="003C6AF6" w:rsidP="001339DE">
            <w:pPr>
              <w:jc w:val="center"/>
              <w:rPr>
                <w:rFonts w:ascii="Times New Roman" w:hAnsi="Times New Roman" w:cs="Times New Roman"/>
                <w:sz w:val="20"/>
                <w:szCs w:val="20"/>
              </w:rPr>
            </w:pPr>
          </w:p>
        </w:tc>
        <w:tc>
          <w:tcPr>
            <w:tcW w:w="451" w:type="pct"/>
          </w:tcPr>
          <w:p w14:paraId="69382C24" w14:textId="77777777" w:rsidR="003C6AF6" w:rsidRPr="000B5CE8" w:rsidRDefault="003C6AF6" w:rsidP="001339DE">
            <w:pPr>
              <w:jc w:val="center"/>
              <w:rPr>
                <w:rFonts w:ascii="Times New Roman" w:hAnsi="Times New Roman" w:cs="Times New Roman"/>
                <w:sz w:val="20"/>
                <w:szCs w:val="20"/>
              </w:rPr>
            </w:pPr>
          </w:p>
        </w:tc>
      </w:tr>
      <w:tr w:rsidR="003C6AF6" w:rsidRPr="000B5CE8" w14:paraId="37607E4D" w14:textId="77777777" w:rsidTr="001960C1">
        <w:tc>
          <w:tcPr>
            <w:tcW w:w="1544" w:type="pct"/>
            <w:vAlign w:val="center"/>
          </w:tcPr>
          <w:p w14:paraId="15609893"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Overweight</w:t>
            </w:r>
          </w:p>
        </w:tc>
        <w:tc>
          <w:tcPr>
            <w:tcW w:w="717" w:type="pct"/>
            <w:shd w:val="clear" w:color="auto" w:fill="auto"/>
            <w:vAlign w:val="bottom"/>
          </w:tcPr>
          <w:p w14:paraId="35C9EA30" w14:textId="77777777" w:rsidR="003C6AF6" w:rsidRPr="00A12FFF" w:rsidRDefault="003C6AF6" w:rsidP="001339DE">
            <w:pPr>
              <w:jc w:val="center"/>
              <w:rPr>
                <w:rFonts w:ascii="Times New Roman" w:hAnsi="Times New Roman" w:cs="Times New Roman"/>
                <w:sz w:val="20"/>
                <w:szCs w:val="20"/>
              </w:rPr>
            </w:pPr>
            <w:r w:rsidRPr="00A12FFF">
              <w:rPr>
                <w:rFonts w:ascii="Times New Roman" w:eastAsia="Times New Roman" w:hAnsi="Times New Roman" w:cs="Times New Roman"/>
                <w:color w:val="000000"/>
                <w:sz w:val="20"/>
                <w:szCs w:val="20"/>
              </w:rPr>
              <w:t>0.63 (0.48, 0.82)</w:t>
            </w:r>
          </w:p>
        </w:tc>
        <w:tc>
          <w:tcPr>
            <w:tcW w:w="444" w:type="pct"/>
            <w:shd w:val="clear" w:color="auto" w:fill="auto"/>
            <w:vAlign w:val="bottom"/>
          </w:tcPr>
          <w:p w14:paraId="1E2A026A" w14:textId="77777777" w:rsidR="003C6AF6" w:rsidRPr="000B5CE8" w:rsidRDefault="003C6AF6" w:rsidP="001339DE">
            <w:pPr>
              <w:jc w:val="center"/>
              <w:rPr>
                <w:rFonts w:ascii="Times New Roman" w:hAnsi="Times New Roman" w:cs="Times New Roman"/>
                <w:sz w:val="20"/>
                <w:szCs w:val="20"/>
              </w:rPr>
            </w:pPr>
            <w:r w:rsidRPr="00A54F1D">
              <w:rPr>
                <w:rFonts w:ascii="Times New Roman" w:eastAsia="Times New Roman" w:hAnsi="Times New Roman" w:cs="Times New Roman"/>
                <w:color w:val="000000"/>
                <w:sz w:val="20"/>
                <w:szCs w:val="20"/>
              </w:rPr>
              <w:t>0.001</w:t>
            </w:r>
          </w:p>
        </w:tc>
        <w:tc>
          <w:tcPr>
            <w:tcW w:w="683" w:type="pct"/>
            <w:shd w:val="clear" w:color="auto" w:fill="auto"/>
            <w:vAlign w:val="bottom"/>
          </w:tcPr>
          <w:p w14:paraId="4CAB6137"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65BD6A79" w14:textId="77777777" w:rsidR="003C6AF6" w:rsidRPr="000B5CE8" w:rsidRDefault="003C6AF6" w:rsidP="001339DE">
            <w:pPr>
              <w:jc w:val="center"/>
              <w:rPr>
                <w:rFonts w:ascii="Times New Roman" w:hAnsi="Times New Roman" w:cs="Times New Roman"/>
                <w:sz w:val="20"/>
                <w:szCs w:val="20"/>
              </w:rPr>
            </w:pPr>
          </w:p>
        </w:tc>
        <w:tc>
          <w:tcPr>
            <w:tcW w:w="683" w:type="pct"/>
          </w:tcPr>
          <w:p w14:paraId="2EAA8896"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5F46BA28"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67FB9864" w14:textId="77777777" w:rsidTr="001960C1">
        <w:tc>
          <w:tcPr>
            <w:tcW w:w="1544" w:type="pct"/>
          </w:tcPr>
          <w:p w14:paraId="0BDA2DC9"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b/>
                <w:bCs/>
                <w:sz w:val="20"/>
                <w:szCs w:val="20"/>
              </w:rPr>
              <w:t xml:space="preserve">Children’s age (in month) </w:t>
            </w:r>
          </w:p>
        </w:tc>
        <w:tc>
          <w:tcPr>
            <w:tcW w:w="717" w:type="pct"/>
          </w:tcPr>
          <w:p w14:paraId="4C1B3B61" w14:textId="77777777" w:rsidR="003C6AF6" w:rsidRPr="000B5CE8" w:rsidRDefault="003C6AF6" w:rsidP="001339DE">
            <w:pPr>
              <w:jc w:val="center"/>
              <w:rPr>
                <w:rFonts w:ascii="Times New Roman" w:hAnsi="Times New Roman" w:cs="Times New Roman"/>
                <w:sz w:val="20"/>
                <w:szCs w:val="20"/>
              </w:rPr>
            </w:pPr>
          </w:p>
        </w:tc>
        <w:tc>
          <w:tcPr>
            <w:tcW w:w="444" w:type="pct"/>
          </w:tcPr>
          <w:p w14:paraId="4BC1DD64" w14:textId="77777777" w:rsidR="003C6AF6" w:rsidRPr="000B5CE8" w:rsidRDefault="003C6AF6" w:rsidP="001339DE">
            <w:pPr>
              <w:jc w:val="center"/>
              <w:rPr>
                <w:rFonts w:ascii="Times New Roman" w:hAnsi="Times New Roman" w:cs="Times New Roman"/>
                <w:sz w:val="20"/>
                <w:szCs w:val="20"/>
              </w:rPr>
            </w:pPr>
          </w:p>
        </w:tc>
        <w:tc>
          <w:tcPr>
            <w:tcW w:w="683" w:type="pct"/>
          </w:tcPr>
          <w:p w14:paraId="67572768"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78" w:type="pct"/>
          </w:tcPr>
          <w:p w14:paraId="158FB812"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Pr>
          <w:p w14:paraId="4595449C"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0A75E5BF"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2A50D91D" w14:textId="77777777" w:rsidTr="001960C1">
        <w:tc>
          <w:tcPr>
            <w:tcW w:w="1544" w:type="pct"/>
          </w:tcPr>
          <w:p w14:paraId="3A122386"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0-11</w:t>
            </w:r>
          </w:p>
        </w:tc>
        <w:tc>
          <w:tcPr>
            <w:tcW w:w="717" w:type="pct"/>
          </w:tcPr>
          <w:p w14:paraId="64E9946F" w14:textId="77777777" w:rsidR="003C6AF6" w:rsidRPr="000B5CE8" w:rsidRDefault="003C6AF6" w:rsidP="001339DE">
            <w:pPr>
              <w:jc w:val="center"/>
              <w:rPr>
                <w:rFonts w:ascii="Times New Roman" w:hAnsi="Times New Roman" w:cs="Times New Roman"/>
                <w:sz w:val="20"/>
                <w:szCs w:val="20"/>
              </w:rPr>
            </w:pPr>
          </w:p>
        </w:tc>
        <w:tc>
          <w:tcPr>
            <w:tcW w:w="444" w:type="pct"/>
          </w:tcPr>
          <w:p w14:paraId="6FF04E79" w14:textId="77777777" w:rsidR="003C6AF6" w:rsidRPr="000B5CE8" w:rsidRDefault="003C6AF6" w:rsidP="001339DE">
            <w:pPr>
              <w:jc w:val="center"/>
              <w:rPr>
                <w:rFonts w:ascii="Times New Roman" w:hAnsi="Times New Roman" w:cs="Times New Roman"/>
                <w:sz w:val="20"/>
                <w:szCs w:val="20"/>
              </w:rPr>
            </w:pPr>
          </w:p>
        </w:tc>
        <w:tc>
          <w:tcPr>
            <w:tcW w:w="683" w:type="pct"/>
          </w:tcPr>
          <w:p w14:paraId="70FF643A" w14:textId="77777777" w:rsidR="003C6AF6" w:rsidRPr="000B5CE8" w:rsidRDefault="003C6AF6" w:rsidP="001339DE">
            <w:pPr>
              <w:jc w:val="center"/>
              <w:rPr>
                <w:rFonts w:ascii="Times New Roman" w:eastAsia="Times New Roman" w:hAnsi="Times New Roman" w:cs="Times New Roman"/>
                <w:color w:val="000000"/>
                <w:sz w:val="20"/>
                <w:szCs w:val="20"/>
              </w:rPr>
            </w:pPr>
            <w:r w:rsidRPr="000B5CE8">
              <w:rPr>
                <w:rFonts w:ascii="Times New Roman" w:hAnsi="Times New Roman" w:cs="Times New Roman"/>
                <w:sz w:val="20"/>
                <w:szCs w:val="20"/>
              </w:rPr>
              <w:t>1.00</w:t>
            </w:r>
          </w:p>
        </w:tc>
        <w:tc>
          <w:tcPr>
            <w:tcW w:w="478" w:type="pct"/>
          </w:tcPr>
          <w:p w14:paraId="10B4F10C"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Pr>
          <w:p w14:paraId="08900319"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17D3903B"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154AD7B9" w14:textId="77777777" w:rsidTr="001960C1">
        <w:tc>
          <w:tcPr>
            <w:tcW w:w="1544" w:type="pct"/>
          </w:tcPr>
          <w:p w14:paraId="7AA5F16B"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12-23</w:t>
            </w:r>
          </w:p>
        </w:tc>
        <w:tc>
          <w:tcPr>
            <w:tcW w:w="717" w:type="pct"/>
            <w:shd w:val="clear" w:color="auto" w:fill="auto"/>
            <w:vAlign w:val="bottom"/>
          </w:tcPr>
          <w:p w14:paraId="4B2B8570"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5FAB055C"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3EF974F0"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2.20 (</w:t>
            </w:r>
            <w:r w:rsidRPr="00A12FFF">
              <w:rPr>
                <w:rFonts w:ascii="Times New Roman" w:eastAsia="Times New Roman" w:hAnsi="Times New Roman" w:cs="Times New Roman"/>
                <w:color w:val="000000"/>
                <w:sz w:val="20"/>
                <w:szCs w:val="20"/>
              </w:rPr>
              <w:t>1.63</w:t>
            </w:r>
            <w:r w:rsidRPr="000B5CE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2.96</w:t>
            </w:r>
            <w:r w:rsidRPr="000B5CE8">
              <w:rPr>
                <w:rFonts w:ascii="Times New Roman" w:eastAsia="Times New Roman" w:hAnsi="Times New Roman" w:cs="Times New Roman"/>
                <w:color w:val="000000"/>
                <w:sz w:val="20"/>
                <w:szCs w:val="20"/>
              </w:rPr>
              <w:t>)</w:t>
            </w:r>
          </w:p>
        </w:tc>
        <w:tc>
          <w:tcPr>
            <w:tcW w:w="478" w:type="pct"/>
            <w:shd w:val="clear" w:color="auto" w:fill="auto"/>
          </w:tcPr>
          <w:p w14:paraId="0307DEDA" w14:textId="77777777" w:rsidR="003C6AF6" w:rsidRPr="000B5CE8" w:rsidRDefault="003C6AF6" w:rsidP="001339DE">
            <w:pPr>
              <w:jc w:val="center"/>
              <w:rPr>
                <w:rFonts w:ascii="Times New Roman" w:eastAsia="Times New Roman" w:hAnsi="Times New Roman" w:cs="Times New Roman"/>
                <w:color w:val="000000"/>
                <w:sz w:val="20"/>
                <w:szCs w:val="20"/>
              </w:rPr>
            </w:pPr>
            <w:r w:rsidRPr="00203BB6">
              <w:rPr>
                <w:rFonts w:ascii="Times New Roman" w:hAnsi="Times New Roman" w:cs="Times New Roman"/>
                <w:sz w:val="20"/>
                <w:szCs w:val="20"/>
              </w:rPr>
              <w:t>&lt;0.001</w:t>
            </w:r>
          </w:p>
        </w:tc>
        <w:tc>
          <w:tcPr>
            <w:tcW w:w="683" w:type="pct"/>
          </w:tcPr>
          <w:p w14:paraId="5FFD057E"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08C8AABD"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4FFC234A" w14:textId="77777777" w:rsidTr="001960C1">
        <w:tc>
          <w:tcPr>
            <w:tcW w:w="1544" w:type="pct"/>
          </w:tcPr>
          <w:p w14:paraId="73429D7C"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24-35</w:t>
            </w:r>
          </w:p>
        </w:tc>
        <w:tc>
          <w:tcPr>
            <w:tcW w:w="717" w:type="pct"/>
            <w:shd w:val="clear" w:color="auto" w:fill="auto"/>
            <w:vAlign w:val="bottom"/>
          </w:tcPr>
          <w:p w14:paraId="5DA0909C"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73D8A688"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5979A4E5"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w:t>
            </w:r>
            <w:r w:rsidRPr="00A12FF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(1.49</w:t>
            </w:r>
            <w:r w:rsidRPr="000B5CE8">
              <w:rPr>
                <w:rFonts w:ascii="Times New Roman" w:eastAsia="Times New Roman" w:hAnsi="Times New Roman" w:cs="Times New Roman"/>
                <w:color w:val="000000"/>
                <w:sz w:val="20"/>
                <w:szCs w:val="20"/>
              </w:rPr>
              <w:t xml:space="preserve">, </w:t>
            </w:r>
            <w:r w:rsidRPr="00A12FFF">
              <w:rPr>
                <w:rFonts w:ascii="Times New Roman" w:eastAsia="Times New Roman" w:hAnsi="Times New Roman" w:cs="Times New Roman"/>
                <w:color w:val="000000"/>
                <w:sz w:val="20"/>
                <w:szCs w:val="20"/>
              </w:rPr>
              <w:t>2.73</w:t>
            </w:r>
            <w:r w:rsidRPr="000B5CE8">
              <w:rPr>
                <w:rFonts w:ascii="Times New Roman" w:eastAsia="Times New Roman" w:hAnsi="Times New Roman" w:cs="Times New Roman"/>
                <w:color w:val="000000"/>
                <w:sz w:val="20"/>
                <w:szCs w:val="20"/>
              </w:rPr>
              <w:t>)</w:t>
            </w:r>
          </w:p>
        </w:tc>
        <w:tc>
          <w:tcPr>
            <w:tcW w:w="478" w:type="pct"/>
            <w:shd w:val="clear" w:color="auto" w:fill="auto"/>
          </w:tcPr>
          <w:p w14:paraId="2AB7B7D7" w14:textId="77777777" w:rsidR="003C6AF6" w:rsidRPr="000B5CE8" w:rsidRDefault="003C6AF6" w:rsidP="001339DE">
            <w:pPr>
              <w:jc w:val="center"/>
              <w:rPr>
                <w:rFonts w:ascii="Times New Roman" w:eastAsia="Times New Roman" w:hAnsi="Times New Roman" w:cs="Times New Roman"/>
                <w:color w:val="000000"/>
                <w:sz w:val="20"/>
                <w:szCs w:val="20"/>
              </w:rPr>
            </w:pPr>
            <w:r w:rsidRPr="00203BB6">
              <w:rPr>
                <w:rFonts w:ascii="Times New Roman" w:hAnsi="Times New Roman" w:cs="Times New Roman"/>
                <w:sz w:val="20"/>
                <w:szCs w:val="20"/>
              </w:rPr>
              <w:t>&lt;0.001</w:t>
            </w:r>
          </w:p>
        </w:tc>
        <w:tc>
          <w:tcPr>
            <w:tcW w:w="683" w:type="pct"/>
          </w:tcPr>
          <w:p w14:paraId="651473FE"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5CB2BCA6"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03C00921" w14:textId="77777777" w:rsidTr="001960C1">
        <w:tc>
          <w:tcPr>
            <w:tcW w:w="1544" w:type="pct"/>
          </w:tcPr>
          <w:p w14:paraId="16E2B8CF"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36-47</w:t>
            </w:r>
          </w:p>
        </w:tc>
        <w:tc>
          <w:tcPr>
            <w:tcW w:w="717" w:type="pct"/>
            <w:shd w:val="clear" w:color="auto" w:fill="auto"/>
            <w:vAlign w:val="bottom"/>
          </w:tcPr>
          <w:p w14:paraId="12D89865"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1A5B2134"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35157872" w14:textId="77777777" w:rsidR="003C6AF6" w:rsidRPr="000B5CE8" w:rsidRDefault="003C6AF6" w:rsidP="001339DE">
            <w:pPr>
              <w:jc w:val="center"/>
              <w:rPr>
                <w:rFonts w:ascii="Times New Roman" w:eastAsia="Times New Roman" w:hAnsi="Times New Roman" w:cs="Times New Roman"/>
                <w:color w:val="000000"/>
                <w:sz w:val="20"/>
                <w:szCs w:val="20"/>
              </w:rPr>
            </w:pPr>
            <w:r w:rsidRPr="00A12FFF">
              <w:rPr>
                <w:rFonts w:ascii="Times New Roman" w:eastAsia="Times New Roman" w:hAnsi="Times New Roman" w:cs="Times New Roman"/>
                <w:color w:val="000000"/>
                <w:sz w:val="20"/>
                <w:szCs w:val="20"/>
              </w:rPr>
              <w:t xml:space="preserve">2.40 </w:t>
            </w:r>
            <w:r w:rsidRPr="000B5CE8">
              <w:rPr>
                <w:rFonts w:ascii="Times New Roman" w:eastAsia="Times New Roman" w:hAnsi="Times New Roman" w:cs="Times New Roman"/>
                <w:color w:val="000000"/>
                <w:sz w:val="20"/>
                <w:szCs w:val="20"/>
              </w:rPr>
              <w:t>(</w:t>
            </w:r>
            <w:r w:rsidRPr="00A12FFF">
              <w:rPr>
                <w:rFonts w:ascii="Times New Roman" w:eastAsia="Times New Roman" w:hAnsi="Times New Roman" w:cs="Times New Roman"/>
                <w:color w:val="000000"/>
                <w:sz w:val="20"/>
                <w:szCs w:val="20"/>
              </w:rPr>
              <w:t>1.78</w:t>
            </w:r>
            <w:r w:rsidRPr="000B5CE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3.24</w:t>
            </w:r>
            <w:r w:rsidRPr="000B5CE8">
              <w:rPr>
                <w:rFonts w:ascii="Times New Roman" w:eastAsia="Times New Roman" w:hAnsi="Times New Roman" w:cs="Times New Roman"/>
                <w:color w:val="000000"/>
                <w:sz w:val="20"/>
                <w:szCs w:val="20"/>
              </w:rPr>
              <w:t>)</w:t>
            </w:r>
          </w:p>
        </w:tc>
        <w:tc>
          <w:tcPr>
            <w:tcW w:w="478" w:type="pct"/>
            <w:shd w:val="clear" w:color="auto" w:fill="auto"/>
          </w:tcPr>
          <w:p w14:paraId="13BA7BDE" w14:textId="77777777" w:rsidR="003C6AF6" w:rsidRPr="000B5CE8" w:rsidRDefault="003C6AF6" w:rsidP="001339DE">
            <w:pPr>
              <w:jc w:val="center"/>
              <w:rPr>
                <w:rFonts w:ascii="Times New Roman" w:eastAsia="Times New Roman" w:hAnsi="Times New Roman" w:cs="Times New Roman"/>
                <w:color w:val="000000"/>
                <w:sz w:val="20"/>
                <w:szCs w:val="20"/>
              </w:rPr>
            </w:pPr>
            <w:r w:rsidRPr="00203BB6">
              <w:rPr>
                <w:rFonts w:ascii="Times New Roman" w:hAnsi="Times New Roman" w:cs="Times New Roman"/>
                <w:sz w:val="20"/>
                <w:szCs w:val="20"/>
              </w:rPr>
              <w:t>&lt;0.001</w:t>
            </w:r>
          </w:p>
        </w:tc>
        <w:tc>
          <w:tcPr>
            <w:tcW w:w="683" w:type="pct"/>
          </w:tcPr>
          <w:p w14:paraId="742EADF1" w14:textId="77777777" w:rsidR="003C6AF6" w:rsidRPr="000B5CE8" w:rsidRDefault="003C6AF6" w:rsidP="001339DE">
            <w:pPr>
              <w:jc w:val="center"/>
              <w:rPr>
                <w:rFonts w:ascii="Times New Roman" w:hAnsi="Times New Roman" w:cs="Times New Roman"/>
                <w:sz w:val="20"/>
                <w:szCs w:val="20"/>
              </w:rPr>
            </w:pPr>
          </w:p>
        </w:tc>
        <w:tc>
          <w:tcPr>
            <w:tcW w:w="451" w:type="pct"/>
          </w:tcPr>
          <w:p w14:paraId="3DD3DC87" w14:textId="77777777" w:rsidR="003C6AF6" w:rsidRPr="000B5CE8" w:rsidRDefault="003C6AF6" w:rsidP="001339DE">
            <w:pPr>
              <w:jc w:val="center"/>
              <w:rPr>
                <w:rFonts w:ascii="Times New Roman" w:hAnsi="Times New Roman" w:cs="Times New Roman"/>
                <w:sz w:val="20"/>
                <w:szCs w:val="20"/>
              </w:rPr>
            </w:pPr>
          </w:p>
        </w:tc>
      </w:tr>
      <w:tr w:rsidR="003C6AF6" w:rsidRPr="000B5CE8" w14:paraId="3E0DDA98" w14:textId="77777777" w:rsidTr="001960C1">
        <w:tc>
          <w:tcPr>
            <w:tcW w:w="1544" w:type="pct"/>
          </w:tcPr>
          <w:p w14:paraId="792AE18B"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48-59</w:t>
            </w:r>
          </w:p>
        </w:tc>
        <w:tc>
          <w:tcPr>
            <w:tcW w:w="717" w:type="pct"/>
            <w:shd w:val="clear" w:color="auto" w:fill="auto"/>
            <w:vAlign w:val="bottom"/>
          </w:tcPr>
          <w:p w14:paraId="7D1B984A"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26AE4665"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06CF5FBF" w14:textId="77777777" w:rsidR="003C6AF6" w:rsidRPr="000B5CE8" w:rsidRDefault="003C6AF6" w:rsidP="001339DE">
            <w:pPr>
              <w:jc w:val="center"/>
              <w:rPr>
                <w:rFonts w:ascii="Times New Roman" w:eastAsia="Times New Roman" w:hAnsi="Times New Roman" w:cs="Times New Roman"/>
                <w:color w:val="000000"/>
                <w:sz w:val="20"/>
                <w:szCs w:val="20"/>
              </w:rPr>
            </w:pPr>
            <w:r w:rsidRPr="00A12FFF">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4</w:t>
            </w:r>
            <w:r w:rsidRPr="00A12FFF">
              <w:rPr>
                <w:rFonts w:ascii="Times New Roman" w:eastAsia="Times New Roman" w:hAnsi="Times New Roman" w:cs="Times New Roman"/>
                <w:color w:val="000000"/>
                <w:sz w:val="20"/>
                <w:szCs w:val="20"/>
              </w:rPr>
              <w:t xml:space="preserve"> </w:t>
            </w:r>
            <w:r w:rsidRPr="000B5CE8">
              <w:rPr>
                <w:rFonts w:ascii="Times New Roman" w:eastAsia="Times New Roman" w:hAnsi="Times New Roman" w:cs="Times New Roman"/>
                <w:color w:val="000000"/>
                <w:sz w:val="20"/>
                <w:szCs w:val="20"/>
              </w:rPr>
              <w:t>(</w:t>
            </w:r>
            <w:r w:rsidRPr="00A12FFF">
              <w:rPr>
                <w:rFonts w:ascii="Times New Roman" w:eastAsia="Times New Roman" w:hAnsi="Times New Roman" w:cs="Times New Roman"/>
                <w:color w:val="000000"/>
                <w:sz w:val="20"/>
                <w:szCs w:val="20"/>
              </w:rPr>
              <w:t>1.50</w:t>
            </w:r>
            <w:r w:rsidRPr="000B5CE8">
              <w:rPr>
                <w:rFonts w:ascii="Times New Roman" w:eastAsia="Times New Roman" w:hAnsi="Times New Roman" w:cs="Times New Roman"/>
                <w:color w:val="000000"/>
                <w:sz w:val="20"/>
                <w:szCs w:val="20"/>
              </w:rPr>
              <w:t xml:space="preserve">, </w:t>
            </w:r>
            <w:r w:rsidRPr="00A12FFF">
              <w:rPr>
                <w:rFonts w:ascii="Times New Roman" w:eastAsia="Times New Roman" w:hAnsi="Times New Roman" w:cs="Times New Roman"/>
                <w:color w:val="000000"/>
                <w:sz w:val="20"/>
                <w:szCs w:val="20"/>
              </w:rPr>
              <w:t>2.76</w:t>
            </w:r>
            <w:r w:rsidRPr="000B5CE8">
              <w:rPr>
                <w:rFonts w:ascii="Times New Roman" w:eastAsia="Times New Roman" w:hAnsi="Times New Roman" w:cs="Times New Roman"/>
                <w:color w:val="000000"/>
                <w:sz w:val="20"/>
                <w:szCs w:val="20"/>
              </w:rPr>
              <w:t>)</w:t>
            </w:r>
          </w:p>
        </w:tc>
        <w:tc>
          <w:tcPr>
            <w:tcW w:w="478" w:type="pct"/>
            <w:shd w:val="clear" w:color="auto" w:fill="auto"/>
          </w:tcPr>
          <w:p w14:paraId="5C98C7B3" w14:textId="77777777" w:rsidR="003C6AF6" w:rsidRPr="000B5CE8" w:rsidRDefault="003C6AF6" w:rsidP="001339DE">
            <w:pPr>
              <w:jc w:val="center"/>
              <w:rPr>
                <w:rFonts w:ascii="Times New Roman" w:eastAsia="Times New Roman" w:hAnsi="Times New Roman" w:cs="Times New Roman"/>
                <w:color w:val="000000"/>
                <w:sz w:val="20"/>
                <w:szCs w:val="20"/>
              </w:rPr>
            </w:pPr>
            <w:r w:rsidRPr="00203BB6">
              <w:rPr>
                <w:rFonts w:ascii="Times New Roman" w:hAnsi="Times New Roman" w:cs="Times New Roman"/>
                <w:sz w:val="20"/>
                <w:szCs w:val="20"/>
              </w:rPr>
              <w:t>&lt;0.001</w:t>
            </w:r>
          </w:p>
        </w:tc>
        <w:tc>
          <w:tcPr>
            <w:tcW w:w="683" w:type="pct"/>
          </w:tcPr>
          <w:p w14:paraId="6C320966"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569F730F"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5E290A54" w14:textId="77777777" w:rsidTr="001960C1">
        <w:tc>
          <w:tcPr>
            <w:tcW w:w="1544" w:type="pct"/>
          </w:tcPr>
          <w:p w14:paraId="3487D262"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Sex of child</w:t>
            </w:r>
          </w:p>
        </w:tc>
        <w:tc>
          <w:tcPr>
            <w:tcW w:w="717" w:type="pct"/>
            <w:vAlign w:val="bottom"/>
          </w:tcPr>
          <w:p w14:paraId="599ED949"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vAlign w:val="bottom"/>
          </w:tcPr>
          <w:p w14:paraId="3E029DA3"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vAlign w:val="bottom"/>
          </w:tcPr>
          <w:p w14:paraId="05664112"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78" w:type="pct"/>
            <w:vAlign w:val="bottom"/>
          </w:tcPr>
          <w:p w14:paraId="3EDB14A0"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Pr>
          <w:p w14:paraId="75B303BB"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6FA31351"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6B5488FB" w14:textId="77777777" w:rsidTr="001960C1">
        <w:tc>
          <w:tcPr>
            <w:tcW w:w="1544" w:type="pct"/>
          </w:tcPr>
          <w:p w14:paraId="677E14C0"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Male</w:t>
            </w:r>
          </w:p>
        </w:tc>
        <w:tc>
          <w:tcPr>
            <w:tcW w:w="717" w:type="pct"/>
            <w:vAlign w:val="bottom"/>
          </w:tcPr>
          <w:p w14:paraId="6AEEFA97"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vAlign w:val="bottom"/>
          </w:tcPr>
          <w:p w14:paraId="6D1061D2"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vAlign w:val="bottom"/>
          </w:tcPr>
          <w:p w14:paraId="2885B5F1" w14:textId="77777777" w:rsidR="003C6AF6" w:rsidRPr="000B5CE8" w:rsidRDefault="003C6AF6" w:rsidP="001339DE">
            <w:pPr>
              <w:jc w:val="center"/>
              <w:rPr>
                <w:rFonts w:ascii="Times New Roman" w:eastAsia="Times New Roman" w:hAnsi="Times New Roman" w:cs="Times New Roman"/>
                <w:color w:val="000000"/>
                <w:sz w:val="20"/>
                <w:szCs w:val="20"/>
              </w:rPr>
            </w:pPr>
            <w:r w:rsidRPr="000B5CE8">
              <w:rPr>
                <w:rFonts w:ascii="Times New Roman" w:eastAsia="Times New Roman" w:hAnsi="Times New Roman" w:cs="Times New Roman"/>
                <w:color w:val="000000"/>
                <w:sz w:val="20"/>
                <w:szCs w:val="20"/>
              </w:rPr>
              <w:t>1.00</w:t>
            </w:r>
          </w:p>
        </w:tc>
        <w:tc>
          <w:tcPr>
            <w:tcW w:w="478" w:type="pct"/>
            <w:vAlign w:val="bottom"/>
          </w:tcPr>
          <w:p w14:paraId="2CA1B3BF"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Pr>
          <w:p w14:paraId="52796E04"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177E822C"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62F73449" w14:textId="77777777" w:rsidTr="001960C1">
        <w:tc>
          <w:tcPr>
            <w:tcW w:w="1544" w:type="pct"/>
            <w:tcBorders>
              <w:bottom w:val="nil"/>
            </w:tcBorders>
          </w:tcPr>
          <w:p w14:paraId="2517EB76"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Female</w:t>
            </w:r>
          </w:p>
        </w:tc>
        <w:tc>
          <w:tcPr>
            <w:tcW w:w="717" w:type="pct"/>
            <w:tcBorders>
              <w:bottom w:val="nil"/>
            </w:tcBorders>
            <w:shd w:val="clear" w:color="auto" w:fill="auto"/>
            <w:vAlign w:val="bottom"/>
          </w:tcPr>
          <w:p w14:paraId="21B0E576"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tcBorders>
              <w:bottom w:val="nil"/>
            </w:tcBorders>
            <w:shd w:val="clear" w:color="auto" w:fill="auto"/>
            <w:vAlign w:val="bottom"/>
          </w:tcPr>
          <w:p w14:paraId="1A5FA04F"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bottom w:val="nil"/>
            </w:tcBorders>
            <w:shd w:val="clear" w:color="auto" w:fill="auto"/>
            <w:vAlign w:val="bottom"/>
          </w:tcPr>
          <w:p w14:paraId="6195B244"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 (0.71, 0.99</w:t>
            </w:r>
            <w:r w:rsidRPr="000B5CE8">
              <w:rPr>
                <w:rFonts w:ascii="Times New Roman" w:eastAsia="Times New Roman" w:hAnsi="Times New Roman" w:cs="Times New Roman"/>
                <w:color w:val="000000"/>
                <w:sz w:val="20"/>
                <w:szCs w:val="20"/>
              </w:rPr>
              <w:t>)</w:t>
            </w:r>
          </w:p>
        </w:tc>
        <w:tc>
          <w:tcPr>
            <w:tcW w:w="478" w:type="pct"/>
            <w:tcBorders>
              <w:bottom w:val="nil"/>
            </w:tcBorders>
            <w:shd w:val="clear" w:color="auto" w:fill="auto"/>
            <w:vAlign w:val="bottom"/>
          </w:tcPr>
          <w:p w14:paraId="46E4C40D" w14:textId="77777777" w:rsidR="003C6AF6" w:rsidRPr="000B5CE8" w:rsidRDefault="003C6AF6" w:rsidP="001339DE">
            <w:pPr>
              <w:jc w:val="center"/>
              <w:rPr>
                <w:rFonts w:ascii="Times New Roman" w:eastAsia="Times New Roman" w:hAnsi="Times New Roman" w:cs="Times New Roman"/>
                <w:color w:val="000000"/>
                <w:sz w:val="20"/>
                <w:szCs w:val="20"/>
              </w:rPr>
            </w:pPr>
            <w:r w:rsidRPr="00A12FFF">
              <w:rPr>
                <w:rFonts w:ascii="Times New Roman" w:eastAsia="Times New Roman" w:hAnsi="Times New Roman" w:cs="Times New Roman"/>
                <w:color w:val="000000"/>
                <w:sz w:val="20"/>
                <w:szCs w:val="20"/>
              </w:rPr>
              <w:t>0.040</w:t>
            </w:r>
          </w:p>
        </w:tc>
        <w:tc>
          <w:tcPr>
            <w:tcW w:w="683" w:type="pct"/>
            <w:tcBorders>
              <w:bottom w:val="nil"/>
            </w:tcBorders>
          </w:tcPr>
          <w:p w14:paraId="51420F66"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Borders>
              <w:bottom w:val="nil"/>
            </w:tcBorders>
          </w:tcPr>
          <w:p w14:paraId="6E558C60"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31B84B80" w14:textId="77777777" w:rsidTr="001960C1">
        <w:tc>
          <w:tcPr>
            <w:tcW w:w="1544" w:type="pct"/>
            <w:tcBorders>
              <w:top w:val="nil"/>
              <w:left w:val="nil"/>
              <w:bottom w:val="nil"/>
              <w:right w:val="nil"/>
            </w:tcBorders>
          </w:tcPr>
          <w:p w14:paraId="409DC6A3" w14:textId="77777777" w:rsidR="003C6AF6" w:rsidRPr="00A12FFF" w:rsidRDefault="003C6AF6" w:rsidP="001339DE">
            <w:pPr>
              <w:rPr>
                <w:rFonts w:ascii="Times New Roman" w:hAnsi="Times New Roman" w:cs="Times New Roman"/>
                <w:b/>
                <w:sz w:val="20"/>
                <w:szCs w:val="20"/>
              </w:rPr>
            </w:pPr>
            <w:r w:rsidRPr="00A12FFF">
              <w:rPr>
                <w:rFonts w:ascii="Times New Roman" w:hAnsi="Times New Roman" w:cs="Times New Roman"/>
                <w:b/>
                <w:sz w:val="20"/>
                <w:szCs w:val="20"/>
              </w:rPr>
              <w:t>Birth order</w:t>
            </w:r>
          </w:p>
        </w:tc>
        <w:tc>
          <w:tcPr>
            <w:tcW w:w="717" w:type="pct"/>
            <w:tcBorders>
              <w:top w:val="nil"/>
              <w:left w:val="nil"/>
              <w:bottom w:val="nil"/>
              <w:right w:val="nil"/>
            </w:tcBorders>
            <w:shd w:val="clear" w:color="auto" w:fill="auto"/>
            <w:vAlign w:val="bottom"/>
          </w:tcPr>
          <w:p w14:paraId="7FDA2730"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tcBorders>
              <w:top w:val="nil"/>
              <w:left w:val="nil"/>
              <w:bottom w:val="nil"/>
              <w:right w:val="nil"/>
            </w:tcBorders>
            <w:shd w:val="clear" w:color="auto" w:fill="auto"/>
            <w:vAlign w:val="bottom"/>
          </w:tcPr>
          <w:p w14:paraId="6F1E63AE"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top w:val="nil"/>
              <w:left w:val="nil"/>
              <w:bottom w:val="nil"/>
              <w:right w:val="nil"/>
            </w:tcBorders>
            <w:shd w:val="clear" w:color="auto" w:fill="auto"/>
            <w:vAlign w:val="bottom"/>
          </w:tcPr>
          <w:p w14:paraId="7BE3052A"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78" w:type="pct"/>
            <w:tcBorders>
              <w:top w:val="nil"/>
              <w:left w:val="nil"/>
              <w:bottom w:val="nil"/>
              <w:right w:val="nil"/>
            </w:tcBorders>
            <w:shd w:val="clear" w:color="auto" w:fill="auto"/>
            <w:vAlign w:val="bottom"/>
          </w:tcPr>
          <w:p w14:paraId="4F4A1F4F"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top w:val="nil"/>
              <w:left w:val="nil"/>
              <w:bottom w:val="nil"/>
              <w:right w:val="nil"/>
            </w:tcBorders>
          </w:tcPr>
          <w:p w14:paraId="699FE7B3"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Borders>
              <w:top w:val="nil"/>
              <w:left w:val="nil"/>
              <w:bottom w:val="nil"/>
              <w:right w:val="nil"/>
            </w:tcBorders>
          </w:tcPr>
          <w:p w14:paraId="36889B3D"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033ED770" w14:textId="77777777" w:rsidTr="001960C1">
        <w:tc>
          <w:tcPr>
            <w:tcW w:w="1544" w:type="pct"/>
            <w:tcBorders>
              <w:top w:val="nil"/>
              <w:left w:val="nil"/>
              <w:bottom w:val="nil"/>
              <w:right w:val="nil"/>
            </w:tcBorders>
          </w:tcPr>
          <w:p w14:paraId="06354D43" w14:textId="77777777" w:rsidR="003C6AF6" w:rsidRPr="000B5CE8" w:rsidRDefault="003C6AF6" w:rsidP="001339DE">
            <w:pPr>
              <w:rPr>
                <w:rFonts w:ascii="Times New Roman" w:hAnsi="Times New Roman" w:cs="Times New Roman"/>
                <w:sz w:val="20"/>
                <w:szCs w:val="20"/>
              </w:rPr>
            </w:pPr>
            <w:r>
              <w:rPr>
                <w:rFonts w:ascii="Times New Roman" w:hAnsi="Times New Roman" w:cs="Times New Roman"/>
                <w:sz w:val="20"/>
                <w:szCs w:val="20"/>
              </w:rPr>
              <w:t>First</w:t>
            </w:r>
          </w:p>
        </w:tc>
        <w:tc>
          <w:tcPr>
            <w:tcW w:w="717" w:type="pct"/>
            <w:tcBorders>
              <w:top w:val="nil"/>
              <w:left w:val="nil"/>
              <w:bottom w:val="nil"/>
              <w:right w:val="nil"/>
            </w:tcBorders>
            <w:shd w:val="clear" w:color="auto" w:fill="auto"/>
            <w:vAlign w:val="bottom"/>
          </w:tcPr>
          <w:p w14:paraId="45E1BC0F"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tcBorders>
              <w:top w:val="nil"/>
              <w:left w:val="nil"/>
              <w:bottom w:val="nil"/>
              <w:right w:val="nil"/>
            </w:tcBorders>
            <w:shd w:val="clear" w:color="auto" w:fill="auto"/>
            <w:vAlign w:val="bottom"/>
          </w:tcPr>
          <w:p w14:paraId="7FF8788B"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top w:val="nil"/>
              <w:left w:val="nil"/>
              <w:bottom w:val="nil"/>
              <w:right w:val="nil"/>
            </w:tcBorders>
            <w:shd w:val="clear" w:color="auto" w:fill="auto"/>
            <w:vAlign w:val="bottom"/>
          </w:tcPr>
          <w:p w14:paraId="7A355851"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478" w:type="pct"/>
            <w:tcBorders>
              <w:top w:val="nil"/>
              <w:left w:val="nil"/>
              <w:bottom w:val="nil"/>
              <w:right w:val="nil"/>
            </w:tcBorders>
            <w:shd w:val="clear" w:color="auto" w:fill="auto"/>
            <w:vAlign w:val="bottom"/>
          </w:tcPr>
          <w:p w14:paraId="6B8A03F3"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top w:val="nil"/>
              <w:left w:val="nil"/>
              <w:bottom w:val="nil"/>
              <w:right w:val="nil"/>
            </w:tcBorders>
          </w:tcPr>
          <w:p w14:paraId="28C66A1B"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Borders>
              <w:top w:val="nil"/>
              <w:left w:val="nil"/>
              <w:bottom w:val="nil"/>
              <w:right w:val="nil"/>
            </w:tcBorders>
          </w:tcPr>
          <w:p w14:paraId="5EE145C7"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04340654" w14:textId="77777777" w:rsidTr="001960C1">
        <w:tc>
          <w:tcPr>
            <w:tcW w:w="1544" w:type="pct"/>
            <w:tcBorders>
              <w:top w:val="nil"/>
              <w:left w:val="nil"/>
              <w:bottom w:val="nil"/>
              <w:right w:val="nil"/>
            </w:tcBorders>
          </w:tcPr>
          <w:p w14:paraId="1CDB85A2" w14:textId="77777777" w:rsidR="003C6AF6" w:rsidRPr="000B5CE8" w:rsidRDefault="003C6AF6" w:rsidP="001339DE">
            <w:pPr>
              <w:rPr>
                <w:rFonts w:ascii="Times New Roman" w:hAnsi="Times New Roman" w:cs="Times New Roman"/>
                <w:sz w:val="20"/>
                <w:szCs w:val="20"/>
              </w:rPr>
            </w:pPr>
            <w:r>
              <w:rPr>
                <w:rFonts w:ascii="Times New Roman" w:hAnsi="Times New Roman" w:cs="Times New Roman"/>
                <w:sz w:val="20"/>
                <w:szCs w:val="20"/>
              </w:rPr>
              <w:t>Second</w:t>
            </w:r>
          </w:p>
        </w:tc>
        <w:tc>
          <w:tcPr>
            <w:tcW w:w="717" w:type="pct"/>
            <w:tcBorders>
              <w:top w:val="nil"/>
              <w:left w:val="nil"/>
              <w:bottom w:val="nil"/>
              <w:right w:val="nil"/>
            </w:tcBorders>
            <w:shd w:val="clear" w:color="auto" w:fill="auto"/>
            <w:vAlign w:val="bottom"/>
          </w:tcPr>
          <w:p w14:paraId="2CA25632"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tcBorders>
              <w:top w:val="nil"/>
              <w:left w:val="nil"/>
              <w:bottom w:val="nil"/>
              <w:right w:val="nil"/>
            </w:tcBorders>
            <w:shd w:val="clear" w:color="auto" w:fill="auto"/>
            <w:vAlign w:val="bottom"/>
          </w:tcPr>
          <w:p w14:paraId="6AD18B70"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top w:val="nil"/>
              <w:left w:val="nil"/>
              <w:bottom w:val="nil"/>
              <w:right w:val="nil"/>
            </w:tcBorders>
            <w:shd w:val="clear" w:color="auto" w:fill="auto"/>
            <w:vAlign w:val="bottom"/>
          </w:tcPr>
          <w:p w14:paraId="03DF2846"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995018">
              <w:rPr>
                <w:rFonts w:ascii="Times New Roman" w:eastAsia="Times New Roman" w:hAnsi="Times New Roman" w:cs="Times New Roman"/>
                <w:color w:val="000000"/>
                <w:sz w:val="20"/>
                <w:szCs w:val="20"/>
              </w:rPr>
              <w:t xml:space="preserve">.93 </w:t>
            </w:r>
            <w:r w:rsidRPr="000B5CE8">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0</w:t>
            </w:r>
            <w:r w:rsidRPr="00995018">
              <w:rPr>
                <w:rFonts w:ascii="Times New Roman" w:eastAsia="Times New Roman" w:hAnsi="Times New Roman" w:cs="Times New Roman"/>
                <w:color w:val="000000"/>
                <w:sz w:val="20"/>
                <w:szCs w:val="20"/>
              </w:rPr>
              <w:t>.75</w:t>
            </w:r>
            <w:r w:rsidRPr="000B5CE8">
              <w:rPr>
                <w:rFonts w:ascii="Times New Roman" w:eastAsia="Times New Roman" w:hAnsi="Times New Roman" w:cs="Times New Roman"/>
                <w:color w:val="000000"/>
                <w:sz w:val="20"/>
                <w:szCs w:val="20"/>
              </w:rPr>
              <w:t xml:space="preserve">, </w:t>
            </w:r>
            <w:r w:rsidRPr="00995018">
              <w:rPr>
                <w:rFonts w:ascii="Times New Roman" w:eastAsia="Times New Roman" w:hAnsi="Times New Roman" w:cs="Times New Roman"/>
                <w:color w:val="000000"/>
                <w:sz w:val="20"/>
                <w:szCs w:val="20"/>
              </w:rPr>
              <w:t>1.15</w:t>
            </w:r>
            <w:r w:rsidRPr="000B5CE8">
              <w:rPr>
                <w:rFonts w:ascii="Times New Roman" w:eastAsia="Times New Roman" w:hAnsi="Times New Roman" w:cs="Times New Roman"/>
                <w:color w:val="000000"/>
                <w:sz w:val="20"/>
                <w:szCs w:val="20"/>
              </w:rPr>
              <w:t>)</w:t>
            </w:r>
          </w:p>
        </w:tc>
        <w:tc>
          <w:tcPr>
            <w:tcW w:w="478" w:type="pct"/>
            <w:tcBorders>
              <w:top w:val="nil"/>
              <w:left w:val="nil"/>
              <w:bottom w:val="nil"/>
              <w:right w:val="nil"/>
            </w:tcBorders>
            <w:shd w:val="clear" w:color="auto" w:fill="auto"/>
            <w:vAlign w:val="bottom"/>
          </w:tcPr>
          <w:p w14:paraId="2318BE27" w14:textId="77777777" w:rsidR="003C6AF6" w:rsidRPr="000B5CE8" w:rsidRDefault="003C6AF6" w:rsidP="001339DE">
            <w:pPr>
              <w:jc w:val="center"/>
              <w:rPr>
                <w:rFonts w:ascii="Times New Roman" w:eastAsia="Times New Roman" w:hAnsi="Times New Roman" w:cs="Times New Roman"/>
                <w:color w:val="000000"/>
                <w:sz w:val="20"/>
                <w:szCs w:val="20"/>
              </w:rPr>
            </w:pPr>
            <w:r w:rsidRPr="00995018">
              <w:rPr>
                <w:rFonts w:ascii="Times New Roman" w:eastAsia="Times New Roman" w:hAnsi="Times New Roman" w:cs="Times New Roman"/>
                <w:color w:val="000000"/>
                <w:sz w:val="20"/>
                <w:szCs w:val="20"/>
              </w:rPr>
              <w:t>0.515</w:t>
            </w:r>
          </w:p>
        </w:tc>
        <w:tc>
          <w:tcPr>
            <w:tcW w:w="683" w:type="pct"/>
            <w:tcBorders>
              <w:top w:val="nil"/>
              <w:left w:val="nil"/>
              <w:bottom w:val="nil"/>
              <w:right w:val="nil"/>
            </w:tcBorders>
          </w:tcPr>
          <w:p w14:paraId="0743A4E7"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Borders>
              <w:top w:val="nil"/>
              <w:left w:val="nil"/>
              <w:bottom w:val="nil"/>
              <w:right w:val="nil"/>
            </w:tcBorders>
          </w:tcPr>
          <w:p w14:paraId="4919F760"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30646AFC" w14:textId="77777777" w:rsidTr="001960C1">
        <w:tc>
          <w:tcPr>
            <w:tcW w:w="1544" w:type="pct"/>
            <w:tcBorders>
              <w:top w:val="nil"/>
              <w:left w:val="nil"/>
              <w:bottom w:val="nil"/>
              <w:right w:val="nil"/>
            </w:tcBorders>
          </w:tcPr>
          <w:p w14:paraId="5AE37FEF" w14:textId="77777777" w:rsidR="003C6AF6" w:rsidRPr="000B5CE8" w:rsidRDefault="003C6AF6" w:rsidP="001339DE">
            <w:pPr>
              <w:rPr>
                <w:rFonts w:ascii="Times New Roman" w:hAnsi="Times New Roman" w:cs="Times New Roman"/>
                <w:sz w:val="20"/>
                <w:szCs w:val="20"/>
              </w:rPr>
            </w:pPr>
            <w:r>
              <w:rPr>
                <w:rFonts w:ascii="Times New Roman" w:hAnsi="Times New Roman" w:cs="Times New Roman"/>
                <w:sz w:val="20"/>
                <w:szCs w:val="20"/>
              </w:rPr>
              <w:t>Third</w:t>
            </w:r>
          </w:p>
        </w:tc>
        <w:tc>
          <w:tcPr>
            <w:tcW w:w="717" w:type="pct"/>
            <w:tcBorders>
              <w:top w:val="nil"/>
              <w:left w:val="nil"/>
              <w:bottom w:val="nil"/>
              <w:right w:val="nil"/>
            </w:tcBorders>
            <w:shd w:val="clear" w:color="auto" w:fill="auto"/>
            <w:vAlign w:val="bottom"/>
          </w:tcPr>
          <w:p w14:paraId="64AFCF3C"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tcBorders>
              <w:top w:val="nil"/>
              <w:left w:val="nil"/>
              <w:bottom w:val="nil"/>
              <w:right w:val="nil"/>
            </w:tcBorders>
            <w:shd w:val="clear" w:color="auto" w:fill="auto"/>
            <w:vAlign w:val="bottom"/>
          </w:tcPr>
          <w:p w14:paraId="47AE21B7"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top w:val="nil"/>
              <w:left w:val="nil"/>
              <w:bottom w:val="nil"/>
              <w:right w:val="nil"/>
            </w:tcBorders>
            <w:shd w:val="clear" w:color="auto" w:fill="auto"/>
            <w:vAlign w:val="bottom"/>
          </w:tcPr>
          <w:p w14:paraId="7E50390D" w14:textId="77777777" w:rsidR="003C6AF6" w:rsidRPr="000B5CE8" w:rsidRDefault="003C6AF6" w:rsidP="001339DE">
            <w:pPr>
              <w:jc w:val="center"/>
              <w:rPr>
                <w:rFonts w:ascii="Times New Roman" w:eastAsia="Times New Roman" w:hAnsi="Times New Roman" w:cs="Times New Roman"/>
                <w:color w:val="000000"/>
                <w:sz w:val="20"/>
                <w:szCs w:val="20"/>
              </w:rPr>
            </w:pPr>
            <w:r w:rsidRPr="00A12FFF">
              <w:rPr>
                <w:rFonts w:ascii="Times New Roman" w:eastAsia="Times New Roman" w:hAnsi="Times New Roman" w:cs="Times New Roman"/>
                <w:color w:val="000000"/>
                <w:sz w:val="20"/>
                <w:szCs w:val="20"/>
              </w:rPr>
              <w:t xml:space="preserve">1.10 </w:t>
            </w:r>
            <w:r w:rsidRPr="000B5CE8">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0</w:t>
            </w:r>
            <w:r w:rsidRPr="00A12FFF">
              <w:rPr>
                <w:rFonts w:ascii="Times New Roman" w:eastAsia="Times New Roman" w:hAnsi="Times New Roman" w:cs="Times New Roman"/>
                <w:color w:val="000000"/>
                <w:sz w:val="20"/>
                <w:szCs w:val="20"/>
              </w:rPr>
              <w:t>.86</w:t>
            </w:r>
            <w:r w:rsidRPr="000B5CE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1.41</w:t>
            </w:r>
            <w:r w:rsidRPr="000B5CE8">
              <w:rPr>
                <w:rFonts w:ascii="Times New Roman" w:eastAsia="Times New Roman" w:hAnsi="Times New Roman" w:cs="Times New Roman"/>
                <w:color w:val="000000"/>
                <w:sz w:val="20"/>
                <w:szCs w:val="20"/>
              </w:rPr>
              <w:t>)</w:t>
            </w:r>
          </w:p>
        </w:tc>
        <w:tc>
          <w:tcPr>
            <w:tcW w:w="478" w:type="pct"/>
            <w:tcBorders>
              <w:top w:val="nil"/>
              <w:left w:val="nil"/>
              <w:bottom w:val="nil"/>
              <w:right w:val="nil"/>
            </w:tcBorders>
            <w:shd w:val="clear" w:color="auto" w:fill="auto"/>
            <w:vAlign w:val="bottom"/>
          </w:tcPr>
          <w:p w14:paraId="66A9A42D" w14:textId="77777777" w:rsidR="003C6AF6" w:rsidRPr="000B5CE8" w:rsidRDefault="003C6AF6" w:rsidP="001339DE">
            <w:pPr>
              <w:jc w:val="center"/>
              <w:rPr>
                <w:rFonts w:ascii="Times New Roman" w:eastAsia="Times New Roman" w:hAnsi="Times New Roman" w:cs="Times New Roman"/>
                <w:color w:val="000000"/>
                <w:sz w:val="20"/>
                <w:szCs w:val="20"/>
              </w:rPr>
            </w:pPr>
            <w:r w:rsidRPr="00995018">
              <w:rPr>
                <w:rFonts w:ascii="Times New Roman" w:hAnsi="Times New Roman" w:cs="Times New Roman"/>
                <w:sz w:val="20"/>
                <w:szCs w:val="20"/>
              </w:rPr>
              <w:t>0.423</w:t>
            </w:r>
          </w:p>
        </w:tc>
        <w:tc>
          <w:tcPr>
            <w:tcW w:w="683" w:type="pct"/>
            <w:tcBorders>
              <w:top w:val="nil"/>
              <w:left w:val="nil"/>
              <w:bottom w:val="nil"/>
              <w:right w:val="nil"/>
            </w:tcBorders>
          </w:tcPr>
          <w:p w14:paraId="150C4750"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Borders>
              <w:top w:val="nil"/>
              <w:left w:val="nil"/>
              <w:bottom w:val="nil"/>
              <w:right w:val="nil"/>
            </w:tcBorders>
          </w:tcPr>
          <w:p w14:paraId="1318904C"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07AED6C0" w14:textId="77777777" w:rsidTr="001960C1">
        <w:tc>
          <w:tcPr>
            <w:tcW w:w="1544" w:type="pct"/>
            <w:tcBorders>
              <w:top w:val="nil"/>
              <w:left w:val="nil"/>
              <w:bottom w:val="nil"/>
              <w:right w:val="nil"/>
            </w:tcBorders>
          </w:tcPr>
          <w:p w14:paraId="176901F1" w14:textId="77777777" w:rsidR="003C6AF6" w:rsidRPr="000B5CE8" w:rsidRDefault="003C6AF6" w:rsidP="001339DE">
            <w:pPr>
              <w:rPr>
                <w:rFonts w:ascii="Times New Roman" w:hAnsi="Times New Roman" w:cs="Times New Roman"/>
                <w:sz w:val="20"/>
                <w:szCs w:val="20"/>
              </w:rPr>
            </w:pPr>
            <w:r>
              <w:rPr>
                <w:rFonts w:ascii="Times New Roman" w:hAnsi="Times New Roman" w:cs="Times New Roman"/>
                <w:sz w:val="20"/>
                <w:szCs w:val="20"/>
              </w:rPr>
              <w:t>Fourth and above</w:t>
            </w:r>
          </w:p>
        </w:tc>
        <w:tc>
          <w:tcPr>
            <w:tcW w:w="717" w:type="pct"/>
            <w:tcBorders>
              <w:top w:val="nil"/>
              <w:left w:val="nil"/>
              <w:bottom w:val="nil"/>
              <w:right w:val="nil"/>
            </w:tcBorders>
            <w:shd w:val="clear" w:color="auto" w:fill="auto"/>
            <w:vAlign w:val="bottom"/>
          </w:tcPr>
          <w:p w14:paraId="327C3D77"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44" w:type="pct"/>
            <w:tcBorders>
              <w:top w:val="nil"/>
              <w:left w:val="nil"/>
              <w:bottom w:val="nil"/>
              <w:right w:val="nil"/>
            </w:tcBorders>
            <w:shd w:val="clear" w:color="auto" w:fill="auto"/>
            <w:vAlign w:val="bottom"/>
          </w:tcPr>
          <w:p w14:paraId="634EB992"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683" w:type="pct"/>
            <w:tcBorders>
              <w:top w:val="nil"/>
              <w:left w:val="nil"/>
              <w:bottom w:val="nil"/>
              <w:right w:val="nil"/>
            </w:tcBorders>
            <w:shd w:val="clear" w:color="auto" w:fill="auto"/>
            <w:vAlign w:val="bottom"/>
          </w:tcPr>
          <w:p w14:paraId="5E3210D8" w14:textId="77777777" w:rsidR="003C6AF6" w:rsidRPr="000B5CE8" w:rsidRDefault="003C6AF6" w:rsidP="001339DE">
            <w:pPr>
              <w:jc w:val="center"/>
              <w:rPr>
                <w:rFonts w:ascii="Times New Roman" w:eastAsia="Times New Roman" w:hAnsi="Times New Roman" w:cs="Times New Roman"/>
                <w:color w:val="000000"/>
                <w:sz w:val="20"/>
                <w:szCs w:val="20"/>
              </w:rPr>
            </w:pPr>
            <w:r w:rsidRPr="00995018">
              <w:rPr>
                <w:rFonts w:ascii="Times New Roman" w:eastAsia="Times New Roman" w:hAnsi="Times New Roman" w:cs="Times New Roman"/>
                <w:color w:val="000000"/>
                <w:sz w:val="20"/>
                <w:szCs w:val="20"/>
              </w:rPr>
              <w:t xml:space="preserve">1.57 </w:t>
            </w:r>
            <w:r w:rsidRPr="000B5CE8">
              <w:rPr>
                <w:rFonts w:ascii="Times New Roman" w:eastAsia="Times New Roman" w:hAnsi="Times New Roman" w:cs="Times New Roman"/>
                <w:color w:val="000000"/>
                <w:sz w:val="20"/>
                <w:szCs w:val="20"/>
              </w:rPr>
              <w:t>(</w:t>
            </w:r>
            <w:r w:rsidRPr="00995018">
              <w:rPr>
                <w:rFonts w:ascii="Times New Roman" w:eastAsia="Times New Roman" w:hAnsi="Times New Roman" w:cs="Times New Roman"/>
                <w:color w:val="000000"/>
                <w:sz w:val="20"/>
                <w:szCs w:val="20"/>
              </w:rPr>
              <w:t>1.25</w:t>
            </w:r>
            <w:r w:rsidRPr="000B5CE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1.98</w:t>
            </w:r>
            <w:r w:rsidRPr="000B5CE8">
              <w:rPr>
                <w:rFonts w:ascii="Times New Roman" w:eastAsia="Times New Roman" w:hAnsi="Times New Roman" w:cs="Times New Roman"/>
                <w:color w:val="000000"/>
                <w:sz w:val="20"/>
                <w:szCs w:val="20"/>
              </w:rPr>
              <w:t>)</w:t>
            </w:r>
          </w:p>
        </w:tc>
        <w:tc>
          <w:tcPr>
            <w:tcW w:w="478" w:type="pct"/>
            <w:tcBorders>
              <w:top w:val="nil"/>
              <w:left w:val="nil"/>
              <w:bottom w:val="nil"/>
              <w:right w:val="nil"/>
            </w:tcBorders>
            <w:shd w:val="clear" w:color="auto" w:fill="auto"/>
            <w:vAlign w:val="bottom"/>
          </w:tcPr>
          <w:p w14:paraId="41BD2382" w14:textId="77777777" w:rsidR="003C6AF6" w:rsidRPr="000B5CE8" w:rsidRDefault="003C6AF6" w:rsidP="001339DE">
            <w:pPr>
              <w:jc w:val="center"/>
              <w:rPr>
                <w:rFonts w:ascii="Times New Roman" w:eastAsia="Times New Roman" w:hAnsi="Times New Roman" w:cs="Times New Roman"/>
                <w:color w:val="000000"/>
                <w:sz w:val="20"/>
                <w:szCs w:val="20"/>
              </w:rPr>
            </w:pPr>
            <w:r w:rsidRPr="00203BB6">
              <w:rPr>
                <w:rFonts w:ascii="Times New Roman" w:hAnsi="Times New Roman" w:cs="Times New Roman"/>
                <w:sz w:val="20"/>
                <w:szCs w:val="20"/>
              </w:rPr>
              <w:t>&lt;0.001</w:t>
            </w:r>
          </w:p>
        </w:tc>
        <w:tc>
          <w:tcPr>
            <w:tcW w:w="683" w:type="pct"/>
            <w:tcBorders>
              <w:top w:val="nil"/>
              <w:left w:val="nil"/>
              <w:bottom w:val="nil"/>
              <w:right w:val="nil"/>
            </w:tcBorders>
          </w:tcPr>
          <w:p w14:paraId="1008016E"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Borders>
              <w:top w:val="nil"/>
              <w:left w:val="nil"/>
              <w:bottom w:val="nil"/>
              <w:right w:val="nil"/>
            </w:tcBorders>
          </w:tcPr>
          <w:p w14:paraId="1E2B8C37"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294D5224" w14:textId="77777777" w:rsidTr="001960C1">
        <w:tc>
          <w:tcPr>
            <w:tcW w:w="1544" w:type="pct"/>
            <w:tcBorders>
              <w:top w:val="nil"/>
              <w:bottom w:val="nil"/>
            </w:tcBorders>
            <w:vAlign w:val="center"/>
          </w:tcPr>
          <w:p w14:paraId="59714323"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b/>
                <w:bCs/>
                <w:sz w:val="20"/>
                <w:szCs w:val="20"/>
              </w:rPr>
              <w:t xml:space="preserve">Size of child at birth </w:t>
            </w:r>
          </w:p>
        </w:tc>
        <w:tc>
          <w:tcPr>
            <w:tcW w:w="717" w:type="pct"/>
            <w:tcBorders>
              <w:top w:val="nil"/>
              <w:bottom w:val="nil"/>
            </w:tcBorders>
          </w:tcPr>
          <w:p w14:paraId="6929892D" w14:textId="77777777" w:rsidR="003C6AF6" w:rsidRPr="000B5CE8" w:rsidRDefault="003C6AF6" w:rsidP="001339DE">
            <w:pPr>
              <w:jc w:val="center"/>
              <w:rPr>
                <w:rFonts w:ascii="Times New Roman" w:hAnsi="Times New Roman" w:cs="Times New Roman"/>
                <w:sz w:val="20"/>
                <w:szCs w:val="20"/>
              </w:rPr>
            </w:pPr>
          </w:p>
        </w:tc>
        <w:tc>
          <w:tcPr>
            <w:tcW w:w="444" w:type="pct"/>
            <w:tcBorders>
              <w:top w:val="nil"/>
              <w:bottom w:val="nil"/>
            </w:tcBorders>
          </w:tcPr>
          <w:p w14:paraId="79808006" w14:textId="77777777" w:rsidR="003C6AF6" w:rsidRPr="000B5CE8" w:rsidRDefault="003C6AF6" w:rsidP="001339DE">
            <w:pPr>
              <w:jc w:val="center"/>
              <w:rPr>
                <w:rFonts w:ascii="Times New Roman" w:hAnsi="Times New Roman" w:cs="Times New Roman"/>
                <w:sz w:val="20"/>
                <w:szCs w:val="20"/>
              </w:rPr>
            </w:pPr>
          </w:p>
        </w:tc>
        <w:tc>
          <w:tcPr>
            <w:tcW w:w="683" w:type="pct"/>
            <w:tcBorders>
              <w:top w:val="nil"/>
              <w:bottom w:val="nil"/>
            </w:tcBorders>
          </w:tcPr>
          <w:p w14:paraId="51BC6FF9" w14:textId="77777777" w:rsidR="003C6AF6" w:rsidRPr="000B5CE8" w:rsidRDefault="003C6AF6" w:rsidP="001339DE">
            <w:pPr>
              <w:jc w:val="center"/>
              <w:rPr>
                <w:rFonts w:ascii="Times New Roman" w:hAnsi="Times New Roman" w:cs="Times New Roman"/>
                <w:sz w:val="20"/>
                <w:szCs w:val="20"/>
              </w:rPr>
            </w:pPr>
          </w:p>
        </w:tc>
        <w:tc>
          <w:tcPr>
            <w:tcW w:w="478" w:type="pct"/>
            <w:tcBorders>
              <w:top w:val="nil"/>
              <w:bottom w:val="nil"/>
            </w:tcBorders>
          </w:tcPr>
          <w:p w14:paraId="45207ECB" w14:textId="77777777" w:rsidR="003C6AF6" w:rsidRPr="000B5CE8" w:rsidRDefault="003C6AF6" w:rsidP="001339DE">
            <w:pPr>
              <w:jc w:val="center"/>
              <w:rPr>
                <w:rFonts w:ascii="Times New Roman" w:hAnsi="Times New Roman" w:cs="Times New Roman"/>
                <w:sz w:val="20"/>
                <w:szCs w:val="20"/>
              </w:rPr>
            </w:pPr>
          </w:p>
        </w:tc>
        <w:tc>
          <w:tcPr>
            <w:tcW w:w="683" w:type="pct"/>
            <w:tcBorders>
              <w:top w:val="nil"/>
              <w:bottom w:val="nil"/>
            </w:tcBorders>
          </w:tcPr>
          <w:p w14:paraId="0AAD1BB3" w14:textId="77777777" w:rsidR="003C6AF6" w:rsidRPr="000B5CE8" w:rsidRDefault="003C6AF6" w:rsidP="001339DE">
            <w:pPr>
              <w:jc w:val="center"/>
              <w:rPr>
                <w:rFonts w:ascii="Times New Roman" w:hAnsi="Times New Roman" w:cs="Times New Roman"/>
                <w:sz w:val="20"/>
                <w:szCs w:val="20"/>
              </w:rPr>
            </w:pPr>
          </w:p>
        </w:tc>
        <w:tc>
          <w:tcPr>
            <w:tcW w:w="451" w:type="pct"/>
            <w:tcBorders>
              <w:top w:val="nil"/>
              <w:bottom w:val="nil"/>
            </w:tcBorders>
          </w:tcPr>
          <w:p w14:paraId="2E0C4F5C" w14:textId="77777777" w:rsidR="003C6AF6" w:rsidRPr="000B5CE8" w:rsidRDefault="003C6AF6" w:rsidP="001339DE">
            <w:pPr>
              <w:jc w:val="center"/>
              <w:rPr>
                <w:rFonts w:ascii="Times New Roman" w:hAnsi="Times New Roman" w:cs="Times New Roman"/>
                <w:sz w:val="20"/>
                <w:szCs w:val="20"/>
              </w:rPr>
            </w:pPr>
          </w:p>
        </w:tc>
      </w:tr>
      <w:tr w:rsidR="003C6AF6" w:rsidRPr="000B5CE8" w14:paraId="06D1ED6D" w14:textId="77777777" w:rsidTr="001960C1">
        <w:tc>
          <w:tcPr>
            <w:tcW w:w="1544" w:type="pct"/>
            <w:tcBorders>
              <w:top w:val="nil"/>
            </w:tcBorders>
            <w:vAlign w:val="center"/>
          </w:tcPr>
          <w:p w14:paraId="16550121"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Normal/average</w:t>
            </w:r>
          </w:p>
        </w:tc>
        <w:tc>
          <w:tcPr>
            <w:tcW w:w="717" w:type="pct"/>
            <w:tcBorders>
              <w:top w:val="nil"/>
            </w:tcBorders>
          </w:tcPr>
          <w:p w14:paraId="5618FE7E" w14:textId="77777777" w:rsidR="003C6AF6" w:rsidRPr="000B5CE8" w:rsidRDefault="003C6AF6" w:rsidP="001339DE">
            <w:pPr>
              <w:jc w:val="center"/>
              <w:rPr>
                <w:rFonts w:ascii="Times New Roman" w:hAnsi="Times New Roman" w:cs="Times New Roman"/>
                <w:sz w:val="20"/>
                <w:szCs w:val="20"/>
              </w:rPr>
            </w:pPr>
          </w:p>
        </w:tc>
        <w:tc>
          <w:tcPr>
            <w:tcW w:w="444" w:type="pct"/>
            <w:tcBorders>
              <w:top w:val="nil"/>
            </w:tcBorders>
          </w:tcPr>
          <w:p w14:paraId="17E807C2" w14:textId="77777777" w:rsidR="003C6AF6" w:rsidRPr="000B5CE8" w:rsidRDefault="003C6AF6" w:rsidP="001339DE">
            <w:pPr>
              <w:jc w:val="center"/>
              <w:rPr>
                <w:rFonts w:ascii="Times New Roman" w:hAnsi="Times New Roman" w:cs="Times New Roman"/>
                <w:sz w:val="20"/>
                <w:szCs w:val="20"/>
              </w:rPr>
            </w:pPr>
          </w:p>
        </w:tc>
        <w:tc>
          <w:tcPr>
            <w:tcW w:w="683" w:type="pct"/>
            <w:tcBorders>
              <w:top w:val="nil"/>
            </w:tcBorders>
          </w:tcPr>
          <w:p w14:paraId="3B7E6B1A"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1.00</w:t>
            </w:r>
          </w:p>
        </w:tc>
        <w:tc>
          <w:tcPr>
            <w:tcW w:w="478" w:type="pct"/>
            <w:tcBorders>
              <w:top w:val="nil"/>
            </w:tcBorders>
          </w:tcPr>
          <w:p w14:paraId="7BDFA52D" w14:textId="77777777" w:rsidR="003C6AF6" w:rsidRPr="000B5CE8" w:rsidRDefault="003C6AF6" w:rsidP="001339DE">
            <w:pPr>
              <w:jc w:val="center"/>
              <w:rPr>
                <w:rFonts w:ascii="Times New Roman" w:hAnsi="Times New Roman" w:cs="Times New Roman"/>
                <w:sz w:val="20"/>
                <w:szCs w:val="20"/>
              </w:rPr>
            </w:pPr>
          </w:p>
        </w:tc>
        <w:tc>
          <w:tcPr>
            <w:tcW w:w="683" w:type="pct"/>
            <w:tcBorders>
              <w:top w:val="nil"/>
            </w:tcBorders>
          </w:tcPr>
          <w:p w14:paraId="4DD09C4B" w14:textId="77777777" w:rsidR="003C6AF6" w:rsidRPr="000B5CE8" w:rsidRDefault="003C6AF6" w:rsidP="001339DE">
            <w:pPr>
              <w:jc w:val="center"/>
              <w:rPr>
                <w:rFonts w:ascii="Times New Roman" w:hAnsi="Times New Roman" w:cs="Times New Roman"/>
                <w:sz w:val="20"/>
                <w:szCs w:val="20"/>
              </w:rPr>
            </w:pPr>
          </w:p>
        </w:tc>
        <w:tc>
          <w:tcPr>
            <w:tcW w:w="451" w:type="pct"/>
            <w:tcBorders>
              <w:top w:val="nil"/>
            </w:tcBorders>
          </w:tcPr>
          <w:p w14:paraId="5708C748" w14:textId="77777777" w:rsidR="003C6AF6" w:rsidRPr="000B5CE8" w:rsidRDefault="003C6AF6" w:rsidP="001339DE">
            <w:pPr>
              <w:jc w:val="center"/>
              <w:rPr>
                <w:rFonts w:ascii="Times New Roman" w:hAnsi="Times New Roman" w:cs="Times New Roman"/>
                <w:sz w:val="20"/>
                <w:szCs w:val="20"/>
              </w:rPr>
            </w:pPr>
          </w:p>
        </w:tc>
      </w:tr>
      <w:tr w:rsidR="003C6AF6" w:rsidRPr="000B5CE8" w14:paraId="58623869" w14:textId="77777777" w:rsidTr="001960C1">
        <w:tc>
          <w:tcPr>
            <w:tcW w:w="1544" w:type="pct"/>
            <w:vAlign w:val="center"/>
          </w:tcPr>
          <w:p w14:paraId="3E8E2106"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 xml:space="preserve">Small </w:t>
            </w:r>
          </w:p>
        </w:tc>
        <w:tc>
          <w:tcPr>
            <w:tcW w:w="717" w:type="pct"/>
          </w:tcPr>
          <w:p w14:paraId="6D95C662" w14:textId="77777777" w:rsidR="003C6AF6" w:rsidRPr="000B5CE8" w:rsidRDefault="003C6AF6" w:rsidP="001339DE">
            <w:pPr>
              <w:jc w:val="center"/>
              <w:rPr>
                <w:rFonts w:ascii="Times New Roman" w:hAnsi="Times New Roman" w:cs="Times New Roman"/>
                <w:sz w:val="20"/>
                <w:szCs w:val="20"/>
              </w:rPr>
            </w:pPr>
          </w:p>
        </w:tc>
        <w:tc>
          <w:tcPr>
            <w:tcW w:w="444" w:type="pct"/>
          </w:tcPr>
          <w:p w14:paraId="25E88A53" w14:textId="77777777" w:rsidR="003C6AF6" w:rsidRPr="000B5CE8" w:rsidRDefault="003C6AF6" w:rsidP="001339DE">
            <w:pPr>
              <w:jc w:val="center"/>
              <w:rPr>
                <w:rFonts w:ascii="Times New Roman" w:hAnsi="Times New Roman" w:cs="Times New Roman"/>
                <w:sz w:val="20"/>
                <w:szCs w:val="20"/>
              </w:rPr>
            </w:pPr>
          </w:p>
        </w:tc>
        <w:tc>
          <w:tcPr>
            <w:tcW w:w="683" w:type="pct"/>
          </w:tcPr>
          <w:p w14:paraId="650F5B35" w14:textId="77777777" w:rsidR="003C6AF6" w:rsidRPr="000B5CE8" w:rsidRDefault="003C6AF6" w:rsidP="001339DE">
            <w:pPr>
              <w:jc w:val="center"/>
              <w:rPr>
                <w:rFonts w:ascii="Times New Roman" w:hAnsi="Times New Roman" w:cs="Times New Roman"/>
                <w:sz w:val="20"/>
                <w:szCs w:val="20"/>
              </w:rPr>
            </w:pPr>
            <w:r w:rsidRPr="00995018">
              <w:rPr>
                <w:rFonts w:ascii="Times New Roman" w:hAnsi="Times New Roman" w:cs="Times New Roman"/>
                <w:sz w:val="20"/>
                <w:szCs w:val="20"/>
              </w:rPr>
              <w:t>2.1</w:t>
            </w:r>
            <w:r>
              <w:rPr>
                <w:rFonts w:ascii="Times New Roman" w:hAnsi="Times New Roman" w:cs="Times New Roman"/>
                <w:sz w:val="20"/>
                <w:szCs w:val="20"/>
              </w:rPr>
              <w:t>2</w:t>
            </w:r>
            <w:r w:rsidRPr="00995018">
              <w:rPr>
                <w:rFonts w:ascii="Times New Roman" w:hAnsi="Times New Roman" w:cs="Times New Roman"/>
                <w:sz w:val="20"/>
                <w:szCs w:val="20"/>
              </w:rPr>
              <w:t xml:space="preserve"> </w:t>
            </w:r>
            <w:r w:rsidRPr="000B5CE8">
              <w:rPr>
                <w:rFonts w:ascii="Times New Roman" w:hAnsi="Times New Roman" w:cs="Times New Roman"/>
                <w:sz w:val="20"/>
                <w:szCs w:val="20"/>
              </w:rPr>
              <w:t>(</w:t>
            </w:r>
            <w:r w:rsidRPr="00995018">
              <w:rPr>
                <w:rFonts w:ascii="Times New Roman" w:hAnsi="Times New Roman" w:cs="Times New Roman"/>
                <w:sz w:val="20"/>
                <w:szCs w:val="20"/>
              </w:rPr>
              <w:t>1.52</w:t>
            </w:r>
            <w:r w:rsidRPr="000B5CE8">
              <w:rPr>
                <w:rFonts w:ascii="Times New Roman" w:hAnsi="Times New Roman" w:cs="Times New Roman"/>
                <w:sz w:val="20"/>
                <w:szCs w:val="20"/>
              </w:rPr>
              <w:t xml:space="preserve">, </w:t>
            </w:r>
            <w:r>
              <w:rPr>
                <w:rFonts w:ascii="Times New Roman" w:hAnsi="Times New Roman" w:cs="Times New Roman"/>
                <w:sz w:val="20"/>
                <w:szCs w:val="20"/>
              </w:rPr>
              <w:t>2.95</w:t>
            </w:r>
            <w:r w:rsidRPr="000B5CE8">
              <w:rPr>
                <w:rFonts w:ascii="Times New Roman" w:hAnsi="Times New Roman" w:cs="Times New Roman"/>
                <w:sz w:val="20"/>
                <w:szCs w:val="20"/>
              </w:rPr>
              <w:t>)</w:t>
            </w:r>
          </w:p>
        </w:tc>
        <w:tc>
          <w:tcPr>
            <w:tcW w:w="478" w:type="pct"/>
          </w:tcPr>
          <w:p w14:paraId="192ADDEB" w14:textId="77777777" w:rsidR="003C6AF6" w:rsidRPr="000B5CE8" w:rsidRDefault="003C6AF6" w:rsidP="001339DE">
            <w:pPr>
              <w:jc w:val="center"/>
              <w:rPr>
                <w:rFonts w:ascii="Times New Roman" w:hAnsi="Times New Roman" w:cs="Times New Roman"/>
                <w:sz w:val="20"/>
                <w:szCs w:val="20"/>
              </w:rPr>
            </w:pPr>
            <w:r w:rsidRPr="00203BB6">
              <w:rPr>
                <w:rFonts w:ascii="Times New Roman" w:hAnsi="Times New Roman" w:cs="Times New Roman"/>
                <w:sz w:val="20"/>
                <w:szCs w:val="20"/>
              </w:rPr>
              <w:t>&lt;0.001</w:t>
            </w:r>
          </w:p>
        </w:tc>
        <w:tc>
          <w:tcPr>
            <w:tcW w:w="683" w:type="pct"/>
          </w:tcPr>
          <w:p w14:paraId="1C9035CC" w14:textId="77777777" w:rsidR="003C6AF6" w:rsidRPr="000B5CE8" w:rsidRDefault="003C6AF6" w:rsidP="001339DE">
            <w:pPr>
              <w:jc w:val="center"/>
              <w:rPr>
                <w:rFonts w:ascii="Times New Roman" w:eastAsia="Times New Roman" w:hAnsi="Times New Roman" w:cs="Times New Roman"/>
                <w:color w:val="000000"/>
                <w:sz w:val="20"/>
                <w:szCs w:val="20"/>
              </w:rPr>
            </w:pPr>
          </w:p>
        </w:tc>
        <w:tc>
          <w:tcPr>
            <w:tcW w:w="451" w:type="pct"/>
          </w:tcPr>
          <w:p w14:paraId="636C9A24" w14:textId="77777777" w:rsidR="003C6AF6" w:rsidRPr="000B5CE8" w:rsidRDefault="003C6AF6" w:rsidP="001339DE">
            <w:pPr>
              <w:jc w:val="center"/>
              <w:rPr>
                <w:rFonts w:ascii="Times New Roman" w:eastAsia="Times New Roman" w:hAnsi="Times New Roman" w:cs="Times New Roman"/>
                <w:color w:val="000000"/>
                <w:sz w:val="20"/>
                <w:szCs w:val="20"/>
              </w:rPr>
            </w:pPr>
          </w:p>
        </w:tc>
      </w:tr>
      <w:tr w:rsidR="003C6AF6" w:rsidRPr="000B5CE8" w14:paraId="349E47A7" w14:textId="77777777" w:rsidTr="001960C1">
        <w:tc>
          <w:tcPr>
            <w:tcW w:w="1544" w:type="pct"/>
            <w:vAlign w:val="center"/>
          </w:tcPr>
          <w:p w14:paraId="4B1AEC1C"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Sex of household head</w:t>
            </w:r>
          </w:p>
        </w:tc>
        <w:tc>
          <w:tcPr>
            <w:tcW w:w="717" w:type="pct"/>
          </w:tcPr>
          <w:p w14:paraId="62E0D173" w14:textId="77777777" w:rsidR="003C6AF6" w:rsidRPr="000B5CE8" w:rsidRDefault="003C6AF6" w:rsidP="001339DE">
            <w:pPr>
              <w:jc w:val="center"/>
              <w:rPr>
                <w:rFonts w:ascii="Times New Roman" w:hAnsi="Times New Roman" w:cs="Times New Roman"/>
                <w:sz w:val="20"/>
                <w:szCs w:val="20"/>
              </w:rPr>
            </w:pPr>
          </w:p>
        </w:tc>
        <w:tc>
          <w:tcPr>
            <w:tcW w:w="444" w:type="pct"/>
          </w:tcPr>
          <w:p w14:paraId="65D01C77" w14:textId="77777777" w:rsidR="003C6AF6" w:rsidRPr="000B5CE8" w:rsidRDefault="003C6AF6" w:rsidP="001339DE">
            <w:pPr>
              <w:jc w:val="center"/>
              <w:rPr>
                <w:rFonts w:ascii="Times New Roman" w:hAnsi="Times New Roman" w:cs="Times New Roman"/>
                <w:sz w:val="20"/>
                <w:szCs w:val="20"/>
              </w:rPr>
            </w:pPr>
          </w:p>
        </w:tc>
        <w:tc>
          <w:tcPr>
            <w:tcW w:w="683" w:type="pct"/>
          </w:tcPr>
          <w:p w14:paraId="7BE0EC73" w14:textId="77777777" w:rsidR="003C6AF6" w:rsidRPr="000B5CE8" w:rsidRDefault="003C6AF6" w:rsidP="001339DE">
            <w:pPr>
              <w:jc w:val="center"/>
              <w:rPr>
                <w:rFonts w:ascii="Times New Roman" w:hAnsi="Times New Roman" w:cs="Times New Roman"/>
                <w:sz w:val="20"/>
                <w:szCs w:val="20"/>
              </w:rPr>
            </w:pPr>
          </w:p>
        </w:tc>
        <w:tc>
          <w:tcPr>
            <w:tcW w:w="478" w:type="pct"/>
          </w:tcPr>
          <w:p w14:paraId="7EDBF534" w14:textId="77777777" w:rsidR="003C6AF6" w:rsidRPr="000B5CE8" w:rsidRDefault="003C6AF6" w:rsidP="001339DE">
            <w:pPr>
              <w:jc w:val="center"/>
              <w:rPr>
                <w:rFonts w:ascii="Times New Roman" w:hAnsi="Times New Roman" w:cs="Times New Roman"/>
                <w:sz w:val="20"/>
                <w:szCs w:val="20"/>
              </w:rPr>
            </w:pPr>
          </w:p>
        </w:tc>
        <w:tc>
          <w:tcPr>
            <w:tcW w:w="683" w:type="pct"/>
          </w:tcPr>
          <w:p w14:paraId="575ACECA" w14:textId="77777777" w:rsidR="003C6AF6" w:rsidRPr="000B5CE8" w:rsidRDefault="003C6AF6" w:rsidP="001339DE">
            <w:pPr>
              <w:jc w:val="center"/>
              <w:rPr>
                <w:rFonts w:ascii="Times New Roman" w:hAnsi="Times New Roman" w:cs="Times New Roman"/>
                <w:sz w:val="20"/>
                <w:szCs w:val="20"/>
              </w:rPr>
            </w:pPr>
          </w:p>
        </w:tc>
        <w:tc>
          <w:tcPr>
            <w:tcW w:w="451" w:type="pct"/>
          </w:tcPr>
          <w:p w14:paraId="51BC01CF" w14:textId="77777777" w:rsidR="003C6AF6" w:rsidRPr="000B5CE8" w:rsidRDefault="003C6AF6" w:rsidP="001339DE">
            <w:pPr>
              <w:jc w:val="center"/>
              <w:rPr>
                <w:rFonts w:ascii="Times New Roman" w:hAnsi="Times New Roman" w:cs="Times New Roman"/>
                <w:sz w:val="20"/>
                <w:szCs w:val="20"/>
              </w:rPr>
            </w:pPr>
          </w:p>
        </w:tc>
      </w:tr>
      <w:tr w:rsidR="003C6AF6" w:rsidRPr="000B5CE8" w14:paraId="648E7986" w14:textId="77777777" w:rsidTr="001960C1">
        <w:tc>
          <w:tcPr>
            <w:tcW w:w="1544" w:type="pct"/>
            <w:vAlign w:val="center"/>
          </w:tcPr>
          <w:p w14:paraId="372FA943"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Male</w:t>
            </w:r>
          </w:p>
        </w:tc>
        <w:tc>
          <w:tcPr>
            <w:tcW w:w="717" w:type="pct"/>
          </w:tcPr>
          <w:p w14:paraId="3A7D2FC7" w14:textId="77777777" w:rsidR="003C6AF6" w:rsidRPr="000B5CE8" w:rsidRDefault="003C6AF6" w:rsidP="001339DE">
            <w:pPr>
              <w:jc w:val="center"/>
              <w:rPr>
                <w:rFonts w:ascii="Times New Roman" w:hAnsi="Times New Roman" w:cs="Times New Roman"/>
                <w:sz w:val="20"/>
                <w:szCs w:val="20"/>
              </w:rPr>
            </w:pPr>
          </w:p>
        </w:tc>
        <w:tc>
          <w:tcPr>
            <w:tcW w:w="444" w:type="pct"/>
          </w:tcPr>
          <w:p w14:paraId="6F9EC739" w14:textId="77777777" w:rsidR="003C6AF6" w:rsidRPr="000B5CE8" w:rsidRDefault="003C6AF6" w:rsidP="001339DE">
            <w:pPr>
              <w:jc w:val="center"/>
              <w:rPr>
                <w:rFonts w:ascii="Times New Roman" w:hAnsi="Times New Roman" w:cs="Times New Roman"/>
                <w:sz w:val="20"/>
                <w:szCs w:val="20"/>
              </w:rPr>
            </w:pPr>
          </w:p>
        </w:tc>
        <w:tc>
          <w:tcPr>
            <w:tcW w:w="683" w:type="pct"/>
          </w:tcPr>
          <w:p w14:paraId="394DBF0F" w14:textId="77777777" w:rsidR="003C6AF6" w:rsidRPr="000B5CE8" w:rsidRDefault="003C6AF6" w:rsidP="001339DE">
            <w:pPr>
              <w:jc w:val="center"/>
              <w:rPr>
                <w:rFonts w:ascii="Times New Roman" w:hAnsi="Times New Roman" w:cs="Times New Roman"/>
                <w:sz w:val="20"/>
                <w:szCs w:val="20"/>
              </w:rPr>
            </w:pPr>
          </w:p>
        </w:tc>
        <w:tc>
          <w:tcPr>
            <w:tcW w:w="478" w:type="pct"/>
          </w:tcPr>
          <w:p w14:paraId="76A764E8" w14:textId="77777777" w:rsidR="003C6AF6" w:rsidRPr="000B5CE8" w:rsidRDefault="003C6AF6" w:rsidP="001339DE">
            <w:pPr>
              <w:jc w:val="center"/>
              <w:rPr>
                <w:rFonts w:ascii="Times New Roman" w:hAnsi="Times New Roman" w:cs="Times New Roman"/>
                <w:sz w:val="20"/>
                <w:szCs w:val="20"/>
              </w:rPr>
            </w:pPr>
          </w:p>
        </w:tc>
        <w:tc>
          <w:tcPr>
            <w:tcW w:w="683" w:type="pct"/>
          </w:tcPr>
          <w:p w14:paraId="0ED71CE8"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1.00</w:t>
            </w:r>
          </w:p>
        </w:tc>
        <w:tc>
          <w:tcPr>
            <w:tcW w:w="451" w:type="pct"/>
          </w:tcPr>
          <w:p w14:paraId="6D7CB73C" w14:textId="77777777" w:rsidR="003C6AF6" w:rsidRPr="000B5CE8" w:rsidRDefault="003C6AF6" w:rsidP="001339DE">
            <w:pPr>
              <w:jc w:val="center"/>
              <w:rPr>
                <w:rFonts w:ascii="Times New Roman" w:hAnsi="Times New Roman" w:cs="Times New Roman"/>
                <w:sz w:val="20"/>
                <w:szCs w:val="20"/>
              </w:rPr>
            </w:pPr>
          </w:p>
        </w:tc>
      </w:tr>
      <w:tr w:rsidR="003C6AF6" w:rsidRPr="000B5CE8" w14:paraId="33667FDB" w14:textId="77777777" w:rsidTr="001960C1">
        <w:tc>
          <w:tcPr>
            <w:tcW w:w="1544" w:type="pct"/>
            <w:vAlign w:val="center"/>
          </w:tcPr>
          <w:p w14:paraId="48D8E5EB"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Female</w:t>
            </w:r>
          </w:p>
        </w:tc>
        <w:tc>
          <w:tcPr>
            <w:tcW w:w="717" w:type="pct"/>
          </w:tcPr>
          <w:p w14:paraId="43F932DA" w14:textId="77777777" w:rsidR="003C6AF6" w:rsidRPr="000B5CE8" w:rsidRDefault="003C6AF6" w:rsidP="001339DE">
            <w:pPr>
              <w:jc w:val="center"/>
              <w:rPr>
                <w:rFonts w:ascii="Times New Roman" w:hAnsi="Times New Roman" w:cs="Times New Roman"/>
                <w:sz w:val="20"/>
                <w:szCs w:val="20"/>
              </w:rPr>
            </w:pPr>
          </w:p>
        </w:tc>
        <w:tc>
          <w:tcPr>
            <w:tcW w:w="444" w:type="pct"/>
          </w:tcPr>
          <w:p w14:paraId="4A209DCD"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tcPr>
          <w:p w14:paraId="60529BAF"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tcPr>
          <w:p w14:paraId="5C2B7D16" w14:textId="77777777" w:rsidR="003C6AF6" w:rsidRPr="000B5CE8" w:rsidRDefault="003C6AF6" w:rsidP="001339DE">
            <w:pPr>
              <w:jc w:val="center"/>
              <w:rPr>
                <w:rFonts w:ascii="Times New Roman" w:hAnsi="Times New Roman" w:cs="Times New Roman"/>
                <w:sz w:val="20"/>
                <w:szCs w:val="20"/>
              </w:rPr>
            </w:pPr>
          </w:p>
        </w:tc>
        <w:tc>
          <w:tcPr>
            <w:tcW w:w="683" w:type="pct"/>
          </w:tcPr>
          <w:p w14:paraId="0B6AA025" w14:textId="77777777" w:rsidR="003C6AF6" w:rsidRPr="000B5CE8" w:rsidRDefault="003C6AF6" w:rsidP="001339DE">
            <w:pPr>
              <w:jc w:val="center"/>
              <w:rPr>
                <w:rFonts w:ascii="Times New Roman" w:eastAsia="Times New Roman" w:hAnsi="Times New Roman" w:cs="Times New Roman"/>
                <w:color w:val="000000"/>
                <w:sz w:val="20"/>
                <w:szCs w:val="20"/>
              </w:rPr>
            </w:pPr>
            <w:r w:rsidRPr="000B5CE8">
              <w:rPr>
                <w:rFonts w:ascii="Times New Roman" w:hAnsi="Times New Roman" w:cs="Times New Roman"/>
                <w:sz w:val="20"/>
                <w:szCs w:val="20"/>
              </w:rPr>
              <w:t>0.</w:t>
            </w:r>
            <w:r>
              <w:rPr>
                <w:rFonts w:ascii="Times New Roman" w:hAnsi="Times New Roman" w:cs="Times New Roman"/>
                <w:sz w:val="20"/>
                <w:szCs w:val="20"/>
              </w:rPr>
              <w:t>72 (0.53, 0.99</w:t>
            </w:r>
            <w:r w:rsidRPr="000B5CE8">
              <w:rPr>
                <w:rFonts w:ascii="Times New Roman" w:hAnsi="Times New Roman" w:cs="Times New Roman"/>
                <w:sz w:val="20"/>
                <w:szCs w:val="20"/>
              </w:rPr>
              <w:t>)</w:t>
            </w:r>
          </w:p>
        </w:tc>
        <w:tc>
          <w:tcPr>
            <w:tcW w:w="451" w:type="pct"/>
          </w:tcPr>
          <w:p w14:paraId="148E552E"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hAnsi="Times New Roman" w:cs="Times New Roman"/>
                <w:sz w:val="20"/>
                <w:szCs w:val="20"/>
              </w:rPr>
              <w:t>0.042</w:t>
            </w:r>
          </w:p>
        </w:tc>
      </w:tr>
      <w:tr w:rsidR="003C6AF6" w:rsidRPr="000B5CE8" w14:paraId="3285E582" w14:textId="77777777" w:rsidTr="001960C1">
        <w:tc>
          <w:tcPr>
            <w:tcW w:w="1544" w:type="pct"/>
            <w:vAlign w:val="center"/>
          </w:tcPr>
          <w:p w14:paraId="7E43CC99"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b/>
                <w:bCs/>
                <w:sz w:val="20"/>
                <w:szCs w:val="20"/>
              </w:rPr>
              <w:t>Television watching</w:t>
            </w:r>
            <w:r w:rsidRPr="000B5CE8">
              <w:rPr>
                <w:rFonts w:ascii="Times New Roman" w:hAnsi="Times New Roman" w:cs="Times New Roman"/>
                <w:b/>
                <w:bCs/>
                <w:sz w:val="20"/>
                <w:szCs w:val="20"/>
                <w:vertAlign w:val="superscript"/>
              </w:rPr>
              <w:t xml:space="preserve"> </w:t>
            </w:r>
          </w:p>
        </w:tc>
        <w:tc>
          <w:tcPr>
            <w:tcW w:w="717" w:type="pct"/>
          </w:tcPr>
          <w:p w14:paraId="0A0CF3D5" w14:textId="77777777" w:rsidR="003C6AF6" w:rsidRPr="000B5CE8" w:rsidRDefault="003C6AF6" w:rsidP="001339DE">
            <w:pPr>
              <w:jc w:val="center"/>
              <w:rPr>
                <w:rFonts w:ascii="Times New Roman" w:hAnsi="Times New Roman" w:cs="Times New Roman"/>
                <w:sz w:val="20"/>
                <w:szCs w:val="20"/>
              </w:rPr>
            </w:pPr>
          </w:p>
        </w:tc>
        <w:tc>
          <w:tcPr>
            <w:tcW w:w="444" w:type="pct"/>
          </w:tcPr>
          <w:p w14:paraId="2DF2FBBC" w14:textId="77777777" w:rsidR="003C6AF6" w:rsidRPr="000B5CE8" w:rsidRDefault="003C6AF6" w:rsidP="001339DE">
            <w:pPr>
              <w:jc w:val="center"/>
              <w:rPr>
                <w:rFonts w:ascii="Times New Roman" w:hAnsi="Times New Roman" w:cs="Times New Roman"/>
                <w:sz w:val="20"/>
                <w:szCs w:val="20"/>
              </w:rPr>
            </w:pPr>
          </w:p>
        </w:tc>
        <w:tc>
          <w:tcPr>
            <w:tcW w:w="683" w:type="pct"/>
          </w:tcPr>
          <w:p w14:paraId="5DB02E77" w14:textId="77777777" w:rsidR="003C6AF6" w:rsidRPr="000B5CE8" w:rsidRDefault="003C6AF6" w:rsidP="001339DE">
            <w:pPr>
              <w:jc w:val="center"/>
              <w:rPr>
                <w:rFonts w:ascii="Times New Roman" w:hAnsi="Times New Roman" w:cs="Times New Roman"/>
                <w:sz w:val="20"/>
                <w:szCs w:val="20"/>
              </w:rPr>
            </w:pPr>
          </w:p>
        </w:tc>
        <w:tc>
          <w:tcPr>
            <w:tcW w:w="478" w:type="pct"/>
          </w:tcPr>
          <w:p w14:paraId="4AF37CE5" w14:textId="77777777" w:rsidR="003C6AF6" w:rsidRPr="000B5CE8" w:rsidRDefault="003C6AF6" w:rsidP="001339DE">
            <w:pPr>
              <w:jc w:val="center"/>
              <w:rPr>
                <w:rFonts w:ascii="Times New Roman" w:hAnsi="Times New Roman" w:cs="Times New Roman"/>
                <w:sz w:val="20"/>
                <w:szCs w:val="20"/>
              </w:rPr>
            </w:pPr>
          </w:p>
        </w:tc>
        <w:tc>
          <w:tcPr>
            <w:tcW w:w="683" w:type="pct"/>
          </w:tcPr>
          <w:p w14:paraId="7A0B4C15" w14:textId="77777777" w:rsidR="003C6AF6" w:rsidRPr="000B5CE8" w:rsidRDefault="003C6AF6" w:rsidP="001339DE">
            <w:pPr>
              <w:jc w:val="center"/>
              <w:rPr>
                <w:rFonts w:ascii="Times New Roman" w:hAnsi="Times New Roman" w:cs="Times New Roman"/>
                <w:sz w:val="20"/>
                <w:szCs w:val="20"/>
              </w:rPr>
            </w:pPr>
          </w:p>
        </w:tc>
        <w:tc>
          <w:tcPr>
            <w:tcW w:w="451" w:type="pct"/>
          </w:tcPr>
          <w:p w14:paraId="1E72BB3D" w14:textId="77777777" w:rsidR="003C6AF6" w:rsidRPr="000B5CE8" w:rsidRDefault="003C6AF6" w:rsidP="001339DE">
            <w:pPr>
              <w:jc w:val="center"/>
              <w:rPr>
                <w:rFonts w:ascii="Times New Roman" w:hAnsi="Times New Roman" w:cs="Times New Roman"/>
                <w:sz w:val="20"/>
                <w:szCs w:val="20"/>
              </w:rPr>
            </w:pPr>
          </w:p>
        </w:tc>
      </w:tr>
      <w:tr w:rsidR="003C6AF6" w:rsidRPr="000B5CE8" w14:paraId="7D0856FC" w14:textId="77777777" w:rsidTr="001960C1">
        <w:tc>
          <w:tcPr>
            <w:tcW w:w="1544" w:type="pct"/>
          </w:tcPr>
          <w:p w14:paraId="55C2779A"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sz w:val="20"/>
                <w:szCs w:val="20"/>
              </w:rPr>
              <w:lastRenderedPageBreak/>
              <w:t>Not at all/do not know</w:t>
            </w:r>
          </w:p>
        </w:tc>
        <w:tc>
          <w:tcPr>
            <w:tcW w:w="717" w:type="pct"/>
            <w:shd w:val="clear" w:color="auto" w:fill="auto"/>
            <w:vAlign w:val="bottom"/>
          </w:tcPr>
          <w:p w14:paraId="207344CF"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01238854"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4B31AACC"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4B723B5D"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785C2943" w14:textId="77777777" w:rsidR="003C6AF6" w:rsidRPr="000B5CE8" w:rsidRDefault="003C6AF6" w:rsidP="001339DE">
            <w:pPr>
              <w:jc w:val="center"/>
              <w:rPr>
                <w:rFonts w:ascii="Times New Roman" w:hAnsi="Times New Roman" w:cs="Times New Roman"/>
                <w:sz w:val="20"/>
                <w:szCs w:val="20"/>
              </w:rPr>
            </w:pPr>
            <w:r w:rsidRPr="000B5CE8">
              <w:rPr>
                <w:rFonts w:ascii="Times New Roman" w:eastAsia="Times New Roman" w:hAnsi="Times New Roman" w:cs="Times New Roman"/>
                <w:color w:val="000000"/>
                <w:sz w:val="20"/>
                <w:szCs w:val="20"/>
              </w:rPr>
              <w:t>1.00</w:t>
            </w:r>
          </w:p>
        </w:tc>
        <w:tc>
          <w:tcPr>
            <w:tcW w:w="451" w:type="pct"/>
            <w:vAlign w:val="bottom"/>
          </w:tcPr>
          <w:p w14:paraId="02A7DE50" w14:textId="77777777" w:rsidR="003C6AF6" w:rsidRPr="000B5CE8" w:rsidRDefault="003C6AF6" w:rsidP="001339DE">
            <w:pPr>
              <w:jc w:val="center"/>
              <w:rPr>
                <w:rFonts w:ascii="Times New Roman" w:hAnsi="Times New Roman" w:cs="Times New Roman"/>
                <w:sz w:val="20"/>
                <w:szCs w:val="20"/>
              </w:rPr>
            </w:pPr>
          </w:p>
        </w:tc>
      </w:tr>
      <w:tr w:rsidR="003C6AF6" w:rsidRPr="000B5CE8" w14:paraId="00F061E7" w14:textId="77777777" w:rsidTr="001960C1">
        <w:tc>
          <w:tcPr>
            <w:tcW w:w="1544" w:type="pct"/>
          </w:tcPr>
          <w:p w14:paraId="43FDFD08"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sz w:val="20"/>
                <w:szCs w:val="20"/>
              </w:rPr>
              <w:t>Less than once a week</w:t>
            </w:r>
          </w:p>
        </w:tc>
        <w:tc>
          <w:tcPr>
            <w:tcW w:w="717" w:type="pct"/>
            <w:shd w:val="clear" w:color="auto" w:fill="auto"/>
            <w:vAlign w:val="bottom"/>
          </w:tcPr>
          <w:p w14:paraId="01E0F3A7"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2DEFF5AE"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69B0EDE6"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43A391A8"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7517B298"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r w:rsidRPr="00AF7B6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(0.90</w:t>
            </w:r>
            <w:r w:rsidRPr="000B5CE8">
              <w:rPr>
                <w:rFonts w:ascii="Times New Roman" w:eastAsia="Times New Roman" w:hAnsi="Times New Roman" w:cs="Times New Roman"/>
                <w:color w:val="000000"/>
                <w:sz w:val="20"/>
                <w:szCs w:val="20"/>
              </w:rPr>
              <w:t xml:space="preserve">, </w:t>
            </w:r>
            <w:r w:rsidRPr="00AF7B67">
              <w:rPr>
                <w:rFonts w:ascii="Times New Roman" w:eastAsia="Times New Roman" w:hAnsi="Times New Roman" w:cs="Times New Roman"/>
                <w:color w:val="000000"/>
                <w:sz w:val="20"/>
                <w:szCs w:val="20"/>
              </w:rPr>
              <w:t>1.58</w:t>
            </w:r>
            <w:r w:rsidRPr="000B5CE8">
              <w:rPr>
                <w:rFonts w:ascii="Times New Roman" w:eastAsia="Times New Roman" w:hAnsi="Times New Roman" w:cs="Times New Roman"/>
                <w:color w:val="000000"/>
                <w:sz w:val="20"/>
                <w:szCs w:val="20"/>
              </w:rPr>
              <w:t>)</w:t>
            </w:r>
          </w:p>
        </w:tc>
        <w:tc>
          <w:tcPr>
            <w:tcW w:w="451" w:type="pct"/>
            <w:vAlign w:val="bottom"/>
          </w:tcPr>
          <w:p w14:paraId="292B65E2"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eastAsia="Times New Roman" w:hAnsi="Times New Roman" w:cs="Times New Roman"/>
                <w:color w:val="000000"/>
                <w:sz w:val="20"/>
                <w:szCs w:val="20"/>
              </w:rPr>
              <w:t>0.206</w:t>
            </w:r>
          </w:p>
        </w:tc>
      </w:tr>
      <w:tr w:rsidR="003C6AF6" w:rsidRPr="000B5CE8" w14:paraId="416C013C" w14:textId="77777777" w:rsidTr="001960C1">
        <w:tc>
          <w:tcPr>
            <w:tcW w:w="1544" w:type="pct"/>
          </w:tcPr>
          <w:p w14:paraId="20E88362"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sz w:val="20"/>
                <w:szCs w:val="20"/>
              </w:rPr>
              <w:t>At least once a week</w:t>
            </w:r>
          </w:p>
        </w:tc>
        <w:tc>
          <w:tcPr>
            <w:tcW w:w="717" w:type="pct"/>
            <w:shd w:val="clear" w:color="auto" w:fill="auto"/>
            <w:vAlign w:val="bottom"/>
          </w:tcPr>
          <w:p w14:paraId="1304FD61" w14:textId="77777777" w:rsidR="003C6AF6" w:rsidRPr="000B5CE8" w:rsidRDefault="003C6AF6" w:rsidP="001339DE">
            <w:pPr>
              <w:jc w:val="center"/>
              <w:rPr>
                <w:rFonts w:ascii="Times New Roman" w:hAnsi="Times New Roman" w:cs="Times New Roman"/>
                <w:sz w:val="20"/>
                <w:szCs w:val="20"/>
              </w:rPr>
            </w:pPr>
          </w:p>
        </w:tc>
        <w:tc>
          <w:tcPr>
            <w:tcW w:w="444" w:type="pct"/>
            <w:vAlign w:val="bottom"/>
          </w:tcPr>
          <w:p w14:paraId="417928C0"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601D19EA" w14:textId="77777777" w:rsidR="003C6AF6" w:rsidRPr="000B5CE8" w:rsidRDefault="003C6AF6" w:rsidP="001339DE">
            <w:pPr>
              <w:jc w:val="center"/>
              <w:rPr>
                <w:rFonts w:ascii="Times New Roman" w:hAnsi="Times New Roman" w:cs="Times New Roman"/>
                <w:sz w:val="20"/>
                <w:szCs w:val="20"/>
              </w:rPr>
            </w:pPr>
          </w:p>
        </w:tc>
        <w:tc>
          <w:tcPr>
            <w:tcW w:w="478" w:type="pct"/>
            <w:vAlign w:val="bottom"/>
          </w:tcPr>
          <w:p w14:paraId="5778052A"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326B1053"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 (0.82, 1.26</w:t>
            </w:r>
            <w:r w:rsidRPr="000B5CE8">
              <w:rPr>
                <w:rFonts w:ascii="Times New Roman" w:eastAsia="Times New Roman" w:hAnsi="Times New Roman" w:cs="Times New Roman"/>
                <w:color w:val="000000"/>
                <w:sz w:val="20"/>
                <w:szCs w:val="20"/>
              </w:rPr>
              <w:t>)</w:t>
            </w:r>
          </w:p>
        </w:tc>
        <w:tc>
          <w:tcPr>
            <w:tcW w:w="451" w:type="pct"/>
            <w:vAlign w:val="bottom"/>
          </w:tcPr>
          <w:p w14:paraId="505E017D"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eastAsia="Times New Roman" w:hAnsi="Times New Roman" w:cs="Times New Roman"/>
                <w:color w:val="000000"/>
                <w:sz w:val="20"/>
                <w:szCs w:val="20"/>
              </w:rPr>
              <w:t>0.870</w:t>
            </w:r>
          </w:p>
        </w:tc>
      </w:tr>
      <w:tr w:rsidR="003C6AF6" w:rsidRPr="000B5CE8" w14:paraId="2827A63E" w14:textId="77777777" w:rsidTr="001960C1">
        <w:tc>
          <w:tcPr>
            <w:tcW w:w="1544" w:type="pct"/>
          </w:tcPr>
          <w:p w14:paraId="6778390E"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 xml:space="preserve">Wealth index </w:t>
            </w:r>
          </w:p>
        </w:tc>
        <w:tc>
          <w:tcPr>
            <w:tcW w:w="717" w:type="pct"/>
          </w:tcPr>
          <w:p w14:paraId="0A31BB43" w14:textId="77777777" w:rsidR="003C6AF6" w:rsidRPr="000B5CE8" w:rsidRDefault="003C6AF6" w:rsidP="001339DE">
            <w:pPr>
              <w:jc w:val="center"/>
              <w:rPr>
                <w:rFonts w:ascii="Times New Roman" w:hAnsi="Times New Roman" w:cs="Times New Roman"/>
                <w:sz w:val="20"/>
                <w:szCs w:val="20"/>
              </w:rPr>
            </w:pPr>
          </w:p>
        </w:tc>
        <w:tc>
          <w:tcPr>
            <w:tcW w:w="444" w:type="pct"/>
          </w:tcPr>
          <w:p w14:paraId="30E99F68" w14:textId="77777777" w:rsidR="003C6AF6" w:rsidRPr="000B5CE8" w:rsidRDefault="003C6AF6" w:rsidP="001339DE">
            <w:pPr>
              <w:jc w:val="center"/>
              <w:rPr>
                <w:rFonts w:ascii="Times New Roman" w:hAnsi="Times New Roman" w:cs="Times New Roman"/>
                <w:sz w:val="20"/>
                <w:szCs w:val="20"/>
              </w:rPr>
            </w:pPr>
          </w:p>
        </w:tc>
        <w:tc>
          <w:tcPr>
            <w:tcW w:w="683" w:type="pct"/>
          </w:tcPr>
          <w:p w14:paraId="0D9516C0" w14:textId="77777777" w:rsidR="003C6AF6" w:rsidRPr="000B5CE8" w:rsidRDefault="003C6AF6" w:rsidP="001339DE">
            <w:pPr>
              <w:jc w:val="center"/>
              <w:rPr>
                <w:rFonts w:ascii="Times New Roman" w:hAnsi="Times New Roman" w:cs="Times New Roman"/>
                <w:sz w:val="20"/>
                <w:szCs w:val="20"/>
              </w:rPr>
            </w:pPr>
          </w:p>
        </w:tc>
        <w:tc>
          <w:tcPr>
            <w:tcW w:w="478" w:type="pct"/>
          </w:tcPr>
          <w:p w14:paraId="2B967F8B" w14:textId="77777777" w:rsidR="003C6AF6" w:rsidRPr="000B5CE8" w:rsidRDefault="003C6AF6" w:rsidP="001339DE">
            <w:pPr>
              <w:jc w:val="center"/>
              <w:rPr>
                <w:rFonts w:ascii="Times New Roman" w:hAnsi="Times New Roman" w:cs="Times New Roman"/>
                <w:sz w:val="20"/>
                <w:szCs w:val="20"/>
              </w:rPr>
            </w:pPr>
          </w:p>
        </w:tc>
        <w:tc>
          <w:tcPr>
            <w:tcW w:w="683" w:type="pct"/>
          </w:tcPr>
          <w:p w14:paraId="47A7CF63" w14:textId="77777777" w:rsidR="003C6AF6" w:rsidRPr="000B5CE8" w:rsidRDefault="003C6AF6" w:rsidP="001339DE">
            <w:pPr>
              <w:jc w:val="center"/>
              <w:rPr>
                <w:rFonts w:ascii="Times New Roman" w:hAnsi="Times New Roman" w:cs="Times New Roman"/>
                <w:sz w:val="20"/>
                <w:szCs w:val="20"/>
              </w:rPr>
            </w:pPr>
          </w:p>
        </w:tc>
        <w:tc>
          <w:tcPr>
            <w:tcW w:w="451" w:type="pct"/>
          </w:tcPr>
          <w:p w14:paraId="0BCBE548" w14:textId="77777777" w:rsidR="003C6AF6" w:rsidRPr="000B5CE8" w:rsidRDefault="003C6AF6" w:rsidP="001339DE">
            <w:pPr>
              <w:jc w:val="center"/>
              <w:rPr>
                <w:rFonts w:ascii="Times New Roman" w:hAnsi="Times New Roman" w:cs="Times New Roman"/>
                <w:sz w:val="20"/>
                <w:szCs w:val="20"/>
              </w:rPr>
            </w:pPr>
          </w:p>
        </w:tc>
      </w:tr>
      <w:tr w:rsidR="003C6AF6" w:rsidRPr="000B5CE8" w14:paraId="5605BEF3" w14:textId="77777777" w:rsidTr="001960C1">
        <w:tc>
          <w:tcPr>
            <w:tcW w:w="1544" w:type="pct"/>
            <w:vAlign w:val="center"/>
          </w:tcPr>
          <w:p w14:paraId="14215D03"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Poorest</w:t>
            </w:r>
          </w:p>
        </w:tc>
        <w:tc>
          <w:tcPr>
            <w:tcW w:w="717" w:type="pct"/>
            <w:shd w:val="clear" w:color="auto" w:fill="auto"/>
            <w:vAlign w:val="bottom"/>
          </w:tcPr>
          <w:p w14:paraId="5EF9F050"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35851E0E"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4EDED5A1"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55B65375"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4EACA4C4"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eastAsia="Times New Roman" w:hAnsi="Times New Roman" w:cs="Times New Roman"/>
                <w:color w:val="000000"/>
                <w:sz w:val="20"/>
                <w:szCs w:val="20"/>
              </w:rPr>
              <w:t xml:space="preserve">3.56 </w:t>
            </w:r>
            <w:r w:rsidRPr="000B5CE8">
              <w:rPr>
                <w:rFonts w:ascii="Times New Roman" w:eastAsia="Times New Roman" w:hAnsi="Times New Roman" w:cs="Times New Roman"/>
                <w:color w:val="000000"/>
                <w:sz w:val="20"/>
                <w:szCs w:val="20"/>
              </w:rPr>
              <w:t>(</w:t>
            </w:r>
            <w:r w:rsidRPr="00AF7B67">
              <w:rPr>
                <w:rFonts w:ascii="Times New Roman" w:eastAsia="Times New Roman" w:hAnsi="Times New Roman" w:cs="Times New Roman"/>
                <w:color w:val="000000"/>
                <w:sz w:val="20"/>
                <w:szCs w:val="20"/>
              </w:rPr>
              <w:t>2.49</w:t>
            </w:r>
            <w:r w:rsidRPr="000B5CE8">
              <w:rPr>
                <w:rFonts w:ascii="Times New Roman" w:eastAsia="Times New Roman" w:hAnsi="Times New Roman" w:cs="Times New Roman"/>
                <w:color w:val="000000"/>
                <w:sz w:val="20"/>
                <w:szCs w:val="20"/>
              </w:rPr>
              <w:t xml:space="preserve">, </w:t>
            </w:r>
            <w:r w:rsidRPr="00AF7B67">
              <w:rPr>
                <w:rFonts w:ascii="Times New Roman" w:eastAsia="Times New Roman" w:hAnsi="Times New Roman" w:cs="Times New Roman"/>
                <w:color w:val="000000"/>
                <w:sz w:val="20"/>
                <w:szCs w:val="20"/>
              </w:rPr>
              <w:t>5.08</w:t>
            </w:r>
            <w:r w:rsidRPr="000B5CE8">
              <w:rPr>
                <w:rFonts w:ascii="Times New Roman" w:eastAsia="Times New Roman" w:hAnsi="Times New Roman" w:cs="Times New Roman"/>
                <w:color w:val="000000"/>
                <w:sz w:val="20"/>
                <w:szCs w:val="20"/>
              </w:rPr>
              <w:t>)</w:t>
            </w:r>
          </w:p>
        </w:tc>
        <w:tc>
          <w:tcPr>
            <w:tcW w:w="451" w:type="pct"/>
            <w:vAlign w:val="bottom"/>
          </w:tcPr>
          <w:p w14:paraId="5039D74F" w14:textId="77777777" w:rsidR="003C6AF6" w:rsidRPr="000B5CE8" w:rsidRDefault="003C6AF6" w:rsidP="001339DE">
            <w:pPr>
              <w:jc w:val="center"/>
              <w:rPr>
                <w:rFonts w:ascii="Times New Roman" w:eastAsia="Times New Roman" w:hAnsi="Times New Roman" w:cs="Times New Roman"/>
                <w:color w:val="000000"/>
                <w:sz w:val="20"/>
                <w:szCs w:val="20"/>
              </w:rPr>
            </w:pPr>
            <w:r w:rsidRPr="000B5CE8">
              <w:rPr>
                <w:rFonts w:ascii="Times New Roman" w:hAnsi="Times New Roman" w:cs="Times New Roman"/>
                <w:sz w:val="20"/>
                <w:szCs w:val="20"/>
              </w:rPr>
              <w:t>&lt;0.001</w:t>
            </w:r>
          </w:p>
        </w:tc>
      </w:tr>
      <w:tr w:rsidR="003C6AF6" w:rsidRPr="000B5CE8" w14:paraId="43FC3BF6" w14:textId="77777777" w:rsidTr="001960C1">
        <w:tc>
          <w:tcPr>
            <w:tcW w:w="1544" w:type="pct"/>
            <w:vAlign w:val="center"/>
          </w:tcPr>
          <w:p w14:paraId="357B5488"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sz w:val="20"/>
                <w:szCs w:val="20"/>
              </w:rPr>
              <w:t>Poorer</w:t>
            </w:r>
          </w:p>
        </w:tc>
        <w:tc>
          <w:tcPr>
            <w:tcW w:w="717" w:type="pct"/>
            <w:shd w:val="clear" w:color="auto" w:fill="auto"/>
            <w:vAlign w:val="bottom"/>
          </w:tcPr>
          <w:p w14:paraId="5766C098"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1BF7633C"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7CA6AA5E"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20E2D37C"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38D7EEED"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eastAsia="Times New Roman" w:hAnsi="Times New Roman" w:cs="Times New Roman"/>
                <w:color w:val="000000"/>
                <w:sz w:val="20"/>
                <w:szCs w:val="20"/>
              </w:rPr>
              <w:t xml:space="preserve">2.80 </w:t>
            </w:r>
            <w:r w:rsidRPr="000B5CE8">
              <w:rPr>
                <w:rFonts w:ascii="Times New Roman" w:eastAsia="Times New Roman" w:hAnsi="Times New Roman" w:cs="Times New Roman"/>
                <w:color w:val="000000"/>
                <w:sz w:val="20"/>
                <w:szCs w:val="20"/>
              </w:rPr>
              <w:t>(</w:t>
            </w:r>
            <w:r w:rsidRPr="00AF7B67">
              <w:rPr>
                <w:rFonts w:ascii="Times New Roman" w:eastAsia="Times New Roman" w:hAnsi="Times New Roman" w:cs="Times New Roman"/>
                <w:color w:val="000000"/>
                <w:sz w:val="20"/>
                <w:szCs w:val="20"/>
              </w:rPr>
              <w:t>1.96</w:t>
            </w:r>
            <w:r w:rsidRPr="000B5CE8">
              <w:rPr>
                <w:rFonts w:ascii="Times New Roman" w:eastAsia="Times New Roman" w:hAnsi="Times New Roman" w:cs="Times New Roman"/>
                <w:color w:val="000000"/>
                <w:sz w:val="20"/>
                <w:szCs w:val="20"/>
              </w:rPr>
              <w:t xml:space="preserve">, </w:t>
            </w:r>
            <w:r w:rsidRPr="00AF7B67">
              <w:rPr>
                <w:rFonts w:ascii="Times New Roman" w:eastAsia="Times New Roman" w:hAnsi="Times New Roman" w:cs="Times New Roman"/>
                <w:color w:val="000000"/>
                <w:sz w:val="20"/>
                <w:szCs w:val="20"/>
              </w:rPr>
              <w:t>4.00</w:t>
            </w:r>
            <w:r w:rsidRPr="000B5CE8">
              <w:rPr>
                <w:rFonts w:ascii="Times New Roman" w:eastAsia="Times New Roman" w:hAnsi="Times New Roman" w:cs="Times New Roman"/>
                <w:color w:val="000000"/>
                <w:sz w:val="20"/>
                <w:szCs w:val="20"/>
              </w:rPr>
              <w:t>)</w:t>
            </w:r>
          </w:p>
        </w:tc>
        <w:tc>
          <w:tcPr>
            <w:tcW w:w="451" w:type="pct"/>
            <w:vAlign w:val="bottom"/>
          </w:tcPr>
          <w:p w14:paraId="4EF5BA63" w14:textId="77777777" w:rsidR="003C6AF6" w:rsidRPr="000B5CE8" w:rsidRDefault="003C6AF6" w:rsidP="001339DE">
            <w:pPr>
              <w:jc w:val="center"/>
              <w:rPr>
                <w:rFonts w:ascii="Times New Roman" w:eastAsia="Times New Roman" w:hAnsi="Times New Roman" w:cs="Times New Roman"/>
                <w:color w:val="000000"/>
                <w:sz w:val="20"/>
                <w:szCs w:val="20"/>
              </w:rPr>
            </w:pPr>
            <w:r w:rsidRPr="000B5CE8">
              <w:rPr>
                <w:rFonts w:ascii="Times New Roman" w:hAnsi="Times New Roman" w:cs="Times New Roman"/>
                <w:sz w:val="20"/>
                <w:szCs w:val="20"/>
              </w:rPr>
              <w:t>&lt;0.001</w:t>
            </w:r>
          </w:p>
        </w:tc>
      </w:tr>
      <w:tr w:rsidR="003C6AF6" w:rsidRPr="000B5CE8" w14:paraId="7AC7A17C" w14:textId="77777777" w:rsidTr="001960C1">
        <w:tc>
          <w:tcPr>
            <w:tcW w:w="1544" w:type="pct"/>
            <w:vAlign w:val="center"/>
          </w:tcPr>
          <w:p w14:paraId="3E951798"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Middle</w:t>
            </w:r>
          </w:p>
        </w:tc>
        <w:tc>
          <w:tcPr>
            <w:tcW w:w="717" w:type="pct"/>
            <w:shd w:val="clear" w:color="auto" w:fill="auto"/>
            <w:vAlign w:val="bottom"/>
          </w:tcPr>
          <w:p w14:paraId="78B70A24"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210D04CF"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0B7E4B40"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071985C2"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792D1D18"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eastAsia="Times New Roman" w:hAnsi="Times New Roman" w:cs="Times New Roman"/>
                <w:color w:val="000000"/>
                <w:sz w:val="20"/>
                <w:szCs w:val="20"/>
              </w:rPr>
              <w:t xml:space="preserve">2.13 </w:t>
            </w:r>
            <w:r w:rsidRPr="000B5CE8">
              <w:rPr>
                <w:rFonts w:ascii="Times New Roman" w:eastAsia="Times New Roman" w:hAnsi="Times New Roman" w:cs="Times New Roman"/>
                <w:color w:val="000000"/>
                <w:sz w:val="20"/>
                <w:szCs w:val="20"/>
              </w:rPr>
              <w:t>(</w:t>
            </w:r>
            <w:r w:rsidRPr="00AF7B67">
              <w:rPr>
                <w:rFonts w:ascii="Times New Roman" w:eastAsia="Times New Roman" w:hAnsi="Times New Roman" w:cs="Times New Roman"/>
                <w:color w:val="000000"/>
                <w:sz w:val="20"/>
                <w:szCs w:val="20"/>
              </w:rPr>
              <w:t>1.50</w:t>
            </w:r>
            <w:r w:rsidRPr="000B5CE8">
              <w:rPr>
                <w:rFonts w:ascii="Times New Roman" w:eastAsia="Times New Roman" w:hAnsi="Times New Roman" w:cs="Times New Roman"/>
                <w:color w:val="000000"/>
                <w:sz w:val="20"/>
                <w:szCs w:val="20"/>
              </w:rPr>
              <w:t xml:space="preserve">, </w:t>
            </w:r>
            <w:r w:rsidRPr="00AF7B67">
              <w:rPr>
                <w:rFonts w:ascii="Times New Roman" w:eastAsia="Times New Roman" w:hAnsi="Times New Roman" w:cs="Times New Roman"/>
                <w:color w:val="000000"/>
                <w:sz w:val="20"/>
                <w:szCs w:val="20"/>
              </w:rPr>
              <w:t>3.02</w:t>
            </w:r>
            <w:r w:rsidRPr="000B5CE8">
              <w:rPr>
                <w:rFonts w:ascii="Times New Roman" w:eastAsia="Times New Roman" w:hAnsi="Times New Roman" w:cs="Times New Roman"/>
                <w:color w:val="000000"/>
                <w:sz w:val="20"/>
                <w:szCs w:val="20"/>
              </w:rPr>
              <w:t>)</w:t>
            </w:r>
          </w:p>
        </w:tc>
        <w:tc>
          <w:tcPr>
            <w:tcW w:w="451" w:type="pct"/>
            <w:vAlign w:val="bottom"/>
          </w:tcPr>
          <w:p w14:paraId="52C215B5" w14:textId="77777777" w:rsidR="003C6AF6" w:rsidRPr="000B5CE8" w:rsidRDefault="003C6AF6" w:rsidP="001339DE">
            <w:pPr>
              <w:jc w:val="center"/>
              <w:rPr>
                <w:rFonts w:ascii="Times New Roman" w:eastAsia="Times New Roman" w:hAnsi="Times New Roman" w:cs="Times New Roman"/>
                <w:color w:val="000000"/>
                <w:sz w:val="20"/>
                <w:szCs w:val="20"/>
              </w:rPr>
            </w:pPr>
            <w:r w:rsidRPr="000B5CE8">
              <w:rPr>
                <w:rFonts w:ascii="Times New Roman" w:hAnsi="Times New Roman" w:cs="Times New Roman"/>
                <w:sz w:val="20"/>
                <w:szCs w:val="20"/>
              </w:rPr>
              <w:t>&lt;0.001</w:t>
            </w:r>
          </w:p>
        </w:tc>
      </w:tr>
      <w:tr w:rsidR="003C6AF6" w:rsidRPr="000B5CE8" w14:paraId="6E6753BA" w14:textId="77777777" w:rsidTr="001960C1">
        <w:tc>
          <w:tcPr>
            <w:tcW w:w="1544" w:type="pct"/>
            <w:vAlign w:val="center"/>
          </w:tcPr>
          <w:p w14:paraId="578AFEFE"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Richer</w:t>
            </w:r>
          </w:p>
        </w:tc>
        <w:tc>
          <w:tcPr>
            <w:tcW w:w="717" w:type="pct"/>
            <w:shd w:val="clear" w:color="auto" w:fill="auto"/>
            <w:vAlign w:val="bottom"/>
          </w:tcPr>
          <w:p w14:paraId="0A653450"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679492F6"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49D6E685"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54565F85"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109B5E0A" w14:textId="77777777" w:rsidR="003C6AF6" w:rsidRPr="000B5CE8" w:rsidRDefault="003C6AF6" w:rsidP="001339DE">
            <w:pPr>
              <w:jc w:val="center"/>
              <w:rPr>
                <w:rFonts w:ascii="Times New Roman" w:eastAsia="Times New Roman" w:hAnsi="Times New Roman" w:cs="Times New Roman"/>
                <w:color w:val="000000"/>
                <w:sz w:val="20"/>
                <w:szCs w:val="20"/>
              </w:rPr>
            </w:pPr>
            <w:r w:rsidRPr="000B5CE8">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0</w:t>
            </w:r>
            <w:r w:rsidRPr="000B5CE8">
              <w:rPr>
                <w:rFonts w:ascii="Times New Roman" w:eastAsia="Times New Roman" w:hAnsi="Times New Roman" w:cs="Times New Roman"/>
                <w:color w:val="000000"/>
                <w:sz w:val="20"/>
                <w:szCs w:val="20"/>
              </w:rPr>
              <w:t xml:space="preserve"> (</w:t>
            </w:r>
            <w:r w:rsidRPr="00AF7B67">
              <w:rPr>
                <w:rFonts w:ascii="Times New Roman" w:eastAsia="Times New Roman" w:hAnsi="Times New Roman" w:cs="Times New Roman"/>
                <w:color w:val="000000"/>
                <w:sz w:val="20"/>
                <w:szCs w:val="20"/>
              </w:rPr>
              <w:t>1.20</w:t>
            </w:r>
            <w:r w:rsidRPr="000B5CE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2.40</w:t>
            </w:r>
            <w:r w:rsidRPr="000B5CE8">
              <w:rPr>
                <w:rFonts w:ascii="Times New Roman" w:eastAsia="Times New Roman" w:hAnsi="Times New Roman" w:cs="Times New Roman"/>
                <w:color w:val="000000"/>
                <w:sz w:val="20"/>
                <w:szCs w:val="20"/>
              </w:rPr>
              <w:t>)</w:t>
            </w:r>
          </w:p>
        </w:tc>
        <w:tc>
          <w:tcPr>
            <w:tcW w:w="451" w:type="pct"/>
            <w:vAlign w:val="bottom"/>
          </w:tcPr>
          <w:p w14:paraId="33736E9D"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eastAsia="Times New Roman" w:hAnsi="Times New Roman" w:cs="Times New Roman"/>
                <w:color w:val="000000"/>
                <w:sz w:val="20"/>
                <w:szCs w:val="20"/>
              </w:rPr>
              <w:t>0.003</w:t>
            </w:r>
          </w:p>
        </w:tc>
      </w:tr>
      <w:tr w:rsidR="003C6AF6" w:rsidRPr="000B5CE8" w14:paraId="62F7CACB" w14:textId="77777777" w:rsidTr="001960C1">
        <w:tc>
          <w:tcPr>
            <w:tcW w:w="1544" w:type="pct"/>
            <w:vAlign w:val="center"/>
          </w:tcPr>
          <w:p w14:paraId="0D03E67B"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Richest</w:t>
            </w:r>
          </w:p>
        </w:tc>
        <w:tc>
          <w:tcPr>
            <w:tcW w:w="717" w:type="pct"/>
          </w:tcPr>
          <w:p w14:paraId="69ADC357" w14:textId="77777777" w:rsidR="003C6AF6" w:rsidRPr="000B5CE8" w:rsidRDefault="003C6AF6" w:rsidP="001339DE">
            <w:pPr>
              <w:jc w:val="center"/>
              <w:rPr>
                <w:rFonts w:ascii="Times New Roman" w:hAnsi="Times New Roman" w:cs="Times New Roman"/>
                <w:sz w:val="20"/>
                <w:szCs w:val="20"/>
              </w:rPr>
            </w:pPr>
          </w:p>
        </w:tc>
        <w:tc>
          <w:tcPr>
            <w:tcW w:w="444" w:type="pct"/>
          </w:tcPr>
          <w:p w14:paraId="4A2BC575" w14:textId="77777777" w:rsidR="003C6AF6" w:rsidRPr="000B5CE8" w:rsidRDefault="003C6AF6" w:rsidP="001339DE">
            <w:pPr>
              <w:jc w:val="center"/>
              <w:rPr>
                <w:rFonts w:ascii="Times New Roman" w:hAnsi="Times New Roman" w:cs="Times New Roman"/>
                <w:sz w:val="20"/>
                <w:szCs w:val="20"/>
              </w:rPr>
            </w:pPr>
          </w:p>
        </w:tc>
        <w:tc>
          <w:tcPr>
            <w:tcW w:w="683" w:type="pct"/>
          </w:tcPr>
          <w:p w14:paraId="0C430614" w14:textId="77777777" w:rsidR="003C6AF6" w:rsidRPr="000B5CE8" w:rsidRDefault="003C6AF6" w:rsidP="001339DE">
            <w:pPr>
              <w:jc w:val="center"/>
              <w:rPr>
                <w:rFonts w:ascii="Times New Roman" w:hAnsi="Times New Roman" w:cs="Times New Roman"/>
                <w:sz w:val="20"/>
                <w:szCs w:val="20"/>
              </w:rPr>
            </w:pPr>
          </w:p>
        </w:tc>
        <w:tc>
          <w:tcPr>
            <w:tcW w:w="478" w:type="pct"/>
          </w:tcPr>
          <w:p w14:paraId="024CE850" w14:textId="77777777" w:rsidR="003C6AF6" w:rsidRPr="000B5CE8" w:rsidRDefault="003C6AF6" w:rsidP="001339DE">
            <w:pPr>
              <w:jc w:val="center"/>
              <w:rPr>
                <w:rFonts w:ascii="Times New Roman" w:hAnsi="Times New Roman" w:cs="Times New Roman"/>
                <w:sz w:val="20"/>
                <w:szCs w:val="20"/>
              </w:rPr>
            </w:pPr>
          </w:p>
        </w:tc>
        <w:tc>
          <w:tcPr>
            <w:tcW w:w="683" w:type="pct"/>
          </w:tcPr>
          <w:p w14:paraId="5B78FDA2"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1.00</w:t>
            </w:r>
          </w:p>
        </w:tc>
        <w:tc>
          <w:tcPr>
            <w:tcW w:w="451" w:type="pct"/>
          </w:tcPr>
          <w:p w14:paraId="4BA70F03" w14:textId="77777777" w:rsidR="003C6AF6" w:rsidRPr="000B5CE8" w:rsidRDefault="003C6AF6" w:rsidP="001339DE">
            <w:pPr>
              <w:jc w:val="center"/>
              <w:rPr>
                <w:rFonts w:ascii="Times New Roman" w:hAnsi="Times New Roman" w:cs="Times New Roman"/>
                <w:sz w:val="20"/>
                <w:szCs w:val="20"/>
              </w:rPr>
            </w:pPr>
          </w:p>
        </w:tc>
      </w:tr>
      <w:tr w:rsidR="003C6AF6" w:rsidRPr="000B5CE8" w14:paraId="0E2771CB" w14:textId="77777777" w:rsidTr="001960C1">
        <w:tc>
          <w:tcPr>
            <w:tcW w:w="1544" w:type="pct"/>
            <w:vAlign w:val="center"/>
          </w:tcPr>
          <w:p w14:paraId="572BAC61" w14:textId="77777777" w:rsidR="003C6AF6" w:rsidRPr="000B5CE8" w:rsidRDefault="003C6AF6" w:rsidP="001339DE">
            <w:pPr>
              <w:rPr>
                <w:rFonts w:ascii="Times New Roman" w:hAnsi="Times New Roman" w:cs="Times New Roman"/>
                <w:b/>
                <w:bCs/>
                <w:sz w:val="20"/>
                <w:szCs w:val="20"/>
              </w:rPr>
            </w:pPr>
            <w:r w:rsidRPr="000B5CE8">
              <w:rPr>
                <w:rFonts w:ascii="Times New Roman" w:hAnsi="Times New Roman" w:cs="Times New Roman"/>
                <w:b/>
                <w:bCs/>
                <w:sz w:val="20"/>
                <w:szCs w:val="20"/>
              </w:rPr>
              <w:t>Place of residence</w:t>
            </w:r>
          </w:p>
        </w:tc>
        <w:tc>
          <w:tcPr>
            <w:tcW w:w="717" w:type="pct"/>
          </w:tcPr>
          <w:p w14:paraId="4180EEE3" w14:textId="77777777" w:rsidR="003C6AF6" w:rsidRPr="000B5CE8" w:rsidRDefault="003C6AF6" w:rsidP="001339DE">
            <w:pPr>
              <w:jc w:val="center"/>
              <w:rPr>
                <w:rFonts w:ascii="Times New Roman" w:hAnsi="Times New Roman" w:cs="Times New Roman"/>
                <w:sz w:val="20"/>
                <w:szCs w:val="20"/>
              </w:rPr>
            </w:pPr>
          </w:p>
        </w:tc>
        <w:tc>
          <w:tcPr>
            <w:tcW w:w="444" w:type="pct"/>
          </w:tcPr>
          <w:p w14:paraId="0A5958A7" w14:textId="77777777" w:rsidR="003C6AF6" w:rsidRPr="000B5CE8" w:rsidRDefault="003C6AF6" w:rsidP="001339DE">
            <w:pPr>
              <w:jc w:val="center"/>
              <w:rPr>
                <w:rFonts w:ascii="Times New Roman" w:hAnsi="Times New Roman" w:cs="Times New Roman"/>
                <w:sz w:val="20"/>
                <w:szCs w:val="20"/>
              </w:rPr>
            </w:pPr>
          </w:p>
        </w:tc>
        <w:tc>
          <w:tcPr>
            <w:tcW w:w="683" w:type="pct"/>
          </w:tcPr>
          <w:p w14:paraId="20AABE82" w14:textId="77777777" w:rsidR="003C6AF6" w:rsidRPr="000B5CE8" w:rsidRDefault="003C6AF6" w:rsidP="001339DE">
            <w:pPr>
              <w:jc w:val="center"/>
              <w:rPr>
                <w:rFonts w:ascii="Times New Roman" w:hAnsi="Times New Roman" w:cs="Times New Roman"/>
                <w:sz w:val="20"/>
                <w:szCs w:val="20"/>
              </w:rPr>
            </w:pPr>
          </w:p>
        </w:tc>
        <w:tc>
          <w:tcPr>
            <w:tcW w:w="478" w:type="pct"/>
          </w:tcPr>
          <w:p w14:paraId="515B51C6" w14:textId="77777777" w:rsidR="003C6AF6" w:rsidRPr="000B5CE8" w:rsidRDefault="003C6AF6" w:rsidP="001339DE">
            <w:pPr>
              <w:jc w:val="center"/>
              <w:rPr>
                <w:rFonts w:ascii="Times New Roman" w:hAnsi="Times New Roman" w:cs="Times New Roman"/>
                <w:sz w:val="20"/>
                <w:szCs w:val="20"/>
              </w:rPr>
            </w:pPr>
          </w:p>
        </w:tc>
        <w:tc>
          <w:tcPr>
            <w:tcW w:w="683" w:type="pct"/>
          </w:tcPr>
          <w:p w14:paraId="375CFCE3" w14:textId="77777777" w:rsidR="003C6AF6" w:rsidRPr="000B5CE8" w:rsidRDefault="003C6AF6" w:rsidP="001339DE">
            <w:pPr>
              <w:jc w:val="center"/>
              <w:rPr>
                <w:rFonts w:ascii="Times New Roman" w:hAnsi="Times New Roman" w:cs="Times New Roman"/>
                <w:sz w:val="20"/>
                <w:szCs w:val="20"/>
              </w:rPr>
            </w:pPr>
          </w:p>
        </w:tc>
        <w:tc>
          <w:tcPr>
            <w:tcW w:w="451" w:type="pct"/>
          </w:tcPr>
          <w:p w14:paraId="055E4FC8" w14:textId="77777777" w:rsidR="003C6AF6" w:rsidRPr="000B5CE8" w:rsidRDefault="003C6AF6" w:rsidP="001339DE">
            <w:pPr>
              <w:jc w:val="center"/>
              <w:rPr>
                <w:rFonts w:ascii="Times New Roman" w:hAnsi="Times New Roman" w:cs="Times New Roman"/>
                <w:sz w:val="20"/>
                <w:szCs w:val="20"/>
              </w:rPr>
            </w:pPr>
          </w:p>
        </w:tc>
      </w:tr>
      <w:tr w:rsidR="003C6AF6" w:rsidRPr="000B5CE8" w14:paraId="76E0A3D5" w14:textId="77777777" w:rsidTr="001960C1">
        <w:tc>
          <w:tcPr>
            <w:tcW w:w="1544" w:type="pct"/>
            <w:vAlign w:val="center"/>
          </w:tcPr>
          <w:p w14:paraId="1A452CD3"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Urban</w:t>
            </w:r>
          </w:p>
        </w:tc>
        <w:tc>
          <w:tcPr>
            <w:tcW w:w="717" w:type="pct"/>
          </w:tcPr>
          <w:p w14:paraId="6AD55758" w14:textId="77777777" w:rsidR="003C6AF6" w:rsidRPr="000B5CE8" w:rsidRDefault="003C6AF6" w:rsidP="001339DE">
            <w:pPr>
              <w:jc w:val="center"/>
              <w:rPr>
                <w:rFonts w:ascii="Times New Roman" w:hAnsi="Times New Roman" w:cs="Times New Roman"/>
                <w:sz w:val="20"/>
                <w:szCs w:val="20"/>
              </w:rPr>
            </w:pPr>
          </w:p>
        </w:tc>
        <w:tc>
          <w:tcPr>
            <w:tcW w:w="444" w:type="pct"/>
          </w:tcPr>
          <w:p w14:paraId="1584A9C2" w14:textId="77777777" w:rsidR="003C6AF6" w:rsidRPr="000B5CE8" w:rsidRDefault="003C6AF6" w:rsidP="001339DE">
            <w:pPr>
              <w:jc w:val="center"/>
              <w:rPr>
                <w:rFonts w:ascii="Times New Roman" w:hAnsi="Times New Roman" w:cs="Times New Roman"/>
                <w:sz w:val="20"/>
                <w:szCs w:val="20"/>
              </w:rPr>
            </w:pPr>
          </w:p>
        </w:tc>
        <w:tc>
          <w:tcPr>
            <w:tcW w:w="683" w:type="pct"/>
          </w:tcPr>
          <w:p w14:paraId="1D71226A" w14:textId="77777777" w:rsidR="003C6AF6" w:rsidRPr="000B5CE8" w:rsidRDefault="003C6AF6" w:rsidP="001339DE">
            <w:pPr>
              <w:jc w:val="center"/>
              <w:rPr>
                <w:rFonts w:ascii="Times New Roman" w:hAnsi="Times New Roman" w:cs="Times New Roman"/>
                <w:sz w:val="20"/>
                <w:szCs w:val="20"/>
              </w:rPr>
            </w:pPr>
          </w:p>
        </w:tc>
        <w:tc>
          <w:tcPr>
            <w:tcW w:w="478" w:type="pct"/>
          </w:tcPr>
          <w:p w14:paraId="1841F30F" w14:textId="77777777" w:rsidR="003C6AF6" w:rsidRPr="000B5CE8" w:rsidRDefault="003C6AF6" w:rsidP="001339DE">
            <w:pPr>
              <w:jc w:val="center"/>
              <w:rPr>
                <w:rFonts w:ascii="Times New Roman" w:hAnsi="Times New Roman" w:cs="Times New Roman"/>
                <w:sz w:val="20"/>
                <w:szCs w:val="20"/>
              </w:rPr>
            </w:pPr>
          </w:p>
        </w:tc>
        <w:tc>
          <w:tcPr>
            <w:tcW w:w="683" w:type="pct"/>
          </w:tcPr>
          <w:p w14:paraId="351642EB" w14:textId="77777777" w:rsidR="003C6AF6" w:rsidRPr="000B5CE8" w:rsidRDefault="003C6AF6" w:rsidP="001339DE">
            <w:pPr>
              <w:jc w:val="center"/>
              <w:rPr>
                <w:rFonts w:ascii="Times New Roman" w:hAnsi="Times New Roman" w:cs="Times New Roman"/>
                <w:sz w:val="20"/>
                <w:szCs w:val="20"/>
              </w:rPr>
            </w:pPr>
            <w:r w:rsidRPr="000B5CE8">
              <w:rPr>
                <w:rFonts w:ascii="Times New Roman" w:hAnsi="Times New Roman" w:cs="Times New Roman"/>
                <w:sz w:val="20"/>
                <w:szCs w:val="20"/>
              </w:rPr>
              <w:t>1.00</w:t>
            </w:r>
          </w:p>
        </w:tc>
        <w:tc>
          <w:tcPr>
            <w:tcW w:w="451" w:type="pct"/>
          </w:tcPr>
          <w:p w14:paraId="3211FB40" w14:textId="77777777" w:rsidR="003C6AF6" w:rsidRPr="000B5CE8" w:rsidRDefault="003C6AF6" w:rsidP="001339DE">
            <w:pPr>
              <w:jc w:val="center"/>
              <w:rPr>
                <w:rFonts w:ascii="Times New Roman" w:hAnsi="Times New Roman" w:cs="Times New Roman"/>
                <w:sz w:val="20"/>
                <w:szCs w:val="20"/>
              </w:rPr>
            </w:pPr>
          </w:p>
        </w:tc>
      </w:tr>
      <w:tr w:rsidR="003C6AF6" w:rsidRPr="000B5CE8" w14:paraId="78C86B84" w14:textId="77777777" w:rsidTr="001960C1">
        <w:tc>
          <w:tcPr>
            <w:tcW w:w="1544" w:type="pct"/>
            <w:vAlign w:val="center"/>
          </w:tcPr>
          <w:p w14:paraId="22FA1D90" w14:textId="77777777" w:rsidR="003C6AF6" w:rsidRPr="000B5CE8" w:rsidRDefault="003C6AF6" w:rsidP="001339DE">
            <w:pPr>
              <w:rPr>
                <w:rFonts w:ascii="Times New Roman" w:hAnsi="Times New Roman" w:cs="Times New Roman"/>
                <w:sz w:val="20"/>
                <w:szCs w:val="20"/>
              </w:rPr>
            </w:pPr>
            <w:r w:rsidRPr="000B5CE8">
              <w:rPr>
                <w:rFonts w:ascii="Times New Roman" w:hAnsi="Times New Roman" w:cs="Times New Roman"/>
                <w:sz w:val="20"/>
                <w:szCs w:val="20"/>
              </w:rPr>
              <w:t>Rural</w:t>
            </w:r>
          </w:p>
        </w:tc>
        <w:tc>
          <w:tcPr>
            <w:tcW w:w="717" w:type="pct"/>
            <w:shd w:val="clear" w:color="auto" w:fill="auto"/>
            <w:vAlign w:val="bottom"/>
          </w:tcPr>
          <w:p w14:paraId="704CE877"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517EFE30"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0FEA5314"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2B81DF5D"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3062B5FF" w14:textId="77777777" w:rsidR="003C6AF6" w:rsidRPr="000B5CE8"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0.89</w:t>
            </w:r>
            <w:r w:rsidRPr="000B5CE8">
              <w:rPr>
                <w:rFonts w:ascii="Times New Roman" w:eastAsia="Times New Roman" w:hAnsi="Times New Roman" w:cs="Times New Roman"/>
                <w:color w:val="000000"/>
                <w:sz w:val="20"/>
                <w:szCs w:val="20"/>
              </w:rPr>
              <w:t xml:space="preserve"> (0.</w:t>
            </w:r>
            <w:r>
              <w:rPr>
                <w:rFonts w:ascii="Times New Roman" w:eastAsia="Times New Roman" w:hAnsi="Times New Roman" w:cs="Times New Roman"/>
                <w:color w:val="000000"/>
                <w:sz w:val="20"/>
                <w:szCs w:val="20"/>
              </w:rPr>
              <w:t>63</w:t>
            </w:r>
            <w:r w:rsidRPr="000B5CE8">
              <w:rPr>
                <w:rFonts w:ascii="Times New Roman" w:eastAsia="Times New Roman" w:hAnsi="Times New Roman" w:cs="Times New Roman"/>
                <w:color w:val="000000"/>
                <w:sz w:val="20"/>
                <w:szCs w:val="20"/>
              </w:rPr>
              <w:t>, 1.</w:t>
            </w:r>
            <w:r>
              <w:rPr>
                <w:rFonts w:ascii="Times New Roman" w:eastAsia="Times New Roman" w:hAnsi="Times New Roman" w:cs="Times New Roman"/>
                <w:color w:val="000000"/>
                <w:sz w:val="20"/>
                <w:szCs w:val="20"/>
              </w:rPr>
              <w:t>09</w:t>
            </w:r>
            <w:r w:rsidRPr="000B5CE8">
              <w:rPr>
                <w:rFonts w:ascii="Times New Roman" w:eastAsia="Times New Roman" w:hAnsi="Times New Roman" w:cs="Times New Roman"/>
                <w:color w:val="000000"/>
                <w:sz w:val="20"/>
                <w:szCs w:val="20"/>
              </w:rPr>
              <w:t>)</w:t>
            </w:r>
          </w:p>
        </w:tc>
        <w:tc>
          <w:tcPr>
            <w:tcW w:w="451" w:type="pct"/>
            <w:vAlign w:val="bottom"/>
          </w:tcPr>
          <w:p w14:paraId="55ECCEDA" w14:textId="77777777" w:rsidR="003C6AF6" w:rsidRPr="000B5CE8" w:rsidRDefault="003C6AF6" w:rsidP="001339DE">
            <w:pPr>
              <w:jc w:val="center"/>
              <w:rPr>
                <w:rFonts w:ascii="Times New Roman" w:eastAsia="Times New Roman" w:hAnsi="Times New Roman" w:cs="Times New Roman"/>
                <w:color w:val="000000"/>
                <w:sz w:val="20"/>
                <w:szCs w:val="20"/>
              </w:rPr>
            </w:pPr>
            <w:r w:rsidRPr="00AF7B67">
              <w:rPr>
                <w:rFonts w:ascii="Times New Roman" w:eastAsia="Times New Roman" w:hAnsi="Times New Roman" w:cs="Times New Roman"/>
                <w:color w:val="000000"/>
                <w:sz w:val="20"/>
                <w:szCs w:val="20"/>
              </w:rPr>
              <w:t>0.273</w:t>
            </w:r>
          </w:p>
        </w:tc>
      </w:tr>
      <w:tr w:rsidR="003C6AF6" w:rsidRPr="000B5CE8" w14:paraId="5FAE4416" w14:textId="77777777" w:rsidTr="001960C1">
        <w:tc>
          <w:tcPr>
            <w:tcW w:w="1544" w:type="pct"/>
            <w:vAlign w:val="center"/>
          </w:tcPr>
          <w:p w14:paraId="3BD19D7E" w14:textId="77777777" w:rsidR="003C6AF6" w:rsidRPr="002F5E97" w:rsidRDefault="003C6AF6" w:rsidP="001339DE">
            <w:pPr>
              <w:rPr>
                <w:rFonts w:ascii="Times New Roman" w:hAnsi="Times New Roman" w:cs="Times New Roman"/>
                <w:b/>
                <w:sz w:val="20"/>
                <w:szCs w:val="20"/>
              </w:rPr>
            </w:pPr>
            <w:r w:rsidRPr="002F5E97">
              <w:rPr>
                <w:rFonts w:ascii="Times New Roman" w:hAnsi="Times New Roman" w:cs="Times New Roman"/>
                <w:b/>
                <w:sz w:val="20"/>
                <w:szCs w:val="20"/>
              </w:rPr>
              <w:t>Survey year</w:t>
            </w:r>
          </w:p>
        </w:tc>
        <w:tc>
          <w:tcPr>
            <w:tcW w:w="717" w:type="pct"/>
            <w:shd w:val="clear" w:color="auto" w:fill="auto"/>
            <w:vAlign w:val="bottom"/>
          </w:tcPr>
          <w:p w14:paraId="7393AC08"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033BB721"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24ED2928"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3950B7E7"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68ABF7A0" w14:textId="77777777" w:rsidR="003C6AF6" w:rsidRDefault="003C6AF6" w:rsidP="001339DE">
            <w:pPr>
              <w:jc w:val="center"/>
              <w:rPr>
                <w:rFonts w:ascii="Times New Roman" w:eastAsia="Times New Roman" w:hAnsi="Times New Roman" w:cs="Times New Roman"/>
                <w:color w:val="000000"/>
                <w:sz w:val="20"/>
                <w:szCs w:val="20"/>
              </w:rPr>
            </w:pPr>
          </w:p>
        </w:tc>
        <w:tc>
          <w:tcPr>
            <w:tcW w:w="451" w:type="pct"/>
            <w:vAlign w:val="bottom"/>
          </w:tcPr>
          <w:p w14:paraId="2847A5BE" w14:textId="77777777" w:rsidR="003C6AF6" w:rsidRPr="006E5320" w:rsidRDefault="003C6AF6" w:rsidP="001339DE">
            <w:pPr>
              <w:jc w:val="center"/>
              <w:rPr>
                <w:rFonts w:ascii="Times New Roman" w:eastAsia="Times New Roman" w:hAnsi="Times New Roman" w:cs="Times New Roman"/>
                <w:color w:val="000000"/>
                <w:sz w:val="20"/>
                <w:szCs w:val="20"/>
              </w:rPr>
            </w:pPr>
          </w:p>
        </w:tc>
      </w:tr>
      <w:tr w:rsidR="003C6AF6" w:rsidRPr="000B5CE8" w14:paraId="47D1B2CF" w14:textId="77777777" w:rsidTr="001960C1">
        <w:tc>
          <w:tcPr>
            <w:tcW w:w="1544" w:type="pct"/>
            <w:vAlign w:val="center"/>
          </w:tcPr>
          <w:p w14:paraId="3B76E692" w14:textId="77777777" w:rsidR="003C6AF6" w:rsidRPr="000B5CE8" w:rsidRDefault="003C6AF6" w:rsidP="001339DE">
            <w:pPr>
              <w:rPr>
                <w:rFonts w:ascii="Times New Roman" w:hAnsi="Times New Roman" w:cs="Times New Roman"/>
                <w:sz w:val="20"/>
                <w:szCs w:val="20"/>
              </w:rPr>
            </w:pPr>
            <w:r>
              <w:rPr>
                <w:rFonts w:ascii="Times New Roman" w:hAnsi="Times New Roman" w:cs="Times New Roman"/>
                <w:sz w:val="20"/>
                <w:szCs w:val="20"/>
              </w:rPr>
              <w:t>2014</w:t>
            </w:r>
          </w:p>
        </w:tc>
        <w:tc>
          <w:tcPr>
            <w:tcW w:w="717" w:type="pct"/>
            <w:shd w:val="clear" w:color="auto" w:fill="auto"/>
            <w:vAlign w:val="bottom"/>
          </w:tcPr>
          <w:p w14:paraId="5B783C10"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2EA52787"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10EA273C"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01EFDD53"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6A0A794A" w14:textId="77777777" w:rsidR="003C6AF6"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451" w:type="pct"/>
            <w:vAlign w:val="bottom"/>
          </w:tcPr>
          <w:p w14:paraId="2EDBF84F" w14:textId="77777777" w:rsidR="003C6AF6" w:rsidRPr="006E5320" w:rsidRDefault="003C6AF6" w:rsidP="001339DE">
            <w:pPr>
              <w:jc w:val="center"/>
              <w:rPr>
                <w:rFonts w:ascii="Times New Roman" w:eastAsia="Times New Roman" w:hAnsi="Times New Roman" w:cs="Times New Roman"/>
                <w:color w:val="000000"/>
                <w:sz w:val="20"/>
                <w:szCs w:val="20"/>
              </w:rPr>
            </w:pPr>
          </w:p>
        </w:tc>
      </w:tr>
      <w:tr w:rsidR="003C6AF6" w:rsidRPr="000B5CE8" w14:paraId="58BA845C" w14:textId="77777777" w:rsidTr="001960C1">
        <w:tc>
          <w:tcPr>
            <w:tcW w:w="1544" w:type="pct"/>
            <w:vAlign w:val="center"/>
          </w:tcPr>
          <w:p w14:paraId="52C58D4F" w14:textId="77777777" w:rsidR="003C6AF6" w:rsidRPr="000B5CE8" w:rsidRDefault="003C6AF6" w:rsidP="001339DE">
            <w:pPr>
              <w:rPr>
                <w:rFonts w:ascii="Times New Roman" w:hAnsi="Times New Roman" w:cs="Times New Roman"/>
                <w:sz w:val="20"/>
                <w:szCs w:val="20"/>
              </w:rPr>
            </w:pPr>
            <w:r>
              <w:rPr>
                <w:rFonts w:ascii="Times New Roman" w:hAnsi="Times New Roman" w:cs="Times New Roman"/>
                <w:sz w:val="20"/>
                <w:szCs w:val="20"/>
              </w:rPr>
              <w:t>2017-18</w:t>
            </w:r>
          </w:p>
        </w:tc>
        <w:tc>
          <w:tcPr>
            <w:tcW w:w="717" w:type="pct"/>
            <w:shd w:val="clear" w:color="auto" w:fill="auto"/>
            <w:vAlign w:val="bottom"/>
          </w:tcPr>
          <w:p w14:paraId="7FCAEEEE" w14:textId="77777777" w:rsidR="003C6AF6" w:rsidRPr="000B5CE8" w:rsidRDefault="003C6AF6" w:rsidP="001339DE">
            <w:pPr>
              <w:jc w:val="center"/>
              <w:rPr>
                <w:rFonts w:ascii="Times New Roman" w:hAnsi="Times New Roman" w:cs="Times New Roman"/>
                <w:sz w:val="20"/>
                <w:szCs w:val="20"/>
              </w:rPr>
            </w:pPr>
          </w:p>
        </w:tc>
        <w:tc>
          <w:tcPr>
            <w:tcW w:w="444" w:type="pct"/>
            <w:shd w:val="clear" w:color="auto" w:fill="auto"/>
            <w:vAlign w:val="bottom"/>
          </w:tcPr>
          <w:p w14:paraId="273D1B7F" w14:textId="77777777" w:rsidR="003C6AF6" w:rsidRPr="000B5CE8" w:rsidRDefault="003C6AF6" w:rsidP="001339DE">
            <w:pPr>
              <w:jc w:val="center"/>
              <w:rPr>
                <w:rFonts w:ascii="Times New Roman" w:hAnsi="Times New Roman" w:cs="Times New Roman"/>
                <w:sz w:val="20"/>
                <w:szCs w:val="20"/>
              </w:rPr>
            </w:pPr>
          </w:p>
        </w:tc>
        <w:tc>
          <w:tcPr>
            <w:tcW w:w="683" w:type="pct"/>
            <w:shd w:val="clear" w:color="auto" w:fill="auto"/>
            <w:vAlign w:val="bottom"/>
          </w:tcPr>
          <w:p w14:paraId="6E549480" w14:textId="77777777" w:rsidR="003C6AF6" w:rsidRPr="000B5CE8" w:rsidRDefault="003C6AF6" w:rsidP="001339DE">
            <w:pPr>
              <w:jc w:val="center"/>
              <w:rPr>
                <w:rFonts w:ascii="Times New Roman" w:hAnsi="Times New Roman" w:cs="Times New Roman"/>
                <w:sz w:val="20"/>
                <w:szCs w:val="20"/>
              </w:rPr>
            </w:pPr>
          </w:p>
        </w:tc>
        <w:tc>
          <w:tcPr>
            <w:tcW w:w="478" w:type="pct"/>
            <w:shd w:val="clear" w:color="auto" w:fill="auto"/>
            <w:vAlign w:val="bottom"/>
          </w:tcPr>
          <w:p w14:paraId="3DD1E9A3" w14:textId="77777777" w:rsidR="003C6AF6" w:rsidRPr="000B5CE8" w:rsidRDefault="003C6AF6" w:rsidP="001339DE">
            <w:pPr>
              <w:jc w:val="center"/>
              <w:rPr>
                <w:rFonts w:ascii="Times New Roman" w:hAnsi="Times New Roman" w:cs="Times New Roman"/>
                <w:sz w:val="20"/>
                <w:szCs w:val="20"/>
              </w:rPr>
            </w:pPr>
          </w:p>
        </w:tc>
        <w:tc>
          <w:tcPr>
            <w:tcW w:w="683" w:type="pct"/>
            <w:vAlign w:val="bottom"/>
          </w:tcPr>
          <w:p w14:paraId="38FCE4DD" w14:textId="77777777" w:rsidR="003C6AF6" w:rsidRDefault="003C6AF6" w:rsidP="001339D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 (0.42, 0.60)</w:t>
            </w:r>
          </w:p>
        </w:tc>
        <w:tc>
          <w:tcPr>
            <w:tcW w:w="451" w:type="pct"/>
            <w:vAlign w:val="bottom"/>
          </w:tcPr>
          <w:p w14:paraId="58E4B32C" w14:textId="77777777" w:rsidR="003C6AF6" w:rsidRPr="006E5320" w:rsidRDefault="003C6AF6" w:rsidP="001339DE">
            <w:pPr>
              <w:jc w:val="center"/>
              <w:rPr>
                <w:rFonts w:ascii="Times New Roman" w:eastAsia="Times New Roman" w:hAnsi="Times New Roman" w:cs="Times New Roman"/>
                <w:color w:val="000000"/>
                <w:sz w:val="20"/>
                <w:szCs w:val="20"/>
              </w:rPr>
            </w:pPr>
            <w:r w:rsidRPr="000B5CE8">
              <w:rPr>
                <w:rFonts w:ascii="Times New Roman" w:hAnsi="Times New Roman" w:cs="Times New Roman"/>
                <w:sz w:val="20"/>
                <w:szCs w:val="20"/>
              </w:rPr>
              <w:t>&lt;0.001</w:t>
            </w:r>
          </w:p>
        </w:tc>
      </w:tr>
    </w:tbl>
    <w:p w14:paraId="0674B469" w14:textId="77777777" w:rsidR="003C6AF6" w:rsidRPr="006E5320" w:rsidRDefault="003C6AF6" w:rsidP="003C6AF6">
      <w:pPr>
        <w:spacing w:after="0" w:line="240" w:lineRule="auto"/>
        <w:rPr>
          <w:rFonts w:ascii="Times New Roman" w:hAnsi="Times New Roman" w:cs="Times New Roman"/>
          <w:sz w:val="20"/>
          <w:szCs w:val="20"/>
        </w:rPr>
      </w:pPr>
      <w:r w:rsidRPr="006E5320">
        <w:rPr>
          <w:rFonts w:ascii="Times New Roman" w:hAnsi="Times New Roman" w:cs="Times New Roman"/>
          <w:b/>
          <w:bCs/>
          <w:sz w:val="20"/>
          <w:szCs w:val="20"/>
        </w:rPr>
        <w:t>Model I</w:t>
      </w:r>
      <w:r w:rsidRPr="006E5320">
        <w:rPr>
          <w:rFonts w:ascii="Times New Roman" w:hAnsi="Times New Roman" w:cs="Times New Roman"/>
          <w:sz w:val="20"/>
          <w:szCs w:val="20"/>
        </w:rPr>
        <w:t xml:space="preserve"> is adjusted</w:t>
      </w:r>
      <w:r>
        <w:rPr>
          <w:rFonts w:ascii="Times New Roman" w:hAnsi="Times New Roman" w:cs="Times New Roman"/>
          <w:sz w:val="20"/>
          <w:szCs w:val="20"/>
        </w:rPr>
        <w:t xml:space="preserve"> for</w:t>
      </w:r>
      <w:r w:rsidRPr="006E5320">
        <w:rPr>
          <w:rFonts w:ascii="Times New Roman" w:hAnsi="Times New Roman" w:cs="Times New Roman"/>
          <w:sz w:val="20"/>
          <w:szCs w:val="20"/>
        </w:rPr>
        <w:t xml:space="preserve"> maternal characteristics </w:t>
      </w:r>
      <w:r>
        <w:rPr>
          <w:rFonts w:ascii="Times New Roman" w:hAnsi="Times New Roman" w:cs="Times New Roman"/>
          <w:sz w:val="20"/>
          <w:szCs w:val="20"/>
        </w:rPr>
        <w:t>only</w:t>
      </w:r>
    </w:p>
    <w:p w14:paraId="4639E4B4" w14:textId="77777777" w:rsidR="003C6AF6" w:rsidRPr="006E5320" w:rsidRDefault="003C6AF6" w:rsidP="003C6AF6">
      <w:pPr>
        <w:spacing w:after="0" w:line="240" w:lineRule="auto"/>
        <w:rPr>
          <w:rFonts w:ascii="Times New Roman" w:hAnsi="Times New Roman" w:cs="Times New Roman"/>
          <w:sz w:val="20"/>
          <w:szCs w:val="20"/>
        </w:rPr>
      </w:pPr>
      <w:r w:rsidRPr="006E5320">
        <w:rPr>
          <w:rFonts w:ascii="Times New Roman" w:hAnsi="Times New Roman" w:cs="Times New Roman"/>
          <w:b/>
          <w:bCs/>
          <w:sz w:val="20"/>
          <w:szCs w:val="20"/>
        </w:rPr>
        <w:t>Model II</w:t>
      </w:r>
      <w:r w:rsidRPr="006E5320">
        <w:rPr>
          <w:rFonts w:ascii="Times New Roman" w:hAnsi="Times New Roman" w:cs="Times New Roman"/>
          <w:sz w:val="20"/>
          <w:szCs w:val="20"/>
        </w:rPr>
        <w:t xml:space="preserve"> is adjusted for child characteristics </w:t>
      </w:r>
      <w:r>
        <w:rPr>
          <w:rFonts w:ascii="Times New Roman" w:hAnsi="Times New Roman" w:cs="Times New Roman"/>
          <w:sz w:val="20"/>
          <w:szCs w:val="20"/>
        </w:rPr>
        <w:t>only</w:t>
      </w:r>
    </w:p>
    <w:p w14:paraId="3607AEF3" w14:textId="77777777" w:rsidR="003C6AF6" w:rsidRPr="006E5320" w:rsidRDefault="003C6AF6" w:rsidP="003C6AF6">
      <w:pPr>
        <w:spacing w:after="0" w:line="240" w:lineRule="auto"/>
        <w:rPr>
          <w:rFonts w:ascii="Times New Roman" w:hAnsi="Times New Roman" w:cs="Times New Roman"/>
          <w:sz w:val="20"/>
          <w:szCs w:val="20"/>
        </w:rPr>
      </w:pPr>
      <w:r w:rsidRPr="006E5320">
        <w:rPr>
          <w:rFonts w:ascii="Times New Roman" w:hAnsi="Times New Roman" w:cs="Times New Roman"/>
          <w:b/>
          <w:bCs/>
          <w:sz w:val="20"/>
          <w:szCs w:val="20"/>
        </w:rPr>
        <w:t>Model III</w:t>
      </w:r>
      <w:r w:rsidRPr="006E5320">
        <w:rPr>
          <w:rFonts w:ascii="Times New Roman" w:hAnsi="Times New Roman" w:cs="Times New Roman"/>
          <w:sz w:val="20"/>
          <w:szCs w:val="20"/>
        </w:rPr>
        <w:t xml:space="preserve"> is adjusted for household and contextual factors </w:t>
      </w:r>
      <w:r>
        <w:rPr>
          <w:rFonts w:ascii="Times New Roman" w:hAnsi="Times New Roman" w:cs="Times New Roman"/>
          <w:sz w:val="20"/>
          <w:szCs w:val="20"/>
        </w:rPr>
        <w:t>only</w:t>
      </w:r>
    </w:p>
    <w:p w14:paraId="5FCF66C9" w14:textId="77777777" w:rsidR="003C6AF6" w:rsidRPr="002B6F03" w:rsidRDefault="003C6AF6" w:rsidP="003C6AF6">
      <w:pPr>
        <w:rPr>
          <w:rFonts w:ascii="Times New Roman" w:hAnsi="Times New Roman" w:cs="Times New Roman"/>
          <w:sz w:val="20"/>
          <w:szCs w:val="20"/>
        </w:rPr>
      </w:pPr>
    </w:p>
    <w:p w14:paraId="607DB85F" w14:textId="32A703F0" w:rsidR="003C6AF6" w:rsidRDefault="003C6AF6" w:rsidP="002B7124">
      <w:pPr>
        <w:rPr>
          <w:rFonts w:cstheme="minorHAnsi"/>
          <w:color w:val="222222"/>
          <w:szCs w:val="22"/>
        </w:rPr>
      </w:pPr>
    </w:p>
    <w:p w14:paraId="4C4EDCA3" w14:textId="087339E0" w:rsidR="003C6AF6" w:rsidRDefault="003C6AF6" w:rsidP="002B7124">
      <w:pPr>
        <w:rPr>
          <w:rFonts w:cstheme="minorHAnsi"/>
          <w:color w:val="222222"/>
          <w:szCs w:val="22"/>
        </w:rPr>
      </w:pPr>
    </w:p>
    <w:p w14:paraId="478005FD" w14:textId="15729CEB" w:rsidR="003C6AF6" w:rsidRDefault="003C6AF6" w:rsidP="002B7124">
      <w:pPr>
        <w:rPr>
          <w:rFonts w:cstheme="minorHAnsi"/>
          <w:color w:val="222222"/>
          <w:szCs w:val="22"/>
        </w:rPr>
      </w:pPr>
    </w:p>
    <w:p w14:paraId="68FAAD53" w14:textId="73D82DB4" w:rsidR="003C6AF6" w:rsidRDefault="003C6AF6" w:rsidP="002B7124">
      <w:pPr>
        <w:rPr>
          <w:rFonts w:cstheme="minorHAnsi"/>
          <w:color w:val="222222"/>
          <w:szCs w:val="22"/>
        </w:rPr>
      </w:pPr>
    </w:p>
    <w:p w14:paraId="475E4974" w14:textId="0734B2BF" w:rsidR="003C6AF6" w:rsidRDefault="003C6AF6" w:rsidP="002B7124">
      <w:pPr>
        <w:rPr>
          <w:rFonts w:cstheme="minorHAnsi"/>
          <w:color w:val="222222"/>
          <w:szCs w:val="22"/>
        </w:rPr>
      </w:pPr>
    </w:p>
    <w:p w14:paraId="0BBA076E" w14:textId="7ABBC9B8" w:rsidR="003C6AF6" w:rsidRDefault="003C6AF6" w:rsidP="002B7124">
      <w:pPr>
        <w:rPr>
          <w:rFonts w:cstheme="minorHAnsi"/>
          <w:color w:val="222222"/>
          <w:szCs w:val="22"/>
        </w:rPr>
      </w:pPr>
    </w:p>
    <w:p w14:paraId="113691FB" w14:textId="758B00A7" w:rsidR="003C6AF6" w:rsidRDefault="003C6AF6" w:rsidP="002B7124">
      <w:pPr>
        <w:rPr>
          <w:rFonts w:cstheme="minorHAnsi"/>
          <w:color w:val="222222"/>
          <w:szCs w:val="22"/>
        </w:rPr>
      </w:pPr>
    </w:p>
    <w:p w14:paraId="70A508E4" w14:textId="06530758" w:rsidR="003C6AF6" w:rsidRDefault="003C6AF6" w:rsidP="002B7124">
      <w:pPr>
        <w:rPr>
          <w:rFonts w:cstheme="minorHAnsi"/>
          <w:color w:val="222222"/>
          <w:szCs w:val="22"/>
        </w:rPr>
      </w:pPr>
    </w:p>
    <w:p w14:paraId="3A4D7FD4" w14:textId="4A2DBF15" w:rsidR="003C6AF6" w:rsidRDefault="003C6AF6" w:rsidP="002B7124">
      <w:pPr>
        <w:rPr>
          <w:rFonts w:cstheme="minorHAnsi"/>
          <w:color w:val="222222"/>
          <w:szCs w:val="22"/>
        </w:rPr>
      </w:pPr>
    </w:p>
    <w:p w14:paraId="0B279537" w14:textId="77777777" w:rsidR="003C6AF6" w:rsidRDefault="003C6AF6" w:rsidP="002B7124">
      <w:pPr>
        <w:rPr>
          <w:rFonts w:cstheme="minorHAnsi"/>
          <w:color w:val="222222"/>
          <w:szCs w:val="22"/>
        </w:rPr>
        <w:sectPr w:rsidR="003C6AF6" w:rsidSect="002B6F03">
          <w:pgSz w:w="15840" w:h="12240" w:orient="landscape"/>
          <w:pgMar w:top="1440" w:right="1440" w:bottom="1440" w:left="1440" w:header="720" w:footer="720" w:gutter="0"/>
          <w:cols w:space="720"/>
          <w:docGrid w:linePitch="360"/>
        </w:sectPr>
      </w:pPr>
    </w:p>
    <w:p w14:paraId="4405E5A9" w14:textId="77777777" w:rsidR="003C6AF6" w:rsidRPr="00784D3C" w:rsidRDefault="003C6AF6" w:rsidP="003C6AF6">
      <w:pPr>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Table 4</w:t>
      </w:r>
      <w:r w:rsidRPr="00784D3C">
        <w:rPr>
          <w:rFonts w:ascii="Times New Roman" w:hAnsi="Times New Roman" w:cs="Times New Roman"/>
          <w:sz w:val="24"/>
          <w:szCs w:val="24"/>
        </w:rPr>
        <w:t xml:space="preserve"> Risk factors of coexistence of stunting, wasting and underweight among children under-5</w:t>
      </w:r>
      <w:r>
        <w:rPr>
          <w:rFonts w:ascii="Times New Roman" w:hAnsi="Times New Roman" w:cs="Times New Roman"/>
          <w:sz w:val="24"/>
          <w:szCs w:val="24"/>
        </w:rPr>
        <w:t xml:space="preserve"> (in separate assessment from 2014 and 2017-18 surveys)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891"/>
        <w:gridCol w:w="1085"/>
        <w:gridCol w:w="1889"/>
        <w:gridCol w:w="1030"/>
      </w:tblGrid>
      <w:tr w:rsidR="003C6AF6" w:rsidRPr="00061D2E" w14:paraId="6E8D5406" w14:textId="77777777" w:rsidTr="001960C1">
        <w:tc>
          <w:tcPr>
            <w:tcW w:w="1811" w:type="pct"/>
            <w:tcBorders>
              <w:top w:val="single" w:sz="4" w:space="0" w:color="auto"/>
              <w:bottom w:val="nil"/>
            </w:tcBorders>
          </w:tcPr>
          <w:p w14:paraId="31486A86"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b/>
                <w:bCs/>
                <w:sz w:val="20"/>
                <w:szCs w:val="20"/>
              </w:rPr>
              <w:t>Factors</w:t>
            </w:r>
          </w:p>
        </w:tc>
        <w:tc>
          <w:tcPr>
            <w:tcW w:w="1610" w:type="pct"/>
            <w:gridSpan w:val="2"/>
            <w:tcBorders>
              <w:top w:val="single" w:sz="4" w:space="0" w:color="auto"/>
              <w:bottom w:val="single" w:sz="4" w:space="0" w:color="auto"/>
            </w:tcBorders>
          </w:tcPr>
          <w:p w14:paraId="422B6042" w14:textId="77777777" w:rsidR="003C6AF6" w:rsidRPr="00061D2E" w:rsidRDefault="003C6AF6" w:rsidP="001339DE">
            <w:pPr>
              <w:jc w:val="center"/>
              <w:rPr>
                <w:rFonts w:ascii="Times New Roman" w:hAnsi="Times New Roman" w:cs="Times New Roman"/>
                <w:b/>
                <w:bCs/>
                <w:sz w:val="20"/>
                <w:szCs w:val="20"/>
              </w:rPr>
            </w:pPr>
            <w:r w:rsidRPr="00061D2E">
              <w:rPr>
                <w:rFonts w:ascii="Times New Roman" w:hAnsi="Times New Roman" w:cs="Times New Roman"/>
                <w:b/>
                <w:bCs/>
                <w:sz w:val="20"/>
                <w:szCs w:val="20"/>
              </w:rPr>
              <w:t>Survey year 2014</w:t>
            </w:r>
          </w:p>
        </w:tc>
        <w:tc>
          <w:tcPr>
            <w:tcW w:w="1579" w:type="pct"/>
            <w:gridSpan w:val="2"/>
            <w:tcBorders>
              <w:top w:val="single" w:sz="4" w:space="0" w:color="auto"/>
              <w:bottom w:val="single" w:sz="4" w:space="0" w:color="auto"/>
            </w:tcBorders>
          </w:tcPr>
          <w:p w14:paraId="1518AC0E" w14:textId="77777777" w:rsidR="003C6AF6" w:rsidRPr="00061D2E" w:rsidRDefault="003C6AF6" w:rsidP="001339DE">
            <w:pPr>
              <w:jc w:val="center"/>
              <w:rPr>
                <w:rFonts w:ascii="Times New Roman" w:hAnsi="Times New Roman" w:cs="Times New Roman"/>
                <w:b/>
                <w:bCs/>
                <w:sz w:val="20"/>
                <w:szCs w:val="20"/>
              </w:rPr>
            </w:pPr>
            <w:r w:rsidRPr="00061D2E">
              <w:rPr>
                <w:rFonts w:ascii="Times New Roman" w:hAnsi="Times New Roman" w:cs="Times New Roman"/>
                <w:b/>
                <w:bCs/>
                <w:sz w:val="20"/>
                <w:szCs w:val="20"/>
              </w:rPr>
              <w:t>Survey year 2017/18</w:t>
            </w:r>
          </w:p>
        </w:tc>
      </w:tr>
      <w:tr w:rsidR="003C6AF6" w:rsidRPr="00061D2E" w14:paraId="4B6BCD4F" w14:textId="77777777" w:rsidTr="001960C1">
        <w:tc>
          <w:tcPr>
            <w:tcW w:w="1811" w:type="pct"/>
            <w:tcBorders>
              <w:top w:val="nil"/>
              <w:bottom w:val="single" w:sz="4" w:space="0" w:color="auto"/>
            </w:tcBorders>
          </w:tcPr>
          <w:p w14:paraId="3EDD5A33" w14:textId="77777777" w:rsidR="003C6AF6" w:rsidRPr="00061D2E" w:rsidRDefault="003C6AF6" w:rsidP="001339DE">
            <w:pPr>
              <w:rPr>
                <w:rFonts w:ascii="Times New Roman" w:hAnsi="Times New Roman" w:cs="Times New Roman"/>
                <w:b/>
                <w:bCs/>
                <w:sz w:val="20"/>
                <w:szCs w:val="20"/>
              </w:rPr>
            </w:pPr>
          </w:p>
        </w:tc>
        <w:tc>
          <w:tcPr>
            <w:tcW w:w="1023" w:type="pct"/>
            <w:tcBorders>
              <w:top w:val="single" w:sz="4" w:space="0" w:color="auto"/>
              <w:bottom w:val="single" w:sz="4" w:space="0" w:color="auto"/>
            </w:tcBorders>
          </w:tcPr>
          <w:p w14:paraId="4CDA1F48" w14:textId="77777777" w:rsidR="003C6AF6" w:rsidRPr="00061D2E" w:rsidRDefault="003C6AF6" w:rsidP="001339DE">
            <w:pPr>
              <w:jc w:val="center"/>
              <w:rPr>
                <w:rFonts w:ascii="Times New Roman" w:hAnsi="Times New Roman" w:cs="Times New Roman"/>
                <w:b/>
                <w:bCs/>
                <w:sz w:val="20"/>
                <w:szCs w:val="20"/>
              </w:rPr>
            </w:pPr>
            <w:r w:rsidRPr="00061D2E">
              <w:rPr>
                <w:rFonts w:ascii="Times New Roman" w:hAnsi="Times New Roman" w:cs="Times New Roman"/>
                <w:b/>
                <w:bCs/>
                <w:sz w:val="20"/>
                <w:szCs w:val="20"/>
              </w:rPr>
              <w:t>Adjusted IRR (95% CI)</w:t>
            </w:r>
          </w:p>
        </w:tc>
        <w:tc>
          <w:tcPr>
            <w:tcW w:w="587" w:type="pct"/>
            <w:tcBorders>
              <w:top w:val="single" w:sz="4" w:space="0" w:color="auto"/>
              <w:bottom w:val="single" w:sz="4" w:space="0" w:color="auto"/>
            </w:tcBorders>
          </w:tcPr>
          <w:p w14:paraId="66EEF54E" w14:textId="77777777" w:rsidR="003C6AF6" w:rsidRPr="00061D2E" w:rsidRDefault="003C6AF6" w:rsidP="001339DE">
            <w:pPr>
              <w:jc w:val="center"/>
              <w:rPr>
                <w:rFonts w:ascii="Times New Roman" w:hAnsi="Times New Roman" w:cs="Times New Roman"/>
                <w:b/>
                <w:bCs/>
                <w:sz w:val="20"/>
                <w:szCs w:val="20"/>
              </w:rPr>
            </w:pPr>
            <w:r w:rsidRPr="00061D2E">
              <w:rPr>
                <w:rFonts w:ascii="Times New Roman" w:hAnsi="Times New Roman" w:cs="Times New Roman"/>
                <w:b/>
                <w:bCs/>
                <w:sz w:val="20"/>
                <w:szCs w:val="20"/>
              </w:rPr>
              <w:t>P values</w:t>
            </w:r>
          </w:p>
        </w:tc>
        <w:tc>
          <w:tcPr>
            <w:tcW w:w="1022" w:type="pct"/>
            <w:tcBorders>
              <w:top w:val="single" w:sz="4" w:space="0" w:color="auto"/>
              <w:bottom w:val="single" w:sz="4" w:space="0" w:color="auto"/>
            </w:tcBorders>
          </w:tcPr>
          <w:p w14:paraId="78459D9B" w14:textId="77777777" w:rsidR="003C6AF6" w:rsidRPr="00061D2E" w:rsidRDefault="003C6AF6" w:rsidP="001339DE">
            <w:pPr>
              <w:jc w:val="center"/>
              <w:rPr>
                <w:rFonts w:ascii="Times New Roman" w:hAnsi="Times New Roman" w:cs="Times New Roman"/>
                <w:b/>
                <w:bCs/>
                <w:sz w:val="20"/>
                <w:szCs w:val="20"/>
              </w:rPr>
            </w:pPr>
            <w:r w:rsidRPr="00061D2E">
              <w:rPr>
                <w:rFonts w:ascii="Times New Roman" w:hAnsi="Times New Roman" w:cs="Times New Roman"/>
                <w:b/>
                <w:bCs/>
                <w:sz w:val="20"/>
                <w:szCs w:val="20"/>
              </w:rPr>
              <w:t>Adjusted IRR (95% CI)</w:t>
            </w:r>
          </w:p>
        </w:tc>
        <w:tc>
          <w:tcPr>
            <w:tcW w:w="557" w:type="pct"/>
            <w:tcBorders>
              <w:top w:val="single" w:sz="4" w:space="0" w:color="auto"/>
              <w:bottom w:val="single" w:sz="4" w:space="0" w:color="auto"/>
            </w:tcBorders>
          </w:tcPr>
          <w:p w14:paraId="21BC2F35"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b/>
                <w:bCs/>
                <w:sz w:val="20"/>
                <w:szCs w:val="20"/>
              </w:rPr>
              <w:t>P values</w:t>
            </w:r>
          </w:p>
        </w:tc>
      </w:tr>
      <w:tr w:rsidR="003C6AF6" w:rsidRPr="00061D2E" w14:paraId="3C90126D" w14:textId="77777777" w:rsidTr="001960C1">
        <w:tc>
          <w:tcPr>
            <w:tcW w:w="1811" w:type="pct"/>
            <w:tcBorders>
              <w:top w:val="single" w:sz="4" w:space="0" w:color="auto"/>
            </w:tcBorders>
            <w:vAlign w:val="center"/>
          </w:tcPr>
          <w:p w14:paraId="01B02D5D"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b/>
                <w:bCs/>
                <w:sz w:val="20"/>
                <w:szCs w:val="20"/>
              </w:rPr>
              <w:t xml:space="preserve">Mother’s education </w:t>
            </w:r>
            <w:r w:rsidRPr="00061D2E">
              <w:rPr>
                <w:rFonts w:ascii="Times New Roman" w:hAnsi="Times New Roman" w:cs="Times New Roman"/>
                <w:b/>
                <w:bCs/>
                <w:sz w:val="20"/>
                <w:szCs w:val="20"/>
                <w:vertAlign w:val="superscript"/>
              </w:rPr>
              <w:t>A, B</w:t>
            </w:r>
          </w:p>
        </w:tc>
        <w:tc>
          <w:tcPr>
            <w:tcW w:w="1023" w:type="pct"/>
            <w:tcBorders>
              <w:top w:val="single" w:sz="4" w:space="0" w:color="auto"/>
            </w:tcBorders>
          </w:tcPr>
          <w:p w14:paraId="5EC8FE35" w14:textId="77777777" w:rsidR="003C6AF6" w:rsidRPr="00061D2E" w:rsidRDefault="003C6AF6" w:rsidP="001339DE">
            <w:pPr>
              <w:rPr>
                <w:rFonts w:ascii="Times New Roman" w:hAnsi="Times New Roman" w:cs="Times New Roman"/>
                <w:sz w:val="20"/>
                <w:szCs w:val="20"/>
              </w:rPr>
            </w:pPr>
          </w:p>
        </w:tc>
        <w:tc>
          <w:tcPr>
            <w:tcW w:w="587" w:type="pct"/>
            <w:tcBorders>
              <w:top w:val="single" w:sz="4" w:space="0" w:color="auto"/>
            </w:tcBorders>
          </w:tcPr>
          <w:p w14:paraId="5FCD24A6" w14:textId="77777777" w:rsidR="003C6AF6" w:rsidRPr="00061D2E" w:rsidRDefault="003C6AF6" w:rsidP="001339DE">
            <w:pPr>
              <w:jc w:val="center"/>
              <w:rPr>
                <w:rFonts w:ascii="Times New Roman" w:hAnsi="Times New Roman" w:cs="Times New Roman"/>
                <w:sz w:val="20"/>
                <w:szCs w:val="20"/>
              </w:rPr>
            </w:pPr>
          </w:p>
        </w:tc>
        <w:tc>
          <w:tcPr>
            <w:tcW w:w="1022" w:type="pct"/>
            <w:tcBorders>
              <w:top w:val="single" w:sz="4" w:space="0" w:color="auto"/>
            </w:tcBorders>
          </w:tcPr>
          <w:p w14:paraId="5C03ECA3" w14:textId="77777777" w:rsidR="003C6AF6" w:rsidRPr="00061D2E" w:rsidRDefault="003C6AF6" w:rsidP="001339DE">
            <w:pPr>
              <w:rPr>
                <w:rFonts w:ascii="Times New Roman" w:hAnsi="Times New Roman" w:cs="Times New Roman"/>
                <w:sz w:val="20"/>
                <w:szCs w:val="20"/>
              </w:rPr>
            </w:pPr>
          </w:p>
        </w:tc>
        <w:tc>
          <w:tcPr>
            <w:tcW w:w="557" w:type="pct"/>
            <w:tcBorders>
              <w:top w:val="single" w:sz="4" w:space="0" w:color="auto"/>
            </w:tcBorders>
          </w:tcPr>
          <w:p w14:paraId="1D9A1E7B" w14:textId="77777777" w:rsidR="003C6AF6" w:rsidRPr="00061D2E" w:rsidRDefault="003C6AF6" w:rsidP="001339DE">
            <w:pPr>
              <w:rPr>
                <w:rFonts w:ascii="Times New Roman" w:hAnsi="Times New Roman" w:cs="Times New Roman"/>
                <w:sz w:val="20"/>
                <w:szCs w:val="20"/>
              </w:rPr>
            </w:pPr>
          </w:p>
        </w:tc>
      </w:tr>
      <w:tr w:rsidR="003C6AF6" w:rsidRPr="00061D2E" w14:paraId="6A8B598F" w14:textId="77777777" w:rsidTr="001960C1">
        <w:tc>
          <w:tcPr>
            <w:tcW w:w="1811" w:type="pct"/>
            <w:vAlign w:val="center"/>
          </w:tcPr>
          <w:p w14:paraId="7E1FACD8"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No education</w:t>
            </w:r>
          </w:p>
        </w:tc>
        <w:tc>
          <w:tcPr>
            <w:tcW w:w="1023" w:type="pct"/>
            <w:shd w:val="clear" w:color="auto" w:fill="auto"/>
            <w:vAlign w:val="bottom"/>
          </w:tcPr>
          <w:p w14:paraId="2036E517"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1.14 (0.66-1.98)</w:t>
            </w:r>
          </w:p>
        </w:tc>
        <w:tc>
          <w:tcPr>
            <w:tcW w:w="587" w:type="pct"/>
            <w:shd w:val="clear" w:color="auto" w:fill="auto"/>
            <w:vAlign w:val="bottom"/>
          </w:tcPr>
          <w:p w14:paraId="74FF5854"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0.633</w:t>
            </w:r>
          </w:p>
        </w:tc>
        <w:tc>
          <w:tcPr>
            <w:tcW w:w="1022" w:type="pct"/>
            <w:shd w:val="clear" w:color="auto" w:fill="auto"/>
            <w:vAlign w:val="bottom"/>
          </w:tcPr>
          <w:p w14:paraId="02EC7878"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4.74 (2.05-11.01)</w:t>
            </w:r>
          </w:p>
        </w:tc>
        <w:tc>
          <w:tcPr>
            <w:tcW w:w="557" w:type="pct"/>
            <w:shd w:val="clear" w:color="auto" w:fill="auto"/>
            <w:vAlign w:val="bottom"/>
          </w:tcPr>
          <w:p w14:paraId="44D6411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hAnsi="Times New Roman" w:cs="Times New Roman"/>
                <w:sz w:val="20"/>
                <w:szCs w:val="20"/>
              </w:rPr>
              <w:t>&lt;0.001</w:t>
            </w:r>
          </w:p>
        </w:tc>
      </w:tr>
      <w:tr w:rsidR="003C6AF6" w:rsidRPr="00061D2E" w14:paraId="59C17C67" w14:textId="77777777" w:rsidTr="001960C1">
        <w:tc>
          <w:tcPr>
            <w:tcW w:w="1811" w:type="pct"/>
            <w:vAlign w:val="center"/>
          </w:tcPr>
          <w:p w14:paraId="7EF7A3C1"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Primary</w:t>
            </w:r>
          </w:p>
        </w:tc>
        <w:tc>
          <w:tcPr>
            <w:tcW w:w="1023" w:type="pct"/>
            <w:shd w:val="clear" w:color="auto" w:fill="auto"/>
            <w:vAlign w:val="bottom"/>
          </w:tcPr>
          <w:p w14:paraId="7D521706"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0.96 (0.57-1.62)</w:t>
            </w:r>
          </w:p>
        </w:tc>
        <w:tc>
          <w:tcPr>
            <w:tcW w:w="587" w:type="pct"/>
            <w:shd w:val="clear" w:color="auto" w:fill="auto"/>
            <w:vAlign w:val="bottom"/>
          </w:tcPr>
          <w:p w14:paraId="514A4162"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0.881</w:t>
            </w:r>
          </w:p>
        </w:tc>
        <w:tc>
          <w:tcPr>
            <w:tcW w:w="1022" w:type="pct"/>
            <w:shd w:val="clear" w:color="auto" w:fill="auto"/>
            <w:vAlign w:val="bottom"/>
          </w:tcPr>
          <w:p w14:paraId="28BB1E5A"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3.58 (1.68-7.64)</w:t>
            </w:r>
          </w:p>
        </w:tc>
        <w:tc>
          <w:tcPr>
            <w:tcW w:w="557" w:type="pct"/>
            <w:shd w:val="clear" w:color="auto" w:fill="auto"/>
            <w:vAlign w:val="bottom"/>
          </w:tcPr>
          <w:p w14:paraId="2D881CB1"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0.001</w:t>
            </w:r>
          </w:p>
        </w:tc>
      </w:tr>
      <w:tr w:rsidR="003C6AF6" w:rsidRPr="00061D2E" w14:paraId="3EB98EB3" w14:textId="77777777" w:rsidTr="001960C1">
        <w:tc>
          <w:tcPr>
            <w:tcW w:w="1811" w:type="pct"/>
            <w:vAlign w:val="center"/>
          </w:tcPr>
          <w:p w14:paraId="6ECE6DE8"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Secondary</w:t>
            </w:r>
          </w:p>
        </w:tc>
        <w:tc>
          <w:tcPr>
            <w:tcW w:w="1023" w:type="pct"/>
            <w:shd w:val="clear" w:color="auto" w:fill="auto"/>
            <w:vAlign w:val="bottom"/>
          </w:tcPr>
          <w:p w14:paraId="005B4C1B"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1.07 (0.66-1.74)</w:t>
            </w:r>
          </w:p>
        </w:tc>
        <w:tc>
          <w:tcPr>
            <w:tcW w:w="587" w:type="pct"/>
            <w:shd w:val="clear" w:color="auto" w:fill="auto"/>
            <w:vAlign w:val="bottom"/>
          </w:tcPr>
          <w:p w14:paraId="49834DCC"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0.780</w:t>
            </w:r>
          </w:p>
        </w:tc>
        <w:tc>
          <w:tcPr>
            <w:tcW w:w="1022" w:type="pct"/>
            <w:shd w:val="clear" w:color="auto" w:fill="auto"/>
            <w:vAlign w:val="bottom"/>
          </w:tcPr>
          <w:p w14:paraId="4D4C6879"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2.93 (1.42-6.05)</w:t>
            </w:r>
          </w:p>
        </w:tc>
        <w:tc>
          <w:tcPr>
            <w:tcW w:w="557" w:type="pct"/>
            <w:shd w:val="clear" w:color="auto" w:fill="auto"/>
            <w:vAlign w:val="bottom"/>
          </w:tcPr>
          <w:p w14:paraId="0750B84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0.004</w:t>
            </w:r>
          </w:p>
        </w:tc>
      </w:tr>
      <w:tr w:rsidR="003C6AF6" w:rsidRPr="00061D2E" w14:paraId="5126CB63" w14:textId="77777777" w:rsidTr="001960C1">
        <w:tc>
          <w:tcPr>
            <w:tcW w:w="1811" w:type="pct"/>
            <w:vAlign w:val="center"/>
          </w:tcPr>
          <w:p w14:paraId="6FA430E2"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Higher</w:t>
            </w:r>
          </w:p>
        </w:tc>
        <w:tc>
          <w:tcPr>
            <w:tcW w:w="1023" w:type="pct"/>
          </w:tcPr>
          <w:p w14:paraId="08F42F5D"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1AC9AD92" w14:textId="77777777" w:rsidR="003C6AF6" w:rsidRPr="00061D2E" w:rsidRDefault="003C6AF6" w:rsidP="001339DE">
            <w:pPr>
              <w:jc w:val="center"/>
              <w:rPr>
                <w:rFonts w:ascii="Times New Roman" w:hAnsi="Times New Roman" w:cs="Times New Roman"/>
                <w:sz w:val="20"/>
                <w:szCs w:val="20"/>
              </w:rPr>
            </w:pPr>
          </w:p>
        </w:tc>
        <w:tc>
          <w:tcPr>
            <w:tcW w:w="1022" w:type="pct"/>
          </w:tcPr>
          <w:p w14:paraId="46148903"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57" w:type="pct"/>
          </w:tcPr>
          <w:p w14:paraId="1CD9232A" w14:textId="77777777" w:rsidR="003C6AF6" w:rsidRPr="00061D2E" w:rsidRDefault="003C6AF6" w:rsidP="001339DE">
            <w:pPr>
              <w:jc w:val="center"/>
              <w:rPr>
                <w:rFonts w:ascii="Times New Roman" w:hAnsi="Times New Roman" w:cs="Times New Roman"/>
                <w:sz w:val="20"/>
                <w:szCs w:val="20"/>
              </w:rPr>
            </w:pPr>
          </w:p>
        </w:tc>
      </w:tr>
      <w:tr w:rsidR="003C6AF6" w:rsidRPr="00061D2E" w14:paraId="395C743E" w14:textId="77777777" w:rsidTr="001960C1">
        <w:tc>
          <w:tcPr>
            <w:tcW w:w="1811" w:type="pct"/>
            <w:vAlign w:val="center"/>
          </w:tcPr>
          <w:p w14:paraId="58557998"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b/>
                <w:bCs/>
                <w:sz w:val="20"/>
                <w:szCs w:val="20"/>
              </w:rPr>
              <w:t xml:space="preserve">Mother’s working status </w:t>
            </w:r>
            <w:r w:rsidRPr="00061D2E">
              <w:rPr>
                <w:rFonts w:ascii="Times New Roman" w:hAnsi="Times New Roman" w:cs="Times New Roman"/>
                <w:b/>
                <w:bCs/>
                <w:sz w:val="20"/>
                <w:szCs w:val="20"/>
                <w:vertAlign w:val="superscript"/>
              </w:rPr>
              <w:t>A, B</w:t>
            </w:r>
          </w:p>
        </w:tc>
        <w:tc>
          <w:tcPr>
            <w:tcW w:w="1023" w:type="pct"/>
          </w:tcPr>
          <w:p w14:paraId="622693E2" w14:textId="77777777" w:rsidR="003C6AF6" w:rsidRPr="00061D2E" w:rsidRDefault="003C6AF6" w:rsidP="001339DE">
            <w:pPr>
              <w:jc w:val="center"/>
              <w:rPr>
                <w:rFonts w:ascii="Times New Roman" w:hAnsi="Times New Roman" w:cs="Times New Roman"/>
                <w:sz w:val="20"/>
                <w:szCs w:val="20"/>
              </w:rPr>
            </w:pPr>
          </w:p>
        </w:tc>
        <w:tc>
          <w:tcPr>
            <w:tcW w:w="587" w:type="pct"/>
          </w:tcPr>
          <w:p w14:paraId="7D0432DE" w14:textId="77777777" w:rsidR="003C6AF6" w:rsidRPr="00061D2E" w:rsidRDefault="003C6AF6" w:rsidP="001339DE">
            <w:pPr>
              <w:jc w:val="center"/>
              <w:rPr>
                <w:rFonts w:ascii="Times New Roman" w:hAnsi="Times New Roman" w:cs="Times New Roman"/>
                <w:sz w:val="20"/>
                <w:szCs w:val="20"/>
              </w:rPr>
            </w:pPr>
          </w:p>
        </w:tc>
        <w:tc>
          <w:tcPr>
            <w:tcW w:w="1022" w:type="pct"/>
          </w:tcPr>
          <w:p w14:paraId="252072D3" w14:textId="77777777" w:rsidR="003C6AF6" w:rsidRPr="00061D2E" w:rsidRDefault="003C6AF6" w:rsidP="001339DE">
            <w:pPr>
              <w:jc w:val="center"/>
              <w:rPr>
                <w:rFonts w:ascii="Times New Roman" w:hAnsi="Times New Roman" w:cs="Times New Roman"/>
                <w:sz w:val="20"/>
                <w:szCs w:val="20"/>
              </w:rPr>
            </w:pPr>
          </w:p>
        </w:tc>
        <w:tc>
          <w:tcPr>
            <w:tcW w:w="557" w:type="pct"/>
          </w:tcPr>
          <w:p w14:paraId="68E1CC03" w14:textId="77777777" w:rsidR="003C6AF6" w:rsidRPr="00061D2E" w:rsidRDefault="003C6AF6" w:rsidP="001339DE">
            <w:pPr>
              <w:jc w:val="center"/>
              <w:rPr>
                <w:rFonts w:ascii="Times New Roman" w:hAnsi="Times New Roman" w:cs="Times New Roman"/>
                <w:sz w:val="20"/>
                <w:szCs w:val="20"/>
              </w:rPr>
            </w:pPr>
          </w:p>
        </w:tc>
      </w:tr>
      <w:tr w:rsidR="003C6AF6" w:rsidRPr="00061D2E" w14:paraId="1FFDFEE3" w14:textId="77777777" w:rsidTr="001960C1">
        <w:tc>
          <w:tcPr>
            <w:tcW w:w="1811" w:type="pct"/>
            <w:vAlign w:val="center"/>
          </w:tcPr>
          <w:p w14:paraId="2AE4509B"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sz w:val="20"/>
                <w:szCs w:val="20"/>
              </w:rPr>
              <w:t>Currently not working</w:t>
            </w:r>
          </w:p>
        </w:tc>
        <w:tc>
          <w:tcPr>
            <w:tcW w:w="1023" w:type="pct"/>
          </w:tcPr>
          <w:p w14:paraId="13F51B3C"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3D2286DE" w14:textId="77777777" w:rsidR="003C6AF6" w:rsidRPr="00061D2E" w:rsidRDefault="003C6AF6" w:rsidP="001339DE">
            <w:pPr>
              <w:jc w:val="center"/>
              <w:rPr>
                <w:rFonts w:ascii="Times New Roman" w:hAnsi="Times New Roman" w:cs="Times New Roman"/>
                <w:sz w:val="20"/>
                <w:szCs w:val="20"/>
              </w:rPr>
            </w:pPr>
          </w:p>
        </w:tc>
        <w:tc>
          <w:tcPr>
            <w:tcW w:w="1022" w:type="pct"/>
          </w:tcPr>
          <w:p w14:paraId="709CC3B8"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57" w:type="pct"/>
          </w:tcPr>
          <w:p w14:paraId="490D5837" w14:textId="77777777" w:rsidR="003C6AF6" w:rsidRPr="00061D2E" w:rsidRDefault="003C6AF6" w:rsidP="001339DE">
            <w:pPr>
              <w:jc w:val="center"/>
              <w:rPr>
                <w:rFonts w:ascii="Times New Roman" w:hAnsi="Times New Roman" w:cs="Times New Roman"/>
                <w:sz w:val="20"/>
                <w:szCs w:val="20"/>
              </w:rPr>
            </w:pPr>
          </w:p>
        </w:tc>
      </w:tr>
      <w:tr w:rsidR="003C6AF6" w:rsidRPr="00061D2E" w14:paraId="2397A0CB" w14:textId="77777777" w:rsidTr="001960C1">
        <w:tc>
          <w:tcPr>
            <w:tcW w:w="1811" w:type="pct"/>
            <w:vAlign w:val="center"/>
          </w:tcPr>
          <w:p w14:paraId="6E281A30"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Currently working</w:t>
            </w:r>
          </w:p>
        </w:tc>
        <w:tc>
          <w:tcPr>
            <w:tcW w:w="1023" w:type="pct"/>
            <w:vAlign w:val="bottom"/>
          </w:tcPr>
          <w:p w14:paraId="13818778"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1.36 (1.09-1.69)</w:t>
            </w:r>
          </w:p>
        </w:tc>
        <w:tc>
          <w:tcPr>
            <w:tcW w:w="587" w:type="pct"/>
            <w:vAlign w:val="bottom"/>
          </w:tcPr>
          <w:p w14:paraId="6B36CCF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0.007</w:t>
            </w:r>
          </w:p>
        </w:tc>
        <w:tc>
          <w:tcPr>
            <w:tcW w:w="1022" w:type="pct"/>
            <w:shd w:val="clear" w:color="auto" w:fill="auto"/>
            <w:vAlign w:val="bottom"/>
          </w:tcPr>
          <w:p w14:paraId="3061759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1.13 (0.85-1.51)</w:t>
            </w:r>
          </w:p>
        </w:tc>
        <w:tc>
          <w:tcPr>
            <w:tcW w:w="557" w:type="pct"/>
            <w:shd w:val="clear" w:color="auto" w:fill="auto"/>
            <w:vAlign w:val="bottom"/>
          </w:tcPr>
          <w:p w14:paraId="25EA2B9B"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0.393</w:t>
            </w:r>
          </w:p>
        </w:tc>
      </w:tr>
      <w:tr w:rsidR="003C6AF6" w:rsidRPr="00061D2E" w14:paraId="7714811D" w14:textId="77777777" w:rsidTr="001960C1">
        <w:tc>
          <w:tcPr>
            <w:tcW w:w="1811" w:type="pct"/>
            <w:vAlign w:val="center"/>
          </w:tcPr>
          <w:p w14:paraId="0B004A2A"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b/>
                <w:bCs/>
                <w:sz w:val="20"/>
                <w:szCs w:val="20"/>
              </w:rPr>
              <w:t xml:space="preserve">Mother’s BMI </w:t>
            </w:r>
            <w:r w:rsidRPr="00061D2E">
              <w:rPr>
                <w:rFonts w:ascii="Times New Roman" w:hAnsi="Times New Roman" w:cs="Times New Roman"/>
                <w:b/>
                <w:bCs/>
                <w:sz w:val="20"/>
                <w:szCs w:val="20"/>
                <w:vertAlign w:val="superscript"/>
              </w:rPr>
              <w:t>A, B</w:t>
            </w:r>
          </w:p>
        </w:tc>
        <w:tc>
          <w:tcPr>
            <w:tcW w:w="1023" w:type="pct"/>
          </w:tcPr>
          <w:p w14:paraId="2529EC80" w14:textId="77777777" w:rsidR="003C6AF6" w:rsidRPr="00061D2E" w:rsidRDefault="003C6AF6" w:rsidP="001339DE">
            <w:pPr>
              <w:jc w:val="center"/>
              <w:rPr>
                <w:rFonts w:ascii="Times New Roman" w:hAnsi="Times New Roman" w:cs="Times New Roman"/>
                <w:sz w:val="20"/>
                <w:szCs w:val="20"/>
              </w:rPr>
            </w:pPr>
          </w:p>
        </w:tc>
        <w:tc>
          <w:tcPr>
            <w:tcW w:w="587" w:type="pct"/>
          </w:tcPr>
          <w:p w14:paraId="5462A9AA" w14:textId="77777777" w:rsidR="003C6AF6" w:rsidRPr="00061D2E" w:rsidRDefault="003C6AF6" w:rsidP="001339DE">
            <w:pPr>
              <w:jc w:val="center"/>
              <w:rPr>
                <w:rFonts w:ascii="Times New Roman" w:hAnsi="Times New Roman" w:cs="Times New Roman"/>
                <w:sz w:val="20"/>
                <w:szCs w:val="20"/>
              </w:rPr>
            </w:pPr>
          </w:p>
        </w:tc>
        <w:tc>
          <w:tcPr>
            <w:tcW w:w="1022" w:type="pct"/>
          </w:tcPr>
          <w:p w14:paraId="6813BD51" w14:textId="77777777" w:rsidR="003C6AF6" w:rsidRPr="00061D2E" w:rsidRDefault="003C6AF6" w:rsidP="001339DE">
            <w:pPr>
              <w:jc w:val="center"/>
              <w:rPr>
                <w:rFonts w:ascii="Times New Roman" w:hAnsi="Times New Roman" w:cs="Times New Roman"/>
                <w:sz w:val="20"/>
                <w:szCs w:val="20"/>
              </w:rPr>
            </w:pPr>
          </w:p>
        </w:tc>
        <w:tc>
          <w:tcPr>
            <w:tcW w:w="557" w:type="pct"/>
          </w:tcPr>
          <w:p w14:paraId="5852AF1B" w14:textId="77777777" w:rsidR="003C6AF6" w:rsidRPr="00061D2E" w:rsidRDefault="003C6AF6" w:rsidP="001339DE">
            <w:pPr>
              <w:jc w:val="center"/>
              <w:rPr>
                <w:rFonts w:ascii="Times New Roman" w:hAnsi="Times New Roman" w:cs="Times New Roman"/>
                <w:sz w:val="20"/>
                <w:szCs w:val="20"/>
              </w:rPr>
            </w:pPr>
          </w:p>
        </w:tc>
      </w:tr>
      <w:tr w:rsidR="003C6AF6" w:rsidRPr="00061D2E" w14:paraId="3FE15948" w14:textId="77777777" w:rsidTr="001960C1">
        <w:tc>
          <w:tcPr>
            <w:tcW w:w="1811" w:type="pct"/>
            <w:vAlign w:val="center"/>
          </w:tcPr>
          <w:p w14:paraId="68AA1B5C"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sz w:val="20"/>
                <w:szCs w:val="20"/>
              </w:rPr>
              <w:t>Underweight</w:t>
            </w:r>
          </w:p>
        </w:tc>
        <w:tc>
          <w:tcPr>
            <w:tcW w:w="1023" w:type="pct"/>
            <w:vAlign w:val="bottom"/>
          </w:tcPr>
          <w:p w14:paraId="60E892EE" w14:textId="77777777" w:rsidR="003C6AF6" w:rsidRPr="00061D2E" w:rsidRDefault="003C6AF6" w:rsidP="001339DE">
            <w:pPr>
              <w:jc w:val="center"/>
              <w:rPr>
                <w:rFonts w:ascii="Times New Roman" w:hAnsi="Times New Roman" w:cs="Times New Roman"/>
                <w:sz w:val="20"/>
                <w:szCs w:val="20"/>
              </w:rPr>
            </w:pPr>
            <w:r w:rsidRPr="00061D2E">
              <w:rPr>
                <w:rFonts w:ascii="Times New Roman" w:eastAsia="Times New Roman" w:hAnsi="Times New Roman" w:cs="Times New Roman"/>
                <w:color w:val="000000"/>
                <w:sz w:val="20"/>
                <w:szCs w:val="20"/>
                <w:lang w:bidi="ar-SA"/>
              </w:rPr>
              <w:t>1.58 (1.26-1.99)</w:t>
            </w:r>
          </w:p>
        </w:tc>
        <w:tc>
          <w:tcPr>
            <w:tcW w:w="587" w:type="pct"/>
            <w:vAlign w:val="bottom"/>
          </w:tcPr>
          <w:p w14:paraId="55598DA0"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&lt;0.001</w:t>
            </w:r>
          </w:p>
        </w:tc>
        <w:tc>
          <w:tcPr>
            <w:tcW w:w="1022" w:type="pct"/>
            <w:shd w:val="clear" w:color="auto" w:fill="auto"/>
            <w:vAlign w:val="bottom"/>
          </w:tcPr>
          <w:p w14:paraId="679B12CE"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2.09 (1.52-2.87)</w:t>
            </w:r>
          </w:p>
        </w:tc>
        <w:tc>
          <w:tcPr>
            <w:tcW w:w="557" w:type="pct"/>
            <w:shd w:val="clear" w:color="auto" w:fill="auto"/>
            <w:vAlign w:val="bottom"/>
          </w:tcPr>
          <w:p w14:paraId="432D6751"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hAnsi="Times New Roman" w:cs="Times New Roman"/>
                <w:sz w:val="20"/>
                <w:szCs w:val="20"/>
              </w:rPr>
              <w:t>&lt;0.001</w:t>
            </w:r>
          </w:p>
        </w:tc>
      </w:tr>
      <w:tr w:rsidR="003C6AF6" w:rsidRPr="00061D2E" w14:paraId="40AB57FF" w14:textId="77777777" w:rsidTr="001960C1">
        <w:tc>
          <w:tcPr>
            <w:tcW w:w="1811" w:type="pct"/>
            <w:vAlign w:val="center"/>
          </w:tcPr>
          <w:p w14:paraId="432AE43E"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Normal</w:t>
            </w:r>
          </w:p>
        </w:tc>
        <w:tc>
          <w:tcPr>
            <w:tcW w:w="1023" w:type="pct"/>
            <w:vAlign w:val="bottom"/>
          </w:tcPr>
          <w:p w14:paraId="5F82E421"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vAlign w:val="bottom"/>
          </w:tcPr>
          <w:p w14:paraId="3B76BC60" w14:textId="77777777" w:rsidR="003C6AF6" w:rsidRPr="00061D2E" w:rsidRDefault="003C6AF6" w:rsidP="001339DE">
            <w:pPr>
              <w:jc w:val="center"/>
              <w:rPr>
                <w:rFonts w:ascii="Times New Roman" w:hAnsi="Times New Roman" w:cs="Times New Roman"/>
                <w:sz w:val="20"/>
                <w:szCs w:val="20"/>
              </w:rPr>
            </w:pPr>
          </w:p>
        </w:tc>
        <w:tc>
          <w:tcPr>
            <w:tcW w:w="1022" w:type="pct"/>
            <w:vAlign w:val="bottom"/>
          </w:tcPr>
          <w:p w14:paraId="5525886A"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1.00</w:t>
            </w:r>
          </w:p>
        </w:tc>
        <w:tc>
          <w:tcPr>
            <w:tcW w:w="557" w:type="pct"/>
            <w:vAlign w:val="bottom"/>
          </w:tcPr>
          <w:p w14:paraId="1BEF26AC" w14:textId="77777777" w:rsidR="003C6AF6" w:rsidRPr="00061D2E" w:rsidRDefault="003C6AF6" w:rsidP="001339DE">
            <w:pPr>
              <w:jc w:val="center"/>
              <w:rPr>
                <w:rFonts w:ascii="Times New Roman" w:eastAsia="Times New Roman" w:hAnsi="Times New Roman" w:cs="Times New Roman"/>
                <w:color w:val="000000"/>
                <w:sz w:val="20"/>
                <w:szCs w:val="20"/>
                <w:lang w:bidi="ar-SA"/>
              </w:rPr>
            </w:pPr>
          </w:p>
        </w:tc>
      </w:tr>
      <w:tr w:rsidR="003C6AF6" w:rsidRPr="00061D2E" w14:paraId="752BA753" w14:textId="77777777" w:rsidTr="001960C1">
        <w:tc>
          <w:tcPr>
            <w:tcW w:w="1811" w:type="pct"/>
            <w:vAlign w:val="center"/>
          </w:tcPr>
          <w:p w14:paraId="085B9E5E"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Overweight</w:t>
            </w:r>
          </w:p>
        </w:tc>
        <w:tc>
          <w:tcPr>
            <w:tcW w:w="1023" w:type="pct"/>
            <w:shd w:val="clear" w:color="auto" w:fill="auto"/>
            <w:vAlign w:val="bottom"/>
          </w:tcPr>
          <w:p w14:paraId="3DD72FA0"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0.49 (0.33-0.74)</w:t>
            </w:r>
          </w:p>
        </w:tc>
        <w:tc>
          <w:tcPr>
            <w:tcW w:w="587" w:type="pct"/>
            <w:shd w:val="clear" w:color="auto" w:fill="auto"/>
            <w:vAlign w:val="bottom"/>
          </w:tcPr>
          <w:p w14:paraId="034ADECD"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0.001</w:t>
            </w:r>
          </w:p>
        </w:tc>
        <w:tc>
          <w:tcPr>
            <w:tcW w:w="1022" w:type="pct"/>
            <w:shd w:val="clear" w:color="auto" w:fill="auto"/>
            <w:vAlign w:val="bottom"/>
          </w:tcPr>
          <w:p w14:paraId="6A52117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0.79 (0.53-1.20)</w:t>
            </w:r>
          </w:p>
        </w:tc>
        <w:tc>
          <w:tcPr>
            <w:tcW w:w="557" w:type="pct"/>
            <w:shd w:val="clear" w:color="auto" w:fill="auto"/>
            <w:vAlign w:val="bottom"/>
          </w:tcPr>
          <w:p w14:paraId="697629BA"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0.274</w:t>
            </w:r>
          </w:p>
        </w:tc>
      </w:tr>
      <w:tr w:rsidR="003C6AF6" w:rsidRPr="00061D2E" w14:paraId="439DFA40" w14:textId="77777777" w:rsidTr="001960C1">
        <w:tc>
          <w:tcPr>
            <w:tcW w:w="1811" w:type="pct"/>
          </w:tcPr>
          <w:p w14:paraId="26BF046E"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b/>
                <w:bCs/>
                <w:sz w:val="20"/>
                <w:szCs w:val="20"/>
              </w:rPr>
              <w:t xml:space="preserve">Children’s age (in month) </w:t>
            </w:r>
            <w:r w:rsidRPr="00061D2E">
              <w:rPr>
                <w:rFonts w:ascii="Times New Roman" w:hAnsi="Times New Roman" w:cs="Times New Roman"/>
                <w:b/>
                <w:bCs/>
                <w:sz w:val="20"/>
                <w:szCs w:val="20"/>
                <w:vertAlign w:val="superscript"/>
              </w:rPr>
              <w:t>A, B</w:t>
            </w:r>
          </w:p>
        </w:tc>
        <w:tc>
          <w:tcPr>
            <w:tcW w:w="1023" w:type="pct"/>
          </w:tcPr>
          <w:p w14:paraId="0919AB62" w14:textId="77777777" w:rsidR="003C6AF6" w:rsidRPr="00061D2E" w:rsidRDefault="003C6AF6" w:rsidP="001339DE">
            <w:pPr>
              <w:jc w:val="center"/>
              <w:rPr>
                <w:rFonts w:ascii="Times New Roman" w:hAnsi="Times New Roman" w:cs="Times New Roman"/>
                <w:sz w:val="20"/>
                <w:szCs w:val="20"/>
              </w:rPr>
            </w:pPr>
          </w:p>
        </w:tc>
        <w:tc>
          <w:tcPr>
            <w:tcW w:w="587" w:type="pct"/>
          </w:tcPr>
          <w:p w14:paraId="38D083A7" w14:textId="77777777" w:rsidR="003C6AF6" w:rsidRPr="00061D2E" w:rsidRDefault="003C6AF6" w:rsidP="001339DE">
            <w:pPr>
              <w:jc w:val="center"/>
              <w:rPr>
                <w:rFonts w:ascii="Times New Roman" w:hAnsi="Times New Roman" w:cs="Times New Roman"/>
                <w:sz w:val="20"/>
                <w:szCs w:val="20"/>
              </w:rPr>
            </w:pPr>
          </w:p>
        </w:tc>
        <w:tc>
          <w:tcPr>
            <w:tcW w:w="1022" w:type="pct"/>
            <w:vAlign w:val="bottom"/>
          </w:tcPr>
          <w:p w14:paraId="32576839" w14:textId="77777777" w:rsidR="003C6AF6" w:rsidRPr="00061D2E" w:rsidRDefault="003C6AF6" w:rsidP="001339DE">
            <w:pPr>
              <w:jc w:val="center"/>
              <w:rPr>
                <w:rFonts w:ascii="Times New Roman" w:eastAsia="Times New Roman" w:hAnsi="Times New Roman" w:cs="Times New Roman"/>
                <w:color w:val="000000"/>
                <w:sz w:val="20"/>
                <w:szCs w:val="20"/>
              </w:rPr>
            </w:pPr>
          </w:p>
        </w:tc>
        <w:tc>
          <w:tcPr>
            <w:tcW w:w="557" w:type="pct"/>
            <w:vAlign w:val="bottom"/>
          </w:tcPr>
          <w:p w14:paraId="5E462248" w14:textId="77777777" w:rsidR="003C6AF6" w:rsidRPr="00061D2E" w:rsidRDefault="003C6AF6" w:rsidP="001339DE">
            <w:pPr>
              <w:jc w:val="center"/>
              <w:rPr>
                <w:rFonts w:ascii="Times New Roman" w:eastAsia="Times New Roman" w:hAnsi="Times New Roman" w:cs="Times New Roman"/>
                <w:color w:val="000000"/>
                <w:sz w:val="20"/>
                <w:szCs w:val="20"/>
              </w:rPr>
            </w:pPr>
          </w:p>
        </w:tc>
      </w:tr>
      <w:tr w:rsidR="003C6AF6" w:rsidRPr="00061D2E" w14:paraId="440D7E6D" w14:textId="77777777" w:rsidTr="001960C1">
        <w:tc>
          <w:tcPr>
            <w:tcW w:w="1811" w:type="pct"/>
          </w:tcPr>
          <w:p w14:paraId="1E9637C7"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0-11</w:t>
            </w:r>
          </w:p>
        </w:tc>
        <w:tc>
          <w:tcPr>
            <w:tcW w:w="1023" w:type="pct"/>
          </w:tcPr>
          <w:p w14:paraId="03E68E8F"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3EF7BF71" w14:textId="77777777" w:rsidR="003C6AF6" w:rsidRPr="00061D2E" w:rsidRDefault="003C6AF6" w:rsidP="001339DE">
            <w:pPr>
              <w:jc w:val="center"/>
              <w:rPr>
                <w:rFonts w:ascii="Times New Roman" w:hAnsi="Times New Roman" w:cs="Times New Roman"/>
                <w:sz w:val="20"/>
                <w:szCs w:val="20"/>
              </w:rPr>
            </w:pPr>
          </w:p>
        </w:tc>
        <w:tc>
          <w:tcPr>
            <w:tcW w:w="1022" w:type="pct"/>
            <w:vAlign w:val="bottom"/>
          </w:tcPr>
          <w:p w14:paraId="4178346F" w14:textId="77777777" w:rsidR="003C6AF6" w:rsidRPr="00061D2E" w:rsidRDefault="003C6AF6" w:rsidP="001339DE">
            <w:pPr>
              <w:jc w:val="center"/>
              <w:rPr>
                <w:rFonts w:ascii="Times New Roman" w:eastAsia="Times New Roman" w:hAnsi="Times New Roman" w:cs="Times New Roman"/>
                <w:color w:val="000000"/>
                <w:sz w:val="20"/>
                <w:szCs w:val="20"/>
              </w:rPr>
            </w:pPr>
            <w:r w:rsidRPr="00061D2E">
              <w:rPr>
                <w:rFonts w:ascii="Times New Roman" w:hAnsi="Times New Roman" w:cs="Times New Roman"/>
                <w:sz w:val="20"/>
                <w:szCs w:val="20"/>
              </w:rPr>
              <w:t>1.00</w:t>
            </w:r>
          </w:p>
        </w:tc>
        <w:tc>
          <w:tcPr>
            <w:tcW w:w="557" w:type="pct"/>
            <w:vAlign w:val="bottom"/>
          </w:tcPr>
          <w:p w14:paraId="3B804CC2" w14:textId="77777777" w:rsidR="003C6AF6" w:rsidRPr="00061D2E" w:rsidRDefault="003C6AF6" w:rsidP="001339DE">
            <w:pPr>
              <w:jc w:val="center"/>
              <w:rPr>
                <w:rFonts w:ascii="Times New Roman" w:eastAsia="Times New Roman" w:hAnsi="Times New Roman" w:cs="Times New Roman"/>
                <w:color w:val="000000"/>
                <w:sz w:val="20"/>
                <w:szCs w:val="20"/>
              </w:rPr>
            </w:pPr>
          </w:p>
        </w:tc>
      </w:tr>
      <w:tr w:rsidR="003C6AF6" w:rsidRPr="00061D2E" w14:paraId="374913C5" w14:textId="77777777" w:rsidTr="001960C1">
        <w:tc>
          <w:tcPr>
            <w:tcW w:w="1811" w:type="pct"/>
          </w:tcPr>
          <w:p w14:paraId="54B7EE2B"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12-23</w:t>
            </w:r>
          </w:p>
        </w:tc>
        <w:tc>
          <w:tcPr>
            <w:tcW w:w="1023" w:type="pct"/>
            <w:shd w:val="clear" w:color="auto" w:fill="auto"/>
            <w:vAlign w:val="bottom"/>
          </w:tcPr>
          <w:p w14:paraId="2F38C7E8"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2.10 (1.45-3.06)</w:t>
            </w:r>
          </w:p>
        </w:tc>
        <w:tc>
          <w:tcPr>
            <w:tcW w:w="587" w:type="pct"/>
            <w:shd w:val="clear" w:color="auto" w:fill="auto"/>
            <w:vAlign w:val="bottom"/>
          </w:tcPr>
          <w:p w14:paraId="3059D26B"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hAnsi="Times New Roman" w:cs="Times New Roman"/>
                <w:sz w:val="20"/>
                <w:szCs w:val="20"/>
              </w:rPr>
              <w:t>&lt;0.001</w:t>
            </w:r>
          </w:p>
        </w:tc>
        <w:tc>
          <w:tcPr>
            <w:tcW w:w="1022" w:type="pct"/>
            <w:shd w:val="clear" w:color="auto" w:fill="auto"/>
            <w:vAlign w:val="bottom"/>
          </w:tcPr>
          <w:p w14:paraId="00EA2320"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2.07 (1.25-3.44)</w:t>
            </w:r>
          </w:p>
        </w:tc>
        <w:tc>
          <w:tcPr>
            <w:tcW w:w="557" w:type="pct"/>
            <w:shd w:val="clear" w:color="auto" w:fill="auto"/>
            <w:vAlign w:val="bottom"/>
          </w:tcPr>
          <w:p w14:paraId="31522458"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0.005</w:t>
            </w:r>
          </w:p>
        </w:tc>
      </w:tr>
      <w:tr w:rsidR="003C6AF6" w:rsidRPr="00061D2E" w14:paraId="63DE3F37" w14:textId="77777777" w:rsidTr="001960C1">
        <w:tc>
          <w:tcPr>
            <w:tcW w:w="1811" w:type="pct"/>
          </w:tcPr>
          <w:p w14:paraId="09883CB5"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24-35</w:t>
            </w:r>
          </w:p>
        </w:tc>
        <w:tc>
          <w:tcPr>
            <w:tcW w:w="1023" w:type="pct"/>
            <w:shd w:val="clear" w:color="auto" w:fill="auto"/>
            <w:vAlign w:val="bottom"/>
          </w:tcPr>
          <w:p w14:paraId="4A8D962A"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1.77 (1.19-2.62)</w:t>
            </w:r>
          </w:p>
        </w:tc>
        <w:tc>
          <w:tcPr>
            <w:tcW w:w="587" w:type="pct"/>
            <w:shd w:val="clear" w:color="auto" w:fill="auto"/>
            <w:vAlign w:val="bottom"/>
          </w:tcPr>
          <w:p w14:paraId="34C69BC1"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0.004</w:t>
            </w:r>
          </w:p>
        </w:tc>
        <w:tc>
          <w:tcPr>
            <w:tcW w:w="1022" w:type="pct"/>
            <w:shd w:val="clear" w:color="auto" w:fill="auto"/>
            <w:vAlign w:val="bottom"/>
          </w:tcPr>
          <w:p w14:paraId="4252146E"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2.54 (1.54-4.18)</w:t>
            </w:r>
          </w:p>
        </w:tc>
        <w:tc>
          <w:tcPr>
            <w:tcW w:w="557" w:type="pct"/>
            <w:shd w:val="clear" w:color="auto" w:fill="auto"/>
            <w:vAlign w:val="bottom"/>
          </w:tcPr>
          <w:p w14:paraId="61E68737"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hAnsi="Times New Roman" w:cs="Times New Roman"/>
                <w:sz w:val="20"/>
                <w:szCs w:val="20"/>
              </w:rPr>
              <w:t>&lt;0.001</w:t>
            </w:r>
          </w:p>
        </w:tc>
      </w:tr>
      <w:tr w:rsidR="003C6AF6" w:rsidRPr="00061D2E" w14:paraId="0FA1894C" w14:textId="77777777" w:rsidTr="001960C1">
        <w:tc>
          <w:tcPr>
            <w:tcW w:w="1811" w:type="pct"/>
          </w:tcPr>
          <w:p w14:paraId="602C12F2"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36-47</w:t>
            </w:r>
          </w:p>
        </w:tc>
        <w:tc>
          <w:tcPr>
            <w:tcW w:w="1023" w:type="pct"/>
            <w:shd w:val="clear" w:color="auto" w:fill="auto"/>
            <w:vAlign w:val="bottom"/>
          </w:tcPr>
          <w:p w14:paraId="15DFB252"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2.22 (1.51-3.25)</w:t>
            </w:r>
          </w:p>
        </w:tc>
        <w:tc>
          <w:tcPr>
            <w:tcW w:w="587" w:type="pct"/>
            <w:shd w:val="clear" w:color="auto" w:fill="auto"/>
            <w:vAlign w:val="bottom"/>
          </w:tcPr>
          <w:p w14:paraId="41C8B68D"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hAnsi="Times New Roman" w:cs="Times New Roman"/>
                <w:sz w:val="20"/>
                <w:szCs w:val="20"/>
              </w:rPr>
              <w:t>&lt;0.001</w:t>
            </w:r>
          </w:p>
        </w:tc>
        <w:tc>
          <w:tcPr>
            <w:tcW w:w="1022" w:type="pct"/>
            <w:shd w:val="clear" w:color="auto" w:fill="auto"/>
            <w:vAlign w:val="bottom"/>
          </w:tcPr>
          <w:p w14:paraId="4C1012FE"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2.22 (1.32-3.72)</w:t>
            </w:r>
          </w:p>
        </w:tc>
        <w:tc>
          <w:tcPr>
            <w:tcW w:w="557" w:type="pct"/>
            <w:shd w:val="clear" w:color="auto" w:fill="auto"/>
            <w:vAlign w:val="bottom"/>
          </w:tcPr>
          <w:p w14:paraId="1FB576F6"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0.002</w:t>
            </w:r>
          </w:p>
        </w:tc>
      </w:tr>
      <w:tr w:rsidR="003C6AF6" w:rsidRPr="00061D2E" w14:paraId="4A7B51DD" w14:textId="77777777" w:rsidTr="001960C1">
        <w:tc>
          <w:tcPr>
            <w:tcW w:w="1811" w:type="pct"/>
          </w:tcPr>
          <w:p w14:paraId="431CD87D"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48-59</w:t>
            </w:r>
          </w:p>
        </w:tc>
        <w:tc>
          <w:tcPr>
            <w:tcW w:w="1023" w:type="pct"/>
            <w:shd w:val="clear" w:color="auto" w:fill="auto"/>
            <w:vAlign w:val="bottom"/>
          </w:tcPr>
          <w:p w14:paraId="44AA0FD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1.99 (1.35-2.93)</w:t>
            </w:r>
          </w:p>
        </w:tc>
        <w:tc>
          <w:tcPr>
            <w:tcW w:w="587" w:type="pct"/>
            <w:shd w:val="clear" w:color="auto" w:fill="auto"/>
            <w:vAlign w:val="bottom"/>
          </w:tcPr>
          <w:p w14:paraId="4B2FBD65"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0.001</w:t>
            </w:r>
          </w:p>
        </w:tc>
        <w:tc>
          <w:tcPr>
            <w:tcW w:w="1022" w:type="pct"/>
            <w:shd w:val="clear" w:color="auto" w:fill="auto"/>
            <w:vAlign w:val="bottom"/>
          </w:tcPr>
          <w:p w14:paraId="0181AE4D"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2.13 (1.27-3.58)</w:t>
            </w:r>
          </w:p>
        </w:tc>
        <w:tc>
          <w:tcPr>
            <w:tcW w:w="557" w:type="pct"/>
            <w:shd w:val="clear" w:color="auto" w:fill="auto"/>
            <w:vAlign w:val="bottom"/>
          </w:tcPr>
          <w:p w14:paraId="670874F2"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0.004</w:t>
            </w:r>
          </w:p>
        </w:tc>
      </w:tr>
      <w:tr w:rsidR="003C6AF6" w:rsidRPr="00061D2E" w14:paraId="3365FDA8" w14:textId="77777777" w:rsidTr="001960C1">
        <w:tc>
          <w:tcPr>
            <w:tcW w:w="1811" w:type="pct"/>
          </w:tcPr>
          <w:p w14:paraId="78006A71"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b/>
                <w:bCs/>
                <w:sz w:val="20"/>
                <w:szCs w:val="20"/>
              </w:rPr>
              <w:t xml:space="preserve">Sex of child </w:t>
            </w:r>
            <w:r w:rsidRPr="00061D2E">
              <w:rPr>
                <w:rFonts w:ascii="Times New Roman" w:hAnsi="Times New Roman" w:cs="Times New Roman"/>
                <w:b/>
                <w:bCs/>
                <w:sz w:val="20"/>
                <w:szCs w:val="20"/>
                <w:vertAlign w:val="superscript"/>
              </w:rPr>
              <w:t>A, B</w:t>
            </w:r>
          </w:p>
        </w:tc>
        <w:tc>
          <w:tcPr>
            <w:tcW w:w="1023" w:type="pct"/>
            <w:vAlign w:val="bottom"/>
          </w:tcPr>
          <w:p w14:paraId="4300651D" w14:textId="77777777" w:rsidR="003C6AF6" w:rsidRPr="00061D2E" w:rsidRDefault="003C6AF6" w:rsidP="001339DE">
            <w:pPr>
              <w:jc w:val="center"/>
              <w:rPr>
                <w:rFonts w:ascii="Times New Roman" w:eastAsia="Times New Roman" w:hAnsi="Times New Roman" w:cs="Times New Roman"/>
                <w:color w:val="000000"/>
                <w:sz w:val="20"/>
                <w:szCs w:val="20"/>
              </w:rPr>
            </w:pPr>
          </w:p>
        </w:tc>
        <w:tc>
          <w:tcPr>
            <w:tcW w:w="587" w:type="pct"/>
            <w:vAlign w:val="bottom"/>
          </w:tcPr>
          <w:p w14:paraId="0133F151" w14:textId="77777777" w:rsidR="003C6AF6" w:rsidRPr="00061D2E" w:rsidRDefault="003C6AF6" w:rsidP="001339DE">
            <w:pPr>
              <w:jc w:val="center"/>
              <w:rPr>
                <w:rFonts w:ascii="Times New Roman" w:eastAsia="Times New Roman" w:hAnsi="Times New Roman" w:cs="Times New Roman"/>
                <w:color w:val="000000"/>
                <w:sz w:val="20"/>
                <w:szCs w:val="20"/>
              </w:rPr>
            </w:pPr>
          </w:p>
        </w:tc>
        <w:tc>
          <w:tcPr>
            <w:tcW w:w="1022" w:type="pct"/>
            <w:shd w:val="clear" w:color="auto" w:fill="auto"/>
            <w:vAlign w:val="bottom"/>
          </w:tcPr>
          <w:p w14:paraId="40BD537E" w14:textId="77777777" w:rsidR="003C6AF6" w:rsidRPr="00061D2E" w:rsidRDefault="003C6AF6" w:rsidP="001339DE">
            <w:pPr>
              <w:jc w:val="center"/>
              <w:rPr>
                <w:rFonts w:ascii="Times New Roman" w:eastAsia="Times New Roman" w:hAnsi="Times New Roman" w:cs="Times New Roman"/>
                <w:color w:val="000000"/>
                <w:sz w:val="20"/>
                <w:szCs w:val="20"/>
              </w:rPr>
            </w:pPr>
          </w:p>
        </w:tc>
        <w:tc>
          <w:tcPr>
            <w:tcW w:w="557" w:type="pct"/>
            <w:vAlign w:val="bottom"/>
          </w:tcPr>
          <w:p w14:paraId="3A38E2EA" w14:textId="77777777" w:rsidR="003C6AF6" w:rsidRPr="00061D2E" w:rsidRDefault="003C6AF6" w:rsidP="001339DE">
            <w:pPr>
              <w:jc w:val="center"/>
              <w:rPr>
                <w:rFonts w:ascii="Times New Roman" w:eastAsia="Times New Roman" w:hAnsi="Times New Roman" w:cs="Times New Roman"/>
                <w:color w:val="000000"/>
                <w:sz w:val="20"/>
                <w:szCs w:val="20"/>
              </w:rPr>
            </w:pPr>
          </w:p>
        </w:tc>
      </w:tr>
      <w:tr w:rsidR="003C6AF6" w:rsidRPr="00061D2E" w14:paraId="61213AE8" w14:textId="77777777" w:rsidTr="001960C1">
        <w:tc>
          <w:tcPr>
            <w:tcW w:w="1811" w:type="pct"/>
          </w:tcPr>
          <w:p w14:paraId="6AC0D6EB"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Male</w:t>
            </w:r>
          </w:p>
        </w:tc>
        <w:tc>
          <w:tcPr>
            <w:tcW w:w="1023" w:type="pct"/>
            <w:vAlign w:val="bottom"/>
          </w:tcPr>
          <w:p w14:paraId="0301DAC1" w14:textId="77777777" w:rsidR="003C6AF6" w:rsidRPr="00061D2E" w:rsidRDefault="003C6AF6" w:rsidP="001339DE">
            <w:pPr>
              <w:jc w:val="center"/>
              <w:rPr>
                <w:rFonts w:ascii="Times New Roman" w:eastAsia="Times New Roman" w:hAnsi="Times New Roman" w:cs="Times New Roman"/>
                <w:color w:val="000000"/>
                <w:sz w:val="20"/>
                <w:szCs w:val="20"/>
              </w:rPr>
            </w:pPr>
            <w:r w:rsidRPr="00061D2E">
              <w:rPr>
                <w:rFonts w:ascii="Times New Roman" w:eastAsia="Times New Roman" w:hAnsi="Times New Roman" w:cs="Times New Roman"/>
                <w:color w:val="000000"/>
                <w:sz w:val="20"/>
                <w:szCs w:val="20"/>
              </w:rPr>
              <w:t>1.00</w:t>
            </w:r>
          </w:p>
        </w:tc>
        <w:tc>
          <w:tcPr>
            <w:tcW w:w="587" w:type="pct"/>
            <w:vAlign w:val="bottom"/>
          </w:tcPr>
          <w:p w14:paraId="7931C85F" w14:textId="77777777" w:rsidR="003C6AF6" w:rsidRPr="00061D2E" w:rsidRDefault="003C6AF6" w:rsidP="001339DE">
            <w:pPr>
              <w:jc w:val="center"/>
              <w:rPr>
                <w:rFonts w:ascii="Times New Roman" w:eastAsia="Times New Roman" w:hAnsi="Times New Roman" w:cs="Times New Roman"/>
                <w:color w:val="000000"/>
                <w:sz w:val="20"/>
                <w:szCs w:val="20"/>
              </w:rPr>
            </w:pPr>
          </w:p>
        </w:tc>
        <w:tc>
          <w:tcPr>
            <w:tcW w:w="1022" w:type="pct"/>
            <w:shd w:val="clear" w:color="auto" w:fill="auto"/>
            <w:vAlign w:val="bottom"/>
          </w:tcPr>
          <w:p w14:paraId="05E0CF71" w14:textId="77777777" w:rsidR="003C6AF6" w:rsidRPr="00061D2E" w:rsidRDefault="003C6AF6" w:rsidP="001339DE">
            <w:pPr>
              <w:jc w:val="center"/>
              <w:rPr>
                <w:rFonts w:ascii="Times New Roman" w:eastAsia="Times New Roman" w:hAnsi="Times New Roman" w:cs="Times New Roman"/>
                <w:color w:val="000000"/>
                <w:sz w:val="20"/>
                <w:szCs w:val="20"/>
              </w:rPr>
            </w:pPr>
            <w:r w:rsidRPr="00061D2E">
              <w:rPr>
                <w:rFonts w:ascii="Times New Roman" w:eastAsia="Times New Roman" w:hAnsi="Times New Roman" w:cs="Times New Roman"/>
                <w:color w:val="000000"/>
                <w:sz w:val="20"/>
                <w:szCs w:val="20"/>
              </w:rPr>
              <w:t>1.00</w:t>
            </w:r>
          </w:p>
        </w:tc>
        <w:tc>
          <w:tcPr>
            <w:tcW w:w="557" w:type="pct"/>
            <w:vAlign w:val="bottom"/>
          </w:tcPr>
          <w:p w14:paraId="1C82CDE3" w14:textId="77777777" w:rsidR="003C6AF6" w:rsidRPr="00061D2E" w:rsidRDefault="003C6AF6" w:rsidP="001339DE">
            <w:pPr>
              <w:jc w:val="center"/>
              <w:rPr>
                <w:rFonts w:ascii="Times New Roman" w:eastAsia="Times New Roman" w:hAnsi="Times New Roman" w:cs="Times New Roman"/>
                <w:color w:val="000000"/>
                <w:sz w:val="20"/>
                <w:szCs w:val="20"/>
              </w:rPr>
            </w:pPr>
          </w:p>
        </w:tc>
      </w:tr>
      <w:tr w:rsidR="003C6AF6" w:rsidRPr="00061D2E" w14:paraId="0AD17454" w14:textId="77777777" w:rsidTr="001960C1">
        <w:tc>
          <w:tcPr>
            <w:tcW w:w="1811" w:type="pct"/>
          </w:tcPr>
          <w:p w14:paraId="52DDAE05"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Female</w:t>
            </w:r>
          </w:p>
        </w:tc>
        <w:tc>
          <w:tcPr>
            <w:tcW w:w="1023" w:type="pct"/>
            <w:shd w:val="clear" w:color="auto" w:fill="auto"/>
            <w:vAlign w:val="bottom"/>
          </w:tcPr>
          <w:p w14:paraId="1D69EA8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0.97 (0.79-1.19)</w:t>
            </w:r>
          </w:p>
        </w:tc>
        <w:tc>
          <w:tcPr>
            <w:tcW w:w="587" w:type="pct"/>
            <w:shd w:val="clear" w:color="auto" w:fill="auto"/>
            <w:vAlign w:val="bottom"/>
          </w:tcPr>
          <w:p w14:paraId="03582347"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0.766</w:t>
            </w:r>
          </w:p>
        </w:tc>
        <w:tc>
          <w:tcPr>
            <w:tcW w:w="1022" w:type="pct"/>
            <w:shd w:val="clear" w:color="auto" w:fill="auto"/>
            <w:vAlign w:val="bottom"/>
          </w:tcPr>
          <w:p w14:paraId="674E1E87"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0.83 (0.62-1.10)</w:t>
            </w:r>
          </w:p>
        </w:tc>
        <w:tc>
          <w:tcPr>
            <w:tcW w:w="557" w:type="pct"/>
            <w:shd w:val="clear" w:color="auto" w:fill="auto"/>
            <w:vAlign w:val="bottom"/>
          </w:tcPr>
          <w:p w14:paraId="3AF602AD"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0.187</w:t>
            </w:r>
          </w:p>
        </w:tc>
      </w:tr>
      <w:tr w:rsidR="003C6AF6" w:rsidRPr="00061D2E" w14:paraId="39E7BFF3" w14:textId="77777777" w:rsidTr="001960C1">
        <w:tc>
          <w:tcPr>
            <w:tcW w:w="1811" w:type="pct"/>
            <w:vAlign w:val="center"/>
          </w:tcPr>
          <w:p w14:paraId="206866F3"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b/>
                <w:bCs/>
                <w:sz w:val="20"/>
                <w:szCs w:val="20"/>
              </w:rPr>
              <w:t xml:space="preserve">Birth order </w:t>
            </w:r>
            <w:r w:rsidRPr="00061D2E">
              <w:rPr>
                <w:rFonts w:ascii="Times New Roman" w:hAnsi="Times New Roman" w:cs="Times New Roman"/>
                <w:b/>
                <w:bCs/>
                <w:sz w:val="20"/>
                <w:szCs w:val="20"/>
                <w:vertAlign w:val="superscript"/>
              </w:rPr>
              <w:t>A, B</w:t>
            </w:r>
          </w:p>
        </w:tc>
        <w:tc>
          <w:tcPr>
            <w:tcW w:w="1023" w:type="pct"/>
          </w:tcPr>
          <w:p w14:paraId="6042471A" w14:textId="77777777" w:rsidR="003C6AF6" w:rsidRPr="00061D2E" w:rsidRDefault="003C6AF6" w:rsidP="001339DE">
            <w:pPr>
              <w:jc w:val="center"/>
              <w:rPr>
                <w:rFonts w:ascii="Times New Roman" w:hAnsi="Times New Roman" w:cs="Times New Roman"/>
                <w:sz w:val="20"/>
                <w:szCs w:val="20"/>
              </w:rPr>
            </w:pPr>
          </w:p>
        </w:tc>
        <w:tc>
          <w:tcPr>
            <w:tcW w:w="587" w:type="pct"/>
          </w:tcPr>
          <w:p w14:paraId="69AE8D94" w14:textId="77777777" w:rsidR="003C6AF6" w:rsidRPr="00061D2E" w:rsidRDefault="003C6AF6" w:rsidP="001339DE">
            <w:pPr>
              <w:jc w:val="center"/>
              <w:rPr>
                <w:rFonts w:ascii="Times New Roman" w:hAnsi="Times New Roman" w:cs="Times New Roman"/>
                <w:sz w:val="20"/>
                <w:szCs w:val="20"/>
              </w:rPr>
            </w:pPr>
          </w:p>
        </w:tc>
        <w:tc>
          <w:tcPr>
            <w:tcW w:w="1022" w:type="pct"/>
          </w:tcPr>
          <w:p w14:paraId="687A5E80" w14:textId="77777777" w:rsidR="003C6AF6" w:rsidRPr="00061D2E" w:rsidRDefault="003C6AF6" w:rsidP="001339DE">
            <w:pPr>
              <w:jc w:val="center"/>
              <w:rPr>
                <w:rFonts w:ascii="Times New Roman" w:hAnsi="Times New Roman" w:cs="Times New Roman"/>
                <w:sz w:val="20"/>
                <w:szCs w:val="20"/>
              </w:rPr>
            </w:pPr>
          </w:p>
        </w:tc>
        <w:tc>
          <w:tcPr>
            <w:tcW w:w="557" w:type="pct"/>
          </w:tcPr>
          <w:p w14:paraId="39883861" w14:textId="77777777" w:rsidR="003C6AF6" w:rsidRPr="00061D2E" w:rsidRDefault="003C6AF6" w:rsidP="001339DE">
            <w:pPr>
              <w:jc w:val="center"/>
              <w:rPr>
                <w:rFonts w:ascii="Times New Roman" w:hAnsi="Times New Roman" w:cs="Times New Roman"/>
                <w:sz w:val="20"/>
                <w:szCs w:val="20"/>
              </w:rPr>
            </w:pPr>
          </w:p>
        </w:tc>
      </w:tr>
      <w:tr w:rsidR="003C6AF6" w:rsidRPr="00061D2E" w14:paraId="7D1D573C" w14:textId="77777777" w:rsidTr="001960C1">
        <w:tc>
          <w:tcPr>
            <w:tcW w:w="1811" w:type="pct"/>
            <w:vAlign w:val="center"/>
          </w:tcPr>
          <w:p w14:paraId="0ABB9789"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First</w:t>
            </w:r>
          </w:p>
        </w:tc>
        <w:tc>
          <w:tcPr>
            <w:tcW w:w="1023" w:type="pct"/>
          </w:tcPr>
          <w:p w14:paraId="59B11678"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79B7E02B" w14:textId="77777777" w:rsidR="003C6AF6" w:rsidRPr="00061D2E" w:rsidRDefault="003C6AF6" w:rsidP="001339DE">
            <w:pPr>
              <w:jc w:val="center"/>
              <w:rPr>
                <w:rFonts w:ascii="Times New Roman" w:hAnsi="Times New Roman" w:cs="Times New Roman"/>
                <w:sz w:val="20"/>
                <w:szCs w:val="20"/>
              </w:rPr>
            </w:pPr>
          </w:p>
        </w:tc>
        <w:tc>
          <w:tcPr>
            <w:tcW w:w="1022" w:type="pct"/>
          </w:tcPr>
          <w:p w14:paraId="1E1FC503"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57" w:type="pct"/>
          </w:tcPr>
          <w:p w14:paraId="43D5D370" w14:textId="77777777" w:rsidR="003C6AF6" w:rsidRPr="00061D2E" w:rsidRDefault="003C6AF6" w:rsidP="001339DE">
            <w:pPr>
              <w:jc w:val="center"/>
              <w:rPr>
                <w:rFonts w:ascii="Times New Roman" w:hAnsi="Times New Roman" w:cs="Times New Roman"/>
                <w:sz w:val="20"/>
                <w:szCs w:val="20"/>
              </w:rPr>
            </w:pPr>
          </w:p>
        </w:tc>
      </w:tr>
      <w:tr w:rsidR="003C6AF6" w:rsidRPr="00061D2E" w14:paraId="7908F9EE" w14:textId="77777777" w:rsidTr="001960C1">
        <w:tc>
          <w:tcPr>
            <w:tcW w:w="1811" w:type="pct"/>
            <w:vAlign w:val="center"/>
          </w:tcPr>
          <w:p w14:paraId="69A89A0C"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sz w:val="20"/>
                <w:szCs w:val="20"/>
              </w:rPr>
              <w:t>Second</w:t>
            </w:r>
          </w:p>
        </w:tc>
        <w:tc>
          <w:tcPr>
            <w:tcW w:w="1023" w:type="pct"/>
            <w:shd w:val="clear" w:color="auto" w:fill="auto"/>
            <w:vAlign w:val="bottom"/>
          </w:tcPr>
          <w:p w14:paraId="042AA4F1"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1.08 (0.82-1.42)</w:t>
            </w:r>
          </w:p>
        </w:tc>
        <w:tc>
          <w:tcPr>
            <w:tcW w:w="587" w:type="pct"/>
            <w:shd w:val="clear" w:color="auto" w:fill="auto"/>
            <w:vAlign w:val="bottom"/>
          </w:tcPr>
          <w:p w14:paraId="73065836"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0.577</w:t>
            </w:r>
          </w:p>
        </w:tc>
        <w:tc>
          <w:tcPr>
            <w:tcW w:w="1022" w:type="pct"/>
            <w:vAlign w:val="bottom"/>
          </w:tcPr>
          <w:p w14:paraId="55730554"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0.82 (0.58-1.15)</w:t>
            </w:r>
          </w:p>
        </w:tc>
        <w:tc>
          <w:tcPr>
            <w:tcW w:w="557" w:type="pct"/>
            <w:vAlign w:val="bottom"/>
          </w:tcPr>
          <w:p w14:paraId="38A04F24"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0.251</w:t>
            </w:r>
          </w:p>
        </w:tc>
      </w:tr>
      <w:tr w:rsidR="003C6AF6" w:rsidRPr="00061D2E" w14:paraId="2DA8A00A" w14:textId="77777777" w:rsidTr="001960C1">
        <w:tc>
          <w:tcPr>
            <w:tcW w:w="1811" w:type="pct"/>
            <w:vAlign w:val="center"/>
          </w:tcPr>
          <w:p w14:paraId="68692834"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Third</w:t>
            </w:r>
          </w:p>
        </w:tc>
        <w:tc>
          <w:tcPr>
            <w:tcW w:w="1023" w:type="pct"/>
            <w:shd w:val="clear" w:color="auto" w:fill="auto"/>
            <w:vAlign w:val="bottom"/>
          </w:tcPr>
          <w:p w14:paraId="25383FC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1.17 (0.85-1.61)</w:t>
            </w:r>
          </w:p>
        </w:tc>
        <w:tc>
          <w:tcPr>
            <w:tcW w:w="587" w:type="pct"/>
            <w:shd w:val="clear" w:color="auto" w:fill="auto"/>
            <w:vAlign w:val="bottom"/>
          </w:tcPr>
          <w:p w14:paraId="79F2F2C1"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0.338</w:t>
            </w:r>
          </w:p>
        </w:tc>
        <w:tc>
          <w:tcPr>
            <w:tcW w:w="1022" w:type="pct"/>
            <w:vAlign w:val="bottom"/>
          </w:tcPr>
          <w:p w14:paraId="7857CAEC"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0.74 (0.48-1.14)</w:t>
            </w:r>
          </w:p>
        </w:tc>
        <w:tc>
          <w:tcPr>
            <w:tcW w:w="557" w:type="pct"/>
            <w:vAlign w:val="bottom"/>
          </w:tcPr>
          <w:p w14:paraId="5B10C6D4"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0.167</w:t>
            </w:r>
          </w:p>
        </w:tc>
      </w:tr>
      <w:tr w:rsidR="003C6AF6" w:rsidRPr="00061D2E" w14:paraId="5A41E12C" w14:textId="77777777" w:rsidTr="001960C1">
        <w:tc>
          <w:tcPr>
            <w:tcW w:w="1811" w:type="pct"/>
            <w:vAlign w:val="center"/>
          </w:tcPr>
          <w:p w14:paraId="39105E20"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Fourth and above</w:t>
            </w:r>
          </w:p>
        </w:tc>
        <w:tc>
          <w:tcPr>
            <w:tcW w:w="1023" w:type="pct"/>
            <w:shd w:val="clear" w:color="auto" w:fill="auto"/>
            <w:vAlign w:val="bottom"/>
          </w:tcPr>
          <w:p w14:paraId="43F7B7D5"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1.37 (0.99-1.89)</w:t>
            </w:r>
          </w:p>
        </w:tc>
        <w:tc>
          <w:tcPr>
            <w:tcW w:w="587" w:type="pct"/>
            <w:shd w:val="clear" w:color="auto" w:fill="auto"/>
            <w:vAlign w:val="bottom"/>
          </w:tcPr>
          <w:p w14:paraId="115447CA"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0.059</w:t>
            </w:r>
          </w:p>
        </w:tc>
        <w:tc>
          <w:tcPr>
            <w:tcW w:w="1022" w:type="pct"/>
            <w:vAlign w:val="bottom"/>
          </w:tcPr>
          <w:p w14:paraId="6952C8F4"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0.90 (0.58-1.41)</w:t>
            </w:r>
          </w:p>
        </w:tc>
        <w:tc>
          <w:tcPr>
            <w:tcW w:w="557" w:type="pct"/>
            <w:vAlign w:val="bottom"/>
          </w:tcPr>
          <w:p w14:paraId="27F417CD"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0.656</w:t>
            </w:r>
          </w:p>
        </w:tc>
      </w:tr>
      <w:tr w:rsidR="003C6AF6" w:rsidRPr="00061D2E" w14:paraId="34829C09" w14:textId="77777777" w:rsidTr="001960C1">
        <w:tc>
          <w:tcPr>
            <w:tcW w:w="1811" w:type="pct"/>
            <w:vAlign w:val="center"/>
          </w:tcPr>
          <w:p w14:paraId="2C683CB0"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b/>
                <w:bCs/>
                <w:sz w:val="20"/>
                <w:szCs w:val="20"/>
              </w:rPr>
              <w:t xml:space="preserve">Size of child at birth </w:t>
            </w:r>
            <w:r w:rsidRPr="00061D2E">
              <w:rPr>
                <w:rFonts w:ascii="Times New Roman" w:hAnsi="Times New Roman" w:cs="Times New Roman"/>
                <w:b/>
                <w:bCs/>
                <w:sz w:val="20"/>
                <w:szCs w:val="20"/>
                <w:vertAlign w:val="superscript"/>
              </w:rPr>
              <w:t>B, C</w:t>
            </w:r>
          </w:p>
        </w:tc>
        <w:tc>
          <w:tcPr>
            <w:tcW w:w="1023" w:type="pct"/>
          </w:tcPr>
          <w:p w14:paraId="35ECEE66" w14:textId="77777777" w:rsidR="003C6AF6" w:rsidRPr="00061D2E" w:rsidRDefault="003C6AF6" w:rsidP="001339DE">
            <w:pPr>
              <w:jc w:val="center"/>
              <w:rPr>
                <w:rFonts w:ascii="Times New Roman" w:hAnsi="Times New Roman" w:cs="Times New Roman"/>
                <w:sz w:val="20"/>
                <w:szCs w:val="20"/>
              </w:rPr>
            </w:pPr>
          </w:p>
        </w:tc>
        <w:tc>
          <w:tcPr>
            <w:tcW w:w="587" w:type="pct"/>
          </w:tcPr>
          <w:p w14:paraId="5D829D50" w14:textId="77777777" w:rsidR="003C6AF6" w:rsidRPr="00061D2E" w:rsidRDefault="003C6AF6" w:rsidP="001339DE">
            <w:pPr>
              <w:jc w:val="center"/>
              <w:rPr>
                <w:rFonts w:ascii="Times New Roman" w:hAnsi="Times New Roman" w:cs="Times New Roman"/>
                <w:sz w:val="20"/>
                <w:szCs w:val="20"/>
              </w:rPr>
            </w:pPr>
          </w:p>
        </w:tc>
        <w:tc>
          <w:tcPr>
            <w:tcW w:w="1022" w:type="pct"/>
          </w:tcPr>
          <w:p w14:paraId="76D9F33B" w14:textId="77777777" w:rsidR="003C6AF6" w:rsidRPr="00061D2E" w:rsidRDefault="003C6AF6" w:rsidP="001339DE">
            <w:pPr>
              <w:jc w:val="center"/>
              <w:rPr>
                <w:rFonts w:ascii="Times New Roman" w:hAnsi="Times New Roman" w:cs="Times New Roman"/>
                <w:sz w:val="20"/>
                <w:szCs w:val="20"/>
              </w:rPr>
            </w:pPr>
          </w:p>
        </w:tc>
        <w:tc>
          <w:tcPr>
            <w:tcW w:w="557" w:type="pct"/>
          </w:tcPr>
          <w:p w14:paraId="2255113A" w14:textId="77777777" w:rsidR="003C6AF6" w:rsidRPr="00061D2E" w:rsidRDefault="003C6AF6" w:rsidP="001339DE">
            <w:pPr>
              <w:jc w:val="center"/>
              <w:rPr>
                <w:rFonts w:ascii="Times New Roman" w:hAnsi="Times New Roman" w:cs="Times New Roman"/>
                <w:sz w:val="20"/>
                <w:szCs w:val="20"/>
              </w:rPr>
            </w:pPr>
          </w:p>
        </w:tc>
      </w:tr>
      <w:tr w:rsidR="003C6AF6" w:rsidRPr="00061D2E" w14:paraId="5FEA148A" w14:textId="77777777" w:rsidTr="001960C1">
        <w:tc>
          <w:tcPr>
            <w:tcW w:w="1811" w:type="pct"/>
            <w:vAlign w:val="center"/>
          </w:tcPr>
          <w:p w14:paraId="11A8E76E"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Normal/average</w:t>
            </w:r>
          </w:p>
        </w:tc>
        <w:tc>
          <w:tcPr>
            <w:tcW w:w="1023" w:type="pct"/>
          </w:tcPr>
          <w:p w14:paraId="17C3187E"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328F4FB9" w14:textId="77777777" w:rsidR="003C6AF6" w:rsidRPr="00061D2E" w:rsidRDefault="003C6AF6" w:rsidP="001339DE">
            <w:pPr>
              <w:jc w:val="center"/>
              <w:rPr>
                <w:rFonts w:ascii="Times New Roman" w:hAnsi="Times New Roman" w:cs="Times New Roman"/>
                <w:sz w:val="20"/>
                <w:szCs w:val="20"/>
              </w:rPr>
            </w:pPr>
          </w:p>
        </w:tc>
        <w:tc>
          <w:tcPr>
            <w:tcW w:w="1022" w:type="pct"/>
          </w:tcPr>
          <w:p w14:paraId="3EF23DA8"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57" w:type="pct"/>
          </w:tcPr>
          <w:p w14:paraId="6E341A83" w14:textId="77777777" w:rsidR="003C6AF6" w:rsidRPr="00061D2E" w:rsidRDefault="003C6AF6" w:rsidP="001339DE">
            <w:pPr>
              <w:jc w:val="center"/>
              <w:rPr>
                <w:rFonts w:ascii="Times New Roman" w:hAnsi="Times New Roman" w:cs="Times New Roman"/>
                <w:sz w:val="20"/>
                <w:szCs w:val="20"/>
              </w:rPr>
            </w:pPr>
          </w:p>
        </w:tc>
      </w:tr>
      <w:tr w:rsidR="003C6AF6" w:rsidRPr="00061D2E" w14:paraId="4BB9F548" w14:textId="77777777" w:rsidTr="001960C1">
        <w:tc>
          <w:tcPr>
            <w:tcW w:w="1811" w:type="pct"/>
            <w:vAlign w:val="center"/>
          </w:tcPr>
          <w:p w14:paraId="3222E333"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 xml:space="preserve">Small </w:t>
            </w:r>
          </w:p>
        </w:tc>
        <w:tc>
          <w:tcPr>
            <w:tcW w:w="1023" w:type="pct"/>
          </w:tcPr>
          <w:p w14:paraId="7F72F909"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2.32 (1.56, 3.46)</w:t>
            </w:r>
          </w:p>
        </w:tc>
        <w:tc>
          <w:tcPr>
            <w:tcW w:w="587" w:type="pct"/>
          </w:tcPr>
          <w:p w14:paraId="78C8C27B"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&lt;0.001</w:t>
            </w:r>
          </w:p>
        </w:tc>
        <w:tc>
          <w:tcPr>
            <w:tcW w:w="1022" w:type="pct"/>
            <w:vAlign w:val="bottom"/>
          </w:tcPr>
          <w:p w14:paraId="48D9DE65" w14:textId="77777777" w:rsidR="003C6AF6" w:rsidRPr="00061D2E" w:rsidRDefault="003C6AF6" w:rsidP="001339DE">
            <w:pPr>
              <w:jc w:val="center"/>
              <w:rPr>
                <w:rFonts w:ascii="Times New Roman" w:hAnsi="Times New Roman" w:cs="Times New Roman"/>
                <w:sz w:val="20"/>
                <w:szCs w:val="20"/>
              </w:rPr>
            </w:pPr>
            <w:r w:rsidRPr="00061D2E">
              <w:rPr>
                <w:rFonts w:ascii="Times New Roman" w:eastAsia="Times New Roman" w:hAnsi="Times New Roman" w:cs="Times New Roman"/>
                <w:color w:val="000000"/>
                <w:sz w:val="20"/>
                <w:szCs w:val="20"/>
              </w:rPr>
              <w:t>2.38 (1.23, 4.60)</w:t>
            </w:r>
          </w:p>
        </w:tc>
        <w:tc>
          <w:tcPr>
            <w:tcW w:w="557" w:type="pct"/>
            <w:vAlign w:val="bottom"/>
          </w:tcPr>
          <w:p w14:paraId="6935B051" w14:textId="77777777" w:rsidR="003C6AF6" w:rsidRPr="00061D2E" w:rsidRDefault="003C6AF6" w:rsidP="001339DE">
            <w:pPr>
              <w:jc w:val="center"/>
              <w:rPr>
                <w:rFonts w:ascii="Times New Roman" w:hAnsi="Times New Roman" w:cs="Times New Roman"/>
                <w:sz w:val="20"/>
                <w:szCs w:val="20"/>
              </w:rPr>
            </w:pPr>
            <w:r w:rsidRPr="00061D2E">
              <w:rPr>
                <w:rFonts w:ascii="Times New Roman" w:eastAsia="Times New Roman" w:hAnsi="Times New Roman" w:cs="Times New Roman"/>
                <w:color w:val="000000"/>
                <w:sz w:val="20"/>
                <w:szCs w:val="20"/>
              </w:rPr>
              <w:t>0.010</w:t>
            </w:r>
          </w:p>
        </w:tc>
      </w:tr>
      <w:tr w:rsidR="003C6AF6" w:rsidRPr="00061D2E" w14:paraId="09EAAB96" w14:textId="77777777" w:rsidTr="001960C1">
        <w:tc>
          <w:tcPr>
            <w:tcW w:w="1811" w:type="pct"/>
            <w:vAlign w:val="center"/>
          </w:tcPr>
          <w:p w14:paraId="3803AD8A"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b/>
                <w:bCs/>
                <w:sz w:val="20"/>
                <w:szCs w:val="20"/>
              </w:rPr>
              <w:t xml:space="preserve">Sex of household head </w:t>
            </w:r>
            <w:r w:rsidRPr="00061D2E">
              <w:rPr>
                <w:rFonts w:ascii="Times New Roman" w:hAnsi="Times New Roman" w:cs="Times New Roman"/>
                <w:b/>
                <w:bCs/>
                <w:sz w:val="20"/>
                <w:szCs w:val="20"/>
                <w:vertAlign w:val="superscript"/>
              </w:rPr>
              <w:t>A, B</w:t>
            </w:r>
          </w:p>
        </w:tc>
        <w:tc>
          <w:tcPr>
            <w:tcW w:w="1023" w:type="pct"/>
          </w:tcPr>
          <w:p w14:paraId="00254D92" w14:textId="77777777" w:rsidR="003C6AF6" w:rsidRPr="00061D2E" w:rsidRDefault="003C6AF6" w:rsidP="001339DE">
            <w:pPr>
              <w:jc w:val="center"/>
              <w:rPr>
                <w:rFonts w:ascii="Times New Roman" w:hAnsi="Times New Roman" w:cs="Times New Roman"/>
                <w:sz w:val="20"/>
                <w:szCs w:val="20"/>
              </w:rPr>
            </w:pPr>
          </w:p>
        </w:tc>
        <w:tc>
          <w:tcPr>
            <w:tcW w:w="587" w:type="pct"/>
          </w:tcPr>
          <w:p w14:paraId="321D83A0" w14:textId="77777777" w:rsidR="003C6AF6" w:rsidRPr="00061D2E" w:rsidRDefault="003C6AF6" w:rsidP="001339DE">
            <w:pPr>
              <w:jc w:val="center"/>
              <w:rPr>
                <w:rFonts w:ascii="Times New Roman" w:hAnsi="Times New Roman" w:cs="Times New Roman"/>
                <w:sz w:val="20"/>
                <w:szCs w:val="20"/>
              </w:rPr>
            </w:pPr>
          </w:p>
        </w:tc>
        <w:tc>
          <w:tcPr>
            <w:tcW w:w="1022" w:type="pct"/>
          </w:tcPr>
          <w:p w14:paraId="314F63B3" w14:textId="77777777" w:rsidR="003C6AF6" w:rsidRPr="00061D2E" w:rsidRDefault="003C6AF6" w:rsidP="001339DE">
            <w:pPr>
              <w:jc w:val="center"/>
              <w:rPr>
                <w:rFonts w:ascii="Times New Roman" w:hAnsi="Times New Roman" w:cs="Times New Roman"/>
                <w:sz w:val="20"/>
                <w:szCs w:val="20"/>
              </w:rPr>
            </w:pPr>
          </w:p>
        </w:tc>
        <w:tc>
          <w:tcPr>
            <w:tcW w:w="557" w:type="pct"/>
          </w:tcPr>
          <w:p w14:paraId="4DB09255" w14:textId="77777777" w:rsidR="003C6AF6" w:rsidRPr="00061D2E" w:rsidRDefault="003C6AF6" w:rsidP="001339DE">
            <w:pPr>
              <w:jc w:val="center"/>
              <w:rPr>
                <w:rFonts w:ascii="Times New Roman" w:hAnsi="Times New Roman" w:cs="Times New Roman"/>
                <w:sz w:val="20"/>
                <w:szCs w:val="20"/>
              </w:rPr>
            </w:pPr>
          </w:p>
        </w:tc>
      </w:tr>
      <w:tr w:rsidR="003C6AF6" w:rsidRPr="00061D2E" w14:paraId="1CAB109D" w14:textId="77777777" w:rsidTr="001960C1">
        <w:tc>
          <w:tcPr>
            <w:tcW w:w="1811" w:type="pct"/>
            <w:vAlign w:val="center"/>
          </w:tcPr>
          <w:p w14:paraId="0AC551C4"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Male</w:t>
            </w:r>
          </w:p>
        </w:tc>
        <w:tc>
          <w:tcPr>
            <w:tcW w:w="1023" w:type="pct"/>
          </w:tcPr>
          <w:p w14:paraId="4EDE8F7D"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4B338C98" w14:textId="77777777" w:rsidR="003C6AF6" w:rsidRPr="00061D2E" w:rsidRDefault="003C6AF6" w:rsidP="001339DE">
            <w:pPr>
              <w:jc w:val="center"/>
              <w:rPr>
                <w:rFonts w:ascii="Times New Roman" w:hAnsi="Times New Roman" w:cs="Times New Roman"/>
                <w:sz w:val="20"/>
                <w:szCs w:val="20"/>
              </w:rPr>
            </w:pPr>
          </w:p>
        </w:tc>
        <w:tc>
          <w:tcPr>
            <w:tcW w:w="1022" w:type="pct"/>
          </w:tcPr>
          <w:p w14:paraId="13A5896D"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57" w:type="pct"/>
          </w:tcPr>
          <w:p w14:paraId="5095C4C8" w14:textId="77777777" w:rsidR="003C6AF6" w:rsidRPr="00061D2E" w:rsidRDefault="003C6AF6" w:rsidP="001339DE">
            <w:pPr>
              <w:jc w:val="center"/>
              <w:rPr>
                <w:rFonts w:ascii="Times New Roman" w:hAnsi="Times New Roman" w:cs="Times New Roman"/>
                <w:sz w:val="20"/>
                <w:szCs w:val="20"/>
              </w:rPr>
            </w:pPr>
          </w:p>
        </w:tc>
      </w:tr>
      <w:tr w:rsidR="003C6AF6" w:rsidRPr="00061D2E" w14:paraId="69BA2F7F" w14:textId="77777777" w:rsidTr="001960C1">
        <w:tc>
          <w:tcPr>
            <w:tcW w:w="1811" w:type="pct"/>
            <w:vAlign w:val="center"/>
          </w:tcPr>
          <w:p w14:paraId="69A91659"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Female</w:t>
            </w:r>
          </w:p>
        </w:tc>
        <w:tc>
          <w:tcPr>
            <w:tcW w:w="1023" w:type="pct"/>
            <w:vAlign w:val="bottom"/>
          </w:tcPr>
          <w:p w14:paraId="16CB40D5"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0.87 (0.58-1.29)</w:t>
            </w:r>
          </w:p>
        </w:tc>
        <w:tc>
          <w:tcPr>
            <w:tcW w:w="587" w:type="pct"/>
            <w:vAlign w:val="bottom"/>
          </w:tcPr>
          <w:p w14:paraId="0E82DF75"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0.485</w:t>
            </w:r>
          </w:p>
        </w:tc>
        <w:tc>
          <w:tcPr>
            <w:tcW w:w="1022" w:type="pct"/>
            <w:shd w:val="clear" w:color="auto" w:fill="auto"/>
            <w:vAlign w:val="bottom"/>
          </w:tcPr>
          <w:p w14:paraId="4DC34832"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0.53 (0.30-0.92)</w:t>
            </w:r>
          </w:p>
        </w:tc>
        <w:tc>
          <w:tcPr>
            <w:tcW w:w="557" w:type="pct"/>
            <w:shd w:val="clear" w:color="auto" w:fill="auto"/>
            <w:vAlign w:val="bottom"/>
          </w:tcPr>
          <w:p w14:paraId="57B584F2"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0.024</w:t>
            </w:r>
          </w:p>
        </w:tc>
      </w:tr>
      <w:tr w:rsidR="003C6AF6" w:rsidRPr="00061D2E" w14:paraId="11DE916A" w14:textId="77777777" w:rsidTr="001960C1">
        <w:tc>
          <w:tcPr>
            <w:tcW w:w="1811" w:type="pct"/>
            <w:vAlign w:val="center"/>
          </w:tcPr>
          <w:p w14:paraId="26BD1772"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b/>
                <w:bCs/>
                <w:sz w:val="20"/>
                <w:szCs w:val="20"/>
              </w:rPr>
              <w:t>Television watching</w:t>
            </w:r>
            <w:r w:rsidRPr="00061D2E">
              <w:rPr>
                <w:rFonts w:ascii="Times New Roman" w:hAnsi="Times New Roman" w:cs="Times New Roman"/>
                <w:b/>
                <w:bCs/>
                <w:sz w:val="20"/>
                <w:szCs w:val="20"/>
                <w:vertAlign w:val="superscript"/>
              </w:rPr>
              <w:t xml:space="preserve"> A, B</w:t>
            </w:r>
          </w:p>
        </w:tc>
        <w:tc>
          <w:tcPr>
            <w:tcW w:w="1023" w:type="pct"/>
          </w:tcPr>
          <w:p w14:paraId="3F393101" w14:textId="77777777" w:rsidR="003C6AF6" w:rsidRPr="00061D2E" w:rsidRDefault="003C6AF6" w:rsidP="001339DE">
            <w:pPr>
              <w:jc w:val="center"/>
              <w:rPr>
                <w:rFonts w:ascii="Times New Roman" w:hAnsi="Times New Roman" w:cs="Times New Roman"/>
                <w:sz w:val="20"/>
                <w:szCs w:val="20"/>
              </w:rPr>
            </w:pPr>
          </w:p>
        </w:tc>
        <w:tc>
          <w:tcPr>
            <w:tcW w:w="587" w:type="pct"/>
          </w:tcPr>
          <w:p w14:paraId="1019BCDF" w14:textId="77777777" w:rsidR="003C6AF6" w:rsidRPr="00061D2E" w:rsidRDefault="003C6AF6" w:rsidP="001339DE">
            <w:pPr>
              <w:jc w:val="center"/>
              <w:rPr>
                <w:rFonts w:ascii="Times New Roman" w:hAnsi="Times New Roman" w:cs="Times New Roman"/>
                <w:sz w:val="20"/>
                <w:szCs w:val="20"/>
              </w:rPr>
            </w:pPr>
          </w:p>
        </w:tc>
        <w:tc>
          <w:tcPr>
            <w:tcW w:w="1022" w:type="pct"/>
          </w:tcPr>
          <w:p w14:paraId="466F71C1" w14:textId="77777777" w:rsidR="003C6AF6" w:rsidRPr="00061D2E" w:rsidRDefault="003C6AF6" w:rsidP="001339DE">
            <w:pPr>
              <w:jc w:val="center"/>
              <w:rPr>
                <w:rFonts w:ascii="Times New Roman" w:hAnsi="Times New Roman" w:cs="Times New Roman"/>
                <w:sz w:val="20"/>
                <w:szCs w:val="20"/>
              </w:rPr>
            </w:pPr>
          </w:p>
        </w:tc>
        <w:tc>
          <w:tcPr>
            <w:tcW w:w="557" w:type="pct"/>
          </w:tcPr>
          <w:p w14:paraId="3C6BE28A" w14:textId="77777777" w:rsidR="003C6AF6" w:rsidRPr="00061D2E" w:rsidRDefault="003C6AF6" w:rsidP="001339DE">
            <w:pPr>
              <w:jc w:val="center"/>
              <w:rPr>
                <w:rFonts w:ascii="Times New Roman" w:hAnsi="Times New Roman" w:cs="Times New Roman"/>
                <w:sz w:val="20"/>
                <w:szCs w:val="20"/>
              </w:rPr>
            </w:pPr>
          </w:p>
        </w:tc>
      </w:tr>
      <w:tr w:rsidR="003C6AF6" w:rsidRPr="00061D2E" w14:paraId="1FA4072C" w14:textId="77777777" w:rsidTr="001960C1">
        <w:tc>
          <w:tcPr>
            <w:tcW w:w="1811" w:type="pct"/>
          </w:tcPr>
          <w:p w14:paraId="227D5BB6"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sz w:val="20"/>
                <w:szCs w:val="20"/>
              </w:rPr>
              <w:t>Not at all/do not know</w:t>
            </w:r>
          </w:p>
        </w:tc>
        <w:tc>
          <w:tcPr>
            <w:tcW w:w="1023" w:type="pct"/>
            <w:shd w:val="clear" w:color="auto" w:fill="auto"/>
            <w:vAlign w:val="bottom"/>
          </w:tcPr>
          <w:p w14:paraId="3E34248B" w14:textId="77777777" w:rsidR="003C6AF6" w:rsidRPr="00061D2E" w:rsidRDefault="003C6AF6" w:rsidP="001339DE">
            <w:pPr>
              <w:jc w:val="center"/>
              <w:rPr>
                <w:rFonts w:ascii="Times New Roman" w:hAnsi="Times New Roman" w:cs="Times New Roman"/>
                <w:sz w:val="20"/>
                <w:szCs w:val="20"/>
              </w:rPr>
            </w:pPr>
            <w:r w:rsidRPr="00061D2E">
              <w:rPr>
                <w:rFonts w:ascii="Times New Roman" w:eastAsia="Times New Roman" w:hAnsi="Times New Roman" w:cs="Times New Roman"/>
                <w:color w:val="000000"/>
                <w:sz w:val="20"/>
                <w:szCs w:val="20"/>
              </w:rPr>
              <w:t>1.00</w:t>
            </w:r>
          </w:p>
        </w:tc>
        <w:tc>
          <w:tcPr>
            <w:tcW w:w="587" w:type="pct"/>
            <w:shd w:val="clear" w:color="auto" w:fill="auto"/>
            <w:vAlign w:val="bottom"/>
          </w:tcPr>
          <w:p w14:paraId="716AB0A6" w14:textId="77777777" w:rsidR="003C6AF6" w:rsidRPr="00061D2E" w:rsidRDefault="003C6AF6" w:rsidP="001339DE">
            <w:pPr>
              <w:jc w:val="center"/>
              <w:rPr>
                <w:rFonts w:ascii="Times New Roman" w:hAnsi="Times New Roman" w:cs="Times New Roman"/>
                <w:sz w:val="20"/>
                <w:szCs w:val="20"/>
              </w:rPr>
            </w:pPr>
          </w:p>
        </w:tc>
        <w:tc>
          <w:tcPr>
            <w:tcW w:w="1022" w:type="pct"/>
            <w:shd w:val="clear" w:color="auto" w:fill="auto"/>
            <w:vAlign w:val="bottom"/>
          </w:tcPr>
          <w:p w14:paraId="2507CD70" w14:textId="77777777" w:rsidR="003C6AF6" w:rsidRPr="00061D2E" w:rsidRDefault="003C6AF6" w:rsidP="001339DE">
            <w:pPr>
              <w:jc w:val="center"/>
              <w:rPr>
                <w:rFonts w:ascii="Times New Roman" w:hAnsi="Times New Roman" w:cs="Times New Roman"/>
                <w:sz w:val="20"/>
                <w:szCs w:val="20"/>
              </w:rPr>
            </w:pPr>
            <w:r w:rsidRPr="00061D2E">
              <w:rPr>
                <w:rFonts w:ascii="Times New Roman" w:eastAsia="Times New Roman" w:hAnsi="Times New Roman" w:cs="Times New Roman"/>
                <w:color w:val="000000"/>
                <w:sz w:val="20"/>
                <w:szCs w:val="20"/>
              </w:rPr>
              <w:t>1.00</w:t>
            </w:r>
          </w:p>
        </w:tc>
        <w:tc>
          <w:tcPr>
            <w:tcW w:w="557" w:type="pct"/>
            <w:shd w:val="clear" w:color="auto" w:fill="auto"/>
            <w:vAlign w:val="bottom"/>
          </w:tcPr>
          <w:p w14:paraId="3761025A" w14:textId="77777777" w:rsidR="003C6AF6" w:rsidRPr="00061D2E" w:rsidRDefault="003C6AF6" w:rsidP="001339DE">
            <w:pPr>
              <w:jc w:val="center"/>
              <w:rPr>
                <w:rFonts w:ascii="Times New Roman" w:hAnsi="Times New Roman" w:cs="Times New Roman"/>
                <w:sz w:val="20"/>
                <w:szCs w:val="20"/>
              </w:rPr>
            </w:pPr>
          </w:p>
        </w:tc>
      </w:tr>
      <w:tr w:rsidR="003C6AF6" w:rsidRPr="00061D2E" w14:paraId="28998C36" w14:textId="77777777" w:rsidTr="001960C1">
        <w:tc>
          <w:tcPr>
            <w:tcW w:w="1811" w:type="pct"/>
          </w:tcPr>
          <w:p w14:paraId="72B3D99B"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sz w:val="20"/>
                <w:szCs w:val="20"/>
              </w:rPr>
              <w:t>Less than once a week</w:t>
            </w:r>
          </w:p>
        </w:tc>
        <w:tc>
          <w:tcPr>
            <w:tcW w:w="1023" w:type="pct"/>
            <w:shd w:val="clear" w:color="auto" w:fill="auto"/>
            <w:vAlign w:val="bottom"/>
          </w:tcPr>
          <w:p w14:paraId="78AFF91B"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0.90 (0.60-1.33)</w:t>
            </w:r>
          </w:p>
        </w:tc>
        <w:tc>
          <w:tcPr>
            <w:tcW w:w="587" w:type="pct"/>
            <w:shd w:val="clear" w:color="auto" w:fill="auto"/>
            <w:vAlign w:val="bottom"/>
          </w:tcPr>
          <w:p w14:paraId="11F46CE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0.584</w:t>
            </w:r>
          </w:p>
        </w:tc>
        <w:tc>
          <w:tcPr>
            <w:tcW w:w="1022" w:type="pct"/>
            <w:shd w:val="clear" w:color="auto" w:fill="auto"/>
            <w:vAlign w:val="bottom"/>
          </w:tcPr>
          <w:p w14:paraId="6903C47E"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1.71 (1.12-2.63)</w:t>
            </w:r>
          </w:p>
        </w:tc>
        <w:tc>
          <w:tcPr>
            <w:tcW w:w="557" w:type="pct"/>
            <w:shd w:val="clear" w:color="auto" w:fill="auto"/>
            <w:vAlign w:val="bottom"/>
          </w:tcPr>
          <w:p w14:paraId="50961467"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0.013</w:t>
            </w:r>
          </w:p>
        </w:tc>
      </w:tr>
      <w:tr w:rsidR="003C6AF6" w:rsidRPr="00061D2E" w14:paraId="25C1D167" w14:textId="77777777" w:rsidTr="001960C1">
        <w:tc>
          <w:tcPr>
            <w:tcW w:w="1811" w:type="pct"/>
          </w:tcPr>
          <w:p w14:paraId="25A4B076"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sz w:val="20"/>
                <w:szCs w:val="20"/>
              </w:rPr>
              <w:t>At least once a week</w:t>
            </w:r>
          </w:p>
        </w:tc>
        <w:tc>
          <w:tcPr>
            <w:tcW w:w="1023" w:type="pct"/>
            <w:shd w:val="clear" w:color="auto" w:fill="auto"/>
            <w:vAlign w:val="bottom"/>
          </w:tcPr>
          <w:p w14:paraId="3A12653A"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1.05 (0.78-1.40)</w:t>
            </w:r>
          </w:p>
        </w:tc>
        <w:tc>
          <w:tcPr>
            <w:tcW w:w="587" w:type="pct"/>
            <w:vAlign w:val="bottom"/>
          </w:tcPr>
          <w:p w14:paraId="6EC22B0C"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0.762</w:t>
            </w:r>
          </w:p>
        </w:tc>
        <w:tc>
          <w:tcPr>
            <w:tcW w:w="1022" w:type="pct"/>
            <w:vAlign w:val="bottom"/>
          </w:tcPr>
          <w:p w14:paraId="29FA686B"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1.15 (0.81-1.64)</w:t>
            </w:r>
          </w:p>
        </w:tc>
        <w:tc>
          <w:tcPr>
            <w:tcW w:w="557" w:type="pct"/>
            <w:vAlign w:val="bottom"/>
          </w:tcPr>
          <w:p w14:paraId="06848A7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0.423</w:t>
            </w:r>
          </w:p>
        </w:tc>
      </w:tr>
      <w:tr w:rsidR="003C6AF6" w:rsidRPr="00061D2E" w14:paraId="402BE37A" w14:textId="77777777" w:rsidTr="001960C1">
        <w:tc>
          <w:tcPr>
            <w:tcW w:w="1811" w:type="pct"/>
          </w:tcPr>
          <w:p w14:paraId="178B16CA"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b/>
                <w:bCs/>
                <w:sz w:val="20"/>
                <w:szCs w:val="20"/>
              </w:rPr>
              <w:t xml:space="preserve">Wealth index </w:t>
            </w:r>
            <w:r w:rsidRPr="00061D2E">
              <w:rPr>
                <w:rFonts w:ascii="Times New Roman" w:hAnsi="Times New Roman" w:cs="Times New Roman"/>
                <w:b/>
                <w:bCs/>
                <w:sz w:val="20"/>
                <w:szCs w:val="20"/>
                <w:vertAlign w:val="superscript"/>
              </w:rPr>
              <w:t>A, B, D</w:t>
            </w:r>
          </w:p>
        </w:tc>
        <w:tc>
          <w:tcPr>
            <w:tcW w:w="1023" w:type="pct"/>
          </w:tcPr>
          <w:p w14:paraId="4DF609F7" w14:textId="77777777" w:rsidR="003C6AF6" w:rsidRPr="00061D2E" w:rsidRDefault="003C6AF6" w:rsidP="001339DE">
            <w:pPr>
              <w:jc w:val="center"/>
              <w:rPr>
                <w:rFonts w:ascii="Times New Roman" w:hAnsi="Times New Roman" w:cs="Times New Roman"/>
                <w:sz w:val="20"/>
                <w:szCs w:val="20"/>
              </w:rPr>
            </w:pPr>
          </w:p>
        </w:tc>
        <w:tc>
          <w:tcPr>
            <w:tcW w:w="587" w:type="pct"/>
          </w:tcPr>
          <w:p w14:paraId="72E9269D" w14:textId="77777777" w:rsidR="003C6AF6" w:rsidRPr="00061D2E" w:rsidRDefault="003C6AF6" w:rsidP="001339DE">
            <w:pPr>
              <w:jc w:val="center"/>
              <w:rPr>
                <w:rFonts w:ascii="Times New Roman" w:hAnsi="Times New Roman" w:cs="Times New Roman"/>
                <w:sz w:val="20"/>
                <w:szCs w:val="20"/>
              </w:rPr>
            </w:pPr>
          </w:p>
        </w:tc>
        <w:tc>
          <w:tcPr>
            <w:tcW w:w="1022" w:type="pct"/>
          </w:tcPr>
          <w:p w14:paraId="757B45B9" w14:textId="77777777" w:rsidR="003C6AF6" w:rsidRPr="00061D2E" w:rsidRDefault="003C6AF6" w:rsidP="001339DE">
            <w:pPr>
              <w:jc w:val="center"/>
              <w:rPr>
                <w:rFonts w:ascii="Times New Roman" w:hAnsi="Times New Roman" w:cs="Times New Roman"/>
                <w:sz w:val="20"/>
                <w:szCs w:val="20"/>
              </w:rPr>
            </w:pPr>
          </w:p>
        </w:tc>
        <w:tc>
          <w:tcPr>
            <w:tcW w:w="557" w:type="pct"/>
          </w:tcPr>
          <w:p w14:paraId="152ED19B" w14:textId="77777777" w:rsidR="003C6AF6" w:rsidRPr="00061D2E" w:rsidRDefault="003C6AF6" w:rsidP="001339DE">
            <w:pPr>
              <w:jc w:val="center"/>
              <w:rPr>
                <w:rFonts w:ascii="Times New Roman" w:hAnsi="Times New Roman" w:cs="Times New Roman"/>
                <w:sz w:val="20"/>
                <w:szCs w:val="20"/>
              </w:rPr>
            </w:pPr>
          </w:p>
        </w:tc>
      </w:tr>
      <w:tr w:rsidR="003C6AF6" w:rsidRPr="00061D2E" w14:paraId="30FF17FF" w14:textId="77777777" w:rsidTr="001960C1">
        <w:tc>
          <w:tcPr>
            <w:tcW w:w="1811" w:type="pct"/>
            <w:vAlign w:val="center"/>
          </w:tcPr>
          <w:p w14:paraId="6EC293B0"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Poorest</w:t>
            </w:r>
          </w:p>
        </w:tc>
        <w:tc>
          <w:tcPr>
            <w:tcW w:w="1023" w:type="pct"/>
            <w:shd w:val="clear" w:color="auto" w:fill="auto"/>
            <w:vAlign w:val="bottom"/>
          </w:tcPr>
          <w:p w14:paraId="39A8B502"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2.10 (1.29-3.41)</w:t>
            </w:r>
          </w:p>
        </w:tc>
        <w:tc>
          <w:tcPr>
            <w:tcW w:w="587" w:type="pct"/>
            <w:shd w:val="clear" w:color="auto" w:fill="auto"/>
            <w:vAlign w:val="bottom"/>
          </w:tcPr>
          <w:p w14:paraId="1834E120"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0.003</w:t>
            </w:r>
          </w:p>
        </w:tc>
        <w:tc>
          <w:tcPr>
            <w:tcW w:w="1022" w:type="pct"/>
            <w:shd w:val="clear" w:color="auto" w:fill="auto"/>
            <w:vAlign w:val="bottom"/>
          </w:tcPr>
          <w:p w14:paraId="3FAD4278"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1.93 (0.98-3.80)</w:t>
            </w:r>
          </w:p>
        </w:tc>
        <w:tc>
          <w:tcPr>
            <w:tcW w:w="557" w:type="pct"/>
            <w:shd w:val="clear" w:color="auto" w:fill="auto"/>
            <w:vAlign w:val="bottom"/>
          </w:tcPr>
          <w:p w14:paraId="74DBD81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0.057</w:t>
            </w:r>
          </w:p>
        </w:tc>
      </w:tr>
      <w:tr w:rsidR="003C6AF6" w:rsidRPr="00061D2E" w14:paraId="5762537A" w14:textId="77777777" w:rsidTr="001960C1">
        <w:tc>
          <w:tcPr>
            <w:tcW w:w="1811" w:type="pct"/>
            <w:vAlign w:val="center"/>
          </w:tcPr>
          <w:p w14:paraId="4548597E"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sz w:val="20"/>
                <w:szCs w:val="20"/>
              </w:rPr>
              <w:t>Poorer</w:t>
            </w:r>
          </w:p>
        </w:tc>
        <w:tc>
          <w:tcPr>
            <w:tcW w:w="1023" w:type="pct"/>
            <w:shd w:val="clear" w:color="auto" w:fill="auto"/>
            <w:vAlign w:val="bottom"/>
          </w:tcPr>
          <w:p w14:paraId="039E1809"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1.73 (1.07-2.80)</w:t>
            </w:r>
          </w:p>
        </w:tc>
        <w:tc>
          <w:tcPr>
            <w:tcW w:w="587" w:type="pct"/>
            <w:shd w:val="clear" w:color="auto" w:fill="auto"/>
            <w:vAlign w:val="bottom"/>
          </w:tcPr>
          <w:p w14:paraId="630CBBE7"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0.024</w:t>
            </w:r>
          </w:p>
        </w:tc>
        <w:tc>
          <w:tcPr>
            <w:tcW w:w="1022" w:type="pct"/>
            <w:shd w:val="clear" w:color="auto" w:fill="auto"/>
            <w:vAlign w:val="bottom"/>
          </w:tcPr>
          <w:p w14:paraId="7A917451"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1.73 (0.90-3.34)</w:t>
            </w:r>
          </w:p>
        </w:tc>
        <w:tc>
          <w:tcPr>
            <w:tcW w:w="557" w:type="pct"/>
            <w:shd w:val="clear" w:color="auto" w:fill="auto"/>
            <w:vAlign w:val="bottom"/>
          </w:tcPr>
          <w:p w14:paraId="39283ABE"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0.103</w:t>
            </w:r>
          </w:p>
        </w:tc>
      </w:tr>
      <w:tr w:rsidR="003C6AF6" w:rsidRPr="00061D2E" w14:paraId="21B19E33" w14:textId="77777777" w:rsidTr="001960C1">
        <w:tc>
          <w:tcPr>
            <w:tcW w:w="1811" w:type="pct"/>
            <w:vAlign w:val="center"/>
          </w:tcPr>
          <w:p w14:paraId="722961F5"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Middle</w:t>
            </w:r>
          </w:p>
        </w:tc>
        <w:tc>
          <w:tcPr>
            <w:tcW w:w="1023" w:type="pct"/>
            <w:shd w:val="clear" w:color="auto" w:fill="auto"/>
            <w:vAlign w:val="bottom"/>
          </w:tcPr>
          <w:p w14:paraId="389FF0C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1.14 (0.72-1.81)</w:t>
            </w:r>
          </w:p>
        </w:tc>
        <w:tc>
          <w:tcPr>
            <w:tcW w:w="587" w:type="pct"/>
            <w:shd w:val="clear" w:color="auto" w:fill="auto"/>
            <w:vAlign w:val="bottom"/>
          </w:tcPr>
          <w:p w14:paraId="6AE42CF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0.582</w:t>
            </w:r>
          </w:p>
        </w:tc>
        <w:tc>
          <w:tcPr>
            <w:tcW w:w="1022" w:type="pct"/>
            <w:shd w:val="clear" w:color="auto" w:fill="auto"/>
            <w:vAlign w:val="bottom"/>
          </w:tcPr>
          <w:p w14:paraId="4E9D446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1.75 (0.93-3.29)</w:t>
            </w:r>
          </w:p>
        </w:tc>
        <w:tc>
          <w:tcPr>
            <w:tcW w:w="557" w:type="pct"/>
            <w:shd w:val="clear" w:color="auto" w:fill="auto"/>
            <w:vAlign w:val="bottom"/>
          </w:tcPr>
          <w:p w14:paraId="02556934"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0.084</w:t>
            </w:r>
          </w:p>
        </w:tc>
      </w:tr>
      <w:tr w:rsidR="003C6AF6" w:rsidRPr="00061D2E" w14:paraId="35988BC7" w14:textId="77777777" w:rsidTr="001960C1">
        <w:tc>
          <w:tcPr>
            <w:tcW w:w="1811" w:type="pct"/>
            <w:vAlign w:val="center"/>
          </w:tcPr>
          <w:p w14:paraId="360EC7BF"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Richer</w:t>
            </w:r>
          </w:p>
        </w:tc>
        <w:tc>
          <w:tcPr>
            <w:tcW w:w="1023" w:type="pct"/>
            <w:shd w:val="clear" w:color="auto" w:fill="auto"/>
            <w:vAlign w:val="bottom"/>
          </w:tcPr>
          <w:p w14:paraId="7011C439"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1.28 (0.84-1.97)</w:t>
            </w:r>
          </w:p>
        </w:tc>
        <w:tc>
          <w:tcPr>
            <w:tcW w:w="587" w:type="pct"/>
            <w:shd w:val="clear" w:color="auto" w:fill="auto"/>
            <w:vAlign w:val="bottom"/>
          </w:tcPr>
          <w:p w14:paraId="74A1B6BD"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0.252</w:t>
            </w:r>
          </w:p>
        </w:tc>
        <w:tc>
          <w:tcPr>
            <w:tcW w:w="1022" w:type="pct"/>
            <w:shd w:val="clear" w:color="auto" w:fill="auto"/>
            <w:vAlign w:val="bottom"/>
          </w:tcPr>
          <w:p w14:paraId="7AEC708F"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1.46 (0.78-2.70)</w:t>
            </w:r>
          </w:p>
        </w:tc>
        <w:tc>
          <w:tcPr>
            <w:tcW w:w="557" w:type="pct"/>
            <w:shd w:val="clear" w:color="auto" w:fill="auto"/>
            <w:vAlign w:val="bottom"/>
          </w:tcPr>
          <w:p w14:paraId="5BA7208C"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0.235</w:t>
            </w:r>
          </w:p>
        </w:tc>
      </w:tr>
      <w:tr w:rsidR="003C6AF6" w:rsidRPr="00061D2E" w14:paraId="207E0D4D" w14:textId="77777777" w:rsidTr="001960C1">
        <w:tc>
          <w:tcPr>
            <w:tcW w:w="1811" w:type="pct"/>
            <w:vAlign w:val="center"/>
          </w:tcPr>
          <w:p w14:paraId="383720DE"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Richest</w:t>
            </w:r>
          </w:p>
        </w:tc>
        <w:tc>
          <w:tcPr>
            <w:tcW w:w="1023" w:type="pct"/>
          </w:tcPr>
          <w:p w14:paraId="35F4BABE"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08ACD98D" w14:textId="77777777" w:rsidR="003C6AF6" w:rsidRPr="00061D2E" w:rsidRDefault="003C6AF6" w:rsidP="001339DE">
            <w:pPr>
              <w:jc w:val="center"/>
              <w:rPr>
                <w:rFonts w:ascii="Times New Roman" w:hAnsi="Times New Roman" w:cs="Times New Roman"/>
                <w:sz w:val="20"/>
                <w:szCs w:val="20"/>
              </w:rPr>
            </w:pPr>
          </w:p>
        </w:tc>
        <w:tc>
          <w:tcPr>
            <w:tcW w:w="1022" w:type="pct"/>
          </w:tcPr>
          <w:p w14:paraId="6A22B77C"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57" w:type="pct"/>
          </w:tcPr>
          <w:p w14:paraId="50E5F1E7" w14:textId="77777777" w:rsidR="003C6AF6" w:rsidRPr="00061D2E" w:rsidRDefault="003C6AF6" w:rsidP="001339DE">
            <w:pPr>
              <w:jc w:val="center"/>
              <w:rPr>
                <w:rFonts w:ascii="Times New Roman" w:hAnsi="Times New Roman" w:cs="Times New Roman"/>
                <w:sz w:val="20"/>
                <w:szCs w:val="20"/>
              </w:rPr>
            </w:pPr>
          </w:p>
        </w:tc>
      </w:tr>
      <w:tr w:rsidR="003C6AF6" w:rsidRPr="00061D2E" w14:paraId="1C06B0CD" w14:textId="77777777" w:rsidTr="001960C1">
        <w:tc>
          <w:tcPr>
            <w:tcW w:w="1811" w:type="pct"/>
            <w:vAlign w:val="center"/>
          </w:tcPr>
          <w:p w14:paraId="1ED10968" w14:textId="77777777" w:rsidR="003C6AF6" w:rsidRPr="00061D2E" w:rsidRDefault="003C6AF6" w:rsidP="001339DE">
            <w:pPr>
              <w:rPr>
                <w:rFonts w:ascii="Times New Roman" w:hAnsi="Times New Roman" w:cs="Times New Roman"/>
                <w:b/>
                <w:bCs/>
                <w:sz w:val="20"/>
                <w:szCs w:val="20"/>
              </w:rPr>
            </w:pPr>
            <w:r w:rsidRPr="00061D2E">
              <w:rPr>
                <w:rFonts w:ascii="Times New Roman" w:hAnsi="Times New Roman" w:cs="Times New Roman"/>
                <w:b/>
                <w:bCs/>
                <w:sz w:val="20"/>
                <w:szCs w:val="20"/>
              </w:rPr>
              <w:t xml:space="preserve">Place of residence </w:t>
            </w:r>
            <w:r w:rsidRPr="00061D2E">
              <w:rPr>
                <w:rFonts w:ascii="Times New Roman" w:hAnsi="Times New Roman" w:cs="Times New Roman"/>
                <w:b/>
                <w:bCs/>
                <w:sz w:val="20"/>
                <w:szCs w:val="20"/>
                <w:vertAlign w:val="superscript"/>
              </w:rPr>
              <w:t>A, B</w:t>
            </w:r>
          </w:p>
        </w:tc>
        <w:tc>
          <w:tcPr>
            <w:tcW w:w="1023" w:type="pct"/>
          </w:tcPr>
          <w:p w14:paraId="5462AABB" w14:textId="77777777" w:rsidR="003C6AF6" w:rsidRPr="00061D2E" w:rsidRDefault="003C6AF6" w:rsidP="001339DE">
            <w:pPr>
              <w:jc w:val="center"/>
              <w:rPr>
                <w:rFonts w:ascii="Times New Roman" w:hAnsi="Times New Roman" w:cs="Times New Roman"/>
                <w:sz w:val="20"/>
                <w:szCs w:val="20"/>
              </w:rPr>
            </w:pPr>
          </w:p>
        </w:tc>
        <w:tc>
          <w:tcPr>
            <w:tcW w:w="587" w:type="pct"/>
          </w:tcPr>
          <w:p w14:paraId="683C9A81" w14:textId="77777777" w:rsidR="003C6AF6" w:rsidRPr="00061D2E" w:rsidRDefault="003C6AF6" w:rsidP="001339DE">
            <w:pPr>
              <w:jc w:val="center"/>
              <w:rPr>
                <w:rFonts w:ascii="Times New Roman" w:hAnsi="Times New Roman" w:cs="Times New Roman"/>
                <w:sz w:val="20"/>
                <w:szCs w:val="20"/>
              </w:rPr>
            </w:pPr>
          </w:p>
        </w:tc>
        <w:tc>
          <w:tcPr>
            <w:tcW w:w="1022" w:type="pct"/>
          </w:tcPr>
          <w:p w14:paraId="78002725" w14:textId="77777777" w:rsidR="003C6AF6" w:rsidRPr="00061D2E" w:rsidRDefault="003C6AF6" w:rsidP="001339DE">
            <w:pPr>
              <w:jc w:val="center"/>
              <w:rPr>
                <w:rFonts w:ascii="Times New Roman" w:hAnsi="Times New Roman" w:cs="Times New Roman"/>
                <w:sz w:val="20"/>
                <w:szCs w:val="20"/>
              </w:rPr>
            </w:pPr>
          </w:p>
        </w:tc>
        <w:tc>
          <w:tcPr>
            <w:tcW w:w="557" w:type="pct"/>
          </w:tcPr>
          <w:p w14:paraId="38EA9FF1" w14:textId="77777777" w:rsidR="003C6AF6" w:rsidRPr="00061D2E" w:rsidRDefault="003C6AF6" w:rsidP="001339DE">
            <w:pPr>
              <w:jc w:val="center"/>
              <w:rPr>
                <w:rFonts w:ascii="Times New Roman" w:hAnsi="Times New Roman" w:cs="Times New Roman"/>
                <w:sz w:val="20"/>
                <w:szCs w:val="20"/>
              </w:rPr>
            </w:pPr>
          </w:p>
        </w:tc>
      </w:tr>
      <w:tr w:rsidR="003C6AF6" w:rsidRPr="00061D2E" w14:paraId="5B80683D" w14:textId="77777777" w:rsidTr="001960C1">
        <w:tc>
          <w:tcPr>
            <w:tcW w:w="1811" w:type="pct"/>
            <w:vAlign w:val="center"/>
          </w:tcPr>
          <w:p w14:paraId="47B9708E"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Urban</w:t>
            </w:r>
          </w:p>
        </w:tc>
        <w:tc>
          <w:tcPr>
            <w:tcW w:w="1023" w:type="pct"/>
          </w:tcPr>
          <w:p w14:paraId="301FC763"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87" w:type="pct"/>
          </w:tcPr>
          <w:p w14:paraId="4E30E599" w14:textId="77777777" w:rsidR="003C6AF6" w:rsidRPr="00061D2E" w:rsidRDefault="003C6AF6" w:rsidP="001339DE">
            <w:pPr>
              <w:jc w:val="center"/>
              <w:rPr>
                <w:rFonts w:ascii="Times New Roman" w:hAnsi="Times New Roman" w:cs="Times New Roman"/>
                <w:sz w:val="20"/>
                <w:szCs w:val="20"/>
              </w:rPr>
            </w:pPr>
          </w:p>
        </w:tc>
        <w:tc>
          <w:tcPr>
            <w:tcW w:w="1022" w:type="pct"/>
          </w:tcPr>
          <w:p w14:paraId="44E5071B" w14:textId="77777777" w:rsidR="003C6AF6" w:rsidRPr="00061D2E" w:rsidRDefault="003C6AF6" w:rsidP="001339DE">
            <w:pPr>
              <w:jc w:val="center"/>
              <w:rPr>
                <w:rFonts w:ascii="Times New Roman" w:hAnsi="Times New Roman" w:cs="Times New Roman"/>
                <w:sz w:val="20"/>
                <w:szCs w:val="20"/>
              </w:rPr>
            </w:pPr>
            <w:r w:rsidRPr="00061D2E">
              <w:rPr>
                <w:rFonts w:ascii="Times New Roman" w:hAnsi="Times New Roman" w:cs="Times New Roman"/>
                <w:sz w:val="20"/>
                <w:szCs w:val="20"/>
              </w:rPr>
              <w:t>1.00</w:t>
            </w:r>
          </w:p>
        </w:tc>
        <w:tc>
          <w:tcPr>
            <w:tcW w:w="557" w:type="pct"/>
          </w:tcPr>
          <w:p w14:paraId="214E7F8F" w14:textId="77777777" w:rsidR="003C6AF6" w:rsidRPr="00061D2E" w:rsidRDefault="003C6AF6" w:rsidP="001339DE">
            <w:pPr>
              <w:jc w:val="center"/>
              <w:rPr>
                <w:rFonts w:ascii="Times New Roman" w:hAnsi="Times New Roman" w:cs="Times New Roman"/>
                <w:sz w:val="20"/>
                <w:szCs w:val="20"/>
              </w:rPr>
            </w:pPr>
          </w:p>
        </w:tc>
      </w:tr>
      <w:tr w:rsidR="003C6AF6" w:rsidRPr="00061D2E" w14:paraId="68E1C45F" w14:textId="77777777" w:rsidTr="001960C1">
        <w:tc>
          <w:tcPr>
            <w:tcW w:w="1811" w:type="pct"/>
            <w:vAlign w:val="center"/>
          </w:tcPr>
          <w:p w14:paraId="682BDD73" w14:textId="77777777" w:rsidR="003C6AF6" w:rsidRPr="00061D2E" w:rsidRDefault="003C6AF6" w:rsidP="001339DE">
            <w:pPr>
              <w:rPr>
                <w:rFonts w:ascii="Times New Roman" w:hAnsi="Times New Roman" w:cs="Times New Roman"/>
                <w:sz w:val="20"/>
                <w:szCs w:val="20"/>
              </w:rPr>
            </w:pPr>
            <w:r w:rsidRPr="00061D2E">
              <w:rPr>
                <w:rFonts w:ascii="Times New Roman" w:hAnsi="Times New Roman" w:cs="Times New Roman"/>
                <w:sz w:val="20"/>
                <w:szCs w:val="20"/>
              </w:rPr>
              <w:t>Rural</w:t>
            </w:r>
          </w:p>
        </w:tc>
        <w:tc>
          <w:tcPr>
            <w:tcW w:w="1023" w:type="pct"/>
            <w:shd w:val="clear" w:color="auto" w:fill="auto"/>
            <w:vAlign w:val="bottom"/>
          </w:tcPr>
          <w:p w14:paraId="75DB7731"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0.81 (0.61-1.07)</w:t>
            </w:r>
          </w:p>
        </w:tc>
        <w:tc>
          <w:tcPr>
            <w:tcW w:w="587" w:type="pct"/>
            <w:shd w:val="clear" w:color="auto" w:fill="auto"/>
            <w:vAlign w:val="bottom"/>
          </w:tcPr>
          <w:p w14:paraId="7F787AA6"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0.137</w:t>
            </w:r>
          </w:p>
        </w:tc>
        <w:tc>
          <w:tcPr>
            <w:tcW w:w="1022" w:type="pct"/>
            <w:shd w:val="clear" w:color="auto" w:fill="auto"/>
            <w:vAlign w:val="bottom"/>
          </w:tcPr>
          <w:p w14:paraId="4C062937"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0.89 (0.62-1.30)</w:t>
            </w:r>
          </w:p>
        </w:tc>
        <w:tc>
          <w:tcPr>
            <w:tcW w:w="557" w:type="pct"/>
            <w:shd w:val="clear" w:color="auto" w:fill="auto"/>
            <w:vAlign w:val="bottom"/>
          </w:tcPr>
          <w:p w14:paraId="23680703" w14:textId="77777777" w:rsidR="003C6AF6" w:rsidRPr="00061D2E" w:rsidRDefault="003C6AF6" w:rsidP="001339DE">
            <w:pPr>
              <w:jc w:val="center"/>
              <w:rPr>
                <w:rFonts w:ascii="Times New Roman" w:eastAsia="Times New Roman" w:hAnsi="Times New Roman" w:cs="Times New Roman"/>
                <w:color w:val="000000"/>
                <w:sz w:val="20"/>
                <w:szCs w:val="20"/>
                <w:lang w:bidi="ar-SA"/>
              </w:rPr>
            </w:pPr>
            <w:r w:rsidRPr="00061D2E">
              <w:rPr>
                <w:rFonts w:ascii="Times New Roman" w:eastAsia="Times New Roman" w:hAnsi="Times New Roman" w:cs="Times New Roman"/>
                <w:color w:val="000000"/>
                <w:sz w:val="20"/>
                <w:szCs w:val="20"/>
                <w:lang w:bidi="ar-SA"/>
              </w:rPr>
              <w:t>0.554</w:t>
            </w:r>
          </w:p>
        </w:tc>
      </w:tr>
    </w:tbl>
    <w:p w14:paraId="383758E3" w14:textId="77777777" w:rsidR="003C6AF6" w:rsidRPr="00784D3C" w:rsidRDefault="003C6AF6" w:rsidP="003C6AF6">
      <w:pPr>
        <w:spacing w:after="0" w:line="240" w:lineRule="auto"/>
        <w:rPr>
          <w:rFonts w:ascii="Times New Roman" w:hAnsi="Times New Roman" w:cs="Times New Roman"/>
          <w:sz w:val="20"/>
          <w:szCs w:val="20"/>
        </w:rPr>
      </w:pPr>
      <w:r w:rsidRPr="00784D3C">
        <w:rPr>
          <w:rFonts w:ascii="Times New Roman" w:hAnsi="Times New Roman" w:cs="Times New Roman"/>
          <w:sz w:val="20"/>
          <w:szCs w:val="20"/>
        </w:rPr>
        <w:t xml:space="preserve">A, adjusting all significant variables including child age, </w:t>
      </w:r>
      <w:proofErr w:type="gramStart"/>
      <w:r w:rsidRPr="00784D3C">
        <w:rPr>
          <w:rFonts w:ascii="Times New Roman" w:hAnsi="Times New Roman" w:cs="Times New Roman"/>
          <w:sz w:val="20"/>
          <w:szCs w:val="20"/>
        </w:rPr>
        <w:t>sex</w:t>
      </w:r>
      <w:proofErr w:type="gramEnd"/>
      <w:r w:rsidRPr="00784D3C">
        <w:rPr>
          <w:rFonts w:ascii="Times New Roman" w:hAnsi="Times New Roman" w:cs="Times New Roman"/>
          <w:sz w:val="20"/>
          <w:szCs w:val="20"/>
        </w:rPr>
        <w:t xml:space="preserve"> and place of residence in the regression analysis except size of child at birth</w:t>
      </w:r>
    </w:p>
    <w:p w14:paraId="3E59D747" w14:textId="77777777" w:rsidR="003C6AF6" w:rsidRPr="00784D3C" w:rsidRDefault="003C6AF6" w:rsidP="003C6AF6">
      <w:pPr>
        <w:spacing w:after="0" w:line="240" w:lineRule="auto"/>
        <w:rPr>
          <w:rFonts w:ascii="Times New Roman" w:hAnsi="Times New Roman" w:cs="Times New Roman"/>
          <w:sz w:val="20"/>
          <w:szCs w:val="20"/>
        </w:rPr>
      </w:pPr>
      <w:r w:rsidRPr="00784D3C">
        <w:rPr>
          <w:rFonts w:ascii="Times New Roman" w:hAnsi="Times New Roman" w:cs="Times New Roman"/>
          <w:sz w:val="20"/>
          <w:szCs w:val="20"/>
        </w:rPr>
        <w:t xml:space="preserve">B, simultaneously adjusting all significant variables including child age, </w:t>
      </w:r>
      <w:proofErr w:type="gramStart"/>
      <w:r w:rsidRPr="00784D3C">
        <w:rPr>
          <w:rFonts w:ascii="Times New Roman" w:hAnsi="Times New Roman" w:cs="Times New Roman"/>
          <w:sz w:val="20"/>
          <w:szCs w:val="20"/>
        </w:rPr>
        <w:t>sex</w:t>
      </w:r>
      <w:proofErr w:type="gramEnd"/>
      <w:r w:rsidRPr="00784D3C">
        <w:rPr>
          <w:rFonts w:ascii="Times New Roman" w:hAnsi="Times New Roman" w:cs="Times New Roman"/>
          <w:sz w:val="20"/>
          <w:szCs w:val="20"/>
        </w:rPr>
        <w:t xml:space="preserve"> and place of residence in the regression analysis</w:t>
      </w:r>
    </w:p>
    <w:p w14:paraId="17A49E54" w14:textId="77777777" w:rsidR="003C6AF6" w:rsidRPr="00784D3C" w:rsidRDefault="003C6AF6" w:rsidP="003C6AF6">
      <w:pPr>
        <w:spacing w:after="0" w:line="240" w:lineRule="auto"/>
        <w:jc w:val="both"/>
        <w:rPr>
          <w:rFonts w:ascii="Times New Roman" w:hAnsi="Times New Roman" w:cs="Times New Roman"/>
          <w:sz w:val="20"/>
          <w:szCs w:val="20"/>
        </w:rPr>
      </w:pPr>
      <w:r w:rsidRPr="00784D3C">
        <w:rPr>
          <w:rFonts w:ascii="Times New Roman" w:hAnsi="Times New Roman" w:cs="Times New Roman"/>
          <w:sz w:val="20"/>
          <w:szCs w:val="20"/>
        </w:rPr>
        <w:t>C, children less than 2500g are small</w:t>
      </w:r>
    </w:p>
    <w:p w14:paraId="215AC6B2" w14:textId="77777777" w:rsidR="003C6AF6" w:rsidRDefault="003C6AF6" w:rsidP="003C6AF6">
      <w:pPr>
        <w:spacing w:after="0" w:line="240" w:lineRule="auto"/>
        <w:jc w:val="both"/>
        <w:rPr>
          <w:rFonts w:ascii="Times New Roman" w:hAnsi="Times New Roman" w:cs="Times New Roman"/>
          <w:sz w:val="20"/>
          <w:szCs w:val="20"/>
        </w:rPr>
      </w:pPr>
      <w:r w:rsidRPr="00784D3C">
        <w:rPr>
          <w:rFonts w:ascii="Times New Roman" w:hAnsi="Times New Roman" w:cs="Times New Roman"/>
          <w:sz w:val="20"/>
          <w:szCs w:val="20"/>
        </w:rPr>
        <w:t>D, an aggregated index based on household assets</w:t>
      </w:r>
    </w:p>
    <w:p w14:paraId="32856DC3" w14:textId="77777777" w:rsidR="003C6AF6" w:rsidRDefault="003C6AF6" w:rsidP="003C6AF6"/>
    <w:p w14:paraId="19FE8561" w14:textId="544F8ED6" w:rsidR="003C6AF6" w:rsidRPr="000B5CE8" w:rsidRDefault="003C6AF6" w:rsidP="002B7124">
      <w:pPr>
        <w:rPr>
          <w:rFonts w:cstheme="minorHAnsi"/>
          <w:color w:val="222222"/>
          <w:szCs w:val="22"/>
        </w:rPr>
      </w:pPr>
    </w:p>
    <w:sectPr w:rsidR="003C6AF6" w:rsidRPr="000B5CE8" w:rsidSect="00061D2E">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ytzS2NDE2NjE2tDC3MDFR0lEKTi0uzszPAykwrAUAPJF3VSwAAAA="/>
  </w:docVars>
  <w:rsids>
    <w:rsidRoot w:val="00090D16"/>
    <w:rsid w:val="0000474F"/>
    <w:rsid w:val="00004865"/>
    <w:rsid w:val="000244CE"/>
    <w:rsid w:val="000667A4"/>
    <w:rsid w:val="00080B8A"/>
    <w:rsid w:val="00090D16"/>
    <w:rsid w:val="000B5CE8"/>
    <w:rsid w:val="000C3C6B"/>
    <w:rsid w:val="000E293E"/>
    <w:rsid w:val="000E71BF"/>
    <w:rsid w:val="00100B16"/>
    <w:rsid w:val="0013454D"/>
    <w:rsid w:val="00182366"/>
    <w:rsid w:val="00183377"/>
    <w:rsid w:val="00183A98"/>
    <w:rsid w:val="00186699"/>
    <w:rsid w:val="001960C1"/>
    <w:rsid w:val="001C7B8A"/>
    <w:rsid w:val="002452AC"/>
    <w:rsid w:val="002501D5"/>
    <w:rsid w:val="00260686"/>
    <w:rsid w:val="00271736"/>
    <w:rsid w:val="002A44AE"/>
    <w:rsid w:val="002B7124"/>
    <w:rsid w:val="0030787C"/>
    <w:rsid w:val="00312477"/>
    <w:rsid w:val="00313D9E"/>
    <w:rsid w:val="003209E7"/>
    <w:rsid w:val="0032274A"/>
    <w:rsid w:val="00366EA7"/>
    <w:rsid w:val="003A5DEE"/>
    <w:rsid w:val="003C6AF6"/>
    <w:rsid w:val="00413F00"/>
    <w:rsid w:val="00485F23"/>
    <w:rsid w:val="00493D16"/>
    <w:rsid w:val="004B253C"/>
    <w:rsid w:val="004D2C91"/>
    <w:rsid w:val="005250DE"/>
    <w:rsid w:val="00597F5D"/>
    <w:rsid w:val="005A30FB"/>
    <w:rsid w:val="006A402A"/>
    <w:rsid w:val="006D2E5C"/>
    <w:rsid w:val="006E5320"/>
    <w:rsid w:val="00703C6F"/>
    <w:rsid w:val="00736A0B"/>
    <w:rsid w:val="007822F6"/>
    <w:rsid w:val="007B1E8C"/>
    <w:rsid w:val="007E05DD"/>
    <w:rsid w:val="008716F7"/>
    <w:rsid w:val="0087712A"/>
    <w:rsid w:val="008B6B7F"/>
    <w:rsid w:val="008F16A8"/>
    <w:rsid w:val="009B4A81"/>
    <w:rsid w:val="009B655F"/>
    <w:rsid w:val="009F530D"/>
    <w:rsid w:val="00A515B7"/>
    <w:rsid w:val="00A74558"/>
    <w:rsid w:val="00A82185"/>
    <w:rsid w:val="00AA0D52"/>
    <w:rsid w:val="00AB0AFE"/>
    <w:rsid w:val="00B406B4"/>
    <w:rsid w:val="00B92FF3"/>
    <w:rsid w:val="00C6328C"/>
    <w:rsid w:val="00CB7EBF"/>
    <w:rsid w:val="00CC66FC"/>
    <w:rsid w:val="00CF331F"/>
    <w:rsid w:val="00D008FD"/>
    <w:rsid w:val="00D044F6"/>
    <w:rsid w:val="00D0683B"/>
    <w:rsid w:val="00D133F1"/>
    <w:rsid w:val="00DA0A7B"/>
    <w:rsid w:val="00DC645C"/>
    <w:rsid w:val="00DE0F27"/>
    <w:rsid w:val="00E00D51"/>
    <w:rsid w:val="00E027B9"/>
    <w:rsid w:val="00E51A3A"/>
    <w:rsid w:val="00ED132F"/>
    <w:rsid w:val="00ED1E80"/>
    <w:rsid w:val="00F02C84"/>
    <w:rsid w:val="00F03F70"/>
    <w:rsid w:val="00F13C68"/>
    <w:rsid w:val="00F5054B"/>
    <w:rsid w:val="00F51A8E"/>
    <w:rsid w:val="00F56B21"/>
    <w:rsid w:val="00F95A4A"/>
    <w:rsid w:val="00FB35F9"/>
    <w:rsid w:val="00FD5A43"/>
    <w:rsid w:val="00FF572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8520"/>
  <w15:chartTrackingRefBased/>
  <w15:docId w15:val="{EC973A9D-A6D4-43E4-98F3-69B7CD8B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4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6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13DFB-7AA3-445D-B458-A998F7232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Rocky Khan Chowdhury</dc:creator>
  <cp:keywords/>
  <dc:description/>
  <cp:lastModifiedBy>Manzur Kader</cp:lastModifiedBy>
  <cp:revision>3</cp:revision>
  <dcterms:created xsi:type="dcterms:W3CDTF">2021-10-22T16:43:00Z</dcterms:created>
  <dcterms:modified xsi:type="dcterms:W3CDTF">2021-10-22T16:43:00Z</dcterms:modified>
</cp:coreProperties>
</file>