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E536D" w14:textId="6E7F9D7F" w:rsidR="00FA5C28" w:rsidRPr="00481A1C" w:rsidRDefault="00FA5C28" w:rsidP="00FA5C28">
      <w:pPr>
        <w:spacing w:line="480" w:lineRule="auto"/>
        <w:rPr>
          <w:rStyle w:val="Strong"/>
          <w:rFonts w:ascii="Times New Roman" w:hAnsi="Times New Roman" w:cs="Times New Roman"/>
          <w:sz w:val="24"/>
          <w:szCs w:val="24"/>
          <w:lang w:val="en-US"/>
        </w:rPr>
      </w:pPr>
      <w:r w:rsidRPr="00C545DB">
        <w:rPr>
          <w:rStyle w:val="Strong"/>
          <w:rFonts w:ascii="Times New Roman" w:hAnsi="Times New Roman" w:cs="Times New Roman"/>
          <w:sz w:val="24"/>
          <w:szCs w:val="24"/>
        </w:rPr>
        <w:t xml:space="preserve">Pregnant </w:t>
      </w:r>
      <w:r w:rsidRPr="00C545DB">
        <w:rPr>
          <w:rStyle w:val="Strong"/>
          <w:rFonts w:ascii="Times New Roman" w:hAnsi="Times New Roman" w:cs="Times New Roman"/>
          <w:sz w:val="24"/>
          <w:szCs w:val="24"/>
          <w:lang w:val="en-US"/>
        </w:rPr>
        <w:t xml:space="preserve">Women Maternal Nutrition Knowledge </w:t>
      </w:r>
      <w:r w:rsidR="00481A1C">
        <w:rPr>
          <w:rStyle w:val="Strong"/>
          <w:rFonts w:ascii="Times New Roman" w:hAnsi="Times New Roman" w:cs="Times New Roman"/>
          <w:sz w:val="24"/>
          <w:szCs w:val="24"/>
          <w:lang w:val="en-US"/>
        </w:rPr>
        <w:t>Answer Key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7404"/>
        <w:gridCol w:w="1078"/>
      </w:tblGrid>
      <w:tr w:rsidR="008E1D97" w:rsidRPr="009D323A" w14:paraId="3043B280" w14:textId="77777777" w:rsidTr="008E1D97">
        <w:trPr>
          <w:trHeight w:val="206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5DC8" w14:textId="77777777" w:rsidR="008E1D97" w:rsidRPr="009D323A" w:rsidRDefault="008E1D97" w:rsidP="008E1D97">
            <w:pPr>
              <w:spacing w:line="360" w:lineRule="auto"/>
              <w:rPr>
                <w:rStyle w:val="Strong"/>
                <w:rFonts w:ascii="Times New Roman" w:hAnsi="Times New Roman" w:cs="Times New Roman"/>
                <w:lang w:val="en-US"/>
              </w:rPr>
            </w:pPr>
            <w:r w:rsidRPr="009D323A">
              <w:rPr>
                <w:rStyle w:val="Strong"/>
                <w:rFonts w:ascii="Times New Roman" w:hAnsi="Times New Roman" w:cs="Times New Roman"/>
                <w:lang w:val="en-US"/>
              </w:rPr>
              <w:t>Sn</w:t>
            </w:r>
          </w:p>
        </w:tc>
        <w:tc>
          <w:tcPr>
            <w:tcW w:w="47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83F7" w14:textId="64E5050B" w:rsidR="008E1D97" w:rsidRPr="009D323A" w:rsidRDefault="008E1D97" w:rsidP="008E1D97">
            <w:pPr>
              <w:spacing w:line="360" w:lineRule="auto"/>
              <w:rPr>
                <w:rStyle w:val="Strong"/>
                <w:rFonts w:ascii="Times New Roman" w:hAnsi="Times New Roman" w:cs="Times New Roman"/>
              </w:rPr>
            </w:pPr>
            <w:r w:rsidRPr="009D323A">
              <w:rPr>
                <w:rStyle w:val="Strong"/>
                <w:rFonts w:ascii="Times New Roman" w:hAnsi="Times New Roman" w:cs="Times New Roman"/>
              </w:rPr>
              <w:t xml:space="preserve"> </w:t>
            </w:r>
            <w:r w:rsidRPr="009D323A">
              <w:rPr>
                <w:rStyle w:val="Strong"/>
                <w:rFonts w:ascii="Times New Roman" w:hAnsi="Times New Roman" w:cs="Times New Roman"/>
                <w:lang w:val="en-US"/>
              </w:rPr>
              <w:t>Maternal Nutrition Knowledge (15 Items)</w:t>
            </w:r>
          </w:p>
        </w:tc>
      </w:tr>
      <w:tr w:rsidR="001F39C2" w:rsidRPr="00FA5C28" w14:paraId="37B335E7" w14:textId="77777777" w:rsidTr="001F39C2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AEE5" w14:textId="77777777" w:rsidR="001F39C2" w:rsidRPr="00FA5C28" w:rsidRDefault="001F39C2" w:rsidP="008E1D97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FA5C28"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  <w:t>1</w:t>
            </w:r>
          </w:p>
        </w:tc>
        <w:tc>
          <w:tcPr>
            <w:tcW w:w="4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4B39" w14:textId="77777777" w:rsidR="001F39C2" w:rsidRPr="00FA5C28" w:rsidRDefault="001F39C2" w:rsidP="008E1D97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</w:rPr>
            </w:pPr>
            <w:r w:rsidRPr="00FA5C28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 xml:space="preserve">The </w:t>
            </w:r>
            <w:proofErr w:type="spellStart"/>
            <w:r w:rsidRPr="00FA5C28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fetus</w:t>
            </w:r>
            <w:proofErr w:type="spellEnd"/>
            <w:r w:rsidRPr="00FA5C28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 xml:space="preserve"> is most vulnerable to nutrition deficiencies in the first trimester of pregnancy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C736" w14:textId="59713A76" w:rsidR="001F39C2" w:rsidRPr="00FA5C28" w:rsidRDefault="001F39C2" w:rsidP="008E1D97">
            <w:pPr>
              <w:spacing w:line="360" w:lineRule="auto"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  <w:t>TRUE</w:t>
            </w:r>
          </w:p>
        </w:tc>
      </w:tr>
      <w:tr w:rsidR="001F39C2" w:rsidRPr="00FA5C28" w14:paraId="390142FE" w14:textId="77777777" w:rsidTr="001F39C2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AD97" w14:textId="77777777" w:rsidR="001F39C2" w:rsidRPr="00FA5C28" w:rsidRDefault="001F39C2" w:rsidP="008E1D97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FA5C28"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  <w:t>2</w:t>
            </w:r>
          </w:p>
        </w:tc>
        <w:tc>
          <w:tcPr>
            <w:tcW w:w="4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6F6C" w14:textId="77777777" w:rsidR="001F39C2" w:rsidRPr="00FA5C28" w:rsidRDefault="001F39C2" w:rsidP="008E1D97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</w:rPr>
            </w:pPr>
            <w:r w:rsidRPr="00FA5C28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Women who are overweight or obese are allowed to lose weight during pregnancy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358F" w14:textId="6299F20B" w:rsidR="001F39C2" w:rsidRPr="00FA5C28" w:rsidRDefault="001F39C2" w:rsidP="008E1D97">
            <w:pPr>
              <w:spacing w:line="360" w:lineRule="auto"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  <w:t>FALSE</w:t>
            </w:r>
          </w:p>
        </w:tc>
      </w:tr>
      <w:tr w:rsidR="001F39C2" w:rsidRPr="00FA5C28" w14:paraId="25E911A6" w14:textId="77777777" w:rsidTr="001F39C2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D7C1" w14:textId="77777777" w:rsidR="001F39C2" w:rsidRPr="00FA5C28" w:rsidRDefault="001F39C2" w:rsidP="008E1D97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FA5C28"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  <w:t>3</w:t>
            </w:r>
          </w:p>
        </w:tc>
        <w:tc>
          <w:tcPr>
            <w:tcW w:w="4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B38B" w14:textId="77777777" w:rsidR="001F39C2" w:rsidRPr="00FA5C28" w:rsidRDefault="001F39C2" w:rsidP="008E1D97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</w:rPr>
            </w:pPr>
            <w:r w:rsidRPr="00FA5C28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To gain weight during pregnancy women is not necessary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D0AF" w14:textId="5898E0E6" w:rsidR="001F39C2" w:rsidRPr="00FA5C28" w:rsidRDefault="001F39C2" w:rsidP="008E1D97">
            <w:pPr>
              <w:spacing w:line="360" w:lineRule="auto"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  <w:t>FALSE</w:t>
            </w:r>
          </w:p>
        </w:tc>
      </w:tr>
      <w:tr w:rsidR="001F39C2" w:rsidRPr="00FA5C28" w14:paraId="32A26921" w14:textId="77777777" w:rsidTr="001F39C2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E352" w14:textId="77777777" w:rsidR="001F39C2" w:rsidRPr="00FA5C28" w:rsidRDefault="001F39C2" w:rsidP="008E1D97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FA5C28"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  <w:t>4</w:t>
            </w:r>
          </w:p>
        </w:tc>
        <w:tc>
          <w:tcPr>
            <w:tcW w:w="4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AEB6" w14:textId="77777777" w:rsidR="001F39C2" w:rsidRPr="00FA5C28" w:rsidRDefault="001F39C2" w:rsidP="008E1D97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</w:rPr>
            </w:pPr>
            <w:r w:rsidRPr="00FA5C28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 xml:space="preserve">Unhygienic food preparation may lead to diseases, poor </w:t>
            </w:r>
            <w:proofErr w:type="spellStart"/>
            <w:r w:rsidRPr="00FA5C28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fetus</w:t>
            </w:r>
            <w:proofErr w:type="spellEnd"/>
            <w:r w:rsidRPr="00FA5C28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 xml:space="preserve"> growth, and miscarriage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4193" w14:textId="15F7ABDE" w:rsidR="001F39C2" w:rsidRPr="00FA5C28" w:rsidRDefault="001F39C2" w:rsidP="008E1D97">
            <w:pPr>
              <w:spacing w:line="360" w:lineRule="auto"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  <w:t>TRUE</w:t>
            </w:r>
          </w:p>
        </w:tc>
      </w:tr>
      <w:tr w:rsidR="001F39C2" w:rsidRPr="00FA5C28" w14:paraId="4534A04F" w14:textId="77777777" w:rsidTr="001F39C2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D9FA" w14:textId="77777777" w:rsidR="001F39C2" w:rsidRPr="00FA5C28" w:rsidRDefault="001F39C2" w:rsidP="008E1D97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FA5C28"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  <w:t>5</w:t>
            </w:r>
          </w:p>
        </w:tc>
        <w:tc>
          <w:tcPr>
            <w:tcW w:w="4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0E23" w14:textId="77777777" w:rsidR="001F39C2" w:rsidRPr="00FA5C28" w:rsidRDefault="001F39C2" w:rsidP="008E1D97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</w:rPr>
            </w:pPr>
            <w:r w:rsidRPr="00FA5C28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 xml:space="preserve">It is advised to avoid eating food with teas, </w:t>
            </w:r>
            <w:proofErr w:type="gramStart"/>
            <w:r w:rsidRPr="00FA5C28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coffee</w:t>
            </w:r>
            <w:proofErr w:type="gramEnd"/>
            <w:r w:rsidRPr="00FA5C28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 xml:space="preserve"> and soda because they may lead to </w:t>
            </w:r>
            <w:proofErr w:type="spellStart"/>
            <w:r w:rsidRPr="00FA5C28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anemia</w:t>
            </w:r>
            <w:proofErr w:type="spellEnd"/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FEAC" w14:textId="7968E322" w:rsidR="001F39C2" w:rsidRPr="00FA5C28" w:rsidRDefault="001F39C2" w:rsidP="008E1D97">
            <w:pPr>
              <w:spacing w:line="360" w:lineRule="auto"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  <w:t>TRUE</w:t>
            </w:r>
          </w:p>
        </w:tc>
      </w:tr>
      <w:tr w:rsidR="001F39C2" w:rsidRPr="00FA5C28" w14:paraId="21C0721A" w14:textId="77777777" w:rsidTr="001F39C2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C2AE" w14:textId="77777777" w:rsidR="001F39C2" w:rsidRPr="00FA5C28" w:rsidRDefault="001F39C2" w:rsidP="008E1D97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FA5C28"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  <w:t>6</w:t>
            </w:r>
          </w:p>
        </w:tc>
        <w:tc>
          <w:tcPr>
            <w:tcW w:w="4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47BB" w14:textId="77777777" w:rsidR="001F39C2" w:rsidRPr="00FA5C28" w:rsidRDefault="001F39C2" w:rsidP="008E1D97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</w:rPr>
            </w:pPr>
            <w:r w:rsidRPr="00FA5C28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It is advised balanced diet to be based on mixed type of food groups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A573" w14:textId="1F464304" w:rsidR="001F39C2" w:rsidRPr="00FA5C28" w:rsidRDefault="001F39C2" w:rsidP="008E1D97">
            <w:pPr>
              <w:spacing w:line="360" w:lineRule="auto"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  <w:t>TRUE</w:t>
            </w:r>
          </w:p>
        </w:tc>
      </w:tr>
      <w:tr w:rsidR="001F39C2" w:rsidRPr="00FA5C28" w14:paraId="1FD9D6A1" w14:textId="77777777" w:rsidTr="001F39C2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0338" w14:textId="77777777" w:rsidR="001F39C2" w:rsidRPr="00FA5C28" w:rsidRDefault="001F39C2" w:rsidP="008E1D97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FA5C28"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  <w:t>7</w:t>
            </w:r>
          </w:p>
        </w:tc>
        <w:tc>
          <w:tcPr>
            <w:tcW w:w="4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68E5" w14:textId="77777777" w:rsidR="001F39C2" w:rsidRPr="00FA5C28" w:rsidRDefault="001F39C2" w:rsidP="008E1D97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</w:rPr>
            </w:pPr>
            <w:r w:rsidRPr="00FA5C28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 xml:space="preserve">A pregnant woman with normal weight is anticipated to gain of 6–9 </w:t>
            </w:r>
            <w:r w:rsidRPr="00FA5C28"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  <w:t>kilograms</w:t>
            </w:r>
            <w:r w:rsidRPr="00FA5C28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 xml:space="preserve"> during pregnancy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BBE2" w14:textId="05363841" w:rsidR="001F39C2" w:rsidRPr="00FA5C28" w:rsidRDefault="001F39C2" w:rsidP="008E1D97">
            <w:pPr>
              <w:spacing w:line="360" w:lineRule="auto"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  <w:t>FALSE</w:t>
            </w:r>
          </w:p>
        </w:tc>
      </w:tr>
      <w:tr w:rsidR="001F39C2" w:rsidRPr="00FA5C28" w14:paraId="6C51C5E6" w14:textId="77777777" w:rsidTr="001F39C2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A586" w14:textId="77777777" w:rsidR="001F39C2" w:rsidRPr="00FA5C28" w:rsidRDefault="001F39C2" w:rsidP="008E1D97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FA5C28"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  <w:t>8</w:t>
            </w:r>
          </w:p>
        </w:tc>
        <w:tc>
          <w:tcPr>
            <w:tcW w:w="4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C0A5" w14:textId="77777777" w:rsidR="001F39C2" w:rsidRPr="00FA5C28" w:rsidRDefault="001F39C2" w:rsidP="008E1D97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</w:rPr>
            </w:pPr>
            <w:r w:rsidRPr="00FA5C28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Underweight during pregnancy do not have any affect to the delivered baby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7845" w14:textId="2FC2E956" w:rsidR="001F39C2" w:rsidRPr="001F39C2" w:rsidRDefault="001F39C2" w:rsidP="008E1D97">
            <w:pPr>
              <w:spacing w:line="360" w:lineRule="auto"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  <w:t>FALSE</w:t>
            </w:r>
          </w:p>
        </w:tc>
      </w:tr>
      <w:tr w:rsidR="001F39C2" w:rsidRPr="00FA5C28" w14:paraId="33C12CD8" w14:textId="77777777" w:rsidTr="001F39C2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F774" w14:textId="77777777" w:rsidR="001F39C2" w:rsidRPr="00FA5C28" w:rsidRDefault="001F39C2" w:rsidP="008E1D97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FA5C28"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  <w:t>9</w:t>
            </w:r>
          </w:p>
        </w:tc>
        <w:tc>
          <w:tcPr>
            <w:tcW w:w="4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CA05" w14:textId="77777777" w:rsidR="001F39C2" w:rsidRPr="00FA5C28" w:rsidRDefault="001F39C2" w:rsidP="008E1D97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</w:rPr>
            </w:pPr>
            <w:r w:rsidRPr="00FA5C28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Pregnant women are not required to exercise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1A74" w14:textId="323FAEDA" w:rsidR="001F39C2" w:rsidRPr="001F39C2" w:rsidRDefault="001F39C2" w:rsidP="008E1D97">
            <w:pPr>
              <w:spacing w:line="360" w:lineRule="auto"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  <w:t>FALSE</w:t>
            </w:r>
          </w:p>
        </w:tc>
      </w:tr>
      <w:tr w:rsidR="001F39C2" w:rsidRPr="00FA5C28" w14:paraId="74704994" w14:textId="77777777" w:rsidTr="001F39C2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2939" w14:textId="77777777" w:rsidR="001F39C2" w:rsidRPr="00FA5C28" w:rsidRDefault="001F39C2" w:rsidP="008E1D97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FA5C28"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  <w:t>10</w:t>
            </w:r>
          </w:p>
        </w:tc>
        <w:tc>
          <w:tcPr>
            <w:tcW w:w="4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1F83" w14:textId="77777777" w:rsidR="001F39C2" w:rsidRPr="00FA5C28" w:rsidRDefault="001F39C2" w:rsidP="008E1D97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</w:rPr>
            </w:pPr>
            <w:r w:rsidRPr="00FA5C28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To drink plenty of water is not important to pregnant women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BA16" w14:textId="2E9F1139" w:rsidR="001F39C2" w:rsidRPr="001F39C2" w:rsidRDefault="001F39C2" w:rsidP="008E1D97">
            <w:pPr>
              <w:spacing w:line="360" w:lineRule="auto"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  <w:t>FALSE</w:t>
            </w:r>
          </w:p>
        </w:tc>
      </w:tr>
      <w:tr w:rsidR="001F39C2" w:rsidRPr="00FA5C28" w14:paraId="0CD1F10A" w14:textId="77777777" w:rsidTr="001F39C2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B7FE" w14:textId="77777777" w:rsidR="001F39C2" w:rsidRPr="00FA5C28" w:rsidRDefault="001F39C2" w:rsidP="008E1D97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FA5C28"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  <w:t>11</w:t>
            </w:r>
          </w:p>
        </w:tc>
        <w:tc>
          <w:tcPr>
            <w:tcW w:w="4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3D3F" w14:textId="77777777" w:rsidR="001F39C2" w:rsidRPr="00FA5C28" w:rsidRDefault="001F39C2" w:rsidP="008E1D97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</w:rPr>
            </w:pPr>
            <w:r w:rsidRPr="00FA5C28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An HIV infection does not increase energy and nutrient needs.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A002" w14:textId="4587FEDB" w:rsidR="001F39C2" w:rsidRPr="001F39C2" w:rsidRDefault="001F39C2" w:rsidP="008E1D97">
            <w:pPr>
              <w:spacing w:line="360" w:lineRule="auto"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  <w:t>FALSE</w:t>
            </w:r>
          </w:p>
        </w:tc>
      </w:tr>
      <w:tr w:rsidR="001F39C2" w:rsidRPr="00FA5C28" w14:paraId="1FD329EC" w14:textId="77777777" w:rsidTr="001F39C2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C9FF" w14:textId="77777777" w:rsidR="001F39C2" w:rsidRPr="00FA5C28" w:rsidRDefault="001F39C2" w:rsidP="008E1D97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FA5C28"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  <w:t>12</w:t>
            </w:r>
          </w:p>
        </w:tc>
        <w:tc>
          <w:tcPr>
            <w:tcW w:w="4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32C5" w14:textId="77777777" w:rsidR="001F39C2" w:rsidRPr="00FA5C28" w:rsidRDefault="001F39C2" w:rsidP="008E1D97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</w:rPr>
            </w:pPr>
            <w:r w:rsidRPr="00FA5C28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A woman who is malnourished can still adequately breastfeed her baby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A894" w14:textId="1CA74E64" w:rsidR="001F39C2" w:rsidRPr="001F39C2" w:rsidRDefault="001F39C2" w:rsidP="008E1D97">
            <w:pPr>
              <w:spacing w:line="360" w:lineRule="auto"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  <w:t>TRUE</w:t>
            </w:r>
          </w:p>
        </w:tc>
      </w:tr>
      <w:tr w:rsidR="001F39C2" w:rsidRPr="00FA5C28" w14:paraId="42E5E694" w14:textId="77777777" w:rsidTr="001F39C2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F461" w14:textId="77777777" w:rsidR="001F39C2" w:rsidRPr="00FA5C28" w:rsidRDefault="001F39C2" w:rsidP="008E1D97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FA5C28"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  <w:t>13</w:t>
            </w:r>
          </w:p>
        </w:tc>
        <w:tc>
          <w:tcPr>
            <w:tcW w:w="4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DA76" w14:textId="77777777" w:rsidR="001F39C2" w:rsidRPr="00FA5C28" w:rsidRDefault="001F39C2" w:rsidP="008E1D97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</w:rPr>
            </w:pPr>
            <w:r w:rsidRPr="00FA5C28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Men can help improve women's nutrition by helping them with their workload.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98F4" w14:textId="51A45C2A" w:rsidR="001F39C2" w:rsidRPr="001F39C2" w:rsidRDefault="001F39C2" w:rsidP="008E1D97">
            <w:pPr>
              <w:spacing w:line="360" w:lineRule="auto"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  <w:t>TRUE</w:t>
            </w:r>
          </w:p>
        </w:tc>
      </w:tr>
      <w:tr w:rsidR="001F39C2" w:rsidRPr="00FA5C28" w14:paraId="0FB41C45" w14:textId="77777777" w:rsidTr="001F39C2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9229" w14:textId="77777777" w:rsidR="001F39C2" w:rsidRPr="00FA5C28" w:rsidRDefault="001F39C2" w:rsidP="008E1D97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FA5C28"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  <w:t>14</w:t>
            </w:r>
          </w:p>
        </w:tc>
        <w:tc>
          <w:tcPr>
            <w:tcW w:w="4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F2EF" w14:textId="77777777" w:rsidR="001F39C2" w:rsidRPr="00FA5C28" w:rsidRDefault="001F39C2" w:rsidP="008E1D97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</w:rPr>
            </w:pPr>
            <w:r w:rsidRPr="00FA5C28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Breastfeeding mothers should eat more than women who is not breastfeeding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6B9A" w14:textId="1DB885A0" w:rsidR="001F39C2" w:rsidRPr="001F39C2" w:rsidRDefault="001F39C2" w:rsidP="008E1D97">
            <w:pPr>
              <w:spacing w:line="360" w:lineRule="auto"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  <w:t>TRUE</w:t>
            </w:r>
          </w:p>
        </w:tc>
      </w:tr>
      <w:tr w:rsidR="001F39C2" w:rsidRPr="00FA5C28" w14:paraId="0DC4AB7E" w14:textId="77777777" w:rsidTr="001F39C2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43CF" w14:textId="77777777" w:rsidR="001F39C2" w:rsidRPr="00FA5C28" w:rsidRDefault="001F39C2" w:rsidP="008E1D97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FA5C28"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  <w:t>15</w:t>
            </w:r>
          </w:p>
        </w:tc>
        <w:tc>
          <w:tcPr>
            <w:tcW w:w="4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0D48" w14:textId="77777777" w:rsidR="001F39C2" w:rsidRPr="00FA5C28" w:rsidRDefault="001F39C2" w:rsidP="008E1D97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</w:rPr>
            </w:pPr>
            <w:r w:rsidRPr="00FA5C28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Iodized salt is important in brain and nervous system development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35A9" w14:textId="6491F2D6" w:rsidR="001F39C2" w:rsidRPr="00FA5C28" w:rsidRDefault="001F39C2" w:rsidP="008E1D97">
            <w:pPr>
              <w:spacing w:line="360" w:lineRule="auto"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lang w:val="en-US"/>
              </w:rPr>
              <w:t>TRUE</w:t>
            </w:r>
          </w:p>
        </w:tc>
      </w:tr>
    </w:tbl>
    <w:p w14:paraId="27FB4550" w14:textId="77777777" w:rsidR="00FA5C28" w:rsidRPr="00FA5C28" w:rsidRDefault="00FA5C28"/>
    <w:sectPr w:rsidR="00FA5C28" w:rsidRPr="00FA5C2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c0MzY0sTA3MDAzsDBR0lEKTi0uzszPAykwqgUATrEYNCwAAAA="/>
  </w:docVars>
  <w:rsids>
    <w:rsidRoot w:val="00FA5C28"/>
    <w:rsid w:val="001F39C2"/>
    <w:rsid w:val="00481A1C"/>
    <w:rsid w:val="008E1D97"/>
    <w:rsid w:val="00FA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35A98"/>
  <w15:chartTrackingRefBased/>
  <w15:docId w15:val="{11DAF825-E48D-418C-AF85-560BEB439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T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C2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5C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FA5C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Rashidi Heri</dc:creator>
  <cp:keywords/>
  <dc:description/>
  <cp:lastModifiedBy>Rashidi Heri</cp:lastModifiedBy>
  <cp:revision>3</cp:revision>
  <dcterms:created xsi:type="dcterms:W3CDTF">2023-04-28T13:45:00Z</dcterms:created>
  <dcterms:modified xsi:type="dcterms:W3CDTF">2023-04-28T14:04:00Z</dcterms:modified>
</cp:coreProperties>
</file>