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DA6C53" w14:textId="7E6D15D8" w:rsidR="004C1CB3" w:rsidRPr="0046224D" w:rsidRDefault="004C1CB3" w:rsidP="004C1CB3">
      <w:pPr>
        <w:pStyle w:val="Heading2"/>
        <w:rPr>
          <w:lang w:val="en-US"/>
        </w:rPr>
      </w:pPr>
      <w:r w:rsidRPr="0046224D">
        <w:rPr>
          <w:lang w:val="en-US"/>
        </w:rPr>
        <w:t>A</w:t>
      </w:r>
      <w:r w:rsidR="00D04389">
        <w:rPr>
          <w:lang w:val="en-US"/>
        </w:rPr>
        <w:t>dditional file</w:t>
      </w:r>
      <w:r w:rsidRPr="0046224D">
        <w:rPr>
          <w:lang w:val="en-US"/>
        </w:rPr>
        <w:t xml:space="preserve"> 1: Search strategies</w:t>
      </w:r>
    </w:p>
    <w:p w14:paraId="0E7A7AAE" w14:textId="77777777" w:rsidR="004C1CB3" w:rsidRPr="0046224D" w:rsidRDefault="004C1CB3" w:rsidP="004C1CB3">
      <w:pPr>
        <w:spacing w:after="120" w:line="264" w:lineRule="auto"/>
        <w:rPr>
          <w:b/>
          <w:bCs/>
          <w:u w:val="single"/>
          <w:lang w:val="en-US"/>
        </w:rPr>
      </w:pPr>
      <w:r w:rsidRPr="0046224D">
        <w:rPr>
          <w:b/>
          <w:bCs/>
          <w:u w:val="single"/>
          <w:lang w:val="en-US"/>
        </w:rPr>
        <w:t xml:space="preserve">Search for existing </w:t>
      </w:r>
      <w:proofErr w:type="spellStart"/>
      <w:r w:rsidRPr="0046224D">
        <w:rPr>
          <w:b/>
          <w:bCs/>
          <w:u w:val="single"/>
          <w:lang w:val="en-US"/>
        </w:rPr>
        <w:t>QESes</w:t>
      </w:r>
      <w:proofErr w:type="spellEnd"/>
    </w:p>
    <w:p w14:paraId="0BC1267A" w14:textId="77777777" w:rsidR="004C1CB3" w:rsidRPr="0046224D" w:rsidRDefault="004C1CB3" w:rsidP="004C1CB3">
      <w:pPr>
        <w:rPr>
          <w:b/>
          <w:bCs/>
        </w:rPr>
      </w:pPr>
      <w:proofErr w:type="spellStart"/>
      <w:r w:rsidRPr="0046224D">
        <w:rPr>
          <w:b/>
          <w:bCs/>
        </w:rPr>
        <w:t>Epistemonikos</w:t>
      </w:r>
      <w:proofErr w:type="spellEnd"/>
      <w:r w:rsidRPr="0046224D">
        <w:rPr>
          <w:rFonts w:ascii="Source Sans Pro" w:hAnsi="Source Sans Pro" w:cs="Segoe UI"/>
          <w:b/>
          <w:bCs/>
        </w:rPr>
        <w:t> </w:t>
      </w:r>
      <w:r w:rsidRPr="0046224D">
        <w:rPr>
          <w:b/>
          <w:bCs/>
        </w:rPr>
        <w:t xml:space="preserve"> (searched May 16, 2023 / May 19, 2023)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1"/>
        <w:gridCol w:w="2411"/>
        <w:gridCol w:w="5164"/>
      </w:tblGrid>
      <w:tr w:rsidR="0046224D" w:rsidRPr="0046224D" w14:paraId="1B831248" w14:textId="77777777" w:rsidTr="00374249">
        <w:trPr>
          <w:trHeight w:val="300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BEDD1D1" w14:textId="77777777" w:rsidR="004C1CB3" w:rsidRPr="0046224D" w:rsidRDefault="004C1CB3" w:rsidP="004C1CB3">
            <w:pPr>
              <w:numPr>
                <w:ilvl w:val="0"/>
                <w:numId w:val="1"/>
              </w:numPr>
              <w:spacing w:line="240" w:lineRule="auto"/>
              <w:ind w:left="1080" w:firstLine="0"/>
              <w:textAlignment w:val="baseline"/>
              <w:rPr>
                <w:rFonts w:cs="Calibri"/>
                <w:lang w:eastAsia="nb-NO"/>
              </w:rPr>
            </w:pPr>
            <w:bookmarkStart w:id="0" w:name="APP-02"/>
            <w:bookmarkEnd w:id="0"/>
            <w:r w:rsidRPr="0046224D">
              <w:rPr>
                <w:rFonts w:cs="Calibri"/>
                <w:lang w:eastAsia="nb-NO"/>
              </w:rPr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96FAF2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val="nb-NO" w:eastAsia="nb-NO"/>
              </w:rPr>
            </w:pPr>
            <w:r w:rsidRPr="0046224D">
              <w:rPr>
                <w:rFonts w:cs="Calibri"/>
                <w:lang w:val="nb-NO" w:eastAsia="nb-NO"/>
              </w:rPr>
              <w:t xml:space="preserve">Enteral </w:t>
            </w:r>
            <w:proofErr w:type="spellStart"/>
            <w:r w:rsidRPr="0046224D">
              <w:rPr>
                <w:rFonts w:cs="Calibri"/>
                <w:lang w:val="nb-NO" w:eastAsia="nb-NO"/>
              </w:rPr>
              <w:t>feeding</w:t>
            </w:r>
            <w:proofErr w:type="spellEnd"/>
            <w:r w:rsidRPr="0046224D">
              <w:rPr>
                <w:rFonts w:cs="Calibri"/>
                <w:lang w:val="nb-NO" w:eastAsia="nb-NO"/>
              </w:rPr>
              <w:t> 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425DC58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eastAsia="nb-NO"/>
              </w:rPr>
            </w:pPr>
            <w:r w:rsidRPr="0046224D">
              <w:rPr>
                <w:rFonts w:cs="Calibri"/>
                <w:lang w:val="en-US" w:eastAsia="nb-NO"/>
              </w:rPr>
              <w:t>((enteric* OR enteral* OR tube* OR gastric* OR support*) AND (nutrition* OR feeding*))</w:t>
            </w:r>
            <w:r w:rsidRPr="0046224D">
              <w:rPr>
                <w:rFonts w:cs="Calibri"/>
                <w:lang w:eastAsia="nb-NO"/>
              </w:rPr>
              <w:t> </w:t>
            </w:r>
          </w:p>
        </w:tc>
      </w:tr>
      <w:tr w:rsidR="0046224D" w:rsidRPr="0046224D" w14:paraId="2744F5EA" w14:textId="77777777" w:rsidTr="00374249">
        <w:trPr>
          <w:trHeight w:val="555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126BB" w14:textId="77777777" w:rsidR="004C1CB3" w:rsidRPr="0046224D" w:rsidRDefault="004C1CB3" w:rsidP="004C1CB3">
            <w:pPr>
              <w:numPr>
                <w:ilvl w:val="0"/>
                <w:numId w:val="2"/>
              </w:numPr>
              <w:spacing w:line="240" w:lineRule="auto"/>
              <w:ind w:left="1080" w:firstLine="0"/>
              <w:textAlignment w:val="baseline"/>
              <w:rPr>
                <w:rFonts w:cs="Calibri"/>
                <w:lang w:eastAsia="nb-NO"/>
              </w:rPr>
            </w:pPr>
            <w:r w:rsidRPr="0046224D">
              <w:rPr>
                <w:rFonts w:cs="Calibri"/>
                <w:lang w:eastAsia="nb-NO"/>
              </w:rPr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0178DDA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val="nb-NO" w:eastAsia="nb-NO"/>
              </w:rPr>
            </w:pPr>
            <w:r w:rsidRPr="0046224D">
              <w:rPr>
                <w:rFonts w:cs="Calibri"/>
                <w:lang w:val="en-US" w:eastAsia="nb-NO"/>
              </w:rPr>
              <w:t>Children</w:t>
            </w:r>
            <w:r w:rsidRPr="0046224D">
              <w:rPr>
                <w:rFonts w:cs="Calibri"/>
                <w:lang w:val="nb-NO" w:eastAsia="nb-NO"/>
              </w:rPr>
              <w:t> 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A9CDB1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eastAsia="nb-NO"/>
              </w:rPr>
            </w:pPr>
            <w:r w:rsidRPr="0046224D">
              <w:rPr>
                <w:rFonts w:cs="Calibri"/>
                <w:lang w:val="en-US" w:eastAsia="nb-NO"/>
              </w:rPr>
              <w:t xml:space="preserve">child* OR infant* OR newborn* OR </w:t>
            </w:r>
            <w:proofErr w:type="spellStart"/>
            <w:r w:rsidRPr="0046224D">
              <w:rPr>
                <w:rFonts w:cs="Calibri"/>
                <w:lang w:val="en-US" w:eastAsia="nb-NO"/>
              </w:rPr>
              <w:t>pediatr</w:t>
            </w:r>
            <w:proofErr w:type="spellEnd"/>
            <w:r w:rsidRPr="0046224D">
              <w:rPr>
                <w:rFonts w:cs="Calibri"/>
                <w:lang w:val="en-US" w:eastAsia="nb-NO"/>
              </w:rPr>
              <w:t xml:space="preserve">* OR </w:t>
            </w:r>
            <w:proofErr w:type="spellStart"/>
            <w:r w:rsidRPr="0046224D">
              <w:rPr>
                <w:rFonts w:cs="Calibri"/>
                <w:lang w:val="en-US" w:eastAsia="nb-NO"/>
              </w:rPr>
              <w:t>paediatr</w:t>
            </w:r>
            <w:proofErr w:type="spellEnd"/>
            <w:r w:rsidRPr="0046224D">
              <w:rPr>
                <w:rFonts w:cs="Calibri"/>
                <w:lang w:val="en-US" w:eastAsia="nb-NO"/>
              </w:rPr>
              <w:t>* OR PICU*</w:t>
            </w:r>
            <w:r w:rsidRPr="0046224D">
              <w:rPr>
                <w:rFonts w:cs="Calibri"/>
                <w:lang w:eastAsia="nb-NO"/>
              </w:rPr>
              <w:t> </w:t>
            </w:r>
          </w:p>
        </w:tc>
      </w:tr>
      <w:tr w:rsidR="0046224D" w:rsidRPr="0046224D" w14:paraId="6AAA1EC8" w14:textId="77777777" w:rsidTr="00374249">
        <w:trPr>
          <w:trHeight w:val="600"/>
        </w:trPr>
        <w:tc>
          <w:tcPr>
            <w:tcW w:w="6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B9ADA17" w14:textId="77777777" w:rsidR="004C1CB3" w:rsidRPr="0046224D" w:rsidRDefault="004C1CB3" w:rsidP="004C1CB3">
            <w:pPr>
              <w:numPr>
                <w:ilvl w:val="0"/>
                <w:numId w:val="3"/>
              </w:numPr>
              <w:spacing w:line="240" w:lineRule="auto"/>
              <w:ind w:left="1080" w:firstLine="0"/>
              <w:textAlignment w:val="baseline"/>
              <w:rPr>
                <w:rFonts w:cs="Calibri"/>
                <w:lang w:eastAsia="nb-NO"/>
              </w:rPr>
            </w:pPr>
            <w:r w:rsidRPr="0046224D">
              <w:rPr>
                <w:rFonts w:cs="Calibri"/>
                <w:lang w:eastAsia="nb-NO"/>
              </w:rPr>
              <w:t> </w:t>
            </w:r>
          </w:p>
        </w:tc>
        <w:tc>
          <w:tcPr>
            <w:tcW w:w="2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AD7428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eastAsia="nb-NO"/>
              </w:rPr>
            </w:pPr>
            <w:r w:rsidRPr="0046224D">
              <w:rPr>
                <w:rFonts w:cs="Calibri"/>
                <w:lang w:val="en-US" w:eastAsia="nb-NO"/>
              </w:rPr>
              <w:t>critically ill when hospitalized OR intensive care </w:t>
            </w:r>
            <w:r w:rsidRPr="0046224D">
              <w:rPr>
                <w:rFonts w:cs="Calibri"/>
                <w:lang w:eastAsia="nb-NO"/>
              </w:rPr>
              <w:t> </w:t>
            </w:r>
          </w:p>
        </w:tc>
        <w:tc>
          <w:tcPr>
            <w:tcW w:w="5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4DE729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eastAsia="nb-NO"/>
              </w:rPr>
            </w:pPr>
            <w:r w:rsidRPr="0046224D">
              <w:rPr>
                <w:rFonts w:cs="Calibri"/>
                <w:lang w:val="en-US" w:eastAsia="nb-NO"/>
              </w:rPr>
              <w:t>((hospital* OR in-hospital* OR inpatient* OR in-patient*) AND ((critical* AND (ill OR illness) OR “high risk”)) OR ICU OR PICU* OR ((intensive OR critical*) AND care))</w:t>
            </w:r>
            <w:r w:rsidRPr="0046224D">
              <w:rPr>
                <w:rFonts w:cs="Calibri"/>
                <w:lang w:eastAsia="nb-NO"/>
              </w:rPr>
              <w:t> </w:t>
            </w:r>
          </w:p>
        </w:tc>
      </w:tr>
    </w:tbl>
    <w:p w14:paraId="1B6BC77C" w14:textId="77777777" w:rsidR="004C1CB3" w:rsidRPr="0046224D" w:rsidRDefault="004C1CB3" w:rsidP="004C1CB3">
      <w:pPr>
        <w:spacing w:line="240" w:lineRule="auto"/>
        <w:textAlignment w:val="baseline"/>
        <w:rPr>
          <w:rFonts w:cs="Calibri"/>
          <w:lang w:eastAsia="nb-NO"/>
        </w:rPr>
      </w:pPr>
      <w:r w:rsidRPr="0046224D">
        <w:rPr>
          <w:rFonts w:cs="Calibri"/>
          <w:lang w:eastAsia="nb-NO"/>
        </w:rPr>
        <w:t> </w:t>
      </w:r>
    </w:p>
    <w:p w14:paraId="10D097F2" w14:textId="77777777" w:rsidR="004C1CB3" w:rsidRPr="0046224D" w:rsidRDefault="004C1CB3" w:rsidP="004C1CB3">
      <w:pPr>
        <w:spacing w:line="240" w:lineRule="auto"/>
        <w:textAlignment w:val="baseline"/>
        <w:rPr>
          <w:rFonts w:cs="Calibri"/>
          <w:lang w:eastAsia="nb-NO"/>
        </w:rPr>
      </w:pPr>
      <w:r w:rsidRPr="0046224D">
        <w:rPr>
          <w:rFonts w:cs="Calibri"/>
          <w:lang w:val="en-US" w:eastAsia="nb-NO"/>
        </w:rPr>
        <w:t>1 AND 2 AND 3 = 1 161 hits (see complete strategy below)</w:t>
      </w:r>
      <w:r w:rsidRPr="0046224D">
        <w:rPr>
          <w:rFonts w:cs="Calibri"/>
          <w:lang w:eastAsia="nb-NO"/>
        </w:rPr>
        <w:t> </w:t>
      </w:r>
    </w:p>
    <w:p w14:paraId="2D61E5B9" w14:textId="77777777" w:rsidR="004C1CB3" w:rsidRPr="0046224D" w:rsidRDefault="004C1CB3" w:rsidP="004C1CB3">
      <w:pPr>
        <w:spacing w:line="240" w:lineRule="auto"/>
        <w:ind w:left="705"/>
        <w:textAlignment w:val="baseline"/>
        <w:rPr>
          <w:rFonts w:cs="Calibri"/>
          <w:lang w:val="nb-NO" w:eastAsia="nb-NO"/>
        </w:rPr>
      </w:pPr>
      <w:r w:rsidRPr="0046224D">
        <w:rPr>
          <w:rFonts w:cs="Calibri"/>
          <w:lang w:val="en-US" w:eastAsia="nb-NO"/>
        </w:rPr>
        <w:t>Limited to: </w:t>
      </w:r>
      <w:r w:rsidRPr="0046224D">
        <w:rPr>
          <w:rFonts w:cs="Calibri"/>
          <w:lang w:val="nb-NO" w:eastAsia="nb-NO"/>
        </w:rPr>
        <w:t> </w:t>
      </w:r>
    </w:p>
    <w:p w14:paraId="1FB6B6A3" w14:textId="77777777" w:rsidR="004C1CB3" w:rsidRPr="0046224D" w:rsidRDefault="004C1CB3" w:rsidP="004C1CB3">
      <w:pPr>
        <w:numPr>
          <w:ilvl w:val="0"/>
          <w:numId w:val="4"/>
        </w:numPr>
        <w:spacing w:line="240" w:lineRule="auto"/>
        <w:ind w:left="1425" w:firstLine="0"/>
        <w:textAlignment w:val="baseline"/>
        <w:rPr>
          <w:rFonts w:cs="Calibri"/>
          <w:lang w:val="nb-NO" w:eastAsia="nb-NO"/>
        </w:rPr>
      </w:pPr>
      <w:r w:rsidRPr="0046224D">
        <w:rPr>
          <w:rFonts w:cs="Calibri"/>
          <w:lang w:val="en-US" w:eastAsia="nb-NO"/>
        </w:rPr>
        <w:t>Systematic review: 207</w:t>
      </w:r>
      <w:r w:rsidRPr="0046224D">
        <w:rPr>
          <w:rFonts w:cs="Calibri"/>
          <w:lang w:val="nb-NO" w:eastAsia="nb-NO"/>
        </w:rPr>
        <w:t> </w:t>
      </w:r>
    </w:p>
    <w:p w14:paraId="3F89492E" w14:textId="77777777" w:rsidR="004C1CB3" w:rsidRPr="0046224D" w:rsidRDefault="004C1CB3" w:rsidP="004C1CB3">
      <w:pPr>
        <w:numPr>
          <w:ilvl w:val="0"/>
          <w:numId w:val="4"/>
        </w:numPr>
        <w:spacing w:line="240" w:lineRule="auto"/>
        <w:ind w:left="1425" w:firstLine="0"/>
        <w:textAlignment w:val="baseline"/>
        <w:rPr>
          <w:rFonts w:cs="Calibri"/>
          <w:lang w:val="nb-NO" w:eastAsia="nb-NO"/>
        </w:rPr>
      </w:pPr>
      <w:r w:rsidRPr="0046224D">
        <w:rPr>
          <w:rFonts w:cs="Calibri"/>
          <w:lang w:val="en-US" w:eastAsia="nb-NO"/>
        </w:rPr>
        <w:t>Broad syntheses: 18</w:t>
      </w:r>
      <w:r w:rsidRPr="0046224D">
        <w:rPr>
          <w:rFonts w:cs="Calibri"/>
          <w:lang w:val="nb-NO" w:eastAsia="nb-NO"/>
        </w:rPr>
        <w:t> </w:t>
      </w:r>
    </w:p>
    <w:p w14:paraId="10C94BDF" w14:textId="77777777" w:rsidR="004C1CB3" w:rsidRPr="0046224D" w:rsidRDefault="004C1CB3" w:rsidP="004C1CB3">
      <w:pPr>
        <w:numPr>
          <w:ilvl w:val="0"/>
          <w:numId w:val="5"/>
        </w:numPr>
        <w:spacing w:line="240" w:lineRule="auto"/>
        <w:ind w:left="1425" w:firstLine="0"/>
        <w:textAlignment w:val="baseline"/>
        <w:rPr>
          <w:rFonts w:cs="Calibri"/>
          <w:lang w:val="nb-NO" w:eastAsia="nb-NO"/>
        </w:rPr>
      </w:pPr>
      <w:r w:rsidRPr="0046224D">
        <w:rPr>
          <w:rFonts w:cs="Calibri"/>
          <w:lang w:val="en-US" w:eastAsia="nb-NO"/>
        </w:rPr>
        <w:t>Structured summary: 1</w:t>
      </w:r>
      <w:r w:rsidRPr="0046224D">
        <w:rPr>
          <w:rFonts w:cs="Calibri"/>
          <w:lang w:val="nb-NO" w:eastAsia="nb-NO"/>
        </w:rPr>
        <w:t> </w:t>
      </w:r>
    </w:p>
    <w:p w14:paraId="15705B8B" w14:textId="77777777" w:rsidR="004C1CB3" w:rsidRPr="0046224D" w:rsidRDefault="004C1CB3" w:rsidP="004C1CB3">
      <w:pPr>
        <w:spacing w:line="240" w:lineRule="auto"/>
        <w:textAlignment w:val="baseline"/>
        <w:rPr>
          <w:rFonts w:cs="Calibri"/>
          <w:lang w:val="nb-NO" w:eastAsia="nb-NO"/>
        </w:rPr>
      </w:pPr>
      <w:r w:rsidRPr="0046224D">
        <w:rPr>
          <w:rFonts w:cs="Calibri"/>
          <w:lang w:val="nb-NO" w:eastAsia="nb-NO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7215"/>
      </w:tblGrid>
      <w:tr w:rsidR="004C1CB3" w:rsidRPr="0046224D" w14:paraId="1EAF91C6" w14:textId="77777777" w:rsidTr="00374249">
        <w:trPr>
          <w:trHeight w:val="1830"/>
        </w:trPr>
        <w:tc>
          <w:tcPr>
            <w:tcW w:w="1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749973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val="nb-NO" w:eastAsia="nb-NO"/>
              </w:rPr>
            </w:pPr>
            <w:r w:rsidRPr="0046224D">
              <w:rPr>
                <w:rFonts w:cs="Calibri"/>
                <w:sz w:val="20"/>
                <w:szCs w:val="20"/>
                <w:lang w:val="en-US" w:eastAsia="nb-NO"/>
              </w:rPr>
              <w:t>1 AND 2 AND 3 </w:t>
            </w:r>
            <w:r w:rsidRPr="0046224D">
              <w:rPr>
                <w:rFonts w:cs="Calibri"/>
                <w:sz w:val="20"/>
                <w:szCs w:val="20"/>
                <w:lang w:val="nb-NO" w:eastAsia="nb-NO"/>
              </w:rPr>
              <w:t> </w:t>
            </w:r>
          </w:p>
        </w:tc>
        <w:tc>
          <w:tcPr>
            <w:tcW w:w="72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2F7BDD" w14:textId="77777777" w:rsidR="004C1CB3" w:rsidRPr="0046224D" w:rsidRDefault="004C1CB3" w:rsidP="00374249">
            <w:pPr>
              <w:spacing w:line="240" w:lineRule="auto"/>
              <w:textAlignment w:val="baseline"/>
              <w:rPr>
                <w:rFonts w:ascii="Times New Roman" w:hAnsi="Times New Roman" w:cs="Times New Roman"/>
                <w:szCs w:val="24"/>
                <w:lang w:eastAsia="nb-NO"/>
              </w:rPr>
            </w:pPr>
            <w:r w:rsidRPr="0046224D">
              <w:rPr>
                <w:rFonts w:cs="Calibri"/>
                <w:sz w:val="20"/>
                <w:szCs w:val="20"/>
                <w:lang w:val="en-US" w:eastAsia="nb-NO"/>
              </w:rPr>
              <w:t xml:space="preserve">(title:(((enteric* OR enteral* OR tube* OR gastric* OR support*) AND (nutrition* OR feeding*))) OR abstract:(((enteric* OR enteral* OR tube* OR gastric* OR support*) AND (nutrition* OR feeding*)))) AND (title:(child* OR infant* OR newborn* OR </w:t>
            </w:r>
            <w:proofErr w:type="spellStart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>pediatr</w:t>
            </w:r>
            <w:proofErr w:type="spellEnd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 xml:space="preserve">* OR </w:t>
            </w:r>
            <w:proofErr w:type="spellStart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>paediatr</w:t>
            </w:r>
            <w:proofErr w:type="spellEnd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 xml:space="preserve">* OR PICU*) OR abstract:(child* OR infant* OR newborn* OR </w:t>
            </w:r>
            <w:proofErr w:type="spellStart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>pediatr</w:t>
            </w:r>
            <w:proofErr w:type="spellEnd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 xml:space="preserve">* OR </w:t>
            </w:r>
            <w:proofErr w:type="spellStart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>paediatr</w:t>
            </w:r>
            <w:proofErr w:type="spellEnd"/>
            <w:r w:rsidRPr="0046224D">
              <w:rPr>
                <w:rFonts w:cs="Calibri"/>
                <w:sz w:val="20"/>
                <w:szCs w:val="20"/>
                <w:lang w:val="en-US" w:eastAsia="nb-NO"/>
              </w:rPr>
              <w:t>* OR PICU*)) AND (title:(((hospital* OR in-hospital* OR inpatient* OR in-patient*) AND ((critical* AND (ill OR illness) OR "high risk")) OR ICU OR PICU* OR ((intensive OR critical*) AND care))) OR abstract:(((hospital* OR in-hospital* OR inpatient* OR in-patient*) AND ((critical* AND (ill OR illness) OR "high risk")) OR ICU OR PICU* OR ((intensive OR critical*) AND care))))</w:t>
            </w:r>
            <w:r w:rsidRPr="0046224D">
              <w:rPr>
                <w:rFonts w:cs="Calibri"/>
                <w:sz w:val="20"/>
                <w:szCs w:val="20"/>
                <w:lang w:eastAsia="nb-NO"/>
              </w:rPr>
              <w:t> </w:t>
            </w:r>
          </w:p>
        </w:tc>
      </w:tr>
    </w:tbl>
    <w:p w14:paraId="50780D27" w14:textId="77777777" w:rsidR="004C1CB3" w:rsidRPr="0046224D" w:rsidRDefault="004C1CB3" w:rsidP="004C1CB3">
      <w:pPr>
        <w:spacing w:line="240" w:lineRule="auto"/>
        <w:textAlignment w:val="baseline"/>
        <w:rPr>
          <w:rFonts w:ascii="Segoe UI" w:hAnsi="Segoe UI" w:cs="Segoe UI"/>
          <w:b/>
          <w:bCs/>
          <w:sz w:val="18"/>
          <w:szCs w:val="18"/>
          <w:lang w:eastAsia="nb-NO"/>
        </w:rPr>
      </w:pPr>
    </w:p>
    <w:p w14:paraId="289D8229" w14:textId="27484ED9" w:rsidR="004C1CB3" w:rsidRPr="0046224D" w:rsidRDefault="004C1CB3" w:rsidP="004C1CB3">
      <w:pPr>
        <w:rPr>
          <w:rFonts w:ascii="Source Sans Pro" w:hAnsi="Source Sans Pro" w:cs="Segoe UI"/>
          <w:b/>
          <w:bCs/>
          <w:u w:val="single"/>
          <w:lang w:eastAsia="nb-NO"/>
        </w:rPr>
      </w:pPr>
    </w:p>
    <w:p w14:paraId="3D973570" w14:textId="77777777" w:rsidR="004C1CB3" w:rsidRPr="0046224D" w:rsidRDefault="004C1CB3" w:rsidP="004C1CB3">
      <w:pPr>
        <w:rPr>
          <w:b/>
          <w:bCs/>
          <w:u w:val="single"/>
          <w:lang w:val="en-US"/>
        </w:rPr>
      </w:pPr>
      <w:r w:rsidRPr="0046224D">
        <w:rPr>
          <w:b/>
          <w:bCs/>
          <w:u w:val="single"/>
          <w:lang w:val="en-US"/>
        </w:rPr>
        <w:t>Search for primary studies</w:t>
      </w:r>
    </w:p>
    <w:p w14:paraId="6CE9DBA8" w14:textId="74B300C2" w:rsidR="004C1CB3" w:rsidRPr="0046224D" w:rsidRDefault="004C1CB3" w:rsidP="004C1CB3">
      <w:pPr>
        <w:spacing w:line="240" w:lineRule="auto"/>
        <w:textAlignment w:val="baseline"/>
        <w:rPr>
          <w:rFonts w:ascii="Segoe UI" w:hAnsi="Segoe UI" w:cs="Segoe UI"/>
          <w:b/>
          <w:bCs/>
          <w:szCs w:val="24"/>
          <w:lang w:eastAsia="nb-NO"/>
        </w:rPr>
      </w:pPr>
      <w:r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 xml:space="preserve">Ovid MEDLINE(R) and </w:t>
      </w:r>
      <w:proofErr w:type="spellStart"/>
      <w:r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Epub</w:t>
      </w:r>
      <w:proofErr w:type="spellEnd"/>
      <w:r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 xml:space="preserve"> Ahead of Print, In-Process, In-Data-Review &amp; Other Non-Indexed Citations and Daily, 1946 to June 22, 2023 (searched June 26, 2023</w:t>
      </w:r>
      <w:r w:rsidR="0095045B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, updat</w:t>
      </w:r>
      <w:r w:rsidR="00502239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ed</w:t>
      </w:r>
      <w:r w:rsidR="0095045B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 xml:space="preserve"> July </w:t>
      </w:r>
      <w:r w:rsidR="00AA1958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 xml:space="preserve">3, </w:t>
      </w:r>
      <w:r w:rsidR="0095045B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2024</w:t>
      </w:r>
      <w:r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)</w:t>
      </w:r>
    </w:p>
    <w:p w14:paraId="629CB14B" w14:textId="77777777" w:rsidR="004C1CB3" w:rsidRPr="0046224D" w:rsidRDefault="004C1CB3" w:rsidP="004C1CB3">
      <w:pPr>
        <w:spacing w:line="240" w:lineRule="auto"/>
        <w:textAlignment w:val="baseline"/>
        <w:rPr>
          <w:rFonts w:ascii="Source Sans Pro" w:hAnsi="Source Sans Pro" w:cs="Segoe UI"/>
          <w:lang w:eastAsia="nb-NO"/>
        </w:rPr>
      </w:pPr>
      <w:r w:rsidRPr="0046224D">
        <w:rPr>
          <w:rFonts w:ascii="Source Sans Pro" w:hAnsi="Source Sans Pro" w:cs="Segoe UI"/>
          <w:lang w:eastAsia="nb-NO"/>
        </w:rPr>
        <w:t> 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7625"/>
        <w:gridCol w:w="997"/>
      </w:tblGrid>
      <w:tr w:rsidR="0046224D" w:rsidRPr="0046224D" w14:paraId="63D6B62A" w14:textId="77777777" w:rsidTr="00E3777C">
        <w:tc>
          <w:tcPr>
            <w:tcW w:w="0" w:type="auto"/>
          </w:tcPr>
          <w:p w14:paraId="055D9968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72D2F089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Enteral Nutrition/</w:t>
            </w:r>
          </w:p>
        </w:tc>
        <w:tc>
          <w:tcPr>
            <w:tcW w:w="0" w:type="auto"/>
          </w:tcPr>
          <w:p w14:paraId="2162BC18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21900</w:t>
            </w:r>
          </w:p>
        </w:tc>
      </w:tr>
      <w:tr w:rsidR="0046224D" w:rsidRPr="0046224D" w14:paraId="2453311E" w14:textId="77777777" w:rsidTr="00E3777C">
        <w:tc>
          <w:tcPr>
            <w:tcW w:w="0" w:type="auto"/>
          </w:tcPr>
          <w:p w14:paraId="3F17541B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7D026A6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((enteral or enteric or force or tube or gastric or intragastric or intestinal or </w:t>
            </w:r>
            <w:proofErr w:type="spellStart"/>
            <w:r w:rsidRPr="0046224D">
              <w:rPr>
                <w:lang w:val="en-US"/>
              </w:rPr>
              <w:t>intraintestinal</w:t>
            </w:r>
            <w:proofErr w:type="spellEnd"/>
            <w:r w:rsidRPr="0046224D">
              <w:rPr>
                <w:lang w:val="en-US"/>
              </w:rPr>
              <w:t xml:space="preserve"> or support) adj (nutrition* or feeding*)).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60B895AE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20328</w:t>
            </w:r>
          </w:p>
        </w:tc>
      </w:tr>
      <w:tr w:rsidR="0046224D" w:rsidRPr="0046224D" w14:paraId="50F3BB01" w14:textId="77777777" w:rsidTr="00E3777C">
        <w:tc>
          <w:tcPr>
            <w:tcW w:w="0" w:type="auto"/>
          </w:tcPr>
          <w:p w14:paraId="26901DDF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01D6C2EA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 or 2</w:t>
            </w:r>
          </w:p>
        </w:tc>
        <w:tc>
          <w:tcPr>
            <w:tcW w:w="0" w:type="auto"/>
          </w:tcPr>
          <w:p w14:paraId="270048C0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31056</w:t>
            </w:r>
          </w:p>
        </w:tc>
      </w:tr>
      <w:tr w:rsidR="0046224D" w:rsidRPr="0046224D" w14:paraId="4DFEDA3C" w14:textId="77777777" w:rsidTr="00E3777C">
        <w:tc>
          <w:tcPr>
            <w:tcW w:w="0" w:type="auto"/>
          </w:tcPr>
          <w:p w14:paraId="3159EA42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617CB819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exp Child/</w:t>
            </w:r>
          </w:p>
        </w:tc>
        <w:tc>
          <w:tcPr>
            <w:tcW w:w="0" w:type="auto"/>
          </w:tcPr>
          <w:p w14:paraId="08AF73EC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2149098</w:t>
            </w:r>
          </w:p>
        </w:tc>
      </w:tr>
      <w:tr w:rsidR="0046224D" w:rsidRPr="0046224D" w14:paraId="3B1743BF" w14:textId="77777777" w:rsidTr="00E3777C">
        <w:tc>
          <w:tcPr>
            <w:tcW w:w="0" w:type="auto"/>
          </w:tcPr>
          <w:p w14:paraId="4506FDCC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38435852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exp Infant/</w:t>
            </w:r>
          </w:p>
        </w:tc>
        <w:tc>
          <w:tcPr>
            <w:tcW w:w="0" w:type="auto"/>
          </w:tcPr>
          <w:p w14:paraId="0AA01A22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1250315</w:t>
            </w:r>
          </w:p>
        </w:tc>
      </w:tr>
      <w:tr w:rsidR="0046224D" w:rsidRPr="0046224D" w14:paraId="48508AED" w14:textId="77777777" w:rsidTr="00E3777C">
        <w:tc>
          <w:tcPr>
            <w:tcW w:w="0" w:type="auto"/>
          </w:tcPr>
          <w:p w14:paraId="068ED579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30A049B1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Minors/</w:t>
            </w:r>
          </w:p>
        </w:tc>
        <w:tc>
          <w:tcPr>
            <w:tcW w:w="0" w:type="auto"/>
          </w:tcPr>
          <w:p w14:paraId="1037D0C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2817</w:t>
            </w:r>
          </w:p>
        </w:tc>
      </w:tr>
      <w:tr w:rsidR="0046224D" w:rsidRPr="0046224D" w14:paraId="633270C7" w14:textId="77777777" w:rsidTr="00E3777C">
        <w:tc>
          <w:tcPr>
            <w:tcW w:w="0" w:type="auto"/>
          </w:tcPr>
          <w:p w14:paraId="54EE87E1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7</w:t>
            </w:r>
          </w:p>
        </w:tc>
        <w:tc>
          <w:tcPr>
            <w:tcW w:w="0" w:type="auto"/>
          </w:tcPr>
          <w:p w14:paraId="5DDF9E26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exp Pediatrics/</w:t>
            </w:r>
          </w:p>
        </w:tc>
        <w:tc>
          <w:tcPr>
            <w:tcW w:w="0" w:type="auto"/>
          </w:tcPr>
          <w:p w14:paraId="66C308B8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63006</w:t>
            </w:r>
          </w:p>
        </w:tc>
      </w:tr>
      <w:tr w:rsidR="0046224D" w:rsidRPr="0046224D" w14:paraId="677955F1" w14:textId="77777777" w:rsidTr="00E3777C">
        <w:tc>
          <w:tcPr>
            <w:tcW w:w="0" w:type="auto"/>
          </w:tcPr>
          <w:p w14:paraId="211D7EC0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14:paraId="03945A47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exp Adolescent/</w:t>
            </w:r>
          </w:p>
        </w:tc>
        <w:tc>
          <w:tcPr>
            <w:tcW w:w="0" w:type="auto"/>
          </w:tcPr>
          <w:p w14:paraId="6D58170E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2214557</w:t>
            </w:r>
          </w:p>
        </w:tc>
      </w:tr>
      <w:tr w:rsidR="0046224D" w:rsidRPr="0046224D" w14:paraId="20A9ED27" w14:textId="77777777" w:rsidTr="00E3777C">
        <w:tc>
          <w:tcPr>
            <w:tcW w:w="0" w:type="auto"/>
          </w:tcPr>
          <w:p w14:paraId="34E2E11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14:paraId="7EE1B6FF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(child* or </w:t>
            </w:r>
            <w:proofErr w:type="spellStart"/>
            <w:r w:rsidRPr="0046224D">
              <w:rPr>
                <w:lang w:val="en-US"/>
              </w:rPr>
              <w:t>infan</w:t>
            </w:r>
            <w:proofErr w:type="spellEnd"/>
            <w:r w:rsidRPr="0046224D">
              <w:rPr>
                <w:lang w:val="en-US"/>
              </w:rPr>
              <w:t xml:space="preserve">* or newborn* or </w:t>
            </w:r>
            <w:proofErr w:type="spellStart"/>
            <w:r w:rsidRPr="0046224D">
              <w:rPr>
                <w:lang w:val="en-US"/>
              </w:rPr>
              <w:t>neonat</w:t>
            </w:r>
            <w:proofErr w:type="spellEnd"/>
            <w:r w:rsidRPr="0046224D">
              <w:rPr>
                <w:lang w:val="en-US"/>
              </w:rPr>
              <w:t xml:space="preserve">* or kid or kids or boy or boys or girl or girls or underage* or under-age* or </w:t>
            </w:r>
            <w:proofErr w:type="spellStart"/>
            <w:r w:rsidRPr="0046224D">
              <w:rPr>
                <w:lang w:val="en-US"/>
              </w:rPr>
              <w:t>juvenil</w:t>
            </w:r>
            <w:proofErr w:type="spellEnd"/>
            <w:r w:rsidRPr="0046224D">
              <w:rPr>
                <w:lang w:val="en-US"/>
              </w:rPr>
              <w:t xml:space="preserve">* or </w:t>
            </w:r>
            <w:proofErr w:type="spellStart"/>
            <w:r w:rsidRPr="0046224D">
              <w:rPr>
                <w:lang w:val="en-US"/>
              </w:rPr>
              <w:t>p?ediatric</w:t>
            </w:r>
            <w:proofErr w:type="spellEnd"/>
            <w:r w:rsidRPr="0046224D">
              <w:rPr>
                <w:lang w:val="en-US"/>
              </w:rPr>
              <w:t xml:space="preserve">* or </w:t>
            </w:r>
            <w:proofErr w:type="spellStart"/>
            <w:r w:rsidRPr="0046224D">
              <w:rPr>
                <w:lang w:val="en-US"/>
              </w:rPr>
              <w:t>adolescen</w:t>
            </w:r>
            <w:proofErr w:type="spellEnd"/>
            <w:r w:rsidRPr="0046224D">
              <w:rPr>
                <w:lang w:val="en-US"/>
              </w:rPr>
              <w:t xml:space="preserve">* or preteen* or </w:t>
            </w:r>
            <w:proofErr w:type="spellStart"/>
            <w:r w:rsidRPr="0046224D">
              <w:rPr>
                <w:lang w:val="en-US"/>
              </w:rPr>
              <w:t>midteen</w:t>
            </w:r>
            <w:proofErr w:type="spellEnd"/>
            <w:r w:rsidRPr="0046224D">
              <w:rPr>
                <w:lang w:val="en-US"/>
              </w:rPr>
              <w:t>* or teen* or youth* or youngster*).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343642B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2794930</w:t>
            </w:r>
          </w:p>
        </w:tc>
      </w:tr>
      <w:tr w:rsidR="0046224D" w:rsidRPr="0046224D" w14:paraId="710DFC0E" w14:textId="77777777" w:rsidTr="00E3777C">
        <w:tc>
          <w:tcPr>
            <w:tcW w:w="0" w:type="auto"/>
          </w:tcPr>
          <w:p w14:paraId="31FBAB0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14:paraId="1EDC749F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(young* adj (person* or individual* or people* or male* or female*)).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0A72CC22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83070</w:t>
            </w:r>
          </w:p>
        </w:tc>
      </w:tr>
      <w:tr w:rsidR="0046224D" w:rsidRPr="0046224D" w14:paraId="47180468" w14:textId="77777777" w:rsidTr="00E3777C">
        <w:tc>
          <w:tcPr>
            <w:tcW w:w="0" w:type="auto"/>
          </w:tcPr>
          <w:p w14:paraId="408B9EC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14:paraId="4756C4CE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or/4-10</w:t>
            </w:r>
          </w:p>
        </w:tc>
        <w:tc>
          <w:tcPr>
            <w:tcW w:w="0" w:type="auto"/>
          </w:tcPr>
          <w:p w14:paraId="66C8F97C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4834319</w:t>
            </w:r>
          </w:p>
        </w:tc>
      </w:tr>
      <w:tr w:rsidR="0046224D" w:rsidRPr="0046224D" w14:paraId="3A15AE0A" w14:textId="77777777" w:rsidTr="00E3777C">
        <w:tc>
          <w:tcPr>
            <w:tcW w:w="0" w:type="auto"/>
          </w:tcPr>
          <w:p w14:paraId="7F6DD501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14:paraId="339195A7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Hospitalization/</w:t>
            </w:r>
          </w:p>
        </w:tc>
        <w:tc>
          <w:tcPr>
            <w:tcW w:w="0" w:type="auto"/>
          </w:tcPr>
          <w:p w14:paraId="7326FF1B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134747</w:t>
            </w:r>
          </w:p>
        </w:tc>
      </w:tr>
      <w:tr w:rsidR="0046224D" w:rsidRPr="0046224D" w14:paraId="1FC5D593" w14:textId="77777777" w:rsidTr="00E3777C">
        <w:tc>
          <w:tcPr>
            <w:tcW w:w="0" w:type="auto"/>
          </w:tcPr>
          <w:p w14:paraId="6CC27997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14:paraId="7BBF8C6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Inpatients/</w:t>
            </w:r>
          </w:p>
        </w:tc>
        <w:tc>
          <w:tcPr>
            <w:tcW w:w="0" w:type="auto"/>
          </w:tcPr>
          <w:p w14:paraId="7E79BFF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29326</w:t>
            </w:r>
          </w:p>
        </w:tc>
      </w:tr>
      <w:tr w:rsidR="0046224D" w:rsidRPr="0046224D" w14:paraId="6A84B92B" w14:textId="77777777" w:rsidTr="00E3777C">
        <w:tc>
          <w:tcPr>
            <w:tcW w:w="0" w:type="auto"/>
          </w:tcPr>
          <w:p w14:paraId="039F2B78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14:paraId="0C533D8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(hospital* or inpatient*).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706B96CA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1666632</w:t>
            </w:r>
          </w:p>
        </w:tc>
      </w:tr>
      <w:tr w:rsidR="0046224D" w:rsidRPr="0046224D" w14:paraId="35D4717C" w14:textId="77777777" w:rsidTr="00E3777C">
        <w:tc>
          <w:tcPr>
            <w:tcW w:w="0" w:type="auto"/>
          </w:tcPr>
          <w:p w14:paraId="00C0952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14:paraId="77265CD8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or/12-14</w:t>
            </w:r>
          </w:p>
        </w:tc>
        <w:tc>
          <w:tcPr>
            <w:tcW w:w="0" w:type="auto"/>
          </w:tcPr>
          <w:p w14:paraId="15C4B159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1697316</w:t>
            </w:r>
          </w:p>
        </w:tc>
      </w:tr>
      <w:tr w:rsidR="0046224D" w:rsidRPr="0046224D" w14:paraId="62A7F60E" w14:textId="77777777" w:rsidTr="00E3777C">
        <w:tc>
          <w:tcPr>
            <w:tcW w:w="0" w:type="auto"/>
          </w:tcPr>
          <w:p w14:paraId="321266D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14:paraId="06FFC97B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11 and 15</w:t>
            </w:r>
          </w:p>
        </w:tc>
        <w:tc>
          <w:tcPr>
            <w:tcW w:w="0" w:type="auto"/>
          </w:tcPr>
          <w:p w14:paraId="1DE12DD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433424</w:t>
            </w:r>
          </w:p>
        </w:tc>
      </w:tr>
      <w:tr w:rsidR="0046224D" w:rsidRPr="0046224D" w14:paraId="11FA94A3" w14:textId="77777777" w:rsidTr="00E3777C">
        <w:tc>
          <w:tcPr>
            <w:tcW w:w="0" w:type="auto"/>
          </w:tcPr>
          <w:p w14:paraId="60976155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14:paraId="2A7DE97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Child, Hospitalized/</w:t>
            </w:r>
          </w:p>
        </w:tc>
        <w:tc>
          <w:tcPr>
            <w:tcW w:w="0" w:type="auto"/>
          </w:tcPr>
          <w:p w14:paraId="3B71A60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7350</w:t>
            </w:r>
          </w:p>
        </w:tc>
      </w:tr>
      <w:tr w:rsidR="0046224D" w:rsidRPr="0046224D" w14:paraId="1A3BE202" w14:textId="77777777" w:rsidTr="00E3777C">
        <w:tc>
          <w:tcPr>
            <w:tcW w:w="0" w:type="auto"/>
          </w:tcPr>
          <w:p w14:paraId="5524F8FF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14:paraId="067128EE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Adolescent, Hospitalized/</w:t>
            </w:r>
          </w:p>
        </w:tc>
        <w:tc>
          <w:tcPr>
            <w:tcW w:w="0" w:type="auto"/>
          </w:tcPr>
          <w:p w14:paraId="3E3BE137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492</w:t>
            </w:r>
          </w:p>
        </w:tc>
      </w:tr>
      <w:tr w:rsidR="0046224D" w:rsidRPr="0046224D" w14:paraId="5FA19D16" w14:textId="77777777" w:rsidTr="00E3777C">
        <w:tc>
          <w:tcPr>
            <w:tcW w:w="0" w:type="auto"/>
          </w:tcPr>
          <w:p w14:paraId="065A373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14:paraId="4E047C8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or/16-18</w:t>
            </w:r>
          </w:p>
        </w:tc>
        <w:tc>
          <w:tcPr>
            <w:tcW w:w="0" w:type="auto"/>
          </w:tcPr>
          <w:p w14:paraId="1D29976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435928</w:t>
            </w:r>
          </w:p>
        </w:tc>
      </w:tr>
      <w:tr w:rsidR="0046224D" w:rsidRPr="0046224D" w14:paraId="141CC8EA" w14:textId="77777777" w:rsidTr="00E3777C">
        <w:tc>
          <w:tcPr>
            <w:tcW w:w="0" w:type="auto"/>
          </w:tcPr>
          <w:p w14:paraId="561432F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14:paraId="5FF38BF0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 and 19</w:t>
            </w:r>
          </w:p>
        </w:tc>
        <w:tc>
          <w:tcPr>
            <w:tcW w:w="0" w:type="auto"/>
          </w:tcPr>
          <w:p w14:paraId="1D4C531A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2489</w:t>
            </w:r>
          </w:p>
        </w:tc>
      </w:tr>
      <w:tr w:rsidR="0046224D" w:rsidRPr="0046224D" w14:paraId="4BE9E6A6" w14:textId="77777777" w:rsidTr="00E3777C">
        <w:tc>
          <w:tcPr>
            <w:tcW w:w="0" w:type="auto"/>
          </w:tcPr>
          <w:p w14:paraId="2F5482E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14:paraId="582E1C0D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Interviews as Topic/ or Focus Groups/ or Narration/ or Qualitative research/</w:t>
            </w:r>
          </w:p>
        </w:tc>
        <w:tc>
          <w:tcPr>
            <w:tcW w:w="0" w:type="auto"/>
          </w:tcPr>
          <w:p w14:paraId="7BF6F38A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163116</w:t>
            </w:r>
          </w:p>
        </w:tc>
      </w:tr>
      <w:tr w:rsidR="0046224D" w:rsidRPr="0046224D" w14:paraId="11F29FDE" w14:textId="77777777" w:rsidTr="00E3777C">
        <w:tc>
          <w:tcPr>
            <w:tcW w:w="0" w:type="auto"/>
          </w:tcPr>
          <w:p w14:paraId="67424F56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22</w:t>
            </w:r>
          </w:p>
        </w:tc>
        <w:tc>
          <w:tcPr>
            <w:tcW w:w="0" w:type="auto"/>
          </w:tcPr>
          <w:p w14:paraId="75EA78B2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(("semi-structured" or </w:t>
            </w:r>
            <w:proofErr w:type="spellStart"/>
            <w:r w:rsidRPr="0046224D">
              <w:rPr>
                <w:lang w:val="en-US"/>
              </w:rPr>
              <w:t>semistructured</w:t>
            </w:r>
            <w:proofErr w:type="spellEnd"/>
            <w:r w:rsidRPr="0046224D">
              <w:rPr>
                <w:lang w:val="en-US"/>
              </w:rPr>
              <w:t xml:space="preserve"> or unstructured or informal or "in-depth" or </w:t>
            </w:r>
            <w:proofErr w:type="spellStart"/>
            <w:r w:rsidRPr="0046224D">
              <w:rPr>
                <w:lang w:val="en-US"/>
              </w:rPr>
              <w:t>indepth</w:t>
            </w:r>
            <w:proofErr w:type="spellEnd"/>
            <w:r w:rsidRPr="0046224D">
              <w:rPr>
                <w:lang w:val="en-US"/>
              </w:rPr>
              <w:t xml:space="preserve"> or "face-to-face" or structured or guide) adj3 (interview* or discussion* or questionnaire*)).</w:t>
            </w:r>
            <w:proofErr w:type="spellStart"/>
            <w:r w:rsidRPr="0046224D">
              <w:rPr>
                <w:lang w:val="en-US"/>
              </w:rPr>
              <w:t>tw,kf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3F25386E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176745</w:t>
            </w:r>
          </w:p>
        </w:tc>
      </w:tr>
      <w:tr w:rsidR="0046224D" w:rsidRPr="0046224D" w14:paraId="72A5336D" w14:textId="77777777" w:rsidTr="00E3777C">
        <w:tc>
          <w:tcPr>
            <w:tcW w:w="0" w:type="auto"/>
          </w:tcPr>
          <w:p w14:paraId="23EBBB33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23</w:t>
            </w:r>
          </w:p>
        </w:tc>
        <w:tc>
          <w:tcPr>
            <w:tcW w:w="0" w:type="auto"/>
          </w:tcPr>
          <w:p w14:paraId="25796C2B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(focus group* or interview or qualitative or </w:t>
            </w:r>
            <w:proofErr w:type="spellStart"/>
            <w:r w:rsidRPr="0046224D">
              <w:rPr>
                <w:lang w:val="en-US"/>
              </w:rPr>
              <w:t>ethnograph</w:t>
            </w:r>
            <w:proofErr w:type="spellEnd"/>
            <w:r w:rsidRPr="0046224D">
              <w:rPr>
                <w:lang w:val="en-US"/>
              </w:rPr>
              <w:t>* or fieldwork or "field work" or key informant or mixed method*).</w:t>
            </w:r>
            <w:proofErr w:type="spellStart"/>
            <w:r w:rsidRPr="0046224D">
              <w:rPr>
                <w:lang w:val="en-US"/>
              </w:rPr>
              <w:t>tw,kf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3E3782E4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523377</w:t>
            </w:r>
          </w:p>
        </w:tc>
      </w:tr>
      <w:tr w:rsidR="0046224D" w:rsidRPr="0046224D" w14:paraId="061513F5" w14:textId="77777777" w:rsidTr="00E3777C">
        <w:tc>
          <w:tcPr>
            <w:tcW w:w="0" w:type="auto"/>
          </w:tcPr>
          <w:p w14:paraId="46B2CB31" w14:textId="77777777" w:rsidR="005E3D44" w:rsidRPr="0046224D" w:rsidRDefault="005E3D44" w:rsidP="00E3777C">
            <w:r w:rsidRPr="0046224D">
              <w:t>24</w:t>
            </w:r>
          </w:p>
        </w:tc>
        <w:tc>
          <w:tcPr>
            <w:tcW w:w="0" w:type="auto"/>
          </w:tcPr>
          <w:p w14:paraId="5429F489" w14:textId="77777777" w:rsidR="005E3D44" w:rsidRPr="0046224D" w:rsidRDefault="005E3D44" w:rsidP="00E3777C">
            <w:r w:rsidRPr="0046224D">
              <w:t>or/21-23</w:t>
            </w:r>
          </w:p>
        </w:tc>
        <w:tc>
          <w:tcPr>
            <w:tcW w:w="0" w:type="auto"/>
          </w:tcPr>
          <w:p w14:paraId="68970E86" w14:textId="77777777" w:rsidR="005E3D44" w:rsidRPr="0046224D" w:rsidRDefault="005E3D44" w:rsidP="00E3777C">
            <w:r w:rsidRPr="0046224D">
              <w:t>631495</w:t>
            </w:r>
          </w:p>
        </w:tc>
      </w:tr>
      <w:tr w:rsidR="0046224D" w:rsidRPr="0046224D" w14:paraId="2CDEB02A" w14:textId="77777777" w:rsidTr="00E3777C">
        <w:tc>
          <w:tcPr>
            <w:tcW w:w="0" w:type="auto"/>
          </w:tcPr>
          <w:p w14:paraId="71AB5958" w14:textId="77777777" w:rsidR="005E3D44" w:rsidRPr="0046224D" w:rsidRDefault="005E3D44" w:rsidP="00E3777C">
            <w:r w:rsidRPr="0046224D">
              <w:t>25</w:t>
            </w:r>
          </w:p>
        </w:tc>
        <w:tc>
          <w:tcPr>
            <w:tcW w:w="0" w:type="auto"/>
          </w:tcPr>
          <w:p w14:paraId="558F7FC6" w14:textId="77777777" w:rsidR="005E3D44" w:rsidRPr="0046224D" w:rsidRDefault="005E3D44" w:rsidP="00E3777C">
            <w:r w:rsidRPr="0046224D">
              <w:t>20 and 24</w:t>
            </w:r>
          </w:p>
        </w:tc>
        <w:tc>
          <w:tcPr>
            <w:tcW w:w="0" w:type="auto"/>
          </w:tcPr>
          <w:p w14:paraId="7D25C40A" w14:textId="77777777" w:rsidR="005E3D44" w:rsidRPr="0046224D" w:rsidRDefault="005E3D44" w:rsidP="00E3777C">
            <w:r w:rsidRPr="0046224D">
              <w:t>62 / 69</w:t>
            </w:r>
          </w:p>
        </w:tc>
      </w:tr>
      <w:tr w:rsidR="0046224D" w:rsidRPr="0046224D" w14:paraId="1415617A" w14:textId="77777777" w:rsidTr="00E3777C">
        <w:tc>
          <w:tcPr>
            <w:tcW w:w="0" w:type="auto"/>
          </w:tcPr>
          <w:p w14:paraId="761910E6" w14:textId="77777777" w:rsidR="005E3D44" w:rsidRPr="0046224D" w:rsidRDefault="005E3D44" w:rsidP="00E3777C">
            <w:r w:rsidRPr="0046224D">
              <w:t>26</w:t>
            </w:r>
          </w:p>
        </w:tc>
        <w:tc>
          <w:tcPr>
            <w:tcW w:w="0" w:type="auto"/>
          </w:tcPr>
          <w:p w14:paraId="3AAA38FF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(202306* or 202307* or 202308* or 202309* or 202310* or 202311* or 202312* or 2024*).</w:t>
            </w:r>
            <w:proofErr w:type="spellStart"/>
            <w:r w:rsidRPr="0046224D">
              <w:rPr>
                <w:lang w:val="en-US"/>
              </w:rPr>
              <w:t>dt,dp,ed,ep,yr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2F5968C7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1902338</w:t>
            </w:r>
          </w:p>
        </w:tc>
      </w:tr>
      <w:tr w:rsidR="005E3D44" w:rsidRPr="0046224D" w14:paraId="7A6051A6" w14:textId="77777777" w:rsidTr="00E3777C">
        <w:tc>
          <w:tcPr>
            <w:tcW w:w="0" w:type="auto"/>
          </w:tcPr>
          <w:p w14:paraId="13494E3B" w14:textId="77777777" w:rsidR="005E3D44" w:rsidRPr="0046224D" w:rsidRDefault="005E3D44" w:rsidP="00E3777C">
            <w:r w:rsidRPr="0046224D">
              <w:t>27</w:t>
            </w:r>
          </w:p>
        </w:tc>
        <w:tc>
          <w:tcPr>
            <w:tcW w:w="0" w:type="auto"/>
          </w:tcPr>
          <w:p w14:paraId="7E4AD6CA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25 and 26</w:t>
            </w:r>
          </w:p>
        </w:tc>
        <w:tc>
          <w:tcPr>
            <w:tcW w:w="0" w:type="auto"/>
          </w:tcPr>
          <w:p w14:paraId="181F0DC7" w14:textId="77777777" w:rsidR="005E3D44" w:rsidRPr="0046224D" w:rsidRDefault="005E3D4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9*</w:t>
            </w:r>
          </w:p>
        </w:tc>
      </w:tr>
    </w:tbl>
    <w:p w14:paraId="7F0BDE57" w14:textId="77777777" w:rsidR="005E3D44" w:rsidRPr="0046224D" w:rsidRDefault="005E3D44" w:rsidP="004C1CB3">
      <w:pPr>
        <w:spacing w:line="240" w:lineRule="auto"/>
        <w:textAlignment w:val="baseline"/>
        <w:rPr>
          <w:rFonts w:ascii="Segoe UI" w:hAnsi="Segoe UI" w:cs="Segoe UI"/>
          <w:sz w:val="18"/>
          <w:szCs w:val="18"/>
          <w:lang w:eastAsia="nb-NO"/>
        </w:rPr>
      </w:pPr>
    </w:p>
    <w:p w14:paraId="7B887AF3" w14:textId="77777777" w:rsidR="004C1CB3" w:rsidRPr="0046224D" w:rsidRDefault="004C1CB3" w:rsidP="004C1CB3">
      <w:pPr>
        <w:rPr>
          <w:lang w:eastAsia="nb-NO"/>
        </w:rPr>
      </w:pPr>
    </w:p>
    <w:p w14:paraId="3DE1B86F" w14:textId="608CC3EB" w:rsidR="004C1CB3" w:rsidRPr="0046224D" w:rsidRDefault="004C1CB3" w:rsidP="004C1CB3">
      <w:pPr>
        <w:rPr>
          <w:b/>
          <w:bCs/>
        </w:rPr>
      </w:pPr>
      <w:r w:rsidRPr="0046224D">
        <w:rPr>
          <w:b/>
          <w:bCs/>
        </w:rPr>
        <w:t xml:space="preserve">CINAHL via </w:t>
      </w:r>
      <w:proofErr w:type="spellStart"/>
      <w:r w:rsidRPr="0046224D">
        <w:rPr>
          <w:b/>
          <w:bCs/>
        </w:rPr>
        <w:t>Ebsco</w:t>
      </w:r>
      <w:proofErr w:type="spellEnd"/>
      <w:r w:rsidRPr="0046224D">
        <w:rPr>
          <w:b/>
          <w:bCs/>
        </w:rPr>
        <w:t>, 1981 to June 26, 2023 (searched June 26, 2023</w:t>
      </w:r>
      <w:r w:rsidR="00244737" w:rsidRPr="0046224D">
        <w:rPr>
          <w:b/>
          <w:bCs/>
        </w:rPr>
        <w:t xml:space="preserve">, </w:t>
      </w:r>
      <w:r w:rsidR="00244737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updated July 3, 2024</w:t>
      </w:r>
      <w:r w:rsidRPr="0046224D">
        <w:rPr>
          <w:b/>
          <w:bCs/>
        </w:rPr>
        <w:t>)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704"/>
        <w:gridCol w:w="7650"/>
        <w:gridCol w:w="997"/>
      </w:tblGrid>
      <w:tr w:rsidR="0046224D" w:rsidRPr="0046224D" w14:paraId="6EEDFE7D" w14:textId="77777777" w:rsidTr="00E3777C">
        <w:tc>
          <w:tcPr>
            <w:tcW w:w="704" w:type="dxa"/>
          </w:tcPr>
          <w:p w14:paraId="4FD600DF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</w:t>
            </w:r>
          </w:p>
        </w:tc>
        <w:tc>
          <w:tcPr>
            <w:tcW w:w="7650" w:type="dxa"/>
          </w:tcPr>
          <w:p w14:paraId="5FEC4C32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"Enteral Nutrition")</w:t>
            </w:r>
          </w:p>
        </w:tc>
        <w:tc>
          <w:tcPr>
            <w:tcW w:w="997" w:type="dxa"/>
          </w:tcPr>
          <w:p w14:paraId="0733F295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10801</w:t>
            </w:r>
          </w:p>
        </w:tc>
      </w:tr>
      <w:tr w:rsidR="0046224D" w:rsidRPr="0046224D" w14:paraId="464972A4" w14:textId="77777777" w:rsidTr="00E3777C">
        <w:tc>
          <w:tcPr>
            <w:tcW w:w="704" w:type="dxa"/>
          </w:tcPr>
          <w:p w14:paraId="3B4902BD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S2</w:t>
            </w:r>
          </w:p>
        </w:tc>
        <w:tc>
          <w:tcPr>
            <w:tcW w:w="7650" w:type="dxa"/>
          </w:tcPr>
          <w:p w14:paraId="7AFAD3EA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TI ( ((enteral or enteric or force or tube or gastric or intragastric or intestinal or </w:t>
            </w:r>
            <w:proofErr w:type="spellStart"/>
            <w:r w:rsidRPr="0046224D">
              <w:rPr>
                <w:lang w:val="en-US"/>
              </w:rPr>
              <w:t>intraintestinal</w:t>
            </w:r>
            <w:proofErr w:type="spellEnd"/>
            <w:r w:rsidRPr="0046224D">
              <w:rPr>
                <w:lang w:val="en-US"/>
              </w:rPr>
              <w:t xml:space="preserve"> or support) N1 (nutrition* or feeding*)) ) OR AB ( ((enteral or enteric or force or tube or gastric or intragastric or intestinal or </w:t>
            </w:r>
            <w:proofErr w:type="spellStart"/>
            <w:r w:rsidRPr="0046224D">
              <w:rPr>
                <w:lang w:val="en-US"/>
              </w:rPr>
              <w:t>intraintestinal</w:t>
            </w:r>
            <w:proofErr w:type="spellEnd"/>
            <w:r w:rsidRPr="0046224D">
              <w:rPr>
                <w:lang w:val="en-US"/>
              </w:rPr>
              <w:t xml:space="preserve"> or support) N1 (nutrition* or feeding*)) )</w:t>
            </w:r>
          </w:p>
        </w:tc>
        <w:tc>
          <w:tcPr>
            <w:tcW w:w="997" w:type="dxa"/>
          </w:tcPr>
          <w:p w14:paraId="03A0AE40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15632</w:t>
            </w:r>
          </w:p>
        </w:tc>
      </w:tr>
      <w:tr w:rsidR="0046224D" w:rsidRPr="0046224D" w14:paraId="1B43132E" w14:textId="77777777" w:rsidTr="00E3777C">
        <w:tc>
          <w:tcPr>
            <w:tcW w:w="704" w:type="dxa"/>
          </w:tcPr>
          <w:p w14:paraId="0ABFC98F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S3</w:t>
            </w:r>
          </w:p>
        </w:tc>
        <w:tc>
          <w:tcPr>
            <w:tcW w:w="7650" w:type="dxa"/>
          </w:tcPr>
          <w:p w14:paraId="7AA42D77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 or 2</w:t>
            </w:r>
          </w:p>
        </w:tc>
        <w:tc>
          <w:tcPr>
            <w:tcW w:w="997" w:type="dxa"/>
          </w:tcPr>
          <w:p w14:paraId="0771291E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51401</w:t>
            </w:r>
          </w:p>
        </w:tc>
      </w:tr>
      <w:tr w:rsidR="0046224D" w:rsidRPr="0046224D" w14:paraId="0955C75C" w14:textId="77777777" w:rsidTr="00E3777C">
        <w:tc>
          <w:tcPr>
            <w:tcW w:w="704" w:type="dxa"/>
          </w:tcPr>
          <w:p w14:paraId="774396C9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S4</w:t>
            </w:r>
          </w:p>
        </w:tc>
        <w:tc>
          <w:tcPr>
            <w:tcW w:w="7650" w:type="dxa"/>
          </w:tcPr>
          <w:p w14:paraId="76FC9D5E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"Child") OR (MH "Child, Preschool") OR (MH "Pediatrics+") OR (MH "Adolescence")</w:t>
            </w:r>
          </w:p>
        </w:tc>
        <w:tc>
          <w:tcPr>
            <w:tcW w:w="997" w:type="dxa"/>
          </w:tcPr>
          <w:p w14:paraId="542E2532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952347</w:t>
            </w:r>
          </w:p>
        </w:tc>
      </w:tr>
      <w:tr w:rsidR="0046224D" w:rsidRPr="0046224D" w14:paraId="6A0A4D65" w14:textId="77777777" w:rsidTr="00E3777C">
        <w:tc>
          <w:tcPr>
            <w:tcW w:w="704" w:type="dxa"/>
          </w:tcPr>
          <w:p w14:paraId="3ACDBFE2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S5</w:t>
            </w:r>
          </w:p>
        </w:tc>
        <w:tc>
          <w:tcPr>
            <w:tcW w:w="7650" w:type="dxa"/>
          </w:tcPr>
          <w:p w14:paraId="02470212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"Infant") OR (MH "Infant, Newborn+")</w:t>
            </w:r>
          </w:p>
        </w:tc>
        <w:tc>
          <w:tcPr>
            <w:tcW w:w="997" w:type="dxa"/>
          </w:tcPr>
          <w:p w14:paraId="79270C28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284038</w:t>
            </w:r>
          </w:p>
        </w:tc>
      </w:tr>
      <w:tr w:rsidR="0046224D" w:rsidRPr="0046224D" w14:paraId="0B7874D4" w14:textId="77777777" w:rsidTr="00E3777C">
        <w:tc>
          <w:tcPr>
            <w:tcW w:w="704" w:type="dxa"/>
          </w:tcPr>
          <w:p w14:paraId="28481DFE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S6</w:t>
            </w:r>
          </w:p>
        </w:tc>
        <w:tc>
          <w:tcPr>
            <w:tcW w:w="7650" w:type="dxa"/>
          </w:tcPr>
          <w:p w14:paraId="71B36E3D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TI ( (child* or </w:t>
            </w:r>
            <w:proofErr w:type="spellStart"/>
            <w:r w:rsidRPr="0046224D">
              <w:rPr>
                <w:lang w:val="en-US"/>
              </w:rPr>
              <w:t>infan</w:t>
            </w:r>
            <w:proofErr w:type="spellEnd"/>
            <w:r w:rsidRPr="0046224D">
              <w:rPr>
                <w:lang w:val="en-US"/>
              </w:rPr>
              <w:t xml:space="preserve">* or newborn* or </w:t>
            </w:r>
            <w:proofErr w:type="spellStart"/>
            <w:r w:rsidRPr="0046224D">
              <w:rPr>
                <w:lang w:val="en-US"/>
              </w:rPr>
              <w:t>neonat</w:t>
            </w:r>
            <w:proofErr w:type="spellEnd"/>
            <w:r w:rsidRPr="0046224D">
              <w:rPr>
                <w:lang w:val="en-US"/>
              </w:rPr>
              <w:t xml:space="preserve">* or </w:t>
            </w:r>
            <w:proofErr w:type="spellStart"/>
            <w:r w:rsidRPr="0046224D">
              <w:rPr>
                <w:lang w:val="en-US"/>
              </w:rPr>
              <w:t>p#ediatric</w:t>
            </w:r>
            <w:proofErr w:type="spellEnd"/>
            <w:r w:rsidRPr="0046224D">
              <w:rPr>
                <w:lang w:val="en-US"/>
              </w:rPr>
              <w:t xml:space="preserve">* or kid or kids or minors or boy or boys or girl or girls or underage* or under-age* or juvenile* or </w:t>
            </w:r>
            <w:proofErr w:type="spellStart"/>
            <w:r w:rsidRPr="0046224D">
              <w:rPr>
                <w:lang w:val="en-US"/>
              </w:rPr>
              <w:t>adolescen</w:t>
            </w:r>
            <w:proofErr w:type="spellEnd"/>
            <w:r w:rsidRPr="0046224D">
              <w:rPr>
                <w:lang w:val="en-US"/>
              </w:rPr>
              <w:t xml:space="preserve">* or preteen* or </w:t>
            </w:r>
            <w:proofErr w:type="spellStart"/>
            <w:r w:rsidRPr="0046224D">
              <w:rPr>
                <w:lang w:val="en-US"/>
              </w:rPr>
              <w:t>midteen</w:t>
            </w:r>
            <w:proofErr w:type="spellEnd"/>
            <w:r w:rsidRPr="0046224D">
              <w:rPr>
                <w:lang w:val="en-US"/>
              </w:rPr>
              <w:t xml:space="preserve">* or teen* or youth* or youngster* or ((young N1 (person* or people* or individual* or male* or female*)) ) ) OR AB ( (child* or </w:t>
            </w:r>
            <w:proofErr w:type="spellStart"/>
            <w:r w:rsidRPr="0046224D">
              <w:rPr>
                <w:lang w:val="en-US"/>
              </w:rPr>
              <w:t>infan</w:t>
            </w:r>
            <w:proofErr w:type="spellEnd"/>
            <w:r w:rsidRPr="0046224D">
              <w:rPr>
                <w:lang w:val="en-US"/>
              </w:rPr>
              <w:t xml:space="preserve">* or newborn* or </w:t>
            </w:r>
            <w:proofErr w:type="spellStart"/>
            <w:r w:rsidRPr="0046224D">
              <w:rPr>
                <w:lang w:val="en-US"/>
              </w:rPr>
              <w:t>neonat</w:t>
            </w:r>
            <w:proofErr w:type="spellEnd"/>
            <w:r w:rsidRPr="0046224D">
              <w:rPr>
                <w:lang w:val="en-US"/>
              </w:rPr>
              <w:t xml:space="preserve">* or </w:t>
            </w:r>
            <w:proofErr w:type="spellStart"/>
            <w:r w:rsidRPr="0046224D">
              <w:rPr>
                <w:lang w:val="en-US"/>
              </w:rPr>
              <w:t>p#ediatric</w:t>
            </w:r>
            <w:proofErr w:type="spellEnd"/>
            <w:r w:rsidRPr="0046224D">
              <w:rPr>
                <w:lang w:val="en-US"/>
              </w:rPr>
              <w:t xml:space="preserve">* or kid or kids or minors or boy or boys or girl or girls or underage* or under-age* or juvenile* or </w:t>
            </w:r>
            <w:proofErr w:type="spellStart"/>
            <w:r w:rsidRPr="0046224D">
              <w:rPr>
                <w:lang w:val="en-US"/>
              </w:rPr>
              <w:t>adolescen</w:t>
            </w:r>
            <w:proofErr w:type="spellEnd"/>
            <w:r w:rsidRPr="0046224D">
              <w:rPr>
                <w:lang w:val="en-US"/>
              </w:rPr>
              <w:t xml:space="preserve">* or preteen* or </w:t>
            </w:r>
            <w:proofErr w:type="spellStart"/>
            <w:r w:rsidRPr="0046224D">
              <w:rPr>
                <w:lang w:val="en-US"/>
              </w:rPr>
              <w:t>midteen</w:t>
            </w:r>
            <w:proofErr w:type="spellEnd"/>
            <w:r w:rsidRPr="0046224D">
              <w:rPr>
                <w:lang w:val="en-US"/>
              </w:rPr>
              <w:t>* or teen* or youth* or youngster* or ((young N1 (person* or people* or individual* or male* or female*)) )</w:t>
            </w:r>
          </w:p>
        </w:tc>
        <w:tc>
          <w:tcPr>
            <w:tcW w:w="997" w:type="dxa"/>
          </w:tcPr>
          <w:p w14:paraId="0B99199E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1437398</w:t>
            </w:r>
          </w:p>
        </w:tc>
      </w:tr>
      <w:tr w:rsidR="0046224D" w:rsidRPr="0046224D" w14:paraId="444DE368" w14:textId="77777777" w:rsidTr="00E3777C">
        <w:tc>
          <w:tcPr>
            <w:tcW w:w="704" w:type="dxa"/>
          </w:tcPr>
          <w:p w14:paraId="2726A5DC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S7</w:t>
            </w:r>
          </w:p>
        </w:tc>
        <w:tc>
          <w:tcPr>
            <w:tcW w:w="7650" w:type="dxa"/>
          </w:tcPr>
          <w:p w14:paraId="10B5AF48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S4 OR S5 OR S6</w:t>
            </w:r>
          </w:p>
        </w:tc>
        <w:tc>
          <w:tcPr>
            <w:tcW w:w="997" w:type="dxa"/>
          </w:tcPr>
          <w:p w14:paraId="25122623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1482697</w:t>
            </w:r>
          </w:p>
        </w:tc>
      </w:tr>
      <w:tr w:rsidR="0046224D" w:rsidRPr="0046224D" w14:paraId="0E103501" w14:textId="77777777" w:rsidTr="00E3777C">
        <w:tc>
          <w:tcPr>
            <w:tcW w:w="704" w:type="dxa"/>
          </w:tcPr>
          <w:p w14:paraId="7B19ECB0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S8</w:t>
            </w:r>
          </w:p>
        </w:tc>
        <w:tc>
          <w:tcPr>
            <w:tcW w:w="7650" w:type="dxa"/>
          </w:tcPr>
          <w:p w14:paraId="2C9A08F6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"Hospitalization")</w:t>
            </w:r>
          </w:p>
        </w:tc>
        <w:tc>
          <w:tcPr>
            <w:tcW w:w="997" w:type="dxa"/>
          </w:tcPr>
          <w:p w14:paraId="2C5683EF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46098</w:t>
            </w:r>
          </w:p>
        </w:tc>
      </w:tr>
      <w:tr w:rsidR="0046224D" w:rsidRPr="0046224D" w14:paraId="40172320" w14:textId="77777777" w:rsidTr="00E3777C">
        <w:tc>
          <w:tcPr>
            <w:tcW w:w="704" w:type="dxa"/>
          </w:tcPr>
          <w:p w14:paraId="1ECE1E4A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S9</w:t>
            </w:r>
          </w:p>
        </w:tc>
        <w:tc>
          <w:tcPr>
            <w:tcW w:w="7650" w:type="dxa"/>
          </w:tcPr>
          <w:p w14:paraId="646CB5D4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"Inpatients")</w:t>
            </w:r>
          </w:p>
        </w:tc>
        <w:tc>
          <w:tcPr>
            <w:tcW w:w="997" w:type="dxa"/>
          </w:tcPr>
          <w:p w14:paraId="398861A7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86255</w:t>
            </w:r>
          </w:p>
        </w:tc>
      </w:tr>
      <w:tr w:rsidR="0046224D" w:rsidRPr="0046224D" w14:paraId="5271CC81" w14:textId="77777777" w:rsidTr="00E3777C">
        <w:tc>
          <w:tcPr>
            <w:tcW w:w="704" w:type="dxa"/>
          </w:tcPr>
          <w:p w14:paraId="52AB6C33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S10</w:t>
            </w:r>
          </w:p>
        </w:tc>
        <w:tc>
          <w:tcPr>
            <w:tcW w:w="7650" w:type="dxa"/>
          </w:tcPr>
          <w:p w14:paraId="1562B7BF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TI ( hospital* or inpatient* ) OR AB ( hospital* or inpatient* )</w:t>
            </w:r>
          </w:p>
        </w:tc>
        <w:tc>
          <w:tcPr>
            <w:tcW w:w="997" w:type="dxa"/>
          </w:tcPr>
          <w:p w14:paraId="072FDE5A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585762</w:t>
            </w:r>
          </w:p>
        </w:tc>
      </w:tr>
      <w:tr w:rsidR="0046224D" w:rsidRPr="0046224D" w14:paraId="60E35604" w14:textId="77777777" w:rsidTr="00E3777C">
        <w:tc>
          <w:tcPr>
            <w:tcW w:w="704" w:type="dxa"/>
          </w:tcPr>
          <w:p w14:paraId="72BF5856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S11</w:t>
            </w:r>
          </w:p>
        </w:tc>
        <w:tc>
          <w:tcPr>
            <w:tcW w:w="7650" w:type="dxa"/>
          </w:tcPr>
          <w:p w14:paraId="31ACD587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S8 OR S9 OR S10</w:t>
            </w:r>
          </w:p>
        </w:tc>
        <w:tc>
          <w:tcPr>
            <w:tcW w:w="997" w:type="dxa"/>
          </w:tcPr>
          <w:p w14:paraId="4E88604D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638159</w:t>
            </w:r>
          </w:p>
        </w:tc>
      </w:tr>
      <w:tr w:rsidR="0046224D" w:rsidRPr="0046224D" w14:paraId="56D3CA2D" w14:textId="77777777" w:rsidTr="00E3777C">
        <w:tc>
          <w:tcPr>
            <w:tcW w:w="704" w:type="dxa"/>
          </w:tcPr>
          <w:p w14:paraId="0C67D4D0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S12</w:t>
            </w:r>
          </w:p>
        </w:tc>
        <w:tc>
          <w:tcPr>
            <w:tcW w:w="7650" w:type="dxa"/>
          </w:tcPr>
          <w:p w14:paraId="065BDE9F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S7 AND S11</w:t>
            </w:r>
          </w:p>
        </w:tc>
        <w:tc>
          <w:tcPr>
            <w:tcW w:w="997" w:type="dxa"/>
          </w:tcPr>
          <w:p w14:paraId="0D782FF0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148292</w:t>
            </w:r>
          </w:p>
        </w:tc>
      </w:tr>
      <w:tr w:rsidR="0046224D" w:rsidRPr="0046224D" w14:paraId="01AE0B1D" w14:textId="77777777" w:rsidTr="00E3777C">
        <w:tc>
          <w:tcPr>
            <w:tcW w:w="704" w:type="dxa"/>
          </w:tcPr>
          <w:p w14:paraId="15FFFED6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S13</w:t>
            </w:r>
          </w:p>
        </w:tc>
        <w:tc>
          <w:tcPr>
            <w:tcW w:w="7650" w:type="dxa"/>
          </w:tcPr>
          <w:p w14:paraId="18E00D18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"Child, Hospitalized") or (MH "Adolescent, Hospitalized")</w:t>
            </w:r>
          </w:p>
        </w:tc>
        <w:tc>
          <w:tcPr>
            <w:tcW w:w="997" w:type="dxa"/>
          </w:tcPr>
          <w:p w14:paraId="666311C8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5329</w:t>
            </w:r>
          </w:p>
        </w:tc>
      </w:tr>
      <w:tr w:rsidR="0046224D" w:rsidRPr="0046224D" w14:paraId="1F628103" w14:textId="77777777" w:rsidTr="00E3777C">
        <w:tc>
          <w:tcPr>
            <w:tcW w:w="704" w:type="dxa"/>
          </w:tcPr>
          <w:p w14:paraId="0CED08C4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S14</w:t>
            </w:r>
          </w:p>
        </w:tc>
        <w:tc>
          <w:tcPr>
            <w:tcW w:w="7650" w:type="dxa"/>
          </w:tcPr>
          <w:p w14:paraId="7C7607A4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"Infant, Hospitalized")</w:t>
            </w:r>
          </w:p>
        </w:tc>
        <w:tc>
          <w:tcPr>
            <w:tcW w:w="997" w:type="dxa"/>
          </w:tcPr>
          <w:p w14:paraId="57101780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807</w:t>
            </w:r>
          </w:p>
        </w:tc>
      </w:tr>
      <w:tr w:rsidR="0046224D" w:rsidRPr="0046224D" w14:paraId="54CC8FD9" w14:textId="77777777" w:rsidTr="00E3777C">
        <w:tc>
          <w:tcPr>
            <w:tcW w:w="704" w:type="dxa"/>
          </w:tcPr>
          <w:p w14:paraId="20FC1F11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S15</w:t>
            </w:r>
          </w:p>
        </w:tc>
        <w:tc>
          <w:tcPr>
            <w:tcW w:w="7650" w:type="dxa"/>
          </w:tcPr>
          <w:p w14:paraId="034093E4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S12 OR S13 OR S14</w:t>
            </w:r>
          </w:p>
        </w:tc>
        <w:tc>
          <w:tcPr>
            <w:tcW w:w="997" w:type="dxa"/>
          </w:tcPr>
          <w:p w14:paraId="5F763498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149401</w:t>
            </w:r>
          </w:p>
        </w:tc>
      </w:tr>
      <w:tr w:rsidR="0046224D" w:rsidRPr="0046224D" w14:paraId="65334C54" w14:textId="77777777" w:rsidTr="00E3777C">
        <w:tc>
          <w:tcPr>
            <w:tcW w:w="704" w:type="dxa"/>
          </w:tcPr>
          <w:p w14:paraId="46B76680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S16</w:t>
            </w:r>
          </w:p>
        </w:tc>
        <w:tc>
          <w:tcPr>
            <w:tcW w:w="7650" w:type="dxa"/>
          </w:tcPr>
          <w:p w14:paraId="04E42135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S3 AND S15</w:t>
            </w:r>
          </w:p>
        </w:tc>
        <w:tc>
          <w:tcPr>
            <w:tcW w:w="997" w:type="dxa"/>
          </w:tcPr>
          <w:p w14:paraId="3EDAA687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1553</w:t>
            </w:r>
          </w:p>
        </w:tc>
      </w:tr>
      <w:tr w:rsidR="0046224D" w:rsidRPr="0046224D" w14:paraId="1E33BD24" w14:textId="77777777" w:rsidTr="00E3777C">
        <w:tc>
          <w:tcPr>
            <w:tcW w:w="704" w:type="dxa"/>
          </w:tcPr>
          <w:p w14:paraId="7C0410B2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S17</w:t>
            </w:r>
          </w:p>
        </w:tc>
        <w:tc>
          <w:tcPr>
            <w:tcW w:w="7650" w:type="dxa"/>
          </w:tcPr>
          <w:p w14:paraId="4301893B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TI interview OR AB interview</w:t>
            </w:r>
          </w:p>
        </w:tc>
        <w:tc>
          <w:tcPr>
            <w:tcW w:w="997" w:type="dxa"/>
          </w:tcPr>
          <w:p w14:paraId="2CFA6CFC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226224</w:t>
            </w:r>
          </w:p>
        </w:tc>
      </w:tr>
      <w:tr w:rsidR="0046224D" w:rsidRPr="0046224D" w14:paraId="0822736A" w14:textId="77777777" w:rsidTr="00E3777C">
        <w:tc>
          <w:tcPr>
            <w:tcW w:w="704" w:type="dxa"/>
          </w:tcPr>
          <w:p w14:paraId="41EBCD65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S18</w:t>
            </w:r>
          </w:p>
        </w:tc>
        <w:tc>
          <w:tcPr>
            <w:tcW w:w="7650" w:type="dxa"/>
          </w:tcPr>
          <w:p w14:paraId="0E3361D4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(MH "</w:t>
            </w:r>
            <w:proofErr w:type="spellStart"/>
            <w:r w:rsidRPr="0046224D">
              <w:rPr>
                <w:lang w:val="en-US"/>
              </w:rPr>
              <w:t>Audiorecording</w:t>
            </w:r>
            <w:proofErr w:type="spellEnd"/>
            <w:r w:rsidRPr="0046224D">
              <w:rPr>
                <w:lang w:val="en-US"/>
              </w:rPr>
              <w:t>")</w:t>
            </w:r>
          </w:p>
        </w:tc>
        <w:tc>
          <w:tcPr>
            <w:tcW w:w="997" w:type="dxa"/>
          </w:tcPr>
          <w:p w14:paraId="643CB617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47126</w:t>
            </w:r>
          </w:p>
        </w:tc>
      </w:tr>
      <w:tr w:rsidR="0046224D" w:rsidRPr="0046224D" w14:paraId="5BAE99E7" w14:textId="77777777" w:rsidTr="00E3777C">
        <w:tc>
          <w:tcPr>
            <w:tcW w:w="704" w:type="dxa"/>
          </w:tcPr>
          <w:p w14:paraId="2CB261EE" w14:textId="77777777" w:rsidR="00032DB0" w:rsidRPr="0046224D" w:rsidRDefault="00032DB0" w:rsidP="00E3777C">
            <w:r w:rsidRPr="0046224D">
              <w:t>S19</w:t>
            </w:r>
          </w:p>
        </w:tc>
        <w:tc>
          <w:tcPr>
            <w:tcW w:w="7650" w:type="dxa"/>
          </w:tcPr>
          <w:p w14:paraId="5263B8AF" w14:textId="77777777" w:rsidR="00032DB0" w:rsidRPr="0046224D" w:rsidRDefault="00032DB0" w:rsidP="00E3777C">
            <w:r w:rsidRPr="0046224D">
              <w:t>(MH "Qualitative Studies")</w:t>
            </w:r>
          </w:p>
        </w:tc>
        <w:tc>
          <w:tcPr>
            <w:tcW w:w="997" w:type="dxa"/>
          </w:tcPr>
          <w:p w14:paraId="56B0E784" w14:textId="77777777" w:rsidR="00032DB0" w:rsidRPr="0046224D" w:rsidRDefault="00032DB0" w:rsidP="00E3777C">
            <w:pPr>
              <w:jc w:val="right"/>
            </w:pPr>
            <w:r w:rsidRPr="0046224D">
              <w:t>142669</w:t>
            </w:r>
          </w:p>
        </w:tc>
      </w:tr>
      <w:tr w:rsidR="0046224D" w:rsidRPr="0046224D" w14:paraId="434E2701" w14:textId="77777777" w:rsidTr="00E3777C">
        <w:tc>
          <w:tcPr>
            <w:tcW w:w="704" w:type="dxa"/>
          </w:tcPr>
          <w:p w14:paraId="545322C9" w14:textId="77777777" w:rsidR="00032DB0" w:rsidRPr="0046224D" w:rsidRDefault="00032DB0" w:rsidP="00E3777C">
            <w:r w:rsidRPr="0046224D">
              <w:t>S20</w:t>
            </w:r>
          </w:p>
        </w:tc>
        <w:tc>
          <w:tcPr>
            <w:tcW w:w="7650" w:type="dxa"/>
          </w:tcPr>
          <w:p w14:paraId="146A5A21" w14:textId="77777777" w:rsidR="00032DB0" w:rsidRPr="0046224D" w:rsidRDefault="00032DB0" w:rsidP="00E3777C">
            <w:pPr>
              <w:rPr>
                <w:lang w:val="it-IT"/>
              </w:rPr>
            </w:pPr>
            <w:r w:rsidRPr="0046224D">
              <w:rPr>
                <w:lang w:val="it-IT"/>
              </w:rPr>
              <w:t xml:space="preserve">TI qualitative </w:t>
            </w:r>
            <w:proofErr w:type="spellStart"/>
            <w:r w:rsidRPr="0046224D">
              <w:rPr>
                <w:lang w:val="it-IT"/>
              </w:rPr>
              <w:t>stud</w:t>
            </w:r>
            <w:proofErr w:type="spellEnd"/>
            <w:r w:rsidRPr="0046224D">
              <w:rPr>
                <w:lang w:val="it-IT"/>
              </w:rPr>
              <w:t xml:space="preserve">* OR AB qualitative </w:t>
            </w:r>
            <w:proofErr w:type="spellStart"/>
            <w:r w:rsidRPr="0046224D">
              <w:rPr>
                <w:lang w:val="it-IT"/>
              </w:rPr>
              <w:t>stud</w:t>
            </w:r>
            <w:proofErr w:type="spellEnd"/>
            <w:r w:rsidRPr="0046224D">
              <w:rPr>
                <w:lang w:val="it-IT"/>
              </w:rPr>
              <w:t>*</w:t>
            </w:r>
          </w:p>
        </w:tc>
        <w:tc>
          <w:tcPr>
            <w:tcW w:w="997" w:type="dxa"/>
          </w:tcPr>
          <w:p w14:paraId="4F10670C" w14:textId="77777777" w:rsidR="00032DB0" w:rsidRPr="0046224D" w:rsidRDefault="00032DB0" w:rsidP="00E3777C">
            <w:pPr>
              <w:jc w:val="right"/>
            </w:pPr>
            <w:r w:rsidRPr="0046224D">
              <w:t>82193</w:t>
            </w:r>
          </w:p>
        </w:tc>
      </w:tr>
      <w:tr w:rsidR="0046224D" w:rsidRPr="0046224D" w14:paraId="0CB0AECA" w14:textId="77777777" w:rsidTr="00E3777C">
        <w:tc>
          <w:tcPr>
            <w:tcW w:w="704" w:type="dxa"/>
          </w:tcPr>
          <w:p w14:paraId="283B1D91" w14:textId="77777777" w:rsidR="00032DB0" w:rsidRPr="0046224D" w:rsidRDefault="00032DB0" w:rsidP="00E3777C">
            <w:r w:rsidRPr="0046224D">
              <w:t>S21</w:t>
            </w:r>
          </w:p>
        </w:tc>
        <w:tc>
          <w:tcPr>
            <w:tcW w:w="7650" w:type="dxa"/>
          </w:tcPr>
          <w:p w14:paraId="7EEA1319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S17 OR S18 OR S19 OR S20</w:t>
            </w:r>
          </w:p>
        </w:tc>
        <w:tc>
          <w:tcPr>
            <w:tcW w:w="997" w:type="dxa"/>
          </w:tcPr>
          <w:p w14:paraId="74EB9499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331383</w:t>
            </w:r>
          </w:p>
        </w:tc>
      </w:tr>
      <w:tr w:rsidR="0046224D" w:rsidRPr="0046224D" w14:paraId="03EDBBFC" w14:textId="77777777" w:rsidTr="00E3777C">
        <w:tc>
          <w:tcPr>
            <w:tcW w:w="704" w:type="dxa"/>
          </w:tcPr>
          <w:p w14:paraId="712E42F0" w14:textId="77777777" w:rsidR="00032DB0" w:rsidRPr="0046224D" w:rsidRDefault="00032DB0" w:rsidP="00E3777C">
            <w:r w:rsidRPr="0046224D">
              <w:t>S22</w:t>
            </w:r>
          </w:p>
        </w:tc>
        <w:tc>
          <w:tcPr>
            <w:tcW w:w="7650" w:type="dxa"/>
          </w:tcPr>
          <w:p w14:paraId="16CADCF0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S16 AND S21  - Limiters - Exclude MEDLINE records</w:t>
            </w:r>
          </w:p>
        </w:tc>
        <w:tc>
          <w:tcPr>
            <w:tcW w:w="997" w:type="dxa"/>
          </w:tcPr>
          <w:p w14:paraId="7F8A9E74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32 / 36</w:t>
            </w:r>
          </w:p>
        </w:tc>
      </w:tr>
      <w:tr w:rsidR="0046224D" w:rsidRPr="0046224D" w14:paraId="38FE1710" w14:textId="77777777" w:rsidTr="00E3777C">
        <w:tc>
          <w:tcPr>
            <w:tcW w:w="704" w:type="dxa"/>
          </w:tcPr>
          <w:p w14:paraId="52515F21" w14:textId="77777777" w:rsidR="00032DB0" w:rsidRPr="0046224D" w:rsidRDefault="00032DB0" w:rsidP="00E3777C">
            <w:r w:rsidRPr="0046224D">
              <w:t>S23</w:t>
            </w:r>
          </w:p>
        </w:tc>
        <w:tc>
          <w:tcPr>
            <w:tcW w:w="7650" w:type="dxa"/>
          </w:tcPr>
          <w:p w14:paraId="16BB51C1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EM 202306-</w:t>
            </w:r>
          </w:p>
        </w:tc>
        <w:tc>
          <w:tcPr>
            <w:tcW w:w="997" w:type="dxa"/>
          </w:tcPr>
          <w:p w14:paraId="2B3C07A5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274,481</w:t>
            </w:r>
          </w:p>
        </w:tc>
      </w:tr>
      <w:tr w:rsidR="00032DB0" w:rsidRPr="0046224D" w14:paraId="387740F9" w14:textId="77777777" w:rsidTr="00E3777C">
        <w:tc>
          <w:tcPr>
            <w:tcW w:w="704" w:type="dxa"/>
          </w:tcPr>
          <w:p w14:paraId="06C79DA7" w14:textId="77777777" w:rsidR="00032DB0" w:rsidRPr="0046224D" w:rsidRDefault="00032DB0" w:rsidP="00E3777C">
            <w:r w:rsidRPr="0046224D">
              <w:t>S24</w:t>
            </w:r>
          </w:p>
        </w:tc>
        <w:tc>
          <w:tcPr>
            <w:tcW w:w="7650" w:type="dxa"/>
          </w:tcPr>
          <w:p w14:paraId="32F7C52B" w14:textId="77777777" w:rsidR="00032DB0" w:rsidRPr="0046224D" w:rsidRDefault="00032DB0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S22 AND S23</w:t>
            </w:r>
          </w:p>
        </w:tc>
        <w:tc>
          <w:tcPr>
            <w:tcW w:w="997" w:type="dxa"/>
          </w:tcPr>
          <w:p w14:paraId="6653D09F" w14:textId="77777777" w:rsidR="00032DB0" w:rsidRPr="0046224D" w:rsidRDefault="00032DB0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8*</w:t>
            </w:r>
          </w:p>
        </w:tc>
      </w:tr>
    </w:tbl>
    <w:p w14:paraId="66ED3B56" w14:textId="77777777" w:rsidR="004C1CB3" w:rsidRPr="0046224D" w:rsidRDefault="004C1CB3" w:rsidP="004C1CB3"/>
    <w:p w14:paraId="360A4CAD" w14:textId="10E925FF" w:rsidR="004C1CB3" w:rsidRPr="0046224D" w:rsidRDefault="004C1CB3" w:rsidP="004C1CB3">
      <w:pPr>
        <w:rPr>
          <w:rStyle w:val="eop"/>
          <w:b/>
          <w:bCs/>
        </w:rPr>
      </w:pPr>
      <w:r w:rsidRPr="0046224D">
        <w:rPr>
          <w:rStyle w:val="normaltextrun"/>
          <w:rFonts w:cs="Calibri"/>
          <w:b/>
          <w:bCs/>
          <w:szCs w:val="24"/>
          <w:shd w:val="clear" w:color="auto" w:fill="FFFFFF"/>
          <w:lang w:val="en-US"/>
        </w:rPr>
        <w:t>Ovid Embase</w:t>
      </w:r>
      <w:r w:rsidRPr="0046224D">
        <w:rPr>
          <w:rStyle w:val="normaltextrun"/>
          <w:b/>
          <w:bCs/>
        </w:rPr>
        <w:t xml:space="preserve">, </w:t>
      </w:r>
      <w:r w:rsidRPr="0046224D">
        <w:rPr>
          <w:rStyle w:val="normaltextrun"/>
          <w:rFonts w:cs="Calibri"/>
          <w:b/>
          <w:bCs/>
          <w:szCs w:val="24"/>
          <w:shd w:val="clear" w:color="auto" w:fill="FFFFFF"/>
          <w:lang w:val="en-US"/>
        </w:rPr>
        <w:t>1974 to 2023 Week 25</w:t>
      </w:r>
      <w:r w:rsidRPr="0046224D">
        <w:rPr>
          <w:rStyle w:val="eop"/>
          <w:b/>
          <w:bCs/>
        </w:rPr>
        <w:t xml:space="preserve"> (searched June 26, 2023</w:t>
      </w:r>
      <w:r w:rsidR="00244737" w:rsidRPr="0046224D">
        <w:rPr>
          <w:rStyle w:val="eop"/>
          <w:b/>
          <w:bCs/>
        </w:rPr>
        <w:t xml:space="preserve">, </w:t>
      </w:r>
      <w:r w:rsidR="00244737" w:rsidRPr="0046224D">
        <w:rPr>
          <w:rStyle w:val="normaltextrun"/>
          <w:rFonts w:cs="Calibri"/>
          <w:b/>
          <w:bCs/>
          <w:szCs w:val="24"/>
          <w:shd w:val="clear" w:color="auto" w:fill="FFFFFF"/>
        </w:rPr>
        <w:t>updated July 3, 2024</w:t>
      </w:r>
      <w:r w:rsidRPr="0046224D">
        <w:rPr>
          <w:rStyle w:val="eop"/>
          <w:b/>
          <w:bCs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0"/>
        <w:gridCol w:w="7625"/>
        <w:gridCol w:w="997"/>
      </w:tblGrid>
      <w:tr w:rsidR="0046224D" w:rsidRPr="0046224D" w14:paraId="6F5A8647" w14:textId="77777777" w:rsidTr="00E3777C">
        <w:tc>
          <w:tcPr>
            <w:tcW w:w="0" w:type="auto"/>
          </w:tcPr>
          <w:p w14:paraId="14CA09EC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25EB649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Enteric Feeding/</w:t>
            </w:r>
          </w:p>
        </w:tc>
        <w:tc>
          <w:tcPr>
            <w:tcW w:w="0" w:type="auto"/>
          </w:tcPr>
          <w:p w14:paraId="527F0E75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40517</w:t>
            </w:r>
          </w:p>
        </w:tc>
      </w:tr>
      <w:tr w:rsidR="0046224D" w:rsidRPr="0046224D" w14:paraId="377B510C" w14:textId="77777777" w:rsidTr="00E3777C">
        <w:tc>
          <w:tcPr>
            <w:tcW w:w="0" w:type="auto"/>
          </w:tcPr>
          <w:p w14:paraId="7EDE4195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2F86F1A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((enteral or enteric or force or tube or gastric or intragastric or intestinal or </w:t>
            </w:r>
            <w:proofErr w:type="spellStart"/>
            <w:r w:rsidRPr="0046224D">
              <w:rPr>
                <w:lang w:val="en-US"/>
              </w:rPr>
              <w:t>intraintestinal</w:t>
            </w:r>
            <w:proofErr w:type="spellEnd"/>
            <w:r w:rsidRPr="0046224D">
              <w:rPr>
                <w:lang w:val="en-US"/>
              </w:rPr>
              <w:t xml:space="preserve"> or support) adj (nutrition* or feeding*)).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66F09B1B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32722</w:t>
            </w:r>
          </w:p>
        </w:tc>
      </w:tr>
      <w:tr w:rsidR="0046224D" w:rsidRPr="0046224D" w14:paraId="45F7ED12" w14:textId="77777777" w:rsidTr="00E3777C">
        <w:tc>
          <w:tcPr>
            <w:tcW w:w="0" w:type="auto"/>
          </w:tcPr>
          <w:p w14:paraId="10E104F7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238835C6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 or 2</w:t>
            </w:r>
          </w:p>
        </w:tc>
        <w:tc>
          <w:tcPr>
            <w:tcW w:w="0" w:type="auto"/>
          </w:tcPr>
          <w:p w14:paraId="3B83AFB1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51529</w:t>
            </w:r>
          </w:p>
        </w:tc>
      </w:tr>
      <w:tr w:rsidR="0046224D" w:rsidRPr="0046224D" w14:paraId="40312633" w14:textId="77777777" w:rsidTr="00E3777C">
        <w:tc>
          <w:tcPr>
            <w:tcW w:w="0" w:type="auto"/>
          </w:tcPr>
          <w:p w14:paraId="534EA83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0B98870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Child/ or Preschool Child/ or School Child/ or Toddler/ or Childhood/ or exp Pediatrics/</w:t>
            </w:r>
          </w:p>
        </w:tc>
        <w:tc>
          <w:tcPr>
            <w:tcW w:w="0" w:type="auto"/>
          </w:tcPr>
          <w:p w14:paraId="757FBAE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2470293</w:t>
            </w:r>
          </w:p>
        </w:tc>
      </w:tr>
      <w:tr w:rsidR="0046224D" w:rsidRPr="0046224D" w14:paraId="58D8F8D8" w14:textId="77777777" w:rsidTr="00E3777C">
        <w:tc>
          <w:tcPr>
            <w:tcW w:w="0" w:type="auto"/>
          </w:tcPr>
          <w:p w14:paraId="3893521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06BFF9F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Infant/ or Baby/ or Newborn/ or Infancy/</w:t>
            </w:r>
          </w:p>
        </w:tc>
        <w:tc>
          <w:tcPr>
            <w:tcW w:w="0" w:type="auto"/>
          </w:tcPr>
          <w:p w14:paraId="0DE6585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1150717</w:t>
            </w:r>
          </w:p>
        </w:tc>
      </w:tr>
      <w:tr w:rsidR="0046224D" w:rsidRPr="0046224D" w14:paraId="783DC945" w14:textId="77777777" w:rsidTr="00E3777C">
        <w:tc>
          <w:tcPr>
            <w:tcW w:w="0" w:type="auto"/>
          </w:tcPr>
          <w:p w14:paraId="16CF697D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2E0E8CEB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Adolescent/ or Adolescence/</w:t>
            </w:r>
          </w:p>
        </w:tc>
        <w:tc>
          <w:tcPr>
            <w:tcW w:w="0" w:type="auto"/>
          </w:tcPr>
          <w:p w14:paraId="7F40E92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1785529</w:t>
            </w:r>
          </w:p>
        </w:tc>
      </w:tr>
      <w:tr w:rsidR="0046224D" w:rsidRPr="0046224D" w14:paraId="741664CF" w14:textId="77777777" w:rsidTr="00E3777C">
        <w:tc>
          <w:tcPr>
            <w:tcW w:w="0" w:type="auto"/>
          </w:tcPr>
          <w:p w14:paraId="755F542C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7</w:t>
            </w:r>
          </w:p>
        </w:tc>
        <w:tc>
          <w:tcPr>
            <w:tcW w:w="0" w:type="auto"/>
          </w:tcPr>
          <w:p w14:paraId="652D22C7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(child* or </w:t>
            </w:r>
            <w:proofErr w:type="spellStart"/>
            <w:r w:rsidRPr="0046224D">
              <w:rPr>
                <w:lang w:val="en-US"/>
              </w:rPr>
              <w:t>infan</w:t>
            </w:r>
            <w:proofErr w:type="spellEnd"/>
            <w:r w:rsidRPr="0046224D">
              <w:rPr>
                <w:lang w:val="en-US"/>
              </w:rPr>
              <w:t xml:space="preserve">* or newborn* or </w:t>
            </w:r>
            <w:proofErr w:type="spellStart"/>
            <w:r w:rsidRPr="0046224D">
              <w:rPr>
                <w:lang w:val="en-US"/>
              </w:rPr>
              <w:t>neonat</w:t>
            </w:r>
            <w:proofErr w:type="spellEnd"/>
            <w:r w:rsidRPr="0046224D">
              <w:rPr>
                <w:lang w:val="en-US"/>
              </w:rPr>
              <w:t xml:space="preserve">* or kid or kids or boy or boys or girl or girls or underage* or under-age* or </w:t>
            </w:r>
            <w:proofErr w:type="spellStart"/>
            <w:r w:rsidRPr="0046224D">
              <w:rPr>
                <w:lang w:val="en-US"/>
              </w:rPr>
              <w:t>juvenil</w:t>
            </w:r>
            <w:proofErr w:type="spellEnd"/>
            <w:r w:rsidRPr="0046224D">
              <w:rPr>
                <w:lang w:val="en-US"/>
              </w:rPr>
              <w:t xml:space="preserve">* or </w:t>
            </w:r>
            <w:proofErr w:type="spellStart"/>
            <w:r w:rsidRPr="0046224D">
              <w:rPr>
                <w:lang w:val="en-US"/>
              </w:rPr>
              <w:t>p?ediatric</w:t>
            </w:r>
            <w:proofErr w:type="spellEnd"/>
            <w:r w:rsidRPr="0046224D">
              <w:rPr>
                <w:lang w:val="en-US"/>
              </w:rPr>
              <w:t xml:space="preserve">* or </w:t>
            </w:r>
            <w:proofErr w:type="spellStart"/>
            <w:r w:rsidRPr="0046224D">
              <w:rPr>
                <w:lang w:val="en-US"/>
              </w:rPr>
              <w:t>adolescen</w:t>
            </w:r>
            <w:proofErr w:type="spellEnd"/>
            <w:r w:rsidRPr="0046224D">
              <w:rPr>
                <w:lang w:val="en-US"/>
              </w:rPr>
              <w:t xml:space="preserve">* or preteen* or </w:t>
            </w:r>
            <w:proofErr w:type="spellStart"/>
            <w:r w:rsidRPr="0046224D">
              <w:rPr>
                <w:lang w:val="en-US"/>
              </w:rPr>
              <w:t>midteen</w:t>
            </w:r>
            <w:proofErr w:type="spellEnd"/>
            <w:r w:rsidRPr="0046224D">
              <w:rPr>
                <w:lang w:val="en-US"/>
              </w:rPr>
              <w:t>* or teen* or youth* or youngster*).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0F9C23C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3542121</w:t>
            </w:r>
          </w:p>
        </w:tc>
      </w:tr>
      <w:tr w:rsidR="0046224D" w:rsidRPr="0046224D" w14:paraId="1EE08353" w14:textId="77777777" w:rsidTr="00E3777C">
        <w:tc>
          <w:tcPr>
            <w:tcW w:w="0" w:type="auto"/>
          </w:tcPr>
          <w:p w14:paraId="1A264446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14:paraId="4915FAA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(young* adj (person* or individual* or people* or male* or female*)).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6B3D047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113553</w:t>
            </w:r>
          </w:p>
        </w:tc>
      </w:tr>
      <w:tr w:rsidR="0046224D" w:rsidRPr="0046224D" w14:paraId="5648DFF9" w14:textId="77777777" w:rsidTr="00E3777C">
        <w:tc>
          <w:tcPr>
            <w:tcW w:w="0" w:type="auto"/>
          </w:tcPr>
          <w:p w14:paraId="261ACF03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14:paraId="6D8460FB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or/4-8</w:t>
            </w:r>
          </w:p>
        </w:tc>
        <w:tc>
          <w:tcPr>
            <w:tcW w:w="0" w:type="auto"/>
          </w:tcPr>
          <w:p w14:paraId="0A89748C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5046354</w:t>
            </w:r>
          </w:p>
        </w:tc>
      </w:tr>
      <w:tr w:rsidR="0046224D" w:rsidRPr="0046224D" w14:paraId="1A81BE12" w14:textId="77777777" w:rsidTr="00E3777C">
        <w:tc>
          <w:tcPr>
            <w:tcW w:w="0" w:type="auto"/>
          </w:tcPr>
          <w:p w14:paraId="44C5276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10</w:t>
            </w:r>
          </w:p>
        </w:tc>
        <w:tc>
          <w:tcPr>
            <w:tcW w:w="0" w:type="auto"/>
          </w:tcPr>
          <w:p w14:paraId="5A84787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Hospitalization/</w:t>
            </w:r>
          </w:p>
        </w:tc>
        <w:tc>
          <w:tcPr>
            <w:tcW w:w="0" w:type="auto"/>
          </w:tcPr>
          <w:p w14:paraId="270F8C2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528951</w:t>
            </w:r>
          </w:p>
        </w:tc>
      </w:tr>
      <w:tr w:rsidR="0046224D" w:rsidRPr="0046224D" w14:paraId="7F43DB95" w14:textId="77777777" w:rsidTr="00E3777C">
        <w:tc>
          <w:tcPr>
            <w:tcW w:w="0" w:type="auto"/>
          </w:tcPr>
          <w:p w14:paraId="7E656797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11</w:t>
            </w:r>
          </w:p>
        </w:tc>
        <w:tc>
          <w:tcPr>
            <w:tcW w:w="0" w:type="auto"/>
          </w:tcPr>
          <w:p w14:paraId="13440EC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Hospital Patient/</w:t>
            </w:r>
          </w:p>
        </w:tc>
        <w:tc>
          <w:tcPr>
            <w:tcW w:w="0" w:type="auto"/>
          </w:tcPr>
          <w:p w14:paraId="34F6E88B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235566</w:t>
            </w:r>
          </w:p>
        </w:tc>
      </w:tr>
      <w:tr w:rsidR="0046224D" w:rsidRPr="0046224D" w14:paraId="14A71812" w14:textId="77777777" w:rsidTr="00E3777C">
        <w:tc>
          <w:tcPr>
            <w:tcW w:w="0" w:type="auto"/>
          </w:tcPr>
          <w:p w14:paraId="694BE115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12</w:t>
            </w:r>
          </w:p>
        </w:tc>
        <w:tc>
          <w:tcPr>
            <w:tcW w:w="0" w:type="auto"/>
          </w:tcPr>
          <w:p w14:paraId="1F06C98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(hospital* or inpatient*).</w:t>
            </w:r>
            <w:proofErr w:type="spellStart"/>
            <w:r w:rsidRPr="0046224D">
              <w:rPr>
                <w:lang w:val="en-US"/>
              </w:rPr>
              <w:t>tw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626D42C3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2633483</w:t>
            </w:r>
          </w:p>
        </w:tc>
      </w:tr>
      <w:tr w:rsidR="0046224D" w:rsidRPr="0046224D" w14:paraId="5F0F8AD7" w14:textId="77777777" w:rsidTr="00E3777C">
        <w:tc>
          <w:tcPr>
            <w:tcW w:w="0" w:type="auto"/>
          </w:tcPr>
          <w:p w14:paraId="69532D3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13</w:t>
            </w:r>
          </w:p>
        </w:tc>
        <w:tc>
          <w:tcPr>
            <w:tcW w:w="0" w:type="auto"/>
          </w:tcPr>
          <w:p w14:paraId="36FAD6D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or/10-12</w:t>
            </w:r>
          </w:p>
        </w:tc>
        <w:tc>
          <w:tcPr>
            <w:tcW w:w="0" w:type="auto"/>
          </w:tcPr>
          <w:p w14:paraId="501209D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2788973</w:t>
            </w:r>
          </w:p>
        </w:tc>
      </w:tr>
      <w:tr w:rsidR="0046224D" w:rsidRPr="0046224D" w14:paraId="4F75DEFE" w14:textId="77777777" w:rsidTr="00E3777C">
        <w:tc>
          <w:tcPr>
            <w:tcW w:w="0" w:type="auto"/>
          </w:tcPr>
          <w:p w14:paraId="724E33DE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14</w:t>
            </w:r>
          </w:p>
        </w:tc>
        <w:tc>
          <w:tcPr>
            <w:tcW w:w="0" w:type="auto"/>
          </w:tcPr>
          <w:p w14:paraId="3D28BCB7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9 and 13</w:t>
            </w:r>
          </w:p>
        </w:tc>
        <w:tc>
          <w:tcPr>
            <w:tcW w:w="0" w:type="auto"/>
          </w:tcPr>
          <w:p w14:paraId="5EDC961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602875</w:t>
            </w:r>
          </w:p>
        </w:tc>
      </w:tr>
      <w:tr w:rsidR="0046224D" w:rsidRPr="0046224D" w14:paraId="14BE73FC" w14:textId="77777777" w:rsidTr="00E3777C">
        <w:tc>
          <w:tcPr>
            <w:tcW w:w="0" w:type="auto"/>
          </w:tcPr>
          <w:p w14:paraId="77F8A7C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15</w:t>
            </w:r>
          </w:p>
        </w:tc>
        <w:tc>
          <w:tcPr>
            <w:tcW w:w="0" w:type="auto"/>
          </w:tcPr>
          <w:p w14:paraId="1949D158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Hospitalized Child/</w:t>
            </w:r>
          </w:p>
        </w:tc>
        <w:tc>
          <w:tcPr>
            <w:tcW w:w="0" w:type="auto"/>
          </w:tcPr>
          <w:p w14:paraId="3FF0D23E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6118</w:t>
            </w:r>
          </w:p>
        </w:tc>
      </w:tr>
      <w:tr w:rsidR="0046224D" w:rsidRPr="0046224D" w14:paraId="5172EC4C" w14:textId="77777777" w:rsidTr="00E3777C">
        <w:tc>
          <w:tcPr>
            <w:tcW w:w="0" w:type="auto"/>
          </w:tcPr>
          <w:p w14:paraId="69744DC1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16</w:t>
            </w:r>
          </w:p>
        </w:tc>
        <w:tc>
          <w:tcPr>
            <w:tcW w:w="0" w:type="auto"/>
          </w:tcPr>
          <w:p w14:paraId="2DD7E2B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Hospitalized Infant/</w:t>
            </w:r>
          </w:p>
        </w:tc>
        <w:tc>
          <w:tcPr>
            <w:tcW w:w="0" w:type="auto"/>
          </w:tcPr>
          <w:p w14:paraId="4E208AA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1006</w:t>
            </w:r>
          </w:p>
        </w:tc>
      </w:tr>
      <w:tr w:rsidR="0046224D" w:rsidRPr="0046224D" w14:paraId="6B78F7D3" w14:textId="77777777" w:rsidTr="00E3777C">
        <w:tc>
          <w:tcPr>
            <w:tcW w:w="0" w:type="auto"/>
          </w:tcPr>
          <w:p w14:paraId="40E00716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17</w:t>
            </w:r>
          </w:p>
        </w:tc>
        <w:tc>
          <w:tcPr>
            <w:tcW w:w="0" w:type="auto"/>
          </w:tcPr>
          <w:p w14:paraId="6D7CAAE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Hospitalized Adolescent/</w:t>
            </w:r>
          </w:p>
        </w:tc>
        <w:tc>
          <w:tcPr>
            <w:tcW w:w="0" w:type="auto"/>
          </w:tcPr>
          <w:p w14:paraId="62B59744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676</w:t>
            </w:r>
          </w:p>
        </w:tc>
      </w:tr>
      <w:tr w:rsidR="0046224D" w:rsidRPr="0046224D" w14:paraId="2F1CBBFF" w14:textId="77777777" w:rsidTr="00E3777C">
        <w:tc>
          <w:tcPr>
            <w:tcW w:w="0" w:type="auto"/>
          </w:tcPr>
          <w:p w14:paraId="1AC8379D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18</w:t>
            </w:r>
          </w:p>
        </w:tc>
        <w:tc>
          <w:tcPr>
            <w:tcW w:w="0" w:type="auto"/>
          </w:tcPr>
          <w:p w14:paraId="0E0A537C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or/14-17</w:t>
            </w:r>
          </w:p>
        </w:tc>
        <w:tc>
          <w:tcPr>
            <w:tcW w:w="0" w:type="auto"/>
          </w:tcPr>
          <w:p w14:paraId="3D318088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603794</w:t>
            </w:r>
          </w:p>
        </w:tc>
      </w:tr>
      <w:tr w:rsidR="0046224D" w:rsidRPr="0046224D" w14:paraId="57CACFB1" w14:textId="77777777" w:rsidTr="00E3777C">
        <w:tc>
          <w:tcPr>
            <w:tcW w:w="0" w:type="auto"/>
          </w:tcPr>
          <w:p w14:paraId="7C64F043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19</w:t>
            </w:r>
          </w:p>
        </w:tc>
        <w:tc>
          <w:tcPr>
            <w:tcW w:w="0" w:type="auto"/>
          </w:tcPr>
          <w:p w14:paraId="4762373F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 and 18</w:t>
            </w:r>
          </w:p>
        </w:tc>
        <w:tc>
          <w:tcPr>
            <w:tcW w:w="0" w:type="auto"/>
          </w:tcPr>
          <w:p w14:paraId="1DEE3DF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4322</w:t>
            </w:r>
          </w:p>
        </w:tc>
      </w:tr>
      <w:tr w:rsidR="0046224D" w:rsidRPr="0046224D" w14:paraId="4307EC01" w14:textId="77777777" w:rsidTr="00E3777C">
        <w:tc>
          <w:tcPr>
            <w:tcW w:w="0" w:type="auto"/>
          </w:tcPr>
          <w:p w14:paraId="1A8E994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20</w:t>
            </w:r>
          </w:p>
        </w:tc>
        <w:tc>
          <w:tcPr>
            <w:tcW w:w="0" w:type="auto"/>
          </w:tcPr>
          <w:p w14:paraId="6B9B5325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Qualitative Research/</w:t>
            </w:r>
          </w:p>
        </w:tc>
        <w:tc>
          <w:tcPr>
            <w:tcW w:w="0" w:type="auto"/>
          </w:tcPr>
          <w:p w14:paraId="40D1932D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116972</w:t>
            </w:r>
          </w:p>
        </w:tc>
      </w:tr>
      <w:tr w:rsidR="0046224D" w:rsidRPr="0046224D" w14:paraId="6EB0966B" w14:textId="77777777" w:rsidTr="00E3777C">
        <w:tc>
          <w:tcPr>
            <w:tcW w:w="0" w:type="auto"/>
          </w:tcPr>
          <w:p w14:paraId="21F5C738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21</w:t>
            </w:r>
          </w:p>
        </w:tc>
        <w:tc>
          <w:tcPr>
            <w:tcW w:w="0" w:type="auto"/>
          </w:tcPr>
          <w:p w14:paraId="6CE8758D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(("semi-structured" or </w:t>
            </w:r>
            <w:proofErr w:type="spellStart"/>
            <w:r w:rsidRPr="0046224D">
              <w:rPr>
                <w:lang w:val="en-US"/>
              </w:rPr>
              <w:t>semistructured</w:t>
            </w:r>
            <w:proofErr w:type="spellEnd"/>
            <w:r w:rsidRPr="0046224D">
              <w:rPr>
                <w:lang w:val="en-US"/>
              </w:rPr>
              <w:t xml:space="preserve"> or unstructured or informal or "in-depth" or </w:t>
            </w:r>
            <w:proofErr w:type="spellStart"/>
            <w:r w:rsidRPr="0046224D">
              <w:rPr>
                <w:lang w:val="en-US"/>
              </w:rPr>
              <w:t>indepth</w:t>
            </w:r>
            <w:proofErr w:type="spellEnd"/>
            <w:r w:rsidRPr="0046224D">
              <w:rPr>
                <w:lang w:val="en-US"/>
              </w:rPr>
              <w:t xml:space="preserve"> or "face-to-face" or structured or guide) adj3 (interview* or discussion* or questionnaire*)).</w:t>
            </w:r>
            <w:proofErr w:type="spellStart"/>
            <w:r w:rsidRPr="0046224D">
              <w:rPr>
                <w:lang w:val="en-US"/>
              </w:rPr>
              <w:t>ti,ab</w:t>
            </w:r>
            <w:proofErr w:type="spellEnd"/>
            <w:r w:rsidRPr="0046224D">
              <w:rPr>
                <w:lang w:val="en-US"/>
              </w:rPr>
              <w:t xml:space="preserve">. or (focus group* or qualitative or </w:t>
            </w:r>
            <w:proofErr w:type="spellStart"/>
            <w:r w:rsidRPr="0046224D">
              <w:rPr>
                <w:lang w:val="en-US"/>
              </w:rPr>
              <w:t>ethnograph</w:t>
            </w:r>
            <w:proofErr w:type="spellEnd"/>
            <w:r w:rsidRPr="0046224D">
              <w:rPr>
                <w:lang w:val="en-US"/>
              </w:rPr>
              <w:t>* or fieldwork or "field work" or "key informant").</w:t>
            </w:r>
            <w:proofErr w:type="spellStart"/>
            <w:r w:rsidRPr="0046224D">
              <w:rPr>
                <w:lang w:val="en-US"/>
              </w:rPr>
              <w:t>tw,kw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2CF283A2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589370</w:t>
            </w:r>
          </w:p>
        </w:tc>
      </w:tr>
      <w:tr w:rsidR="0046224D" w:rsidRPr="0046224D" w14:paraId="5CB9C94C" w14:textId="77777777" w:rsidTr="00E3777C">
        <w:tc>
          <w:tcPr>
            <w:tcW w:w="0" w:type="auto"/>
          </w:tcPr>
          <w:p w14:paraId="07878C66" w14:textId="77777777" w:rsidR="00A666F4" w:rsidRPr="0046224D" w:rsidRDefault="00A666F4" w:rsidP="00E3777C">
            <w:r w:rsidRPr="0046224D">
              <w:t>22</w:t>
            </w:r>
          </w:p>
        </w:tc>
        <w:tc>
          <w:tcPr>
            <w:tcW w:w="0" w:type="auto"/>
          </w:tcPr>
          <w:p w14:paraId="7621CC8A" w14:textId="77777777" w:rsidR="00A666F4" w:rsidRPr="0046224D" w:rsidRDefault="00A666F4" w:rsidP="00E3777C">
            <w:r w:rsidRPr="0046224D">
              <w:t>20 or 21</w:t>
            </w:r>
          </w:p>
        </w:tc>
        <w:tc>
          <w:tcPr>
            <w:tcW w:w="0" w:type="auto"/>
          </w:tcPr>
          <w:p w14:paraId="09B0BFC6" w14:textId="77777777" w:rsidR="00A666F4" w:rsidRPr="0046224D" w:rsidRDefault="00A666F4" w:rsidP="00E3777C">
            <w:r w:rsidRPr="0046224D">
              <w:t>603320</w:t>
            </w:r>
          </w:p>
        </w:tc>
      </w:tr>
      <w:tr w:rsidR="0046224D" w:rsidRPr="0046224D" w14:paraId="3401438D" w14:textId="77777777" w:rsidTr="00E3777C">
        <w:tc>
          <w:tcPr>
            <w:tcW w:w="0" w:type="auto"/>
          </w:tcPr>
          <w:p w14:paraId="5E6C558E" w14:textId="77777777" w:rsidR="00A666F4" w:rsidRPr="0046224D" w:rsidRDefault="00A666F4" w:rsidP="00E3777C">
            <w:r w:rsidRPr="0046224D">
              <w:t>23</w:t>
            </w:r>
          </w:p>
        </w:tc>
        <w:tc>
          <w:tcPr>
            <w:tcW w:w="0" w:type="auto"/>
          </w:tcPr>
          <w:p w14:paraId="7D1B0678" w14:textId="77777777" w:rsidR="00A666F4" w:rsidRPr="0046224D" w:rsidRDefault="00A666F4" w:rsidP="00E3777C">
            <w:r w:rsidRPr="0046224D">
              <w:t>19 and 22</w:t>
            </w:r>
          </w:p>
        </w:tc>
        <w:tc>
          <w:tcPr>
            <w:tcW w:w="0" w:type="auto"/>
          </w:tcPr>
          <w:p w14:paraId="10D41A4A" w14:textId="77777777" w:rsidR="00A666F4" w:rsidRPr="0046224D" w:rsidRDefault="00A666F4" w:rsidP="00E3777C">
            <w:r w:rsidRPr="0046224D">
              <w:t>75</w:t>
            </w:r>
          </w:p>
        </w:tc>
      </w:tr>
      <w:tr w:rsidR="0046224D" w:rsidRPr="0046224D" w14:paraId="6A705D3A" w14:textId="77777777" w:rsidTr="00E3777C">
        <w:tc>
          <w:tcPr>
            <w:tcW w:w="0" w:type="auto"/>
          </w:tcPr>
          <w:p w14:paraId="2F895AAE" w14:textId="77777777" w:rsidR="00A666F4" w:rsidRPr="0046224D" w:rsidRDefault="00A666F4" w:rsidP="00E3777C">
            <w:r w:rsidRPr="0046224D">
              <w:t>24</w:t>
            </w:r>
          </w:p>
        </w:tc>
        <w:tc>
          <w:tcPr>
            <w:tcW w:w="0" w:type="auto"/>
          </w:tcPr>
          <w:p w14:paraId="4368929D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limit 23 to "remove </w:t>
            </w:r>
            <w:proofErr w:type="spellStart"/>
            <w:r w:rsidRPr="0046224D">
              <w:rPr>
                <w:lang w:val="en-US"/>
              </w:rPr>
              <w:t>medline</w:t>
            </w:r>
            <w:proofErr w:type="spellEnd"/>
            <w:r w:rsidRPr="0046224D">
              <w:rPr>
                <w:lang w:val="en-US"/>
              </w:rPr>
              <w:t xml:space="preserve"> records"</w:t>
            </w:r>
          </w:p>
        </w:tc>
        <w:tc>
          <w:tcPr>
            <w:tcW w:w="0" w:type="auto"/>
          </w:tcPr>
          <w:p w14:paraId="1DCD5CDD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38 / 42</w:t>
            </w:r>
          </w:p>
        </w:tc>
      </w:tr>
      <w:tr w:rsidR="0046224D" w:rsidRPr="0046224D" w14:paraId="709466BE" w14:textId="77777777" w:rsidTr="00E3777C">
        <w:tc>
          <w:tcPr>
            <w:tcW w:w="0" w:type="auto"/>
          </w:tcPr>
          <w:p w14:paraId="73B57D31" w14:textId="77777777" w:rsidR="00A666F4" w:rsidRPr="0046224D" w:rsidRDefault="00A666F4" w:rsidP="00E3777C">
            <w:r w:rsidRPr="0046224D">
              <w:t>25</w:t>
            </w:r>
          </w:p>
        </w:tc>
        <w:tc>
          <w:tcPr>
            <w:tcW w:w="0" w:type="auto"/>
          </w:tcPr>
          <w:p w14:paraId="1490BC10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(202306* or 202307* or 202308* or 202309* or 202310* or 202311* or 202312* or 2024*).</w:t>
            </w:r>
            <w:proofErr w:type="spellStart"/>
            <w:r w:rsidRPr="0046224D">
              <w:rPr>
                <w:lang w:val="en-US"/>
              </w:rPr>
              <w:t>dc,dd,yr</w:t>
            </w:r>
            <w:proofErr w:type="spellEnd"/>
            <w:r w:rsidRPr="0046224D">
              <w:rPr>
                <w:lang w:val="en-US"/>
              </w:rPr>
              <w:t>.</w:t>
            </w:r>
          </w:p>
        </w:tc>
        <w:tc>
          <w:tcPr>
            <w:tcW w:w="0" w:type="auto"/>
          </w:tcPr>
          <w:p w14:paraId="0F8B5DA6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2396578</w:t>
            </w:r>
          </w:p>
        </w:tc>
      </w:tr>
      <w:tr w:rsidR="00A666F4" w:rsidRPr="0046224D" w14:paraId="579ED3F2" w14:textId="77777777" w:rsidTr="00E3777C">
        <w:tc>
          <w:tcPr>
            <w:tcW w:w="0" w:type="auto"/>
          </w:tcPr>
          <w:p w14:paraId="08368522" w14:textId="77777777" w:rsidR="00A666F4" w:rsidRPr="0046224D" w:rsidRDefault="00A666F4" w:rsidP="00E3777C">
            <w:r w:rsidRPr="0046224D">
              <w:t>26</w:t>
            </w:r>
          </w:p>
        </w:tc>
        <w:tc>
          <w:tcPr>
            <w:tcW w:w="0" w:type="auto"/>
          </w:tcPr>
          <w:p w14:paraId="2E9E1171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24 and 25</w:t>
            </w:r>
          </w:p>
        </w:tc>
        <w:tc>
          <w:tcPr>
            <w:tcW w:w="0" w:type="auto"/>
          </w:tcPr>
          <w:p w14:paraId="010FD659" w14:textId="77777777" w:rsidR="00A666F4" w:rsidRPr="0046224D" w:rsidRDefault="00A666F4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</w:t>
            </w:r>
          </w:p>
        </w:tc>
      </w:tr>
    </w:tbl>
    <w:p w14:paraId="16D1574E" w14:textId="77777777" w:rsidR="004C1CB3" w:rsidRPr="0046224D" w:rsidRDefault="004C1CB3" w:rsidP="004C1CB3"/>
    <w:p w14:paraId="780F0C98" w14:textId="555E6E30" w:rsidR="004C1CB3" w:rsidRPr="0046224D" w:rsidRDefault="004C1CB3" w:rsidP="004C1CB3">
      <w:pPr>
        <w:rPr>
          <w:b/>
          <w:bCs/>
        </w:rPr>
      </w:pPr>
      <w:r w:rsidRPr="0046224D">
        <w:rPr>
          <w:rStyle w:val="normaltextrun"/>
          <w:rFonts w:cs="Calibri"/>
          <w:b/>
          <w:bdr w:val="none" w:sz="0" w:space="0" w:color="auto" w:frame="1"/>
          <w:lang w:val="en-US"/>
        </w:rPr>
        <w:t>Scopus (Elsevier)</w:t>
      </w:r>
      <w:r w:rsidRPr="0046224D">
        <w:rPr>
          <w:b/>
          <w:bCs/>
        </w:rPr>
        <w:t xml:space="preserve"> (searched June 26, 2023</w:t>
      </w:r>
      <w:r w:rsidR="00244737" w:rsidRPr="0046224D">
        <w:rPr>
          <w:b/>
          <w:bCs/>
        </w:rPr>
        <w:t xml:space="preserve">, </w:t>
      </w:r>
      <w:r w:rsidR="00244737" w:rsidRPr="0046224D">
        <w:rPr>
          <w:rStyle w:val="normaltextrun"/>
          <w:rFonts w:cs="Calibri"/>
          <w:b/>
          <w:shd w:val="clear" w:color="auto" w:fill="FFFFFF"/>
        </w:rPr>
        <w:t>updated July 3, 2024</w:t>
      </w:r>
      <w:r w:rsidRPr="0046224D">
        <w:rPr>
          <w:b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"/>
        <w:gridCol w:w="7737"/>
        <w:gridCol w:w="997"/>
      </w:tblGrid>
      <w:tr w:rsidR="0046224D" w:rsidRPr="0046224D" w14:paraId="4D859A4B" w14:textId="77777777" w:rsidTr="00E3777C">
        <w:trPr>
          <w:trHeight w:val="608"/>
        </w:trPr>
        <w:tc>
          <w:tcPr>
            <w:tcW w:w="0" w:type="auto"/>
          </w:tcPr>
          <w:p w14:paraId="1FBA2E7B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1</w:t>
            </w:r>
          </w:p>
        </w:tc>
        <w:tc>
          <w:tcPr>
            <w:tcW w:w="0" w:type="auto"/>
          </w:tcPr>
          <w:p w14:paraId="4495EB31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TITLE-ABS-KEY ((enteral OR enteric OR force OR tube OR gastric OR intragastric OR intestinal OR </w:t>
            </w:r>
            <w:proofErr w:type="spellStart"/>
            <w:r w:rsidRPr="0046224D">
              <w:rPr>
                <w:lang w:val="en-US"/>
              </w:rPr>
              <w:t>intraintestinal</w:t>
            </w:r>
            <w:proofErr w:type="spellEnd"/>
            <w:r w:rsidRPr="0046224D">
              <w:rPr>
                <w:lang w:val="en-US"/>
              </w:rPr>
              <w:t xml:space="preserve"> OR support) PRE/1 (nutrition* OR feeding*))</w:t>
            </w:r>
          </w:p>
        </w:tc>
        <w:tc>
          <w:tcPr>
            <w:tcW w:w="0" w:type="auto"/>
          </w:tcPr>
          <w:p w14:paraId="466C8DB8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49471</w:t>
            </w:r>
          </w:p>
        </w:tc>
      </w:tr>
      <w:tr w:rsidR="0046224D" w:rsidRPr="0046224D" w14:paraId="35FA1B7C" w14:textId="77777777" w:rsidTr="00E3777C">
        <w:trPr>
          <w:trHeight w:val="608"/>
        </w:trPr>
        <w:tc>
          <w:tcPr>
            <w:tcW w:w="0" w:type="auto"/>
          </w:tcPr>
          <w:p w14:paraId="197D0FE8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2</w:t>
            </w:r>
          </w:p>
        </w:tc>
        <w:tc>
          <w:tcPr>
            <w:tcW w:w="0" w:type="auto"/>
          </w:tcPr>
          <w:p w14:paraId="6DD7F6E5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TITLE-ABS-KEY (child* or </w:t>
            </w:r>
            <w:proofErr w:type="spellStart"/>
            <w:r w:rsidRPr="0046224D">
              <w:rPr>
                <w:lang w:val="en-US"/>
              </w:rPr>
              <w:t>infan</w:t>
            </w:r>
            <w:proofErr w:type="spellEnd"/>
            <w:r w:rsidRPr="0046224D">
              <w:rPr>
                <w:lang w:val="en-US"/>
              </w:rPr>
              <w:t xml:space="preserve">* or newborn* or </w:t>
            </w:r>
            <w:proofErr w:type="spellStart"/>
            <w:r w:rsidRPr="0046224D">
              <w:rPr>
                <w:lang w:val="en-US"/>
              </w:rPr>
              <w:t>neonat</w:t>
            </w:r>
            <w:proofErr w:type="spellEnd"/>
            <w:r w:rsidRPr="0046224D">
              <w:rPr>
                <w:lang w:val="en-US"/>
              </w:rPr>
              <w:t xml:space="preserve">* or kid or kids or boy or boys or girl or girls or underage* or under-age* or </w:t>
            </w:r>
            <w:proofErr w:type="spellStart"/>
            <w:r w:rsidRPr="0046224D">
              <w:rPr>
                <w:lang w:val="en-US"/>
              </w:rPr>
              <w:t>juvenil</w:t>
            </w:r>
            <w:proofErr w:type="spellEnd"/>
            <w:r w:rsidRPr="0046224D">
              <w:rPr>
                <w:lang w:val="en-US"/>
              </w:rPr>
              <w:t xml:space="preserve">* or pediatric* or </w:t>
            </w:r>
            <w:proofErr w:type="spellStart"/>
            <w:r w:rsidRPr="0046224D">
              <w:rPr>
                <w:lang w:val="en-US"/>
              </w:rPr>
              <w:t>adolescen</w:t>
            </w:r>
            <w:proofErr w:type="spellEnd"/>
            <w:r w:rsidRPr="0046224D">
              <w:rPr>
                <w:lang w:val="en-US"/>
              </w:rPr>
              <w:t xml:space="preserve">* or preteen* or </w:t>
            </w:r>
            <w:proofErr w:type="spellStart"/>
            <w:r w:rsidRPr="0046224D">
              <w:rPr>
                <w:lang w:val="en-US"/>
              </w:rPr>
              <w:t>midteen</w:t>
            </w:r>
            <w:proofErr w:type="spellEnd"/>
            <w:r w:rsidRPr="0046224D">
              <w:rPr>
                <w:lang w:val="en-US"/>
              </w:rPr>
              <w:t>* or teen* or youth* or youngster*)</w:t>
            </w:r>
          </w:p>
        </w:tc>
        <w:tc>
          <w:tcPr>
            <w:tcW w:w="0" w:type="auto"/>
          </w:tcPr>
          <w:p w14:paraId="11279133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6415804</w:t>
            </w:r>
          </w:p>
        </w:tc>
      </w:tr>
      <w:tr w:rsidR="0046224D" w:rsidRPr="0046224D" w14:paraId="46922E36" w14:textId="77777777" w:rsidTr="00E3777C">
        <w:trPr>
          <w:trHeight w:val="443"/>
        </w:trPr>
        <w:tc>
          <w:tcPr>
            <w:tcW w:w="0" w:type="auto"/>
          </w:tcPr>
          <w:p w14:paraId="56FD223C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3</w:t>
            </w:r>
          </w:p>
        </w:tc>
        <w:tc>
          <w:tcPr>
            <w:tcW w:w="0" w:type="auto"/>
          </w:tcPr>
          <w:p w14:paraId="48174EDC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TITLE-ABS-KEY (young* PRE/1 (person* or individual* or people* or male* or female*))</w:t>
            </w:r>
          </w:p>
        </w:tc>
        <w:tc>
          <w:tcPr>
            <w:tcW w:w="0" w:type="auto"/>
          </w:tcPr>
          <w:p w14:paraId="41391973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180346</w:t>
            </w:r>
          </w:p>
        </w:tc>
      </w:tr>
      <w:tr w:rsidR="0046224D" w:rsidRPr="0046224D" w14:paraId="3DB9ED46" w14:textId="77777777" w:rsidTr="00E3777C">
        <w:trPr>
          <w:trHeight w:val="324"/>
        </w:trPr>
        <w:tc>
          <w:tcPr>
            <w:tcW w:w="0" w:type="auto"/>
          </w:tcPr>
          <w:p w14:paraId="7103BADC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4</w:t>
            </w:r>
          </w:p>
        </w:tc>
        <w:tc>
          <w:tcPr>
            <w:tcW w:w="0" w:type="auto"/>
          </w:tcPr>
          <w:p w14:paraId="372483AE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#2 OR #3 </w:t>
            </w:r>
          </w:p>
        </w:tc>
        <w:tc>
          <w:tcPr>
            <w:tcW w:w="0" w:type="auto"/>
          </w:tcPr>
          <w:p w14:paraId="0EDC8A7F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6505274</w:t>
            </w:r>
          </w:p>
        </w:tc>
      </w:tr>
      <w:tr w:rsidR="0046224D" w:rsidRPr="0046224D" w14:paraId="70AC3B11" w14:textId="77777777" w:rsidTr="00E3777C">
        <w:trPr>
          <w:trHeight w:val="324"/>
        </w:trPr>
        <w:tc>
          <w:tcPr>
            <w:tcW w:w="0" w:type="auto"/>
          </w:tcPr>
          <w:p w14:paraId="20D066AE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5</w:t>
            </w:r>
          </w:p>
        </w:tc>
        <w:tc>
          <w:tcPr>
            <w:tcW w:w="0" w:type="auto"/>
          </w:tcPr>
          <w:p w14:paraId="75FFE94A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TITLE-ABS-KEY (hospital* or inpatient*)</w:t>
            </w:r>
          </w:p>
        </w:tc>
        <w:tc>
          <w:tcPr>
            <w:tcW w:w="0" w:type="auto"/>
          </w:tcPr>
          <w:p w14:paraId="75A5B20B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2846704</w:t>
            </w:r>
          </w:p>
        </w:tc>
      </w:tr>
      <w:tr w:rsidR="0046224D" w:rsidRPr="0046224D" w14:paraId="7D8BC95E" w14:textId="77777777" w:rsidTr="00E3777C">
        <w:trPr>
          <w:trHeight w:val="324"/>
        </w:trPr>
        <w:tc>
          <w:tcPr>
            <w:tcW w:w="0" w:type="auto"/>
          </w:tcPr>
          <w:p w14:paraId="1A62EABF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6</w:t>
            </w:r>
          </w:p>
        </w:tc>
        <w:tc>
          <w:tcPr>
            <w:tcW w:w="0" w:type="auto"/>
          </w:tcPr>
          <w:p w14:paraId="5FD466B2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#4 AND #5</w:t>
            </w:r>
          </w:p>
        </w:tc>
        <w:tc>
          <w:tcPr>
            <w:tcW w:w="0" w:type="auto"/>
          </w:tcPr>
          <w:p w14:paraId="7274952D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651251</w:t>
            </w:r>
          </w:p>
        </w:tc>
      </w:tr>
      <w:tr w:rsidR="0046224D" w:rsidRPr="0046224D" w14:paraId="1E34208E" w14:textId="77777777" w:rsidTr="00E3777C">
        <w:trPr>
          <w:trHeight w:val="324"/>
        </w:trPr>
        <w:tc>
          <w:tcPr>
            <w:tcW w:w="0" w:type="auto"/>
          </w:tcPr>
          <w:p w14:paraId="76B91C3F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7</w:t>
            </w:r>
          </w:p>
        </w:tc>
        <w:tc>
          <w:tcPr>
            <w:tcW w:w="0" w:type="auto"/>
          </w:tcPr>
          <w:p w14:paraId="367D9BE4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#1 AND #6</w:t>
            </w:r>
          </w:p>
        </w:tc>
        <w:tc>
          <w:tcPr>
            <w:tcW w:w="0" w:type="auto"/>
          </w:tcPr>
          <w:p w14:paraId="0BD24F2D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4822</w:t>
            </w:r>
          </w:p>
        </w:tc>
      </w:tr>
      <w:tr w:rsidR="0046224D" w:rsidRPr="0046224D" w14:paraId="15C74FEE" w14:textId="77777777" w:rsidTr="00E3777C">
        <w:trPr>
          <w:trHeight w:val="324"/>
        </w:trPr>
        <w:tc>
          <w:tcPr>
            <w:tcW w:w="0" w:type="auto"/>
          </w:tcPr>
          <w:p w14:paraId="50D1ABB2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8</w:t>
            </w:r>
          </w:p>
        </w:tc>
        <w:tc>
          <w:tcPr>
            <w:tcW w:w="0" w:type="auto"/>
          </w:tcPr>
          <w:p w14:paraId="16B4A9C7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TITLE-ABS-KEY (qualitative OR interview* OR “thematic analysis” OR themes OR “mixed method” OR “mixed methods”)</w:t>
            </w:r>
          </w:p>
        </w:tc>
        <w:tc>
          <w:tcPr>
            <w:tcW w:w="0" w:type="auto"/>
          </w:tcPr>
          <w:p w14:paraId="2BE1F02A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1980519</w:t>
            </w:r>
          </w:p>
        </w:tc>
      </w:tr>
      <w:tr w:rsidR="0046224D" w:rsidRPr="0046224D" w14:paraId="5993CAA5" w14:textId="77777777" w:rsidTr="00E3777C">
        <w:trPr>
          <w:trHeight w:val="563"/>
        </w:trPr>
        <w:tc>
          <w:tcPr>
            <w:tcW w:w="0" w:type="auto"/>
          </w:tcPr>
          <w:p w14:paraId="1A521AAE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9</w:t>
            </w:r>
          </w:p>
        </w:tc>
        <w:tc>
          <w:tcPr>
            <w:tcW w:w="0" w:type="auto"/>
          </w:tcPr>
          <w:p w14:paraId="5AD6480C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>#7 AND #8</w:t>
            </w:r>
          </w:p>
        </w:tc>
        <w:tc>
          <w:tcPr>
            <w:tcW w:w="0" w:type="auto"/>
          </w:tcPr>
          <w:p w14:paraId="6996CF18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147</w:t>
            </w:r>
          </w:p>
        </w:tc>
      </w:tr>
      <w:tr w:rsidR="003334AD" w:rsidRPr="0046224D" w14:paraId="0C8E9D3C" w14:textId="77777777" w:rsidTr="00E3777C">
        <w:trPr>
          <w:trHeight w:val="324"/>
        </w:trPr>
        <w:tc>
          <w:tcPr>
            <w:tcW w:w="0" w:type="auto"/>
          </w:tcPr>
          <w:p w14:paraId="15D2109C" w14:textId="77777777" w:rsidR="003334AD" w:rsidRPr="0046224D" w:rsidRDefault="003334AD" w:rsidP="00E3777C">
            <w:pPr>
              <w:rPr>
                <w:lang w:val="en-US"/>
              </w:rPr>
            </w:pPr>
          </w:p>
        </w:tc>
        <w:tc>
          <w:tcPr>
            <w:tcW w:w="0" w:type="auto"/>
          </w:tcPr>
          <w:p w14:paraId="36D3DD08" w14:textId="77777777" w:rsidR="003334AD" w:rsidRPr="0046224D" w:rsidRDefault="003334AD" w:rsidP="00E3777C">
            <w:pPr>
              <w:rPr>
                <w:b/>
                <w:bCs/>
                <w:lang w:val="en-US"/>
              </w:rPr>
            </w:pPr>
            <w:r w:rsidRPr="0046224D">
              <w:rPr>
                <w:b/>
                <w:bCs/>
                <w:lang w:val="en-US"/>
              </w:rPr>
              <w:t>Complete query – excluding MEDLINE records</w:t>
            </w:r>
          </w:p>
          <w:p w14:paraId="78D343C2" w14:textId="77777777" w:rsidR="003334AD" w:rsidRPr="0046224D" w:rsidRDefault="003334AD" w:rsidP="00E3777C">
            <w:pPr>
              <w:rPr>
                <w:lang w:val="en-US"/>
              </w:rPr>
            </w:pPr>
            <w:r w:rsidRPr="0046224D">
              <w:rPr>
                <w:lang w:val="en-US"/>
              </w:rPr>
              <w:t xml:space="preserve">( ( TITLE-ABS-KEY ( ( enteral OR enteric OR force OR tube OR gastric OR intragastric OR intestinal OR </w:t>
            </w:r>
            <w:proofErr w:type="spellStart"/>
            <w:r w:rsidRPr="0046224D">
              <w:rPr>
                <w:lang w:val="en-US"/>
              </w:rPr>
              <w:t>intraintestinal</w:t>
            </w:r>
            <w:proofErr w:type="spellEnd"/>
            <w:r w:rsidRPr="0046224D">
              <w:rPr>
                <w:lang w:val="en-US"/>
              </w:rPr>
              <w:t xml:space="preserve"> OR support ) PRE/1 ( nutrition* OR feeding* ) ) ) AND ( ( ( TITLE-ABS-KEY ( child* OR </w:t>
            </w:r>
            <w:proofErr w:type="spellStart"/>
            <w:r w:rsidRPr="0046224D">
              <w:rPr>
                <w:lang w:val="en-US"/>
              </w:rPr>
              <w:t>infan</w:t>
            </w:r>
            <w:proofErr w:type="spellEnd"/>
            <w:r w:rsidRPr="0046224D">
              <w:rPr>
                <w:lang w:val="en-US"/>
              </w:rPr>
              <w:t xml:space="preserve">* OR newborn* OR </w:t>
            </w:r>
            <w:proofErr w:type="spellStart"/>
            <w:r w:rsidRPr="0046224D">
              <w:rPr>
                <w:lang w:val="en-US"/>
              </w:rPr>
              <w:t>neonat</w:t>
            </w:r>
            <w:proofErr w:type="spellEnd"/>
            <w:r w:rsidRPr="0046224D">
              <w:rPr>
                <w:lang w:val="en-US"/>
              </w:rPr>
              <w:t xml:space="preserve">* OR kid OR kids OR boy OR boys OR girl OR girls OR underage* OR under-age* OR </w:t>
            </w:r>
            <w:proofErr w:type="spellStart"/>
            <w:r w:rsidRPr="0046224D">
              <w:rPr>
                <w:lang w:val="en-US"/>
              </w:rPr>
              <w:t>juvenil</w:t>
            </w:r>
            <w:proofErr w:type="spellEnd"/>
            <w:r w:rsidRPr="0046224D">
              <w:rPr>
                <w:lang w:val="en-US"/>
              </w:rPr>
              <w:t xml:space="preserve">* OR pediatric* OR </w:t>
            </w:r>
            <w:proofErr w:type="spellStart"/>
            <w:r w:rsidRPr="0046224D">
              <w:rPr>
                <w:lang w:val="en-US"/>
              </w:rPr>
              <w:t>adolescen</w:t>
            </w:r>
            <w:proofErr w:type="spellEnd"/>
            <w:r w:rsidRPr="0046224D">
              <w:rPr>
                <w:lang w:val="en-US"/>
              </w:rPr>
              <w:t xml:space="preserve">* OR preteen* OR </w:t>
            </w:r>
            <w:proofErr w:type="spellStart"/>
            <w:r w:rsidRPr="0046224D">
              <w:rPr>
                <w:lang w:val="en-US"/>
              </w:rPr>
              <w:t>midteen</w:t>
            </w:r>
            <w:proofErr w:type="spellEnd"/>
            <w:r w:rsidRPr="0046224D">
              <w:rPr>
                <w:lang w:val="en-US"/>
              </w:rPr>
              <w:t xml:space="preserve">* OR teen* OR youth* OR youngster* ) ) OR ( TITLE-ABS-KEY ( young* PRE/1 ( person* OR individual* OR people* OR male* OR female* ) ) ) ) AND ( TITLE-ABS-KEY ( hospital* OR inpatient* ) ) ) ) AND ( TITLE-ABS-KEY ( qualitative OR interview* OR "thematic analysis" OR themes OR "mixed method" OR "mixed methods" ) ) AND NOT INDEX ( </w:t>
            </w:r>
            <w:proofErr w:type="spellStart"/>
            <w:r w:rsidRPr="0046224D">
              <w:rPr>
                <w:lang w:val="en-US"/>
              </w:rPr>
              <w:t>medline</w:t>
            </w:r>
            <w:proofErr w:type="spellEnd"/>
            <w:r w:rsidRPr="0046224D">
              <w:rPr>
                <w:lang w:val="en-US"/>
              </w:rPr>
              <w:t xml:space="preserve"> )</w:t>
            </w:r>
          </w:p>
        </w:tc>
        <w:tc>
          <w:tcPr>
            <w:tcW w:w="0" w:type="auto"/>
          </w:tcPr>
          <w:p w14:paraId="5BDB7118" w14:textId="77777777" w:rsidR="003334AD" w:rsidRPr="0046224D" w:rsidRDefault="003334AD" w:rsidP="00E3777C">
            <w:pPr>
              <w:jc w:val="right"/>
              <w:rPr>
                <w:lang w:val="en-US"/>
              </w:rPr>
            </w:pPr>
            <w:r w:rsidRPr="0046224D">
              <w:rPr>
                <w:lang w:val="en-US"/>
              </w:rPr>
              <w:t>31</w:t>
            </w:r>
          </w:p>
        </w:tc>
      </w:tr>
    </w:tbl>
    <w:p w14:paraId="3F836A7A" w14:textId="77777777" w:rsidR="004C1CB3" w:rsidRPr="0046224D" w:rsidRDefault="004C1CB3" w:rsidP="004C1CB3">
      <w:pPr>
        <w:spacing w:line="240" w:lineRule="auto"/>
        <w:jc w:val="both"/>
        <w:rPr>
          <w:rFonts w:cs="Calibri"/>
        </w:rPr>
      </w:pPr>
    </w:p>
    <w:p w14:paraId="2F98B28C" w14:textId="77777777" w:rsidR="004C1CB3" w:rsidRPr="0046224D" w:rsidRDefault="004C1CB3" w:rsidP="004C1CB3"/>
    <w:p w14:paraId="100671BD" w14:textId="77777777" w:rsidR="004C1CB3" w:rsidRPr="0046224D" w:rsidRDefault="004C1CB3" w:rsidP="004C1CB3">
      <w:pPr>
        <w:jc w:val="both"/>
        <w:rPr>
          <w:rFonts w:cs="Calibri"/>
          <w:sz w:val="24"/>
          <w:szCs w:val="24"/>
        </w:rPr>
      </w:pPr>
    </w:p>
    <w:p w14:paraId="62462112" w14:textId="77777777" w:rsidR="004C1CB3" w:rsidRPr="0046224D" w:rsidRDefault="004C1CB3" w:rsidP="004C1CB3">
      <w:pPr>
        <w:jc w:val="both"/>
        <w:rPr>
          <w:rFonts w:cs="Calibri"/>
          <w:sz w:val="24"/>
          <w:szCs w:val="24"/>
        </w:rPr>
      </w:pPr>
    </w:p>
    <w:p w14:paraId="376F9F55" w14:textId="77777777" w:rsidR="004C1CB3" w:rsidRPr="0046224D" w:rsidRDefault="004C1CB3" w:rsidP="004C1CB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en-GB"/>
        </w:rPr>
      </w:pPr>
      <w:r w:rsidRPr="0046224D">
        <w:rPr>
          <w:rStyle w:val="eop"/>
          <w:rFonts w:ascii="Calibri" w:hAnsi="Calibri" w:cs="Calibri"/>
          <w:sz w:val="22"/>
          <w:szCs w:val="22"/>
          <w:lang w:val="en-GB"/>
        </w:rPr>
        <w:t> </w:t>
      </w:r>
    </w:p>
    <w:p w14:paraId="50405A04" w14:textId="77777777" w:rsidR="00402C69" w:rsidRPr="0046224D" w:rsidRDefault="00402C69"/>
    <w:sectPr w:rsidR="00402C69" w:rsidRPr="004622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BA2A5B"/>
    <w:multiLevelType w:val="multilevel"/>
    <w:tmpl w:val="60284B7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03677B"/>
    <w:multiLevelType w:val="multilevel"/>
    <w:tmpl w:val="33743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A621D6"/>
    <w:multiLevelType w:val="multilevel"/>
    <w:tmpl w:val="808CE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74E5871"/>
    <w:multiLevelType w:val="multilevel"/>
    <w:tmpl w:val="549C6D6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C635F48"/>
    <w:multiLevelType w:val="multilevel"/>
    <w:tmpl w:val="38880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26192010">
    <w:abstractNumId w:val="1"/>
  </w:num>
  <w:num w:numId="2" w16cid:durableId="1854372926">
    <w:abstractNumId w:val="3"/>
  </w:num>
  <w:num w:numId="3" w16cid:durableId="974868509">
    <w:abstractNumId w:val="0"/>
  </w:num>
  <w:num w:numId="4" w16cid:durableId="887647069">
    <w:abstractNumId w:val="4"/>
  </w:num>
  <w:num w:numId="5" w16cid:durableId="606238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CB3"/>
    <w:rsid w:val="00032DB0"/>
    <w:rsid w:val="000506DC"/>
    <w:rsid w:val="001E7CCF"/>
    <w:rsid w:val="00244737"/>
    <w:rsid w:val="003334AD"/>
    <w:rsid w:val="00402C69"/>
    <w:rsid w:val="0046224D"/>
    <w:rsid w:val="004C1CB3"/>
    <w:rsid w:val="004F43C1"/>
    <w:rsid w:val="00502239"/>
    <w:rsid w:val="00561EA6"/>
    <w:rsid w:val="005E3D44"/>
    <w:rsid w:val="00602537"/>
    <w:rsid w:val="00656155"/>
    <w:rsid w:val="007423E0"/>
    <w:rsid w:val="007D7A8E"/>
    <w:rsid w:val="00802CF3"/>
    <w:rsid w:val="008E3E84"/>
    <w:rsid w:val="0095045B"/>
    <w:rsid w:val="00A5375E"/>
    <w:rsid w:val="00A6451A"/>
    <w:rsid w:val="00A666F4"/>
    <w:rsid w:val="00AA1958"/>
    <w:rsid w:val="00B901F8"/>
    <w:rsid w:val="00D04389"/>
    <w:rsid w:val="00E15DAF"/>
    <w:rsid w:val="00EA613E"/>
    <w:rsid w:val="0D7B26E6"/>
    <w:rsid w:val="6774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0DB738"/>
  <w15:chartTrackingRefBased/>
  <w15:docId w15:val="{6C7DA47B-8716-4855-A43A-AE6A5401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1CB3"/>
    <w:pPr>
      <w:spacing w:after="0" w:line="276" w:lineRule="auto"/>
    </w:pPr>
    <w:rPr>
      <w:rFonts w:ascii="Calibri" w:eastAsia="Times New Roman" w:hAnsi="Calibri" w:cs="Arial"/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1C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5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b/>
      <w:i/>
      <w:sz w:val="24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1CB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1C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1CB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1CB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1CB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1CB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1CB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1CB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6451A"/>
    <w:rPr>
      <w:rFonts w:asciiTheme="majorHAnsi" w:eastAsiaTheme="majorEastAsia" w:hAnsiTheme="majorHAnsi" w:cstheme="majorBidi"/>
      <w:b/>
      <w:i/>
      <w:kern w:val="0"/>
      <w:sz w:val="24"/>
      <w:szCs w:val="32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1CB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1CB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1CB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1C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1C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1C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1C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1C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1C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1C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1C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1C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1C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1C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1CB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1CB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1CB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1CB3"/>
    <w:rPr>
      <w:b/>
      <w:bCs/>
      <w:smallCaps/>
      <w:color w:val="2F5496" w:themeColor="accent1" w:themeShade="BF"/>
      <w:spacing w:val="5"/>
    </w:rPr>
  </w:style>
  <w:style w:type="character" w:customStyle="1" w:styleId="normaltextrun">
    <w:name w:val="normaltextrun"/>
    <w:basedOn w:val="DefaultParagraphFont"/>
    <w:rsid w:val="004C1CB3"/>
  </w:style>
  <w:style w:type="character" w:customStyle="1" w:styleId="eop">
    <w:name w:val="eop"/>
    <w:basedOn w:val="DefaultParagraphFont"/>
    <w:rsid w:val="004C1CB3"/>
  </w:style>
  <w:style w:type="paragraph" w:customStyle="1" w:styleId="paragraph">
    <w:name w:val="paragraph"/>
    <w:basedOn w:val="Normal"/>
    <w:rsid w:val="004C1CB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nb-NO" w:eastAsia="nb-NO"/>
    </w:rPr>
  </w:style>
  <w:style w:type="table" w:styleId="TableGrid">
    <w:name w:val="Table Grid"/>
    <w:basedOn w:val="TableNormal"/>
    <w:uiPriority w:val="39"/>
    <w:rsid w:val="005E3D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4a2d50-6850-45cd-abb0-39ae3f626823" xsi:nil="true"/>
    <lcf76f155ced4ddcb4097134ff3c332f xmlns="f8a691e2-41bb-4939-b5fe-98a7d41d0388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72F2E38F16D6F428F23A35BCBC529F3" ma:contentTypeVersion="14" ma:contentTypeDescription="Opprett et nytt dokument." ma:contentTypeScope="" ma:versionID="e3fcd8b7f4ad83a0d8029cd7d49be001">
  <xsd:schema xmlns:xsd="http://www.w3.org/2001/XMLSchema" xmlns:xs="http://www.w3.org/2001/XMLSchema" xmlns:p="http://schemas.microsoft.com/office/2006/metadata/properties" xmlns:ns2="f8a691e2-41bb-4939-b5fe-98a7d41d0388" xmlns:ns3="334a2d50-6850-45cd-abb0-39ae3f626823" targetNamespace="http://schemas.microsoft.com/office/2006/metadata/properties" ma:root="true" ma:fieldsID="41e74e7bb80bf1096fbd018374329d71" ns2:_="" ns3:_="">
    <xsd:import namespace="f8a691e2-41bb-4939-b5fe-98a7d41d0388"/>
    <xsd:import namespace="334a2d50-6850-45cd-abb0-39ae3f6268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a691e2-41bb-4939-b5fe-98a7d41d03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d5ac12ea-e064-4df2-9638-65326f4f9e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a2d50-6850-45cd-abb0-39ae3f62682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4cc5398-9aa6-4e9b-88b3-1d589e4dcaa7}" ma:internalName="TaxCatchAll" ma:showField="CatchAllData" ma:web="334a2d50-6850-45cd-abb0-39ae3f6268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36C270-C8D4-4196-81F2-BF8EACF8316B}">
  <ds:schemaRefs>
    <ds:schemaRef ds:uri="http://schemas.microsoft.com/office/2006/metadata/properties"/>
    <ds:schemaRef ds:uri="http://schemas.microsoft.com/office/infopath/2007/PartnerControls"/>
    <ds:schemaRef ds:uri="334a2d50-6850-45cd-abb0-39ae3f626823"/>
    <ds:schemaRef ds:uri="f8a691e2-41bb-4939-b5fe-98a7d41d0388"/>
  </ds:schemaRefs>
</ds:datastoreItem>
</file>

<file path=customXml/itemProps2.xml><?xml version="1.0" encoding="utf-8"?>
<ds:datastoreItem xmlns:ds="http://schemas.openxmlformats.org/officeDocument/2006/customXml" ds:itemID="{F00984FF-7DBD-400B-AE4E-6D98DA92E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a691e2-41bb-4939-b5fe-98a7d41d0388"/>
    <ds:schemaRef ds:uri="334a2d50-6850-45cd-abb0-39ae3f626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9066B1-C958-4A94-9E02-DB3359CCC70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1377</Words>
  <Characters>6817</Characters>
  <Application>Microsoft Office Word</Application>
  <DocSecurity>0</DocSecurity>
  <Lines>378</Lines>
  <Paragraphs>341</Paragraphs>
  <ScaleCrop>false</ScaleCrop>
  <Company/>
  <LinksUpToDate>false</LinksUpToDate>
  <CharactersWithSpaces>7853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Elisabeth Søiland</dc:creator>
  <cp:keywords/>
  <dc:description/>
  <cp:lastModifiedBy>Elisabeth Søiland</cp:lastModifiedBy>
  <cp:revision>2</cp:revision>
  <dcterms:created xsi:type="dcterms:W3CDTF">2024-08-16T09:46:00Z</dcterms:created>
  <dcterms:modified xsi:type="dcterms:W3CDTF">2024-08-16T09:46:00Z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00dc57c3-9dac-4b7c-818f-6d4c64a85cf0</vt:lpwstr>
  </property>
  <property fmtid="{D5CDD505-2E9C-101B-9397-08002B2CF9AE}" pid="3" name="ContentTypeId">
    <vt:lpwstr>0x010100C72F2E38F16D6F428F23A35BCBC529F3</vt:lpwstr>
  </property>
  <property fmtid="{D5CDD505-2E9C-101B-9397-08002B2CF9AE}" pid="4" name="MediaServiceImageTags">
    <vt:lpwstr/>
  </property>
</Properties>
</file>