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24951" w14:textId="114A251E" w:rsidR="00C17777" w:rsidRDefault="006E0CAE">
      <w:pPr>
        <w:spacing w:line="360" w:lineRule="auto"/>
        <w:contextualSpacing w:val="0"/>
        <w:rPr>
          <w:rFonts w:ascii="Times New Roman" w:eastAsia="Times New Roman" w:hAnsi="Times New Roman" w:cs="Times New Roman"/>
          <w:b/>
          <w:color w:val="000000"/>
        </w:rPr>
      </w:pPr>
      <w:r>
        <w:rPr>
          <w:b/>
          <w:sz w:val="26"/>
          <w:szCs w:val="26"/>
        </w:rPr>
        <w:t>Additional file 1</w:t>
      </w:r>
    </w:p>
    <w:p w14:paraId="7CE376CC" w14:textId="77777777" w:rsidR="00C17777" w:rsidRDefault="00232541">
      <w:pPr>
        <w:pStyle w:val="Heading4"/>
        <w:keepNext w:val="0"/>
        <w:keepLines w:val="0"/>
        <w:spacing w:before="240" w:after="40" w:line="360" w:lineRule="auto"/>
        <w:contextualSpacing w:val="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0" w:name="_ct2f8gf3qdna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Funnel plots</w:t>
      </w:r>
    </w:p>
    <w:p w14:paraId="3D51702A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114300" distB="114300" distL="114300" distR="114300" wp14:anchorId="44053A81" wp14:editId="17A22D99">
            <wp:extent cx="5943600" cy="3924300"/>
            <wp:effectExtent l="0" t="0" r="0" b="0"/>
            <wp:docPr id="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48BF11" w14:textId="5C2D0F7D" w:rsidR="00C17777" w:rsidRDefault="004504B6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</w:t>
      </w:r>
      <w:r w:rsidR="006E0CAE">
        <w:rPr>
          <w:rFonts w:ascii="Times New Roman" w:eastAsia="Times New Roman" w:hAnsi="Times New Roman" w:cs="Times New Roman"/>
          <w:b/>
          <w:sz w:val="24"/>
          <w:szCs w:val="24"/>
        </w:rPr>
        <w:t xml:space="preserve"> 1: 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>Fig</w:t>
      </w:r>
      <w:r w:rsidR="006E0CAE">
        <w:rPr>
          <w:rFonts w:ascii="Times New Roman" w:eastAsia="Times New Roman" w:hAnsi="Times New Roman" w:cs="Times New Roman"/>
          <w:b/>
          <w:sz w:val="24"/>
          <w:szCs w:val="24"/>
        </w:rPr>
        <w:t>ure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0CA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C06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bookmarkStart w:id="1" w:name="_GoBack"/>
      <w:bookmarkEnd w:id="1"/>
      <w:r w:rsidR="00232541">
        <w:rPr>
          <w:rFonts w:ascii="Times New Roman" w:eastAsia="Times New Roman" w:hAnsi="Times New Roman" w:cs="Times New Roman"/>
          <w:sz w:val="24"/>
          <w:szCs w:val="24"/>
        </w:rPr>
        <w:t xml:space="preserve"> Funnel plot of studies included for final analysis regarding development of cross sectional area.</w:t>
      </w:r>
    </w:p>
    <w:p w14:paraId="19D6D7C7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20B6A5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43BC0C0A" wp14:editId="2026C416">
            <wp:extent cx="5943600" cy="3949700"/>
            <wp:effectExtent l="0" t="0" r="0" b="0"/>
            <wp:docPr id="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0BD17A" w14:textId="056DB107" w:rsidR="00C17777" w:rsidRDefault="004504B6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</w:t>
      </w:r>
      <w:r w:rsidR="006E0CAE">
        <w:rPr>
          <w:rFonts w:ascii="Times New Roman" w:eastAsia="Times New Roman" w:hAnsi="Times New Roman" w:cs="Times New Roman"/>
          <w:b/>
          <w:sz w:val="24"/>
          <w:szCs w:val="24"/>
        </w:rPr>
        <w:t xml:space="preserve"> 1: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Fig</w:t>
      </w:r>
      <w:r w:rsidR="006E0CAE">
        <w:rPr>
          <w:rFonts w:ascii="Times New Roman" w:eastAsia="Times New Roman" w:hAnsi="Times New Roman" w:cs="Times New Roman"/>
          <w:b/>
          <w:sz w:val="24"/>
          <w:szCs w:val="24"/>
        </w:rPr>
        <w:t>ure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0CA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C06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32541">
        <w:rPr>
          <w:rFonts w:ascii="Times New Roman" w:eastAsia="Times New Roman" w:hAnsi="Times New Roman" w:cs="Times New Roman"/>
          <w:sz w:val="24"/>
          <w:szCs w:val="24"/>
        </w:rPr>
        <w:t xml:space="preserve"> Funnel plot of studies included for final analysis regarding development of muscle volume/mass.</w:t>
      </w:r>
    </w:p>
    <w:p w14:paraId="0C7000A0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0A3D3B6A" wp14:editId="6A1D068E">
            <wp:extent cx="5943600" cy="394970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D4C2A8" w14:textId="4704278A" w:rsidR="00C17777" w:rsidRDefault="004504B6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 xml:space="preserve">1: 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>Fig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>ure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C06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32541">
        <w:rPr>
          <w:rFonts w:ascii="Times New Roman" w:eastAsia="Times New Roman" w:hAnsi="Times New Roman" w:cs="Times New Roman"/>
          <w:sz w:val="24"/>
          <w:szCs w:val="24"/>
        </w:rPr>
        <w:t xml:space="preserve"> Funnel plot of studies included for final analysis regarding development of maximal strength.</w:t>
      </w:r>
    </w:p>
    <w:p w14:paraId="603C7A46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2BC811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A6F896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76916680" wp14:editId="43163270">
            <wp:extent cx="5943600" cy="3975100"/>
            <wp:effectExtent l="0" t="0" r="0" b="0"/>
            <wp:docPr id="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9B661E" w14:textId="4BAD00CA" w:rsidR="00C17777" w:rsidRDefault="004504B6" w:rsidP="004504B6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 xml:space="preserve"> 1: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Fig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>ure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C06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32541">
        <w:rPr>
          <w:rFonts w:ascii="Times New Roman" w:eastAsia="Times New Roman" w:hAnsi="Times New Roman" w:cs="Times New Roman"/>
          <w:sz w:val="24"/>
          <w:szCs w:val="24"/>
        </w:rPr>
        <w:t xml:space="preserve"> Funnel plot of studies included for final analysis regarding development of power.</w:t>
      </w:r>
    </w:p>
    <w:p w14:paraId="35A93549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6E07B0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4599C8EE" wp14:editId="37BE2EEC">
            <wp:extent cx="5943600" cy="4000500"/>
            <wp:effectExtent l="0" t="0" r="0" b="0"/>
            <wp:docPr id="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29C06F" w14:textId="5C372C58" w:rsidR="00C17777" w:rsidRDefault="004504B6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 xml:space="preserve"> 1: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Fig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>ure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C06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32541">
        <w:rPr>
          <w:rFonts w:ascii="Times New Roman" w:eastAsia="Times New Roman" w:hAnsi="Times New Roman" w:cs="Times New Roman"/>
          <w:sz w:val="24"/>
          <w:szCs w:val="24"/>
        </w:rPr>
        <w:t xml:space="preserve"> Funnel plot of studies included for final analysis regarding development of functional tests in horizontal direction.</w:t>
      </w:r>
    </w:p>
    <w:p w14:paraId="43C81F77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6BFA75" w14:textId="77777777" w:rsidR="00C17777" w:rsidRDefault="00232541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161AF31F" wp14:editId="22EDA882">
            <wp:extent cx="5943600" cy="3937000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745FBB" w14:textId="01FCD9AB" w:rsidR="00C17777" w:rsidRDefault="004504B6">
      <w:pPr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 xml:space="preserve">1: 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>Fig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>ure</w:t>
      </w:r>
      <w:r w:rsidR="002325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0BB0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C06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32541">
        <w:rPr>
          <w:rFonts w:ascii="Times New Roman" w:eastAsia="Times New Roman" w:hAnsi="Times New Roman" w:cs="Times New Roman"/>
          <w:sz w:val="24"/>
          <w:szCs w:val="24"/>
        </w:rPr>
        <w:t xml:space="preserve"> Funnel plot of studies included for final analysis regarding development of functional tests in vertical direction.</w:t>
      </w:r>
    </w:p>
    <w:p w14:paraId="37893AE9" w14:textId="77777777" w:rsidR="00C17777" w:rsidRDefault="00C17777">
      <w:pPr>
        <w:spacing w:line="36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A5DC68" w14:textId="77777777" w:rsidR="00C17777" w:rsidRDefault="00C17777">
      <w:pPr>
        <w:contextualSpacing w:val="0"/>
      </w:pPr>
    </w:p>
    <w:sectPr w:rsidR="00C1777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Y0tzAyNjcwM7U0MgPSFko6SsGpxcWZ+XkgBUa1AKhubOwsAAAA"/>
    <w:docVar w:name="Total_Editing_Time" w:val="3"/>
  </w:docVars>
  <w:rsids>
    <w:rsidRoot w:val="00C17777"/>
    <w:rsid w:val="00232541"/>
    <w:rsid w:val="004504B6"/>
    <w:rsid w:val="006E0CAE"/>
    <w:rsid w:val="009C0661"/>
    <w:rsid w:val="00C17777"/>
    <w:rsid w:val="00CD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E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C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C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121</Words>
  <Characters>725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MBALIVA</cp:lastModifiedBy>
  <cp:revision>6</cp:revision>
  <dcterms:created xsi:type="dcterms:W3CDTF">2018-08-08T21:24:00Z</dcterms:created>
  <dcterms:modified xsi:type="dcterms:W3CDTF">2018-11-12T02:24:00Z</dcterms:modified>
</cp:coreProperties>
</file>