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870EC" w14:textId="2999342D" w:rsidR="0080616F" w:rsidRDefault="00CE5DDA" w:rsidP="0080616F">
      <w:pPr>
        <w:pStyle w:val="MDPI21heading1"/>
        <w:rPr>
          <w:rFonts w:ascii="Arial" w:hAnsi="Arial" w:cs="Arial"/>
          <w:sz w:val="22"/>
        </w:rPr>
      </w:pPr>
      <w:r w:rsidRPr="00CE5DDA">
        <w:rPr>
          <w:rFonts w:ascii="Arial" w:hAnsi="Arial" w:cs="Arial"/>
          <w:sz w:val="22"/>
        </w:rPr>
        <w:t>Supplement</w:t>
      </w:r>
    </w:p>
    <w:p w14:paraId="75737CB5" w14:textId="77777777" w:rsidR="00CE5DDA" w:rsidRPr="00CE5DDA" w:rsidRDefault="00CE5DDA" w:rsidP="0080616F">
      <w:pPr>
        <w:pStyle w:val="MDPI21heading1"/>
        <w:rPr>
          <w:rFonts w:ascii="Arial" w:hAnsi="Arial" w:cs="Arial"/>
          <w:sz w:val="22"/>
        </w:rPr>
      </w:pPr>
    </w:p>
    <w:p w14:paraId="547A06AB" w14:textId="56068C92" w:rsidR="002C394F" w:rsidRDefault="002C394F" w:rsidP="002C394F">
      <w:pPr>
        <w:pStyle w:val="AuthorList"/>
        <w:jc w:val="both"/>
        <w:rPr>
          <w:rFonts w:ascii="Arial" w:hAnsi="Arial" w:cs="Arial"/>
        </w:rPr>
      </w:pPr>
      <w:r w:rsidRPr="002C394F">
        <w:rPr>
          <w:rFonts w:ascii="Arial" w:hAnsi="Arial" w:cs="Arial"/>
        </w:rPr>
        <w:t xml:space="preserve">Is there a </w:t>
      </w:r>
      <w:r w:rsidR="009B78EC">
        <w:rPr>
          <w:rFonts w:ascii="Arial" w:hAnsi="Arial" w:cs="Arial"/>
        </w:rPr>
        <w:t>“</w:t>
      </w:r>
      <w:r w:rsidRPr="00C852B7">
        <w:rPr>
          <w:rFonts w:ascii="Arial" w:hAnsi="Arial" w:cs="Arial"/>
        </w:rPr>
        <w:t>window of opportunity</w:t>
      </w:r>
      <w:r w:rsidR="009B78EC">
        <w:rPr>
          <w:rFonts w:ascii="Arial" w:hAnsi="Arial" w:cs="Arial"/>
        </w:rPr>
        <w:t>”</w:t>
      </w:r>
      <w:r w:rsidRPr="00C852B7">
        <w:rPr>
          <w:rFonts w:ascii="Arial" w:hAnsi="Arial" w:cs="Arial"/>
        </w:rPr>
        <w:t xml:space="preserve"> for flexibility</w:t>
      </w:r>
      <w:r w:rsidRPr="002C394F">
        <w:rPr>
          <w:rFonts w:ascii="Arial" w:hAnsi="Arial" w:cs="Arial"/>
        </w:rPr>
        <w:t xml:space="preserve"> development in youth? A systematic review with meta-analysis</w:t>
      </w:r>
    </w:p>
    <w:p w14:paraId="7B08CC3A" w14:textId="77777777" w:rsidR="002C394F" w:rsidRPr="007D42A6" w:rsidRDefault="002C394F" w:rsidP="002C394F">
      <w:pPr>
        <w:rPr>
          <w:lang w:val="en-GB" w:eastAsia="en-US"/>
        </w:rPr>
      </w:pPr>
    </w:p>
    <w:p w14:paraId="39983813" w14:textId="71EA74B4" w:rsidR="00CE5DDA" w:rsidRDefault="002C394F" w:rsidP="00CE5DDA">
      <w:pPr>
        <w:pStyle w:val="MDPI13authornames"/>
        <w:spacing w:after="0" w:line="480" w:lineRule="auto"/>
        <w:jc w:val="both"/>
        <w:rPr>
          <w:rFonts w:ascii="Arial" w:hAnsi="Arial" w:cs="Arial"/>
          <w:b w:val="0"/>
          <w:sz w:val="22"/>
        </w:rPr>
      </w:pPr>
      <w:r>
        <w:rPr>
          <w:rFonts w:ascii="Arial" w:hAnsi="Arial" w:cs="Arial"/>
          <w:b w:val="0"/>
          <w:sz w:val="22"/>
        </w:rPr>
        <w:t>Olyvia Donti</w:t>
      </w:r>
      <w:r w:rsidR="00CE5DDA" w:rsidRPr="00CE5DDA">
        <w:rPr>
          <w:rFonts w:ascii="Arial" w:hAnsi="Arial" w:cs="Arial"/>
          <w:b w:val="0"/>
          <w:sz w:val="22"/>
        </w:rPr>
        <w:t>,</w:t>
      </w:r>
      <w:r w:rsidR="001953F3" w:rsidRPr="001953F3">
        <w:rPr>
          <w:rFonts w:ascii="Arial" w:hAnsi="Arial" w:cs="Arial"/>
          <w:b w:val="0"/>
          <w:sz w:val="22"/>
          <w:vertAlign w:val="superscript"/>
        </w:rPr>
        <w:t>1</w:t>
      </w:r>
      <w:r w:rsidR="00CE5DDA" w:rsidRPr="00CE5DDA">
        <w:rPr>
          <w:rFonts w:ascii="Arial" w:hAnsi="Arial" w:cs="Arial"/>
          <w:b w:val="0"/>
          <w:sz w:val="22"/>
        </w:rPr>
        <w:t xml:space="preserve"> </w:t>
      </w:r>
      <w:r>
        <w:rPr>
          <w:rFonts w:ascii="Arial" w:hAnsi="Arial" w:cs="Arial"/>
          <w:b w:val="0"/>
          <w:sz w:val="22"/>
        </w:rPr>
        <w:t>Andreas Konrad</w:t>
      </w:r>
      <w:r w:rsidR="00CE5DDA" w:rsidRPr="00CE5DDA">
        <w:rPr>
          <w:rFonts w:ascii="Arial" w:hAnsi="Arial" w:cs="Arial"/>
          <w:b w:val="0"/>
          <w:sz w:val="22"/>
        </w:rPr>
        <w:t>,</w:t>
      </w:r>
      <w:r w:rsidR="001953F3" w:rsidRPr="001953F3">
        <w:rPr>
          <w:rFonts w:ascii="Arial" w:hAnsi="Arial" w:cs="Arial"/>
          <w:b w:val="0"/>
          <w:sz w:val="22"/>
          <w:vertAlign w:val="superscript"/>
        </w:rPr>
        <w:t>2</w:t>
      </w:r>
      <w:r w:rsidR="00CE5DDA" w:rsidRPr="00CE5DDA">
        <w:rPr>
          <w:rFonts w:ascii="Arial" w:hAnsi="Arial" w:cs="Arial"/>
          <w:b w:val="0"/>
          <w:sz w:val="22"/>
        </w:rPr>
        <w:t xml:space="preserve"> </w:t>
      </w:r>
      <w:r>
        <w:rPr>
          <w:rFonts w:ascii="Arial" w:hAnsi="Arial" w:cs="Arial"/>
          <w:b w:val="0"/>
          <w:sz w:val="22"/>
        </w:rPr>
        <w:t>Ioli Panidi</w:t>
      </w:r>
      <w:r w:rsidR="00CE5DDA" w:rsidRPr="00CE5DDA">
        <w:rPr>
          <w:rFonts w:ascii="Arial" w:hAnsi="Arial" w:cs="Arial"/>
          <w:b w:val="0"/>
          <w:sz w:val="22"/>
        </w:rPr>
        <w:t>,</w:t>
      </w:r>
      <w:r w:rsidRPr="001953F3">
        <w:rPr>
          <w:rFonts w:ascii="Arial" w:hAnsi="Arial" w:cs="Arial"/>
          <w:b w:val="0"/>
          <w:sz w:val="22"/>
          <w:vertAlign w:val="superscript"/>
        </w:rPr>
        <w:t>1</w:t>
      </w:r>
      <w:r w:rsidR="00A50846" w:rsidRPr="00A50846">
        <w:rPr>
          <w:rFonts w:ascii="Arial" w:hAnsi="Arial" w:cs="Arial"/>
          <w:b w:val="0"/>
          <w:sz w:val="22"/>
          <w:vertAlign w:val="superscript"/>
          <w:lang w:val="en-GB"/>
        </w:rPr>
        <w:t xml:space="preserve"> </w:t>
      </w:r>
      <w:r w:rsidR="00CE5DDA" w:rsidRPr="00CE5DDA">
        <w:rPr>
          <w:rFonts w:ascii="Arial" w:hAnsi="Arial" w:cs="Arial"/>
          <w:b w:val="0"/>
          <w:sz w:val="22"/>
        </w:rPr>
        <w:t>Petros C. Dinas</w:t>
      </w:r>
      <w:r w:rsidR="00A50846" w:rsidRPr="00A50846">
        <w:rPr>
          <w:rFonts w:ascii="Arial" w:hAnsi="Arial" w:cs="Arial"/>
          <w:b w:val="0"/>
          <w:sz w:val="22"/>
          <w:lang w:val="en-GB"/>
        </w:rPr>
        <w:t>,</w:t>
      </w:r>
      <w:r>
        <w:rPr>
          <w:rFonts w:ascii="Arial" w:hAnsi="Arial" w:cs="Arial"/>
          <w:b w:val="0"/>
          <w:sz w:val="22"/>
          <w:vertAlign w:val="superscript"/>
        </w:rPr>
        <w:t xml:space="preserve">3 </w:t>
      </w:r>
      <w:r w:rsidRPr="002C394F">
        <w:rPr>
          <w:rFonts w:ascii="Arial" w:hAnsi="Arial" w:cs="Arial"/>
          <w:b w:val="0"/>
          <w:sz w:val="22"/>
        </w:rPr>
        <w:t>and</w:t>
      </w:r>
      <w:r>
        <w:rPr>
          <w:rFonts w:ascii="Arial" w:hAnsi="Arial" w:cs="Arial"/>
          <w:b w:val="0"/>
          <w:sz w:val="22"/>
        </w:rPr>
        <w:t xml:space="preserve"> Gregory C. Bogdanis</w:t>
      </w:r>
      <w:r w:rsidRPr="001953F3">
        <w:rPr>
          <w:rFonts w:ascii="Arial" w:hAnsi="Arial" w:cs="Arial"/>
          <w:b w:val="0"/>
          <w:sz w:val="22"/>
          <w:vertAlign w:val="superscript"/>
        </w:rPr>
        <w:t>1</w:t>
      </w:r>
    </w:p>
    <w:p w14:paraId="3E325F60" w14:textId="3913FCA6" w:rsidR="001953F3" w:rsidRDefault="001953F3" w:rsidP="001953F3">
      <w:pPr>
        <w:rPr>
          <w:lang w:eastAsia="de-DE" w:bidi="en-US"/>
        </w:rPr>
      </w:pPr>
    </w:p>
    <w:p w14:paraId="0D6CEE26" w14:textId="78AE2EAC" w:rsidR="00DF682B" w:rsidRDefault="00DF682B" w:rsidP="00DF682B">
      <w:pPr>
        <w:pStyle w:val="MDPI16affiliation"/>
        <w:spacing w:line="480" w:lineRule="auto"/>
        <w:ind w:left="0" w:firstLine="0"/>
        <w:jc w:val="both"/>
        <w:rPr>
          <w:rFonts w:ascii="Arial" w:hAnsi="Arial" w:cs="Arial"/>
          <w:color w:val="000000" w:themeColor="text1"/>
          <w:sz w:val="22"/>
          <w:szCs w:val="22"/>
        </w:rPr>
      </w:pPr>
      <w:r w:rsidRPr="001953F3">
        <w:rPr>
          <w:rFonts w:ascii="Arial" w:hAnsi="Arial" w:cs="Arial"/>
          <w:color w:val="000000" w:themeColor="text1"/>
          <w:sz w:val="22"/>
          <w:szCs w:val="22"/>
          <w:vertAlign w:val="superscript"/>
        </w:rPr>
        <w:t>1</w:t>
      </w:r>
      <w:r w:rsidR="002C394F">
        <w:rPr>
          <w:rFonts w:ascii="Arial" w:hAnsi="Arial" w:cs="Arial"/>
          <w:color w:val="000000" w:themeColor="text1"/>
          <w:sz w:val="22"/>
          <w:szCs w:val="22"/>
        </w:rPr>
        <w:t xml:space="preserve">School of Physical </w:t>
      </w:r>
      <w:proofErr w:type="spellStart"/>
      <w:r w:rsidR="002C394F">
        <w:rPr>
          <w:rFonts w:ascii="Arial" w:hAnsi="Arial" w:cs="Arial"/>
          <w:color w:val="000000" w:themeColor="text1"/>
          <w:sz w:val="22"/>
          <w:szCs w:val="22"/>
        </w:rPr>
        <w:t>Eduction</w:t>
      </w:r>
      <w:proofErr w:type="spellEnd"/>
      <w:r w:rsidR="002C394F">
        <w:rPr>
          <w:rFonts w:ascii="Arial" w:hAnsi="Arial" w:cs="Arial"/>
          <w:color w:val="000000" w:themeColor="text1"/>
          <w:sz w:val="22"/>
          <w:szCs w:val="22"/>
        </w:rPr>
        <w:t xml:space="preserve"> and Sport Science</w:t>
      </w:r>
      <w:r w:rsidRPr="001953F3">
        <w:rPr>
          <w:rFonts w:ascii="Arial" w:hAnsi="Arial" w:cs="Arial"/>
          <w:color w:val="000000" w:themeColor="text1"/>
          <w:sz w:val="22"/>
          <w:szCs w:val="22"/>
        </w:rPr>
        <w:t xml:space="preserve">, National and </w:t>
      </w:r>
      <w:proofErr w:type="spellStart"/>
      <w:r w:rsidRPr="001953F3">
        <w:rPr>
          <w:rFonts w:ascii="Arial" w:hAnsi="Arial" w:cs="Arial"/>
          <w:color w:val="000000" w:themeColor="text1"/>
          <w:sz w:val="22"/>
          <w:szCs w:val="22"/>
        </w:rPr>
        <w:t>Kapodistrian</w:t>
      </w:r>
      <w:proofErr w:type="spellEnd"/>
      <w:r w:rsidRPr="001953F3">
        <w:rPr>
          <w:rFonts w:ascii="Arial" w:hAnsi="Arial" w:cs="Arial"/>
          <w:color w:val="000000" w:themeColor="text1"/>
          <w:sz w:val="22"/>
          <w:szCs w:val="22"/>
        </w:rPr>
        <w:t xml:space="preserve"> University of Athens, Athens, Greece.</w:t>
      </w:r>
    </w:p>
    <w:p w14:paraId="301E221B" w14:textId="578328AC" w:rsidR="002C394F" w:rsidRPr="001953F3" w:rsidRDefault="002C394F" w:rsidP="00DF682B">
      <w:pPr>
        <w:pStyle w:val="MDPI16affiliation"/>
        <w:spacing w:line="480" w:lineRule="auto"/>
        <w:ind w:left="0" w:firstLine="0"/>
        <w:jc w:val="both"/>
        <w:rPr>
          <w:rFonts w:ascii="Arial" w:hAnsi="Arial" w:cs="Arial"/>
          <w:color w:val="000000" w:themeColor="text1"/>
          <w:sz w:val="22"/>
          <w:szCs w:val="22"/>
        </w:rPr>
      </w:pPr>
      <w:r w:rsidRPr="001953F3">
        <w:rPr>
          <w:rFonts w:ascii="Arial" w:hAnsi="Arial" w:cs="Arial"/>
          <w:color w:val="000000" w:themeColor="text1"/>
          <w:sz w:val="22"/>
          <w:szCs w:val="22"/>
          <w:vertAlign w:val="superscript"/>
        </w:rPr>
        <w:t>2</w:t>
      </w:r>
      <w:r>
        <w:rPr>
          <w:rFonts w:ascii="Arial" w:hAnsi="Arial" w:cs="Arial"/>
          <w:color w:val="000000" w:themeColor="text1"/>
          <w:sz w:val="22"/>
          <w:szCs w:val="22"/>
          <w:vertAlign w:val="superscript"/>
        </w:rPr>
        <w:t xml:space="preserve"> </w:t>
      </w:r>
      <w:r w:rsidRPr="002C394F">
        <w:rPr>
          <w:rFonts w:ascii="Arial" w:hAnsi="Arial" w:cs="Arial"/>
          <w:color w:val="000000" w:themeColor="text1"/>
          <w:sz w:val="22"/>
          <w:szCs w:val="22"/>
        </w:rPr>
        <w:t>Institute of Human Movement Science, Sport and Health, University of Graz, Austria</w:t>
      </w:r>
    </w:p>
    <w:p w14:paraId="26F8DC1B" w14:textId="5FDF59A2" w:rsidR="00DF682B" w:rsidRPr="001953F3" w:rsidRDefault="002C394F" w:rsidP="00DF682B">
      <w:pPr>
        <w:pStyle w:val="MDPI16affiliation"/>
        <w:spacing w:line="480" w:lineRule="auto"/>
        <w:ind w:left="0" w:firstLine="0"/>
        <w:jc w:val="both"/>
        <w:rPr>
          <w:rFonts w:ascii="Arial" w:hAnsi="Arial" w:cs="Arial"/>
          <w:color w:val="000000" w:themeColor="text1"/>
          <w:sz w:val="22"/>
          <w:szCs w:val="22"/>
        </w:rPr>
      </w:pPr>
      <w:r>
        <w:rPr>
          <w:rFonts w:ascii="Arial" w:hAnsi="Arial" w:cs="Arial"/>
          <w:color w:val="000000" w:themeColor="text1"/>
          <w:sz w:val="22"/>
          <w:szCs w:val="22"/>
          <w:vertAlign w:val="superscript"/>
        </w:rPr>
        <w:t xml:space="preserve">3 </w:t>
      </w:r>
      <w:r w:rsidR="00DF682B" w:rsidRPr="001953F3">
        <w:rPr>
          <w:rFonts w:ascii="Arial" w:hAnsi="Arial" w:cs="Arial"/>
          <w:color w:val="000000" w:themeColor="text1"/>
          <w:sz w:val="22"/>
          <w:szCs w:val="22"/>
        </w:rPr>
        <w:t xml:space="preserve">FAME Laboratory, Department of Physical Education and Sports Science, University of Thessaly, Trikala, GR42100, Greece. </w:t>
      </w:r>
    </w:p>
    <w:p w14:paraId="68DB6D33" w14:textId="77777777" w:rsidR="00DF682B" w:rsidRDefault="00DF682B" w:rsidP="00DF682B">
      <w:pPr>
        <w:spacing w:line="480" w:lineRule="auto"/>
        <w:rPr>
          <w:rFonts w:ascii="Arial" w:hAnsi="Arial" w:cs="Arial"/>
          <w:b/>
          <w:bCs/>
          <w:color w:val="000000" w:themeColor="text1"/>
        </w:rPr>
      </w:pPr>
    </w:p>
    <w:p w14:paraId="44F9363D" w14:textId="3E783C29" w:rsidR="00DF682B" w:rsidRDefault="00DF682B" w:rsidP="00DF682B">
      <w:pPr>
        <w:spacing w:line="480" w:lineRule="auto"/>
        <w:rPr>
          <w:rFonts w:ascii="Arial" w:hAnsi="Arial" w:cs="Arial"/>
          <w:b/>
          <w:bCs/>
          <w:color w:val="000000" w:themeColor="text1"/>
        </w:rPr>
      </w:pPr>
      <w:r>
        <w:rPr>
          <w:rFonts w:ascii="Arial" w:hAnsi="Arial" w:cs="Arial"/>
          <w:b/>
          <w:bCs/>
          <w:color w:val="000000" w:themeColor="text1"/>
        </w:rPr>
        <w:t>Corresponding author</w:t>
      </w:r>
      <w:r w:rsidR="007169B1">
        <w:rPr>
          <w:rFonts w:ascii="Arial" w:hAnsi="Arial" w:cs="Arial"/>
          <w:b/>
          <w:bCs/>
          <w:color w:val="000000" w:themeColor="text1"/>
        </w:rPr>
        <w:t>:</w:t>
      </w:r>
    </w:p>
    <w:p w14:paraId="27A28D8A" w14:textId="1CC3EC87" w:rsidR="00DF682B" w:rsidRDefault="002C394F" w:rsidP="00DF682B">
      <w:pPr>
        <w:spacing w:line="480" w:lineRule="auto"/>
        <w:rPr>
          <w:rFonts w:ascii="Arial" w:hAnsi="Arial" w:cs="Arial"/>
          <w:bCs/>
          <w:color w:val="000000" w:themeColor="text1"/>
        </w:rPr>
      </w:pPr>
      <w:r>
        <w:rPr>
          <w:rFonts w:ascii="Arial" w:hAnsi="Arial" w:cs="Arial"/>
          <w:bCs/>
          <w:color w:val="000000" w:themeColor="text1"/>
        </w:rPr>
        <w:t>Gregory C. Bogdanis</w:t>
      </w:r>
    </w:p>
    <w:p w14:paraId="429733FA" w14:textId="1D762A59" w:rsidR="00DF682B" w:rsidRDefault="002C394F" w:rsidP="00DF682B">
      <w:pPr>
        <w:spacing w:line="480" w:lineRule="auto"/>
        <w:rPr>
          <w:rFonts w:ascii="Arial" w:hAnsi="Arial" w:cs="Arial"/>
          <w:color w:val="000000" w:themeColor="text1"/>
        </w:rPr>
      </w:pPr>
      <w:r>
        <w:rPr>
          <w:rFonts w:ascii="Arial" w:hAnsi="Arial" w:cs="Arial"/>
          <w:color w:val="000000" w:themeColor="text1"/>
        </w:rPr>
        <w:t>School of Physical Education &amp; Sport Science, National &amp; Kapodistrain University of Athens</w:t>
      </w:r>
    </w:p>
    <w:p w14:paraId="3DB1D077" w14:textId="7ECCEE4F" w:rsidR="00DF682B" w:rsidRDefault="00DF682B" w:rsidP="00DF682B">
      <w:pPr>
        <w:spacing w:line="480" w:lineRule="auto"/>
        <w:rPr>
          <w:rFonts w:ascii="Arial" w:hAnsi="Arial" w:cs="Arial"/>
          <w:color w:val="000000" w:themeColor="text1"/>
        </w:rPr>
      </w:pPr>
      <w:r>
        <w:rPr>
          <w:rFonts w:ascii="Arial" w:hAnsi="Arial" w:cs="Arial"/>
          <w:color w:val="000000" w:themeColor="text1"/>
        </w:rPr>
        <w:t>Tel: +30 697</w:t>
      </w:r>
      <w:r w:rsidR="002C394F">
        <w:rPr>
          <w:rFonts w:ascii="Arial" w:hAnsi="Arial" w:cs="Arial"/>
          <w:color w:val="000000" w:themeColor="text1"/>
        </w:rPr>
        <w:t>7646529</w:t>
      </w:r>
    </w:p>
    <w:p w14:paraId="2D29F94C" w14:textId="2FF42E5E" w:rsidR="001953F3" w:rsidRDefault="00DF682B" w:rsidP="001953F3">
      <w:pPr>
        <w:rPr>
          <w:rFonts w:ascii="Arial" w:hAnsi="Arial" w:cs="Arial"/>
          <w:b/>
          <w:sz w:val="22"/>
          <w:szCs w:val="22"/>
        </w:rPr>
      </w:pPr>
      <w:r>
        <w:rPr>
          <w:rFonts w:ascii="Arial" w:hAnsi="Arial" w:cs="Arial"/>
          <w:color w:val="000000" w:themeColor="text1"/>
        </w:rPr>
        <w:t xml:space="preserve">Email: </w:t>
      </w:r>
      <w:r w:rsidR="002C394F">
        <w:rPr>
          <w:rFonts w:ascii="Arial" w:hAnsi="Arial" w:cs="Arial"/>
          <w:color w:val="000000" w:themeColor="text1"/>
        </w:rPr>
        <w:t>gbogdanis@phed.uoa.gr</w:t>
      </w:r>
      <w:r w:rsidRPr="001953F3" w:rsidDel="00DF682B">
        <w:rPr>
          <w:rFonts w:ascii="Arial" w:hAnsi="Arial" w:cs="Arial"/>
          <w:color w:val="000000" w:themeColor="text1"/>
          <w:sz w:val="22"/>
          <w:szCs w:val="22"/>
          <w:vertAlign w:val="superscript"/>
        </w:rPr>
        <w:t xml:space="preserve"> </w:t>
      </w:r>
      <w:r w:rsidR="001953F3">
        <w:rPr>
          <w:rFonts w:ascii="Arial" w:hAnsi="Arial" w:cs="Arial"/>
          <w:b/>
          <w:sz w:val="22"/>
          <w:szCs w:val="22"/>
        </w:rPr>
        <w:br w:type="page"/>
      </w:r>
    </w:p>
    <w:p w14:paraId="6E40DA02" w14:textId="404EE167" w:rsidR="0080616F" w:rsidRPr="00CE5DDA" w:rsidRDefault="0080616F" w:rsidP="0080616F">
      <w:pPr>
        <w:spacing w:line="360" w:lineRule="auto"/>
        <w:rPr>
          <w:rFonts w:ascii="Arial" w:hAnsi="Arial" w:cs="Arial"/>
          <w:b/>
          <w:sz w:val="22"/>
          <w:szCs w:val="22"/>
        </w:rPr>
      </w:pPr>
      <w:r w:rsidRPr="00CE5DDA">
        <w:rPr>
          <w:rFonts w:ascii="Arial" w:hAnsi="Arial" w:cs="Arial"/>
          <w:b/>
          <w:sz w:val="22"/>
          <w:szCs w:val="22"/>
        </w:rPr>
        <w:lastRenderedPageBreak/>
        <w:t>Search algorithm in PubMed</w:t>
      </w:r>
    </w:p>
    <w:p w14:paraId="6AD4DFF5" w14:textId="77777777" w:rsidR="00A50846" w:rsidRDefault="00A50846" w:rsidP="0080616F">
      <w:pPr>
        <w:pStyle w:val="MDPI31text"/>
        <w:rPr>
          <w:rFonts w:ascii="Arial" w:hAnsi="Arial" w:cs="Arial"/>
          <w:sz w:val="22"/>
        </w:rPr>
      </w:pPr>
    </w:p>
    <w:p w14:paraId="3F8B4455" w14:textId="713B18C6" w:rsidR="0080616F" w:rsidRPr="00CE5DDA" w:rsidRDefault="00A50846" w:rsidP="002844DE">
      <w:pPr>
        <w:pStyle w:val="MDPI52figure"/>
        <w:jc w:val="both"/>
        <w:rPr>
          <w:rFonts w:ascii="Arial" w:hAnsi="Arial" w:cs="Arial"/>
          <w:sz w:val="22"/>
          <w:szCs w:val="22"/>
        </w:rPr>
        <w:sectPr w:rsidR="0080616F" w:rsidRPr="00CE5DDA" w:rsidSect="0080616F">
          <w:headerReference w:type="default" r:id="rId7"/>
          <w:footerReference w:type="even" r:id="rId8"/>
          <w:footerReference w:type="default" r:id="rId9"/>
          <w:pgSz w:w="11901" w:h="16817"/>
          <w:pgMar w:top="1440" w:right="1440" w:bottom="1440" w:left="1440" w:header="709" w:footer="709" w:gutter="0"/>
          <w:lnNumType w:countBy="1" w:restart="continuous"/>
          <w:cols w:space="708"/>
          <w:titlePg/>
          <w:docGrid w:linePitch="360"/>
        </w:sectPr>
      </w:pPr>
      <w:r w:rsidRPr="00A50846">
        <w:rPr>
          <w:rFonts w:ascii="Arial" w:hAnsi="Arial" w:cs="Arial"/>
          <w:bCs/>
          <w:sz w:val="22"/>
        </w:rPr>
        <w:t>(youth[Title/Abstract] OR young[Title/</w:t>
      </w:r>
      <w:r w:rsidRPr="008D1D1D">
        <w:rPr>
          <w:rFonts w:ascii="Arial" w:hAnsi="Arial" w:cs="Arial"/>
          <w:bCs/>
          <w:sz w:val="22"/>
        </w:rPr>
        <w:t xml:space="preserve">Abstract] OR child*[Title/Abstract] OR kid*[Title/Abstract] OR boy*[Title/Abstract] or girl*[Title/Abstract] OR pediatric[Title/Abstract] OR </w:t>
      </w:r>
      <w:proofErr w:type="spellStart"/>
      <w:r w:rsidRPr="008D1D1D">
        <w:rPr>
          <w:rFonts w:ascii="Arial" w:hAnsi="Arial" w:cs="Arial"/>
          <w:bCs/>
          <w:sz w:val="22"/>
        </w:rPr>
        <w:t>paediatric</w:t>
      </w:r>
      <w:proofErr w:type="spellEnd"/>
      <w:r w:rsidRPr="008D1D1D">
        <w:rPr>
          <w:rFonts w:ascii="Arial" w:hAnsi="Arial" w:cs="Arial"/>
          <w:bCs/>
          <w:sz w:val="22"/>
        </w:rPr>
        <w:t xml:space="preserve"> [Title/Abstract] OR </w:t>
      </w:r>
      <w:proofErr w:type="spellStart"/>
      <w:r w:rsidRPr="008D1D1D">
        <w:rPr>
          <w:rFonts w:ascii="Arial" w:hAnsi="Arial" w:cs="Arial"/>
          <w:bCs/>
          <w:sz w:val="22"/>
        </w:rPr>
        <w:t>prepubert</w:t>
      </w:r>
      <w:proofErr w:type="spellEnd"/>
      <w:r w:rsidRPr="008D1D1D">
        <w:rPr>
          <w:rFonts w:ascii="Arial" w:hAnsi="Arial" w:cs="Arial"/>
          <w:bCs/>
          <w:sz w:val="22"/>
        </w:rPr>
        <w:t xml:space="preserve">*[Title/Abstract] OR </w:t>
      </w:r>
      <w:proofErr w:type="spellStart"/>
      <w:r w:rsidRPr="008D1D1D">
        <w:rPr>
          <w:rFonts w:ascii="Arial" w:hAnsi="Arial" w:cs="Arial"/>
          <w:bCs/>
          <w:sz w:val="22"/>
        </w:rPr>
        <w:t>preadolesc</w:t>
      </w:r>
      <w:proofErr w:type="spellEnd"/>
      <w:r w:rsidRPr="008D1D1D">
        <w:rPr>
          <w:rFonts w:ascii="Arial" w:hAnsi="Arial" w:cs="Arial"/>
          <w:bCs/>
          <w:sz w:val="22"/>
        </w:rPr>
        <w:t>*[Title/Abstract] OR pre-</w:t>
      </w:r>
      <w:proofErr w:type="spellStart"/>
      <w:r w:rsidRPr="008D1D1D">
        <w:rPr>
          <w:rFonts w:ascii="Arial" w:hAnsi="Arial" w:cs="Arial"/>
          <w:bCs/>
          <w:sz w:val="22"/>
        </w:rPr>
        <w:t>adolesc</w:t>
      </w:r>
      <w:proofErr w:type="spellEnd"/>
      <w:r w:rsidRPr="008D1D1D">
        <w:rPr>
          <w:rFonts w:ascii="Arial" w:hAnsi="Arial" w:cs="Arial"/>
          <w:bCs/>
          <w:sz w:val="22"/>
        </w:rPr>
        <w:t xml:space="preserve">*[Title/Abstract] OR </w:t>
      </w:r>
      <w:proofErr w:type="spellStart"/>
      <w:r w:rsidRPr="008D1D1D">
        <w:rPr>
          <w:rFonts w:ascii="Arial" w:hAnsi="Arial" w:cs="Arial"/>
          <w:bCs/>
          <w:sz w:val="22"/>
        </w:rPr>
        <w:t>pubert</w:t>
      </w:r>
      <w:proofErr w:type="spellEnd"/>
      <w:r w:rsidRPr="008D1D1D">
        <w:rPr>
          <w:rFonts w:ascii="Arial" w:hAnsi="Arial" w:cs="Arial"/>
          <w:bCs/>
          <w:sz w:val="22"/>
        </w:rPr>
        <w:t xml:space="preserve">*[Title/Abstract] OR </w:t>
      </w:r>
      <w:proofErr w:type="spellStart"/>
      <w:r w:rsidRPr="008D1D1D">
        <w:rPr>
          <w:rFonts w:ascii="Arial" w:hAnsi="Arial" w:cs="Arial"/>
          <w:bCs/>
          <w:sz w:val="22"/>
        </w:rPr>
        <w:t>prepubesc</w:t>
      </w:r>
      <w:proofErr w:type="spellEnd"/>
      <w:r w:rsidRPr="008D1D1D">
        <w:rPr>
          <w:rFonts w:ascii="Arial" w:hAnsi="Arial" w:cs="Arial"/>
          <w:bCs/>
          <w:sz w:val="22"/>
        </w:rPr>
        <w:t xml:space="preserve">*[Title/Abstract] OR </w:t>
      </w:r>
      <w:proofErr w:type="spellStart"/>
      <w:r w:rsidRPr="008D1D1D">
        <w:rPr>
          <w:rFonts w:ascii="Arial" w:hAnsi="Arial" w:cs="Arial"/>
          <w:bCs/>
          <w:sz w:val="22"/>
        </w:rPr>
        <w:t>adolesc</w:t>
      </w:r>
      <w:proofErr w:type="spellEnd"/>
      <w:r w:rsidRPr="008D1D1D">
        <w:rPr>
          <w:rFonts w:ascii="Arial" w:hAnsi="Arial" w:cs="Arial"/>
          <w:bCs/>
          <w:sz w:val="22"/>
        </w:rPr>
        <w:t xml:space="preserve">*[Title/Abstract] OR school*[Title/Abstract] OR teen*[Title/Abstract]) </w:t>
      </w:r>
      <w:r w:rsidRPr="00157154">
        <w:rPr>
          <w:rFonts w:ascii="Arial" w:hAnsi="Arial" w:cs="Arial"/>
          <w:bCs/>
          <w:sz w:val="22"/>
        </w:rPr>
        <w:t>AND</w:t>
      </w:r>
      <w:r w:rsidRPr="008D1D1D">
        <w:rPr>
          <w:rFonts w:ascii="Arial" w:hAnsi="Arial" w:cs="Arial"/>
          <w:bCs/>
          <w:sz w:val="22"/>
        </w:rPr>
        <w:t xml:space="preserve"> (stretch*[Title/Abstract]) </w:t>
      </w:r>
      <w:r w:rsidRPr="00157154">
        <w:rPr>
          <w:rFonts w:ascii="Arial" w:hAnsi="Arial" w:cs="Arial"/>
          <w:bCs/>
          <w:sz w:val="22"/>
        </w:rPr>
        <w:t>AND</w:t>
      </w:r>
      <w:r w:rsidRPr="008D1D1D">
        <w:rPr>
          <w:rFonts w:ascii="Arial" w:hAnsi="Arial" w:cs="Arial"/>
          <w:bCs/>
          <w:sz w:val="22"/>
        </w:rPr>
        <w:t xml:space="preserve"> </w:t>
      </w:r>
      <w:r w:rsidR="000B3974" w:rsidRPr="008D1D1D">
        <w:rPr>
          <w:rFonts w:ascii="Arial" w:hAnsi="Arial" w:cs="Arial"/>
          <w:bCs/>
          <w:sz w:val="22"/>
        </w:rPr>
        <w:t>(</w:t>
      </w:r>
      <w:r w:rsidRPr="008D1D1D">
        <w:rPr>
          <w:rFonts w:ascii="Arial" w:hAnsi="Arial" w:cs="Arial"/>
          <w:bCs/>
          <w:sz w:val="22"/>
        </w:rPr>
        <w:t xml:space="preserve">"range of motion"[Title/Abstract] OR ROM[Title/Abstract] OR </w:t>
      </w:r>
      <w:proofErr w:type="spellStart"/>
      <w:r w:rsidRPr="008D1D1D">
        <w:rPr>
          <w:rFonts w:ascii="Arial" w:hAnsi="Arial" w:cs="Arial"/>
          <w:bCs/>
          <w:sz w:val="22"/>
        </w:rPr>
        <w:t>extensibil</w:t>
      </w:r>
      <w:proofErr w:type="spellEnd"/>
      <w:r w:rsidRPr="008D1D1D">
        <w:rPr>
          <w:rFonts w:ascii="Arial" w:hAnsi="Arial" w:cs="Arial"/>
          <w:bCs/>
          <w:sz w:val="22"/>
        </w:rPr>
        <w:t>*[Title/Abstract] OR flexibility[Title/Abstract</w:t>
      </w:r>
      <w:r w:rsidRPr="0068730B">
        <w:rPr>
          <w:rFonts w:ascii="Arial" w:hAnsi="Arial" w:cs="Arial"/>
          <w:bCs/>
          <w:sz w:val="22"/>
        </w:rPr>
        <w:t>])</w:t>
      </w:r>
    </w:p>
    <w:p w14:paraId="356438E0" w14:textId="069E6BAB" w:rsidR="000B63BE" w:rsidRDefault="00475D62">
      <w:pPr>
        <w:spacing w:line="240" w:lineRule="auto"/>
        <w:jc w:val="left"/>
        <w:rPr>
          <w:rFonts w:ascii="Arial" w:hAnsi="Arial" w:cs="Arial"/>
          <w:b/>
          <w:bCs/>
          <w:sz w:val="22"/>
          <w:szCs w:val="22"/>
        </w:rPr>
      </w:pPr>
      <w:r w:rsidRPr="00B26623">
        <w:rPr>
          <w:rFonts w:ascii="Arial" w:hAnsi="Arial" w:cs="Arial"/>
          <w:b/>
          <w:bCs/>
          <w:sz w:val="22"/>
          <w:szCs w:val="22"/>
        </w:rPr>
        <w:t xml:space="preserve">Risk of bias </w:t>
      </w:r>
      <w:r w:rsidR="003C3D6D">
        <w:rPr>
          <w:rFonts w:ascii="Arial" w:hAnsi="Arial" w:cs="Arial"/>
          <w:b/>
          <w:bCs/>
          <w:sz w:val="22"/>
          <w:szCs w:val="22"/>
        </w:rPr>
        <w:t>assessment for randomized controlled trials</w:t>
      </w:r>
    </w:p>
    <w:p w14:paraId="7CBBC99F" w14:textId="77777777" w:rsidR="00C479D9" w:rsidRDefault="00C479D9">
      <w:pPr>
        <w:spacing w:line="240" w:lineRule="auto"/>
        <w:jc w:val="left"/>
        <w:rPr>
          <w:rFonts w:ascii="Arial" w:hAnsi="Arial" w:cs="Arial"/>
          <w:b/>
          <w:bCs/>
          <w:sz w:val="22"/>
          <w:szCs w:val="22"/>
        </w:rPr>
      </w:pPr>
    </w:p>
    <w:p w14:paraId="3D29EB2F" w14:textId="5D634066" w:rsidR="00C479D9" w:rsidRDefault="00C479D9">
      <w:pPr>
        <w:spacing w:line="240" w:lineRule="auto"/>
        <w:jc w:val="left"/>
        <w:rPr>
          <w:rFonts w:ascii="Arial" w:hAnsi="Arial" w:cs="Arial"/>
          <w:b/>
          <w:bCs/>
          <w:sz w:val="22"/>
          <w:szCs w:val="22"/>
        </w:rPr>
      </w:pPr>
      <w:r>
        <w:rPr>
          <w:rFonts w:ascii="Arial" w:hAnsi="Arial" w:cs="Arial"/>
          <w:b/>
          <w:bCs/>
          <w:sz w:val="22"/>
          <w:szCs w:val="22"/>
        </w:rPr>
        <w:drawing>
          <wp:inline distT="0" distB="0" distL="0" distR="0" wp14:anchorId="43AA6A63" wp14:editId="73AF58DE">
            <wp:extent cx="8864600" cy="5042529"/>
            <wp:effectExtent l="0" t="0" r="0" b="0"/>
            <wp:docPr id="2" name="Picture 2"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timeli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4600" cy="5042529"/>
                    </a:xfrm>
                    <a:prstGeom prst="rect">
                      <a:avLst/>
                    </a:prstGeom>
                    <a:noFill/>
                  </pic:spPr>
                </pic:pic>
              </a:graphicData>
            </a:graphic>
          </wp:inline>
        </w:drawing>
      </w:r>
    </w:p>
    <w:p w14:paraId="2F228985" w14:textId="77777777" w:rsidR="00583635" w:rsidRDefault="00583635">
      <w:pPr>
        <w:spacing w:line="240" w:lineRule="auto"/>
        <w:jc w:val="left"/>
        <w:rPr>
          <w:rFonts w:ascii="Arial" w:hAnsi="Arial" w:cs="Arial"/>
          <w:b/>
          <w:bCs/>
          <w:sz w:val="22"/>
          <w:szCs w:val="22"/>
        </w:rPr>
      </w:pPr>
    </w:p>
    <w:p w14:paraId="221B5D4B" w14:textId="6A4C0BAA" w:rsidR="00465B37" w:rsidRDefault="00465B37">
      <w:pPr>
        <w:spacing w:line="240" w:lineRule="auto"/>
        <w:jc w:val="left"/>
        <w:rPr>
          <w:rFonts w:ascii="Arial" w:hAnsi="Arial" w:cs="Arial"/>
          <w:b/>
          <w:bCs/>
          <w:sz w:val="22"/>
          <w:szCs w:val="22"/>
        </w:rPr>
      </w:pPr>
    </w:p>
    <w:p w14:paraId="38ADEF41" w14:textId="77777777" w:rsidR="000B63BE" w:rsidRDefault="000B63BE">
      <w:pPr>
        <w:spacing w:line="240" w:lineRule="auto"/>
        <w:jc w:val="left"/>
        <w:rPr>
          <w:rFonts w:ascii="Arial" w:hAnsi="Arial" w:cs="Arial"/>
          <w:b/>
          <w:bCs/>
          <w:sz w:val="22"/>
          <w:szCs w:val="22"/>
        </w:rPr>
      </w:pPr>
    </w:p>
    <w:p w14:paraId="7B3254D3" w14:textId="5A4C007C" w:rsidR="003C3D6D" w:rsidRDefault="003C3D6D" w:rsidP="003C3D6D">
      <w:pPr>
        <w:spacing w:line="240" w:lineRule="auto"/>
        <w:jc w:val="left"/>
        <w:rPr>
          <w:rFonts w:ascii="Arial" w:hAnsi="Arial" w:cs="Arial"/>
          <w:b/>
          <w:bCs/>
          <w:sz w:val="22"/>
          <w:szCs w:val="22"/>
        </w:rPr>
      </w:pPr>
      <w:r w:rsidRPr="00B26623">
        <w:rPr>
          <w:rFonts w:ascii="Arial" w:hAnsi="Arial" w:cs="Arial"/>
          <w:b/>
          <w:bCs/>
          <w:sz w:val="22"/>
          <w:szCs w:val="22"/>
        </w:rPr>
        <w:t xml:space="preserve">Risk of bias </w:t>
      </w:r>
      <w:r>
        <w:rPr>
          <w:rFonts w:ascii="Arial" w:hAnsi="Arial" w:cs="Arial"/>
          <w:b/>
          <w:bCs/>
          <w:sz w:val="22"/>
          <w:szCs w:val="22"/>
        </w:rPr>
        <w:t>assessment for controlled trials</w:t>
      </w:r>
    </w:p>
    <w:p w14:paraId="30BB8777" w14:textId="77777777" w:rsidR="00583635" w:rsidRDefault="00583635" w:rsidP="003C3D6D">
      <w:pPr>
        <w:spacing w:line="240" w:lineRule="auto"/>
        <w:jc w:val="left"/>
        <w:rPr>
          <w:rFonts w:ascii="Arial" w:hAnsi="Arial" w:cs="Arial"/>
          <w:b/>
          <w:bCs/>
          <w:sz w:val="22"/>
          <w:szCs w:val="22"/>
        </w:rPr>
      </w:pPr>
    </w:p>
    <w:p w14:paraId="4840A8BD" w14:textId="167058DD" w:rsidR="00583635" w:rsidRDefault="00583635" w:rsidP="003C3D6D">
      <w:pPr>
        <w:spacing w:line="240" w:lineRule="auto"/>
        <w:jc w:val="left"/>
        <w:rPr>
          <w:rFonts w:ascii="Arial" w:hAnsi="Arial" w:cs="Arial"/>
          <w:b/>
          <w:bCs/>
          <w:sz w:val="22"/>
          <w:szCs w:val="22"/>
        </w:rPr>
      </w:pPr>
      <w:r>
        <w:rPr>
          <w:rFonts w:ascii="Arial" w:hAnsi="Arial" w:cs="Arial"/>
          <w:b/>
          <w:bCs/>
          <w:sz w:val="22"/>
          <w:szCs w:val="22"/>
        </w:rPr>
        <w:drawing>
          <wp:inline distT="0" distB="0" distL="0" distR="0" wp14:anchorId="07009A7A" wp14:editId="4765E7D6">
            <wp:extent cx="8915400" cy="31299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7693" cy="3141255"/>
                    </a:xfrm>
                    <a:prstGeom prst="rect">
                      <a:avLst/>
                    </a:prstGeom>
                    <a:noFill/>
                  </pic:spPr>
                </pic:pic>
              </a:graphicData>
            </a:graphic>
          </wp:inline>
        </w:drawing>
      </w:r>
    </w:p>
    <w:p w14:paraId="2F641BA8" w14:textId="02FE96A1" w:rsidR="00465B37" w:rsidRPr="00583635" w:rsidRDefault="00465B37" w:rsidP="003C3D6D">
      <w:pPr>
        <w:spacing w:line="240" w:lineRule="auto"/>
        <w:jc w:val="left"/>
        <w:rPr>
          <w:rFonts w:ascii="Arial" w:hAnsi="Arial" w:cs="Arial"/>
          <w:b/>
          <w:bCs/>
          <w:sz w:val="22"/>
          <w:szCs w:val="22"/>
        </w:rPr>
      </w:pPr>
    </w:p>
    <w:p w14:paraId="2C39FF62" w14:textId="66EB1C0D" w:rsidR="00952DF7" w:rsidRDefault="00952DF7">
      <w:pPr>
        <w:spacing w:line="240" w:lineRule="auto"/>
        <w:jc w:val="left"/>
        <w:rPr>
          <w:rFonts w:ascii="Arial" w:hAnsi="Arial" w:cs="Arial"/>
          <w:b/>
          <w:sz w:val="22"/>
          <w:szCs w:val="22"/>
        </w:rPr>
      </w:pPr>
    </w:p>
    <w:p w14:paraId="106F4487" w14:textId="77777777" w:rsidR="00296127" w:rsidRDefault="00296127">
      <w:pPr>
        <w:spacing w:line="240" w:lineRule="auto"/>
        <w:jc w:val="left"/>
        <w:rPr>
          <w:rFonts w:ascii="Arial" w:hAnsi="Arial" w:cs="Arial"/>
          <w:b/>
          <w:sz w:val="22"/>
          <w:szCs w:val="22"/>
        </w:rPr>
      </w:pPr>
      <w:r>
        <w:rPr>
          <w:rFonts w:ascii="Arial" w:hAnsi="Arial" w:cs="Arial"/>
          <w:b/>
          <w:sz w:val="22"/>
          <w:szCs w:val="22"/>
        </w:rPr>
        <w:br w:type="page"/>
      </w:r>
    </w:p>
    <w:p w14:paraId="37A828BA" w14:textId="2571EDF9" w:rsidR="00296127" w:rsidRDefault="00296127" w:rsidP="00296127">
      <w:pPr>
        <w:spacing w:line="240" w:lineRule="auto"/>
        <w:jc w:val="left"/>
        <w:rPr>
          <w:rFonts w:ascii="Arial" w:hAnsi="Arial" w:cs="Arial"/>
          <w:b/>
          <w:sz w:val="22"/>
          <w:szCs w:val="22"/>
        </w:rPr>
      </w:pPr>
      <w:r w:rsidRPr="00CE5DDA">
        <w:rPr>
          <w:rFonts w:ascii="Arial" w:hAnsi="Arial" w:cs="Arial"/>
          <w:b/>
          <w:sz w:val="22"/>
          <w:szCs w:val="22"/>
        </w:rPr>
        <w:t>GRADE analysis</w:t>
      </w:r>
    </w:p>
    <w:p w14:paraId="1EC32AB9" w14:textId="77777777" w:rsidR="00C30F83" w:rsidRDefault="00C30F83" w:rsidP="00296127">
      <w:pPr>
        <w:spacing w:line="240" w:lineRule="auto"/>
        <w:jc w:val="left"/>
        <w:rPr>
          <w:rFonts w:ascii="Arial" w:hAnsi="Arial" w:cs="Arial"/>
          <w:b/>
          <w:sz w:val="22"/>
          <w:szCs w:val="22"/>
        </w:rPr>
      </w:pPr>
    </w:p>
    <w:p w14:paraId="7FD75FD9" w14:textId="04851620" w:rsidR="00296127" w:rsidRDefault="00296127" w:rsidP="00296127">
      <w:pPr>
        <w:spacing w:line="240" w:lineRule="auto"/>
        <w:jc w:val="left"/>
        <w:rPr>
          <w:rFonts w:ascii="Arial" w:hAnsi="Arial" w:cs="Arial"/>
          <w:b/>
          <w:sz w:val="22"/>
          <w:szCs w:val="22"/>
        </w:rPr>
      </w:pPr>
      <w:r>
        <w:rPr>
          <w:rFonts w:ascii="Arial" w:hAnsi="Arial" w:cs="Arial"/>
          <w:b/>
          <w:sz w:val="22"/>
          <w:szCs w:val="22"/>
          <w:lang w:val="en-GB"/>
        </w:rPr>
        <w:drawing>
          <wp:inline distT="0" distB="0" distL="0" distR="0" wp14:anchorId="00AE7AB5" wp14:editId="009B04AF">
            <wp:extent cx="9535490" cy="4200231"/>
            <wp:effectExtent l="0" t="0" r="889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9737" cy="4206507"/>
                    </a:xfrm>
                    <a:prstGeom prst="rect">
                      <a:avLst/>
                    </a:prstGeom>
                    <a:noFill/>
                  </pic:spPr>
                </pic:pic>
              </a:graphicData>
            </a:graphic>
          </wp:inline>
        </w:drawing>
      </w:r>
    </w:p>
    <w:p w14:paraId="633FC715" w14:textId="77777777" w:rsidR="00C30F83" w:rsidRDefault="00C30F83" w:rsidP="00296127">
      <w:pPr>
        <w:spacing w:line="240" w:lineRule="auto"/>
        <w:jc w:val="left"/>
        <w:rPr>
          <w:rFonts w:ascii="Arial" w:hAnsi="Arial" w:cs="Arial"/>
          <w:b/>
          <w:lang w:val="en-GB"/>
        </w:rPr>
      </w:pPr>
    </w:p>
    <w:p w14:paraId="0D3DCDF9" w14:textId="7032ADBB" w:rsidR="00296127" w:rsidRPr="006064C5" w:rsidRDefault="00296127" w:rsidP="00296127">
      <w:pPr>
        <w:spacing w:line="240" w:lineRule="auto"/>
        <w:jc w:val="left"/>
        <w:rPr>
          <w:rFonts w:ascii="Arial" w:hAnsi="Arial" w:cs="Arial"/>
          <w:bCs/>
          <w:lang w:val="en-GB"/>
        </w:rPr>
      </w:pPr>
      <w:r w:rsidRPr="00157154">
        <w:rPr>
          <w:rFonts w:ascii="Arial" w:hAnsi="Arial" w:cs="Arial"/>
          <w:b/>
          <w:lang w:val="en-GB"/>
        </w:rPr>
        <w:t>Note</w:t>
      </w:r>
      <w:r>
        <w:rPr>
          <w:rFonts w:ascii="Arial" w:hAnsi="Arial" w:cs="Arial"/>
          <w:bCs/>
          <w:lang w:val="en-GB"/>
        </w:rPr>
        <w:t>: NA: not applicable</w:t>
      </w:r>
    </w:p>
    <w:p w14:paraId="17136F4C" w14:textId="77777777" w:rsidR="00296127" w:rsidRPr="00677474" w:rsidRDefault="00296127" w:rsidP="00296127">
      <w:pPr>
        <w:spacing w:line="240" w:lineRule="auto"/>
        <w:jc w:val="left"/>
        <w:rPr>
          <w:rFonts w:ascii="Arial" w:hAnsi="Arial" w:cs="Arial"/>
          <w:bCs/>
          <w:lang w:val="en-GB"/>
        </w:rPr>
      </w:pPr>
      <w:r w:rsidRPr="00677474">
        <w:rPr>
          <w:rFonts w:ascii="Arial" w:hAnsi="Arial" w:cs="Arial"/>
          <w:bCs/>
        </w:rPr>
        <w:br w:type="page"/>
      </w:r>
    </w:p>
    <w:p w14:paraId="3210F8C7" w14:textId="45B8CFE1" w:rsidR="0080616F" w:rsidRDefault="0080616F" w:rsidP="007E1304">
      <w:pPr>
        <w:spacing w:line="240" w:lineRule="auto"/>
        <w:jc w:val="left"/>
        <w:rPr>
          <w:rFonts w:ascii="Arial" w:hAnsi="Arial" w:cs="Arial"/>
          <w:sz w:val="22"/>
          <w:szCs w:val="22"/>
        </w:rPr>
      </w:pPr>
      <w:r w:rsidRPr="00CE5DDA">
        <w:rPr>
          <w:rFonts w:ascii="Arial" w:hAnsi="Arial" w:cs="Arial"/>
          <w:sz w:val="22"/>
          <w:szCs w:val="22"/>
        </w:rPr>
        <w:t>The study’s Preferred Reporting Items for Systematic Reviews and Meta-Analyses (PRISMA) checklist.</w:t>
      </w:r>
    </w:p>
    <w:p w14:paraId="71FE65E3" w14:textId="77777777" w:rsidR="00216AF2" w:rsidRDefault="00216AF2" w:rsidP="00216AF2"/>
    <w:tbl>
      <w:tblPr>
        <w:tblW w:w="15200" w:type="dxa"/>
        <w:tblBorders>
          <w:top w:val="nil"/>
          <w:left w:val="nil"/>
          <w:bottom w:val="nil"/>
          <w:right w:val="nil"/>
        </w:tblBorders>
        <w:tblLook w:val="0000" w:firstRow="0" w:lastRow="0" w:firstColumn="0" w:lastColumn="0" w:noHBand="0" w:noVBand="0"/>
      </w:tblPr>
      <w:tblGrid>
        <w:gridCol w:w="1615"/>
        <w:gridCol w:w="587"/>
        <w:gridCol w:w="9999"/>
        <w:gridCol w:w="2999"/>
      </w:tblGrid>
      <w:tr w:rsidR="00216AF2" w:rsidRPr="004C1685" w14:paraId="26710520" w14:textId="77777777" w:rsidTr="002E0F3F">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97972C" w14:textId="77777777" w:rsidR="00216AF2" w:rsidRPr="00930A31" w:rsidRDefault="00216AF2" w:rsidP="002E0F3F">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8F476E" w14:textId="77777777" w:rsidR="00216AF2" w:rsidRPr="00930A31" w:rsidRDefault="00216AF2" w:rsidP="002E0F3F">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CB415A3" w14:textId="77777777" w:rsidR="00216AF2" w:rsidRPr="00930A31" w:rsidRDefault="00216AF2" w:rsidP="002E0F3F">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3AEDD6A" w14:textId="77777777" w:rsidR="00216AF2" w:rsidRPr="00930A31" w:rsidRDefault="00216AF2" w:rsidP="002E0F3F">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16AF2" w:rsidRPr="004C1685" w14:paraId="6D05EDBA"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DE5964"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5183714" w14:textId="77777777" w:rsidR="00216AF2" w:rsidRPr="00930A31" w:rsidRDefault="00216AF2" w:rsidP="002E0F3F">
            <w:pPr>
              <w:pStyle w:val="Default"/>
              <w:jc w:val="right"/>
              <w:rPr>
                <w:rFonts w:ascii="Arial" w:hAnsi="Arial" w:cs="Arial"/>
                <w:color w:val="auto"/>
                <w:sz w:val="18"/>
                <w:szCs w:val="18"/>
              </w:rPr>
            </w:pPr>
          </w:p>
        </w:tc>
      </w:tr>
      <w:tr w:rsidR="00216AF2" w:rsidRPr="004C1685" w14:paraId="517C8801" w14:textId="77777777" w:rsidTr="002E0F3F">
        <w:trPr>
          <w:trHeight w:val="48"/>
        </w:trPr>
        <w:tc>
          <w:tcPr>
            <w:tcW w:w="1661" w:type="dxa"/>
            <w:tcBorders>
              <w:top w:val="single" w:sz="5" w:space="0" w:color="000000"/>
              <w:left w:val="single" w:sz="5" w:space="0" w:color="000000"/>
              <w:bottom w:val="double" w:sz="2" w:space="0" w:color="FFFFCC"/>
              <w:right w:val="single" w:sz="5" w:space="0" w:color="000000"/>
            </w:tcBorders>
          </w:tcPr>
          <w:p w14:paraId="177DF54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6367BAE"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03339D7A"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6E2D0DEF"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216AF2" w:rsidRPr="004C1685" w14:paraId="24E15697"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7A7AC9"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C5447D" w14:textId="77777777" w:rsidR="00216AF2" w:rsidRPr="00930A31" w:rsidRDefault="00216AF2" w:rsidP="002E0F3F">
            <w:pPr>
              <w:pStyle w:val="Default"/>
              <w:jc w:val="right"/>
              <w:rPr>
                <w:rFonts w:ascii="Arial" w:hAnsi="Arial" w:cs="Arial"/>
                <w:color w:val="auto"/>
                <w:sz w:val="18"/>
                <w:szCs w:val="18"/>
              </w:rPr>
            </w:pPr>
          </w:p>
        </w:tc>
      </w:tr>
      <w:tr w:rsidR="00216AF2" w:rsidRPr="004C1685" w14:paraId="4298B47E" w14:textId="77777777" w:rsidTr="002E0F3F">
        <w:trPr>
          <w:trHeight w:val="48"/>
        </w:trPr>
        <w:tc>
          <w:tcPr>
            <w:tcW w:w="1661" w:type="dxa"/>
            <w:tcBorders>
              <w:top w:val="single" w:sz="5" w:space="0" w:color="000000"/>
              <w:left w:val="single" w:sz="5" w:space="0" w:color="000000"/>
              <w:bottom w:val="double" w:sz="2" w:space="0" w:color="FFFFCC"/>
              <w:right w:val="single" w:sz="5" w:space="0" w:color="000000"/>
            </w:tcBorders>
          </w:tcPr>
          <w:p w14:paraId="73C396E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180F0AA"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3A9D6E0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44927B80"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Pages 2-3</w:t>
            </w:r>
          </w:p>
        </w:tc>
      </w:tr>
      <w:tr w:rsidR="00216AF2" w:rsidRPr="004C1685" w14:paraId="25C5E0AC"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511B30"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7D8D0355" w14:textId="77777777" w:rsidR="00216AF2" w:rsidRPr="00930A31" w:rsidRDefault="00216AF2" w:rsidP="002E0F3F">
            <w:pPr>
              <w:pStyle w:val="Default"/>
              <w:jc w:val="right"/>
              <w:rPr>
                <w:rFonts w:ascii="Arial" w:hAnsi="Arial" w:cs="Arial"/>
                <w:color w:val="auto"/>
                <w:sz w:val="18"/>
                <w:szCs w:val="18"/>
              </w:rPr>
            </w:pPr>
          </w:p>
        </w:tc>
      </w:tr>
      <w:tr w:rsidR="00216AF2" w:rsidRPr="004C1685" w14:paraId="2243781A"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3348E5A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E9EEFDE"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0264D3F8"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71248D09"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sz w:val="18"/>
                <w:szCs w:val="18"/>
              </w:rPr>
              <w:t>Pages 5-6</w:t>
            </w:r>
          </w:p>
        </w:tc>
      </w:tr>
      <w:tr w:rsidR="00216AF2" w:rsidRPr="004C1685" w14:paraId="62FFB23D" w14:textId="77777777" w:rsidTr="002E0F3F">
        <w:trPr>
          <w:trHeight w:val="48"/>
        </w:trPr>
        <w:tc>
          <w:tcPr>
            <w:tcW w:w="1661" w:type="dxa"/>
            <w:tcBorders>
              <w:top w:val="single" w:sz="5" w:space="0" w:color="000000"/>
              <w:left w:val="single" w:sz="5" w:space="0" w:color="000000"/>
              <w:bottom w:val="double" w:sz="2" w:space="0" w:color="FFFFCC"/>
              <w:right w:val="single" w:sz="5" w:space="0" w:color="000000"/>
            </w:tcBorders>
          </w:tcPr>
          <w:p w14:paraId="11634228"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7EDC1AA"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672B550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04699EDA"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sz w:val="18"/>
                <w:szCs w:val="18"/>
              </w:rPr>
              <w:t>Pages 6-7</w:t>
            </w:r>
          </w:p>
        </w:tc>
      </w:tr>
      <w:tr w:rsidR="00216AF2" w:rsidRPr="004C1685" w14:paraId="15416115"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65ABF9"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58332D2" w14:textId="77777777" w:rsidR="00216AF2" w:rsidRPr="00930A31" w:rsidRDefault="00216AF2" w:rsidP="002E0F3F">
            <w:pPr>
              <w:pStyle w:val="Default"/>
              <w:jc w:val="right"/>
              <w:rPr>
                <w:rFonts w:ascii="Arial" w:hAnsi="Arial" w:cs="Arial"/>
                <w:color w:val="auto"/>
                <w:sz w:val="18"/>
                <w:szCs w:val="18"/>
              </w:rPr>
            </w:pPr>
          </w:p>
        </w:tc>
      </w:tr>
      <w:tr w:rsidR="00216AF2" w:rsidRPr="004C1685" w14:paraId="495DC254"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08361E5A"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F370D42"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1E04570C"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278C386F"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sz w:val="18"/>
                <w:szCs w:val="18"/>
              </w:rPr>
              <w:t>Page 7</w:t>
            </w:r>
          </w:p>
        </w:tc>
      </w:tr>
      <w:tr w:rsidR="00216AF2" w:rsidRPr="004C1685" w14:paraId="40820428" w14:textId="77777777" w:rsidTr="002E0F3F">
        <w:trPr>
          <w:trHeight w:val="191"/>
        </w:trPr>
        <w:tc>
          <w:tcPr>
            <w:tcW w:w="1661" w:type="dxa"/>
            <w:tcBorders>
              <w:top w:val="single" w:sz="5" w:space="0" w:color="000000"/>
              <w:left w:val="single" w:sz="5" w:space="0" w:color="000000"/>
              <w:bottom w:val="single" w:sz="5" w:space="0" w:color="000000"/>
              <w:right w:val="single" w:sz="5" w:space="0" w:color="000000"/>
            </w:tcBorders>
          </w:tcPr>
          <w:p w14:paraId="2CF4FFB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02B1DF"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86EA029"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2703312B"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sz w:val="18"/>
                <w:szCs w:val="18"/>
              </w:rPr>
              <w:t>Page 6-7</w:t>
            </w:r>
          </w:p>
        </w:tc>
      </w:tr>
      <w:tr w:rsidR="00216AF2" w:rsidRPr="004C1685" w14:paraId="11B66E9B"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56E63B9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988C727"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6F4CFEF4"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7DDC408"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216AF2" w:rsidRPr="004C1685" w14:paraId="368FD3D0"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1EBDE1FD"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5936ACB"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374DD5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55B31BD"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color w:val="auto"/>
                <w:sz w:val="18"/>
                <w:szCs w:val="18"/>
              </w:rPr>
              <w:t>Pages 6-7</w:t>
            </w:r>
          </w:p>
        </w:tc>
      </w:tr>
      <w:tr w:rsidR="00216AF2" w:rsidRPr="004C1685" w14:paraId="6FF55A6F" w14:textId="77777777" w:rsidTr="002E0F3F">
        <w:trPr>
          <w:trHeight w:val="152"/>
        </w:trPr>
        <w:tc>
          <w:tcPr>
            <w:tcW w:w="1661" w:type="dxa"/>
            <w:tcBorders>
              <w:top w:val="single" w:sz="5" w:space="0" w:color="000000"/>
              <w:left w:val="single" w:sz="5" w:space="0" w:color="000000"/>
              <w:bottom w:val="single" w:sz="5" w:space="0" w:color="000000"/>
              <w:right w:val="single" w:sz="5" w:space="0" w:color="000000"/>
            </w:tcBorders>
          </w:tcPr>
          <w:p w14:paraId="46BD9639"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238E35E"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0B77851D"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33A55AC" w14:textId="77777777" w:rsidR="00216AF2" w:rsidRPr="00F963DD" w:rsidRDefault="00216AF2" w:rsidP="002E0F3F">
            <w:pPr>
              <w:pStyle w:val="Default"/>
              <w:spacing w:before="40" w:after="40"/>
              <w:rPr>
                <w:rFonts w:ascii="Arial" w:hAnsi="Arial" w:cs="Arial"/>
                <w:color w:val="auto"/>
                <w:sz w:val="18"/>
                <w:szCs w:val="18"/>
              </w:rPr>
            </w:pPr>
            <w:r w:rsidRPr="00F963DD">
              <w:rPr>
                <w:rFonts w:ascii="Arial" w:hAnsi="Arial" w:cs="Arial"/>
                <w:color w:val="auto"/>
                <w:sz w:val="18"/>
                <w:szCs w:val="18"/>
              </w:rPr>
              <w:t>Page 9</w:t>
            </w:r>
          </w:p>
        </w:tc>
      </w:tr>
      <w:tr w:rsidR="00216AF2" w:rsidRPr="004C1685" w14:paraId="34F98FD7"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329B41F3"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93DC7CB"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22267949"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3907A463" w14:textId="77777777" w:rsidR="00216AF2"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9</w:t>
            </w:r>
          </w:p>
          <w:p w14:paraId="753A2CA6" w14:textId="77777777" w:rsidR="00216AF2"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 xml:space="preserve">Table 1 </w:t>
            </w:r>
          </w:p>
          <w:p w14:paraId="53CFCF78" w14:textId="77777777" w:rsidR="00216AF2" w:rsidRPr="00F963DD"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and p</w:t>
            </w:r>
            <w:r w:rsidRPr="00F963DD">
              <w:rPr>
                <w:rFonts w:ascii="Arial" w:hAnsi="Arial" w:cs="Arial"/>
                <w:color w:val="auto"/>
                <w:sz w:val="18"/>
                <w:szCs w:val="18"/>
              </w:rPr>
              <w:t>ublished an open repository dataset file</w:t>
            </w:r>
          </w:p>
          <w:p w14:paraId="66570F79" w14:textId="77777777" w:rsidR="00216AF2" w:rsidRPr="00930A31" w:rsidRDefault="00216AF2" w:rsidP="002E0F3F">
            <w:pPr>
              <w:pStyle w:val="Default"/>
              <w:spacing w:before="40" w:after="40"/>
              <w:rPr>
                <w:rFonts w:ascii="Arial" w:hAnsi="Arial" w:cs="Arial"/>
                <w:color w:val="auto"/>
                <w:sz w:val="18"/>
                <w:szCs w:val="18"/>
              </w:rPr>
            </w:pPr>
            <w:r w:rsidRPr="00F963DD">
              <w:rPr>
                <w:rFonts w:ascii="Arial" w:hAnsi="Arial" w:cs="Arial"/>
                <w:color w:val="auto"/>
                <w:sz w:val="18"/>
                <w:szCs w:val="18"/>
              </w:rPr>
              <w:t>doi.10.6084/m9.figshare.17104640</w:t>
            </w:r>
          </w:p>
        </w:tc>
      </w:tr>
      <w:tr w:rsidR="00216AF2" w:rsidRPr="004C1685" w14:paraId="28EF9E49" w14:textId="77777777" w:rsidTr="002E0F3F">
        <w:trPr>
          <w:trHeight w:val="48"/>
        </w:trPr>
        <w:tc>
          <w:tcPr>
            <w:tcW w:w="1661" w:type="dxa"/>
            <w:vMerge/>
            <w:tcBorders>
              <w:left w:val="single" w:sz="5" w:space="0" w:color="000000"/>
              <w:bottom w:val="single" w:sz="5" w:space="0" w:color="000000"/>
              <w:right w:val="single" w:sz="5" w:space="0" w:color="000000"/>
            </w:tcBorders>
          </w:tcPr>
          <w:p w14:paraId="651000BF"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F990D4"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4E35EF0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061ED8FA" w14:textId="77777777" w:rsidR="00216AF2"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9, 22</w:t>
            </w:r>
          </w:p>
          <w:p w14:paraId="6876999A"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216AF2" w:rsidRPr="004C1685" w14:paraId="5F5B8FC0"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0B981B3B"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5596F90"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3319CBF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7FB1B437"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Pages 8, 13. Supplementary material</w:t>
            </w:r>
          </w:p>
        </w:tc>
      </w:tr>
      <w:tr w:rsidR="00216AF2" w:rsidRPr="004C1685" w14:paraId="0F9A2B0E"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56A696A2"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FEDB58B"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6D5A7687"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81FB80"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10-11, Table 1</w:t>
            </w:r>
          </w:p>
        </w:tc>
      </w:tr>
      <w:tr w:rsidR="00216AF2" w:rsidRPr="004C1685" w14:paraId="626437E4"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28726B7D"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892651D"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333DE70C"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68D58535"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16. Table 1</w:t>
            </w:r>
          </w:p>
        </w:tc>
      </w:tr>
      <w:tr w:rsidR="00216AF2" w:rsidRPr="004C1685" w14:paraId="152E8D84" w14:textId="77777777" w:rsidTr="002E0F3F">
        <w:trPr>
          <w:trHeight w:val="48"/>
        </w:trPr>
        <w:tc>
          <w:tcPr>
            <w:tcW w:w="1661" w:type="dxa"/>
            <w:vMerge/>
            <w:tcBorders>
              <w:left w:val="single" w:sz="5" w:space="0" w:color="000000"/>
              <w:right w:val="single" w:sz="5" w:space="0" w:color="000000"/>
            </w:tcBorders>
          </w:tcPr>
          <w:p w14:paraId="39C10669"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1FC927" w14:textId="77777777" w:rsidR="00216AF2" w:rsidRPr="00896D9B" w:rsidRDefault="00216AF2" w:rsidP="002E0F3F">
            <w:pPr>
              <w:pStyle w:val="Default"/>
              <w:spacing w:before="40" w:after="40"/>
              <w:jc w:val="right"/>
              <w:rPr>
                <w:rFonts w:ascii="Arial" w:hAnsi="Arial" w:cs="Arial"/>
                <w:sz w:val="18"/>
                <w:szCs w:val="18"/>
              </w:rPr>
            </w:pPr>
            <w:r w:rsidRPr="00896D9B">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774C34D" w14:textId="77777777" w:rsidR="00216AF2" w:rsidRPr="00896D9B" w:rsidRDefault="00216AF2" w:rsidP="002E0F3F">
            <w:pPr>
              <w:pStyle w:val="Default"/>
              <w:spacing w:before="40" w:after="40"/>
              <w:rPr>
                <w:rFonts w:ascii="Arial" w:hAnsi="Arial" w:cs="Arial"/>
                <w:sz w:val="18"/>
                <w:szCs w:val="18"/>
              </w:rPr>
            </w:pPr>
            <w:r w:rsidRPr="00896D9B">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25750431"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216AF2" w:rsidRPr="004C1685" w14:paraId="640D55B3" w14:textId="77777777" w:rsidTr="002E0F3F">
        <w:trPr>
          <w:trHeight w:val="48"/>
        </w:trPr>
        <w:tc>
          <w:tcPr>
            <w:tcW w:w="1661" w:type="dxa"/>
            <w:vMerge/>
            <w:tcBorders>
              <w:left w:val="single" w:sz="5" w:space="0" w:color="000000"/>
              <w:right w:val="single" w:sz="5" w:space="0" w:color="000000"/>
            </w:tcBorders>
          </w:tcPr>
          <w:p w14:paraId="35F7BFE5"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897DD8" w14:textId="77777777" w:rsidR="00216AF2" w:rsidRPr="00896D9B" w:rsidRDefault="00216AF2" w:rsidP="002E0F3F">
            <w:pPr>
              <w:pStyle w:val="Default"/>
              <w:spacing w:before="40" w:after="40"/>
              <w:jc w:val="right"/>
              <w:rPr>
                <w:rFonts w:ascii="Arial" w:hAnsi="Arial" w:cs="Arial"/>
                <w:sz w:val="18"/>
                <w:szCs w:val="18"/>
              </w:rPr>
            </w:pPr>
            <w:r w:rsidRPr="00896D9B">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41ADB683" w14:textId="77777777" w:rsidR="00216AF2" w:rsidRPr="00896D9B" w:rsidRDefault="00216AF2" w:rsidP="002E0F3F">
            <w:pPr>
              <w:pStyle w:val="Default"/>
              <w:spacing w:before="40" w:after="40"/>
              <w:rPr>
                <w:rFonts w:ascii="Arial" w:hAnsi="Arial" w:cs="Arial"/>
                <w:sz w:val="18"/>
                <w:szCs w:val="18"/>
              </w:rPr>
            </w:pPr>
            <w:r w:rsidRPr="00896D9B">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403FA0EC"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Table 1. Page 12</w:t>
            </w:r>
          </w:p>
        </w:tc>
      </w:tr>
      <w:tr w:rsidR="00216AF2" w:rsidRPr="004C1685" w14:paraId="10F37396" w14:textId="77777777" w:rsidTr="002E0F3F">
        <w:trPr>
          <w:trHeight w:val="48"/>
        </w:trPr>
        <w:tc>
          <w:tcPr>
            <w:tcW w:w="1661" w:type="dxa"/>
            <w:vMerge/>
            <w:tcBorders>
              <w:left w:val="single" w:sz="5" w:space="0" w:color="000000"/>
              <w:right w:val="single" w:sz="5" w:space="0" w:color="000000"/>
            </w:tcBorders>
          </w:tcPr>
          <w:p w14:paraId="6E9D974E"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C27F07"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68FF46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0B9FEA7D"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216AF2" w:rsidRPr="004C1685" w14:paraId="614D93CA" w14:textId="77777777" w:rsidTr="002E0F3F">
        <w:trPr>
          <w:trHeight w:val="48"/>
        </w:trPr>
        <w:tc>
          <w:tcPr>
            <w:tcW w:w="1661" w:type="dxa"/>
            <w:vMerge/>
            <w:tcBorders>
              <w:left w:val="single" w:sz="5" w:space="0" w:color="000000"/>
              <w:right w:val="single" w:sz="5" w:space="0" w:color="000000"/>
            </w:tcBorders>
          </w:tcPr>
          <w:p w14:paraId="66A6017B"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93AA2C"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00F40F56"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2DFD164F"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216AF2" w:rsidRPr="004C1685" w14:paraId="6EBBE067" w14:textId="77777777" w:rsidTr="002E0F3F">
        <w:trPr>
          <w:trHeight w:val="50"/>
        </w:trPr>
        <w:tc>
          <w:tcPr>
            <w:tcW w:w="1661" w:type="dxa"/>
            <w:vMerge/>
            <w:tcBorders>
              <w:left w:val="single" w:sz="5" w:space="0" w:color="000000"/>
              <w:bottom w:val="single" w:sz="5" w:space="0" w:color="000000"/>
              <w:right w:val="single" w:sz="5" w:space="0" w:color="000000"/>
            </w:tcBorders>
          </w:tcPr>
          <w:p w14:paraId="782B8F79"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2C0A72"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46998A0F"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0B5248B4"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216AF2" w:rsidRPr="004C1685" w14:paraId="6C010DDC"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389CC668" w14:textId="77777777" w:rsidR="00216AF2" w:rsidRPr="00192BA6" w:rsidRDefault="00216AF2" w:rsidP="002E0F3F">
            <w:pPr>
              <w:pStyle w:val="Default"/>
              <w:spacing w:before="40" w:after="40"/>
              <w:rPr>
                <w:rFonts w:ascii="Arial" w:hAnsi="Arial" w:cs="Arial"/>
                <w:sz w:val="18"/>
                <w:szCs w:val="18"/>
              </w:rPr>
            </w:pPr>
            <w:r w:rsidRPr="00192BA6">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1744857" w14:textId="77777777" w:rsidR="00216AF2" w:rsidRPr="00192BA6" w:rsidRDefault="00216AF2" w:rsidP="002E0F3F">
            <w:pPr>
              <w:pStyle w:val="Default"/>
              <w:spacing w:before="40" w:after="40"/>
              <w:jc w:val="right"/>
              <w:rPr>
                <w:rFonts w:ascii="Arial" w:hAnsi="Arial" w:cs="Arial"/>
                <w:sz w:val="18"/>
                <w:szCs w:val="18"/>
              </w:rPr>
            </w:pPr>
            <w:r w:rsidRPr="00192BA6">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1508132A"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71D3F8EA"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216AF2" w:rsidRPr="004C1685" w14:paraId="326DC7FB"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7F7D9DA4"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158C00"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02A89360"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182A8645"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Pages 9, 15, Supplementary material</w:t>
            </w:r>
          </w:p>
        </w:tc>
      </w:tr>
      <w:tr w:rsidR="00216AF2" w:rsidRPr="004C1685" w14:paraId="0EE8F486"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DBA88" w14:textId="77777777" w:rsidR="00216AF2" w:rsidRPr="00ED4B8B" w:rsidRDefault="00216AF2" w:rsidP="002E0F3F">
            <w:pPr>
              <w:pStyle w:val="Default"/>
              <w:rPr>
                <w:rFonts w:ascii="Arial" w:hAnsi="Arial" w:cs="Arial"/>
                <w:sz w:val="18"/>
                <w:szCs w:val="18"/>
              </w:rPr>
            </w:pPr>
            <w:r w:rsidRPr="00ED4B8B">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609BEC9" w14:textId="77777777" w:rsidR="00216AF2" w:rsidRPr="00ED4B8B" w:rsidRDefault="00216AF2" w:rsidP="002E0F3F">
            <w:pPr>
              <w:pStyle w:val="Default"/>
              <w:jc w:val="center"/>
              <w:rPr>
                <w:rFonts w:ascii="Arial" w:hAnsi="Arial" w:cs="Arial"/>
                <w:color w:val="auto"/>
                <w:sz w:val="18"/>
                <w:szCs w:val="18"/>
              </w:rPr>
            </w:pPr>
          </w:p>
        </w:tc>
      </w:tr>
      <w:tr w:rsidR="00216AF2" w:rsidRPr="004C1685" w14:paraId="4EC3166A"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19F9617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F1BFEB3"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006D9EA"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sz="5" w:space="0" w:color="000000"/>
              <w:left w:val="single" w:sz="5" w:space="0" w:color="000000"/>
              <w:bottom w:val="single" w:sz="5" w:space="0" w:color="000000"/>
              <w:right w:val="single" w:sz="5" w:space="0" w:color="000000"/>
            </w:tcBorders>
          </w:tcPr>
          <w:p w14:paraId="61E2CB62"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Figure 1.</w:t>
            </w:r>
          </w:p>
          <w:p w14:paraId="54A16596"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 xml:space="preserve"> Page 11</w:t>
            </w:r>
          </w:p>
        </w:tc>
      </w:tr>
      <w:tr w:rsidR="00216AF2" w:rsidRPr="004C1685" w14:paraId="2FABFE5C" w14:textId="77777777" w:rsidTr="002E0F3F">
        <w:trPr>
          <w:trHeight w:val="48"/>
        </w:trPr>
        <w:tc>
          <w:tcPr>
            <w:tcW w:w="1661" w:type="dxa"/>
            <w:vMerge/>
            <w:tcBorders>
              <w:left w:val="single" w:sz="5" w:space="0" w:color="000000"/>
              <w:bottom w:val="single" w:sz="5" w:space="0" w:color="000000"/>
              <w:right w:val="single" w:sz="5" w:space="0" w:color="000000"/>
            </w:tcBorders>
          </w:tcPr>
          <w:p w14:paraId="2D3FC211"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4CCB0"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0D2D2C7F"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1910AC3A"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Page 11</w:t>
            </w:r>
          </w:p>
        </w:tc>
      </w:tr>
      <w:tr w:rsidR="00216AF2" w:rsidRPr="004C1685" w14:paraId="617032E1" w14:textId="77777777" w:rsidTr="002E0F3F">
        <w:trPr>
          <w:trHeight w:val="103"/>
        </w:trPr>
        <w:tc>
          <w:tcPr>
            <w:tcW w:w="1661" w:type="dxa"/>
            <w:tcBorders>
              <w:top w:val="single" w:sz="5" w:space="0" w:color="000000"/>
              <w:left w:val="single" w:sz="5" w:space="0" w:color="000000"/>
              <w:bottom w:val="single" w:sz="5" w:space="0" w:color="000000"/>
              <w:right w:val="single" w:sz="5" w:space="0" w:color="000000"/>
            </w:tcBorders>
          </w:tcPr>
          <w:p w14:paraId="7449DD1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0B36607"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0D5DF24A"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6824A8E4"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Table 1. Pages 11-12</w:t>
            </w:r>
          </w:p>
        </w:tc>
      </w:tr>
      <w:tr w:rsidR="00216AF2" w:rsidRPr="004C1685" w14:paraId="1E588D9A"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285CCBD7"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B04B261"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4E3BDA5A"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6934817D"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Pages 12. Supplementary material</w:t>
            </w:r>
          </w:p>
        </w:tc>
      </w:tr>
      <w:tr w:rsidR="00216AF2" w:rsidRPr="004C1685" w14:paraId="0A721F1C"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463D03B8"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DC47B38"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65B7D0DC"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 xml:space="preserve">For all outcomes, present, for each study: (a) summary statistics for each group (where appropriate) and (b) an effect </w:t>
            </w:r>
            <w:proofErr w:type="gramStart"/>
            <w:r w:rsidRPr="00ED4B8B">
              <w:rPr>
                <w:rFonts w:ascii="Arial" w:hAnsi="Arial" w:cs="Arial"/>
                <w:sz w:val="18"/>
                <w:szCs w:val="18"/>
              </w:rPr>
              <w:t>estimate</w:t>
            </w:r>
            <w:proofErr w:type="gramEnd"/>
            <w:r w:rsidRPr="00ED4B8B">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57D466A1"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 xml:space="preserve">Figures 4 -7 </w:t>
            </w:r>
          </w:p>
        </w:tc>
      </w:tr>
      <w:tr w:rsidR="00216AF2" w:rsidRPr="004C1685" w14:paraId="3D92CE54"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572028DF"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7CCD998" w14:textId="77777777" w:rsidR="00216AF2" w:rsidRPr="003E220D" w:rsidRDefault="00216AF2" w:rsidP="002E0F3F">
            <w:pPr>
              <w:pStyle w:val="Default"/>
              <w:spacing w:before="40" w:after="40"/>
              <w:jc w:val="right"/>
              <w:rPr>
                <w:rFonts w:ascii="Arial" w:hAnsi="Arial" w:cs="Arial"/>
                <w:sz w:val="18"/>
                <w:szCs w:val="18"/>
              </w:rPr>
            </w:pPr>
            <w:r w:rsidRPr="003E220D">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58C442E1"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C46A773"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 xml:space="preserve">Supplementary material </w:t>
            </w:r>
          </w:p>
        </w:tc>
      </w:tr>
      <w:tr w:rsidR="00216AF2" w:rsidRPr="004C1685" w14:paraId="7B6BD1E4" w14:textId="77777777" w:rsidTr="002E0F3F">
        <w:trPr>
          <w:trHeight w:val="203"/>
        </w:trPr>
        <w:tc>
          <w:tcPr>
            <w:tcW w:w="1661" w:type="dxa"/>
            <w:vMerge/>
            <w:tcBorders>
              <w:left w:val="single" w:sz="5" w:space="0" w:color="000000"/>
              <w:right w:val="single" w:sz="5" w:space="0" w:color="000000"/>
            </w:tcBorders>
          </w:tcPr>
          <w:p w14:paraId="4402478E"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7FE0AA" w14:textId="77777777" w:rsidR="00216AF2" w:rsidRPr="00B56612" w:rsidRDefault="00216AF2" w:rsidP="002E0F3F">
            <w:pPr>
              <w:pStyle w:val="Default"/>
              <w:spacing w:before="40" w:after="40"/>
              <w:jc w:val="right"/>
              <w:rPr>
                <w:rFonts w:ascii="Arial" w:hAnsi="Arial" w:cs="Arial"/>
                <w:sz w:val="18"/>
                <w:szCs w:val="18"/>
              </w:rPr>
            </w:pPr>
            <w:r w:rsidRPr="00B56612">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12DA9794"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Present results of all statistical syntheses conducted. If meta-analysis was done, present for each the summary estimate and its precision (</w:t>
            </w:r>
            <w:proofErr w:type="gramStart"/>
            <w:r w:rsidRPr="00ED4B8B">
              <w:rPr>
                <w:rFonts w:ascii="Arial" w:hAnsi="Arial" w:cs="Arial"/>
                <w:sz w:val="18"/>
                <w:szCs w:val="18"/>
              </w:rPr>
              <w:t>e.g.</w:t>
            </w:r>
            <w:proofErr w:type="gramEnd"/>
            <w:r w:rsidRPr="00ED4B8B">
              <w:rPr>
                <w:rFonts w:ascii="Arial" w:hAnsi="Arial" w:cs="Arial"/>
                <w:sz w:val="18"/>
                <w:szCs w:val="18"/>
              </w:rPr>
              <w:t xml:space="preserve">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66F5B69F"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Figures 4-7.</w:t>
            </w:r>
          </w:p>
        </w:tc>
      </w:tr>
      <w:tr w:rsidR="00216AF2" w:rsidRPr="004C1685" w14:paraId="7CC868E1" w14:textId="77777777" w:rsidTr="002E0F3F">
        <w:trPr>
          <w:trHeight w:val="48"/>
        </w:trPr>
        <w:tc>
          <w:tcPr>
            <w:tcW w:w="1661" w:type="dxa"/>
            <w:vMerge/>
            <w:tcBorders>
              <w:left w:val="single" w:sz="5" w:space="0" w:color="000000"/>
              <w:right w:val="single" w:sz="5" w:space="0" w:color="000000"/>
            </w:tcBorders>
          </w:tcPr>
          <w:p w14:paraId="726019C0"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C8D9C0"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13569676"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7BD6DC25"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Pages 13-15</w:t>
            </w:r>
          </w:p>
        </w:tc>
      </w:tr>
      <w:tr w:rsidR="00216AF2" w:rsidRPr="004C1685" w14:paraId="2BD826E0" w14:textId="77777777" w:rsidTr="002E0F3F">
        <w:trPr>
          <w:trHeight w:val="48"/>
        </w:trPr>
        <w:tc>
          <w:tcPr>
            <w:tcW w:w="1661" w:type="dxa"/>
            <w:vMerge/>
            <w:tcBorders>
              <w:left w:val="single" w:sz="5" w:space="0" w:color="000000"/>
              <w:bottom w:val="single" w:sz="5" w:space="0" w:color="000000"/>
              <w:right w:val="single" w:sz="5" w:space="0" w:color="000000"/>
            </w:tcBorders>
          </w:tcPr>
          <w:p w14:paraId="2F6C803E"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8091C7"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0F657588" w14:textId="77777777" w:rsidR="00216AF2" w:rsidRPr="00ED4B8B" w:rsidRDefault="00216AF2" w:rsidP="002E0F3F">
            <w:pPr>
              <w:pStyle w:val="Default"/>
              <w:spacing w:before="40" w:after="40"/>
              <w:rPr>
                <w:rFonts w:ascii="Arial" w:hAnsi="Arial" w:cs="Arial"/>
                <w:sz w:val="18"/>
                <w:szCs w:val="18"/>
              </w:rPr>
            </w:pPr>
            <w:r w:rsidRPr="00ED4B8B">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425AAE29" w14:textId="77777777" w:rsidR="00216AF2" w:rsidRPr="00ED4B8B" w:rsidRDefault="00216AF2" w:rsidP="002E0F3F">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216AF2" w:rsidRPr="004C1685" w14:paraId="7D207D82" w14:textId="77777777" w:rsidTr="002E0F3F">
        <w:trPr>
          <w:trHeight w:val="715"/>
        </w:trPr>
        <w:tc>
          <w:tcPr>
            <w:tcW w:w="1661" w:type="dxa"/>
            <w:tcBorders>
              <w:top w:val="single" w:sz="5" w:space="0" w:color="000000"/>
              <w:left w:val="single" w:sz="5" w:space="0" w:color="000000"/>
              <w:bottom w:val="single" w:sz="5" w:space="0" w:color="000000"/>
              <w:right w:val="single" w:sz="5" w:space="0" w:color="000000"/>
            </w:tcBorders>
          </w:tcPr>
          <w:p w14:paraId="1E5819E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4E63AB6"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7F672DC2"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34535CEB"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NA</w:t>
            </w:r>
          </w:p>
        </w:tc>
      </w:tr>
      <w:tr w:rsidR="00216AF2" w:rsidRPr="004C1685" w14:paraId="0949341B"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627BD1C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32B61FC"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725ADE34"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230B730B"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15. Supplementary material</w:t>
            </w:r>
          </w:p>
        </w:tc>
      </w:tr>
      <w:tr w:rsidR="00216AF2" w:rsidRPr="004C1685" w14:paraId="75CE7B16"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60B1BF"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08FC03C" w14:textId="77777777" w:rsidR="00216AF2" w:rsidRPr="00930A31" w:rsidRDefault="00216AF2" w:rsidP="002E0F3F">
            <w:pPr>
              <w:pStyle w:val="Default"/>
              <w:jc w:val="center"/>
              <w:rPr>
                <w:rFonts w:ascii="Arial" w:hAnsi="Arial" w:cs="Arial"/>
                <w:color w:val="auto"/>
                <w:sz w:val="18"/>
                <w:szCs w:val="18"/>
              </w:rPr>
            </w:pPr>
          </w:p>
        </w:tc>
      </w:tr>
      <w:tr w:rsidR="00216AF2" w:rsidRPr="004C1685" w14:paraId="5BDEC7C1"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0D54EB2A"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DCE5A97"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40760C67"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0BC69214"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216AF2" w:rsidRPr="004C1685" w14:paraId="1708A428" w14:textId="77777777" w:rsidTr="002E0F3F">
        <w:trPr>
          <w:trHeight w:val="48"/>
        </w:trPr>
        <w:tc>
          <w:tcPr>
            <w:tcW w:w="1661" w:type="dxa"/>
            <w:vMerge/>
            <w:tcBorders>
              <w:left w:val="single" w:sz="5" w:space="0" w:color="000000"/>
              <w:right w:val="single" w:sz="5" w:space="0" w:color="000000"/>
            </w:tcBorders>
          </w:tcPr>
          <w:p w14:paraId="0CA223B0"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3FD1FB"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0267691F"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438830E"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216AF2" w:rsidRPr="004C1685" w14:paraId="505570F4" w14:textId="77777777" w:rsidTr="002E0F3F">
        <w:trPr>
          <w:trHeight w:val="48"/>
        </w:trPr>
        <w:tc>
          <w:tcPr>
            <w:tcW w:w="1661" w:type="dxa"/>
            <w:vMerge/>
            <w:tcBorders>
              <w:left w:val="single" w:sz="5" w:space="0" w:color="000000"/>
              <w:right w:val="single" w:sz="5" w:space="0" w:color="000000"/>
            </w:tcBorders>
          </w:tcPr>
          <w:p w14:paraId="418E4482"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9E70EFD"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0036B8A3"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4E55E595"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 xml:space="preserve">Page 20 </w:t>
            </w:r>
          </w:p>
        </w:tc>
      </w:tr>
      <w:tr w:rsidR="00216AF2" w:rsidRPr="004C1685" w14:paraId="3979AAE2" w14:textId="77777777" w:rsidTr="002E0F3F">
        <w:trPr>
          <w:trHeight w:val="48"/>
        </w:trPr>
        <w:tc>
          <w:tcPr>
            <w:tcW w:w="1661" w:type="dxa"/>
            <w:vMerge/>
            <w:tcBorders>
              <w:left w:val="single" w:sz="5" w:space="0" w:color="000000"/>
              <w:bottom w:val="single" w:sz="4" w:space="0" w:color="auto"/>
              <w:right w:val="single" w:sz="5" w:space="0" w:color="000000"/>
            </w:tcBorders>
          </w:tcPr>
          <w:p w14:paraId="78DB111C"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72C6286"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4CCC723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5A458E87"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Pages 19-20</w:t>
            </w:r>
          </w:p>
        </w:tc>
      </w:tr>
      <w:tr w:rsidR="00216AF2" w:rsidRPr="004C1685" w14:paraId="73542203" w14:textId="77777777" w:rsidTr="002E0F3F">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9D71C7" w14:textId="77777777" w:rsidR="00216AF2" w:rsidRPr="00930A31" w:rsidRDefault="00216AF2" w:rsidP="002E0F3F">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2229252" w14:textId="77777777" w:rsidR="00216AF2" w:rsidRPr="00930A31" w:rsidRDefault="00216AF2" w:rsidP="002E0F3F">
            <w:pPr>
              <w:pStyle w:val="Default"/>
              <w:jc w:val="center"/>
              <w:rPr>
                <w:rFonts w:ascii="Arial" w:hAnsi="Arial" w:cs="Arial"/>
                <w:color w:val="auto"/>
                <w:sz w:val="18"/>
                <w:szCs w:val="18"/>
              </w:rPr>
            </w:pPr>
          </w:p>
        </w:tc>
      </w:tr>
      <w:tr w:rsidR="00216AF2" w:rsidRPr="004C1685" w14:paraId="47669D7E" w14:textId="77777777" w:rsidTr="002E0F3F">
        <w:trPr>
          <w:trHeight w:val="48"/>
        </w:trPr>
        <w:tc>
          <w:tcPr>
            <w:tcW w:w="1661" w:type="dxa"/>
            <w:vMerge w:val="restart"/>
            <w:tcBorders>
              <w:top w:val="single" w:sz="5" w:space="0" w:color="000000"/>
              <w:left w:val="single" w:sz="5" w:space="0" w:color="000000"/>
              <w:right w:val="single" w:sz="5" w:space="0" w:color="000000"/>
            </w:tcBorders>
          </w:tcPr>
          <w:p w14:paraId="7DA9BF34"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419204E"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02F93844"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DF039C8" w14:textId="77777777" w:rsidR="00216AF2" w:rsidRPr="004858EF" w:rsidRDefault="00216AF2" w:rsidP="002E0F3F">
            <w:pPr>
              <w:pStyle w:val="Default"/>
              <w:spacing w:before="40" w:after="40"/>
              <w:rPr>
                <w:rFonts w:ascii="Arial" w:hAnsi="Arial" w:cs="Arial"/>
                <w:color w:val="auto"/>
                <w:sz w:val="18"/>
                <w:szCs w:val="18"/>
              </w:rPr>
            </w:pPr>
            <w:r w:rsidRPr="004858EF">
              <w:rPr>
                <w:rFonts w:ascii="Arial" w:hAnsi="Arial" w:cs="Arial"/>
                <w:color w:val="auto"/>
                <w:sz w:val="18"/>
                <w:szCs w:val="18"/>
              </w:rPr>
              <w:t>Page 3</w:t>
            </w:r>
          </w:p>
          <w:p w14:paraId="73E58685" w14:textId="77777777" w:rsidR="00216AF2" w:rsidRPr="00930A31" w:rsidRDefault="00216AF2" w:rsidP="002E0F3F">
            <w:pPr>
              <w:pStyle w:val="Default"/>
              <w:spacing w:before="40" w:after="40"/>
              <w:rPr>
                <w:rFonts w:ascii="Arial" w:hAnsi="Arial" w:cs="Arial"/>
                <w:color w:val="auto"/>
                <w:sz w:val="18"/>
                <w:szCs w:val="18"/>
              </w:rPr>
            </w:pPr>
            <w:r w:rsidRPr="004858EF">
              <w:rPr>
                <w:rFonts w:ascii="Arial" w:hAnsi="Arial" w:cs="Arial"/>
                <w:color w:val="auto"/>
                <w:sz w:val="18"/>
                <w:szCs w:val="18"/>
              </w:rPr>
              <w:t>Registration: INPLASY, registration number: INPLASY202190032; https://inplasy.com/inplasy-2021-9-0032/</w:t>
            </w:r>
          </w:p>
        </w:tc>
      </w:tr>
      <w:tr w:rsidR="00216AF2" w:rsidRPr="004C1685" w14:paraId="26E3EDEB" w14:textId="77777777" w:rsidTr="002E0F3F">
        <w:trPr>
          <w:trHeight w:val="57"/>
        </w:trPr>
        <w:tc>
          <w:tcPr>
            <w:tcW w:w="1661" w:type="dxa"/>
            <w:vMerge/>
            <w:tcBorders>
              <w:left w:val="single" w:sz="5" w:space="0" w:color="000000"/>
              <w:right w:val="single" w:sz="5" w:space="0" w:color="000000"/>
            </w:tcBorders>
          </w:tcPr>
          <w:p w14:paraId="46B4CA4F"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C202E1"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4DF544D5"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5E8A13"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NA</w:t>
            </w:r>
          </w:p>
        </w:tc>
      </w:tr>
      <w:tr w:rsidR="00216AF2" w:rsidRPr="004C1685" w14:paraId="0BDF4178" w14:textId="77777777" w:rsidTr="002E0F3F">
        <w:trPr>
          <w:trHeight w:val="48"/>
        </w:trPr>
        <w:tc>
          <w:tcPr>
            <w:tcW w:w="1661" w:type="dxa"/>
            <w:vMerge/>
            <w:tcBorders>
              <w:left w:val="single" w:sz="5" w:space="0" w:color="000000"/>
              <w:bottom w:val="single" w:sz="5" w:space="0" w:color="000000"/>
              <w:right w:val="single" w:sz="5" w:space="0" w:color="000000"/>
            </w:tcBorders>
          </w:tcPr>
          <w:p w14:paraId="112B233F" w14:textId="77777777" w:rsidR="00216AF2" w:rsidRPr="00930A31" w:rsidRDefault="00216AF2" w:rsidP="002E0F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F3D751"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2B981771"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4C81BCD"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N/A</w:t>
            </w:r>
          </w:p>
        </w:tc>
      </w:tr>
      <w:tr w:rsidR="00216AF2" w:rsidRPr="004C1685" w14:paraId="4CD1876A"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0EDF62B3"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ADA3928"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10CF7BFD"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02D46531" w14:textId="77777777" w:rsidR="00216AF2" w:rsidRPr="004858EF" w:rsidRDefault="00216AF2" w:rsidP="002E0F3F">
            <w:pPr>
              <w:pStyle w:val="Default"/>
              <w:spacing w:before="40" w:after="40"/>
              <w:rPr>
                <w:rFonts w:ascii="Arial" w:hAnsi="Arial" w:cs="Arial"/>
                <w:color w:val="auto"/>
                <w:sz w:val="18"/>
                <w:szCs w:val="18"/>
              </w:rPr>
            </w:pPr>
            <w:r w:rsidRPr="004858EF">
              <w:rPr>
                <w:rFonts w:ascii="Arial" w:hAnsi="Arial" w:cs="Arial"/>
                <w:color w:val="auto"/>
                <w:sz w:val="18"/>
                <w:szCs w:val="18"/>
              </w:rPr>
              <w:t>Page 22</w:t>
            </w:r>
          </w:p>
          <w:p w14:paraId="293AB8D5" w14:textId="77777777" w:rsidR="00216AF2" w:rsidRPr="00930A31" w:rsidRDefault="00216AF2" w:rsidP="002E0F3F">
            <w:pPr>
              <w:pStyle w:val="Default"/>
              <w:spacing w:before="40" w:after="40"/>
              <w:rPr>
                <w:rFonts w:ascii="Arial" w:hAnsi="Arial" w:cs="Arial"/>
                <w:color w:val="auto"/>
                <w:sz w:val="18"/>
                <w:szCs w:val="18"/>
              </w:rPr>
            </w:pPr>
            <w:r w:rsidRPr="004858EF">
              <w:rPr>
                <w:rFonts w:ascii="Arial" w:hAnsi="Arial" w:cs="Arial"/>
                <w:color w:val="auto"/>
                <w:sz w:val="18"/>
                <w:szCs w:val="18"/>
              </w:rPr>
              <w:t>Open-access funding provided by a grant (Project P 32078-B) from the Austrian Science Fund (FWF).</w:t>
            </w:r>
          </w:p>
        </w:tc>
      </w:tr>
      <w:tr w:rsidR="00216AF2" w:rsidRPr="004C1685" w14:paraId="2593DA5C" w14:textId="77777777" w:rsidTr="002E0F3F">
        <w:trPr>
          <w:trHeight w:val="48"/>
        </w:trPr>
        <w:tc>
          <w:tcPr>
            <w:tcW w:w="1661" w:type="dxa"/>
            <w:tcBorders>
              <w:top w:val="single" w:sz="5" w:space="0" w:color="000000"/>
              <w:left w:val="single" w:sz="5" w:space="0" w:color="000000"/>
              <w:bottom w:val="single" w:sz="5" w:space="0" w:color="000000"/>
              <w:right w:val="single" w:sz="5" w:space="0" w:color="000000"/>
            </w:tcBorders>
          </w:tcPr>
          <w:p w14:paraId="1D44DBA8"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5AB6FF4"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4CF2DF1F"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1C668F4A"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Page 21-23</w:t>
            </w:r>
          </w:p>
        </w:tc>
      </w:tr>
      <w:tr w:rsidR="00216AF2" w:rsidRPr="004C1685" w14:paraId="0525DF0C" w14:textId="77777777" w:rsidTr="002E0F3F">
        <w:trPr>
          <w:trHeight w:val="219"/>
        </w:trPr>
        <w:tc>
          <w:tcPr>
            <w:tcW w:w="1661" w:type="dxa"/>
            <w:tcBorders>
              <w:top w:val="single" w:sz="5" w:space="0" w:color="000000"/>
              <w:left w:val="single" w:sz="5" w:space="0" w:color="000000"/>
              <w:bottom w:val="double" w:sz="5" w:space="0" w:color="000000"/>
              <w:right w:val="single" w:sz="5" w:space="0" w:color="000000"/>
            </w:tcBorders>
          </w:tcPr>
          <w:p w14:paraId="342CB20C"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31B739CC" w14:textId="77777777" w:rsidR="00216AF2" w:rsidRPr="00930A31" w:rsidRDefault="00216AF2" w:rsidP="002E0F3F">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5D310CDE" w14:textId="77777777" w:rsidR="00216AF2" w:rsidRPr="00930A31" w:rsidRDefault="00216AF2" w:rsidP="002E0F3F">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3DC77E9C" w14:textId="77777777" w:rsidR="00216AF2" w:rsidRPr="004858EF"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Data p</w:t>
            </w:r>
            <w:r w:rsidRPr="004858EF">
              <w:rPr>
                <w:rFonts w:ascii="Arial" w:hAnsi="Arial" w:cs="Arial"/>
                <w:color w:val="auto"/>
                <w:sz w:val="18"/>
                <w:szCs w:val="18"/>
              </w:rPr>
              <w:t>ublished an open repository dataset file</w:t>
            </w:r>
          </w:p>
          <w:p w14:paraId="2950F7F9" w14:textId="77777777" w:rsidR="00216AF2" w:rsidRDefault="00216AF2" w:rsidP="002E0F3F">
            <w:pPr>
              <w:pStyle w:val="Default"/>
              <w:spacing w:before="40" w:after="40"/>
              <w:rPr>
                <w:rFonts w:ascii="Arial" w:hAnsi="Arial" w:cs="Arial"/>
                <w:color w:val="auto"/>
                <w:sz w:val="18"/>
                <w:szCs w:val="18"/>
              </w:rPr>
            </w:pPr>
            <w:proofErr w:type="spellStart"/>
            <w:r w:rsidRPr="004858EF">
              <w:rPr>
                <w:rFonts w:ascii="Arial" w:hAnsi="Arial" w:cs="Arial"/>
                <w:color w:val="auto"/>
                <w:sz w:val="18"/>
                <w:szCs w:val="18"/>
              </w:rPr>
              <w:t>doi</w:t>
            </w:r>
            <w:proofErr w:type="spellEnd"/>
            <w:r w:rsidRPr="004858EF">
              <w:rPr>
                <w:rFonts w:ascii="Arial" w:hAnsi="Arial" w:cs="Arial"/>
                <w:color w:val="auto"/>
                <w:sz w:val="18"/>
                <w:szCs w:val="18"/>
              </w:rPr>
              <w:t>. 10.6084/m9.figshare.17104640</w:t>
            </w:r>
          </w:p>
          <w:p w14:paraId="2245C202" w14:textId="596F64F7" w:rsidR="00216AF2" w:rsidRDefault="00A557FE" w:rsidP="002E0F3F">
            <w:pPr>
              <w:pStyle w:val="Default"/>
              <w:spacing w:before="40" w:after="40"/>
              <w:rPr>
                <w:rFonts w:ascii="Arial" w:hAnsi="Arial" w:cs="Arial"/>
                <w:color w:val="auto"/>
                <w:sz w:val="18"/>
                <w:szCs w:val="18"/>
              </w:rPr>
            </w:pPr>
            <w:r>
              <w:rPr>
                <w:rFonts w:ascii="Arial" w:hAnsi="Arial" w:cs="Arial"/>
                <w:color w:val="auto"/>
                <w:sz w:val="18"/>
                <w:szCs w:val="18"/>
              </w:rPr>
              <w:t xml:space="preserve">and </w:t>
            </w:r>
          </w:p>
          <w:p w14:paraId="69308331" w14:textId="77777777" w:rsidR="00216AF2" w:rsidRPr="00930A31" w:rsidRDefault="00216AF2" w:rsidP="002E0F3F">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bl>
    <w:p w14:paraId="18EA8696" w14:textId="77777777" w:rsidR="00216AF2" w:rsidRPr="004C1685" w:rsidRDefault="00216AF2" w:rsidP="00216AF2">
      <w:pPr>
        <w:pStyle w:val="Default"/>
        <w:rPr>
          <w:rFonts w:ascii="Arial" w:hAnsi="Arial" w:cs="Arial"/>
          <w:color w:val="auto"/>
        </w:rPr>
      </w:pPr>
    </w:p>
    <w:p w14:paraId="7839D6F2" w14:textId="446DAB9F" w:rsidR="00216AF2" w:rsidRDefault="00216AF2" w:rsidP="00216AF2">
      <w:pPr>
        <w:pStyle w:val="Default"/>
        <w:spacing w:line="183" w:lineRule="atLeast"/>
        <w:jc w:val="both"/>
        <w:rPr>
          <w:rFonts w:ascii="Arial" w:hAnsi="Arial" w:cs="Arial"/>
          <w:color w:val="auto"/>
          <w:sz w:val="16"/>
          <w:szCs w:val="16"/>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3E5DDE95" w14:textId="06FE3120" w:rsidR="00DD4172" w:rsidRPr="00DD4172" w:rsidRDefault="00DD4172" w:rsidP="00DD4172">
      <w:pPr>
        <w:spacing w:line="240" w:lineRule="auto"/>
        <w:jc w:val="left"/>
        <w:rPr>
          <w:rFonts w:ascii="Arial" w:hAnsi="Arial" w:cs="Arial"/>
          <w:sz w:val="22"/>
          <w:szCs w:val="22"/>
          <w:lang w:val="en-GB"/>
        </w:rPr>
      </w:pPr>
      <w:r>
        <w:rPr>
          <w:rFonts w:ascii="Arial" w:hAnsi="Arial" w:cs="Arial"/>
          <w:sz w:val="22"/>
          <w:szCs w:val="22"/>
        </w:rPr>
        <w:t>Supplementary Figure 1 (Fig. S1): Funnel plot</w:t>
      </w:r>
    </w:p>
    <w:sectPr w:rsidR="00DD4172" w:rsidRPr="00DD4172" w:rsidSect="00456374">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672BC" w14:textId="77777777" w:rsidR="008A3B83" w:rsidRDefault="008A3B83" w:rsidP="0080616F">
      <w:pPr>
        <w:spacing w:line="240" w:lineRule="auto"/>
      </w:pPr>
      <w:r>
        <w:separator/>
      </w:r>
    </w:p>
  </w:endnote>
  <w:endnote w:type="continuationSeparator" w:id="0">
    <w:p w14:paraId="78D34F54" w14:textId="77777777" w:rsidR="008A3B83" w:rsidRDefault="008A3B83" w:rsidP="00806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5596216"/>
      <w:docPartObj>
        <w:docPartGallery w:val="Page Numbers (Bottom of Page)"/>
        <w:docPartUnique/>
      </w:docPartObj>
    </w:sdtPr>
    <w:sdtEndPr>
      <w:rPr>
        <w:rStyle w:val="PageNumber"/>
      </w:rPr>
    </w:sdtEndPr>
    <w:sdtContent>
      <w:p w14:paraId="731D4831" w14:textId="77777777" w:rsidR="00E47FD7" w:rsidRDefault="00E47FD7" w:rsidP="00DC0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6772BE" w14:textId="77777777" w:rsidR="00E47FD7" w:rsidRDefault="00E47FD7" w:rsidP="00DC04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8740314"/>
      <w:docPartObj>
        <w:docPartGallery w:val="Page Numbers (Bottom of Page)"/>
        <w:docPartUnique/>
      </w:docPartObj>
    </w:sdtPr>
    <w:sdtEndPr>
      <w:rPr>
        <w:rStyle w:val="PageNumber"/>
      </w:rPr>
    </w:sdtEndPr>
    <w:sdtContent>
      <w:p w14:paraId="04AE53C2" w14:textId="77777777" w:rsidR="00E47FD7" w:rsidRDefault="00E47FD7" w:rsidP="00DC04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p w14:paraId="2ECFE383" w14:textId="77777777" w:rsidR="00E47FD7" w:rsidRPr="008B308E" w:rsidRDefault="00E47FD7" w:rsidP="00DC0450">
    <w:pPr>
      <w:pStyle w:val="MDPIfooterfirstpage"/>
      <w:spacing w:line="240" w:lineRule="auto"/>
      <w:jc w:val="both"/>
      <w:rPr>
        <w:lang w:val="fr-CH"/>
      </w:rPr>
    </w:pPr>
    <w:r w:rsidRPr="008B308E">
      <w:rPr>
        <w:lang w:val="fr-CH"/>
      </w:rPr>
      <w:tab/>
    </w:r>
  </w:p>
  <w:p w14:paraId="7857EE9B" w14:textId="77777777" w:rsidR="00E47FD7" w:rsidRPr="00753B3D" w:rsidRDefault="00E47FD7" w:rsidP="00DC0450">
    <w:pPr>
      <w:pStyle w:val="Footer"/>
      <w:ind w:right="360"/>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977F" w14:textId="77777777" w:rsidR="008A3B83" w:rsidRDefault="008A3B83" w:rsidP="0080616F">
      <w:pPr>
        <w:spacing w:line="240" w:lineRule="auto"/>
      </w:pPr>
      <w:r>
        <w:separator/>
      </w:r>
    </w:p>
  </w:footnote>
  <w:footnote w:type="continuationSeparator" w:id="0">
    <w:p w14:paraId="5BC184EA" w14:textId="77777777" w:rsidR="008A3B83" w:rsidRDefault="008A3B83" w:rsidP="008061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08A9" w14:textId="77777777" w:rsidR="00E47FD7" w:rsidRPr="00517F1C" w:rsidRDefault="00E47FD7" w:rsidP="00DC0450">
    <w:pPr>
      <w:tabs>
        <w:tab w:val="left" w:pos="8264"/>
        <w:tab w:val="right" w:pos="8844"/>
      </w:tabs>
      <w:adjustRightInd w:val="0"/>
      <w:snapToGrid w:val="0"/>
      <w:spacing w:after="240" w:line="240" w:lineRule="auto"/>
      <w:rPr>
        <w:sz w:val="16"/>
      </w:rPr>
    </w:pPr>
    <w:r>
      <w:rPr>
        <w:sz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6F"/>
    <w:rsid w:val="00004BB8"/>
    <w:rsid w:val="0002618B"/>
    <w:rsid w:val="0002641C"/>
    <w:rsid w:val="00032887"/>
    <w:rsid w:val="0003360E"/>
    <w:rsid w:val="00033BF6"/>
    <w:rsid w:val="0004204D"/>
    <w:rsid w:val="00054629"/>
    <w:rsid w:val="0005569E"/>
    <w:rsid w:val="00061BC2"/>
    <w:rsid w:val="00063163"/>
    <w:rsid w:val="00063206"/>
    <w:rsid w:val="000758FD"/>
    <w:rsid w:val="00081516"/>
    <w:rsid w:val="00082B7E"/>
    <w:rsid w:val="000A024D"/>
    <w:rsid w:val="000A1013"/>
    <w:rsid w:val="000B3974"/>
    <w:rsid w:val="000B45F0"/>
    <w:rsid w:val="000B5FC5"/>
    <w:rsid w:val="000B63BE"/>
    <w:rsid w:val="000B6E0E"/>
    <w:rsid w:val="000C158A"/>
    <w:rsid w:val="000C2923"/>
    <w:rsid w:val="000D6766"/>
    <w:rsid w:val="000E36FB"/>
    <w:rsid w:val="000E6CA7"/>
    <w:rsid w:val="000E7E89"/>
    <w:rsid w:val="000F3F86"/>
    <w:rsid w:val="00101D34"/>
    <w:rsid w:val="00102EDE"/>
    <w:rsid w:val="00106D62"/>
    <w:rsid w:val="00116E16"/>
    <w:rsid w:val="001174AA"/>
    <w:rsid w:val="0012389D"/>
    <w:rsid w:val="001270C6"/>
    <w:rsid w:val="001435A6"/>
    <w:rsid w:val="00146301"/>
    <w:rsid w:val="001520CC"/>
    <w:rsid w:val="00156014"/>
    <w:rsid w:val="00157154"/>
    <w:rsid w:val="001575DD"/>
    <w:rsid w:val="00165077"/>
    <w:rsid w:val="00191C97"/>
    <w:rsid w:val="00192BF7"/>
    <w:rsid w:val="001953F3"/>
    <w:rsid w:val="001A7EE7"/>
    <w:rsid w:val="001B492C"/>
    <w:rsid w:val="001B5387"/>
    <w:rsid w:val="001B6D79"/>
    <w:rsid w:val="001C3B70"/>
    <w:rsid w:val="001C6380"/>
    <w:rsid w:val="001D016A"/>
    <w:rsid w:val="001D324E"/>
    <w:rsid w:val="001D3FDD"/>
    <w:rsid w:val="001F3C55"/>
    <w:rsid w:val="001F6D7E"/>
    <w:rsid w:val="00201B22"/>
    <w:rsid w:val="00206AF8"/>
    <w:rsid w:val="00210573"/>
    <w:rsid w:val="00216AF2"/>
    <w:rsid w:val="00220BBC"/>
    <w:rsid w:val="00223C9F"/>
    <w:rsid w:val="00224A8B"/>
    <w:rsid w:val="002267F1"/>
    <w:rsid w:val="00233588"/>
    <w:rsid w:val="00244E32"/>
    <w:rsid w:val="002528CF"/>
    <w:rsid w:val="00257EA2"/>
    <w:rsid w:val="0026228E"/>
    <w:rsid w:val="00267FFE"/>
    <w:rsid w:val="002766E2"/>
    <w:rsid w:val="002844DE"/>
    <w:rsid w:val="00292839"/>
    <w:rsid w:val="002948D9"/>
    <w:rsid w:val="00296127"/>
    <w:rsid w:val="002B2596"/>
    <w:rsid w:val="002C1801"/>
    <w:rsid w:val="002C2CD1"/>
    <w:rsid w:val="002C394F"/>
    <w:rsid w:val="002D00EE"/>
    <w:rsid w:val="002D3F80"/>
    <w:rsid w:val="002D57AA"/>
    <w:rsid w:val="002E516A"/>
    <w:rsid w:val="002F6B2C"/>
    <w:rsid w:val="002F75F0"/>
    <w:rsid w:val="00301594"/>
    <w:rsid w:val="003054BA"/>
    <w:rsid w:val="00305F1A"/>
    <w:rsid w:val="00307218"/>
    <w:rsid w:val="0031637A"/>
    <w:rsid w:val="00324A26"/>
    <w:rsid w:val="00325302"/>
    <w:rsid w:val="003331E1"/>
    <w:rsid w:val="00337662"/>
    <w:rsid w:val="00354C90"/>
    <w:rsid w:val="003622D3"/>
    <w:rsid w:val="003635B9"/>
    <w:rsid w:val="003646EF"/>
    <w:rsid w:val="003718D1"/>
    <w:rsid w:val="00372459"/>
    <w:rsid w:val="003727DF"/>
    <w:rsid w:val="0037492F"/>
    <w:rsid w:val="00374C01"/>
    <w:rsid w:val="00376037"/>
    <w:rsid w:val="00384525"/>
    <w:rsid w:val="003933D7"/>
    <w:rsid w:val="003A5CEE"/>
    <w:rsid w:val="003A6B5F"/>
    <w:rsid w:val="003B52D8"/>
    <w:rsid w:val="003C2AAD"/>
    <w:rsid w:val="003C346B"/>
    <w:rsid w:val="003C3D6D"/>
    <w:rsid w:val="003D018B"/>
    <w:rsid w:val="003D41EF"/>
    <w:rsid w:val="003D5BA9"/>
    <w:rsid w:val="003E12FB"/>
    <w:rsid w:val="003E238D"/>
    <w:rsid w:val="003E3DB0"/>
    <w:rsid w:val="003E40CF"/>
    <w:rsid w:val="003F2761"/>
    <w:rsid w:val="003F4190"/>
    <w:rsid w:val="00405C75"/>
    <w:rsid w:val="004064AC"/>
    <w:rsid w:val="00420EC1"/>
    <w:rsid w:val="00431EB0"/>
    <w:rsid w:val="00433600"/>
    <w:rsid w:val="00433986"/>
    <w:rsid w:val="00433B61"/>
    <w:rsid w:val="0043546A"/>
    <w:rsid w:val="0043581B"/>
    <w:rsid w:val="00437A0B"/>
    <w:rsid w:val="00441BD5"/>
    <w:rsid w:val="00456374"/>
    <w:rsid w:val="00465B37"/>
    <w:rsid w:val="00474A4C"/>
    <w:rsid w:val="00475D62"/>
    <w:rsid w:val="0047693B"/>
    <w:rsid w:val="00492FF6"/>
    <w:rsid w:val="004975EB"/>
    <w:rsid w:val="004A55A0"/>
    <w:rsid w:val="004A6EB0"/>
    <w:rsid w:val="004B1868"/>
    <w:rsid w:val="004B777E"/>
    <w:rsid w:val="004C0EE9"/>
    <w:rsid w:val="004C1CC4"/>
    <w:rsid w:val="004C4DEA"/>
    <w:rsid w:val="004C5C64"/>
    <w:rsid w:val="004C7C1E"/>
    <w:rsid w:val="004D1B5E"/>
    <w:rsid w:val="004D350D"/>
    <w:rsid w:val="004E0102"/>
    <w:rsid w:val="004E08FA"/>
    <w:rsid w:val="004E15B7"/>
    <w:rsid w:val="004E62A8"/>
    <w:rsid w:val="004E7612"/>
    <w:rsid w:val="004F3214"/>
    <w:rsid w:val="004F7343"/>
    <w:rsid w:val="005005EF"/>
    <w:rsid w:val="005101F7"/>
    <w:rsid w:val="00510599"/>
    <w:rsid w:val="005110FB"/>
    <w:rsid w:val="00511691"/>
    <w:rsid w:val="00515459"/>
    <w:rsid w:val="005179F9"/>
    <w:rsid w:val="00523C34"/>
    <w:rsid w:val="005264CA"/>
    <w:rsid w:val="005553CD"/>
    <w:rsid w:val="00555772"/>
    <w:rsid w:val="00555DE0"/>
    <w:rsid w:val="00555E79"/>
    <w:rsid w:val="00557F23"/>
    <w:rsid w:val="00571DE6"/>
    <w:rsid w:val="0058256B"/>
    <w:rsid w:val="00583635"/>
    <w:rsid w:val="005847A4"/>
    <w:rsid w:val="00585280"/>
    <w:rsid w:val="00595854"/>
    <w:rsid w:val="005A38FA"/>
    <w:rsid w:val="005A3EA7"/>
    <w:rsid w:val="005A5A66"/>
    <w:rsid w:val="005A5CB0"/>
    <w:rsid w:val="005B2AAE"/>
    <w:rsid w:val="005B5A45"/>
    <w:rsid w:val="005C315F"/>
    <w:rsid w:val="005C3A78"/>
    <w:rsid w:val="005C3EA4"/>
    <w:rsid w:val="005D3AE1"/>
    <w:rsid w:val="005D56FD"/>
    <w:rsid w:val="005D60BF"/>
    <w:rsid w:val="005E15FB"/>
    <w:rsid w:val="005F1815"/>
    <w:rsid w:val="005F6F8E"/>
    <w:rsid w:val="005F7EB3"/>
    <w:rsid w:val="006064C5"/>
    <w:rsid w:val="00614117"/>
    <w:rsid w:val="00615E39"/>
    <w:rsid w:val="00616A19"/>
    <w:rsid w:val="00621155"/>
    <w:rsid w:val="00626BE5"/>
    <w:rsid w:val="006303E0"/>
    <w:rsid w:val="006330BE"/>
    <w:rsid w:val="00653842"/>
    <w:rsid w:val="00657186"/>
    <w:rsid w:val="0066411F"/>
    <w:rsid w:val="006733EA"/>
    <w:rsid w:val="00677474"/>
    <w:rsid w:val="00677B00"/>
    <w:rsid w:val="00684180"/>
    <w:rsid w:val="0068730B"/>
    <w:rsid w:val="00693ED6"/>
    <w:rsid w:val="00697913"/>
    <w:rsid w:val="006A139A"/>
    <w:rsid w:val="006A1B5E"/>
    <w:rsid w:val="006B48B8"/>
    <w:rsid w:val="006B4EBD"/>
    <w:rsid w:val="006C451D"/>
    <w:rsid w:val="006D08DB"/>
    <w:rsid w:val="006D6FA4"/>
    <w:rsid w:val="006F044E"/>
    <w:rsid w:val="007029AF"/>
    <w:rsid w:val="007054D9"/>
    <w:rsid w:val="00713F30"/>
    <w:rsid w:val="007148B2"/>
    <w:rsid w:val="007169B1"/>
    <w:rsid w:val="00722283"/>
    <w:rsid w:val="007405A3"/>
    <w:rsid w:val="00741CCF"/>
    <w:rsid w:val="00741DED"/>
    <w:rsid w:val="00743997"/>
    <w:rsid w:val="00743A05"/>
    <w:rsid w:val="00747BED"/>
    <w:rsid w:val="0075050B"/>
    <w:rsid w:val="0075410C"/>
    <w:rsid w:val="0078164C"/>
    <w:rsid w:val="007822F7"/>
    <w:rsid w:val="00782F6D"/>
    <w:rsid w:val="0079079C"/>
    <w:rsid w:val="007968B2"/>
    <w:rsid w:val="007A468F"/>
    <w:rsid w:val="007B21B2"/>
    <w:rsid w:val="007B6EE9"/>
    <w:rsid w:val="007D111E"/>
    <w:rsid w:val="007D42A6"/>
    <w:rsid w:val="007D6D58"/>
    <w:rsid w:val="007E1304"/>
    <w:rsid w:val="007E2DA3"/>
    <w:rsid w:val="007F6B27"/>
    <w:rsid w:val="008021EB"/>
    <w:rsid w:val="00802C6D"/>
    <w:rsid w:val="0080616F"/>
    <w:rsid w:val="00807AC5"/>
    <w:rsid w:val="008116E0"/>
    <w:rsid w:val="00817731"/>
    <w:rsid w:val="008218A0"/>
    <w:rsid w:val="008276EC"/>
    <w:rsid w:val="008461D8"/>
    <w:rsid w:val="0085161D"/>
    <w:rsid w:val="00855891"/>
    <w:rsid w:val="00862C2D"/>
    <w:rsid w:val="00865CCA"/>
    <w:rsid w:val="00872C41"/>
    <w:rsid w:val="00874319"/>
    <w:rsid w:val="008824BB"/>
    <w:rsid w:val="008A212C"/>
    <w:rsid w:val="008A3B83"/>
    <w:rsid w:val="008B14F9"/>
    <w:rsid w:val="008B320A"/>
    <w:rsid w:val="008C4679"/>
    <w:rsid w:val="008C479F"/>
    <w:rsid w:val="008C78FF"/>
    <w:rsid w:val="008D1D1D"/>
    <w:rsid w:val="008D3720"/>
    <w:rsid w:val="008E1B74"/>
    <w:rsid w:val="008E6356"/>
    <w:rsid w:val="008E79A4"/>
    <w:rsid w:val="008F185A"/>
    <w:rsid w:val="008F549F"/>
    <w:rsid w:val="008F6786"/>
    <w:rsid w:val="00900DBA"/>
    <w:rsid w:val="0090189D"/>
    <w:rsid w:val="00902E68"/>
    <w:rsid w:val="0090496A"/>
    <w:rsid w:val="009105A4"/>
    <w:rsid w:val="00920695"/>
    <w:rsid w:val="00921EBC"/>
    <w:rsid w:val="0092791F"/>
    <w:rsid w:val="0093209C"/>
    <w:rsid w:val="009320B4"/>
    <w:rsid w:val="009350A5"/>
    <w:rsid w:val="009369A8"/>
    <w:rsid w:val="00937906"/>
    <w:rsid w:val="00941C40"/>
    <w:rsid w:val="00952DF7"/>
    <w:rsid w:val="009574E4"/>
    <w:rsid w:val="0096518E"/>
    <w:rsid w:val="0097226C"/>
    <w:rsid w:val="00975D73"/>
    <w:rsid w:val="0098268A"/>
    <w:rsid w:val="00982F6B"/>
    <w:rsid w:val="009912CB"/>
    <w:rsid w:val="00992724"/>
    <w:rsid w:val="0099318B"/>
    <w:rsid w:val="00994DC5"/>
    <w:rsid w:val="0099534B"/>
    <w:rsid w:val="009979DF"/>
    <w:rsid w:val="009A388D"/>
    <w:rsid w:val="009A3A9B"/>
    <w:rsid w:val="009A4210"/>
    <w:rsid w:val="009A7549"/>
    <w:rsid w:val="009B531F"/>
    <w:rsid w:val="009B6DB0"/>
    <w:rsid w:val="009B78EC"/>
    <w:rsid w:val="009C196D"/>
    <w:rsid w:val="009C2579"/>
    <w:rsid w:val="009C3A30"/>
    <w:rsid w:val="009C4BF7"/>
    <w:rsid w:val="009C7478"/>
    <w:rsid w:val="009D4E01"/>
    <w:rsid w:val="00A006B6"/>
    <w:rsid w:val="00A05223"/>
    <w:rsid w:val="00A05CBF"/>
    <w:rsid w:val="00A06A41"/>
    <w:rsid w:val="00A07ABD"/>
    <w:rsid w:val="00A1338C"/>
    <w:rsid w:val="00A27B34"/>
    <w:rsid w:val="00A30182"/>
    <w:rsid w:val="00A31145"/>
    <w:rsid w:val="00A37853"/>
    <w:rsid w:val="00A41B88"/>
    <w:rsid w:val="00A43029"/>
    <w:rsid w:val="00A44E98"/>
    <w:rsid w:val="00A458E2"/>
    <w:rsid w:val="00A50846"/>
    <w:rsid w:val="00A557FE"/>
    <w:rsid w:val="00A72F40"/>
    <w:rsid w:val="00A8041D"/>
    <w:rsid w:val="00A80572"/>
    <w:rsid w:val="00A8106A"/>
    <w:rsid w:val="00A82570"/>
    <w:rsid w:val="00A85E96"/>
    <w:rsid w:val="00A91A90"/>
    <w:rsid w:val="00A938F6"/>
    <w:rsid w:val="00A958A1"/>
    <w:rsid w:val="00A969B5"/>
    <w:rsid w:val="00A973C8"/>
    <w:rsid w:val="00AC5A83"/>
    <w:rsid w:val="00AC65DA"/>
    <w:rsid w:val="00AD1EB2"/>
    <w:rsid w:val="00AD5298"/>
    <w:rsid w:val="00AD6501"/>
    <w:rsid w:val="00AE5BB5"/>
    <w:rsid w:val="00AF002B"/>
    <w:rsid w:val="00AF0A86"/>
    <w:rsid w:val="00AF3F8E"/>
    <w:rsid w:val="00AF4BBE"/>
    <w:rsid w:val="00B11F46"/>
    <w:rsid w:val="00B26623"/>
    <w:rsid w:val="00B32788"/>
    <w:rsid w:val="00B33129"/>
    <w:rsid w:val="00B33295"/>
    <w:rsid w:val="00B33EFB"/>
    <w:rsid w:val="00B35AB4"/>
    <w:rsid w:val="00B35C06"/>
    <w:rsid w:val="00B36C89"/>
    <w:rsid w:val="00B416BC"/>
    <w:rsid w:val="00B43B7E"/>
    <w:rsid w:val="00B4687B"/>
    <w:rsid w:val="00B65DDD"/>
    <w:rsid w:val="00B71AD9"/>
    <w:rsid w:val="00B77539"/>
    <w:rsid w:val="00B803B7"/>
    <w:rsid w:val="00BA4404"/>
    <w:rsid w:val="00BA57E4"/>
    <w:rsid w:val="00BB65C6"/>
    <w:rsid w:val="00BC15C6"/>
    <w:rsid w:val="00BC4A41"/>
    <w:rsid w:val="00BC6EC2"/>
    <w:rsid w:val="00BD23D1"/>
    <w:rsid w:val="00BD3696"/>
    <w:rsid w:val="00BD3A47"/>
    <w:rsid w:val="00BD5B34"/>
    <w:rsid w:val="00BE25E1"/>
    <w:rsid w:val="00BE63C8"/>
    <w:rsid w:val="00C00E2E"/>
    <w:rsid w:val="00C0281C"/>
    <w:rsid w:val="00C060C5"/>
    <w:rsid w:val="00C07C0E"/>
    <w:rsid w:val="00C1202B"/>
    <w:rsid w:val="00C171A5"/>
    <w:rsid w:val="00C17406"/>
    <w:rsid w:val="00C17B7C"/>
    <w:rsid w:val="00C21E50"/>
    <w:rsid w:val="00C25C78"/>
    <w:rsid w:val="00C278BF"/>
    <w:rsid w:val="00C30F83"/>
    <w:rsid w:val="00C31959"/>
    <w:rsid w:val="00C34A91"/>
    <w:rsid w:val="00C3758C"/>
    <w:rsid w:val="00C42FBF"/>
    <w:rsid w:val="00C47931"/>
    <w:rsid w:val="00C479D9"/>
    <w:rsid w:val="00C536FC"/>
    <w:rsid w:val="00C67FA3"/>
    <w:rsid w:val="00C839A5"/>
    <w:rsid w:val="00C83F99"/>
    <w:rsid w:val="00C852B7"/>
    <w:rsid w:val="00C859C8"/>
    <w:rsid w:val="00C875CF"/>
    <w:rsid w:val="00CA3AAE"/>
    <w:rsid w:val="00CB48E9"/>
    <w:rsid w:val="00CB64D9"/>
    <w:rsid w:val="00CC06A0"/>
    <w:rsid w:val="00CC4AC5"/>
    <w:rsid w:val="00CD2584"/>
    <w:rsid w:val="00CD608F"/>
    <w:rsid w:val="00CD75C9"/>
    <w:rsid w:val="00CE314E"/>
    <w:rsid w:val="00CE5DDA"/>
    <w:rsid w:val="00CF53B9"/>
    <w:rsid w:val="00CF6E4E"/>
    <w:rsid w:val="00CF7CE5"/>
    <w:rsid w:val="00D0419E"/>
    <w:rsid w:val="00D05E18"/>
    <w:rsid w:val="00D14CC4"/>
    <w:rsid w:val="00D43201"/>
    <w:rsid w:val="00D4503B"/>
    <w:rsid w:val="00D4623F"/>
    <w:rsid w:val="00D47D00"/>
    <w:rsid w:val="00D53406"/>
    <w:rsid w:val="00D57779"/>
    <w:rsid w:val="00D60B32"/>
    <w:rsid w:val="00D6309C"/>
    <w:rsid w:val="00D64937"/>
    <w:rsid w:val="00D745B2"/>
    <w:rsid w:val="00D77533"/>
    <w:rsid w:val="00D83BF3"/>
    <w:rsid w:val="00DA113B"/>
    <w:rsid w:val="00DB17D5"/>
    <w:rsid w:val="00DB1802"/>
    <w:rsid w:val="00DB6B9A"/>
    <w:rsid w:val="00DC0450"/>
    <w:rsid w:val="00DC070C"/>
    <w:rsid w:val="00DC093B"/>
    <w:rsid w:val="00DC75B6"/>
    <w:rsid w:val="00DD4172"/>
    <w:rsid w:val="00DD4ECC"/>
    <w:rsid w:val="00DD5602"/>
    <w:rsid w:val="00DD6353"/>
    <w:rsid w:val="00DE5267"/>
    <w:rsid w:val="00DE6C4C"/>
    <w:rsid w:val="00DE7B43"/>
    <w:rsid w:val="00DF682B"/>
    <w:rsid w:val="00DF7221"/>
    <w:rsid w:val="00E01521"/>
    <w:rsid w:val="00E02C15"/>
    <w:rsid w:val="00E20FAC"/>
    <w:rsid w:val="00E22E23"/>
    <w:rsid w:val="00E23E8D"/>
    <w:rsid w:val="00E25DF4"/>
    <w:rsid w:val="00E27D0F"/>
    <w:rsid w:val="00E3210F"/>
    <w:rsid w:val="00E44AA1"/>
    <w:rsid w:val="00E467B4"/>
    <w:rsid w:val="00E47FD7"/>
    <w:rsid w:val="00E47FF2"/>
    <w:rsid w:val="00E560F5"/>
    <w:rsid w:val="00E62EB4"/>
    <w:rsid w:val="00E6435D"/>
    <w:rsid w:val="00E658DD"/>
    <w:rsid w:val="00E66E8D"/>
    <w:rsid w:val="00E8547B"/>
    <w:rsid w:val="00E9220D"/>
    <w:rsid w:val="00E92F69"/>
    <w:rsid w:val="00EA08F9"/>
    <w:rsid w:val="00EA24E1"/>
    <w:rsid w:val="00EA2971"/>
    <w:rsid w:val="00EA3474"/>
    <w:rsid w:val="00EA6749"/>
    <w:rsid w:val="00EA794F"/>
    <w:rsid w:val="00EB0302"/>
    <w:rsid w:val="00EB1CF4"/>
    <w:rsid w:val="00EB54E1"/>
    <w:rsid w:val="00EC21D3"/>
    <w:rsid w:val="00EC3486"/>
    <w:rsid w:val="00ED135E"/>
    <w:rsid w:val="00ED3B31"/>
    <w:rsid w:val="00ED4B8B"/>
    <w:rsid w:val="00ED65B5"/>
    <w:rsid w:val="00ED68F3"/>
    <w:rsid w:val="00EF0CB0"/>
    <w:rsid w:val="00F038EE"/>
    <w:rsid w:val="00F0775E"/>
    <w:rsid w:val="00F126A7"/>
    <w:rsid w:val="00F2552C"/>
    <w:rsid w:val="00F44385"/>
    <w:rsid w:val="00F44B87"/>
    <w:rsid w:val="00F4526C"/>
    <w:rsid w:val="00F5518C"/>
    <w:rsid w:val="00F55D3E"/>
    <w:rsid w:val="00F613A3"/>
    <w:rsid w:val="00F752D7"/>
    <w:rsid w:val="00F7723A"/>
    <w:rsid w:val="00F817F6"/>
    <w:rsid w:val="00F84306"/>
    <w:rsid w:val="00F856FB"/>
    <w:rsid w:val="00F90CB2"/>
    <w:rsid w:val="00F915E4"/>
    <w:rsid w:val="00FA052E"/>
    <w:rsid w:val="00FA285D"/>
    <w:rsid w:val="00FA29D8"/>
    <w:rsid w:val="00FA3765"/>
    <w:rsid w:val="00FA7F50"/>
    <w:rsid w:val="00FB0973"/>
    <w:rsid w:val="00FB12B7"/>
    <w:rsid w:val="00FB5CF3"/>
    <w:rsid w:val="00FC12AD"/>
    <w:rsid w:val="00FC637E"/>
    <w:rsid w:val="00FD2E9D"/>
    <w:rsid w:val="00FD7160"/>
    <w:rsid w:val="00FE5B29"/>
    <w:rsid w:val="00FF014D"/>
    <w:rsid w:val="00FF0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F3613"/>
  <w15:chartTrackingRefBased/>
  <w15:docId w15:val="{8D55695A-7457-7C4A-8CDD-323ECB81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6F"/>
    <w:pPr>
      <w:spacing w:line="260" w:lineRule="atLeast"/>
      <w:jc w:val="both"/>
    </w:pPr>
    <w:rPr>
      <w:rFonts w:ascii="Palatino Linotype" w:eastAsiaTheme="minorEastAsia"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80616F"/>
  </w:style>
  <w:style w:type="character" w:customStyle="1" w:styleId="CommentTextChar">
    <w:name w:val="Comment Text Char"/>
    <w:basedOn w:val="DefaultParagraphFont"/>
    <w:link w:val="CommentText"/>
    <w:uiPriority w:val="99"/>
    <w:rsid w:val="0080616F"/>
    <w:rPr>
      <w:rFonts w:ascii="Palatino Linotype" w:eastAsiaTheme="minorEastAsia" w:hAnsi="Palatino Linotype" w:cs="Times New Roman"/>
      <w:noProof/>
      <w:color w:val="000000"/>
      <w:sz w:val="20"/>
      <w:szCs w:val="20"/>
      <w:lang w:eastAsia="zh-CN"/>
    </w:rPr>
  </w:style>
  <w:style w:type="character" w:styleId="CommentReference">
    <w:name w:val="annotation reference"/>
    <w:basedOn w:val="DefaultParagraphFont"/>
    <w:uiPriority w:val="99"/>
    <w:rsid w:val="0080616F"/>
    <w:rPr>
      <w:sz w:val="21"/>
      <w:szCs w:val="21"/>
    </w:rPr>
  </w:style>
  <w:style w:type="table" w:styleId="TableGrid">
    <w:name w:val="Table Grid"/>
    <w:basedOn w:val="TableNormal"/>
    <w:uiPriority w:val="39"/>
    <w:rsid w:val="0080616F"/>
    <w:pPr>
      <w:spacing w:line="260" w:lineRule="atLeast"/>
      <w:jc w:val="both"/>
    </w:pPr>
    <w:rPr>
      <w:rFonts w:ascii="Palatino Linotype" w:eastAsiaTheme="minorEastAsia"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0616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80616F"/>
    <w:rPr>
      <w:rFonts w:ascii="Palatino Linotype" w:eastAsiaTheme="minorEastAsia" w:hAnsi="Palatino Linotype" w:cs="Times New Roman"/>
      <w:noProof/>
      <w:color w:val="000000"/>
      <w:sz w:val="20"/>
      <w:szCs w:val="18"/>
      <w:lang w:eastAsia="zh-CN"/>
    </w:rPr>
  </w:style>
  <w:style w:type="character" w:styleId="PageNumber">
    <w:name w:val="page number"/>
    <w:basedOn w:val="DefaultParagraphFont"/>
    <w:uiPriority w:val="99"/>
    <w:rsid w:val="0080616F"/>
  </w:style>
  <w:style w:type="paragraph" w:customStyle="1" w:styleId="MDPIheaderjournallogo">
    <w:name w:val="MDPI_header_journal_logo"/>
    <w:qFormat/>
    <w:rsid w:val="0080616F"/>
    <w:pPr>
      <w:adjustRightInd w:val="0"/>
      <w:snapToGrid w:val="0"/>
      <w:spacing w:line="260" w:lineRule="atLeast"/>
      <w:jc w:val="both"/>
    </w:pPr>
    <w:rPr>
      <w:rFonts w:ascii="Palatino Linotype" w:eastAsia="Times New Roman" w:hAnsi="Palatino Linotype" w:cs="Times New Roman"/>
      <w:i/>
      <w:color w:val="000000"/>
      <w:szCs w:val="22"/>
      <w:lang w:eastAsia="de-CH"/>
    </w:rPr>
  </w:style>
  <w:style w:type="paragraph" w:customStyle="1" w:styleId="MDPI52figure">
    <w:name w:val="MDPI_5.2_figure"/>
    <w:qFormat/>
    <w:rsid w:val="0080616F"/>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footerfirstpage">
    <w:name w:val="MDPI_footer_firstpage"/>
    <w:qFormat/>
    <w:rsid w:val="0080616F"/>
    <w:pPr>
      <w:tabs>
        <w:tab w:val="right" w:pos="8845"/>
      </w:tabs>
      <w:spacing w:line="160" w:lineRule="exact"/>
    </w:pPr>
    <w:rPr>
      <w:rFonts w:ascii="Palatino Linotype" w:eastAsia="Times New Roman" w:hAnsi="Palatino Linotype" w:cs="Times New Roman"/>
      <w:color w:val="000000"/>
      <w:sz w:val="16"/>
      <w:szCs w:val="20"/>
      <w:lang w:eastAsia="de-DE"/>
    </w:rPr>
  </w:style>
  <w:style w:type="paragraph" w:customStyle="1" w:styleId="MDPI31text">
    <w:name w:val="MDPI_3.1_text"/>
    <w:qFormat/>
    <w:rsid w:val="0080616F"/>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21heading1">
    <w:name w:val="MDPI_2.1_heading1"/>
    <w:qFormat/>
    <w:rsid w:val="0080616F"/>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szCs w:val="22"/>
      <w:lang w:eastAsia="de-DE" w:bidi="en-US"/>
    </w:rPr>
  </w:style>
  <w:style w:type="paragraph" w:customStyle="1" w:styleId="Default">
    <w:name w:val="Default"/>
    <w:rsid w:val="0080616F"/>
    <w:pPr>
      <w:widowControl w:val="0"/>
      <w:autoSpaceDE w:val="0"/>
      <w:autoSpaceDN w:val="0"/>
      <w:adjustRightInd w:val="0"/>
    </w:pPr>
    <w:rPr>
      <w:rFonts w:ascii="Calibri" w:eastAsia="Times New Roman" w:hAnsi="Calibri" w:cs="Calibri"/>
      <w:color w:val="000000"/>
      <w:lang w:val="en-CA" w:eastAsia="en-CA"/>
    </w:rPr>
  </w:style>
  <w:style w:type="character" w:styleId="LineNumber">
    <w:name w:val="line number"/>
    <w:basedOn w:val="DefaultParagraphFont"/>
    <w:uiPriority w:val="99"/>
    <w:semiHidden/>
    <w:unhideWhenUsed/>
    <w:rsid w:val="0080616F"/>
  </w:style>
  <w:style w:type="paragraph" w:styleId="BalloonText">
    <w:name w:val="Balloon Text"/>
    <w:basedOn w:val="Normal"/>
    <w:link w:val="BalloonTextChar"/>
    <w:uiPriority w:val="99"/>
    <w:semiHidden/>
    <w:unhideWhenUsed/>
    <w:rsid w:val="0080616F"/>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0616F"/>
    <w:rPr>
      <w:rFonts w:ascii="Times New Roman" w:eastAsiaTheme="minorEastAsia" w:hAnsi="Times New Roman" w:cs="Times New Roman"/>
      <w:noProof/>
      <w:color w:val="000000"/>
      <w:sz w:val="18"/>
      <w:szCs w:val="18"/>
      <w:lang w:eastAsia="zh-CN"/>
    </w:rPr>
  </w:style>
  <w:style w:type="paragraph" w:styleId="Header">
    <w:name w:val="header"/>
    <w:basedOn w:val="Normal"/>
    <w:link w:val="HeaderChar"/>
    <w:uiPriority w:val="99"/>
    <w:unhideWhenUsed/>
    <w:rsid w:val="0080616F"/>
    <w:pPr>
      <w:tabs>
        <w:tab w:val="center" w:pos="4680"/>
        <w:tab w:val="right" w:pos="9360"/>
      </w:tabs>
      <w:spacing w:line="240" w:lineRule="auto"/>
    </w:pPr>
  </w:style>
  <w:style w:type="character" w:customStyle="1" w:styleId="HeaderChar">
    <w:name w:val="Header Char"/>
    <w:basedOn w:val="DefaultParagraphFont"/>
    <w:link w:val="Header"/>
    <w:uiPriority w:val="99"/>
    <w:rsid w:val="0080616F"/>
    <w:rPr>
      <w:rFonts w:ascii="Palatino Linotype" w:eastAsiaTheme="minorEastAsia" w:hAnsi="Palatino Linotype" w:cs="Times New Roman"/>
      <w:noProof/>
      <w:color w:val="000000"/>
      <w:sz w:val="20"/>
      <w:szCs w:val="20"/>
      <w:lang w:eastAsia="zh-CN"/>
    </w:rPr>
  </w:style>
  <w:style w:type="paragraph" w:customStyle="1" w:styleId="MDPI13authornames">
    <w:name w:val="MDPI_1.3_authornames"/>
    <w:basedOn w:val="Normal"/>
    <w:next w:val="Normal"/>
    <w:qFormat/>
    <w:rsid w:val="00CE5DDA"/>
    <w:pPr>
      <w:adjustRightInd w:val="0"/>
      <w:snapToGrid w:val="0"/>
      <w:spacing w:after="120"/>
      <w:jc w:val="left"/>
    </w:pPr>
    <w:rPr>
      <w:rFonts w:eastAsia="Times New Roman"/>
      <w:b/>
      <w:noProof w:val="0"/>
      <w:szCs w:val="22"/>
      <w:lang w:eastAsia="de-DE" w:bidi="en-US"/>
    </w:rPr>
  </w:style>
  <w:style w:type="paragraph" w:styleId="CommentSubject">
    <w:name w:val="annotation subject"/>
    <w:basedOn w:val="CommentText"/>
    <w:next w:val="CommentText"/>
    <w:link w:val="CommentSubjectChar"/>
    <w:uiPriority w:val="99"/>
    <w:semiHidden/>
    <w:unhideWhenUsed/>
    <w:rsid w:val="001953F3"/>
    <w:pPr>
      <w:spacing w:line="240" w:lineRule="auto"/>
    </w:pPr>
    <w:rPr>
      <w:b/>
      <w:bCs/>
    </w:rPr>
  </w:style>
  <w:style w:type="character" w:customStyle="1" w:styleId="CommentSubjectChar">
    <w:name w:val="Comment Subject Char"/>
    <w:basedOn w:val="CommentTextChar"/>
    <w:link w:val="CommentSubject"/>
    <w:uiPriority w:val="99"/>
    <w:semiHidden/>
    <w:rsid w:val="001953F3"/>
    <w:rPr>
      <w:rFonts w:ascii="Palatino Linotype" w:eastAsiaTheme="minorEastAsia" w:hAnsi="Palatino Linotype" w:cs="Times New Roman"/>
      <w:b/>
      <w:bCs/>
      <w:noProof/>
      <w:color w:val="000000"/>
      <w:sz w:val="20"/>
      <w:szCs w:val="20"/>
      <w:lang w:eastAsia="zh-CN"/>
    </w:rPr>
  </w:style>
  <w:style w:type="paragraph" w:customStyle="1" w:styleId="MDPI16affiliation">
    <w:name w:val="MDPI_1.6_affiliation"/>
    <w:basedOn w:val="Normal"/>
    <w:qFormat/>
    <w:rsid w:val="001953F3"/>
    <w:pPr>
      <w:adjustRightInd w:val="0"/>
      <w:snapToGrid w:val="0"/>
      <w:spacing w:line="200" w:lineRule="atLeast"/>
      <w:ind w:left="311" w:hanging="198"/>
      <w:jc w:val="left"/>
    </w:pPr>
    <w:rPr>
      <w:rFonts w:eastAsia="Times New Roman"/>
      <w:noProof w:val="0"/>
      <w:sz w:val="18"/>
      <w:szCs w:val="18"/>
      <w:lang w:eastAsia="de-DE" w:bidi="en-US"/>
    </w:rPr>
  </w:style>
  <w:style w:type="character" w:customStyle="1" w:styleId="apple-style-span">
    <w:name w:val="apple-style-span"/>
    <w:basedOn w:val="DefaultParagraphFont"/>
    <w:uiPriority w:val="99"/>
    <w:rsid w:val="001953F3"/>
  </w:style>
  <w:style w:type="paragraph" w:customStyle="1" w:styleId="AuthorList">
    <w:name w:val="Author List"/>
    <w:aliases w:val="Keywords,Abstract"/>
    <w:basedOn w:val="Subtitle"/>
    <w:next w:val="Normal"/>
    <w:uiPriority w:val="1"/>
    <w:qFormat/>
    <w:rsid w:val="002C394F"/>
    <w:pPr>
      <w:numPr>
        <w:ilvl w:val="0"/>
      </w:numPr>
      <w:spacing w:before="240" w:after="240" w:line="240" w:lineRule="auto"/>
      <w:jc w:val="left"/>
    </w:pPr>
    <w:rPr>
      <w:rFonts w:ascii="Times New Roman" w:eastAsiaTheme="minorHAnsi" w:hAnsi="Times New Roman" w:cs="Times New Roman"/>
      <w:b/>
      <w:noProof w:val="0"/>
      <w:color w:val="auto"/>
      <w:spacing w:val="0"/>
      <w:sz w:val="24"/>
      <w:szCs w:val="24"/>
      <w:lang w:eastAsia="en-US"/>
    </w:rPr>
  </w:style>
  <w:style w:type="paragraph" w:styleId="Subtitle">
    <w:name w:val="Subtitle"/>
    <w:basedOn w:val="Normal"/>
    <w:next w:val="Normal"/>
    <w:link w:val="SubtitleChar"/>
    <w:uiPriority w:val="11"/>
    <w:qFormat/>
    <w:rsid w:val="002C394F"/>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C394F"/>
    <w:rPr>
      <w:rFonts w:eastAsiaTheme="minorEastAsia"/>
      <w:noProof/>
      <w:color w:val="5A5A5A" w:themeColor="text1" w:themeTint="A5"/>
      <w:spacing w:val="15"/>
      <w:sz w:val="22"/>
      <w:szCs w:val="22"/>
      <w:lang w:eastAsia="zh-CN"/>
    </w:rPr>
  </w:style>
  <w:style w:type="paragraph" w:customStyle="1" w:styleId="CM1">
    <w:name w:val="CM1"/>
    <w:basedOn w:val="Default"/>
    <w:next w:val="Default"/>
    <w:rsid w:val="007D42A6"/>
    <w:rPr>
      <w:rFonts w:cs="Times New Roman"/>
      <w:color w:val="auto"/>
    </w:rPr>
  </w:style>
  <w:style w:type="character" w:styleId="Hyperlink">
    <w:name w:val="Hyperlink"/>
    <w:rsid w:val="007D42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0781">
      <w:bodyDiv w:val="1"/>
      <w:marLeft w:val="0"/>
      <w:marRight w:val="0"/>
      <w:marTop w:val="0"/>
      <w:marBottom w:val="0"/>
      <w:divBdr>
        <w:top w:val="none" w:sz="0" w:space="0" w:color="auto"/>
        <w:left w:val="none" w:sz="0" w:space="0" w:color="auto"/>
        <w:bottom w:val="none" w:sz="0" w:space="0" w:color="auto"/>
        <w:right w:val="none" w:sz="0" w:space="0" w:color="auto"/>
      </w:divBdr>
    </w:div>
    <w:div w:id="132331509">
      <w:bodyDiv w:val="1"/>
      <w:marLeft w:val="0"/>
      <w:marRight w:val="0"/>
      <w:marTop w:val="0"/>
      <w:marBottom w:val="0"/>
      <w:divBdr>
        <w:top w:val="none" w:sz="0" w:space="0" w:color="auto"/>
        <w:left w:val="none" w:sz="0" w:space="0" w:color="auto"/>
        <w:bottom w:val="none" w:sz="0" w:space="0" w:color="auto"/>
        <w:right w:val="none" w:sz="0" w:space="0" w:color="auto"/>
      </w:divBdr>
    </w:div>
    <w:div w:id="296490098">
      <w:bodyDiv w:val="1"/>
      <w:marLeft w:val="0"/>
      <w:marRight w:val="0"/>
      <w:marTop w:val="0"/>
      <w:marBottom w:val="0"/>
      <w:divBdr>
        <w:top w:val="none" w:sz="0" w:space="0" w:color="auto"/>
        <w:left w:val="none" w:sz="0" w:space="0" w:color="auto"/>
        <w:bottom w:val="none" w:sz="0" w:space="0" w:color="auto"/>
        <w:right w:val="none" w:sz="0" w:space="0" w:color="auto"/>
      </w:divBdr>
    </w:div>
    <w:div w:id="339282733">
      <w:bodyDiv w:val="1"/>
      <w:marLeft w:val="0"/>
      <w:marRight w:val="0"/>
      <w:marTop w:val="0"/>
      <w:marBottom w:val="0"/>
      <w:divBdr>
        <w:top w:val="none" w:sz="0" w:space="0" w:color="auto"/>
        <w:left w:val="none" w:sz="0" w:space="0" w:color="auto"/>
        <w:bottom w:val="none" w:sz="0" w:space="0" w:color="auto"/>
        <w:right w:val="none" w:sz="0" w:space="0" w:color="auto"/>
      </w:divBdr>
    </w:div>
    <w:div w:id="391273331">
      <w:bodyDiv w:val="1"/>
      <w:marLeft w:val="0"/>
      <w:marRight w:val="0"/>
      <w:marTop w:val="0"/>
      <w:marBottom w:val="0"/>
      <w:divBdr>
        <w:top w:val="none" w:sz="0" w:space="0" w:color="auto"/>
        <w:left w:val="none" w:sz="0" w:space="0" w:color="auto"/>
        <w:bottom w:val="none" w:sz="0" w:space="0" w:color="auto"/>
        <w:right w:val="none" w:sz="0" w:space="0" w:color="auto"/>
      </w:divBdr>
    </w:div>
    <w:div w:id="645670134">
      <w:bodyDiv w:val="1"/>
      <w:marLeft w:val="0"/>
      <w:marRight w:val="0"/>
      <w:marTop w:val="0"/>
      <w:marBottom w:val="0"/>
      <w:divBdr>
        <w:top w:val="none" w:sz="0" w:space="0" w:color="auto"/>
        <w:left w:val="none" w:sz="0" w:space="0" w:color="auto"/>
        <w:bottom w:val="none" w:sz="0" w:space="0" w:color="auto"/>
        <w:right w:val="none" w:sz="0" w:space="0" w:color="auto"/>
      </w:divBdr>
    </w:div>
    <w:div w:id="672268866">
      <w:bodyDiv w:val="1"/>
      <w:marLeft w:val="0"/>
      <w:marRight w:val="0"/>
      <w:marTop w:val="0"/>
      <w:marBottom w:val="0"/>
      <w:divBdr>
        <w:top w:val="none" w:sz="0" w:space="0" w:color="auto"/>
        <w:left w:val="none" w:sz="0" w:space="0" w:color="auto"/>
        <w:bottom w:val="none" w:sz="0" w:space="0" w:color="auto"/>
        <w:right w:val="none" w:sz="0" w:space="0" w:color="auto"/>
      </w:divBdr>
    </w:div>
    <w:div w:id="768695987">
      <w:bodyDiv w:val="1"/>
      <w:marLeft w:val="0"/>
      <w:marRight w:val="0"/>
      <w:marTop w:val="0"/>
      <w:marBottom w:val="0"/>
      <w:divBdr>
        <w:top w:val="none" w:sz="0" w:space="0" w:color="auto"/>
        <w:left w:val="none" w:sz="0" w:space="0" w:color="auto"/>
        <w:bottom w:val="none" w:sz="0" w:space="0" w:color="auto"/>
        <w:right w:val="none" w:sz="0" w:space="0" w:color="auto"/>
      </w:divBdr>
    </w:div>
    <w:div w:id="938105604">
      <w:bodyDiv w:val="1"/>
      <w:marLeft w:val="0"/>
      <w:marRight w:val="0"/>
      <w:marTop w:val="0"/>
      <w:marBottom w:val="0"/>
      <w:divBdr>
        <w:top w:val="none" w:sz="0" w:space="0" w:color="auto"/>
        <w:left w:val="none" w:sz="0" w:space="0" w:color="auto"/>
        <w:bottom w:val="none" w:sz="0" w:space="0" w:color="auto"/>
        <w:right w:val="none" w:sz="0" w:space="0" w:color="auto"/>
      </w:divBdr>
    </w:div>
    <w:div w:id="1124038305">
      <w:bodyDiv w:val="1"/>
      <w:marLeft w:val="0"/>
      <w:marRight w:val="0"/>
      <w:marTop w:val="0"/>
      <w:marBottom w:val="0"/>
      <w:divBdr>
        <w:top w:val="none" w:sz="0" w:space="0" w:color="auto"/>
        <w:left w:val="none" w:sz="0" w:space="0" w:color="auto"/>
        <w:bottom w:val="none" w:sz="0" w:space="0" w:color="auto"/>
        <w:right w:val="none" w:sz="0" w:space="0" w:color="auto"/>
      </w:divBdr>
    </w:div>
    <w:div w:id="1229802906">
      <w:bodyDiv w:val="1"/>
      <w:marLeft w:val="0"/>
      <w:marRight w:val="0"/>
      <w:marTop w:val="0"/>
      <w:marBottom w:val="0"/>
      <w:divBdr>
        <w:top w:val="none" w:sz="0" w:space="0" w:color="auto"/>
        <w:left w:val="none" w:sz="0" w:space="0" w:color="auto"/>
        <w:bottom w:val="none" w:sz="0" w:space="0" w:color="auto"/>
        <w:right w:val="none" w:sz="0" w:space="0" w:color="auto"/>
      </w:divBdr>
    </w:div>
    <w:div w:id="1302006251">
      <w:bodyDiv w:val="1"/>
      <w:marLeft w:val="0"/>
      <w:marRight w:val="0"/>
      <w:marTop w:val="0"/>
      <w:marBottom w:val="0"/>
      <w:divBdr>
        <w:top w:val="none" w:sz="0" w:space="0" w:color="auto"/>
        <w:left w:val="none" w:sz="0" w:space="0" w:color="auto"/>
        <w:bottom w:val="none" w:sz="0" w:space="0" w:color="auto"/>
        <w:right w:val="none" w:sz="0" w:space="0" w:color="auto"/>
      </w:divBdr>
    </w:div>
    <w:div w:id="1394041162">
      <w:bodyDiv w:val="1"/>
      <w:marLeft w:val="0"/>
      <w:marRight w:val="0"/>
      <w:marTop w:val="0"/>
      <w:marBottom w:val="0"/>
      <w:divBdr>
        <w:top w:val="none" w:sz="0" w:space="0" w:color="auto"/>
        <w:left w:val="none" w:sz="0" w:space="0" w:color="auto"/>
        <w:bottom w:val="none" w:sz="0" w:space="0" w:color="auto"/>
        <w:right w:val="none" w:sz="0" w:space="0" w:color="auto"/>
      </w:divBdr>
    </w:div>
    <w:div w:id="1458990567">
      <w:bodyDiv w:val="1"/>
      <w:marLeft w:val="0"/>
      <w:marRight w:val="0"/>
      <w:marTop w:val="0"/>
      <w:marBottom w:val="0"/>
      <w:divBdr>
        <w:top w:val="none" w:sz="0" w:space="0" w:color="auto"/>
        <w:left w:val="none" w:sz="0" w:space="0" w:color="auto"/>
        <w:bottom w:val="none" w:sz="0" w:space="0" w:color="auto"/>
        <w:right w:val="none" w:sz="0" w:space="0" w:color="auto"/>
      </w:divBdr>
    </w:div>
    <w:div w:id="1863015157">
      <w:bodyDiv w:val="1"/>
      <w:marLeft w:val="0"/>
      <w:marRight w:val="0"/>
      <w:marTop w:val="0"/>
      <w:marBottom w:val="0"/>
      <w:divBdr>
        <w:top w:val="none" w:sz="0" w:space="0" w:color="auto"/>
        <w:left w:val="none" w:sz="0" w:space="0" w:color="auto"/>
        <w:bottom w:val="none" w:sz="0" w:space="0" w:color="auto"/>
        <w:right w:val="none" w:sz="0" w:space="0" w:color="auto"/>
      </w:divBdr>
    </w:div>
    <w:div w:id="1926497320">
      <w:bodyDiv w:val="1"/>
      <w:marLeft w:val="0"/>
      <w:marRight w:val="0"/>
      <w:marTop w:val="0"/>
      <w:marBottom w:val="0"/>
      <w:divBdr>
        <w:top w:val="none" w:sz="0" w:space="0" w:color="auto"/>
        <w:left w:val="none" w:sz="0" w:space="0" w:color="auto"/>
        <w:bottom w:val="none" w:sz="0" w:space="0" w:color="auto"/>
        <w:right w:val="none" w:sz="0" w:space="0" w:color="auto"/>
      </w:divBdr>
    </w:div>
    <w:div w:id="1932155966">
      <w:bodyDiv w:val="1"/>
      <w:marLeft w:val="0"/>
      <w:marRight w:val="0"/>
      <w:marTop w:val="0"/>
      <w:marBottom w:val="0"/>
      <w:divBdr>
        <w:top w:val="none" w:sz="0" w:space="0" w:color="auto"/>
        <w:left w:val="none" w:sz="0" w:space="0" w:color="auto"/>
        <w:bottom w:val="none" w:sz="0" w:space="0" w:color="auto"/>
        <w:right w:val="none" w:sz="0" w:space="0" w:color="auto"/>
      </w:divBdr>
    </w:div>
    <w:div w:id="2025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B263B-3B9B-42FA-9671-87CACD75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9</Pages>
  <Words>1409</Words>
  <Characters>8037</Characters>
  <Application>Microsoft Office Word</Application>
  <DocSecurity>0</DocSecurity>
  <Lines>66</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Dinas</dc:creator>
  <cp:keywords/>
  <dc:description/>
  <cp:lastModifiedBy>Gregory Bogdanis</cp:lastModifiedBy>
  <cp:revision>33</cp:revision>
  <dcterms:created xsi:type="dcterms:W3CDTF">2021-12-02T09:19:00Z</dcterms:created>
  <dcterms:modified xsi:type="dcterms:W3CDTF">2022-04-30T16:19:00Z</dcterms:modified>
</cp:coreProperties>
</file>