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176D" w14:textId="28EB081F" w:rsidR="00DF0816" w:rsidRPr="0019356D" w:rsidRDefault="00B37508" w:rsidP="0019356D">
      <w:pPr>
        <w:rPr>
          <w:rFonts w:ascii="Calibri" w:hAnsi="Calibri" w:cs="Calibri"/>
          <w:b/>
          <w:bCs/>
          <w:sz w:val="36"/>
          <w:szCs w:val="36"/>
        </w:rPr>
      </w:pPr>
      <w:r w:rsidRPr="0019356D">
        <w:rPr>
          <w:rFonts w:ascii="Calibri" w:hAnsi="Calibri" w:cs="Calibri"/>
          <w:b/>
          <w:bCs/>
          <w:sz w:val="36"/>
          <w:szCs w:val="36"/>
        </w:rPr>
        <w:t xml:space="preserve">The </w:t>
      </w:r>
      <w:r w:rsidR="001E0A82" w:rsidRPr="0019356D">
        <w:rPr>
          <w:rFonts w:ascii="Calibri" w:hAnsi="Calibri" w:cs="Calibri"/>
          <w:b/>
          <w:bCs/>
          <w:sz w:val="36"/>
          <w:szCs w:val="36"/>
        </w:rPr>
        <w:t xml:space="preserve">Acute Effects of Cannabidiol on </w:t>
      </w:r>
      <w:r w:rsidR="00E93472" w:rsidRPr="0019356D">
        <w:rPr>
          <w:rFonts w:ascii="Calibri" w:hAnsi="Calibri" w:cs="Calibri"/>
          <w:b/>
          <w:bCs/>
          <w:sz w:val="36"/>
          <w:szCs w:val="36"/>
        </w:rPr>
        <w:t>Physiological</w:t>
      </w:r>
      <w:r w:rsidR="001E0A82" w:rsidRPr="0019356D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C24885" w:rsidRPr="0019356D">
        <w:rPr>
          <w:rFonts w:ascii="Calibri" w:hAnsi="Calibri" w:cs="Calibri"/>
          <w:b/>
          <w:bCs/>
          <w:sz w:val="36"/>
          <w:szCs w:val="36"/>
        </w:rPr>
        <w:t>a</w:t>
      </w:r>
      <w:r w:rsidR="001E0A82" w:rsidRPr="0019356D">
        <w:rPr>
          <w:rFonts w:ascii="Calibri" w:hAnsi="Calibri" w:cs="Calibri"/>
          <w:b/>
          <w:bCs/>
          <w:sz w:val="36"/>
          <w:szCs w:val="36"/>
        </w:rPr>
        <w:t xml:space="preserve">nd </w:t>
      </w:r>
      <w:r w:rsidR="00E93472" w:rsidRPr="0019356D">
        <w:rPr>
          <w:rFonts w:ascii="Calibri" w:hAnsi="Calibri" w:cs="Calibri"/>
          <w:b/>
          <w:bCs/>
          <w:sz w:val="36"/>
          <w:szCs w:val="36"/>
        </w:rPr>
        <w:t>Subjective</w:t>
      </w:r>
      <w:r w:rsidR="001E0A82" w:rsidRPr="0019356D">
        <w:rPr>
          <w:rFonts w:ascii="Calibri" w:hAnsi="Calibri" w:cs="Calibri"/>
          <w:b/>
          <w:bCs/>
          <w:sz w:val="36"/>
          <w:szCs w:val="36"/>
        </w:rPr>
        <w:t xml:space="preserve"> Responses to Endurance Exercise: </w:t>
      </w:r>
      <w:r w:rsidR="00DF0816" w:rsidRPr="0019356D">
        <w:rPr>
          <w:rFonts w:ascii="Calibri" w:hAnsi="Calibri" w:cs="Calibri"/>
          <w:b/>
          <w:bCs/>
          <w:sz w:val="36"/>
          <w:szCs w:val="36"/>
        </w:rPr>
        <w:t xml:space="preserve">A </w:t>
      </w:r>
      <w:r w:rsidR="001E0A82" w:rsidRPr="0019356D">
        <w:rPr>
          <w:rFonts w:ascii="Calibri" w:hAnsi="Calibri" w:cs="Calibri"/>
          <w:b/>
          <w:bCs/>
          <w:sz w:val="36"/>
          <w:szCs w:val="36"/>
        </w:rPr>
        <w:t xml:space="preserve">Dose-Ranging Randomised Controlled </w:t>
      </w:r>
      <w:r w:rsidR="009661A1" w:rsidRPr="0019356D">
        <w:rPr>
          <w:rFonts w:ascii="Calibri" w:hAnsi="Calibri" w:cs="Calibri"/>
          <w:b/>
          <w:bCs/>
          <w:sz w:val="36"/>
          <w:szCs w:val="36"/>
        </w:rPr>
        <w:t xml:space="preserve">Crossover </w:t>
      </w:r>
      <w:r w:rsidR="001E0A82" w:rsidRPr="0019356D">
        <w:rPr>
          <w:rFonts w:ascii="Calibri" w:hAnsi="Calibri" w:cs="Calibri"/>
          <w:b/>
          <w:bCs/>
          <w:sz w:val="36"/>
          <w:szCs w:val="36"/>
        </w:rPr>
        <w:t>Trial</w:t>
      </w:r>
    </w:p>
    <w:p w14:paraId="0D0569C5" w14:textId="77777777" w:rsidR="00DF0816" w:rsidRPr="00E41028" w:rsidRDefault="00DF0816" w:rsidP="0019356D">
      <w:pPr>
        <w:rPr>
          <w:rFonts w:ascii="Calibri" w:hAnsi="Calibri" w:cs="Calibri"/>
          <w:sz w:val="22"/>
          <w:szCs w:val="22"/>
        </w:rPr>
      </w:pPr>
    </w:p>
    <w:p w14:paraId="5629EC31" w14:textId="77777777" w:rsidR="00B64B82" w:rsidRDefault="00B64B82" w:rsidP="00E41028">
      <w:pPr>
        <w:rPr>
          <w:rFonts w:ascii="Calibri Light" w:hAnsi="Calibri Light" w:cs="Calibri Light"/>
          <w:sz w:val="22"/>
          <w:szCs w:val="22"/>
        </w:rPr>
      </w:pPr>
    </w:p>
    <w:p w14:paraId="09066679" w14:textId="51D0E68F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Ayshe Sahinovic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1, 2, 3, 4</w:t>
      </w:r>
      <w:r w:rsidRPr="0019356D">
        <w:rPr>
          <w:rFonts w:ascii="Calibri Light" w:hAnsi="Calibri Light" w:cs="Calibri Light"/>
          <w:sz w:val="22"/>
          <w:szCs w:val="22"/>
        </w:rPr>
        <w:t>, Namson S. Lau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5, 6</w:t>
      </w:r>
      <w:r w:rsidRPr="0019356D">
        <w:rPr>
          <w:rFonts w:ascii="Calibri Light" w:hAnsi="Calibri Light" w:cs="Calibri Light"/>
          <w:sz w:val="22"/>
          <w:szCs w:val="22"/>
        </w:rPr>
        <w:t>, Angelo Sabag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4, 7</w:t>
      </w:r>
      <w:r w:rsidRPr="0019356D">
        <w:rPr>
          <w:rFonts w:ascii="Calibri Light" w:hAnsi="Calibri Light" w:cs="Calibri Light"/>
          <w:sz w:val="22"/>
          <w:szCs w:val="22"/>
        </w:rPr>
        <w:t>, Rebecca Gordon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1, 2, 3</w:t>
      </w:r>
      <w:r w:rsidRPr="0019356D">
        <w:rPr>
          <w:rFonts w:ascii="Calibri Light" w:hAnsi="Calibri Light" w:cs="Calibri Light"/>
          <w:sz w:val="22"/>
          <w:szCs w:val="22"/>
        </w:rPr>
        <w:t>, Amanda J. Cox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8</w:t>
      </w:r>
      <w:r w:rsidRPr="0019356D">
        <w:rPr>
          <w:rFonts w:ascii="Calibri Light" w:hAnsi="Calibri Light" w:cs="Calibri Light"/>
          <w:sz w:val="22"/>
          <w:szCs w:val="22"/>
        </w:rPr>
        <w:t>, Katie Walker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1, 2, 3</w:t>
      </w:r>
      <w:r w:rsidRPr="0019356D">
        <w:rPr>
          <w:rFonts w:ascii="Calibri Light" w:hAnsi="Calibri Light" w:cs="Calibri Light"/>
          <w:sz w:val="22"/>
          <w:szCs w:val="22"/>
        </w:rPr>
        <w:t>, Christopher Irwin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9</w:t>
      </w:r>
      <w:r w:rsidRPr="0019356D">
        <w:rPr>
          <w:rFonts w:ascii="Calibri Light" w:hAnsi="Calibri Light" w:cs="Calibri Light"/>
          <w:sz w:val="22"/>
          <w:szCs w:val="22"/>
        </w:rPr>
        <w:t>, Ben Desbrow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9</w:t>
      </w:r>
      <w:r w:rsidRPr="0019356D">
        <w:rPr>
          <w:rFonts w:ascii="Calibri Light" w:hAnsi="Calibri Light" w:cs="Calibri Light"/>
          <w:sz w:val="22"/>
          <w:szCs w:val="22"/>
        </w:rPr>
        <w:t>, Nathan Johnson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4, 7</w:t>
      </w:r>
      <w:r w:rsidRPr="0019356D">
        <w:rPr>
          <w:rFonts w:ascii="Calibri Light" w:hAnsi="Calibri Light" w:cs="Calibri Light"/>
          <w:sz w:val="22"/>
          <w:szCs w:val="22"/>
        </w:rPr>
        <w:t>, Paul J. Austin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10</w:t>
      </w:r>
      <w:r w:rsidRPr="0019356D">
        <w:rPr>
          <w:rFonts w:ascii="Calibri Light" w:hAnsi="Calibri Light" w:cs="Calibri Light"/>
          <w:sz w:val="22"/>
          <w:szCs w:val="22"/>
        </w:rPr>
        <w:t>, Paul Haber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6</w:t>
      </w:r>
      <w:r w:rsidRPr="0019356D">
        <w:rPr>
          <w:rFonts w:ascii="Calibri Light" w:hAnsi="Calibri Light" w:cs="Calibri Light"/>
          <w:sz w:val="22"/>
          <w:szCs w:val="22"/>
        </w:rPr>
        <w:t>, Iain S. McGregor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 xml:space="preserve">1, 2, 3 </w:t>
      </w:r>
      <w:r w:rsidRPr="0019356D">
        <w:rPr>
          <w:rFonts w:ascii="Calibri Light" w:hAnsi="Calibri Light" w:cs="Calibri Light"/>
          <w:sz w:val="22"/>
          <w:szCs w:val="22"/>
        </w:rPr>
        <w:t>and Danielle McCartney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1, 2, 3, 4</w:t>
      </w:r>
    </w:p>
    <w:p w14:paraId="5595F172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  <w:vertAlign w:val="superscript"/>
        </w:rPr>
      </w:pPr>
    </w:p>
    <w:p w14:paraId="4C00B5B5" w14:textId="77777777" w:rsidR="00E10205" w:rsidRDefault="00E10205" w:rsidP="00E41028">
      <w:pPr>
        <w:rPr>
          <w:rFonts w:ascii="Calibri Light" w:hAnsi="Calibri Light" w:cs="Calibri Light"/>
          <w:sz w:val="22"/>
          <w:szCs w:val="22"/>
          <w:vertAlign w:val="superscript"/>
        </w:rPr>
      </w:pPr>
    </w:p>
    <w:p w14:paraId="745C72CF" w14:textId="37EE4CAF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1</w:t>
      </w:r>
      <w:r w:rsidRPr="0019356D">
        <w:rPr>
          <w:rFonts w:ascii="Calibri Light" w:hAnsi="Calibri Light" w:cs="Calibri Light"/>
          <w:sz w:val="22"/>
          <w:szCs w:val="22"/>
        </w:rPr>
        <w:t xml:space="preserve">Lambert Initiative for Cannabinoid Therapeutics, The University of Sydney, Sydney, NSW, Australia. </w:t>
      </w:r>
    </w:p>
    <w:p w14:paraId="19AD6B95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19356D">
        <w:rPr>
          <w:rFonts w:ascii="Calibri Light" w:hAnsi="Calibri Light" w:cs="Calibri Light"/>
          <w:sz w:val="22"/>
          <w:szCs w:val="22"/>
        </w:rPr>
        <w:t xml:space="preserve">Brain and Mind Centre, The University of Sydney, Sydney, NSW, Australia. </w:t>
      </w:r>
    </w:p>
    <w:p w14:paraId="2D04FAB0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3</w:t>
      </w:r>
      <w:r w:rsidRPr="0019356D">
        <w:rPr>
          <w:rFonts w:ascii="Calibri Light" w:hAnsi="Calibri Light" w:cs="Calibri Light"/>
          <w:sz w:val="22"/>
          <w:szCs w:val="22"/>
        </w:rPr>
        <w:t>School of Psychology, Faculty of Science, The University of Sydney, Sydney, NSW, Australia</w:t>
      </w:r>
    </w:p>
    <w:p w14:paraId="3311F752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4</w:t>
      </w:r>
      <w:r w:rsidRPr="0019356D">
        <w:rPr>
          <w:rFonts w:ascii="Calibri Light" w:hAnsi="Calibri Light" w:cs="Calibri Light"/>
          <w:sz w:val="22"/>
          <w:szCs w:val="22"/>
        </w:rPr>
        <w:t>Charles Perkins Centre, The University of Sydney, Sydney, NSW, Australia.</w:t>
      </w:r>
    </w:p>
    <w:p w14:paraId="5349E645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5</w:t>
      </w:r>
      <w:r w:rsidRPr="0019356D">
        <w:rPr>
          <w:rFonts w:ascii="Calibri Light" w:hAnsi="Calibri Light" w:cs="Calibri Light"/>
          <w:sz w:val="22"/>
          <w:szCs w:val="22"/>
        </w:rPr>
        <w:t xml:space="preserve"> The Boden Initiative, Charles Perkins Centre, The University of Sydney, Sydney, NSW, Australia.</w:t>
      </w:r>
    </w:p>
    <w:p w14:paraId="5513CAF8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6</w:t>
      </w:r>
      <w:r w:rsidRPr="0019356D">
        <w:rPr>
          <w:rFonts w:ascii="Calibri Light" w:hAnsi="Calibri Light" w:cs="Calibri Light"/>
          <w:sz w:val="22"/>
          <w:szCs w:val="22"/>
        </w:rPr>
        <w:t xml:space="preserve"> Central Clinical School, The University of Sydney, Sydney, NSW, Australia</w:t>
      </w:r>
    </w:p>
    <w:p w14:paraId="735E6721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7</w:t>
      </w:r>
      <w:r w:rsidRPr="0019356D">
        <w:rPr>
          <w:rFonts w:ascii="Calibri Light" w:hAnsi="Calibri Light" w:cs="Calibri Light"/>
          <w:sz w:val="22"/>
          <w:szCs w:val="22"/>
        </w:rPr>
        <w:t xml:space="preserve"> Sydney School of Health Sciences, Faculty of Medicine and Health, The University of Sydney, Sydney, NSW, Australia</w:t>
      </w:r>
    </w:p>
    <w:p w14:paraId="07A7516E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8</w:t>
      </w:r>
      <w:r w:rsidRPr="0019356D">
        <w:rPr>
          <w:rFonts w:ascii="Calibri Light" w:hAnsi="Calibri Light" w:cs="Calibri Light"/>
          <w:sz w:val="22"/>
          <w:szCs w:val="22"/>
        </w:rPr>
        <w:t>School of Pharmacy and Medical Sciences, Griffith University, Gold Coast, QLD, Australia</w:t>
      </w:r>
    </w:p>
    <w:p w14:paraId="38EBA6ED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9</w:t>
      </w:r>
      <w:r w:rsidRPr="0019356D">
        <w:rPr>
          <w:rFonts w:ascii="Calibri Light" w:hAnsi="Calibri Light" w:cs="Calibri Light"/>
          <w:sz w:val="22"/>
          <w:szCs w:val="22"/>
        </w:rPr>
        <w:t xml:space="preserve"> School of Health Sciences and Social Work, Griffith University, Gold Coast, QLD, Australia.</w:t>
      </w:r>
    </w:p>
    <w:p w14:paraId="3FF427C5" w14:textId="0AF20371" w:rsidR="00DF0816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  <w:vertAlign w:val="superscript"/>
        </w:rPr>
        <w:t>10</w:t>
      </w:r>
      <w:r w:rsidRPr="0019356D">
        <w:rPr>
          <w:rFonts w:ascii="Calibri Light" w:hAnsi="Calibri Light" w:cs="Calibri Light"/>
          <w:sz w:val="22"/>
          <w:szCs w:val="22"/>
        </w:rPr>
        <w:t xml:space="preserve"> School of Medical Sciences, Faculty of Medicine and Health, The University of Sydney, Sydney, NSW, Australia</w:t>
      </w:r>
    </w:p>
    <w:p w14:paraId="4E9CFBDD" w14:textId="77777777" w:rsidR="00747AD3" w:rsidRPr="0019356D" w:rsidRDefault="00747AD3" w:rsidP="0019356D">
      <w:pPr>
        <w:rPr>
          <w:rFonts w:ascii="Calibri Light" w:hAnsi="Calibri Light" w:cs="Calibri Light"/>
          <w:sz w:val="22"/>
          <w:szCs w:val="22"/>
        </w:rPr>
      </w:pPr>
    </w:p>
    <w:p w14:paraId="5187B2F4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</w:p>
    <w:p w14:paraId="462706C3" w14:textId="77777777" w:rsidR="00E10205" w:rsidRDefault="00E10205" w:rsidP="00E41028">
      <w:pPr>
        <w:rPr>
          <w:rFonts w:ascii="Calibri Light" w:hAnsi="Calibri Light" w:cs="Calibri Light"/>
          <w:sz w:val="22"/>
          <w:szCs w:val="22"/>
        </w:rPr>
      </w:pPr>
    </w:p>
    <w:p w14:paraId="1C2FD571" w14:textId="77777777" w:rsidR="00B64B82" w:rsidRDefault="00B64B82" w:rsidP="00E41028">
      <w:pPr>
        <w:rPr>
          <w:rFonts w:ascii="Calibri Light" w:hAnsi="Calibri Light" w:cs="Calibri Light"/>
          <w:sz w:val="22"/>
          <w:szCs w:val="22"/>
        </w:rPr>
      </w:pPr>
    </w:p>
    <w:p w14:paraId="380240BE" w14:textId="77777777" w:rsidR="00B64B82" w:rsidRDefault="00B64B82" w:rsidP="00E41028">
      <w:pPr>
        <w:rPr>
          <w:rFonts w:ascii="Calibri Light" w:hAnsi="Calibri Light" w:cs="Calibri Light"/>
          <w:sz w:val="22"/>
          <w:szCs w:val="22"/>
        </w:rPr>
      </w:pPr>
    </w:p>
    <w:p w14:paraId="419BBB50" w14:textId="77777777" w:rsidR="00E10205" w:rsidRDefault="00E10205" w:rsidP="00E41028">
      <w:pPr>
        <w:rPr>
          <w:rFonts w:ascii="Calibri Light" w:hAnsi="Calibri Light" w:cs="Calibri Light"/>
          <w:sz w:val="22"/>
          <w:szCs w:val="22"/>
        </w:rPr>
      </w:pPr>
    </w:p>
    <w:p w14:paraId="07C39236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5465EFAF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55193C17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7B682695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7106B849" w14:textId="77777777" w:rsidR="0019356D" w:rsidRP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425B4F21" w14:textId="02924CDF" w:rsidR="003127FA" w:rsidRPr="0019356D" w:rsidRDefault="003127FA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Corresponding Authors:</w:t>
      </w:r>
    </w:p>
    <w:p w14:paraId="6EA45EF7" w14:textId="77777777" w:rsidR="0004139A" w:rsidRDefault="0004139A" w:rsidP="0019356D">
      <w:pPr>
        <w:rPr>
          <w:rFonts w:ascii="Calibri Light" w:hAnsi="Calibri Light" w:cs="Calibri Light"/>
          <w:sz w:val="22"/>
          <w:szCs w:val="22"/>
        </w:rPr>
      </w:pPr>
    </w:p>
    <w:p w14:paraId="06B609D8" w14:textId="77777777" w:rsidR="0019356D" w:rsidRPr="0019356D" w:rsidRDefault="0019356D" w:rsidP="0019356D">
      <w:pPr>
        <w:rPr>
          <w:rFonts w:ascii="Calibri Light" w:hAnsi="Calibri Light" w:cs="Calibri Light"/>
          <w:sz w:val="22"/>
          <w:szCs w:val="22"/>
        </w:rPr>
        <w:sectPr w:rsidR="0019356D" w:rsidRPr="0019356D" w:rsidSect="00914A10">
          <w:footerReference w:type="even" r:id="rId8"/>
          <w:footerReference w:type="default" r:id="rId9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3F76C9F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Ms Ayshe Sahinovic</w:t>
      </w:r>
    </w:p>
    <w:p w14:paraId="060EDC1E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The University of Sydney</w:t>
      </w:r>
    </w:p>
    <w:p w14:paraId="031F21E6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94 Mallett Street, Camperdown NSW 2050 </w:t>
      </w:r>
    </w:p>
    <w:p w14:paraId="5C643478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Email: ayshe.sahinovic@sydney.edu.au</w:t>
      </w:r>
    </w:p>
    <w:p w14:paraId="0B3DB71E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Phone: +61 449 786 042</w:t>
      </w:r>
    </w:p>
    <w:p w14:paraId="6D9728ED" w14:textId="57F0F9C4" w:rsidR="00E10205" w:rsidRDefault="003127FA" w:rsidP="00E41028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ORCID ID: 0000-0003-0717-2342</w:t>
      </w:r>
    </w:p>
    <w:p w14:paraId="477D9ABF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424CD175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2DA5799D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0C52A8EC" w14:textId="77777777" w:rsidR="0019356D" w:rsidRP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28B5381B" w14:textId="77777777" w:rsidR="00E10205" w:rsidRDefault="00E10205" w:rsidP="00E41028">
      <w:pPr>
        <w:rPr>
          <w:rFonts w:ascii="Calibri Light" w:hAnsi="Calibri Light" w:cs="Calibri Light"/>
          <w:sz w:val="22"/>
          <w:szCs w:val="22"/>
        </w:rPr>
      </w:pPr>
    </w:p>
    <w:p w14:paraId="49825FFA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4F33F064" w14:textId="77777777" w:rsid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3571F271" w14:textId="77777777" w:rsidR="0019356D" w:rsidRPr="0019356D" w:rsidRDefault="0019356D" w:rsidP="00E41028">
      <w:pPr>
        <w:rPr>
          <w:rFonts w:ascii="Calibri Light" w:hAnsi="Calibri Light" w:cs="Calibri Light"/>
          <w:sz w:val="22"/>
          <w:szCs w:val="22"/>
        </w:rPr>
      </w:pPr>
    </w:p>
    <w:p w14:paraId="7723B546" w14:textId="77777777" w:rsidR="00E10205" w:rsidRPr="0019356D" w:rsidRDefault="00E10205" w:rsidP="00E41028">
      <w:pPr>
        <w:rPr>
          <w:rFonts w:ascii="Calibri Light" w:hAnsi="Calibri Light" w:cs="Calibri Light"/>
          <w:sz w:val="22"/>
          <w:szCs w:val="22"/>
        </w:rPr>
      </w:pPr>
    </w:p>
    <w:p w14:paraId="53B62350" w14:textId="56C5A3A4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Dr Danielle McCartney</w:t>
      </w:r>
    </w:p>
    <w:p w14:paraId="0D75A266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The University of Sydney</w:t>
      </w:r>
    </w:p>
    <w:p w14:paraId="74E3D541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94 Mallett Street, Camperdown NSW 2050 </w:t>
      </w:r>
    </w:p>
    <w:p w14:paraId="63791346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Email: danielle.mccartney@sydney.edu.au</w:t>
      </w:r>
    </w:p>
    <w:p w14:paraId="36E55D97" w14:textId="77777777" w:rsidR="003127FA" w:rsidRPr="0019356D" w:rsidRDefault="003127FA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Phone: +61 404 656 000</w:t>
      </w:r>
    </w:p>
    <w:p w14:paraId="184438AF" w14:textId="77777777" w:rsidR="003127FA" w:rsidRPr="0019356D" w:rsidRDefault="003127FA" w:rsidP="0019356D">
      <w:pPr>
        <w:rPr>
          <w:rFonts w:ascii="Calibri" w:hAnsi="Calibri" w:cs="Calibri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ORCID ID: 0000-0002-7783-5220</w:t>
      </w:r>
    </w:p>
    <w:p w14:paraId="7090251C" w14:textId="77777777" w:rsidR="003127FA" w:rsidRPr="00385851" w:rsidRDefault="003127FA" w:rsidP="00DF0816">
      <w:pPr>
        <w:spacing w:line="360" w:lineRule="auto"/>
        <w:rPr>
          <w:rFonts w:ascii="Aptos" w:hAnsi="Aptos" w:cs="Calibri"/>
        </w:rPr>
        <w:sectPr w:rsidR="003127FA" w:rsidRPr="00385851" w:rsidSect="003127FA">
          <w:type w:val="continuous"/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</w:p>
    <w:p w14:paraId="08B95EB5" w14:textId="7FB95DF1" w:rsidR="00200022" w:rsidRPr="0019356D" w:rsidRDefault="00200022" w:rsidP="00664F8E">
      <w:pPr>
        <w:rPr>
          <w:rFonts w:ascii="Calibri" w:hAnsi="Calibri" w:cs="Calibri"/>
          <w:b/>
          <w:bCs/>
          <w:sz w:val="32"/>
          <w:szCs w:val="32"/>
        </w:rPr>
      </w:pPr>
      <w:r w:rsidRPr="0019356D">
        <w:rPr>
          <w:rFonts w:ascii="Calibri" w:hAnsi="Calibri" w:cs="Calibri"/>
          <w:b/>
          <w:bCs/>
          <w:sz w:val="32"/>
          <w:szCs w:val="32"/>
        </w:rPr>
        <w:lastRenderedPageBreak/>
        <w:t>Supplemental Methods 1</w:t>
      </w:r>
    </w:p>
    <w:p w14:paraId="37714260" w14:textId="77777777" w:rsidR="00200022" w:rsidRDefault="00200022" w:rsidP="00664F8E">
      <w:pPr>
        <w:rPr>
          <w:rFonts w:ascii="Aptos" w:hAnsi="Aptos" w:cs="Calibri Light"/>
          <w:b/>
          <w:bCs/>
          <w:sz w:val="22"/>
          <w:szCs w:val="22"/>
        </w:rPr>
      </w:pPr>
    </w:p>
    <w:p w14:paraId="6AEBE656" w14:textId="7A1FA8FA" w:rsidR="007F1983" w:rsidRPr="0019356D" w:rsidRDefault="00664F8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Inclusion Criteria</w:t>
      </w:r>
    </w:p>
    <w:p w14:paraId="5E5E01E6" w14:textId="77777777" w:rsidR="007F1983" w:rsidRPr="0019356D" w:rsidRDefault="00664F8E" w:rsidP="0019356D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Healthy individuals aged between 18–45 years</w:t>
      </w:r>
    </w:p>
    <w:p w14:paraId="4831E7B2" w14:textId="5A2DDFFD" w:rsidR="00B670C2" w:rsidRPr="0019356D" w:rsidRDefault="00C24885" w:rsidP="0019356D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Running </w:t>
      </w:r>
      <w:r w:rsidR="00664F8E" w:rsidRPr="0019356D">
        <w:rPr>
          <w:rFonts w:ascii="Calibri Light" w:hAnsi="Calibri Light" w:cs="Calibri Light"/>
          <w:sz w:val="22"/>
          <w:szCs w:val="22"/>
        </w:rPr>
        <w:t>an average of ≥40 km·wk</w:t>
      </w:r>
      <w:r w:rsidR="00664F8E" w:rsidRPr="0019356D">
        <w:rPr>
          <w:rFonts w:ascii="Calibri Light" w:hAnsi="Calibri Light" w:cs="Calibri Light"/>
          <w:sz w:val="22"/>
          <w:szCs w:val="22"/>
          <w:vertAlign w:val="superscript"/>
        </w:rPr>
        <w:t>-1</w:t>
      </w:r>
      <w:r w:rsidR="00664F8E" w:rsidRPr="0019356D">
        <w:rPr>
          <w:rFonts w:ascii="Calibri Light" w:hAnsi="Calibri Light" w:cs="Calibri Light"/>
          <w:sz w:val="22"/>
          <w:szCs w:val="22"/>
        </w:rPr>
        <w:t xml:space="preserve"> for the last month and </w:t>
      </w:r>
      <w:r w:rsidRPr="0019356D">
        <w:rPr>
          <w:rFonts w:ascii="Calibri Light" w:hAnsi="Calibri Light" w:cs="Calibri Light"/>
          <w:sz w:val="22"/>
          <w:szCs w:val="22"/>
        </w:rPr>
        <w:t xml:space="preserve">able to </w:t>
      </w:r>
      <w:r w:rsidR="00664F8E" w:rsidRPr="0019356D">
        <w:rPr>
          <w:rFonts w:ascii="Calibri Light" w:hAnsi="Calibri Light" w:cs="Calibri Light"/>
          <w:sz w:val="22"/>
          <w:szCs w:val="22"/>
        </w:rPr>
        <w:t>sustain moderate intensity exercise for &gt;60</w:t>
      </w:r>
      <w:r w:rsidRPr="0019356D">
        <w:rPr>
          <w:rFonts w:ascii="Calibri Light" w:hAnsi="Calibri Light" w:cs="Calibri Light"/>
          <w:sz w:val="22"/>
          <w:szCs w:val="22"/>
        </w:rPr>
        <w:t xml:space="preserve"> </w:t>
      </w:r>
      <w:r w:rsidR="00664F8E" w:rsidRPr="0019356D">
        <w:rPr>
          <w:rFonts w:ascii="Calibri Light" w:hAnsi="Calibri Light" w:cs="Calibri Light"/>
          <w:sz w:val="22"/>
          <w:szCs w:val="22"/>
        </w:rPr>
        <w:t>minut</w:t>
      </w:r>
      <w:r w:rsidR="00B670C2" w:rsidRPr="0019356D">
        <w:rPr>
          <w:rFonts w:ascii="Calibri Light" w:hAnsi="Calibri Light" w:cs="Calibri Light"/>
          <w:sz w:val="22"/>
          <w:szCs w:val="22"/>
        </w:rPr>
        <w:t>es</w:t>
      </w:r>
    </w:p>
    <w:p w14:paraId="7B961F05" w14:textId="2EF7CCE3" w:rsidR="00B670C2" w:rsidRPr="0019356D" w:rsidRDefault="00664F8E" w:rsidP="0019356D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No reported use of cannabis or cannabinoids within the past 3 months</w:t>
      </w:r>
      <w:r w:rsidR="00C24885" w:rsidRPr="0019356D">
        <w:rPr>
          <w:rFonts w:ascii="Calibri Light" w:hAnsi="Calibri Light" w:cs="Calibri Light"/>
          <w:sz w:val="22"/>
          <w:szCs w:val="22"/>
        </w:rPr>
        <w:t xml:space="preserve"> as</w:t>
      </w:r>
      <w:r w:rsidRPr="0019356D">
        <w:rPr>
          <w:rFonts w:ascii="Calibri Light" w:hAnsi="Calibri Light" w:cs="Calibri Light"/>
          <w:sz w:val="22"/>
          <w:szCs w:val="22"/>
        </w:rPr>
        <w:t xml:space="preserve"> confirmed by a negative urine drug screen (UDS) at the medical screening; and</w:t>
      </w:r>
    </w:p>
    <w:p w14:paraId="5545B08F" w14:textId="02D68AC3" w:rsidR="00664F8E" w:rsidRPr="0019356D" w:rsidRDefault="00664F8E" w:rsidP="0019356D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Proficient in English and able to provide informed consent</w:t>
      </w:r>
    </w:p>
    <w:p w14:paraId="6D934499" w14:textId="77777777" w:rsidR="00664F8E" w:rsidRPr="0019356D" w:rsidRDefault="00664F8E" w:rsidP="0019356D">
      <w:pPr>
        <w:rPr>
          <w:rFonts w:ascii="Calibri Light" w:hAnsi="Calibri Light" w:cs="Calibri Light"/>
          <w:sz w:val="22"/>
          <w:szCs w:val="22"/>
        </w:rPr>
      </w:pPr>
    </w:p>
    <w:p w14:paraId="45BB9BF1" w14:textId="776108E0" w:rsidR="00664F8E" w:rsidRPr="0019356D" w:rsidRDefault="00664F8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For the purpose of this study, “healthy” </w:t>
      </w:r>
      <w:r w:rsidR="00D35485" w:rsidRPr="0019356D">
        <w:rPr>
          <w:rFonts w:ascii="Calibri Light" w:hAnsi="Calibri Light" w:cs="Calibri Light"/>
          <w:sz w:val="22"/>
          <w:szCs w:val="22"/>
        </w:rPr>
        <w:t>is</w:t>
      </w:r>
      <w:r w:rsidRPr="0019356D">
        <w:rPr>
          <w:rFonts w:ascii="Calibri Light" w:hAnsi="Calibri Light" w:cs="Calibri Light"/>
          <w:sz w:val="22"/>
          <w:szCs w:val="22"/>
        </w:rPr>
        <w:t xml:space="preserve"> defined as the absence of an uncontrolled, physical health condition as assessed by a medical doctor (i.e., via a verbal medical history and physical examination); specific criteria for mental health conditions are set out below.  </w:t>
      </w:r>
    </w:p>
    <w:p w14:paraId="495A37DA" w14:textId="77777777" w:rsidR="00664F8E" w:rsidRPr="0019356D" w:rsidRDefault="00664F8E" w:rsidP="0019356D">
      <w:pPr>
        <w:rPr>
          <w:rFonts w:ascii="Calibri Light" w:hAnsi="Calibri Light" w:cs="Calibri Light"/>
          <w:sz w:val="22"/>
          <w:szCs w:val="22"/>
        </w:rPr>
      </w:pPr>
    </w:p>
    <w:p w14:paraId="603DF1E6" w14:textId="2BA279C7" w:rsidR="005E0E3F" w:rsidRPr="0019356D" w:rsidRDefault="00664F8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Exclusion Criteria</w:t>
      </w:r>
    </w:p>
    <w:p w14:paraId="459FD840" w14:textId="41E68221" w:rsidR="00DF5E73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Cannabis dependence or any other drug or alcohol dependence, as per the International Statistical Classification of Diseases 10th Revision (ICD)-10 criteria </w:t>
      </w:r>
      <w:r w:rsidR="00A9488D"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A9488D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&lt;EndNote&gt;&lt;Cite&gt;&lt;Author&gt;World Health Organisation&lt;/Author&gt;&lt;Year&gt;2010&lt;/Year&gt;&lt;RecNum&gt;75&lt;/RecNum&gt;&lt;DisplayText&gt;[1]&lt;/DisplayText&gt;&lt;record&gt;&lt;rec-number&gt;75&lt;/rec-number&gt;&lt;foreign-keys&gt;&lt;key app="EN" db-id="0z2sdrs07psae0eptpwpxavqrzvzwz2af959" timestamp="1733273313"&gt;75&lt;/key&gt;&lt;/foreign-keys&gt;&lt;ref-type name="Government Document"&gt;46&lt;/ref-type&gt;&lt;contributors&gt;&lt;authors&gt;&lt;author&gt;World Health Organisation,&lt;/author&gt;&lt;/authors&gt;&lt;/contributors&gt;&lt;titles&gt;&lt;title&gt;International Statistical Classification of Diseases 10th Revision &lt;/title&gt;&lt;/titles&gt;&lt;dates&gt;&lt;year&gt;2010&lt;/year&gt;&lt;/dates&gt;&lt;urls&gt;&lt;related-urls&gt;&lt;url&gt;www.who.int/classifications/icd/ICD10Volume2_en_2010.pdf&lt;/url&gt;&lt;/related-urls&gt;&lt;/urls&gt;&lt;/record&gt;&lt;/Cite&gt;&lt;/EndNote&gt;</w:instrText>
      </w:r>
      <w:r w:rsidR="00A9488D"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A9488D" w:rsidRPr="0019356D">
        <w:rPr>
          <w:rFonts w:ascii="Calibri Light" w:hAnsi="Calibri Light" w:cs="Calibri Light"/>
          <w:noProof/>
          <w:sz w:val="22"/>
          <w:szCs w:val="22"/>
        </w:rPr>
        <w:t>[1]</w:t>
      </w:r>
      <w:r w:rsidR="00A9488D" w:rsidRPr="0019356D">
        <w:rPr>
          <w:rFonts w:ascii="Calibri Light" w:hAnsi="Calibri Light" w:cs="Calibri Light"/>
          <w:sz w:val="22"/>
          <w:szCs w:val="22"/>
        </w:rPr>
        <w:fldChar w:fldCharType="end"/>
      </w:r>
      <w:r w:rsidR="00A9488D" w:rsidRPr="0019356D">
        <w:rPr>
          <w:rFonts w:ascii="Calibri Light" w:hAnsi="Calibri Light" w:cs="Calibri Light"/>
          <w:sz w:val="22"/>
          <w:szCs w:val="22"/>
        </w:rPr>
        <w:t xml:space="preserve"> </w:t>
      </w:r>
      <w:r w:rsidRPr="0019356D">
        <w:rPr>
          <w:rFonts w:ascii="Calibri Light" w:hAnsi="Calibri Light" w:cs="Calibri Light"/>
          <w:sz w:val="22"/>
          <w:szCs w:val="22"/>
        </w:rPr>
        <w:t>or at a medical doctor’s discretion</w:t>
      </w:r>
      <w:r w:rsidR="00DF5E73" w:rsidRPr="0019356D">
        <w:rPr>
          <w:rFonts w:ascii="Calibri Light" w:hAnsi="Calibri Light" w:cs="Calibri Light"/>
          <w:sz w:val="22"/>
          <w:szCs w:val="22"/>
        </w:rPr>
        <w:t>;</w:t>
      </w:r>
    </w:p>
    <w:p w14:paraId="7084057B" w14:textId="6E29F8E6" w:rsidR="00DF5E73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A history (self-reported) of allergic reaction (</w:t>
      </w:r>
      <w:r w:rsidR="0019356D" w:rsidRPr="0019356D">
        <w:rPr>
          <w:rFonts w:ascii="Calibri Light" w:hAnsi="Calibri Light" w:cs="Calibri Light"/>
          <w:sz w:val="22"/>
          <w:szCs w:val="22"/>
        </w:rPr>
        <w:t>e.g.,</w:t>
      </w:r>
      <w:r w:rsidRPr="0019356D">
        <w:rPr>
          <w:rFonts w:ascii="Calibri Light" w:hAnsi="Calibri Light" w:cs="Calibri Light"/>
          <w:sz w:val="22"/>
          <w:szCs w:val="22"/>
        </w:rPr>
        <w:t xml:space="preserve"> rhinitis, urticaria, contact dermatitis, anaphylaxis) to cannabis, cannabis products or cannabinoids;</w:t>
      </w:r>
    </w:p>
    <w:p w14:paraId="0E0D2BDE" w14:textId="77777777" w:rsidR="00DF5E73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A history (self-reported) of a clinically significant adverse response to cannabidiol (CBD); </w:t>
      </w:r>
    </w:p>
    <w:p w14:paraId="50EB2000" w14:textId="7E52D063" w:rsidR="00DF5E73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A history of a major psychiatric disorder within the previous 12 months, as per the Diagnostic and Statistical Manual of Mental Disorders (DSM)-V criteria </w:t>
      </w:r>
      <w:r w:rsidR="00A9488D"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A9488D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&lt;EndNote&gt;&lt;Cite&gt;&lt;Author&gt;American Psychiatric Association&lt;/Author&gt;&lt;Year&gt;2013&lt;/Year&gt;&lt;RecNum&gt;76&lt;/RecNum&gt;&lt;DisplayText&gt;[2]&lt;/DisplayText&gt;&lt;record&gt;&lt;rec-number&gt;76&lt;/rec-number&gt;&lt;foreign-keys&gt;&lt;key app="EN" db-id="0z2sdrs07psae0eptpwpxavqrzvzwz2af959" timestamp="1733273313"&gt;76&lt;/key&gt;&lt;/foreign-keys&gt;&lt;ref-type name="Government Document"&gt;46&lt;/ref-type&gt;&lt;contributors&gt;&lt;authors&gt;&lt;author&gt;American Psychiatric Association,&lt;/author&gt;&lt;/authors&gt;&lt;/contributors&gt;&lt;titles&gt;&lt;title&gt;Diagnostic and Statistical Manual of Mental Disorders (DSM)-V&lt;/title&gt;&lt;/titles&gt;&lt;dates&gt;&lt;year&gt;2013&lt;/year&gt;&lt;/dates&gt;&lt;urls&gt;&lt;related-urls&gt;&lt;url&gt;www.psychiatry.org/psychiatrists/practice/dsm&lt;/url&gt;&lt;/related-urls&gt;&lt;/urls&gt;&lt;/record&gt;&lt;/Cite&gt;&lt;/EndNote&gt;</w:instrText>
      </w:r>
      <w:r w:rsidR="00A9488D"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A9488D" w:rsidRPr="0019356D">
        <w:rPr>
          <w:rFonts w:ascii="Calibri Light" w:hAnsi="Calibri Light" w:cs="Calibri Light"/>
          <w:noProof/>
          <w:sz w:val="22"/>
          <w:szCs w:val="22"/>
        </w:rPr>
        <w:t>[2]</w:t>
      </w:r>
      <w:r w:rsidR="00A9488D" w:rsidRPr="0019356D">
        <w:rPr>
          <w:rFonts w:ascii="Calibri Light" w:hAnsi="Calibri Light" w:cs="Calibri Light"/>
          <w:sz w:val="22"/>
          <w:szCs w:val="22"/>
        </w:rPr>
        <w:fldChar w:fldCharType="end"/>
      </w:r>
      <w:r w:rsidR="00A9488D" w:rsidRPr="0019356D">
        <w:rPr>
          <w:rFonts w:ascii="Calibri Light" w:hAnsi="Calibri Light" w:cs="Calibri Light"/>
          <w:sz w:val="22"/>
          <w:szCs w:val="22"/>
        </w:rPr>
        <w:t xml:space="preserve"> </w:t>
      </w:r>
      <w:r w:rsidRPr="0019356D">
        <w:rPr>
          <w:rFonts w:ascii="Calibri Light" w:hAnsi="Calibri Light" w:cs="Calibri Light"/>
          <w:sz w:val="22"/>
          <w:szCs w:val="22"/>
        </w:rPr>
        <w:t>or at the medical doctor’s discretion, except, mild to moderate depression (score &lt;20 on the Beck Depression Inventory [BDI]</w:t>
      </w:r>
      <w:r w:rsidR="0019356D">
        <w:rPr>
          <w:rFonts w:ascii="Calibri Light" w:hAnsi="Calibri Light" w:cs="Calibri Light"/>
          <w:sz w:val="22"/>
          <w:szCs w:val="22"/>
        </w:rPr>
        <w:t xml:space="preserve"> </w: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A9488D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&lt;EndNote&gt;&lt;Cite&gt;&lt;Author&gt;Beck&lt;/Author&gt;&lt;Year&gt;1961&lt;/Year&gt;&lt;RecNum&gt;77&lt;/RecNum&gt;&lt;DisplayText&gt;[3]&lt;/DisplayText&gt;&lt;record&gt;&lt;rec-number&gt;77&lt;/rec-number&gt;&lt;foreign-keys&gt;&lt;key app="EN" db-id="0z2sdrs07psae0eptpwpxavqrzvzwz2af959" timestamp="1733273313"&gt;77&lt;/key&gt;&lt;/foreign-keys&gt;&lt;ref-type name="Journal Article"&gt;17&lt;/ref-type&gt;&lt;contributors&gt;&lt;authors&gt;&lt;author&gt;Beck, Aaron T&lt;/author&gt;&lt;author&gt;Ward, C&lt;/author&gt;&lt;author&gt;Mendelson, M&lt;/author&gt;&lt;author&gt;Mock, J&lt;/author&gt;&lt;author&gt;Erbaugh, J&lt;/author&gt;&lt;/authors&gt;&lt;/contributors&gt;&lt;titles&gt;&lt;title&gt;Beck depression inventory (BDI)&lt;/title&gt;&lt;secondary-title&gt;Arch Gen Psychiatry&lt;/secondary-title&gt;&lt;/titles&gt;&lt;periodical&gt;&lt;full-title&gt;Arch Gen Psychiatry&lt;/full-title&gt;&lt;/periodical&gt;&lt;pages&gt;561-571&lt;/pages&gt;&lt;volume&gt;4&lt;/volume&gt;&lt;number&gt;6&lt;/number&gt;&lt;dates&gt;&lt;year&gt;1961&lt;/year&gt;&lt;/dates&gt;&lt;urls&gt;&lt;/urls&gt;&lt;/record&gt;&lt;/Cite&gt;&lt;/EndNote&gt;</w:instrTex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A9488D" w:rsidRPr="0019356D">
        <w:rPr>
          <w:rFonts w:ascii="Calibri Light" w:hAnsi="Calibri Light" w:cs="Calibri Light"/>
          <w:noProof/>
          <w:sz w:val="22"/>
          <w:szCs w:val="22"/>
        </w:rPr>
        <w:t>[3]</w: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end"/>
      </w:r>
      <w:r w:rsidR="00943EA5" w:rsidRPr="0019356D">
        <w:rPr>
          <w:rFonts w:ascii="Calibri Light" w:hAnsi="Calibri Light" w:cs="Calibri Light"/>
          <w:sz w:val="22"/>
          <w:szCs w:val="22"/>
        </w:rPr>
        <w:t>)</w:t>
      </w:r>
      <w:r w:rsidRPr="0019356D">
        <w:rPr>
          <w:rFonts w:ascii="Calibri Light" w:hAnsi="Calibri Light" w:cs="Calibri Light"/>
          <w:sz w:val="22"/>
          <w:szCs w:val="22"/>
        </w:rPr>
        <w:t xml:space="preserve">or mild to moderate anxiety (score &lt;16 on the Beck Anxiety Inventory [BAI] </w: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A9488D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&lt;EndNote&gt;&lt;Cite&gt;&lt;Author&gt;Beck&lt;/Author&gt;&lt;Year&gt;1988&lt;/Year&gt;&lt;RecNum&gt;78&lt;/RecNum&gt;&lt;DisplayText&gt;[4]&lt;/DisplayText&gt;&lt;record&gt;&lt;rec-number&gt;78&lt;/rec-number&gt;&lt;foreign-keys&gt;&lt;key app="EN" db-id="0z2sdrs07psae0eptpwpxavqrzvzwz2af959" timestamp="1733273313"&gt;78&lt;/key&gt;&lt;/foreign-keys&gt;&lt;ref-type name="Journal Article"&gt;17&lt;/ref-type&gt;&lt;contributors&gt;&lt;authors&gt;&lt;author&gt;Beck, A. T.&lt;/author&gt;&lt;author&gt;Epstein, N.&lt;/author&gt;&lt;author&gt;Brown, G.&lt;/author&gt;&lt;author&gt;Steer, R. A.&lt;/author&gt;&lt;/authors&gt;&lt;/contributors&gt;&lt;titles&gt;&lt;title&gt;An inventory for measuring clinical anxiety: psychometric properties&lt;/title&gt;&lt;secondary-title&gt;J Consult Clin Psychol&lt;/secondary-title&gt;&lt;/titles&gt;&lt;periodical&gt;&lt;full-title&gt;J Consult Clin Psychol&lt;/full-title&gt;&lt;/periodical&gt;&lt;pages&gt;893-7&lt;/pages&gt;&lt;volume&gt;56&lt;/volume&gt;&lt;number&gt;6&lt;/number&gt;&lt;edition&gt;1988/12/01&lt;/edition&gt;&lt;keywords&gt;&lt;keyword&gt;Adult&lt;/keyword&gt;&lt;keyword&gt;Anxiety Disorders/*diagnosis/psychology&lt;/keyword&gt;&lt;keyword&gt;Female&lt;/keyword&gt;&lt;keyword&gt;Humans&lt;/keyword&gt;&lt;keyword&gt;Male&lt;/keyword&gt;&lt;keyword&gt;*Personality Inventory&lt;/keyword&gt;&lt;keyword&gt;Psychometrics&lt;/keyword&gt;&lt;/keywords&gt;&lt;dates&gt;&lt;year&gt;1988&lt;/year&gt;&lt;pub-dates&gt;&lt;date&gt;Dec&lt;/date&gt;&lt;/pub-dates&gt;&lt;/dates&gt;&lt;isbn&gt;0022-006X (Print)&amp;#xD;0022-006x&lt;/isbn&gt;&lt;accession-num&gt;3204199&lt;/accession-num&gt;&lt;urls&gt;&lt;/urls&gt;&lt;electronic-resource-num&gt;10.1037//0022-006x.56.6.893&lt;/electronic-resource-num&gt;&lt;remote-database-provider&gt;NLM&lt;/remote-database-provider&gt;&lt;language&gt;eng&lt;/language&gt;&lt;/record&gt;&lt;/Cite&gt;&lt;/EndNote&gt;</w:instrTex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A9488D" w:rsidRPr="0019356D">
        <w:rPr>
          <w:rFonts w:ascii="Calibri Light" w:hAnsi="Calibri Light" w:cs="Calibri Light"/>
          <w:noProof/>
          <w:sz w:val="22"/>
          <w:szCs w:val="22"/>
        </w:rPr>
        <w:t>[4]</w: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end"/>
      </w:r>
      <w:r w:rsidRPr="0019356D">
        <w:rPr>
          <w:rFonts w:ascii="Calibri Light" w:hAnsi="Calibri Light" w:cs="Calibri Light"/>
          <w:sz w:val="22"/>
          <w:szCs w:val="22"/>
        </w:rPr>
        <w:t xml:space="preserve">); </w:t>
      </w:r>
    </w:p>
    <w:p w14:paraId="217FCFFC" w14:textId="7BD693C1" w:rsidR="00AD267E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A history of attempted suicide or current suicide ideation as determined by a score &gt;0 on Question 9 of the Patient Health Questionnaire (PHQ)-9 </w: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A9488D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&lt;EndNote&gt;&lt;Cite&gt;&lt;Author&gt;Kroenke&lt;/Author&gt;&lt;Year&gt;2001&lt;/Year&gt;&lt;RecNum&gt;79&lt;/RecNum&gt;&lt;DisplayText&gt;[5]&lt;/DisplayText&gt;&lt;record&gt;&lt;rec-number&gt;79&lt;/rec-number&gt;&lt;foreign-keys&gt;&lt;key app="EN" db-id="0z2sdrs07psae0eptpwpxavqrzvzwz2af959" timestamp="1733273313"&gt;79&lt;/key&gt;&lt;/foreign-keys&gt;&lt;ref-type name="Journal Article"&gt;17&lt;/ref-type&gt;&lt;contributors&gt;&lt;authors&gt;&lt;author&gt;Kroenke, K.&lt;/author&gt;&lt;author&gt;Spitzer, R.&lt;/author&gt;&lt;author&gt;Williams, J.&lt;/author&gt;&lt;/authors&gt;&lt;/contributors&gt;&lt;titles&gt;&lt;title&gt;The PHQ-9: Validity of a brief depression severity measure&lt;/title&gt;&lt;secondary-title&gt;Journal of General Internal Medicine&lt;/secondary-title&gt;&lt;/titles&gt;&lt;periodical&gt;&lt;full-title&gt;Journal of General Internal Medicine&lt;/full-title&gt;&lt;/periodical&gt;&lt;pages&gt;606-613&lt;/pages&gt;&lt;volume&gt;16&lt;/volume&gt;&lt;number&gt;9&lt;/number&gt;&lt;dates&gt;&lt;year&gt;2001&lt;/year&gt;&lt;/dates&gt;&lt;isbn&gt;0884-8734&amp;#xD;1525-1497&lt;/isbn&gt;&lt;accession-num&gt;11556941&lt;/accession-num&gt;&lt;urls&gt;&lt;related-urls&gt;&lt;url&gt;https://www.ncbi.nlm.nih.gov/pubmed/11556941&lt;/url&gt;&lt;url&gt;https://www.ncbi.nlm.nih.gov/pmc/PMC1495268/&lt;/url&gt;&lt;/related-urls&gt;&lt;/urls&gt;&lt;electronic-resource-num&gt;10.1046/j.1525-1497.2001.016009606.x&lt;/electronic-resource-num&gt;&lt;remote-database-name&gt;PubMed&lt;/remote-database-name&gt;&lt;/record&gt;&lt;/Cite&gt;&lt;/EndNote&gt;</w:instrTex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A9488D" w:rsidRPr="0019356D">
        <w:rPr>
          <w:rFonts w:ascii="Calibri Light" w:hAnsi="Calibri Light" w:cs="Calibri Light"/>
          <w:noProof/>
          <w:sz w:val="22"/>
          <w:szCs w:val="22"/>
        </w:rPr>
        <w:t>[5]</w:t>
      </w:r>
      <w:r w:rsidR="00EA2405" w:rsidRPr="0019356D">
        <w:rPr>
          <w:rFonts w:ascii="Calibri Light" w:hAnsi="Calibri Light" w:cs="Calibri Light"/>
          <w:sz w:val="22"/>
          <w:szCs w:val="22"/>
        </w:rPr>
        <w:fldChar w:fldCharType="end"/>
      </w:r>
      <w:r w:rsidRPr="0019356D">
        <w:rPr>
          <w:rFonts w:ascii="Calibri Light" w:hAnsi="Calibri Light" w:cs="Calibri Light"/>
          <w:sz w:val="22"/>
          <w:szCs w:val="22"/>
        </w:rPr>
        <w:t>;</w:t>
      </w:r>
    </w:p>
    <w:p w14:paraId="359D0490" w14:textId="77777777" w:rsidR="00AD267E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A (self-reported) history of, or current, cardiovascular, respiratory, renal, neurological, gastrointestinal, or endocrinological disorders;</w:t>
      </w:r>
    </w:p>
    <w:p w14:paraId="0F8DC3A1" w14:textId="77777777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Pregnant or lactating. All female volunteers of child-bearing potential will be required to complete a human chorionic gonadotrophin (hCG) urine screen to rule out pregnancy at the medical screening and prior to each treatment session. All females of child-bearing potential and males with female partners must agree to use a reliable form of contraception during and one month following their participation in this 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project</w:t>
      </w:r>
      <w:proofErr w:type="gramEnd"/>
      <w:r w:rsidRPr="0019356D">
        <w:rPr>
          <w:rFonts w:ascii="Calibri Light" w:hAnsi="Calibri Light" w:cs="Calibri Light"/>
          <w:sz w:val="22"/>
          <w:szCs w:val="22"/>
        </w:rPr>
        <w:t xml:space="preserve"> </w:t>
      </w:r>
    </w:p>
    <w:p w14:paraId="69EF034A" w14:textId="4B05A9B4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An irregular menstrual cycle (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i.e.</w:t>
      </w:r>
      <w:proofErr w:type="gramEnd"/>
      <w:r w:rsidRPr="0019356D">
        <w:rPr>
          <w:rFonts w:ascii="Calibri Light" w:hAnsi="Calibri Light" w:cs="Calibri Light"/>
          <w:sz w:val="22"/>
          <w:szCs w:val="22"/>
        </w:rPr>
        <w:t xml:space="preserve"> </w:t>
      </w:r>
      <w:r w:rsidR="00C24885" w:rsidRPr="0019356D">
        <w:rPr>
          <w:rFonts w:ascii="Calibri Light" w:hAnsi="Calibri Light" w:cs="Calibri Light"/>
          <w:sz w:val="22"/>
          <w:szCs w:val="22"/>
        </w:rPr>
        <w:t>varying</w:t>
      </w:r>
      <w:r w:rsidRPr="0019356D">
        <w:rPr>
          <w:rFonts w:ascii="Calibri Light" w:hAnsi="Calibri Light" w:cs="Calibri Light"/>
          <w:sz w:val="22"/>
          <w:szCs w:val="22"/>
        </w:rPr>
        <w:t xml:space="preserve"> in length </w:t>
      </w:r>
      <w:r w:rsidR="00C24885" w:rsidRPr="0019356D">
        <w:rPr>
          <w:rFonts w:ascii="Calibri Light" w:hAnsi="Calibri Light" w:cs="Calibri Light"/>
          <w:sz w:val="22"/>
          <w:szCs w:val="22"/>
        </w:rPr>
        <w:t xml:space="preserve">by </w:t>
      </w:r>
      <w:r w:rsidRPr="0019356D">
        <w:rPr>
          <w:rFonts w:ascii="Calibri Light" w:hAnsi="Calibri Light" w:cs="Calibri Light"/>
          <w:sz w:val="22"/>
          <w:szCs w:val="22"/>
        </w:rPr>
        <w:t>&gt; 7 days</w:t>
      </w:r>
      <w:r w:rsidR="00C24885" w:rsidRPr="0019356D">
        <w:rPr>
          <w:rFonts w:ascii="Calibri Light" w:hAnsi="Calibri Light" w:cs="Calibri Light"/>
          <w:sz w:val="22"/>
          <w:szCs w:val="22"/>
        </w:rPr>
        <w:t>/cycle</w:t>
      </w:r>
      <w:r w:rsidRPr="0019356D">
        <w:rPr>
          <w:rFonts w:ascii="Calibri Light" w:hAnsi="Calibri Light" w:cs="Calibri Light"/>
          <w:sz w:val="22"/>
          <w:szCs w:val="22"/>
        </w:rPr>
        <w:t xml:space="preserve">) or amenorrhea </w:t>
      </w:r>
    </w:p>
    <w:p w14:paraId="6B459F87" w14:textId="0FD66CEF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A major illness or injury that interrupted training for a period of ≥3 weeks during the past 3 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months;</w:t>
      </w:r>
      <w:proofErr w:type="gramEnd"/>
      <w:r w:rsidRPr="0019356D">
        <w:rPr>
          <w:rFonts w:ascii="Calibri Light" w:hAnsi="Calibri Light" w:cs="Calibri Light"/>
          <w:sz w:val="22"/>
          <w:szCs w:val="22"/>
        </w:rPr>
        <w:t xml:space="preserve"> </w:t>
      </w:r>
    </w:p>
    <w:p w14:paraId="5F4437E4" w14:textId="77777777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Inability to refrain from using anti-inflammatory medications (4 days) prior to each treatment 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session;</w:t>
      </w:r>
      <w:proofErr w:type="gramEnd"/>
    </w:p>
    <w:p w14:paraId="038A85F5" w14:textId="77777777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Inability to refrain from consuming alcohol (24 h) and caffeine (12 h) prior to each treatment 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session;</w:t>
      </w:r>
      <w:proofErr w:type="gramEnd"/>
    </w:p>
    <w:p w14:paraId="18DC66F2" w14:textId="77777777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Inability to refrain from using cannabis, cannabinoids and illicit drugs while participating in this 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project;</w:t>
      </w:r>
      <w:proofErr w:type="gramEnd"/>
      <w:r w:rsidRPr="0019356D">
        <w:rPr>
          <w:rFonts w:ascii="Calibri Light" w:hAnsi="Calibri Light" w:cs="Calibri Light"/>
          <w:sz w:val="22"/>
          <w:szCs w:val="22"/>
        </w:rPr>
        <w:t xml:space="preserve"> </w:t>
      </w:r>
    </w:p>
    <w:p w14:paraId="0D566FC2" w14:textId="77777777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Use of medications that may influence CBD metabolism (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e.g.</w:t>
      </w:r>
      <w:proofErr w:type="gramEnd"/>
      <w:r w:rsidRPr="0019356D">
        <w:rPr>
          <w:rFonts w:ascii="Calibri Light" w:hAnsi="Calibri Light" w:cs="Calibri Light"/>
          <w:sz w:val="22"/>
          <w:szCs w:val="22"/>
        </w:rPr>
        <w:t xml:space="preserve"> inducers or inhibitors of the CYP450 enzyme system)</w:t>
      </w:r>
      <w:r w:rsidR="00D35485" w:rsidRPr="0019356D">
        <w:rPr>
          <w:rFonts w:ascii="Calibri Light" w:hAnsi="Calibri Light" w:cs="Calibri Light"/>
          <w:sz w:val="22"/>
          <w:szCs w:val="22"/>
        </w:rPr>
        <w:t>;</w:t>
      </w:r>
    </w:p>
    <w:p w14:paraId="38E68E27" w14:textId="77777777" w:rsidR="00D35485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Use of medications handled by transporter proteins or CYP enzymes that are inhibited by CBD, such as anticoagulants, calcium channel blockers, beta blockers, sulfonylureas and anti-</w:t>
      </w:r>
      <w:proofErr w:type="gramStart"/>
      <w:r w:rsidRPr="0019356D">
        <w:rPr>
          <w:rFonts w:ascii="Calibri Light" w:hAnsi="Calibri Light" w:cs="Calibri Light"/>
          <w:sz w:val="22"/>
          <w:szCs w:val="22"/>
        </w:rPr>
        <w:t>convulsants;</w:t>
      </w:r>
      <w:proofErr w:type="gramEnd"/>
      <w:r w:rsidRPr="0019356D">
        <w:rPr>
          <w:rFonts w:ascii="Calibri Light" w:hAnsi="Calibri Light" w:cs="Calibri Light"/>
          <w:sz w:val="22"/>
          <w:szCs w:val="22"/>
        </w:rPr>
        <w:t xml:space="preserve"> </w:t>
      </w:r>
    </w:p>
    <w:p w14:paraId="3FCDE59B" w14:textId="77777777" w:rsid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Required to complete mandatory drug testing for cannabis (e.g., workplace testing)</w:t>
      </w:r>
      <w:r w:rsidR="00D35485" w:rsidRPr="0019356D">
        <w:rPr>
          <w:rFonts w:ascii="Calibri Light" w:hAnsi="Calibri Light" w:cs="Calibri Light"/>
          <w:sz w:val="22"/>
          <w:szCs w:val="22"/>
        </w:rPr>
        <w:t>; and</w:t>
      </w:r>
    </w:p>
    <w:p w14:paraId="6928C58A" w14:textId="0714B0C3" w:rsidR="00083308" w:rsidRPr="0019356D" w:rsidRDefault="00664F8E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Competing in a World Anti-Doping Agency (WADA) sanctioned sporting event (within 3 months).</w:t>
      </w:r>
      <w:r w:rsidR="00083308" w:rsidRPr="0019356D">
        <w:rPr>
          <w:rFonts w:ascii="Aptos" w:hAnsi="Aptos" w:cs="Calibri Light"/>
          <w:b/>
          <w:bCs/>
          <w:sz w:val="28"/>
          <w:szCs w:val="28"/>
        </w:rPr>
        <w:br w:type="page"/>
      </w:r>
    </w:p>
    <w:p w14:paraId="10EC9DA8" w14:textId="53EDE9A2" w:rsidR="00200022" w:rsidRPr="0019356D" w:rsidRDefault="00200022" w:rsidP="0019356D">
      <w:pPr>
        <w:rPr>
          <w:rFonts w:ascii="Calibri" w:hAnsi="Calibri" w:cs="Calibri"/>
          <w:b/>
          <w:bCs/>
          <w:sz w:val="32"/>
          <w:szCs w:val="32"/>
        </w:rPr>
      </w:pPr>
      <w:r w:rsidRPr="0019356D">
        <w:rPr>
          <w:rFonts w:ascii="Calibri" w:hAnsi="Calibri" w:cs="Calibri"/>
          <w:b/>
          <w:bCs/>
          <w:sz w:val="32"/>
          <w:szCs w:val="32"/>
        </w:rPr>
        <w:lastRenderedPageBreak/>
        <w:t>Supplemental Methods 2</w:t>
      </w:r>
    </w:p>
    <w:p w14:paraId="0C5E697C" w14:textId="77777777" w:rsidR="000B271E" w:rsidRDefault="000B271E" w:rsidP="0019356D">
      <w:pPr>
        <w:rPr>
          <w:rFonts w:ascii="Aptos" w:hAnsi="Aptos" w:cs="Calibri Light"/>
          <w:b/>
          <w:bCs/>
          <w:sz w:val="28"/>
          <w:szCs w:val="28"/>
        </w:rPr>
      </w:pPr>
    </w:p>
    <w:p w14:paraId="139EDE16" w14:textId="5FA7BE60" w:rsidR="000B271E" w:rsidRPr="0019356D" w:rsidRDefault="000B271E" w:rsidP="0019356D">
      <w:pPr>
        <w:rPr>
          <w:rFonts w:ascii="Calibri Light" w:hAnsi="Calibri Light" w:cs="Calibri Light"/>
          <w:b/>
          <w:bCs/>
        </w:rPr>
      </w:pPr>
      <w:r w:rsidRPr="0019356D">
        <w:rPr>
          <w:rFonts w:ascii="Calibri Light" w:hAnsi="Calibri Light" w:cs="Calibri Light"/>
          <w:b/>
          <w:bCs/>
        </w:rPr>
        <w:t>Data Collection</w:t>
      </w:r>
      <w:r w:rsidR="00C52547" w:rsidRPr="0019356D">
        <w:rPr>
          <w:rFonts w:ascii="Calibri Light" w:hAnsi="Calibri Light" w:cs="Calibri Light"/>
          <w:b/>
          <w:bCs/>
        </w:rPr>
        <w:t xml:space="preserve"> Procedures</w:t>
      </w:r>
      <w:r w:rsidRPr="0019356D">
        <w:rPr>
          <w:rFonts w:ascii="Calibri Light" w:hAnsi="Calibri Light" w:cs="Calibri Light"/>
          <w:b/>
          <w:bCs/>
        </w:rPr>
        <w:t xml:space="preserve"> </w:t>
      </w:r>
    </w:p>
    <w:p w14:paraId="1A246D32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027DD5CF" w14:textId="77777777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Exercising Heart Rate (HR)</w:t>
      </w:r>
    </w:p>
    <w:p w14:paraId="308013FB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Exercising HR was collected using a chest-strap heart monitor (Polar H10 HR Sensor, Polar Electro, Finland) connected to a smartphone app (Polar Beat, Polar Electro, Finland). Data was recorded at 20 minutes intervals during RUN 1 and at each 3 min interval of RUN 2. Maximal HR was recorded upon volitional exhaustion (RUN 2).</w:t>
      </w:r>
    </w:p>
    <w:p w14:paraId="71D991B7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42B81902" w14:textId="77777777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Blood Lactate and Glucose</w:t>
      </w:r>
    </w:p>
    <w:p w14:paraId="2BA44190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Capillary blood samples were collected in singlicate upon cessation of RUN 1 and RUN 2 to measure glucose (AccuCheck ® Performa, Roche, Switzerland) and lactate (Lactate Scout 4, EKF Diagnostics, United Kingdom) concentrations. Calibration checks were performed daily on the Lactate Scout 4 meter and strips using control reagents of 2mmol.L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-1</w:t>
      </w:r>
      <w:r w:rsidRPr="0019356D">
        <w:rPr>
          <w:rFonts w:ascii="Calibri Light" w:hAnsi="Calibri Light" w:cs="Calibri Light"/>
          <w:sz w:val="22"/>
          <w:szCs w:val="22"/>
        </w:rPr>
        <w:t xml:space="preserve"> and 10mmol.L</w:t>
      </w:r>
      <w:r w:rsidRPr="0019356D">
        <w:rPr>
          <w:rFonts w:ascii="Calibri Light" w:hAnsi="Calibri Light" w:cs="Calibri Light"/>
          <w:sz w:val="22"/>
          <w:szCs w:val="22"/>
          <w:vertAlign w:val="superscript"/>
        </w:rPr>
        <w:t>-1</w:t>
      </w:r>
      <w:r w:rsidRPr="0019356D">
        <w:rPr>
          <w:rFonts w:ascii="Calibri Light" w:hAnsi="Calibri Light" w:cs="Calibri Light"/>
          <w:sz w:val="22"/>
          <w:szCs w:val="22"/>
        </w:rPr>
        <w:t>.</w:t>
      </w:r>
    </w:p>
    <w:p w14:paraId="5773F100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15F175FA" w14:textId="3A1571C4" w:rsidR="000B271E" w:rsidRPr="0019356D" w:rsidRDefault="00E52B7A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Fluid</w:t>
      </w:r>
      <w:r w:rsidR="000B271E" w:rsidRPr="0019356D">
        <w:rPr>
          <w:rFonts w:ascii="Calibri Light" w:hAnsi="Calibri Light" w:cs="Calibri Light"/>
          <w:b/>
          <w:bCs/>
          <w:sz w:val="22"/>
          <w:szCs w:val="22"/>
        </w:rPr>
        <w:t xml:space="preserve"> Loss</w:t>
      </w:r>
    </w:p>
    <w:p w14:paraId="6B47BDA7" w14:textId="62B60760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Nude body mass was measured Pre- and Post RUN 1 and Post RUN 2 to estimate </w:t>
      </w:r>
      <w:r w:rsidR="00E52B7A" w:rsidRPr="0019356D">
        <w:rPr>
          <w:rFonts w:ascii="Calibri Light" w:hAnsi="Calibri Light" w:cs="Calibri Light"/>
          <w:sz w:val="22"/>
          <w:szCs w:val="22"/>
        </w:rPr>
        <w:t>fluid</w:t>
      </w:r>
      <w:r w:rsidRPr="0019356D">
        <w:rPr>
          <w:rFonts w:ascii="Calibri Light" w:hAnsi="Calibri Light" w:cs="Calibri Light"/>
          <w:sz w:val="22"/>
          <w:szCs w:val="22"/>
        </w:rPr>
        <w:t xml:space="preserve"> loss. Water intake and urinary losses were measured and factored into both estimations.</w:t>
      </w:r>
    </w:p>
    <w:p w14:paraId="4DA87ED5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541695A2" w14:textId="77777777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Feelings Scale</w:t>
      </w:r>
    </w:p>
    <w:p w14:paraId="0177430B" w14:textId="328F8B9A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Feelings Scale (FS) ratings were used to assess affective valence at 20-minute intervals during RUN 1. Participants were informed that this rating should reflect the emotional component of their experience (</w:t>
      </w:r>
      <w:r w:rsidR="0019356D" w:rsidRPr="0019356D">
        <w:rPr>
          <w:rFonts w:ascii="Calibri Light" w:hAnsi="Calibri Light" w:cs="Calibri Light"/>
          <w:sz w:val="22"/>
          <w:szCs w:val="22"/>
        </w:rPr>
        <w:t>i.e.,</w:t>
      </w:r>
      <w:r w:rsidRPr="0019356D">
        <w:rPr>
          <w:rFonts w:ascii="Calibri Light" w:hAnsi="Calibri Light" w:cs="Calibri Light"/>
          <w:sz w:val="22"/>
          <w:szCs w:val="22"/>
        </w:rPr>
        <w:t xml:space="preserve"> perceived pleasure-displeasure) only.</w:t>
      </w:r>
    </w:p>
    <w:p w14:paraId="5753B2A5" w14:textId="77777777" w:rsidR="000B271E" w:rsidRPr="0019356D" w:rsidRDefault="000B271E" w:rsidP="0019356D">
      <w:pPr>
        <w:ind w:firstLine="720"/>
        <w:rPr>
          <w:rFonts w:ascii="Calibri Light" w:hAnsi="Calibri Light" w:cs="Calibri Light"/>
          <w:sz w:val="22"/>
          <w:szCs w:val="22"/>
        </w:rPr>
      </w:pPr>
    </w:p>
    <w:p w14:paraId="40F93FE1" w14:textId="0DF628B1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 xml:space="preserve">Ratings of Perceived Exertion and Pain </w:t>
      </w:r>
      <w:r w:rsidR="00C67E90" w:rsidRPr="0019356D">
        <w:rPr>
          <w:rFonts w:ascii="Calibri Light" w:hAnsi="Calibri Light" w:cs="Calibri Light"/>
          <w:b/>
          <w:bCs/>
          <w:sz w:val="22"/>
          <w:szCs w:val="22"/>
        </w:rPr>
        <w:t>Ratings</w:t>
      </w:r>
    </w:p>
    <w:p w14:paraId="35147B2C" w14:textId="24B824AE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Ratings of Perceived Exertion (RPE) on the Borg Scale were collected at 20-minute intervals during RUN 1. Participants were informed that the RPE should reflect how physically demanding task was perceived to be. Pain was also assessed at 20-minute intervals during RUN 1 on a 100 mm visual analogue scale (VAS) where 0 mm represented ‘not at all’ and 100 mm, ‘extremely’. Participants were informed that the </w:t>
      </w:r>
      <w:r w:rsidR="00C67E90" w:rsidRPr="0019356D">
        <w:rPr>
          <w:rFonts w:ascii="Calibri Light" w:hAnsi="Calibri Light" w:cs="Calibri Light"/>
          <w:sz w:val="22"/>
          <w:szCs w:val="22"/>
        </w:rPr>
        <w:t>P</w:t>
      </w:r>
      <w:r w:rsidRPr="0019356D">
        <w:rPr>
          <w:rFonts w:ascii="Calibri Light" w:hAnsi="Calibri Light" w:cs="Calibri Light"/>
          <w:sz w:val="22"/>
          <w:szCs w:val="22"/>
        </w:rPr>
        <w:t xml:space="preserve">ain VAS rating should reflect perceived </w:t>
      </w:r>
      <w:r w:rsidR="0019356D" w:rsidRPr="0019356D">
        <w:rPr>
          <w:rFonts w:ascii="Calibri Light" w:hAnsi="Calibri Light" w:cs="Calibri Light"/>
          <w:sz w:val="22"/>
          <w:szCs w:val="22"/>
        </w:rPr>
        <w:t>whole-body</w:t>
      </w:r>
      <w:r w:rsidRPr="0019356D">
        <w:rPr>
          <w:rFonts w:ascii="Calibri Light" w:hAnsi="Calibri Light" w:cs="Calibri Light"/>
          <w:sz w:val="22"/>
          <w:szCs w:val="22"/>
        </w:rPr>
        <w:t xml:space="preserve"> pain.</w:t>
      </w:r>
    </w:p>
    <w:p w14:paraId="6DC6180E" w14:textId="77777777" w:rsidR="000B271E" w:rsidRPr="0019356D" w:rsidRDefault="000B271E" w:rsidP="0019356D">
      <w:pPr>
        <w:ind w:firstLine="720"/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 </w:t>
      </w:r>
    </w:p>
    <w:p w14:paraId="6395BF74" w14:textId="77777777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PACES</w:t>
      </w:r>
    </w:p>
    <w:p w14:paraId="02DEB46A" w14:textId="6413BF09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Enjoyment of exercise was assessed using the Physical Activity Enjoyment Scale (PACES) at Pre RUN 1, Post RUN 1 and Post RUN 2. Participants were informed that their Pre RUN 1 </w:t>
      </w:r>
      <w:r w:rsidR="0019356D" w:rsidRPr="0019356D">
        <w:rPr>
          <w:rFonts w:ascii="Calibri Light" w:hAnsi="Calibri Light" w:cs="Calibri Light"/>
          <w:sz w:val="22"/>
          <w:szCs w:val="22"/>
        </w:rPr>
        <w:t>response</w:t>
      </w:r>
      <w:r w:rsidRPr="0019356D">
        <w:rPr>
          <w:rFonts w:ascii="Calibri Light" w:hAnsi="Calibri Light" w:cs="Calibri Light"/>
          <w:sz w:val="22"/>
          <w:szCs w:val="22"/>
        </w:rPr>
        <w:t xml:space="preserve"> should reflect their attitude to running in general, thereby serving as a baseline measure, and the Post RUN 1 and RUN 2 measures were to reflect their experience in each run.  The short-form PACES was also administered at 20-minute intervals during RUN 1 to capture the intra-exercise experience.</w:t>
      </w:r>
    </w:p>
    <w:p w14:paraId="34BBEFDF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28EDFBAF" w14:textId="77777777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STAI and POMS</w:t>
      </w:r>
    </w:p>
    <w:p w14:paraId="390FB8C4" w14:textId="1B03FC90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State anxiety and mood were measured at Baseline, Pre- and Post-RUN 1, Post-RUN 2 and 1 h Post-RUN 2 using the short-form Stat Trait Anxiety Inventory (STAI-S) </w:t>
      </w:r>
      <w:r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301756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&lt;EndNote&gt;&lt;Cite&gt;&lt;Author&gt;Marteau&lt;/Author&gt;&lt;Year&gt;1992&lt;/Year&gt;&lt;RecNum&gt;1&lt;/RecNum&gt;&lt;DisplayText&gt;[6]&lt;/DisplayText&gt;&lt;record&gt;&lt;rec-number&gt;1&lt;/rec-number&gt;&lt;foreign-keys&gt;&lt;key app="EN" db-id="0z2sdrs07psae0eptpwpxavqrzvzwz2af959" timestamp="1723095157"&gt;1&lt;/key&gt;&lt;/foreign-keys&gt;&lt;ref-type name="Journal Article"&gt;17&lt;/ref-type&gt;&lt;contributors&gt;&lt;authors&gt;&lt;author&gt;Marteau, Theresa M.&lt;/author&gt;&lt;author&gt;Bekker, Hilary&lt;/author&gt;&lt;/authors&gt;&lt;/contributors&gt;&lt;titles&gt;&lt;title&gt;The development of a six-item short-form of the state scale of the Spielberger State—Trait Anxiety Inventory (STAI)&lt;/title&gt;&lt;secondary-title&gt;British Journal of Clinical Psychology&lt;/secondary-title&gt;&lt;/titles&gt;&lt;periodical&gt;&lt;full-title&gt;British Journal of Clinical Psychology&lt;/full-title&gt;&lt;/periodical&gt;&lt;pages&gt;301-306&lt;/pages&gt;&lt;volume&gt;31&lt;/volume&gt;&lt;number&gt;3&lt;/number&gt;&lt;dates&gt;&lt;year&gt;1992&lt;/year&gt;&lt;pub-dates&gt;&lt;date&gt;1992/09/01&lt;/date&gt;&lt;/pub-dates&gt;&lt;/dates&gt;&lt;publisher&gt;John Wiley &amp;amp; Sons, Ltd&lt;/publisher&gt;&lt;isbn&gt;0144-6657&lt;/isbn&gt;&lt;urls&gt;&lt;related-urls&gt;&lt;url&gt;https://doi.org/10.1111/j.2044-8260.1992.tb00997.x&lt;/url&gt;&lt;url&gt;https://bpspsychub.onlinelibrary.wiley.com/doi/pdfdirect/10.1111/j.2044-8260.1992.tb00997.x?download=true&lt;/url&gt;&lt;/related-urls&gt;&lt;/urls&gt;&lt;electronic-resource-num&gt;https://doi.org/10.1111/j.2044-8260.1992.tb00997.x&lt;/electronic-resource-num&gt;&lt;access-date&gt;2024/08/07&lt;/access-date&gt;&lt;/record&gt;&lt;/Cite&gt;&lt;/EndNote&gt;</w:instrText>
      </w:r>
      <w:r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301756" w:rsidRPr="0019356D">
        <w:rPr>
          <w:rFonts w:ascii="Calibri Light" w:hAnsi="Calibri Light" w:cs="Calibri Light"/>
          <w:noProof/>
          <w:sz w:val="22"/>
          <w:szCs w:val="22"/>
        </w:rPr>
        <w:t>[6]</w:t>
      </w:r>
      <w:r w:rsidRPr="0019356D">
        <w:rPr>
          <w:rFonts w:ascii="Calibri Light" w:hAnsi="Calibri Light" w:cs="Calibri Light"/>
          <w:sz w:val="22"/>
          <w:szCs w:val="22"/>
        </w:rPr>
        <w:fldChar w:fldCharType="end"/>
      </w:r>
      <w:r w:rsidRPr="0019356D">
        <w:rPr>
          <w:rFonts w:ascii="Calibri Light" w:hAnsi="Calibri Light" w:cs="Calibri Light"/>
          <w:sz w:val="22"/>
          <w:szCs w:val="22"/>
        </w:rPr>
        <w:t xml:space="preserve"> and short-form Profile of Moods State (POMS) </w:t>
      </w:r>
      <w:r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301756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&lt;EndNote&gt;&lt;Cite&gt;&lt;Author&gt;Shacham&lt;/Author&gt;&lt;Year&gt;1983&lt;/Year&gt;&lt;RecNum&gt;2&lt;/RecNum&gt;&lt;DisplayText&gt;[7]&lt;/DisplayText&gt;&lt;record&gt;&lt;rec-number&gt;2&lt;/rec-number&gt;&lt;foreign-keys&gt;&lt;key app="EN" db-id="0z2sdrs07psae0eptpwpxavqrzvzwz2af959" timestamp="1723095254"&gt;2&lt;/key&gt;&lt;/foreign-keys&gt;&lt;ref-type name="Journal Article"&gt;17&lt;/ref-type&gt;&lt;contributors&gt;&lt;authors&gt;&lt;author&gt;Shacham, S.&lt;/author&gt;&lt;/authors&gt;&lt;/contributors&gt;&lt;titles&gt;&lt;title&gt;A shortened version of the Profile of Mood States&lt;/title&gt;&lt;secondary-title&gt;J Pers Assess&lt;/secondary-title&gt;&lt;/titles&gt;&lt;periodical&gt;&lt;full-title&gt;J Pers Assess&lt;/full-title&gt;&lt;/periodical&gt;&lt;pages&gt;305-6&lt;/pages&gt;&lt;volume&gt;47&lt;/volume&gt;&lt;number&gt;3&lt;/number&gt;&lt;edition&gt;1983/06/01&lt;/edition&gt;&lt;keywords&gt;&lt;keyword&gt;Affective Symptoms/*psychology&lt;/keyword&gt;&lt;keyword&gt;Female&lt;/keyword&gt;&lt;keyword&gt;Humans&lt;/keyword&gt;&lt;keyword&gt;Male&lt;/keyword&gt;&lt;keyword&gt;Middle Aged&lt;/keyword&gt;&lt;keyword&gt;Neoplasms/*psychology&lt;/keyword&gt;&lt;keyword&gt;Pain, Intractable/*psychology&lt;/keyword&gt;&lt;keyword&gt;*Psychological Tests&lt;/keyword&gt;&lt;keyword&gt;Psychometrics&lt;/keyword&gt;&lt;/keywords&gt;&lt;dates&gt;&lt;year&gt;1983&lt;/year&gt;&lt;pub-dates&gt;&lt;date&gt;Jun&lt;/date&gt;&lt;/pub-dates&gt;&lt;/dates&gt;&lt;isbn&gt;0022-3891 (Print)&amp;#xD;0022-3891&lt;/isbn&gt;&lt;accession-num&gt;6886962&lt;/accession-num&gt;&lt;urls&gt;&lt;/urls&gt;&lt;electronic-resource-num&gt;10.1207/s15327752jpa4703_14&lt;/electronic-resource-num&gt;&lt;remote-database-provider&gt;NLM&lt;/remote-database-provider&gt;&lt;language&gt;eng&lt;/language&gt;&lt;/record&gt;&lt;/Cite&gt;&lt;/EndNote&gt;</w:instrText>
      </w:r>
      <w:r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301756" w:rsidRPr="0019356D">
        <w:rPr>
          <w:rFonts w:ascii="Calibri Light" w:hAnsi="Calibri Light" w:cs="Calibri Light"/>
          <w:noProof/>
          <w:sz w:val="22"/>
          <w:szCs w:val="22"/>
        </w:rPr>
        <w:t>[7]</w:t>
      </w:r>
      <w:r w:rsidRPr="0019356D">
        <w:rPr>
          <w:rFonts w:ascii="Calibri Light" w:hAnsi="Calibri Light" w:cs="Calibri Light"/>
          <w:sz w:val="22"/>
          <w:szCs w:val="22"/>
        </w:rPr>
        <w:fldChar w:fldCharType="end"/>
      </w:r>
      <w:r w:rsidRPr="0019356D">
        <w:rPr>
          <w:rFonts w:ascii="Calibri Light" w:hAnsi="Calibri Light" w:cs="Calibri Light"/>
          <w:sz w:val="22"/>
          <w:szCs w:val="22"/>
        </w:rPr>
        <w:t>.</w:t>
      </w:r>
    </w:p>
    <w:p w14:paraId="41A41B8F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4FC22240" w14:textId="6E72ACC2" w:rsidR="000B271E" w:rsidRPr="0019356D" w:rsidRDefault="00700F08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Gastrointestinal</w:t>
      </w:r>
      <w:r w:rsidR="000B271E" w:rsidRPr="0019356D">
        <w:rPr>
          <w:rFonts w:ascii="Calibri Light" w:hAnsi="Calibri Light" w:cs="Calibri Light"/>
          <w:b/>
          <w:bCs/>
          <w:sz w:val="22"/>
          <w:szCs w:val="22"/>
        </w:rPr>
        <w:t xml:space="preserve"> (GI) Comfort</w:t>
      </w:r>
    </w:p>
    <w:p w14:paraId="65A8E144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Participants rated their levels of ‘Abdominal Pain’, ‘Nausea’, ‘Heartburn’, ‘Regurgitation’, ‘Belching’, ‘Bloating’ and ‘Flatulence’ using 100 mm visual analogue scales (VAS) where 0 mm represented ‘not at all’ and 100 mm, ‘extremely’.</w:t>
      </w:r>
    </w:p>
    <w:p w14:paraId="208A2AF8" w14:textId="77777777" w:rsidR="00572B35" w:rsidRPr="0019356D" w:rsidRDefault="00572B35" w:rsidP="0019356D">
      <w:pPr>
        <w:rPr>
          <w:rFonts w:ascii="Calibri Light" w:hAnsi="Calibri Light" w:cs="Calibri Light"/>
          <w:sz w:val="22"/>
          <w:szCs w:val="22"/>
        </w:rPr>
      </w:pPr>
    </w:p>
    <w:p w14:paraId="1BF68E38" w14:textId="77777777" w:rsidR="00572B35" w:rsidRPr="0019356D" w:rsidRDefault="00572B35" w:rsidP="0019356D">
      <w:pPr>
        <w:rPr>
          <w:rFonts w:ascii="Calibri Light" w:hAnsi="Calibri Light" w:cs="Calibri Light"/>
          <w:sz w:val="22"/>
          <w:szCs w:val="22"/>
        </w:rPr>
      </w:pPr>
    </w:p>
    <w:p w14:paraId="14934325" w14:textId="77777777" w:rsidR="00D25736" w:rsidRPr="0019356D" w:rsidRDefault="00D25736" w:rsidP="0019356D">
      <w:pPr>
        <w:rPr>
          <w:rFonts w:ascii="Calibri Light" w:hAnsi="Calibri Light" w:cs="Calibri Light"/>
          <w:sz w:val="22"/>
          <w:szCs w:val="22"/>
        </w:rPr>
      </w:pPr>
    </w:p>
    <w:p w14:paraId="0C8876A0" w14:textId="77777777" w:rsidR="00D25736" w:rsidRPr="0019356D" w:rsidRDefault="00D25736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lastRenderedPageBreak/>
        <w:t>Seated Blood Pressure (BP) and Heart Rate (HR)</w:t>
      </w:r>
    </w:p>
    <w:p w14:paraId="6A3B9963" w14:textId="0838386A" w:rsidR="00D25736" w:rsidRPr="0019356D" w:rsidRDefault="00D25736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 xml:space="preserve">Seated BP and HR was measured at Baseline, Pre- and Post-RUN 1 and Post-RUN 2 using an automated sphygmomanometer (OMRON®, M2 Basic). Measurements were taken in duplicate or triplicate if systolic BP values differed by &gt; 15 mmHg and averaged prior to analysis </w:t>
      </w:r>
      <w:r w:rsidR="00FA7F8E" w:rsidRPr="0019356D">
        <w:rPr>
          <w:rFonts w:ascii="Calibri Light" w:hAnsi="Calibri Light" w:cs="Calibri Light"/>
          <w:sz w:val="22"/>
          <w:szCs w:val="22"/>
        </w:rPr>
        <w:fldChar w:fldCharType="begin"/>
      </w:r>
      <w:r w:rsidR="00FA7F8E" w:rsidRPr="0019356D">
        <w:rPr>
          <w:rFonts w:ascii="Calibri Light" w:hAnsi="Calibri Light" w:cs="Calibri Light"/>
          <w:sz w:val="22"/>
          <w:szCs w:val="22"/>
        </w:rPr>
        <w:instrText xml:space="preserve"> ADDIN EN.CITE &lt;EndNote&gt;&lt;Cite&gt;&lt;Author&gt;Griffin&lt;/Author&gt;&lt;Year&gt;1997&lt;/Year&gt;&lt;RecNum&gt;84&lt;/RecNum&gt;&lt;DisplayText&gt;[8]&lt;/DisplayText&gt;&lt;record&gt;&lt;rec-number&gt;84&lt;/rec-number&gt;&lt;foreign-keys&gt;&lt;key app="EN" db-id="0z2sdrs07psae0eptpwpxavqrzvzwz2af959" timestamp="1733273314"&gt;84&lt;/key&gt;&lt;/foreign-keys&gt;&lt;ref-type name="Journal Article"&gt;17&lt;/ref-type&gt;&lt;contributors&gt;&lt;authors&gt;&lt;author&gt;Griffin, Sharon E&lt;/author&gt;&lt;author&gt;Robergs, Robert A&lt;/author&gt;&lt;author&gt;Heyward, Vivian H&lt;/author&gt;&lt;/authors&gt;&lt;/contributors&gt;&lt;titles&gt;&lt;title&gt;Blood pressure measurement during exercise: a review&lt;/title&gt;&lt;secondary-title&gt;Medicine and science in sports and exercise&lt;/secondary-title&gt;&lt;/titles&gt;&lt;periodical&gt;&lt;full-title&gt;Medicine and science in sports and exercise&lt;/full-title&gt;&lt;/periodical&gt;&lt;pages&gt;149-159&lt;/pages&gt;&lt;volume&gt;29&lt;/volume&gt;&lt;number&gt;1&lt;/number&gt;&lt;dates&gt;&lt;year&gt;1997&lt;/year&gt;&lt;/dates&gt;&lt;isbn&gt;0195-9131&lt;/isbn&gt;&lt;urls&gt;&lt;/urls&gt;&lt;/record&gt;&lt;/Cite&gt;&lt;/EndNote&gt;</w:instrText>
      </w:r>
      <w:r w:rsidR="00FA7F8E" w:rsidRPr="0019356D">
        <w:rPr>
          <w:rFonts w:ascii="Calibri Light" w:hAnsi="Calibri Light" w:cs="Calibri Light"/>
          <w:sz w:val="22"/>
          <w:szCs w:val="22"/>
        </w:rPr>
        <w:fldChar w:fldCharType="separate"/>
      </w:r>
      <w:r w:rsidR="00FA7F8E" w:rsidRPr="0019356D">
        <w:rPr>
          <w:rFonts w:ascii="Calibri Light" w:hAnsi="Calibri Light" w:cs="Calibri Light"/>
          <w:noProof/>
          <w:sz w:val="22"/>
          <w:szCs w:val="22"/>
        </w:rPr>
        <w:t>[8]</w:t>
      </w:r>
      <w:r w:rsidR="00FA7F8E" w:rsidRPr="0019356D">
        <w:rPr>
          <w:rFonts w:ascii="Calibri Light" w:hAnsi="Calibri Light" w:cs="Calibri Light"/>
          <w:sz w:val="22"/>
          <w:szCs w:val="22"/>
        </w:rPr>
        <w:fldChar w:fldCharType="end"/>
      </w:r>
      <w:r w:rsidRPr="0019356D">
        <w:rPr>
          <w:rFonts w:ascii="Calibri Light" w:hAnsi="Calibri Light" w:cs="Calibri Light"/>
          <w:sz w:val="22"/>
          <w:szCs w:val="22"/>
        </w:rPr>
        <w:t>.</w:t>
      </w:r>
    </w:p>
    <w:p w14:paraId="1AD6DCC0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</w:p>
    <w:p w14:paraId="3FDF6C92" w14:textId="77777777" w:rsidR="000B271E" w:rsidRPr="0019356D" w:rsidRDefault="000B271E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Next Day Sleep Quality and Muscle Soreness</w:t>
      </w:r>
    </w:p>
    <w:p w14:paraId="7954E711" w14:textId="77777777" w:rsidR="000B271E" w:rsidRPr="0019356D" w:rsidRDefault="000B271E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Sleep quality (–5 = ’very poor’ to + 5 =’very good’) and muscle soreness ratings (0 = ’not at all’ to 10 = ’extremely’) were collected using Likert scales on the morning after each treatment session.</w:t>
      </w:r>
    </w:p>
    <w:p w14:paraId="55621E84" w14:textId="77777777" w:rsidR="00200022" w:rsidRPr="0019356D" w:rsidRDefault="00200022" w:rsidP="0019356D">
      <w:pPr>
        <w:rPr>
          <w:rFonts w:ascii="Calibri Light" w:hAnsi="Calibri Light" w:cs="Calibri Light"/>
          <w:sz w:val="22"/>
          <w:szCs w:val="22"/>
        </w:rPr>
      </w:pPr>
    </w:p>
    <w:p w14:paraId="719C60C9" w14:textId="75EFA29E" w:rsidR="00D9579B" w:rsidRPr="0019356D" w:rsidRDefault="00D9579B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 xml:space="preserve">Blood Sampling </w:t>
      </w:r>
    </w:p>
    <w:p w14:paraId="1739F99B" w14:textId="77777777" w:rsidR="00D9579B" w:rsidRPr="0019356D" w:rsidRDefault="00D9579B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Venous blood was collected from a cannula inserted into an antecubital forearm vein at Baseline, Pre-RUN 1, Post RUN 1, Post RUN 2, and 1h Post RUN 2. Blood was collected into 10mL pretreated EDTA and serum blood collection tubes (BD Vacutainer ®, BD, USA) and centrifuged at 2500RCF for 15 minutes (4°C) once the serum sample had clotted (approx. 15 minutes). Aliquots of supernatant were stored at − 80 °C until analysis.</w:t>
      </w:r>
    </w:p>
    <w:p w14:paraId="26296915" w14:textId="77777777" w:rsidR="00D9579B" w:rsidRPr="0019356D" w:rsidRDefault="00D9579B" w:rsidP="0019356D">
      <w:pPr>
        <w:rPr>
          <w:rFonts w:ascii="Calibri Light" w:hAnsi="Calibri Light" w:cs="Calibri Light"/>
          <w:sz w:val="22"/>
          <w:szCs w:val="22"/>
        </w:rPr>
      </w:pPr>
    </w:p>
    <w:p w14:paraId="1DB0FFD5" w14:textId="77777777" w:rsidR="00D9579B" w:rsidRPr="0019356D" w:rsidRDefault="00D9579B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19356D">
        <w:rPr>
          <w:rFonts w:ascii="Calibri Light" w:hAnsi="Calibri Light" w:cs="Calibri Light"/>
          <w:b/>
          <w:bCs/>
          <w:sz w:val="22"/>
          <w:szCs w:val="22"/>
        </w:rPr>
        <w:t>Cannabinoid Analysis</w:t>
      </w:r>
    </w:p>
    <w:p w14:paraId="2A534082" w14:textId="77777777" w:rsidR="00D9579B" w:rsidRPr="0019356D" w:rsidRDefault="00D9579B" w:rsidP="0019356D">
      <w:pPr>
        <w:rPr>
          <w:rFonts w:ascii="Calibri Light" w:hAnsi="Calibri Light" w:cs="Calibri Light"/>
          <w:sz w:val="22"/>
          <w:szCs w:val="22"/>
        </w:rPr>
      </w:pPr>
      <w:r w:rsidRPr="0019356D">
        <w:rPr>
          <w:rFonts w:ascii="Calibri Light" w:hAnsi="Calibri Light" w:cs="Calibri Light"/>
          <w:sz w:val="22"/>
          <w:szCs w:val="22"/>
        </w:rPr>
        <w:t>Plasma was thawed and analysed using ultra-high performance liquid tandem mass spectrometry (UHPLC-MS/MS) and previously validated methods [34] to determine cannabinoid concentrations. Target analytes were CBD, 7-COOH-CBD, 7-OH-CBD, 6-OH-CBD, THC, 11-OH-THC and 11-COOH-THC. The maximum plasma CBD concentration (C</w:t>
      </w:r>
      <w:r w:rsidRPr="0019356D">
        <w:rPr>
          <w:rFonts w:ascii="Calibri Light" w:hAnsi="Calibri Light" w:cs="Calibri Light"/>
          <w:sz w:val="22"/>
          <w:szCs w:val="22"/>
          <w:vertAlign w:val="subscript"/>
        </w:rPr>
        <w:t>max</w:t>
      </w:r>
      <w:r w:rsidRPr="0019356D">
        <w:rPr>
          <w:rFonts w:ascii="Calibri Light" w:hAnsi="Calibri Light" w:cs="Calibri Light"/>
          <w:sz w:val="22"/>
          <w:szCs w:val="22"/>
        </w:rPr>
        <w:t>) and time to C</w:t>
      </w:r>
      <w:r w:rsidRPr="0019356D">
        <w:rPr>
          <w:rFonts w:ascii="Calibri Light" w:hAnsi="Calibri Light" w:cs="Calibri Light"/>
          <w:sz w:val="22"/>
          <w:szCs w:val="22"/>
          <w:vertAlign w:val="subscript"/>
        </w:rPr>
        <w:t>max</w:t>
      </w:r>
      <w:r w:rsidRPr="0019356D">
        <w:rPr>
          <w:rFonts w:ascii="Calibri Light" w:hAnsi="Calibri Light" w:cs="Calibri Light"/>
          <w:sz w:val="22"/>
          <w:szCs w:val="22"/>
        </w:rPr>
        <w:t xml:space="preserve"> (T</w:t>
      </w:r>
      <w:r w:rsidRPr="0019356D">
        <w:rPr>
          <w:rFonts w:ascii="Calibri Light" w:hAnsi="Calibri Light" w:cs="Calibri Light"/>
          <w:sz w:val="22"/>
          <w:szCs w:val="22"/>
          <w:vertAlign w:val="subscript"/>
        </w:rPr>
        <w:t>max</w:t>
      </w:r>
      <w:r w:rsidRPr="0019356D">
        <w:rPr>
          <w:rFonts w:ascii="Calibri Light" w:hAnsi="Calibri Light" w:cs="Calibri Light"/>
          <w:sz w:val="22"/>
          <w:szCs w:val="22"/>
        </w:rPr>
        <w:t>) were estimated for each individual participant; specifically, C</w:t>
      </w:r>
      <w:r w:rsidRPr="0019356D">
        <w:rPr>
          <w:rFonts w:ascii="Calibri Light" w:hAnsi="Calibri Light" w:cs="Calibri Light"/>
          <w:sz w:val="22"/>
          <w:szCs w:val="22"/>
          <w:vertAlign w:val="subscript"/>
        </w:rPr>
        <w:t>max</w:t>
      </w:r>
      <w:r w:rsidRPr="0019356D">
        <w:rPr>
          <w:rFonts w:ascii="Calibri Light" w:hAnsi="Calibri Light" w:cs="Calibri Light"/>
          <w:sz w:val="22"/>
          <w:szCs w:val="22"/>
        </w:rPr>
        <w:t xml:space="preserve"> was taken as the highest concentration of CBD measured in plasma and T</w:t>
      </w:r>
      <w:r w:rsidRPr="0019356D">
        <w:rPr>
          <w:rFonts w:ascii="Calibri Light" w:hAnsi="Calibri Light" w:cs="Calibri Light"/>
          <w:sz w:val="22"/>
          <w:szCs w:val="22"/>
          <w:vertAlign w:val="subscript"/>
        </w:rPr>
        <w:t>max</w:t>
      </w:r>
      <w:r w:rsidRPr="0019356D">
        <w:rPr>
          <w:rFonts w:ascii="Calibri Light" w:hAnsi="Calibri Light" w:cs="Calibri Light"/>
          <w:sz w:val="22"/>
          <w:szCs w:val="22"/>
        </w:rPr>
        <w:t xml:space="preserve"> was taken as the timepoint at which C</w:t>
      </w:r>
      <w:r w:rsidRPr="0019356D">
        <w:rPr>
          <w:rFonts w:ascii="Calibri Light" w:hAnsi="Calibri Light" w:cs="Calibri Light"/>
          <w:sz w:val="22"/>
          <w:szCs w:val="22"/>
          <w:vertAlign w:val="subscript"/>
        </w:rPr>
        <w:t>max</w:t>
      </w:r>
      <w:r w:rsidRPr="0019356D">
        <w:rPr>
          <w:rFonts w:ascii="Calibri Light" w:hAnsi="Calibri Light" w:cs="Calibri Light"/>
          <w:sz w:val="22"/>
          <w:szCs w:val="22"/>
        </w:rPr>
        <w:t xml:space="preserve"> occurred. </w:t>
      </w:r>
    </w:p>
    <w:p w14:paraId="56DE828F" w14:textId="77777777" w:rsidR="00D9579B" w:rsidRPr="0019356D" w:rsidRDefault="00D9579B" w:rsidP="0019356D">
      <w:pPr>
        <w:rPr>
          <w:rFonts w:ascii="Calibri Light" w:hAnsi="Calibri Light" w:cs="Calibri Light"/>
          <w:sz w:val="22"/>
          <w:szCs w:val="22"/>
        </w:rPr>
      </w:pPr>
    </w:p>
    <w:p w14:paraId="11BF90E2" w14:textId="77777777" w:rsidR="00200022" w:rsidRPr="0019356D" w:rsidRDefault="00200022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36C59082" w14:textId="659A882D" w:rsidR="00A41EE1" w:rsidRPr="00083308" w:rsidRDefault="00AD4D2C" w:rsidP="0019356D">
      <w:pPr>
        <w:pStyle w:val="NoSpacing"/>
        <w:spacing w:line="240" w:lineRule="auto"/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083308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Myoglobin (Myo), Creatine Kinase (CK) and Lipopolysaccharide (LPS) </w:t>
      </w:r>
      <w:r w:rsidR="00941AA6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Analysis</w:t>
      </w:r>
    </w:p>
    <w:p w14:paraId="47D1A9C1" w14:textId="30C349CB" w:rsidR="00231CF9" w:rsidRDefault="00231CF9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Stored serum samples were analysed to determine</w:t>
      </w:r>
      <w:r w:rsidR="00AF0A54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circulating Myoglobin (</w:t>
      </w:r>
      <w:r w:rsidR="00B06C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EEL001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B06C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Invitrogen/ ThermoFisher ScientificWaltham, MA, USA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), </w:t>
      </w:r>
      <w:r w:rsidR="006D6FD4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and 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Creatine Kinase (ab264617, Abcam, Cambridge, UK) concentrations using commercially available enzyme-linked immunosorbent assay (ELISA) kits. Circulating lipopolysaccharide (LPS) was determined using the limulus amebocyte lysate (LAL) chromogenic endpoint assay (HIT302; Hycult Biotech, Uden, The Netherlands). All assays were completed in accordance with the manufacturers’ instructions. All samples were analysed in duplicate. For each assay, all samples from a single participant were included on one assay plate to negate any inter-assay effects. The mean intra-assay coefficient of variation for sample replicates was for: Myoglobin </w:t>
      </w:r>
      <w:r w:rsidR="00A9060B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10.4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%; CK </w:t>
      </w:r>
      <w:r w:rsidR="00A9060B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4.4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%; and LPS </w:t>
      </w:r>
      <w:r w:rsidR="009C6B86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2.7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%. Inter-assay coefficient of variation was for: Myoglobin </w:t>
      </w:r>
      <w:r w:rsidR="00AF0A54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9.2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%; CK </w:t>
      </w:r>
      <w:r w:rsidR="00AF0A54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13.1 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 xml:space="preserve">%; and LPS </w:t>
      </w:r>
      <w:r w:rsidR="00AF0A54"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12.9</w:t>
      </w:r>
      <w:r w:rsidRPr="00083308"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  <w:t>%.</w:t>
      </w:r>
    </w:p>
    <w:p w14:paraId="166FCD2D" w14:textId="77777777" w:rsidR="005579BC" w:rsidRDefault="005579BC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65E3B86F" w14:textId="77777777" w:rsidR="005579BC" w:rsidRDefault="005579BC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3FF67157" w14:textId="77777777" w:rsidR="005579BC" w:rsidRDefault="005579BC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42202EA9" w14:textId="77777777" w:rsidR="005579BC" w:rsidRDefault="005579BC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4F4F09FB" w14:textId="77777777" w:rsidR="005579BC" w:rsidRDefault="005579BC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52B121F8" w14:textId="77777777" w:rsidR="005579BC" w:rsidRPr="00083308" w:rsidRDefault="005579BC" w:rsidP="0019356D">
      <w:pPr>
        <w:pStyle w:val="NoSpacing"/>
        <w:spacing w:line="240" w:lineRule="auto"/>
        <w:rPr>
          <w:rFonts w:ascii="Calibri Light" w:eastAsiaTheme="minorHAnsi" w:hAnsi="Calibri Light" w:cs="Calibri Light"/>
          <w:kern w:val="2"/>
          <w:sz w:val="22"/>
          <w:szCs w:val="22"/>
          <w:lang w:eastAsia="en-US"/>
          <w14:ligatures w14:val="standardContextual"/>
        </w:rPr>
      </w:pPr>
    </w:p>
    <w:p w14:paraId="516A288E" w14:textId="77777777" w:rsidR="00231CF9" w:rsidRPr="00083308" w:rsidRDefault="00231CF9" w:rsidP="0019356D">
      <w:pPr>
        <w:pStyle w:val="NoSpacing"/>
        <w:spacing w:line="240" w:lineRule="auto"/>
        <w:rPr>
          <w:rFonts w:ascii="Calibri Light" w:hAnsi="Calibri Light" w:cs="Calibri Light"/>
          <w:sz w:val="20"/>
          <w:szCs w:val="20"/>
          <w:lang w:eastAsia="en-US"/>
        </w:rPr>
      </w:pPr>
    </w:p>
    <w:p w14:paraId="225AE1B3" w14:textId="77777777" w:rsidR="00231CF9" w:rsidRPr="00083308" w:rsidRDefault="00231CF9" w:rsidP="0019356D">
      <w:pPr>
        <w:rPr>
          <w:rFonts w:ascii="Calibri Light" w:hAnsi="Calibri Light" w:cs="Calibri Light"/>
          <w:sz w:val="22"/>
          <w:szCs w:val="22"/>
        </w:rPr>
      </w:pPr>
      <w:r w:rsidRPr="00083308">
        <w:rPr>
          <w:rFonts w:ascii="Calibri Light" w:hAnsi="Calibri Light" w:cs="Calibri Light"/>
          <w:sz w:val="22"/>
          <w:szCs w:val="22"/>
        </w:rPr>
        <w:br w:type="page"/>
      </w:r>
    </w:p>
    <w:p w14:paraId="0966987C" w14:textId="77777777" w:rsidR="00815B81" w:rsidRPr="005E0E3F" w:rsidRDefault="00815B81" w:rsidP="0019356D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  <w:sectPr w:rsidR="00815B81" w:rsidRPr="005E0E3F" w:rsidSect="0019356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8F8FC3" w14:textId="4AA746FA" w:rsidR="00200022" w:rsidRPr="0019356D" w:rsidRDefault="00200022" w:rsidP="0019356D">
      <w:pPr>
        <w:rPr>
          <w:rFonts w:ascii="Calibri" w:hAnsi="Calibri" w:cs="Calibri"/>
          <w:b/>
          <w:bCs/>
          <w:sz w:val="32"/>
          <w:szCs w:val="32"/>
        </w:rPr>
      </w:pPr>
      <w:r w:rsidRPr="0019356D">
        <w:rPr>
          <w:rFonts w:ascii="Calibri" w:hAnsi="Calibri" w:cs="Calibri"/>
          <w:b/>
          <w:bCs/>
          <w:sz w:val="32"/>
          <w:szCs w:val="32"/>
        </w:rPr>
        <w:lastRenderedPageBreak/>
        <w:t>Supplemental Results 1</w:t>
      </w:r>
    </w:p>
    <w:p w14:paraId="580CFAEC" w14:textId="77777777" w:rsidR="00047EF2" w:rsidRPr="0019356D" w:rsidRDefault="00047EF2" w:rsidP="0019356D">
      <w:pPr>
        <w:rPr>
          <w:rFonts w:ascii="Calibri" w:hAnsi="Calibri" w:cs="Calibri"/>
          <w:b/>
          <w:bCs/>
          <w:sz w:val="28"/>
          <w:szCs w:val="28"/>
        </w:rPr>
      </w:pPr>
    </w:p>
    <w:p w14:paraId="4A9907D5" w14:textId="77777777" w:rsidR="00200022" w:rsidRPr="0019356D" w:rsidRDefault="00200022" w:rsidP="0019356D">
      <w:pPr>
        <w:rPr>
          <w:rFonts w:ascii="Calibri" w:hAnsi="Calibri" w:cs="Calibri"/>
          <w:b/>
          <w:bCs/>
        </w:rPr>
      </w:pPr>
    </w:p>
    <w:p w14:paraId="1FD462C1" w14:textId="758BF5EB" w:rsidR="00C110D3" w:rsidRPr="0019356D" w:rsidRDefault="00947CB2" w:rsidP="0019356D">
      <w:pPr>
        <w:rPr>
          <w:rFonts w:ascii="Calibri" w:hAnsi="Calibri" w:cs="Calibri"/>
          <w:b/>
          <w:bCs/>
          <w:sz w:val="28"/>
          <w:szCs w:val="28"/>
        </w:rPr>
      </w:pPr>
      <w:r w:rsidRPr="0019356D">
        <w:rPr>
          <w:rFonts w:ascii="Calibri" w:hAnsi="Calibri" w:cs="Calibri"/>
          <w:b/>
          <w:bCs/>
          <w:sz w:val="28"/>
          <w:szCs w:val="28"/>
        </w:rPr>
        <w:t>Post Hoc Analyses</w:t>
      </w:r>
      <w:r w:rsidR="00A41EE1" w:rsidRPr="0019356D">
        <w:rPr>
          <w:rFonts w:ascii="Calibri" w:hAnsi="Calibri" w:cs="Calibri"/>
          <w:b/>
          <w:bCs/>
          <w:sz w:val="28"/>
          <w:szCs w:val="28"/>
        </w:rPr>
        <w:t xml:space="preserve">: </w:t>
      </w:r>
      <w:r w:rsidR="00C24885" w:rsidRPr="0019356D">
        <w:rPr>
          <w:rFonts w:ascii="Calibri" w:hAnsi="Calibri" w:cs="Calibri"/>
          <w:b/>
          <w:bCs/>
          <w:sz w:val="28"/>
          <w:szCs w:val="28"/>
        </w:rPr>
        <w:t xml:space="preserve">Effects of </w:t>
      </w:r>
      <w:r w:rsidRPr="0019356D">
        <w:rPr>
          <w:rFonts w:ascii="Calibri" w:hAnsi="Calibri" w:cs="Calibri"/>
          <w:b/>
          <w:bCs/>
          <w:sz w:val="28"/>
          <w:szCs w:val="28"/>
        </w:rPr>
        <w:t>Time</w:t>
      </w:r>
    </w:p>
    <w:p w14:paraId="05AAFBDD" w14:textId="77777777" w:rsidR="00E4353A" w:rsidRPr="0019356D" w:rsidRDefault="00E4353A" w:rsidP="0019356D">
      <w:pPr>
        <w:rPr>
          <w:rFonts w:ascii="Calibri" w:hAnsi="Calibri" w:cs="Calibri"/>
          <w:sz w:val="22"/>
          <w:szCs w:val="22"/>
        </w:rPr>
      </w:pPr>
    </w:p>
    <w:p w14:paraId="3CB91B1F" w14:textId="27522DFF" w:rsidR="00E4353A" w:rsidRPr="00E85CF6" w:rsidRDefault="00E4353A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E85CF6">
        <w:rPr>
          <w:rFonts w:ascii="Calibri Light" w:hAnsi="Calibri Light" w:cs="Calibri Light"/>
          <w:b/>
          <w:bCs/>
          <w:sz w:val="22"/>
          <w:szCs w:val="22"/>
        </w:rPr>
        <w:t>Secondary Outcomes</w:t>
      </w:r>
    </w:p>
    <w:p w14:paraId="2D722151" w14:textId="5B641C6F" w:rsidR="00C4243F" w:rsidRPr="00E85CF6" w:rsidRDefault="00422E6B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>Descriptive statistics</w:t>
      </w:r>
      <w:r w:rsidR="00C4243F" w:rsidRPr="00E85CF6">
        <w:rPr>
          <w:rFonts w:ascii="Calibri Light" w:hAnsi="Calibri Light" w:cs="Calibri Light"/>
          <w:sz w:val="22"/>
          <w:szCs w:val="22"/>
        </w:rPr>
        <w:t xml:space="preserve"> for all secondary outcomes are presented in </w:t>
      </w:r>
      <w:r w:rsidR="00662F5D" w:rsidRPr="00E85CF6">
        <w:rPr>
          <w:rFonts w:ascii="Calibri Light" w:hAnsi="Calibri Light" w:cs="Calibri Light"/>
          <w:sz w:val="22"/>
          <w:szCs w:val="22"/>
        </w:rPr>
        <w:t>the main paper (</w:t>
      </w:r>
      <w:r w:rsidR="00C4243F" w:rsidRPr="00E85CF6">
        <w:rPr>
          <w:rFonts w:ascii="Calibri Light" w:hAnsi="Calibri Light" w:cs="Calibri Light"/>
          <w:sz w:val="22"/>
          <w:szCs w:val="22"/>
        </w:rPr>
        <w:t xml:space="preserve">Table </w:t>
      </w:r>
      <w:r w:rsidRPr="00E85CF6">
        <w:rPr>
          <w:rFonts w:ascii="Calibri Light" w:hAnsi="Calibri Light" w:cs="Calibri Light"/>
          <w:sz w:val="22"/>
          <w:szCs w:val="22"/>
        </w:rPr>
        <w:t>2</w:t>
      </w:r>
      <w:r w:rsidR="00662F5D" w:rsidRPr="00E85CF6">
        <w:rPr>
          <w:rFonts w:ascii="Calibri Light" w:hAnsi="Calibri Light" w:cs="Calibri Light"/>
          <w:sz w:val="22"/>
          <w:szCs w:val="22"/>
        </w:rPr>
        <w:t xml:space="preserve">) </w:t>
      </w:r>
      <w:r w:rsidR="00983713" w:rsidRPr="00E85CF6">
        <w:rPr>
          <w:rFonts w:ascii="Calibri Light" w:hAnsi="Calibri Light" w:cs="Calibri Light"/>
          <w:sz w:val="22"/>
          <w:szCs w:val="22"/>
        </w:rPr>
        <w:t xml:space="preserve">and Supplementary Table 1, below. </w:t>
      </w:r>
      <w:r w:rsidR="00433932" w:rsidRPr="00E85CF6">
        <w:rPr>
          <w:rFonts w:ascii="Calibri Light" w:hAnsi="Calibri Light" w:cs="Calibri Light"/>
          <w:sz w:val="22"/>
          <w:szCs w:val="22"/>
        </w:rPr>
        <w:t xml:space="preserve">The results of the statistical analysis are presented in </w:t>
      </w:r>
      <w:r w:rsidRPr="00E85CF6">
        <w:rPr>
          <w:rFonts w:ascii="Calibri Light" w:hAnsi="Calibri Light" w:cs="Calibri Light"/>
          <w:sz w:val="22"/>
          <w:szCs w:val="22"/>
        </w:rPr>
        <w:t>Table 3</w:t>
      </w:r>
      <w:r w:rsidR="009E094B">
        <w:rPr>
          <w:rFonts w:ascii="Calibri Light" w:hAnsi="Calibri Light" w:cs="Calibri Light"/>
          <w:sz w:val="22"/>
          <w:szCs w:val="22"/>
        </w:rPr>
        <w:t xml:space="preserve"> of the main paper</w:t>
      </w:r>
      <w:r w:rsidR="00662F5D" w:rsidRPr="00E85CF6">
        <w:rPr>
          <w:rFonts w:ascii="Calibri Light" w:hAnsi="Calibri Light" w:cs="Calibri Light"/>
          <w:sz w:val="22"/>
          <w:szCs w:val="22"/>
        </w:rPr>
        <w:t>.</w:t>
      </w:r>
    </w:p>
    <w:p w14:paraId="63413CBE" w14:textId="77777777" w:rsidR="00200022" w:rsidRPr="00E85CF6" w:rsidRDefault="00200022" w:rsidP="0019356D">
      <w:pPr>
        <w:rPr>
          <w:rFonts w:ascii="Calibri Light" w:hAnsi="Calibri Light" w:cs="Calibri Light"/>
          <w:sz w:val="22"/>
          <w:szCs w:val="22"/>
        </w:rPr>
      </w:pPr>
    </w:p>
    <w:p w14:paraId="20BC9F2D" w14:textId="01580BBF" w:rsidR="00C110D3" w:rsidRPr="00E85CF6" w:rsidRDefault="00C078DD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Cardior</w:t>
      </w:r>
      <w:r w:rsidR="00A41EE1" w:rsidRPr="00E85CF6">
        <w:rPr>
          <w:rFonts w:ascii="Calibri Light" w:hAnsi="Calibri Light" w:cs="Calibri Light"/>
          <w:b/>
          <w:bCs/>
          <w:sz w:val="22"/>
          <w:szCs w:val="22"/>
        </w:rPr>
        <w:t>espiratory</w:t>
      </w:r>
      <w:r w:rsidR="004C0BE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bCs/>
          <w:sz w:val="22"/>
          <w:szCs w:val="22"/>
        </w:rPr>
        <w:t>and Metabolic</w:t>
      </w:r>
      <w:r w:rsidR="00A41EE1" w:rsidRPr="00E85CF6">
        <w:rPr>
          <w:rFonts w:ascii="Calibri Light" w:hAnsi="Calibri Light" w:cs="Calibri Light"/>
          <w:b/>
          <w:bCs/>
          <w:sz w:val="22"/>
          <w:szCs w:val="22"/>
        </w:rPr>
        <w:t xml:space="preserve"> Outcomes during RUN 1</w:t>
      </w:r>
    </w:p>
    <w:p w14:paraId="6688A698" w14:textId="0A91A73A" w:rsidR="004C0BEF" w:rsidRDefault="00826206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>H</w:t>
      </w:r>
      <w:r w:rsidR="00B73E1B">
        <w:rPr>
          <w:rFonts w:ascii="Calibri Light" w:hAnsi="Calibri Light" w:cs="Calibri Light"/>
          <w:sz w:val="22"/>
          <w:szCs w:val="22"/>
        </w:rPr>
        <w:t>eart rate (H</w:t>
      </w:r>
      <w:r w:rsidRPr="00E85CF6">
        <w:rPr>
          <w:rFonts w:ascii="Calibri Light" w:hAnsi="Calibri Light" w:cs="Calibri Light"/>
          <w:sz w:val="22"/>
          <w:szCs w:val="22"/>
        </w:rPr>
        <w:t>R</w:t>
      </w:r>
      <w:r w:rsidR="00B73E1B">
        <w:rPr>
          <w:rFonts w:ascii="Calibri Light" w:hAnsi="Calibri Light" w:cs="Calibri Light"/>
          <w:sz w:val="22"/>
          <w:szCs w:val="22"/>
        </w:rPr>
        <w:t>)</w:t>
      </w:r>
      <w:r w:rsidRPr="00E85CF6">
        <w:rPr>
          <w:rFonts w:ascii="Calibri Light" w:hAnsi="Calibri Light" w:cs="Calibri Light"/>
          <w:sz w:val="22"/>
          <w:szCs w:val="22"/>
        </w:rPr>
        <w:t xml:space="preserve">, </w:t>
      </w:r>
      <w:r w:rsidR="00442F2A" w:rsidRPr="00E85CF6">
        <w:rPr>
          <w:rFonts w:ascii="Calibri Light" w:hAnsi="Calibri Light" w:cs="Calibri Light"/>
          <w:sz w:val="22"/>
          <w:szCs w:val="22"/>
        </w:rPr>
        <w:t>respiratory rate (RR), tidal volume (V</w:t>
      </w:r>
      <w:r w:rsidR="00442F2A" w:rsidRPr="00E85CF6">
        <w:rPr>
          <w:rFonts w:ascii="Calibri Light" w:hAnsi="Calibri Light" w:cs="Calibri Light"/>
          <w:sz w:val="22"/>
          <w:szCs w:val="22"/>
          <w:vertAlign w:val="subscript"/>
        </w:rPr>
        <w:t>T</w:t>
      </w:r>
      <w:r w:rsidR="00442F2A" w:rsidRPr="00E85CF6">
        <w:rPr>
          <w:rFonts w:ascii="Calibri Light" w:hAnsi="Calibri Light" w:cs="Calibri Light"/>
          <w:sz w:val="22"/>
          <w:szCs w:val="22"/>
        </w:rPr>
        <w:t>)</w:t>
      </w:r>
      <w:r w:rsidR="004C0BEF">
        <w:rPr>
          <w:rFonts w:ascii="Calibri Light" w:hAnsi="Calibri Light" w:cs="Calibri Light"/>
          <w:sz w:val="22"/>
          <w:szCs w:val="22"/>
        </w:rPr>
        <w:t xml:space="preserve">, </w:t>
      </w:r>
      <w:r w:rsidR="00442F2A" w:rsidRPr="00E85CF6">
        <w:rPr>
          <w:rFonts w:ascii="Calibri Light" w:hAnsi="Calibri Light" w:cs="Calibri Light"/>
          <w:sz w:val="22"/>
          <w:szCs w:val="22"/>
        </w:rPr>
        <w:t xml:space="preserve">minute </w:t>
      </w:r>
      <w:r w:rsidR="000946FF" w:rsidRPr="00E85CF6">
        <w:rPr>
          <w:rFonts w:ascii="Calibri Light" w:hAnsi="Calibri Light" w:cs="Calibri Light"/>
          <w:sz w:val="22"/>
          <w:szCs w:val="22"/>
        </w:rPr>
        <w:t>ventilation (</w:t>
      </w:r>
      <w:r w:rsidR="000B2AC3">
        <w:rPr>
          <w:rFonts w:ascii="Calibri Light" w:hAnsi="Calibri Light" w:cs="Calibri Light"/>
          <w:sz w:val="22"/>
          <w:szCs w:val="22"/>
        </w:rPr>
        <w:t>V̇E</w:t>
      </w:r>
      <w:r w:rsidR="000946FF" w:rsidRPr="00E85CF6">
        <w:rPr>
          <w:rFonts w:ascii="Calibri Light" w:hAnsi="Calibri Light" w:cs="Calibri Light"/>
          <w:sz w:val="22"/>
          <w:szCs w:val="22"/>
        </w:rPr>
        <w:t>)</w:t>
      </w:r>
      <w:r w:rsidR="004C0BEF">
        <w:rPr>
          <w:rFonts w:ascii="Calibri Light" w:hAnsi="Calibri Light" w:cs="Calibri Light"/>
          <w:sz w:val="22"/>
          <w:szCs w:val="22"/>
        </w:rPr>
        <w:t xml:space="preserve">, </w:t>
      </w:r>
      <w:r w:rsidR="00EE5EE3">
        <w:rPr>
          <w:rFonts w:ascii="Calibri Light" w:hAnsi="Calibri Light" w:cs="Calibri Light"/>
          <w:sz w:val="22"/>
          <w:szCs w:val="22"/>
        </w:rPr>
        <w:t>r</w:t>
      </w:r>
      <w:r w:rsidR="004C0BEF">
        <w:rPr>
          <w:rFonts w:ascii="Calibri Light" w:hAnsi="Calibri Light" w:cs="Calibri Light"/>
          <w:sz w:val="22"/>
          <w:szCs w:val="22"/>
        </w:rPr>
        <w:t>ates of carbon dioxide production (V̇CO</w:t>
      </w:r>
      <w:r w:rsidR="004C0BEF" w:rsidRPr="00E85CF6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4C0BEF" w:rsidRPr="002A3C39">
        <w:rPr>
          <w:rFonts w:ascii="Calibri Light" w:hAnsi="Calibri Light" w:cs="Calibri Light"/>
          <w:sz w:val="22"/>
          <w:szCs w:val="22"/>
        </w:rPr>
        <w:t>)</w:t>
      </w:r>
      <w:r w:rsidR="004C0BEF" w:rsidRPr="00E85CF6">
        <w:rPr>
          <w:rFonts w:ascii="Calibri Light" w:hAnsi="Calibri Light" w:cs="Calibri Light"/>
          <w:sz w:val="22"/>
          <w:szCs w:val="22"/>
        </w:rPr>
        <w:t xml:space="preserve">, </w:t>
      </w:r>
      <w:r w:rsidR="004C0BEF">
        <w:rPr>
          <w:rFonts w:ascii="Calibri Light" w:hAnsi="Calibri Light" w:cs="Calibri Light"/>
          <w:sz w:val="22"/>
          <w:szCs w:val="22"/>
        </w:rPr>
        <w:t xml:space="preserve">carbohydrate (CHOox) and fat oxidation (FATox), energy expenditure (EE), as well as the respiratory exchange ratio (RER) </w:t>
      </w:r>
      <w:r w:rsidR="004C0BEF" w:rsidRPr="00E85CF6">
        <w:rPr>
          <w:rFonts w:ascii="Calibri Light" w:hAnsi="Calibri Light" w:cs="Calibri Light"/>
          <w:sz w:val="22"/>
          <w:szCs w:val="22"/>
        </w:rPr>
        <w:t>all demonstrated main effects of Time (</w:t>
      </w:r>
      <w:r w:rsidR="004C0BEF">
        <w:rPr>
          <w:rFonts w:ascii="Calibri Light" w:hAnsi="Calibri Light" w:cs="Calibri Light"/>
          <w:sz w:val="22"/>
          <w:szCs w:val="22"/>
        </w:rPr>
        <w:t xml:space="preserve">all </w:t>
      </w:r>
      <w:r w:rsidR="004C0BEF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4C0BEF" w:rsidRPr="00E85CF6">
        <w:rPr>
          <w:rFonts w:ascii="Calibri Light" w:hAnsi="Calibri Light" w:cs="Calibri Light"/>
          <w:sz w:val="22"/>
          <w:szCs w:val="22"/>
        </w:rPr>
        <w:t>’s &lt; 0.001</w:t>
      </w:r>
      <w:r w:rsidR="004C0BEF">
        <w:rPr>
          <w:rFonts w:ascii="Calibri Light" w:hAnsi="Calibri Light" w:cs="Calibri Light"/>
          <w:sz w:val="22"/>
          <w:szCs w:val="22"/>
        </w:rPr>
        <w:t xml:space="preserve">, except EE: </w:t>
      </w:r>
      <w:r w:rsidR="004C0BEF" w:rsidRPr="002A3C39">
        <w:rPr>
          <w:rFonts w:ascii="Calibri Light" w:hAnsi="Calibri Light" w:cs="Calibri Light"/>
          <w:i/>
          <w:iCs/>
          <w:sz w:val="22"/>
          <w:szCs w:val="22"/>
        </w:rPr>
        <w:t>p</w:t>
      </w:r>
      <w:r w:rsidR="004C0BEF">
        <w:rPr>
          <w:rFonts w:ascii="Calibri Light" w:hAnsi="Calibri Light" w:cs="Calibri Light"/>
          <w:sz w:val="22"/>
          <w:szCs w:val="22"/>
        </w:rPr>
        <w:t xml:space="preserve"> = 0.004</w:t>
      </w:r>
      <w:r w:rsidR="004C0BEF" w:rsidRPr="00E85CF6">
        <w:rPr>
          <w:rFonts w:ascii="Calibri Light" w:hAnsi="Calibri Light" w:cs="Calibri Light"/>
          <w:sz w:val="22"/>
          <w:szCs w:val="22"/>
        </w:rPr>
        <w:t>).</w:t>
      </w:r>
    </w:p>
    <w:p w14:paraId="21D7CF6E" w14:textId="77777777" w:rsidR="00200022" w:rsidRPr="00E85CF6" w:rsidRDefault="00200022" w:rsidP="0019356D">
      <w:pPr>
        <w:rPr>
          <w:rFonts w:ascii="Calibri Light" w:hAnsi="Calibri Light" w:cs="Calibri Light"/>
          <w:sz w:val="22"/>
          <w:szCs w:val="22"/>
        </w:rPr>
      </w:pPr>
    </w:p>
    <w:p w14:paraId="50A45810" w14:textId="124635E1" w:rsidR="00293DE7" w:rsidRDefault="00C110D3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>Post hoc analyses revealed lower HR at 20</w:t>
      </w:r>
      <w:r w:rsidR="00422E6B" w:rsidRPr="00E85CF6">
        <w:rPr>
          <w:rFonts w:ascii="Calibri Light" w:hAnsi="Calibri Light" w:cs="Calibri Light"/>
          <w:sz w:val="22"/>
          <w:szCs w:val="22"/>
        </w:rPr>
        <w:t>-</w:t>
      </w:r>
      <w:r w:rsidR="00433932" w:rsidRPr="00E85CF6">
        <w:rPr>
          <w:rFonts w:ascii="Calibri Light" w:hAnsi="Calibri Light" w:cs="Calibri Light"/>
          <w:sz w:val="22"/>
          <w:szCs w:val="22"/>
        </w:rPr>
        <w:t>minutes of exercise (</w:t>
      </w:r>
      <w:r w:rsidRPr="00E85CF6">
        <w:rPr>
          <w:rFonts w:ascii="Calibri Light" w:hAnsi="Calibri Light" w:cs="Calibri Light"/>
          <w:sz w:val="22"/>
          <w:szCs w:val="22"/>
        </w:rPr>
        <w:t>EX</w:t>
      </w:r>
      <w:r w:rsidR="00433932" w:rsidRPr="00E85CF6">
        <w:rPr>
          <w:rFonts w:ascii="Calibri Light" w:hAnsi="Calibri Light" w:cs="Calibri Light"/>
          <w:sz w:val="22"/>
          <w:szCs w:val="22"/>
        </w:rPr>
        <w:t>)</w:t>
      </w:r>
      <w:r w:rsidRPr="00E85CF6">
        <w:rPr>
          <w:rFonts w:ascii="Calibri Light" w:hAnsi="Calibri Light" w:cs="Calibri Light"/>
          <w:sz w:val="22"/>
          <w:szCs w:val="22"/>
        </w:rPr>
        <w:t xml:space="preserve"> compared to 40EX and 60EX (</w:t>
      </w:r>
      <w:r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8F737F" w:rsidRPr="00E85CF6">
        <w:rPr>
          <w:rFonts w:ascii="Calibri Light" w:hAnsi="Calibri Light" w:cs="Calibri Light"/>
          <w:sz w:val="22"/>
          <w:szCs w:val="22"/>
        </w:rPr>
        <w:t>’s</w:t>
      </w:r>
      <w:r w:rsidRPr="00E85CF6">
        <w:rPr>
          <w:rFonts w:ascii="Calibri Light" w:hAnsi="Calibri Light" w:cs="Calibri Light"/>
          <w:sz w:val="22"/>
          <w:szCs w:val="22"/>
        </w:rPr>
        <w:t xml:space="preserve"> &lt;</w:t>
      </w:r>
      <w:r w:rsidR="008F737F" w:rsidRPr="00E85CF6">
        <w:rPr>
          <w:rFonts w:ascii="Calibri Light" w:hAnsi="Calibri Light" w:cs="Calibri Light"/>
          <w:sz w:val="22"/>
          <w:szCs w:val="22"/>
        </w:rPr>
        <w:t xml:space="preserve"> 0.</w:t>
      </w:r>
      <w:r w:rsidRPr="00E85CF6">
        <w:rPr>
          <w:rFonts w:ascii="Calibri Light" w:hAnsi="Calibri Light" w:cs="Calibri Light"/>
          <w:sz w:val="22"/>
          <w:szCs w:val="22"/>
        </w:rPr>
        <w:t>001) and at 40EX compared to 60EX (</w:t>
      </w:r>
      <w:r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E4353A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=</w:t>
      </w:r>
      <w:r w:rsidR="00E4353A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0.001</w:t>
      </w:r>
      <w:r w:rsidR="002A742C">
        <w:rPr>
          <w:rFonts w:ascii="Calibri Light" w:hAnsi="Calibri Light" w:cs="Calibri Light"/>
          <w:sz w:val="22"/>
          <w:szCs w:val="22"/>
        </w:rPr>
        <w:t xml:space="preserve">). </w:t>
      </w:r>
      <w:r w:rsidR="00297B2E" w:rsidRPr="00E85CF6">
        <w:rPr>
          <w:rFonts w:ascii="Calibri Light" w:hAnsi="Calibri Light" w:cs="Calibri Light"/>
          <w:sz w:val="22"/>
          <w:szCs w:val="22"/>
        </w:rPr>
        <w:t>RR was lower at 24EX compared to both 37EX and 50EX (</w:t>
      </w:r>
      <w:r w:rsidR="00297B2E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97B2E" w:rsidRPr="00E85CF6">
        <w:rPr>
          <w:rFonts w:ascii="Calibri Light" w:hAnsi="Calibri Light" w:cs="Calibri Light"/>
          <w:sz w:val="22"/>
          <w:szCs w:val="22"/>
        </w:rPr>
        <w:t xml:space="preserve">’s &lt; </w:t>
      </w:r>
      <w:r w:rsidR="00337C83" w:rsidRPr="00E85CF6">
        <w:rPr>
          <w:rFonts w:ascii="Calibri Light" w:hAnsi="Calibri Light" w:cs="Calibri Light"/>
          <w:sz w:val="22"/>
          <w:szCs w:val="22"/>
        </w:rPr>
        <w:t>0</w:t>
      </w:r>
      <w:r w:rsidR="00297B2E" w:rsidRPr="00E85CF6">
        <w:rPr>
          <w:rFonts w:ascii="Calibri Light" w:hAnsi="Calibri Light" w:cs="Calibri Light"/>
          <w:sz w:val="22"/>
          <w:szCs w:val="22"/>
        </w:rPr>
        <w:t>.001)</w:t>
      </w:r>
      <w:r w:rsidR="00337C83" w:rsidRPr="00E85CF6">
        <w:rPr>
          <w:rFonts w:ascii="Calibri Light" w:hAnsi="Calibri Light" w:cs="Calibri Light"/>
          <w:sz w:val="22"/>
          <w:szCs w:val="22"/>
        </w:rPr>
        <w:t xml:space="preserve">. </w:t>
      </w:r>
      <w:r w:rsidRPr="00E85CF6">
        <w:rPr>
          <w:rFonts w:ascii="Calibri Light" w:hAnsi="Calibri Light" w:cs="Calibri Light"/>
          <w:sz w:val="22"/>
          <w:szCs w:val="22"/>
        </w:rPr>
        <w:t>V</w:t>
      </w:r>
      <w:r w:rsidRPr="00E85CF6">
        <w:rPr>
          <w:rFonts w:ascii="Calibri Light" w:hAnsi="Calibri Light" w:cs="Calibri Light"/>
          <w:sz w:val="22"/>
          <w:szCs w:val="22"/>
          <w:vertAlign w:val="subscript"/>
        </w:rPr>
        <w:t>T</w:t>
      </w:r>
      <w:r w:rsidRPr="00E85CF6">
        <w:rPr>
          <w:rFonts w:ascii="Calibri Light" w:hAnsi="Calibri Light" w:cs="Calibri Light"/>
          <w:sz w:val="22"/>
          <w:szCs w:val="22"/>
        </w:rPr>
        <w:t xml:space="preserve"> was higher at 24EX compared to both 37EX and 50EX (p’s &lt; </w:t>
      </w:r>
      <w:r w:rsidR="00337C83" w:rsidRPr="00E85CF6">
        <w:rPr>
          <w:rFonts w:ascii="Calibri Light" w:hAnsi="Calibri Light" w:cs="Calibri Light"/>
          <w:sz w:val="22"/>
          <w:szCs w:val="22"/>
        </w:rPr>
        <w:t>0</w:t>
      </w:r>
      <w:r w:rsidRPr="00E85CF6">
        <w:rPr>
          <w:rFonts w:ascii="Calibri Light" w:hAnsi="Calibri Light" w:cs="Calibri Light"/>
          <w:sz w:val="22"/>
          <w:szCs w:val="22"/>
        </w:rPr>
        <w:t xml:space="preserve">.001) and </w:t>
      </w:r>
      <w:r w:rsidR="000B2AC3">
        <w:rPr>
          <w:rFonts w:ascii="Calibri Light" w:hAnsi="Calibri Light" w:cs="Calibri Light"/>
          <w:sz w:val="22"/>
          <w:szCs w:val="22"/>
        </w:rPr>
        <w:t>V̇E</w:t>
      </w:r>
      <w:r w:rsidRPr="00E85CF6">
        <w:rPr>
          <w:rFonts w:ascii="Calibri Light" w:hAnsi="Calibri Light" w:cs="Calibri Light"/>
          <w:sz w:val="22"/>
          <w:szCs w:val="22"/>
        </w:rPr>
        <w:t xml:space="preserve"> was higher at 24EX (</w:t>
      </w:r>
      <w:r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&lt; </w:t>
      </w:r>
      <w:r w:rsidR="00337C83" w:rsidRPr="00E85CF6">
        <w:rPr>
          <w:rFonts w:ascii="Calibri Light" w:hAnsi="Calibri Light" w:cs="Calibri Light"/>
          <w:sz w:val="22"/>
          <w:szCs w:val="22"/>
        </w:rPr>
        <w:t>0</w:t>
      </w:r>
      <w:r w:rsidRPr="00E85CF6">
        <w:rPr>
          <w:rFonts w:ascii="Calibri Light" w:hAnsi="Calibri Light" w:cs="Calibri Light"/>
          <w:sz w:val="22"/>
          <w:szCs w:val="22"/>
        </w:rPr>
        <w:t>.001) and 37EX (</w:t>
      </w:r>
      <w:r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0.00</w:t>
      </w:r>
      <w:r w:rsidR="00337C83" w:rsidRPr="00E85CF6">
        <w:rPr>
          <w:rFonts w:ascii="Calibri Light" w:hAnsi="Calibri Light" w:cs="Calibri Light"/>
          <w:sz w:val="22"/>
          <w:szCs w:val="22"/>
        </w:rPr>
        <w:t>5</w:t>
      </w:r>
      <w:r w:rsidRPr="00E85CF6">
        <w:rPr>
          <w:rFonts w:ascii="Calibri Light" w:hAnsi="Calibri Light" w:cs="Calibri Light"/>
          <w:sz w:val="22"/>
          <w:szCs w:val="22"/>
        </w:rPr>
        <w:t>) compared to 50EX.</w:t>
      </w:r>
      <w:r w:rsidR="009B0715">
        <w:rPr>
          <w:rFonts w:ascii="Calibri Light" w:hAnsi="Calibri Light" w:cs="Calibri Light"/>
          <w:sz w:val="22"/>
          <w:szCs w:val="22"/>
        </w:rPr>
        <w:t xml:space="preserve"> </w:t>
      </w:r>
      <w:r w:rsidR="002A742C">
        <w:rPr>
          <w:rFonts w:ascii="Calibri Light" w:hAnsi="Calibri Light" w:cs="Calibri Light"/>
          <w:sz w:val="22"/>
          <w:szCs w:val="22"/>
        </w:rPr>
        <w:t>V̇CO</w:t>
      </w:r>
      <w:r w:rsidR="002A742C" w:rsidRPr="00E85CF6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9B0715">
        <w:rPr>
          <w:rFonts w:ascii="Calibri Light" w:hAnsi="Calibri Light" w:cs="Calibri Light"/>
          <w:sz w:val="22"/>
          <w:szCs w:val="22"/>
          <w:vertAlign w:val="subscript"/>
        </w:rPr>
        <w:t xml:space="preserve"> </w:t>
      </w:r>
      <w:r w:rsidR="009B0715">
        <w:rPr>
          <w:rFonts w:ascii="Calibri Light" w:hAnsi="Calibri Light" w:cs="Calibri Light"/>
          <w:sz w:val="22"/>
          <w:szCs w:val="22"/>
        </w:rPr>
        <w:t xml:space="preserve">and </w:t>
      </w:r>
      <w:r w:rsidR="00527C4A" w:rsidRPr="0019356D">
        <w:rPr>
          <w:rFonts w:ascii="Calibri Light" w:hAnsi="Calibri Light" w:cs="Calibri Light"/>
          <w:sz w:val="22"/>
          <w:szCs w:val="22"/>
        </w:rPr>
        <w:t>CHO</w:t>
      </w:r>
      <w:r w:rsidR="00C63B27" w:rsidRPr="0019356D">
        <w:rPr>
          <w:rFonts w:ascii="Calibri Light" w:hAnsi="Calibri Light" w:cs="Calibri Light"/>
          <w:sz w:val="22"/>
          <w:szCs w:val="22"/>
        </w:rPr>
        <w:t>o</w:t>
      </w:r>
      <w:r w:rsidR="00C63B27">
        <w:rPr>
          <w:rFonts w:ascii="Calibri Light" w:hAnsi="Calibri Light" w:cs="Calibri Light"/>
          <w:sz w:val="22"/>
          <w:szCs w:val="22"/>
        </w:rPr>
        <w:t>x</w:t>
      </w:r>
      <w:r w:rsidR="00FE5EB6">
        <w:rPr>
          <w:rFonts w:ascii="Calibri Light" w:hAnsi="Calibri Light" w:cs="Calibri Light"/>
          <w:sz w:val="22"/>
          <w:szCs w:val="22"/>
        </w:rPr>
        <w:t xml:space="preserve"> were </w:t>
      </w:r>
      <w:r w:rsidR="002A742C" w:rsidRPr="00E85CF6">
        <w:rPr>
          <w:rFonts w:ascii="Calibri Light" w:hAnsi="Calibri Light" w:cs="Calibri Light"/>
          <w:sz w:val="22"/>
          <w:szCs w:val="22"/>
        </w:rPr>
        <w:t>higher at 24EX compared to 37EX and 50EX and at 37EX compared to 50EX (</w:t>
      </w:r>
      <w:r w:rsidR="002A742C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A742C" w:rsidRPr="00E85CF6">
        <w:rPr>
          <w:rFonts w:ascii="Calibri Light" w:hAnsi="Calibri Light" w:cs="Calibri Light"/>
          <w:sz w:val="22"/>
          <w:szCs w:val="22"/>
        </w:rPr>
        <w:t>’s &lt; 0.001).</w:t>
      </w:r>
      <w:r w:rsidR="00D5587C">
        <w:rPr>
          <w:rFonts w:ascii="Calibri Light" w:hAnsi="Calibri Light" w:cs="Calibri Light"/>
          <w:sz w:val="22"/>
          <w:szCs w:val="22"/>
        </w:rPr>
        <w:t xml:space="preserve"> FATox was higher at 24EX compared to 37EX and 50Ex </w:t>
      </w:r>
      <w:r w:rsidR="00FA7524" w:rsidRPr="00E85CF6">
        <w:rPr>
          <w:rFonts w:ascii="Calibri Light" w:hAnsi="Calibri Light" w:cs="Calibri Light"/>
          <w:sz w:val="22"/>
          <w:szCs w:val="22"/>
        </w:rPr>
        <w:t>(</w:t>
      </w:r>
      <w:r w:rsidR="00FA7524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FA7524">
        <w:rPr>
          <w:rFonts w:ascii="Calibri Light" w:hAnsi="Calibri Light" w:cs="Calibri Light"/>
          <w:i/>
          <w:iCs/>
          <w:sz w:val="22"/>
          <w:szCs w:val="22"/>
        </w:rPr>
        <w:t>’s</w:t>
      </w:r>
      <w:r w:rsidR="00FA7524" w:rsidRPr="00E85CF6">
        <w:rPr>
          <w:rFonts w:ascii="Calibri Light" w:hAnsi="Calibri Light" w:cs="Calibri Light"/>
          <w:sz w:val="22"/>
          <w:szCs w:val="22"/>
        </w:rPr>
        <w:t xml:space="preserve"> &lt; 0.001) </w:t>
      </w:r>
      <w:r w:rsidR="00D5587C">
        <w:rPr>
          <w:rFonts w:ascii="Calibri Light" w:hAnsi="Calibri Light" w:cs="Calibri Light"/>
          <w:sz w:val="22"/>
          <w:szCs w:val="22"/>
        </w:rPr>
        <w:t>and at 37EX compared to 50EX</w:t>
      </w:r>
      <w:r w:rsidR="00C12AA1">
        <w:rPr>
          <w:rFonts w:ascii="Calibri Light" w:hAnsi="Calibri Light" w:cs="Calibri Light"/>
          <w:sz w:val="22"/>
          <w:szCs w:val="22"/>
        </w:rPr>
        <w:t xml:space="preserve"> </w:t>
      </w:r>
      <w:r w:rsidR="00C12AA1" w:rsidRPr="005A11EB">
        <w:rPr>
          <w:rFonts w:ascii="Calibri Light" w:hAnsi="Calibri Light" w:cs="Calibri Light"/>
          <w:sz w:val="22"/>
          <w:szCs w:val="22"/>
        </w:rPr>
        <w:t>(</w:t>
      </w:r>
      <w:r w:rsidR="00C12AA1">
        <w:rPr>
          <w:rFonts w:ascii="Calibri Light" w:hAnsi="Calibri Light" w:cs="Calibri Light"/>
          <w:i/>
          <w:iCs/>
          <w:sz w:val="22"/>
          <w:szCs w:val="22"/>
        </w:rPr>
        <w:t>p</w:t>
      </w:r>
      <w:r w:rsidR="00411EAC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="00C12AA1">
        <w:rPr>
          <w:rFonts w:ascii="Calibri Light" w:hAnsi="Calibri Light" w:cs="Calibri Light"/>
          <w:i/>
          <w:iCs/>
          <w:sz w:val="22"/>
          <w:szCs w:val="22"/>
        </w:rPr>
        <w:t>=</w:t>
      </w:r>
      <w:r w:rsidR="007E1037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="00C12AA1" w:rsidRPr="0019356D">
        <w:rPr>
          <w:rFonts w:ascii="Calibri Light" w:hAnsi="Calibri Light" w:cs="Calibri Light"/>
          <w:sz w:val="22"/>
          <w:szCs w:val="22"/>
        </w:rPr>
        <w:t>0.0</w:t>
      </w:r>
      <w:r w:rsidR="005A11EB" w:rsidRPr="0019356D">
        <w:rPr>
          <w:rFonts w:ascii="Calibri Light" w:hAnsi="Calibri Light" w:cs="Calibri Light"/>
          <w:sz w:val="22"/>
          <w:szCs w:val="22"/>
        </w:rPr>
        <w:t>10)</w:t>
      </w:r>
      <w:r w:rsidR="00D5587C" w:rsidRPr="005A11EB">
        <w:rPr>
          <w:rFonts w:ascii="Calibri Light" w:hAnsi="Calibri Light" w:cs="Calibri Light"/>
          <w:sz w:val="22"/>
          <w:szCs w:val="22"/>
        </w:rPr>
        <w:t>.</w:t>
      </w:r>
      <w:r w:rsidR="00234170">
        <w:rPr>
          <w:rFonts w:ascii="Calibri Light" w:hAnsi="Calibri Light" w:cs="Calibri Light"/>
          <w:sz w:val="22"/>
          <w:szCs w:val="22"/>
        </w:rPr>
        <w:t xml:space="preserve"> EE was higher at 24EX compared to 37EX </w:t>
      </w:r>
      <w:r w:rsidR="00842F72" w:rsidRPr="00E85CF6">
        <w:rPr>
          <w:rFonts w:ascii="Calibri Light" w:hAnsi="Calibri Light" w:cs="Calibri Light"/>
          <w:sz w:val="22"/>
          <w:szCs w:val="22"/>
        </w:rPr>
        <w:t>(</w:t>
      </w:r>
      <w:r w:rsidR="00842F72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842F72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842F72">
        <w:rPr>
          <w:rFonts w:ascii="Calibri Light" w:hAnsi="Calibri Light" w:cs="Calibri Light"/>
          <w:sz w:val="22"/>
          <w:szCs w:val="22"/>
        </w:rPr>
        <w:t>=</w:t>
      </w:r>
      <w:r w:rsidR="00842F72" w:rsidRPr="00E85CF6">
        <w:rPr>
          <w:rFonts w:ascii="Calibri Light" w:hAnsi="Calibri Light" w:cs="Calibri Light"/>
          <w:sz w:val="22"/>
          <w:szCs w:val="22"/>
        </w:rPr>
        <w:t xml:space="preserve"> 0.001) </w:t>
      </w:r>
      <w:r w:rsidR="00234170">
        <w:rPr>
          <w:rFonts w:ascii="Calibri Light" w:hAnsi="Calibri Light" w:cs="Calibri Light"/>
          <w:sz w:val="22"/>
          <w:szCs w:val="22"/>
        </w:rPr>
        <w:t xml:space="preserve">and 50Ex </w:t>
      </w:r>
      <w:r w:rsidR="00FA7524" w:rsidRPr="00E85CF6">
        <w:rPr>
          <w:rFonts w:ascii="Calibri Light" w:hAnsi="Calibri Light" w:cs="Calibri Light"/>
          <w:sz w:val="22"/>
          <w:szCs w:val="22"/>
        </w:rPr>
        <w:t>(</w:t>
      </w:r>
      <w:r w:rsidR="00FA7524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FA7524" w:rsidRPr="00E85CF6">
        <w:rPr>
          <w:rFonts w:ascii="Calibri Light" w:hAnsi="Calibri Light" w:cs="Calibri Light"/>
          <w:sz w:val="22"/>
          <w:szCs w:val="22"/>
        </w:rPr>
        <w:t xml:space="preserve"> &lt; 0.001) </w:t>
      </w:r>
      <w:r w:rsidR="00234170">
        <w:rPr>
          <w:rFonts w:ascii="Calibri Light" w:hAnsi="Calibri Light" w:cs="Calibri Light"/>
          <w:sz w:val="22"/>
          <w:szCs w:val="22"/>
        </w:rPr>
        <w:t>and at 37EX compared to 50EX</w:t>
      </w:r>
      <w:r w:rsidR="00842F72">
        <w:rPr>
          <w:rFonts w:ascii="Calibri Light" w:hAnsi="Calibri Light" w:cs="Calibri Light"/>
          <w:sz w:val="22"/>
          <w:szCs w:val="22"/>
        </w:rPr>
        <w:t xml:space="preserve"> </w:t>
      </w:r>
      <w:r w:rsidR="00842F72" w:rsidRPr="005A11EB">
        <w:rPr>
          <w:rFonts w:ascii="Calibri Light" w:hAnsi="Calibri Light" w:cs="Calibri Light"/>
          <w:sz w:val="22"/>
          <w:szCs w:val="22"/>
        </w:rPr>
        <w:t>(</w:t>
      </w:r>
      <w:r w:rsidR="00842F72">
        <w:rPr>
          <w:rFonts w:ascii="Calibri Light" w:hAnsi="Calibri Light" w:cs="Calibri Light"/>
          <w:i/>
          <w:iCs/>
          <w:sz w:val="22"/>
          <w:szCs w:val="22"/>
        </w:rPr>
        <w:t xml:space="preserve">p = </w:t>
      </w:r>
      <w:r w:rsidR="00842F72" w:rsidRPr="002A3C39">
        <w:rPr>
          <w:rFonts w:ascii="Calibri Light" w:hAnsi="Calibri Light" w:cs="Calibri Light"/>
          <w:sz w:val="22"/>
          <w:szCs w:val="22"/>
        </w:rPr>
        <w:t>0.010)</w:t>
      </w:r>
      <w:r w:rsidR="00234170">
        <w:rPr>
          <w:rFonts w:ascii="Calibri Light" w:hAnsi="Calibri Light" w:cs="Calibri Light"/>
          <w:sz w:val="22"/>
          <w:szCs w:val="22"/>
        </w:rPr>
        <w:t xml:space="preserve">. </w:t>
      </w:r>
      <w:r w:rsidR="00293DE7" w:rsidRPr="00E85CF6">
        <w:rPr>
          <w:rFonts w:ascii="Calibri Light" w:hAnsi="Calibri Light" w:cs="Calibri Light"/>
          <w:sz w:val="22"/>
          <w:szCs w:val="22"/>
        </w:rPr>
        <w:t xml:space="preserve">RER was higher at 24EX compared to 37EX and 50EX </w:t>
      </w:r>
      <w:r w:rsidR="00293DE7">
        <w:rPr>
          <w:rFonts w:ascii="Calibri Light" w:hAnsi="Calibri Light" w:cs="Calibri Light"/>
          <w:sz w:val="22"/>
          <w:szCs w:val="22"/>
        </w:rPr>
        <w:t>(</w:t>
      </w:r>
      <w:r w:rsidR="00293DE7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93DE7" w:rsidRPr="00E85CF6">
        <w:rPr>
          <w:rFonts w:ascii="Calibri Light" w:hAnsi="Calibri Light" w:cs="Calibri Light"/>
          <w:sz w:val="22"/>
          <w:szCs w:val="22"/>
        </w:rPr>
        <w:t>’s &lt; 0.001)</w:t>
      </w:r>
    </w:p>
    <w:p w14:paraId="10D731EF" w14:textId="77777777" w:rsidR="00C110D3" w:rsidRPr="00E85CF6" w:rsidRDefault="00C110D3" w:rsidP="0019356D">
      <w:pPr>
        <w:rPr>
          <w:rFonts w:ascii="Calibri Light" w:hAnsi="Calibri Light" w:cs="Calibri Light"/>
          <w:sz w:val="22"/>
          <w:szCs w:val="22"/>
        </w:rPr>
      </w:pPr>
    </w:p>
    <w:p w14:paraId="05B8DF8B" w14:textId="54560883" w:rsidR="00E4353A" w:rsidRPr="002925CD" w:rsidRDefault="00E4353A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Ratings of Perceived Exertion (RPE) and Pain during RUN 1</w:t>
      </w:r>
    </w:p>
    <w:p w14:paraId="6998D8D7" w14:textId="6EFAFEFF" w:rsidR="001D6AD9" w:rsidRPr="00E85CF6" w:rsidRDefault="001D6AD9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 xml:space="preserve">RPE </w:t>
      </w:r>
      <w:r w:rsidR="00213985" w:rsidRPr="00E85CF6">
        <w:rPr>
          <w:rFonts w:ascii="Calibri Light" w:hAnsi="Calibri Light" w:cs="Calibri Light"/>
          <w:sz w:val="22"/>
          <w:szCs w:val="22"/>
        </w:rPr>
        <w:t>(</w:t>
      </w:r>
      <w:r w:rsidR="00213985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13985" w:rsidRPr="00E85CF6">
        <w:rPr>
          <w:rFonts w:ascii="Calibri Light" w:hAnsi="Calibri Light" w:cs="Calibri Light"/>
          <w:sz w:val="22"/>
          <w:szCs w:val="22"/>
        </w:rPr>
        <w:t xml:space="preserve"> &lt; </w:t>
      </w:r>
      <w:r w:rsidR="00337C83" w:rsidRPr="00E85CF6">
        <w:rPr>
          <w:rFonts w:ascii="Calibri Light" w:hAnsi="Calibri Light" w:cs="Calibri Light"/>
          <w:sz w:val="22"/>
          <w:szCs w:val="22"/>
        </w:rPr>
        <w:t>0</w:t>
      </w:r>
      <w:r w:rsidR="00213985" w:rsidRPr="00E85CF6">
        <w:rPr>
          <w:rFonts w:ascii="Calibri Light" w:hAnsi="Calibri Light" w:cs="Calibri Light"/>
          <w:sz w:val="22"/>
          <w:szCs w:val="22"/>
        </w:rPr>
        <w:t xml:space="preserve">.001) </w:t>
      </w:r>
      <w:r w:rsidRPr="00E85CF6">
        <w:rPr>
          <w:rFonts w:ascii="Calibri Light" w:hAnsi="Calibri Light" w:cs="Calibri Light"/>
          <w:sz w:val="22"/>
          <w:szCs w:val="22"/>
        </w:rPr>
        <w:t xml:space="preserve">and Pain ratings </w:t>
      </w:r>
      <w:r w:rsidR="00213985" w:rsidRPr="00E85CF6">
        <w:rPr>
          <w:rFonts w:ascii="Calibri Light" w:hAnsi="Calibri Light" w:cs="Calibri Light"/>
          <w:sz w:val="22"/>
          <w:szCs w:val="22"/>
        </w:rPr>
        <w:t>(</w:t>
      </w:r>
      <w:r w:rsidR="00213985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13985" w:rsidRPr="00E85CF6">
        <w:rPr>
          <w:rFonts w:ascii="Calibri Light" w:hAnsi="Calibri Light" w:cs="Calibri Light"/>
          <w:sz w:val="22"/>
          <w:szCs w:val="22"/>
        </w:rPr>
        <w:t xml:space="preserve"> = 0.014) </w:t>
      </w:r>
      <w:r w:rsidRPr="00E85CF6">
        <w:rPr>
          <w:rFonts w:ascii="Calibri Light" w:hAnsi="Calibri Light" w:cs="Calibri Light"/>
          <w:sz w:val="22"/>
          <w:szCs w:val="22"/>
        </w:rPr>
        <w:t xml:space="preserve">demonstrated main effects of </w:t>
      </w:r>
      <w:r w:rsidR="00B1150E" w:rsidRPr="00E85CF6">
        <w:rPr>
          <w:rFonts w:ascii="Calibri Light" w:hAnsi="Calibri Light" w:cs="Calibri Light"/>
          <w:sz w:val="22"/>
          <w:szCs w:val="22"/>
        </w:rPr>
        <w:t>T</w:t>
      </w:r>
      <w:r w:rsidRPr="00E85CF6">
        <w:rPr>
          <w:rFonts w:ascii="Calibri Light" w:hAnsi="Calibri Light" w:cs="Calibri Light"/>
          <w:sz w:val="22"/>
          <w:szCs w:val="22"/>
        </w:rPr>
        <w:t>ime with post hoc analyses reve</w:t>
      </w:r>
      <w:r w:rsidR="00CE532F" w:rsidRPr="00E85CF6">
        <w:rPr>
          <w:rFonts w:ascii="Calibri Light" w:hAnsi="Calibri Light" w:cs="Calibri Light"/>
          <w:sz w:val="22"/>
          <w:szCs w:val="22"/>
        </w:rPr>
        <w:t xml:space="preserve">aling lower RPE at 20EX compared to 40EX and </w:t>
      </w:r>
      <w:r w:rsidR="00B37FF1" w:rsidRPr="00E85CF6">
        <w:rPr>
          <w:rFonts w:ascii="Calibri Light" w:hAnsi="Calibri Light" w:cs="Calibri Light"/>
          <w:sz w:val="22"/>
          <w:szCs w:val="22"/>
        </w:rPr>
        <w:t xml:space="preserve">60EX </w:t>
      </w:r>
      <w:r w:rsidR="002C4C4C" w:rsidRPr="00E85CF6">
        <w:rPr>
          <w:rFonts w:ascii="Calibri Light" w:hAnsi="Calibri Light" w:cs="Calibri Light"/>
          <w:sz w:val="22"/>
          <w:szCs w:val="22"/>
        </w:rPr>
        <w:t>(</w:t>
      </w:r>
      <w:r w:rsidR="002C4C4C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’s &lt; 0.001) </w:t>
      </w:r>
      <w:r w:rsidR="00B37FF1" w:rsidRPr="00E85CF6">
        <w:rPr>
          <w:rFonts w:ascii="Calibri Light" w:hAnsi="Calibri Light" w:cs="Calibri Light"/>
          <w:sz w:val="22"/>
          <w:szCs w:val="22"/>
        </w:rPr>
        <w:t xml:space="preserve">and lower </w:t>
      </w:r>
      <w:r w:rsidR="00612D51" w:rsidRPr="00E85CF6">
        <w:rPr>
          <w:rFonts w:ascii="Calibri Light" w:hAnsi="Calibri Light" w:cs="Calibri Light"/>
          <w:sz w:val="22"/>
          <w:szCs w:val="22"/>
        </w:rPr>
        <w:t xml:space="preserve">ratings of Pain at 20EX </w:t>
      </w:r>
      <w:r w:rsidR="007C5BE2" w:rsidRPr="00E85CF6">
        <w:rPr>
          <w:rFonts w:ascii="Calibri Light" w:hAnsi="Calibri Light" w:cs="Calibri Light"/>
          <w:sz w:val="22"/>
          <w:szCs w:val="22"/>
        </w:rPr>
        <w:t>compared</w:t>
      </w:r>
      <w:r w:rsidR="00612D51" w:rsidRPr="00E85CF6">
        <w:rPr>
          <w:rFonts w:ascii="Calibri Light" w:hAnsi="Calibri Light" w:cs="Calibri Light"/>
          <w:sz w:val="22"/>
          <w:szCs w:val="22"/>
        </w:rPr>
        <w:t xml:space="preserve"> to 60EX (</w:t>
      </w:r>
      <w:r w:rsidR="00612D51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612D51" w:rsidRPr="00E85CF6">
        <w:rPr>
          <w:rFonts w:ascii="Calibri Light" w:hAnsi="Calibri Light" w:cs="Calibri Light"/>
          <w:sz w:val="22"/>
          <w:szCs w:val="22"/>
        </w:rPr>
        <w:t xml:space="preserve"> = 0.014).</w:t>
      </w:r>
    </w:p>
    <w:p w14:paraId="37AAAF15" w14:textId="77777777" w:rsidR="00E4353A" w:rsidRPr="00E85CF6" w:rsidRDefault="00E4353A" w:rsidP="0019356D">
      <w:pPr>
        <w:rPr>
          <w:rFonts w:ascii="Calibri Light" w:hAnsi="Calibri Light" w:cs="Calibri Light"/>
          <w:sz w:val="22"/>
          <w:szCs w:val="22"/>
        </w:rPr>
      </w:pPr>
    </w:p>
    <w:p w14:paraId="0D462DE3" w14:textId="245A2134" w:rsidR="00CF3DB4" w:rsidRPr="002925CD" w:rsidRDefault="00CF3DB4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Exercise Enjoyment (Physical Activity Enjoyment Scale; PACES)</w:t>
      </w:r>
    </w:p>
    <w:p w14:paraId="37E53EE2" w14:textId="0B33D997" w:rsidR="00CF3DB4" w:rsidRPr="00E85CF6" w:rsidRDefault="00CF3DB4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 xml:space="preserve">Exercise </w:t>
      </w:r>
      <w:r w:rsidR="003B3CD2" w:rsidRPr="00E85CF6">
        <w:rPr>
          <w:rFonts w:ascii="Calibri Light" w:hAnsi="Calibri Light" w:cs="Calibri Light"/>
          <w:sz w:val="22"/>
          <w:szCs w:val="22"/>
        </w:rPr>
        <w:t>enjoyment</w:t>
      </w:r>
      <w:r w:rsidRPr="00E85CF6">
        <w:rPr>
          <w:rFonts w:ascii="Calibri Light" w:hAnsi="Calibri Light" w:cs="Calibri Light"/>
          <w:sz w:val="22"/>
          <w:szCs w:val="22"/>
        </w:rPr>
        <w:t xml:space="preserve"> demonstrated a significant main effect of Time (</w:t>
      </w:r>
      <w:r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882ACB" w:rsidRPr="00E85CF6">
        <w:rPr>
          <w:rFonts w:ascii="Calibri Light" w:hAnsi="Calibri Light" w:cs="Calibri Light"/>
          <w:sz w:val="22"/>
          <w:szCs w:val="22"/>
        </w:rPr>
        <w:t>&lt;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0</w:t>
      </w:r>
      <w:r w:rsidR="00882ACB" w:rsidRPr="00E85CF6">
        <w:rPr>
          <w:rFonts w:ascii="Calibri Light" w:hAnsi="Calibri Light" w:cs="Calibri Light"/>
          <w:sz w:val="22"/>
          <w:szCs w:val="22"/>
        </w:rPr>
        <w:t>.001) with post hoc analyses revealing</w:t>
      </w:r>
      <w:r w:rsidR="003B3CD2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DD782B" w:rsidRPr="00E85CF6">
        <w:rPr>
          <w:rFonts w:ascii="Calibri Light" w:hAnsi="Calibri Light" w:cs="Calibri Light"/>
          <w:sz w:val="22"/>
          <w:szCs w:val="22"/>
        </w:rPr>
        <w:t xml:space="preserve">higher enjoyment Post RUN 1 </w:t>
      </w:r>
      <w:r w:rsidR="00384A40" w:rsidRPr="00E85CF6">
        <w:rPr>
          <w:rFonts w:ascii="Calibri Light" w:hAnsi="Calibri Light" w:cs="Calibri Light"/>
          <w:sz w:val="22"/>
          <w:szCs w:val="22"/>
        </w:rPr>
        <w:t xml:space="preserve">and Post RUN 2 </w:t>
      </w:r>
      <w:r w:rsidR="004B2DDC" w:rsidRPr="00E85CF6">
        <w:rPr>
          <w:rFonts w:ascii="Calibri Light" w:hAnsi="Calibri Light" w:cs="Calibri Light"/>
          <w:sz w:val="22"/>
          <w:szCs w:val="22"/>
        </w:rPr>
        <w:t>compared to Pre RUN 1</w:t>
      </w:r>
      <w:r w:rsidR="006402EE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2C4C4C" w:rsidRPr="00E85CF6">
        <w:rPr>
          <w:rFonts w:ascii="Calibri Light" w:hAnsi="Calibri Light" w:cs="Calibri Light"/>
          <w:sz w:val="22"/>
          <w:szCs w:val="22"/>
        </w:rPr>
        <w:t>(</w:t>
      </w:r>
      <w:r w:rsidR="002C4C4C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8628F7" w:rsidRPr="00E85CF6">
        <w:rPr>
          <w:rFonts w:ascii="Calibri Light" w:hAnsi="Calibri Light" w:cs="Calibri Light"/>
          <w:sz w:val="22"/>
          <w:szCs w:val="22"/>
        </w:rPr>
        <w:t>’s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&lt; 0.001).</w:t>
      </w:r>
    </w:p>
    <w:p w14:paraId="33254E0F" w14:textId="77777777" w:rsidR="002C4C4C" w:rsidRPr="00E85CF6" w:rsidRDefault="002C4C4C" w:rsidP="0019356D">
      <w:pPr>
        <w:rPr>
          <w:rFonts w:ascii="Calibri Light" w:hAnsi="Calibri Light" w:cs="Calibri Light"/>
          <w:sz w:val="22"/>
          <w:szCs w:val="22"/>
        </w:rPr>
      </w:pPr>
    </w:p>
    <w:p w14:paraId="3C1316E3" w14:textId="585B0BEC" w:rsidR="00B75387" w:rsidRPr="002925CD" w:rsidRDefault="00A41EE1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Profile of Moods (POMS) Questionnaire</w:t>
      </w:r>
    </w:p>
    <w:p w14:paraId="4DBFD80E" w14:textId="2E156CE1" w:rsidR="00C87A0C" w:rsidRPr="00E85CF6" w:rsidRDefault="00C110D3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 xml:space="preserve">The </w:t>
      </w:r>
      <w:r w:rsidR="0004525A" w:rsidRPr="00E85CF6">
        <w:rPr>
          <w:rFonts w:ascii="Calibri Light" w:hAnsi="Calibri Light" w:cs="Calibri Light"/>
          <w:sz w:val="22"/>
          <w:szCs w:val="22"/>
        </w:rPr>
        <w:t xml:space="preserve">POMS </w:t>
      </w:r>
      <w:r w:rsidRPr="00E85CF6">
        <w:rPr>
          <w:rFonts w:ascii="Calibri Light" w:hAnsi="Calibri Light" w:cs="Calibri Light"/>
          <w:sz w:val="22"/>
          <w:szCs w:val="22"/>
        </w:rPr>
        <w:t>subscales of Tension</w:t>
      </w:r>
      <w:r w:rsidR="00071D1F" w:rsidRPr="00E85CF6">
        <w:rPr>
          <w:rFonts w:ascii="Calibri Light" w:hAnsi="Calibri Light" w:cs="Calibri Light"/>
          <w:sz w:val="22"/>
          <w:szCs w:val="22"/>
        </w:rPr>
        <w:t xml:space="preserve"> (</w:t>
      </w:r>
      <w:r w:rsidR="00071D1F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071D1F" w:rsidRPr="00E85CF6">
        <w:rPr>
          <w:rFonts w:ascii="Calibri Light" w:hAnsi="Calibri Light" w:cs="Calibri Light"/>
          <w:sz w:val="22"/>
          <w:szCs w:val="22"/>
        </w:rPr>
        <w:t xml:space="preserve"> = 0.003)</w:t>
      </w:r>
      <w:r w:rsidRPr="00E85CF6">
        <w:rPr>
          <w:rFonts w:ascii="Calibri Light" w:hAnsi="Calibri Light" w:cs="Calibri Light"/>
          <w:sz w:val="22"/>
          <w:szCs w:val="22"/>
        </w:rPr>
        <w:t>, Fatigue</w:t>
      </w:r>
      <w:r w:rsidR="0094682F" w:rsidRPr="00E85CF6">
        <w:rPr>
          <w:rFonts w:ascii="Calibri Light" w:hAnsi="Calibri Light" w:cs="Calibri Light"/>
          <w:sz w:val="22"/>
          <w:szCs w:val="22"/>
        </w:rPr>
        <w:t xml:space="preserve"> (p </w:t>
      </w:r>
      <w:r w:rsidR="00BD515A" w:rsidRPr="00E85CF6">
        <w:rPr>
          <w:rFonts w:ascii="Calibri Light" w:hAnsi="Calibri Light" w:cs="Calibri Light"/>
          <w:sz w:val="22"/>
          <w:szCs w:val="22"/>
        </w:rPr>
        <w:t>&lt; 0.001)</w:t>
      </w:r>
      <w:r w:rsidR="00994451" w:rsidRPr="00E85CF6">
        <w:rPr>
          <w:rFonts w:ascii="Calibri Light" w:hAnsi="Calibri Light" w:cs="Calibri Light"/>
          <w:sz w:val="22"/>
          <w:szCs w:val="22"/>
        </w:rPr>
        <w:t>, Anger (</w:t>
      </w:r>
      <w:r w:rsidR="00994451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994451" w:rsidRPr="00E85CF6">
        <w:rPr>
          <w:rFonts w:ascii="Calibri Light" w:hAnsi="Calibri Light" w:cs="Calibri Light"/>
          <w:sz w:val="22"/>
          <w:szCs w:val="22"/>
        </w:rPr>
        <w:t xml:space="preserve"> = 0.003)</w:t>
      </w:r>
      <w:r w:rsidRPr="00E85CF6">
        <w:rPr>
          <w:rFonts w:ascii="Calibri Light" w:hAnsi="Calibri Light" w:cs="Calibri Light"/>
          <w:sz w:val="22"/>
          <w:szCs w:val="22"/>
        </w:rPr>
        <w:t xml:space="preserve">, Vigour </w:t>
      </w:r>
      <w:r w:rsidR="00BA44F7" w:rsidRPr="00E85CF6">
        <w:rPr>
          <w:rFonts w:ascii="Calibri Light" w:hAnsi="Calibri Light" w:cs="Calibri Light"/>
          <w:sz w:val="22"/>
          <w:szCs w:val="22"/>
        </w:rPr>
        <w:t>(</w:t>
      </w:r>
      <w:r w:rsidR="00BA44F7" w:rsidRPr="001C6A78">
        <w:rPr>
          <w:rFonts w:ascii="Calibri Light" w:hAnsi="Calibri Light" w:cs="Calibri Light"/>
          <w:i/>
          <w:iCs/>
          <w:sz w:val="22"/>
          <w:szCs w:val="22"/>
        </w:rPr>
        <w:t xml:space="preserve">p </w:t>
      </w:r>
      <w:r w:rsidR="00BA44F7" w:rsidRPr="00E85CF6">
        <w:rPr>
          <w:rFonts w:ascii="Calibri Light" w:hAnsi="Calibri Light" w:cs="Calibri Light"/>
          <w:sz w:val="22"/>
          <w:szCs w:val="22"/>
        </w:rPr>
        <w:t xml:space="preserve">= 0.001) </w:t>
      </w:r>
      <w:r w:rsidRPr="00E85CF6">
        <w:rPr>
          <w:rFonts w:ascii="Calibri Light" w:hAnsi="Calibri Light" w:cs="Calibri Light"/>
          <w:sz w:val="22"/>
          <w:szCs w:val="22"/>
        </w:rPr>
        <w:t xml:space="preserve">and Esteem </w:t>
      </w:r>
      <w:r w:rsidR="00C87A0C" w:rsidRPr="00E85CF6">
        <w:rPr>
          <w:rFonts w:ascii="Calibri Light" w:hAnsi="Calibri Light" w:cs="Calibri Light"/>
          <w:sz w:val="22"/>
          <w:szCs w:val="22"/>
        </w:rPr>
        <w:t>(</w:t>
      </w:r>
      <w:r w:rsidR="00C87A0C" w:rsidRPr="001C6A7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C87A0C" w:rsidRPr="00E85CF6">
        <w:rPr>
          <w:rFonts w:ascii="Calibri Light" w:hAnsi="Calibri Light" w:cs="Calibri Light"/>
          <w:sz w:val="22"/>
          <w:szCs w:val="22"/>
        </w:rPr>
        <w:t xml:space="preserve"> &lt; 0.001) </w:t>
      </w:r>
      <w:r w:rsidRPr="00E85CF6">
        <w:rPr>
          <w:rFonts w:ascii="Calibri Light" w:hAnsi="Calibri Light" w:cs="Calibri Light"/>
          <w:sz w:val="22"/>
          <w:szCs w:val="22"/>
        </w:rPr>
        <w:t xml:space="preserve">all demonstrated </w:t>
      </w:r>
      <w:r w:rsidR="002A4D29" w:rsidRPr="00E85CF6">
        <w:rPr>
          <w:rFonts w:ascii="Calibri Light" w:hAnsi="Calibri Light" w:cs="Calibri Light"/>
          <w:sz w:val="22"/>
          <w:szCs w:val="22"/>
        </w:rPr>
        <w:t xml:space="preserve">main </w:t>
      </w:r>
      <w:r w:rsidRPr="00E85CF6">
        <w:rPr>
          <w:rFonts w:ascii="Calibri Light" w:hAnsi="Calibri Light" w:cs="Calibri Light"/>
          <w:sz w:val="22"/>
          <w:szCs w:val="22"/>
        </w:rPr>
        <w:t>effect</w:t>
      </w:r>
      <w:r w:rsidR="002A4D29" w:rsidRPr="00E85CF6">
        <w:rPr>
          <w:rFonts w:ascii="Calibri Light" w:hAnsi="Calibri Light" w:cs="Calibri Light"/>
          <w:sz w:val="22"/>
          <w:szCs w:val="22"/>
        </w:rPr>
        <w:t>s</w:t>
      </w:r>
      <w:r w:rsidRPr="00E85CF6">
        <w:rPr>
          <w:rFonts w:ascii="Calibri Light" w:hAnsi="Calibri Light" w:cs="Calibri Light"/>
          <w:sz w:val="22"/>
          <w:szCs w:val="22"/>
        </w:rPr>
        <w:t xml:space="preserve"> of Time. </w:t>
      </w:r>
    </w:p>
    <w:p w14:paraId="7D18DDF9" w14:textId="77777777" w:rsidR="00C87A0C" w:rsidRPr="00E85CF6" w:rsidRDefault="00C87A0C" w:rsidP="0019356D">
      <w:pPr>
        <w:rPr>
          <w:rFonts w:ascii="Calibri Light" w:hAnsi="Calibri Light" w:cs="Calibri Light"/>
          <w:sz w:val="22"/>
          <w:szCs w:val="22"/>
        </w:rPr>
      </w:pPr>
    </w:p>
    <w:p w14:paraId="6B4D0A67" w14:textId="7EFD1141" w:rsidR="00C110D3" w:rsidRDefault="00C110D3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 xml:space="preserve">Post hoc analyses revealed lower ratings of Tension at Post RUN 1 </w:t>
      </w:r>
      <w:r w:rsidR="002C4C4C" w:rsidRPr="00E85CF6">
        <w:rPr>
          <w:rFonts w:ascii="Calibri Light" w:hAnsi="Calibri Light" w:cs="Calibri Light"/>
          <w:sz w:val="22"/>
          <w:szCs w:val="22"/>
        </w:rPr>
        <w:t>(</w:t>
      </w:r>
      <w:r w:rsidR="002C4C4C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&lt; 0.001)</w:t>
      </w:r>
      <w:r w:rsidRPr="00E85CF6">
        <w:rPr>
          <w:rFonts w:ascii="Calibri Light" w:hAnsi="Calibri Light" w:cs="Calibri Light"/>
          <w:sz w:val="22"/>
          <w:szCs w:val="22"/>
        </w:rPr>
        <w:t>, Post RUN 2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0.01</w:t>
      </w:r>
      <w:r w:rsidR="002C4C4C" w:rsidRPr="00E85CF6">
        <w:rPr>
          <w:rFonts w:ascii="Calibri Light" w:hAnsi="Calibri Light" w:cs="Calibri Light"/>
          <w:sz w:val="22"/>
          <w:szCs w:val="22"/>
        </w:rPr>
        <w:t>1)</w:t>
      </w:r>
      <w:r w:rsidRPr="00E85CF6">
        <w:rPr>
          <w:rFonts w:ascii="Calibri Light" w:hAnsi="Calibri Light" w:cs="Calibri Light"/>
          <w:sz w:val="22"/>
          <w:szCs w:val="22"/>
        </w:rPr>
        <w:t xml:space="preserve"> and 1h Post RUN 2 </w:t>
      </w:r>
      <w:r w:rsidR="002C4C4C" w:rsidRPr="00E85CF6">
        <w:rPr>
          <w:rFonts w:ascii="Calibri Light" w:hAnsi="Calibri Light" w:cs="Calibri Light"/>
          <w:sz w:val="22"/>
          <w:szCs w:val="22"/>
        </w:rPr>
        <w:t>(</w:t>
      </w:r>
      <w:r w:rsidR="002C4C4C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&lt; 0.001) </w:t>
      </w:r>
      <w:r w:rsidRPr="00E85CF6">
        <w:rPr>
          <w:rFonts w:ascii="Calibri Light" w:hAnsi="Calibri Light" w:cs="Calibri Light"/>
          <w:sz w:val="22"/>
          <w:szCs w:val="22"/>
        </w:rPr>
        <w:t xml:space="preserve">compared to Baseline, and </w:t>
      </w:r>
      <w:r w:rsidR="00991B2D" w:rsidRPr="00E85CF6">
        <w:rPr>
          <w:rFonts w:ascii="Calibri Light" w:hAnsi="Calibri Light" w:cs="Calibri Light"/>
          <w:sz w:val="22"/>
          <w:szCs w:val="22"/>
        </w:rPr>
        <w:t>lower</w:t>
      </w:r>
      <w:r w:rsidRPr="00E85CF6">
        <w:rPr>
          <w:rFonts w:ascii="Calibri Light" w:hAnsi="Calibri Light" w:cs="Calibri Light"/>
          <w:sz w:val="22"/>
          <w:szCs w:val="22"/>
        </w:rPr>
        <w:t xml:space="preserve"> ratings 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1h Post RUN 2 </w:t>
      </w:r>
      <w:r w:rsidRPr="00E85CF6">
        <w:rPr>
          <w:rFonts w:ascii="Calibri Light" w:hAnsi="Calibri Light" w:cs="Calibri Light"/>
          <w:sz w:val="22"/>
          <w:szCs w:val="22"/>
        </w:rPr>
        <w:t xml:space="preserve">compared to 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Pre RUN </w:t>
      </w:r>
      <w:r w:rsidRPr="00E85CF6">
        <w:rPr>
          <w:rFonts w:ascii="Calibri Light" w:hAnsi="Calibri Light" w:cs="Calibri Light"/>
          <w:sz w:val="22"/>
          <w:szCs w:val="22"/>
        </w:rPr>
        <w:t>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0.001). Fatigue ratings were higher Post RUN 1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=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0.03</w:t>
      </w:r>
      <w:r w:rsidR="002C4C4C" w:rsidRPr="00E85CF6">
        <w:rPr>
          <w:rFonts w:ascii="Calibri Light" w:hAnsi="Calibri Light" w:cs="Calibri Light"/>
          <w:sz w:val="22"/>
          <w:szCs w:val="22"/>
        </w:rPr>
        <w:t>8</w:t>
      </w:r>
      <w:r w:rsidRPr="00E85CF6">
        <w:rPr>
          <w:rFonts w:ascii="Calibri Light" w:hAnsi="Calibri Light" w:cs="Calibri Light"/>
          <w:sz w:val="22"/>
          <w:szCs w:val="22"/>
        </w:rPr>
        <w:t>), Post RUN 2 (</w:t>
      </w:r>
      <w:r w:rsidR="002C4C4C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&lt; 0.001</w:t>
      </w:r>
      <w:r w:rsidRPr="00E85CF6">
        <w:rPr>
          <w:rFonts w:ascii="Calibri Light" w:hAnsi="Calibri Light" w:cs="Calibri Light"/>
          <w:sz w:val="22"/>
          <w:szCs w:val="22"/>
        </w:rPr>
        <w:t>) and 1h Post RUN 2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 xml:space="preserve">0.006) compared to Baseline, higher Post RUN 1 </w:t>
      </w:r>
      <w:r w:rsidR="002C4C4C" w:rsidRPr="00E85CF6">
        <w:rPr>
          <w:rFonts w:ascii="Calibri Light" w:hAnsi="Calibri Light" w:cs="Calibri Light"/>
          <w:sz w:val="22"/>
          <w:szCs w:val="22"/>
        </w:rPr>
        <w:t>(</w:t>
      </w:r>
      <w:r w:rsidR="002C4C4C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&lt; 0.001)</w:t>
      </w:r>
      <w:r w:rsidRPr="00E85CF6">
        <w:rPr>
          <w:rFonts w:ascii="Calibri Light" w:hAnsi="Calibri Light" w:cs="Calibri Light"/>
          <w:sz w:val="22"/>
          <w:szCs w:val="22"/>
        </w:rPr>
        <w:t xml:space="preserve">, Post RUN 2 and 1h Post RUN 2 </w:t>
      </w:r>
      <w:r w:rsidR="002C4C4C" w:rsidRPr="00E85CF6">
        <w:rPr>
          <w:rFonts w:ascii="Calibri Light" w:hAnsi="Calibri Light" w:cs="Calibri Light"/>
          <w:sz w:val="22"/>
          <w:szCs w:val="22"/>
        </w:rPr>
        <w:t>(</w:t>
      </w:r>
      <w:r w:rsidR="002C4C4C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>’s &lt; 0.001)</w:t>
      </w:r>
      <w:r w:rsidRPr="00E85CF6">
        <w:rPr>
          <w:rFonts w:ascii="Calibri Light" w:hAnsi="Calibri Light" w:cs="Calibri Light"/>
          <w:sz w:val="22"/>
          <w:szCs w:val="22"/>
        </w:rPr>
        <w:t xml:space="preserve"> compared to Pre RUN 1 and lower 1h Post RUN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2 compared to Post RUN 2 (</w:t>
      </w:r>
      <w:r w:rsidR="002C4C4C" w:rsidRPr="00E85CF6">
        <w:rPr>
          <w:rFonts w:ascii="Calibri Light" w:hAnsi="Calibri Light" w:cs="Calibri Light"/>
          <w:sz w:val="22"/>
          <w:szCs w:val="22"/>
        </w:rPr>
        <w:t>p &lt; 0.001</w:t>
      </w:r>
      <w:r w:rsidRPr="00E85CF6">
        <w:rPr>
          <w:rFonts w:ascii="Calibri Light" w:hAnsi="Calibri Light" w:cs="Calibri Light"/>
          <w:sz w:val="22"/>
          <w:szCs w:val="22"/>
        </w:rPr>
        <w:t>)</w:t>
      </w:r>
      <w:r w:rsidR="00200022" w:rsidRPr="00E85CF6">
        <w:rPr>
          <w:rFonts w:ascii="Calibri Light" w:hAnsi="Calibri Light" w:cs="Calibri Light"/>
          <w:sz w:val="22"/>
          <w:szCs w:val="22"/>
        </w:rPr>
        <w:t xml:space="preserve">. </w:t>
      </w:r>
      <w:r w:rsidRPr="00E85CF6">
        <w:rPr>
          <w:rFonts w:ascii="Calibri Light" w:hAnsi="Calibri Light" w:cs="Calibri Light"/>
          <w:sz w:val="22"/>
          <w:szCs w:val="22"/>
        </w:rPr>
        <w:t xml:space="preserve">Anger 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ratings </w:t>
      </w:r>
      <w:r w:rsidRPr="00E85CF6">
        <w:rPr>
          <w:rFonts w:ascii="Calibri Light" w:hAnsi="Calibri Light" w:cs="Calibri Light"/>
          <w:sz w:val="22"/>
          <w:szCs w:val="22"/>
        </w:rPr>
        <w:t>w</w:t>
      </w:r>
      <w:r w:rsidR="00991B2D" w:rsidRPr="00E85CF6">
        <w:rPr>
          <w:rFonts w:ascii="Calibri Light" w:hAnsi="Calibri Light" w:cs="Calibri Light"/>
          <w:sz w:val="22"/>
          <w:szCs w:val="22"/>
        </w:rPr>
        <w:t>ere</w:t>
      </w:r>
      <w:r w:rsidRPr="00E85CF6">
        <w:rPr>
          <w:rFonts w:ascii="Calibri Light" w:hAnsi="Calibri Light" w:cs="Calibri Light"/>
          <w:sz w:val="22"/>
          <w:szCs w:val="22"/>
        </w:rPr>
        <w:t xml:space="preserve"> lower Pre RUN 1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0.00</w:t>
      </w:r>
      <w:r w:rsidR="002C4C4C" w:rsidRPr="00E85CF6">
        <w:rPr>
          <w:rFonts w:ascii="Calibri Light" w:hAnsi="Calibri Light" w:cs="Calibri Light"/>
          <w:sz w:val="22"/>
          <w:szCs w:val="22"/>
        </w:rPr>
        <w:t>9</w:t>
      </w:r>
      <w:r w:rsidRPr="00E85CF6">
        <w:rPr>
          <w:rFonts w:ascii="Calibri Light" w:hAnsi="Calibri Light" w:cs="Calibri Light"/>
          <w:sz w:val="22"/>
          <w:szCs w:val="22"/>
        </w:rPr>
        <w:t>) and 1h Post RUN 2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0.00</w:t>
      </w:r>
      <w:r w:rsidR="002C4C4C" w:rsidRPr="00E85CF6">
        <w:rPr>
          <w:rFonts w:ascii="Calibri Light" w:hAnsi="Calibri Light" w:cs="Calibri Light"/>
          <w:sz w:val="22"/>
          <w:szCs w:val="22"/>
        </w:rPr>
        <w:t>4</w:t>
      </w:r>
      <w:r w:rsidRPr="00E85CF6">
        <w:rPr>
          <w:rFonts w:ascii="Calibri Light" w:hAnsi="Calibri Light" w:cs="Calibri Light"/>
          <w:sz w:val="22"/>
          <w:szCs w:val="22"/>
        </w:rPr>
        <w:t>) compared to Baseline.</w:t>
      </w:r>
      <w:r w:rsidR="00200022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 xml:space="preserve">Vigour 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ratings </w:t>
      </w:r>
      <w:r w:rsidRPr="00E85CF6">
        <w:rPr>
          <w:rFonts w:ascii="Calibri Light" w:hAnsi="Calibri Light" w:cs="Calibri Light"/>
          <w:sz w:val="22"/>
          <w:szCs w:val="22"/>
        </w:rPr>
        <w:t>w</w:t>
      </w:r>
      <w:r w:rsidR="00991B2D" w:rsidRPr="00E85CF6">
        <w:rPr>
          <w:rFonts w:ascii="Calibri Light" w:hAnsi="Calibri Light" w:cs="Calibri Light"/>
          <w:sz w:val="22"/>
          <w:szCs w:val="22"/>
        </w:rPr>
        <w:t>ere</w:t>
      </w:r>
      <w:r w:rsidRPr="00E85CF6">
        <w:rPr>
          <w:rFonts w:ascii="Calibri Light" w:hAnsi="Calibri Light" w:cs="Calibri Light"/>
          <w:sz w:val="22"/>
          <w:szCs w:val="22"/>
        </w:rPr>
        <w:t xml:space="preserve"> lower Pre RUN 1 compared to Baseline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0.03</w:t>
      </w:r>
      <w:r w:rsidR="002C4C4C" w:rsidRPr="00E85CF6">
        <w:rPr>
          <w:rFonts w:ascii="Calibri Light" w:hAnsi="Calibri Light" w:cs="Calibri Light"/>
          <w:sz w:val="22"/>
          <w:szCs w:val="22"/>
        </w:rPr>
        <w:t>1</w:t>
      </w:r>
      <w:r w:rsidRPr="00E85CF6">
        <w:rPr>
          <w:rFonts w:ascii="Calibri Light" w:hAnsi="Calibri Light" w:cs="Calibri Light"/>
          <w:sz w:val="22"/>
          <w:szCs w:val="22"/>
        </w:rPr>
        <w:t>) and Post RUN 1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0.001). Esteem </w:t>
      </w:r>
      <w:r w:rsidR="00991B2D" w:rsidRPr="00E85CF6">
        <w:rPr>
          <w:rFonts w:ascii="Calibri Light" w:hAnsi="Calibri Light" w:cs="Calibri Light"/>
          <w:sz w:val="22"/>
          <w:szCs w:val="22"/>
        </w:rPr>
        <w:t>ratings were</w:t>
      </w:r>
      <w:r w:rsidRPr="00E85CF6">
        <w:rPr>
          <w:rFonts w:ascii="Calibri Light" w:hAnsi="Calibri Light" w:cs="Calibri Light"/>
          <w:sz w:val="22"/>
          <w:szCs w:val="22"/>
        </w:rPr>
        <w:t xml:space="preserve"> higher Post RUN 1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C4C4C" w:rsidRPr="00E85CF6">
        <w:rPr>
          <w:rFonts w:ascii="Calibri Light" w:hAnsi="Calibri Light" w:cs="Calibri Light"/>
          <w:sz w:val="22"/>
          <w:szCs w:val="22"/>
        </w:rPr>
        <w:t xml:space="preserve"> = </w:t>
      </w:r>
      <w:r w:rsidRPr="00E85CF6">
        <w:rPr>
          <w:rFonts w:ascii="Calibri Light" w:hAnsi="Calibri Light" w:cs="Calibri Light"/>
          <w:sz w:val="22"/>
          <w:szCs w:val="22"/>
        </w:rPr>
        <w:t>0.03</w:t>
      </w:r>
      <w:r w:rsidR="002C4C4C" w:rsidRPr="00E85CF6">
        <w:rPr>
          <w:rFonts w:ascii="Calibri Light" w:hAnsi="Calibri Light" w:cs="Calibri Light"/>
          <w:sz w:val="22"/>
          <w:szCs w:val="22"/>
        </w:rPr>
        <w:t>5</w:t>
      </w:r>
      <w:r w:rsidRPr="00E85CF6">
        <w:rPr>
          <w:rFonts w:ascii="Calibri Light" w:hAnsi="Calibri Light" w:cs="Calibri Light"/>
          <w:sz w:val="22"/>
          <w:szCs w:val="22"/>
        </w:rPr>
        <w:t xml:space="preserve">) and 1h Post RUN </w:t>
      </w:r>
      <w:r w:rsidR="002C4C4C" w:rsidRPr="00E85CF6">
        <w:rPr>
          <w:rFonts w:ascii="Calibri Light" w:hAnsi="Calibri Light" w:cs="Calibri Light"/>
          <w:sz w:val="22"/>
          <w:szCs w:val="22"/>
        </w:rPr>
        <w:t>2</w:t>
      </w:r>
      <w:r w:rsidRPr="00E85CF6">
        <w:rPr>
          <w:rFonts w:ascii="Calibri Light" w:hAnsi="Calibri Light" w:cs="Calibri Light"/>
          <w:sz w:val="22"/>
          <w:szCs w:val="22"/>
        </w:rPr>
        <w:t xml:space="preserve">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0.01</w:t>
      </w:r>
      <w:r w:rsidR="002C4C4C" w:rsidRPr="00E85CF6">
        <w:rPr>
          <w:rFonts w:ascii="Calibri Light" w:hAnsi="Calibri Light" w:cs="Calibri Light"/>
          <w:sz w:val="22"/>
          <w:szCs w:val="22"/>
        </w:rPr>
        <w:t>1</w:t>
      </w:r>
      <w:r w:rsidRPr="00E85CF6">
        <w:rPr>
          <w:rFonts w:ascii="Calibri Light" w:hAnsi="Calibri Light" w:cs="Calibri Light"/>
          <w:sz w:val="22"/>
          <w:szCs w:val="22"/>
        </w:rPr>
        <w:t>) compared to Baseline, and higher Post RUN 1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=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0.005), Post RUN 2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=</w:t>
      </w:r>
      <w:r w:rsidR="00991B2D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Pr="00E85CF6">
        <w:rPr>
          <w:rFonts w:ascii="Calibri Light" w:hAnsi="Calibri Light" w:cs="Calibri Light"/>
          <w:sz w:val="22"/>
          <w:szCs w:val="22"/>
        </w:rPr>
        <w:t>0.020) and 1h Post RUN 2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0.001) compared to Pre RUN 1.</w:t>
      </w:r>
    </w:p>
    <w:p w14:paraId="47F15F34" w14:textId="77777777" w:rsidR="003E5918" w:rsidRPr="00E85CF6" w:rsidRDefault="003E5918" w:rsidP="0019356D">
      <w:pPr>
        <w:rPr>
          <w:rFonts w:ascii="Calibri Light" w:hAnsi="Calibri Light" w:cs="Calibri Light"/>
          <w:sz w:val="22"/>
          <w:szCs w:val="22"/>
        </w:rPr>
      </w:pPr>
    </w:p>
    <w:p w14:paraId="6FFF5DBF" w14:textId="77777777" w:rsidR="00C110D3" w:rsidRPr="00E85CF6" w:rsidRDefault="00C110D3" w:rsidP="0019356D">
      <w:pPr>
        <w:rPr>
          <w:rFonts w:ascii="Calibri Light" w:hAnsi="Calibri Light" w:cs="Calibri Light"/>
          <w:sz w:val="22"/>
          <w:szCs w:val="22"/>
        </w:rPr>
      </w:pPr>
    </w:p>
    <w:p w14:paraId="74597D97" w14:textId="160D252E" w:rsidR="00A41EE1" w:rsidRPr="002925CD" w:rsidRDefault="00A41EE1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lastRenderedPageBreak/>
        <w:t>Gastrointestinal (GI) Comfort Ratings</w:t>
      </w:r>
    </w:p>
    <w:p w14:paraId="62405903" w14:textId="5E9B0474" w:rsidR="00565CDB" w:rsidRPr="00E85CF6" w:rsidRDefault="008C0075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>Belching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B1150E" w:rsidRPr="00E85CF6">
        <w:rPr>
          <w:rFonts w:ascii="Calibri Light" w:hAnsi="Calibri Light" w:cs="Calibri Light"/>
          <w:sz w:val="22"/>
          <w:szCs w:val="22"/>
        </w:rPr>
        <w:t>&lt;</w:t>
      </w:r>
      <w:r w:rsidRPr="00E85CF6">
        <w:rPr>
          <w:rFonts w:ascii="Calibri Light" w:hAnsi="Calibri Light" w:cs="Calibri Light"/>
          <w:sz w:val="22"/>
          <w:szCs w:val="22"/>
        </w:rPr>
        <w:t xml:space="preserve"> 0.0</w:t>
      </w:r>
      <w:r w:rsidR="00B1150E" w:rsidRPr="00E85CF6">
        <w:rPr>
          <w:rFonts w:ascii="Calibri Light" w:hAnsi="Calibri Light" w:cs="Calibri Light"/>
          <w:sz w:val="22"/>
          <w:szCs w:val="22"/>
        </w:rPr>
        <w:t>01</w:t>
      </w:r>
      <w:r w:rsidRPr="00E85CF6">
        <w:rPr>
          <w:rFonts w:ascii="Calibri Light" w:hAnsi="Calibri Light" w:cs="Calibri Light"/>
          <w:sz w:val="22"/>
          <w:szCs w:val="22"/>
        </w:rPr>
        <w:t>) and Nausea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E85CF6">
        <w:rPr>
          <w:rFonts w:ascii="Calibri Light" w:hAnsi="Calibri Light" w:cs="Calibri Light"/>
          <w:sz w:val="22"/>
          <w:szCs w:val="22"/>
        </w:rPr>
        <w:t xml:space="preserve"> = 0.020)</w:t>
      </w:r>
      <w:r w:rsidR="007D36F2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B1150E" w:rsidRPr="00E85CF6">
        <w:rPr>
          <w:rFonts w:ascii="Calibri Light" w:hAnsi="Calibri Light" w:cs="Calibri Light"/>
          <w:sz w:val="22"/>
          <w:szCs w:val="22"/>
        </w:rPr>
        <w:t xml:space="preserve">both </w:t>
      </w:r>
      <w:r w:rsidR="007D36F2" w:rsidRPr="00E85CF6">
        <w:rPr>
          <w:rFonts w:ascii="Calibri Light" w:hAnsi="Calibri Light" w:cs="Calibri Light"/>
          <w:sz w:val="22"/>
          <w:szCs w:val="22"/>
        </w:rPr>
        <w:t>demonstrated main effect</w:t>
      </w:r>
      <w:r w:rsidR="002A4D29" w:rsidRPr="00E85CF6">
        <w:rPr>
          <w:rFonts w:ascii="Calibri Light" w:hAnsi="Calibri Light" w:cs="Calibri Light"/>
          <w:sz w:val="22"/>
          <w:szCs w:val="22"/>
        </w:rPr>
        <w:t>s</w:t>
      </w:r>
      <w:r w:rsidR="007D36F2" w:rsidRPr="00E85CF6">
        <w:rPr>
          <w:rFonts w:ascii="Calibri Light" w:hAnsi="Calibri Light" w:cs="Calibri Light"/>
          <w:sz w:val="22"/>
          <w:szCs w:val="22"/>
        </w:rPr>
        <w:t xml:space="preserve"> of Time (</w:t>
      </w:r>
      <w:r w:rsidR="007D36F2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7D36F2" w:rsidRPr="00E85CF6">
        <w:rPr>
          <w:rFonts w:ascii="Calibri Light" w:hAnsi="Calibri Light" w:cs="Calibri Light"/>
          <w:sz w:val="22"/>
          <w:szCs w:val="22"/>
        </w:rPr>
        <w:t xml:space="preserve"> = 0.028</w:t>
      </w:r>
      <w:r w:rsidR="002C4C4C" w:rsidRPr="00E85CF6">
        <w:rPr>
          <w:rFonts w:ascii="Calibri Light" w:hAnsi="Calibri Light" w:cs="Calibri Light"/>
          <w:sz w:val="22"/>
          <w:szCs w:val="22"/>
        </w:rPr>
        <w:t>)</w:t>
      </w:r>
      <w:r w:rsidRPr="00E85CF6">
        <w:rPr>
          <w:rFonts w:ascii="Calibri Light" w:hAnsi="Calibri Light" w:cs="Calibri Light"/>
          <w:sz w:val="22"/>
          <w:szCs w:val="22"/>
        </w:rPr>
        <w:t>.</w:t>
      </w:r>
      <w:r w:rsidR="00637D89" w:rsidRPr="00E85CF6">
        <w:rPr>
          <w:rFonts w:ascii="Calibri Light" w:hAnsi="Calibri Light" w:cs="Calibri Light"/>
          <w:sz w:val="22"/>
          <w:szCs w:val="22"/>
        </w:rPr>
        <w:t xml:space="preserve"> </w:t>
      </w:r>
    </w:p>
    <w:p w14:paraId="7BE12EFB" w14:textId="77777777" w:rsidR="002A4D29" w:rsidRPr="00E85CF6" w:rsidRDefault="002A4D29" w:rsidP="0019356D">
      <w:pPr>
        <w:rPr>
          <w:rFonts w:ascii="Calibri Light" w:hAnsi="Calibri Light" w:cs="Calibri Light"/>
          <w:sz w:val="22"/>
          <w:szCs w:val="22"/>
        </w:rPr>
      </w:pPr>
    </w:p>
    <w:p w14:paraId="4778DFCD" w14:textId="4218F6D0" w:rsidR="00565CDB" w:rsidRDefault="008C0075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>P</w:t>
      </w:r>
      <w:r w:rsidR="007D36F2" w:rsidRPr="00E85CF6">
        <w:rPr>
          <w:rFonts w:ascii="Calibri Light" w:hAnsi="Calibri Light" w:cs="Calibri Light"/>
          <w:sz w:val="22"/>
          <w:szCs w:val="22"/>
        </w:rPr>
        <w:t xml:space="preserve">ost hoc analyses </w:t>
      </w:r>
      <w:r w:rsidR="00565CDB" w:rsidRPr="00E85CF6">
        <w:rPr>
          <w:rFonts w:ascii="Calibri Light" w:hAnsi="Calibri Light" w:cs="Calibri Light"/>
          <w:sz w:val="22"/>
          <w:szCs w:val="22"/>
        </w:rPr>
        <w:t xml:space="preserve">of Belching </w:t>
      </w:r>
      <w:r w:rsidR="00637D89" w:rsidRPr="00E85CF6">
        <w:rPr>
          <w:rFonts w:ascii="Calibri Light" w:hAnsi="Calibri Light" w:cs="Calibri Light"/>
          <w:sz w:val="22"/>
          <w:szCs w:val="22"/>
        </w:rPr>
        <w:t xml:space="preserve">revealed </w:t>
      </w:r>
      <w:r w:rsidR="00E25304" w:rsidRPr="00E85CF6">
        <w:rPr>
          <w:rFonts w:ascii="Calibri Light" w:hAnsi="Calibri Light" w:cs="Calibri Light"/>
          <w:sz w:val="22"/>
          <w:szCs w:val="22"/>
        </w:rPr>
        <w:t xml:space="preserve">higher ratings Post RUN 1 compared to Baseline </w:t>
      </w:r>
      <w:r w:rsidR="00FC1AE0" w:rsidRPr="00E85CF6">
        <w:rPr>
          <w:rFonts w:ascii="Calibri Light" w:hAnsi="Calibri Light" w:cs="Calibri Light"/>
          <w:sz w:val="22"/>
          <w:szCs w:val="22"/>
        </w:rPr>
        <w:t xml:space="preserve">and Pre RUN 1 </w:t>
      </w:r>
      <w:r w:rsidR="00E25304" w:rsidRPr="00E85CF6">
        <w:rPr>
          <w:rFonts w:ascii="Calibri Light" w:hAnsi="Calibri Light" w:cs="Calibri Light"/>
          <w:sz w:val="22"/>
          <w:szCs w:val="22"/>
        </w:rPr>
        <w:t>(</w:t>
      </w:r>
      <w:r w:rsidR="00E25304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1C6A78" w:rsidRPr="001C6A78">
        <w:rPr>
          <w:rFonts w:ascii="Calibri Light" w:hAnsi="Calibri Light" w:cs="Calibri Light"/>
          <w:sz w:val="22"/>
          <w:szCs w:val="22"/>
        </w:rPr>
        <w:t>’s</w:t>
      </w:r>
      <w:r w:rsidR="00E25304" w:rsidRPr="001C6A78">
        <w:rPr>
          <w:rFonts w:ascii="Calibri Light" w:hAnsi="Calibri Light" w:cs="Calibri Light"/>
          <w:sz w:val="22"/>
          <w:szCs w:val="22"/>
        </w:rPr>
        <w:t xml:space="preserve"> </w:t>
      </w:r>
      <w:r w:rsidR="00E25304" w:rsidRPr="00E85CF6">
        <w:rPr>
          <w:rFonts w:ascii="Calibri Light" w:hAnsi="Calibri Light" w:cs="Calibri Light"/>
          <w:sz w:val="22"/>
          <w:szCs w:val="22"/>
        </w:rPr>
        <w:t>&lt; 0.001)</w:t>
      </w:r>
      <w:r w:rsidR="001C5980" w:rsidRPr="00E85CF6">
        <w:rPr>
          <w:rFonts w:ascii="Calibri Light" w:hAnsi="Calibri Light" w:cs="Calibri Light"/>
          <w:sz w:val="22"/>
          <w:szCs w:val="22"/>
        </w:rPr>
        <w:t>, Post RUN 2 compared to Baseline (</w:t>
      </w:r>
      <w:r w:rsidR="001C5980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1C5980" w:rsidRPr="00E85CF6">
        <w:rPr>
          <w:rFonts w:ascii="Calibri Light" w:hAnsi="Calibri Light" w:cs="Calibri Light"/>
          <w:sz w:val="22"/>
          <w:szCs w:val="22"/>
        </w:rPr>
        <w:t xml:space="preserve"> = 0.014) and Post RUN 1</w:t>
      </w:r>
      <w:r w:rsidR="00083308">
        <w:rPr>
          <w:rFonts w:ascii="Calibri Light" w:hAnsi="Calibri Light" w:cs="Calibri Light"/>
          <w:sz w:val="22"/>
          <w:szCs w:val="22"/>
        </w:rPr>
        <w:t xml:space="preserve"> </w:t>
      </w:r>
      <w:r w:rsidR="00306B82" w:rsidRPr="00E85CF6">
        <w:rPr>
          <w:rFonts w:ascii="Calibri Light" w:hAnsi="Calibri Light" w:cs="Calibri Light"/>
          <w:sz w:val="22"/>
          <w:szCs w:val="22"/>
        </w:rPr>
        <w:t>(</w:t>
      </w:r>
      <w:r w:rsidR="00306B82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306B82" w:rsidRPr="00E85CF6">
        <w:rPr>
          <w:rFonts w:ascii="Calibri Light" w:hAnsi="Calibri Light" w:cs="Calibri Light"/>
          <w:sz w:val="22"/>
          <w:szCs w:val="22"/>
        </w:rPr>
        <w:t xml:space="preserve"> &lt; 0.001), and </w:t>
      </w:r>
      <w:r w:rsidR="00565CDB" w:rsidRPr="00E85CF6">
        <w:rPr>
          <w:rFonts w:ascii="Calibri Light" w:hAnsi="Calibri Light" w:cs="Calibri Light"/>
          <w:sz w:val="22"/>
          <w:szCs w:val="22"/>
        </w:rPr>
        <w:t>1h Post RUN 2 compared to Post RUN 1 (</w:t>
      </w:r>
      <w:r w:rsidR="00565CDB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565CDB" w:rsidRPr="00E85CF6">
        <w:rPr>
          <w:rFonts w:ascii="Calibri Light" w:hAnsi="Calibri Light" w:cs="Calibri Light"/>
          <w:sz w:val="22"/>
          <w:szCs w:val="22"/>
        </w:rPr>
        <w:t xml:space="preserve"> &lt; 0.001). Post hoc analyses of Nausea revealed higher ratings Post RUN 1 </w:t>
      </w:r>
      <w:r w:rsidR="000D5B64" w:rsidRPr="00E85CF6">
        <w:rPr>
          <w:rFonts w:ascii="Calibri Light" w:hAnsi="Calibri Light" w:cs="Calibri Light"/>
          <w:sz w:val="22"/>
          <w:szCs w:val="22"/>
        </w:rPr>
        <w:t>(</w:t>
      </w:r>
      <w:r w:rsidR="000D5B64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0D5B64" w:rsidRPr="00E85CF6">
        <w:rPr>
          <w:rFonts w:ascii="Calibri Light" w:hAnsi="Calibri Light" w:cs="Calibri Light"/>
          <w:sz w:val="22"/>
          <w:szCs w:val="22"/>
        </w:rPr>
        <w:t xml:space="preserve"> = 0.005) and Post RUN 2 (</w:t>
      </w:r>
      <w:r w:rsidR="000D5B64" w:rsidRPr="00083308">
        <w:rPr>
          <w:rFonts w:ascii="Calibri Light" w:hAnsi="Calibri Light" w:cs="Calibri Light"/>
          <w:i/>
          <w:iCs/>
          <w:sz w:val="22"/>
          <w:szCs w:val="22"/>
        </w:rPr>
        <w:t xml:space="preserve">p </w:t>
      </w:r>
      <w:r w:rsidR="000D5B64" w:rsidRPr="00E85CF6">
        <w:rPr>
          <w:rFonts w:ascii="Calibri Light" w:hAnsi="Calibri Light" w:cs="Calibri Light"/>
          <w:sz w:val="22"/>
          <w:szCs w:val="22"/>
        </w:rPr>
        <w:t xml:space="preserve">= </w:t>
      </w:r>
      <w:r w:rsidR="008579EF" w:rsidRPr="00E85CF6">
        <w:rPr>
          <w:rFonts w:ascii="Calibri Light" w:hAnsi="Calibri Light" w:cs="Calibri Light"/>
          <w:sz w:val="22"/>
          <w:szCs w:val="22"/>
        </w:rPr>
        <w:t xml:space="preserve">0.001) </w:t>
      </w:r>
      <w:r w:rsidR="00565CDB" w:rsidRPr="00E85CF6">
        <w:rPr>
          <w:rFonts w:ascii="Calibri Light" w:hAnsi="Calibri Light" w:cs="Calibri Light"/>
          <w:sz w:val="22"/>
          <w:szCs w:val="22"/>
        </w:rPr>
        <w:t>compared to Pre RUN 1</w:t>
      </w:r>
      <w:r w:rsidR="008579EF" w:rsidRPr="00E85CF6">
        <w:rPr>
          <w:rFonts w:ascii="Calibri Light" w:hAnsi="Calibri Light" w:cs="Calibri Light"/>
          <w:sz w:val="22"/>
          <w:szCs w:val="22"/>
        </w:rPr>
        <w:t xml:space="preserve">, and lower ratings </w:t>
      </w:r>
      <w:r w:rsidR="00565CDB" w:rsidRPr="00E85CF6">
        <w:rPr>
          <w:rFonts w:ascii="Calibri Light" w:hAnsi="Calibri Light" w:cs="Calibri Light"/>
          <w:sz w:val="22"/>
          <w:szCs w:val="22"/>
        </w:rPr>
        <w:t xml:space="preserve">1h Post RUN 2 compared to Post RUN </w:t>
      </w:r>
      <w:r w:rsidR="008579EF" w:rsidRPr="00E85CF6">
        <w:rPr>
          <w:rFonts w:ascii="Calibri Light" w:hAnsi="Calibri Light" w:cs="Calibri Light"/>
          <w:sz w:val="22"/>
          <w:szCs w:val="22"/>
        </w:rPr>
        <w:t>2</w:t>
      </w:r>
      <w:r w:rsidR="00565CDB" w:rsidRPr="00E85CF6">
        <w:rPr>
          <w:rFonts w:ascii="Calibri Light" w:hAnsi="Calibri Light" w:cs="Calibri Light"/>
          <w:sz w:val="22"/>
          <w:szCs w:val="22"/>
        </w:rPr>
        <w:t xml:space="preserve"> (</w:t>
      </w:r>
      <w:r w:rsidR="00565CDB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565CDB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8579EF" w:rsidRPr="00E85CF6">
        <w:rPr>
          <w:rFonts w:ascii="Calibri Light" w:hAnsi="Calibri Light" w:cs="Calibri Light"/>
          <w:sz w:val="22"/>
          <w:szCs w:val="22"/>
        </w:rPr>
        <w:t>= 0.041</w:t>
      </w:r>
      <w:r w:rsidR="00565CDB" w:rsidRPr="00E85CF6">
        <w:rPr>
          <w:rFonts w:ascii="Calibri Light" w:hAnsi="Calibri Light" w:cs="Calibri Light"/>
          <w:sz w:val="22"/>
          <w:szCs w:val="22"/>
        </w:rPr>
        <w:t>)</w:t>
      </w:r>
      <w:r w:rsidR="001D2E09" w:rsidRPr="00E85CF6">
        <w:rPr>
          <w:rFonts w:ascii="Calibri Light" w:hAnsi="Calibri Light" w:cs="Calibri Light"/>
          <w:sz w:val="22"/>
          <w:szCs w:val="22"/>
        </w:rPr>
        <w:t>.</w:t>
      </w:r>
    </w:p>
    <w:p w14:paraId="07416926" w14:textId="77777777" w:rsidR="00B6229B" w:rsidRPr="00E85CF6" w:rsidRDefault="00B6229B" w:rsidP="0019356D">
      <w:pPr>
        <w:rPr>
          <w:rFonts w:ascii="Calibri Light" w:hAnsi="Calibri Light" w:cs="Calibri Light"/>
          <w:sz w:val="22"/>
          <w:szCs w:val="22"/>
        </w:rPr>
      </w:pPr>
    </w:p>
    <w:p w14:paraId="3F61D603" w14:textId="4BF1AF3F" w:rsidR="004F52C5" w:rsidRPr="002925CD" w:rsidRDefault="004F52C5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Resting H</w:t>
      </w:r>
      <w:r w:rsidR="002925CD">
        <w:rPr>
          <w:rFonts w:ascii="Calibri Light" w:hAnsi="Calibri Light" w:cs="Calibri Light"/>
          <w:b/>
          <w:bCs/>
          <w:sz w:val="22"/>
          <w:szCs w:val="22"/>
        </w:rPr>
        <w:t xml:space="preserve">R </w:t>
      </w:r>
      <w:r w:rsidRPr="002925CD">
        <w:rPr>
          <w:rFonts w:ascii="Calibri Light" w:hAnsi="Calibri Light" w:cs="Calibri Light"/>
          <w:b/>
          <w:bCs/>
          <w:sz w:val="22"/>
          <w:szCs w:val="22"/>
        </w:rPr>
        <w:t>and Blood Pressure</w:t>
      </w:r>
      <w:r w:rsidR="005C5136" w:rsidRPr="002925CD">
        <w:rPr>
          <w:rFonts w:ascii="Calibri Light" w:hAnsi="Calibri Light" w:cs="Calibri Light"/>
          <w:b/>
          <w:bCs/>
          <w:sz w:val="22"/>
          <w:szCs w:val="22"/>
        </w:rPr>
        <w:t xml:space="preserve"> (BP)</w:t>
      </w:r>
    </w:p>
    <w:p w14:paraId="41A50AAE" w14:textId="1E7AA9EC" w:rsidR="00241799" w:rsidRPr="00E85CF6" w:rsidRDefault="00241799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 xml:space="preserve">Resting HR, systolic and diastolic </w:t>
      </w:r>
      <w:r w:rsidR="005C5136" w:rsidRPr="00E85CF6">
        <w:rPr>
          <w:rFonts w:ascii="Calibri Light" w:hAnsi="Calibri Light" w:cs="Calibri Light"/>
          <w:sz w:val="22"/>
          <w:szCs w:val="22"/>
        </w:rPr>
        <w:t>BP</w:t>
      </w:r>
      <w:r w:rsidR="00442F87" w:rsidRPr="00E85CF6">
        <w:rPr>
          <w:rFonts w:ascii="Calibri Light" w:hAnsi="Calibri Light" w:cs="Calibri Light"/>
          <w:sz w:val="22"/>
          <w:szCs w:val="22"/>
        </w:rPr>
        <w:t xml:space="preserve"> all demonstrated significant main effects of Time</w:t>
      </w:r>
      <w:r w:rsidR="004512B3" w:rsidRPr="00E85CF6">
        <w:rPr>
          <w:rFonts w:ascii="Calibri Light" w:hAnsi="Calibri Light" w:cs="Calibri Light"/>
          <w:sz w:val="22"/>
          <w:szCs w:val="22"/>
        </w:rPr>
        <w:t xml:space="preserve"> </w:t>
      </w:r>
      <w:r w:rsidR="00555A5F" w:rsidRPr="00E85CF6">
        <w:rPr>
          <w:rFonts w:ascii="Calibri Light" w:hAnsi="Calibri Light" w:cs="Calibri Light"/>
          <w:sz w:val="22"/>
          <w:szCs w:val="22"/>
        </w:rPr>
        <w:t>(</w:t>
      </w:r>
      <w:r w:rsidR="00555A5F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0C0AB7" w:rsidRPr="00E85CF6">
        <w:rPr>
          <w:rFonts w:ascii="Calibri Light" w:hAnsi="Calibri Light" w:cs="Calibri Light"/>
          <w:sz w:val="22"/>
          <w:szCs w:val="22"/>
        </w:rPr>
        <w:t>’s</w:t>
      </w:r>
      <w:r w:rsidR="00555A5F" w:rsidRPr="00E85CF6">
        <w:rPr>
          <w:rFonts w:ascii="Calibri Light" w:hAnsi="Calibri Light" w:cs="Calibri Light"/>
          <w:sz w:val="22"/>
          <w:szCs w:val="22"/>
        </w:rPr>
        <w:t xml:space="preserve"> &lt; 0.001).</w:t>
      </w:r>
    </w:p>
    <w:p w14:paraId="1544BB40" w14:textId="77777777" w:rsidR="00200022" w:rsidRPr="00E85CF6" w:rsidRDefault="00200022" w:rsidP="0019356D">
      <w:pPr>
        <w:rPr>
          <w:rFonts w:ascii="Calibri Light" w:hAnsi="Calibri Light" w:cs="Calibri Light"/>
          <w:sz w:val="22"/>
          <w:szCs w:val="22"/>
        </w:rPr>
      </w:pPr>
    </w:p>
    <w:p w14:paraId="4D5469FD" w14:textId="1E514502" w:rsidR="008E44DA" w:rsidRPr="00E85CF6" w:rsidRDefault="00555A5F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t>Post hoc analysis</w:t>
      </w:r>
      <w:r w:rsidR="00BC76EC" w:rsidRPr="00E85CF6">
        <w:rPr>
          <w:rFonts w:ascii="Calibri Light" w:hAnsi="Calibri Light" w:cs="Calibri Light"/>
          <w:sz w:val="22"/>
          <w:szCs w:val="22"/>
        </w:rPr>
        <w:t xml:space="preserve"> revealed </w:t>
      </w:r>
      <w:r w:rsidR="00003100" w:rsidRPr="00E85CF6">
        <w:rPr>
          <w:rFonts w:ascii="Calibri Light" w:hAnsi="Calibri Light" w:cs="Calibri Light"/>
          <w:sz w:val="22"/>
          <w:szCs w:val="22"/>
        </w:rPr>
        <w:t>higher resting HR</w:t>
      </w:r>
      <w:r w:rsidR="000932EB" w:rsidRPr="00E85CF6">
        <w:rPr>
          <w:rFonts w:ascii="Calibri Light" w:hAnsi="Calibri Light" w:cs="Calibri Light"/>
          <w:sz w:val="22"/>
          <w:szCs w:val="22"/>
        </w:rPr>
        <w:t xml:space="preserve">, </w:t>
      </w:r>
      <w:r w:rsidR="005C5136" w:rsidRPr="00E85CF6">
        <w:rPr>
          <w:rFonts w:ascii="Calibri Light" w:hAnsi="Calibri Light" w:cs="Calibri Light"/>
          <w:sz w:val="22"/>
          <w:szCs w:val="22"/>
        </w:rPr>
        <w:t xml:space="preserve">systolic </w:t>
      </w:r>
      <w:r w:rsidR="000932EB" w:rsidRPr="00E85CF6">
        <w:rPr>
          <w:rFonts w:ascii="Calibri Light" w:hAnsi="Calibri Light" w:cs="Calibri Light"/>
          <w:sz w:val="22"/>
          <w:szCs w:val="22"/>
        </w:rPr>
        <w:t xml:space="preserve">and diastolic </w:t>
      </w:r>
      <w:r w:rsidR="005C5136" w:rsidRPr="00E85CF6">
        <w:rPr>
          <w:rFonts w:ascii="Calibri Light" w:hAnsi="Calibri Light" w:cs="Calibri Light"/>
          <w:sz w:val="22"/>
          <w:szCs w:val="22"/>
        </w:rPr>
        <w:t xml:space="preserve">BP </w:t>
      </w:r>
      <w:r w:rsidR="00A816EB" w:rsidRPr="00E85CF6">
        <w:rPr>
          <w:rFonts w:ascii="Calibri Light" w:hAnsi="Calibri Light" w:cs="Calibri Light"/>
          <w:sz w:val="22"/>
          <w:szCs w:val="22"/>
        </w:rPr>
        <w:t xml:space="preserve">at Post RUN 1 and Post RUN 2 compared to </w:t>
      </w:r>
      <w:r w:rsidR="00620567" w:rsidRPr="00E85CF6">
        <w:rPr>
          <w:rFonts w:ascii="Calibri Light" w:hAnsi="Calibri Light" w:cs="Calibri Light"/>
          <w:sz w:val="22"/>
          <w:szCs w:val="22"/>
        </w:rPr>
        <w:t xml:space="preserve">both </w:t>
      </w:r>
      <w:r w:rsidR="00A816EB" w:rsidRPr="00E85CF6">
        <w:rPr>
          <w:rFonts w:ascii="Calibri Light" w:hAnsi="Calibri Light" w:cs="Calibri Light"/>
          <w:sz w:val="22"/>
          <w:szCs w:val="22"/>
        </w:rPr>
        <w:t>Baseline</w:t>
      </w:r>
      <w:r w:rsidR="00620567" w:rsidRPr="00E85CF6">
        <w:rPr>
          <w:rFonts w:ascii="Calibri Light" w:hAnsi="Calibri Light" w:cs="Calibri Light"/>
          <w:sz w:val="22"/>
          <w:szCs w:val="22"/>
        </w:rPr>
        <w:t xml:space="preserve"> and Pre RUN 1 (</w:t>
      </w:r>
      <w:r w:rsidR="00620567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620567" w:rsidRPr="00E85CF6">
        <w:rPr>
          <w:rFonts w:ascii="Calibri Light" w:hAnsi="Calibri Light" w:cs="Calibri Light"/>
          <w:sz w:val="22"/>
          <w:szCs w:val="22"/>
        </w:rPr>
        <w:t>’s &lt; 0.001)</w:t>
      </w:r>
      <w:r w:rsidR="00545914" w:rsidRPr="00E85CF6">
        <w:rPr>
          <w:rFonts w:ascii="Calibri Light" w:hAnsi="Calibri Light" w:cs="Calibri Light"/>
          <w:sz w:val="22"/>
          <w:szCs w:val="22"/>
        </w:rPr>
        <w:t xml:space="preserve"> and higher resting HR </w:t>
      </w:r>
      <w:r w:rsidR="00EE23C9" w:rsidRPr="00E85CF6">
        <w:rPr>
          <w:rFonts w:ascii="Calibri Light" w:hAnsi="Calibri Light" w:cs="Calibri Light"/>
          <w:sz w:val="22"/>
          <w:szCs w:val="22"/>
        </w:rPr>
        <w:t>(</w:t>
      </w:r>
      <w:r w:rsidR="00EE23C9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EE23C9" w:rsidRPr="00E85CF6">
        <w:rPr>
          <w:rFonts w:ascii="Calibri Light" w:hAnsi="Calibri Light" w:cs="Calibri Light"/>
          <w:sz w:val="22"/>
          <w:szCs w:val="22"/>
        </w:rPr>
        <w:t xml:space="preserve"> = 0.014)</w:t>
      </w:r>
      <w:r w:rsidR="000932EB" w:rsidRPr="00E85CF6">
        <w:rPr>
          <w:rFonts w:ascii="Calibri Light" w:hAnsi="Calibri Light" w:cs="Calibri Light"/>
          <w:sz w:val="22"/>
          <w:szCs w:val="22"/>
        </w:rPr>
        <w:t xml:space="preserve">, </w:t>
      </w:r>
      <w:r w:rsidR="00EE23C9" w:rsidRPr="00E85CF6">
        <w:rPr>
          <w:rFonts w:ascii="Calibri Light" w:hAnsi="Calibri Light" w:cs="Calibri Light"/>
          <w:sz w:val="22"/>
          <w:szCs w:val="22"/>
        </w:rPr>
        <w:t>systolic BP (</w:t>
      </w:r>
      <w:r w:rsidR="00EE23C9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EE23C9" w:rsidRPr="00E85CF6">
        <w:rPr>
          <w:rFonts w:ascii="Calibri Light" w:hAnsi="Calibri Light" w:cs="Calibri Light"/>
          <w:sz w:val="22"/>
          <w:szCs w:val="22"/>
        </w:rPr>
        <w:t xml:space="preserve"> &lt; 0.001) </w:t>
      </w:r>
      <w:r w:rsidR="000932EB" w:rsidRPr="00E85CF6">
        <w:rPr>
          <w:rFonts w:ascii="Calibri Light" w:hAnsi="Calibri Light" w:cs="Calibri Light"/>
          <w:sz w:val="22"/>
          <w:szCs w:val="22"/>
        </w:rPr>
        <w:t xml:space="preserve">and </w:t>
      </w:r>
      <w:r w:rsidR="000C0AB7" w:rsidRPr="00E85CF6">
        <w:rPr>
          <w:rFonts w:ascii="Calibri Light" w:hAnsi="Calibri Light" w:cs="Calibri Light"/>
          <w:sz w:val="22"/>
          <w:szCs w:val="22"/>
        </w:rPr>
        <w:t>diastolic</w:t>
      </w:r>
      <w:r w:rsidR="000932EB" w:rsidRPr="00E85CF6">
        <w:rPr>
          <w:rFonts w:ascii="Calibri Light" w:hAnsi="Calibri Light" w:cs="Calibri Light"/>
          <w:sz w:val="22"/>
          <w:szCs w:val="22"/>
        </w:rPr>
        <w:t xml:space="preserve"> BP (</w:t>
      </w:r>
      <w:r w:rsidR="000C0AB7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0C0AB7" w:rsidRPr="00E85CF6">
        <w:rPr>
          <w:rFonts w:ascii="Calibri Light" w:hAnsi="Calibri Light" w:cs="Calibri Light"/>
          <w:sz w:val="22"/>
          <w:szCs w:val="22"/>
        </w:rPr>
        <w:t xml:space="preserve"> = 0.00</w:t>
      </w:r>
      <w:r w:rsidR="002C4C4C" w:rsidRPr="00E85CF6">
        <w:rPr>
          <w:rFonts w:ascii="Calibri Light" w:hAnsi="Calibri Light" w:cs="Calibri Light"/>
          <w:sz w:val="22"/>
          <w:szCs w:val="22"/>
        </w:rPr>
        <w:t>4</w:t>
      </w:r>
      <w:r w:rsidR="000C0AB7" w:rsidRPr="00E85CF6">
        <w:rPr>
          <w:rFonts w:ascii="Calibri Light" w:hAnsi="Calibri Light" w:cs="Calibri Light"/>
          <w:sz w:val="22"/>
          <w:szCs w:val="22"/>
        </w:rPr>
        <w:t xml:space="preserve">) </w:t>
      </w:r>
      <w:r w:rsidR="00545914" w:rsidRPr="00E85CF6">
        <w:rPr>
          <w:rFonts w:ascii="Calibri Light" w:hAnsi="Calibri Light" w:cs="Calibri Light"/>
          <w:sz w:val="22"/>
          <w:szCs w:val="22"/>
        </w:rPr>
        <w:t>at Post RUN 2 compared to Post RUN 1</w:t>
      </w:r>
      <w:r w:rsidR="000C0AB7" w:rsidRPr="00E85CF6">
        <w:rPr>
          <w:rFonts w:ascii="Calibri Light" w:hAnsi="Calibri Light" w:cs="Calibri Light"/>
          <w:sz w:val="22"/>
          <w:szCs w:val="22"/>
        </w:rPr>
        <w:t>.</w:t>
      </w:r>
    </w:p>
    <w:p w14:paraId="62F832F2" w14:textId="77777777" w:rsidR="008E44DA" w:rsidRPr="00E85CF6" w:rsidRDefault="008E44DA" w:rsidP="0019356D">
      <w:pPr>
        <w:rPr>
          <w:rFonts w:ascii="Calibri Light" w:hAnsi="Calibri Light" w:cs="Calibri Light"/>
          <w:sz w:val="22"/>
          <w:szCs w:val="22"/>
        </w:rPr>
      </w:pPr>
      <w:r w:rsidRPr="00E85CF6">
        <w:rPr>
          <w:rFonts w:ascii="Calibri Light" w:hAnsi="Calibri Light" w:cs="Calibri Light"/>
          <w:sz w:val="22"/>
          <w:szCs w:val="22"/>
        </w:rPr>
        <w:br w:type="page"/>
      </w:r>
    </w:p>
    <w:p w14:paraId="3EA4A403" w14:textId="1E43CEA6" w:rsidR="00200022" w:rsidRPr="0019356D" w:rsidRDefault="00200022" w:rsidP="0019356D">
      <w:pPr>
        <w:rPr>
          <w:rFonts w:ascii="Calibri" w:hAnsi="Calibri" w:cs="Calibri"/>
          <w:b/>
          <w:bCs/>
          <w:sz w:val="32"/>
          <w:szCs w:val="32"/>
        </w:rPr>
      </w:pPr>
      <w:r w:rsidRPr="0019356D">
        <w:rPr>
          <w:rFonts w:ascii="Calibri" w:hAnsi="Calibri" w:cs="Calibri"/>
          <w:b/>
          <w:bCs/>
          <w:sz w:val="32"/>
          <w:szCs w:val="32"/>
        </w:rPr>
        <w:lastRenderedPageBreak/>
        <w:t xml:space="preserve">Supplemental Results 2 </w:t>
      </w:r>
    </w:p>
    <w:p w14:paraId="1258C3D9" w14:textId="77777777" w:rsidR="00200022" w:rsidRPr="0019356D" w:rsidRDefault="00200022" w:rsidP="0019356D">
      <w:pPr>
        <w:rPr>
          <w:rFonts w:ascii="Calibri" w:hAnsi="Calibri" w:cs="Calibri"/>
          <w:b/>
          <w:bCs/>
          <w:sz w:val="28"/>
          <w:szCs w:val="28"/>
        </w:rPr>
      </w:pPr>
    </w:p>
    <w:p w14:paraId="66C749B3" w14:textId="207E0C44" w:rsidR="008E44DA" w:rsidRPr="0019356D" w:rsidRDefault="008E44DA" w:rsidP="0019356D">
      <w:pPr>
        <w:rPr>
          <w:rFonts w:ascii="Calibri" w:hAnsi="Calibri" w:cs="Calibri"/>
          <w:b/>
          <w:bCs/>
          <w:sz w:val="28"/>
          <w:szCs w:val="28"/>
        </w:rPr>
      </w:pPr>
      <w:r w:rsidRPr="0019356D">
        <w:rPr>
          <w:rFonts w:ascii="Calibri" w:hAnsi="Calibri" w:cs="Calibri"/>
          <w:b/>
          <w:bCs/>
          <w:sz w:val="28"/>
          <w:szCs w:val="28"/>
        </w:rPr>
        <w:t xml:space="preserve">Post Hoc Analyses: </w:t>
      </w:r>
      <w:r w:rsidR="00C24885" w:rsidRPr="0019356D">
        <w:rPr>
          <w:rFonts w:ascii="Calibri" w:hAnsi="Calibri" w:cs="Calibri"/>
          <w:b/>
          <w:bCs/>
          <w:sz w:val="28"/>
          <w:szCs w:val="28"/>
        </w:rPr>
        <w:t xml:space="preserve">Effects of </w:t>
      </w:r>
      <w:r w:rsidRPr="0019356D">
        <w:rPr>
          <w:rFonts w:ascii="Calibri" w:hAnsi="Calibri" w:cs="Calibri"/>
          <w:b/>
          <w:bCs/>
          <w:sz w:val="28"/>
          <w:szCs w:val="28"/>
        </w:rPr>
        <w:t>Sex</w:t>
      </w:r>
    </w:p>
    <w:p w14:paraId="014601FB" w14:textId="77777777" w:rsidR="00555A5F" w:rsidRPr="00200022" w:rsidRDefault="00555A5F" w:rsidP="0019356D">
      <w:pPr>
        <w:rPr>
          <w:rFonts w:ascii="Aptos" w:hAnsi="Aptos" w:cs="Calibri"/>
          <w:sz w:val="22"/>
          <w:szCs w:val="22"/>
        </w:rPr>
      </w:pPr>
    </w:p>
    <w:p w14:paraId="646C2A06" w14:textId="297091ED" w:rsidR="0038699F" w:rsidRPr="002925CD" w:rsidRDefault="007501A8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Secondary Outcomes</w:t>
      </w:r>
    </w:p>
    <w:p w14:paraId="7D8BDAAF" w14:textId="73A0CDE1" w:rsidR="003919D5" w:rsidRPr="002925CD" w:rsidRDefault="00F0615F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 xml:space="preserve">Values for all outcomes that demonstrated a main effect of Sex </w:t>
      </w:r>
      <w:r w:rsidR="008B772B" w:rsidRPr="002925CD">
        <w:rPr>
          <w:rFonts w:ascii="Calibri Light" w:hAnsi="Calibri Light" w:cs="Calibri Light"/>
          <w:sz w:val="22"/>
          <w:szCs w:val="22"/>
        </w:rPr>
        <w:t>are presented in Supplementary Table 3.</w:t>
      </w:r>
    </w:p>
    <w:p w14:paraId="7CAC0E9B" w14:textId="77777777" w:rsidR="007501A8" w:rsidRPr="002925CD" w:rsidRDefault="007501A8" w:rsidP="0019356D">
      <w:pPr>
        <w:rPr>
          <w:rFonts w:ascii="Calibri Light" w:hAnsi="Calibri Light" w:cs="Calibri Light"/>
          <w:sz w:val="22"/>
          <w:szCs w:val="22"/>
        </w:rPr>
      </w:pPr>
    </w:p>
    <w:p w14:paraId="67C0E604" w14:textId="0BF3FCEB" w:rsidR="00535B28" w:rsidRPr="002925CD" w:rsidRDefault="00293DE7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Cardior</w:t>
      </w:r>
      <w:r w:rsidR="00535B28" w:rsidRPr="002925CD">
        <w:rPr>
          <w:rFonts w:ascii="Calibri Light" w:hAnsi="Calibri Light" w:cs="Calibri Light"/>
          <w:b/>
          <w:bCs/>
          <w:sz w:val="22"/>
          <w:szCs w:val="22"/>
        </w:rPr>
        <w:t xml:space="preserve">espiratory 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and Metabolic </w:t>
      </w:r>
      <w:r w:rsidR="00535B28" w:rsidRPr="002925CD">
        <w:rPr>
          <w:rFonts w:ascii="Calibri Light" w:hAnsi="Calibri Light" w:cs="Calibri Light"/>
          <w:b/>
          <w:bCs/>
          <w:sz w:val="22"/>
          <w:szCs w:val="22"/>
        </w:rPr>
        <w:t>Outcomes during RUN 1</w:t>
      </w:r>
    </w:p>
    <w:p w14:paraId="4593D841" w14:textId="28A3F0AE" w:rsidR="00251D9A" w:rsidRPr="002925CD" w:rsidRDefault="00EA5546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 xml:space="preserve">Absolute and relative </w:t>
      </w:r>
      <w:r w:rsidR="0031263E">
        <w:rPr>
          <w:rFonts w:ascii="Calibri Light" w:hAnsi="Calibri Light" w:cs="Calibri Light"/>
          <w:sz w:val="22"/>
          <w:szCs w:val="22"/>
        </w:rPr>
        <w:t>V̇O</w:t>
      </w:r>
      <w:r w:rsidRPr="002925CD">
        <w:rPr>
          <w:rFonts w:ascii="Calibri Light" w:hAnsi="Calibri Light" w:cs="Calibri Light"/>
          <w:sz w:val="22"/>
          <w:szCs w:val="22"/>
          <w:vertAlign w:val="subscript"/>
        </w:rPr>
        <w:t xml:space="preserve">2 </w:t>
      </w:r>
      <w:r w:rsidR="0009383C" w:rsidRPr="002925CD">
        <w:rPr>
          <w:rFonts w:ascii="Calibri Light" w:hAnsi="Calibri Light" w:cs="Calibri Light"/>
          <w:sz w:val="22"/>
          <w:szCs w:val="22"/>
        </w:rPr>
        <w:t>(</w:t>
      </w:r>
      <w:r w:rsidR="0009383C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09383C" w:rsidRPr="002925CD">
        <w:rPr>
          <w:rFonts w:ascii="Calibri Light" w:hAnsi="Calibri Light" w:cs="Calibri Light"/>
          <w:sz w:val="22"/>
          <w:szCs w:val="22"/>
        </w:rPr>
        <w:t xml:space="preserve">’s &lt;0.001), </w:t>
      </w:r>
      <w:r w:rsidR="00B07245" w:rsidRPr="002925CD">
        <w:rPr>
          <w:rFonts w:ascii="Calibri Light" w:hAnsi="Calibri Light" w:cs="Calibri Light"/>
          <w:sz w:val="22"/>
          <w:szCs w:val="22"/>
        </w:rPr>
        <w:t>tidal volume (V</w:t>
      </w:r>
      <w:r w:rsidR="00B07245" w:rsidRPr="002925CD">
        <w:rPr>
          <w:rFonts w:ascii="Calibri Light" w:hAnsi="Calibri Light" w:cs="Calibri Light"/>
          <w:sz w:val="22"/>
          <w:szCs w:val="22"/>
          <w:vertAlign w:val="subscript"/>
        </w:rPr>
        <w:t>T</w:t>
      </w:r>
      <w:r w:rsidR="00B07245" w:rsidRPr="002925CD">
        <w:rPr>
          <w:rFonts w:ascii="Calibri Light" w:hAnsi="Calibri Light" w:cs="Calibri Light"/>
          <w:sz w:val="22"/>
          <w:szCs w:val="22"/>
        </w:rPr>
        <w:t xml:space="preserve">; </w:t>
      </w:r>
      <w:r w:rsidR="00B07245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B07245" w:rsidRPr="002925CD">
        <w:rPr>
          <w:rFonts w:ascii="Calibri Light" w:hAnsi="Calibri Light" w:cs="Calibri Light"/>
          <w:sz w:val="22"/>
          <w:szCs w:val="22"/>
        </w:rPr>
        <w:t xml:space="preserve"> = 0.008) and minute ventilation (</w:t>
      </w:r>
      <w:r w:rsidR="000B2AC3">
        <w:rPr>
          <w:rFonts w:ascii="Calibri Light" w:hAnsi="Calibri Light" w:cs="Calibri Light"/>
          <w:sz w:val="22"/>
          <w:szCs w:val="22"/>
        </w:rPr>
        <w:t>V̇E</w:t>
      </w:r>
      <w:r w:rsidR="00B07245" w:rsidRPr="002925CD">
        <w:rPr>
          <w:rFonts w:ascii="Calibri Light" w:hAnsi="Calibri Light" w:cs="Calibri Light"/>
          <w:sz w:val="22"/>
          <w:szCs w:val="22"/>
        </w:rPr>
        <w:t xml:space="preserve">; </w:t>
      </w:r>
      <w:r w:rsidR="00B07245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B07245" w:rsidRPr="002925CD">
        <w:rPr>
          <w:rFonts w:ascii="Calibri Light" w:hAnsi="Calibri Light" w:cs="Calibri Light"/>
          <w:sz w:val="22"/>
          <w:szCs w:val="22"/>
        </w:rPr>
        <w:t xml:space="preserve"> = 0.045) </w:t>
      </w:r>
      <w:r w:rsidRPr="002925CD">
        <w:rPr>
          <w:rFonts w:ascii="Calibri Light" w:hAnsi="Calibri Light" w:cs="Calibri Light"/>
          <w:sz w:val="22"/>
          <w:szCs w:val="22"/>
        </w:rPr>
        <w:t xml:space="preserve">demonstrated a significant main effect of Sex, with post hoc analyses revealing </w:t>
      </w:r>
      <w:r w:rsidR="00CF0A49" w:rsidRPr="002925CD">
        <w:rPr>
          <w:rFonts w:ascii="Calibri Light" w:hAnsi="Calibri Light" w:cs="Calibri Light"/>
          <w:sz w:val="22"/>
          <w:szCs w:val="22"/>
        </w:rPr>
        <w:t xml:space="preserve">lower absolute and relative </w:t>
      </w:r>
      <w:r w:rsidR="0031263E">
        <w:rPr>
          <w:rFonts w:ascii="Calibri Light" w:hAnsi="Calibri Light" w:cs="Calibri Light"/>
          <w:sz w:val="22"/>
          <w:szCs w:val="22"/>
        </w:rPr>
        <w:t>V̇O</w:t>
      </w:r>
      <w:r w:rsidR="00CF0A49" w:rsidRPr="002925CD">
        <w:rPr>
          <w:rFonts w:ascii="Calibri Light" w:hAnsi="Calibri Light" w:cs="Calibri Light"/>
          <w:sz w:val="22"/>
          <w:szCs w:val="22"/>
          <w:vertAlign w:val="subscript"/>
        </w:rPr>
        <w:t xml:space="preserve">2 </w:t>
      </w:r>
      <w:r w:rsidR="00341DBD" w:rsidRPr="002925CD">
        <w:rPr>
          <w:rFonts w:ascii="Calibri Light" w:hAnsi="Calibri Light" w:cs="Calibri Light"/>
          <w:sz w:val="22"/>
          <w:szCs w:val="22"/>
        </w:rPr>
        <w:t>in females compared to males.</w:t>
      </w:r>
    </w:p>
    <w:p w14:paraId="326AE823" w14:textId="77777777" w:rsidR="00341DBD" w:rsidRPr="002925CD" w:rsidRDefault="00341DBD" w:rsidP="0019356D">
      <w:pPr>
        <w:rPr>
          <w:rFonts w:ascii="Calibri Light" w:hAnsi="Calibri Light" w:cs="Calibri Light"/>
          <w:sz w:val="22"/>
          <w:szCs w:val="22"/>
        </w:rPr>
      </w:pPr>
    </w:p>
    <w:p w14:paraId="031F203B" w14:textId="43CDD489" w:rsidR="00A34AA1" w:rsidRPr="002925CD" w:rsidRDefault="00A34AA1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Pain</w:t>
      </w:r>
    </w:p>
    <w:p w14:paraId="4A848F6D" w14:textId="217917BD" w:rsidR="00447443" w:rsidRPr="002925CD" w:rsidRDefault="002B14E5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>Pain ratings during RUN 1 demonstrated a significant main effect of Sex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2925CD">
        <w:rPr>
          <w:rFonts w:ascii="Calibri Light" w:hAnsi="Calibri Light" w:cs="Calibri Light"/>
          <w:sz w:val="22"/>
          <w:szCs w:val="22"/>
        </w:rPr>
        <w:t xml:space="preserve"> = 0</w:t>
      </w:r>
      <w:r w:rsidR="00974E33" w:rsidRPr="002925CD">
        <w:rPr>
          <w:rFonts w:ascii="Calibri Light" w:hAnsi="Calibri Light" w:cs="Calibri Light"/>
          <w:sz w:val="22"/>
          <w:szCs w:val="22"/>
        </w:rPr>
        <w:t>.014), with post hoc analyses revealing lower ratings of pain in females compared to males.</w:t>
      </w:r>
    </w:p>
    <w:p w14:paraId="70D4523B" w14:textId="77777777" w:rsidR="00A34AA1" w:rsidRPr="002925CD" w:rsidRDefault="00A34AA1" w:rsidP="0019356D">
      <w:pPr>
        <w:rPr>
          <w:rFonts w:ascii="Calibri Light" w:hAnsi="Calibri Light" w:cs="Calibri Light"/>
          <w:sz w:val="22"/>
          <w:szCs w:val="22"/>
        </w:rPr>
      </w:pPr>
    </w:p>
    <w:p w14:paraId="4CA74563" w14:textId="2A3A76C6" w:rsidR="00EF4F6E" w:rsidRPr="002925CD" w:rsidRDefault="00896D7B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Cardior</w:t>
      </w:r>
      <w:r w:rsidR="00EF4F6E" w:rsidRPr="002925CD">
        <w:rPr>
          <w:rFonts w:ascii="Calibri Light" w:hAnsi="Calibri Light" w:cs="Calibri Light"/>
          <w:b/>
          <w:bCs/>
          <w:sz w:val="22"/>
          <w:szCs w:val="22"/>
        </w:rPr>
        <w:t xml:space="preserve">espiratory 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and Metabolic </w:t>
      </w:r>
      <w:r w:rsidR="00EF4F6E" w:rsidRPr="002925CD">
        <w:rPr>
          <w:rFonts w:ascii="Calibri Light" w:hAnsi="Calibri Light" w:cs="Calibri Light"/>
          <w:b/>
          <w:bCs/>
          <w:sz w:val="22"/>
          <w:szCs w:val="22"/>
        </w:rPr>
        <w:t>Outcomes during RUN 2</w:t>
      </w:r>
    </w:p>
    <w:p w14:paraId="28EF3957" w14:textId="3C23B41F" w:rsidR="00EF4F6E" w:rsidRPr="002925CD" w:rsidRDefault="00B10E53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 xml:space="preserve">Relative </w:t>
      </w:r>
      <w:r w:rsidR="0031263E">
        <w:rPr>
          <w:rFonts w:ascii="Calibri Light" w:hAnsi="Calibri Light" w:cs="Calibri Light"/>
          <w:sz w:val="22"/>
          <w:szCs w:val="22"/>
        </w:rPr>
        <w:t>V̇O</w:t>
      </w:r>
      <w:r w:rsidR="00FB7B67" w:rsidRPr="002925CD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CB7735">
        <w:rPr>
          <w:rFonts w:ascii="Calibri Light" w:hAnsi="Calibri Light" w:cs="Calibri Light"/>
          <w:sz w:val="22"/>
          <w:szCs w:val="22"/>
          <w:vertAlign w:val="subscript"/>
        </w:rPr>
        <w:t>peak</w:t>
      </w:r>
      <w:r w:rsidR="002329D3" w:rsidRPr="002925CD">
        <w:rPr>
          <w:rFonts w:ascii="Calibri Light" w:hAnsi="Calibri Light" w:cs="Calibri Light"/>
          <w:sz w:val="22"/>
          <w:szCs w:val="22"/>
        </w:rPr>
        <w:t xml:space="preserve">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2925CD">
        <w:rPr>
          <w:rFonts w:ascii="Calibri Light" w:hAnsi="Calibri Light" w:cs="Calibri Light"/>
          <w:sz w:val="22"/>
          <w:szCs w:val="22"/>
        </w:rPr>
        <w:t xml:space="preserve"> = 0.046), absolute </w:t>
      </w:r>
      <w:r w:rsidR="0031263E">
        <w:rPr>
          <w:rFonts w:ascii="Calibri Light" w:hAnsi="Calibri Light" w:cs="Calibri Light"/>
          <w:sz w:val="22"/>
          <w:szCs w:val="22"/>
        </w:rPr>
        <w:t>V̇O</w:t>
      </w:r>
      <w:r w:rsidRPr="002925CD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CB7735">
        <w:rPr>
          <w:rFonts w:ascii="Calibri Light" w:hAnsi="Calibri Light" w:cs="Calibri Light"/>
          <w:sz w:val="22"/>
          <w:szCs w:val="22"/>
          <w:vertAlign w:val="subscript"/>
        </w:rPr>
        <w:t>peak</w:t>
      </w:r>
      <w:r w:rsidRPr="002925CD">
        <w:rPr>
          <w:rFonts w:ascii="Calibri Light" w:hAnsi="Calibri Light" w:cs="Calibri Light"/>
          <w:sz w:val="22"/>
          <w:szCs w:val="22"/>
        </w:rPr>
        <w:t xml:space="preserve"> and </w:t>
      </w:r>
      <w:r w:rsidR="000B2AC3">
        <w:rPr>
          <w:rFonts w:ascii="Calibri Light" w:hAnsi="Calibri Light" w:cs="Calibri Light"/>
          <w:sz w:val="22"/>
          <w:szCs w:val="22"/>
        </w:rPr>
        <w:t>V̇CO</w:t>
      </w:r>
      <w:r w:rsidRPr="002925CD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CB7735">
        <w:rPr>
          <w:rFonts w:ascii="Calibri Light" w:hAnsi="Calibri Light" w:cs="Calibri Light"/>
          <w:sz w:val="22"/>
          <w:szCs w:val="22"/>
          <w:vertAlign w:val="subscript"/>
        </w:rPr>
        <w:t>peak</w:t>
      </w:r>
      <w:r w:rsidR="002E3A77" w:rsidRPr="002925CD">
        <w:rPr>
          <w:rFonts w:ascii="Calibri Light" w:hAnsi="Calibri Light" w:cs="Calibri Light"/>
          <w:sz w:val="22"/>
          <w:szCs w:val="22"/>
          <w:vertAlign w:val="subscript"/>
        </w:rPr>
        <w:t xml:space="preserve"> </w:t>
      </w:r>
      <w:r w:rsidR="002329D3" w:rsidRPr="002925CD">
        <w:rPr>
          <w:rFonts w:ascii="Calibri Light" w:hAnsi="Calibri Light" w:cs="Calibri Light"/>
          <w:sz w:val="22"/>
          <w:szCs w:val="22"/>
        </w:rPr>
        <w:t>(</w:t>
      </w:r>
      <w:r w:rsidR="00CB7735">
        <w:rPr>
          <w:rFonts w:ascii="Calibri Light" w:hAnsi="Calibri Light" w:cs="Calibri Light"/>
          <w:sz w:val="22"/>
          <w:szCs w:val="22"/>
        </w:rPr>
        <w:t xml:space="preserve">all </w:t>
      </w:r>
      <w:r w:rsidR="002329D3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2925CD">
        <w:rPr>
          <w:rFonts w:ascii="Calibri Light" w:hAnsi="Calibri Light" w:cs="Calibri Light"/>
          <w:sz w:val="22"/>
          <w:szCs w:val="22"/>
        </w:rPr>
        <w:t>’s</w:t>
      </w:r>
      <w:r w:rsidR="002329D3" w:rsidRPr="002925CD">
        <w:rPr>
          <w:rFonts w:ascii="Calibri Light" w:hAnsi="Calibri Light" w:cs="Calibri Light"/>
          <w:sz w:val="22"/>
          <w:szCs w:val="22"/>
        </w:rPr>
        <w:t xml:space="preserve"> &lt; 0.001)</w:t>
      </w:r>
      <w:r w:rsidR="002D7257" w:rsidRPr="002925CD">
        <w:rPr>
          <w:rFonts w:ascii="Calibri Light" w:hAnsi="Calibri Light" w:cs="Calibri Light"/>
          <w:sz w:val="22"/>
          <w:szCs w:val="22"/>
        </w:rPr>
        <w:t xml:space="preserve">, </w:t>
      </w:r>
      <w:r w:rsidR="00CB7735">
        <w:rPr>
          <w:rFonts w:ascii="Calibri Light" w:hAnsi="Calibri Light" w:cs="Calibri Light"/>
          <w:sz w:val="22"/>
          <w:szCs w:val="22"/>
        </w:rPr>
        <w:t>peak</w:t>
      </w:r>
      <w:r w:rsidR="002D7257" w:rsidRPr="002925CD">
        <w:rPr>
          <w:rFonts w:ascii="Calibri Light" w:hAnsi="Calibri Light" w:cs="Calibri Light"/>
          <w:sz w:val="22"/>
          <w:szCs w:val="22"/>
        </w:rPr>
        <w:t xml:space="preserve"> V</w:t>
      </w:r>
      <w:r w:rsidR="002D7257" w:rsidRPr="002925CD">
        <w:rPr>
          <w:rFonts w:ascii="Calibri Light" w:hAnsi="Calibri Light" w:cs="Calibri Light"/>
          <w:sz w:val="22"/>
          <w:szCs w:val="22"/>
          <w:vertAlign w:val="subscript"/>
        </w:rPr>
        <w:t>T</w:t>
      </w:r>
      <w:r w:rsidR="002E3A77" w:rsidRPr="002925CD">
        <w:rPr>
          <w:rFonts w:ascii="Calibri Light" w:hAnsi="Calibri Light" w:cs="Calibri Light"/>
          <w:sz w:val="22"/>
          <w:szCs w:val="22"/>
        </w:rPr>
        <w:t xml:space="preserve"> (</w:t>
      </w:r>
      <w:r w:rsidR="002E3A77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E3A77" w:rsidRPr="002925CD">
        <w:rPr>
          <w:rFonts w:ascii="Calibri Light" w:hAnsi="Calibri Light" w:cs="Calibri Light"/>
          <w:sz w:val="22"/>
          <w:szCs w:val="22"/>
        </w:rPr>
        <w:t xml:space="preserve"> = 0.001) and</w:t>
      </w:r>
      <w:r w:rsidR="002D7257" w:rsidRPr="002925CD">
        <w:rPr>
          <w:rFonts w:ascii="Calibri Light" w:hAnsi="Calibri Light" w:cs="Calibri Light"/>
          <w:sz w:val="22"/>
          <w:szCs w:val="22"/>
        </w:rPr>
        <w:t xml:space="preserve"> </w:t>
      </w:r>
      <w:r w:rsidR="000B2AC3">
        <w:rPr>
          <w:rFonts w:ascii="Calibri Light" w:hAnsi="Calibri Light" w:cs="Calibri Light"/>
          <w:sz w:val="22"/>
          <w:szCs w:val="22"/>
        </w:rPr>
        <w:t>V̇E</w:t>
      </w:r>
      <w:r w:rsidR="002E3A77" w:rsidRPr="002925CD">
        <w:rPr>
          <w:rFonts w:ascii="Calibri Light" w:hAnsi="Calibri Light" w:cs="Calibri Light"/>
          <w:sz w:val="22"/>
          <w:szCs w:val="22"/>
          <w:vertAlign w:val="subscript"/>
        </w:rPr>
        <w:t xml:space="preserve"> </w:t>
      </w:r>
      <w:r w:rsidR="002E3A77" w:rsidRPr="002925CD">
        <w:rPr>
          <w:rFonts w:ascii="Calibri Light" w:hAnsi="Calibri Light" w:cs="Calibri Light"/>
          <w:sz w:val="22"/>
          <w:szCs w:val="22"/>
        </w:rPr>
        <w:t>(</w:t>
      </w:r>
      <w:r w:rsidR="002E3A77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2E3A77" w:rsidRPr="002925CD">
        <w:rPr>
          <w:rFonts w:ascii="Calibri Light" w:hAnsi="Calibri Light" w:cs="Calibri Light"/>
          <w:sz w:val="22"/>
          <w:szCs w:val="22"/>
        </w:rPr>
        <w:t xml:space="preserve"> &lt; 0.001) demonstrated significant main effects of Sex, with post hoc analyses revealing lower</w:t>
      </w:r>
      <w:r w:rsidR="0021532F" w:rsidRPr="002925CD">
        <w:rPr>
          <w:rFonts w:ascii="Calibri Light" w:hAnsi="Calibri Light" w:cs="Calibri Light"/>
          <w:sz w:val="22"/>
          <w:szCs w:val="22"/>
        </w:rPr>
        <w:t xml:space="preserve"> values across all outcomes in females compared to males.</w:t>
      </w:r>
    </w:p>
    <w:p w14:paraId="0348DA8F" w14:textId="77777777" w:rsidR="00FB7B67" w:rsidRPr="002925CD" w:rsidRDefault="00FB7B67" w:rsidP="0019356D">
      <w:pPr>
        <w:rPr>
          <w:rFonts w:ascii="Calibri Light" w:hAnsi="Calibri Light" w:cs="Calibri Light"/>
          <w:sz w:val="22"/>
          <w:szCs w:val="22"/>
        </w:rPr>
      </w:pPr>
    </w:p>
    <w:p w14:paraId="26CACA84" w14:textId="3970874D" w:rsidR="006F7087" w:rsidRPr="002925CD" w:rsidRDefault="0021532F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L</w:t>
      </w:r>
      <w:r w:rsidR="006F7087" w:rsidRPr="002925CD">
        <w:rPr>
          <w:rFonts w:ascii="Calibri Light" w:hAnsi="Calibri Light" w:cs="Calibri Light"/>
          <w:b/>
          <w:bCs/>
          <w:sz w:val="22"/>
          <w:szCs w:val="22"/>
        </w:rPr>
        <w:t>actate</w:t>
      </w:r>
    </w:p>
    <w:p w14:paraId="2AA91515" w14:textId="07A7FF2E" w:rsidR="006F7087" w:rsidRPr="002925CD" w:rsidRDefault="006F7087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>Lactate</w:t>
      </w:r>
      <w:r w:rsidR="00FB4D87" w:rsidRPr="002925CD">
        <w:rPr>
          <w:rFonts w:ascii="Calibri Light" w:hAnsi="Calibri Light" w:cs="Calibri Light"/>
          <w:sz w:val="22"/>
          <w:szCs w:val="22"/>
        </w:rPr>
        <w:t xml:space="preserve"> concentrations upon cessation of RUN 2 demonstrated a significant main effect of Sex (</w:t>
      </w:r>
      <w:r w:rsidR="00FB4D87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FB4D87" w:rsidRPr="002925CD">
        <w:rPr>
          <w:rFonts w:ascii="Calibri Light" w:hAnsi="Calibri Light" w:cs="Calibri Light"/>
          <w:sz w:val="22"/>
          <w:szCs w:val="22"/>
        </w:rPr>
        <w:t xml:space="preserve"> </w:t>
      </w:r>
      <w:r w:rsidR="00DE2820" w:rsidRPr="002925CD">
        <w:rPr>
          <w:rFonts w:ascii="Calibri Light" w:hAnsi="Calibri Light" w:cs="Calibri Light"/>
          <w:sz w:val="22"/>
          <w:szCs w:val="22"/>
        </w:rPr>
        <w:t>&lt; 0.001)</w:t>
      </w:r>
      <w:r w:rsidR="00FB4D87" w:rsidRPr="002925CD">
        <w:rPr>
          <w:rFonts w:ascii="Calibri Light" w:hAnsi="Calibri Light" w:cs="Calibri Light"/>
          <w:sz w:val="22"/>
          <w:szCs w:val="22"/>
        </w:rPr>
        <w:t>, with post hoc analyses revealing lower concentrations in females compared to males.</w:t>
      </w:r>
    </w:p>
    <w:p w14:paraId="14D4EE0F" w14:textId="77777777" w:rsidR="006F7087" w:rsidRPr="002925CD" w:rsidRDefault="006F7087" w:rsidP="0019356D">
      <w:pPr>
        <w:rPr>
          <w:rFonts w:ascii="Calibri Light" w:hAnsi="Calibri Light" w:cs="Calibri Light"/>
          <w:sz w:val="22"/>
          <w:szCs w:val="22"/>
        </w:rPr>
      </w:pPr>
    </w:p>
    <w:p w14:paraId="6B356885" w14:textId="4CC7DE54" w:rsidR="0021532F" w:rsidRPr="002925CD" w:rsidRDefault="00B07245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Fluid Loss</w:t>
      </w:r>
    </w:p>
    <w:p w14:paraId="7692EB74" w14:textId="4B040AE4" w:rsidR="00251D9A" w:rsidRPr="002925CD" w:rsidRDefault="00B07245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>Fluid loss during RUN 1 (</w:t>
      </w:r>
      <w:r w:rsidR="00955E3A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955E3A" w:rsidRPr="002925CD">
        <w:rPr>
          <w:rFonts w:ascii="Calibri Light" w:hAnsi="Calibri Light" w:cs="Calibri Light"/>
          <w:sz w:val="22"/>
          <w:szCs w:val="22"/>
        </w:rPr>
        <w:t xml:space="preserve"> = 0.020</w:t>
      </w:r>
      <w:r w:rsidR="00BB759D" w:rsidRPr="002925CD">
        <w:rPr>
          <w:rFonts w:ascii="Calibri Light" w:hAnsi="Calibri Light" w:cs="Calibri Light"/>
          <w:sz w:val="22"/>
          <w:szCs w:val="22"/>
        </w:rPr>
        <w:t xml:space="preserve">) and </w:t>
      </w:r>
      <w:r w:rsidR="00414419" w:rsidRPr="002925CD">
        <w:rPr>
          <w:rFonts w:ascii="Calibri Light" w:hAnsi="Calibri Light" w:cs="Calibri Light"/>
          <w:sz w:val="22"/>
          <w:szCs w:val="22"/>
        </w:rPr>
        <w:t>RUN 2 (</w:t>
      </w:r>
      <w:r w:rsidR="00414419"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="00414419" w:rsidRPr="002925CD">
        <w:rPr>
          <w:rFonts w:ascii="Calibri Light" w:hAnsi="Calibri Light" w:cs="Calibri Light"/>
          <w:sz w:val="22"/>
          <w:szCs w:val="22"/>
        </w:rPr>
        <w:t xml:space="preserve"> = </w:t>
      </w:r>
      <w:r w:rsidR="00EF4F6E" w:rsidRPr="002925CD">
        <w:rPr>
          <w:rFonts w:ascii="Calibri Light" w:hAnsi="Calibri Light" w:cs="Calibri Light"/>
          <w:sz w:val="22"/>
          <w:szCs w:val="22"/>
        </w:rPr>
        <w:t xml:space="preserve">0.048) </w:t>
      </w:r>
      <w:r w:rsidR="00341DBD" w:rsidRPr="002925CD">
        <w:rPr>
          <w:rFonts w:ascii="Calibri Light" w:hAnsi="Calibri Light" w:cs="Calibri Light"/>
          <w:sz w:val="22"/>
          <w:szCs w:val="22"/>
        </w:rPr>
        <w:t>demonstrated a significant main effect of Sex</w:t>
      </w:r>
      <w:r w:rsidR="00E71F60" w:rsidRPr="002925CD">
        <w:rPr>
          <w:rFonts w:ascii="Calibri Light" w:hAnsi="Calibri Light" w:cs="Calibri Light"/>
          <w:sz w:val="22"/>
          <w:szCs w:val="22"/>
        </w:rPr>
        <w:t xml:space="preserve">, with post hoc analyses revealing </w:t>
      </w:r>
      <w:r w:rsidR="00EF4F6E" w:rsidRPr="002925CD">
        <w:rPr>
          <w:rFonts w:ascii="Calibri Light" w:hAnsi="Calibri Light" w:cs="Calibri Light"/>
          <w:sz w:val="22"/>
          <w:szCs w:val="22"/>
        </w:rPr>
        <w:t>lower fluid loss during both runs in females compared to males.</w:t>
      </w:r>
    </w:p>
    <w:p w14:paraId="30B6FB49" w14:textId="77777777" w:rsidR="00E10A31" w:rsidRPr="002925CD" w:rsidRDefault="00E10A31" w:rsidP="0019356D">
      <w:pPr>
        <w:rPr>
          <w:rFonts w:ascii="Calibri Light" w:hAnsi="Calibri Light" w:cs="Calibri Light"/>
          <w:sz w:val="22"/>
          <w:szCs w:val="22"/>
        </w:rPr>
      </w:pPr>
    </w:p>
    <w:p w14:paraId="215D9C2B" w14:textId="77777777" w:rsidR="0038699F" w:rsidRPr="002925CD" w:rsidRDefault="00251D9A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Sys</w:t>
      </w:r>
      <w:r w:rsidR="001A3D99" w:rsidRPr="002925CD">
        <w:rPr>
          <w:rFonts w:ascii="Calibri Light" w:hAnsi="Calibri Light" w:cs="Calibri Light"/>
          <w:b/>
          <w:bCs/>
          <w:sz w:val="22"/>
          <w:szCs w:val="22"/>
        </w:rPr>
        <w:t>tolic</w:t>
      </w:r>
      <w:r w:rsidRPr="002925CD">
        <w:rPr>
          <w:rFonts w:ascii="Calibri Light" w:hAnsi="Calibri Light" w:cs="Calibri Light"/>
          <w:b/>
          <w:bCs/>
          <w:sz w:val="22"/>
          <w:szCs w:val="22"/>
        </w:rPr>
        <w:t xml:space="preserve"> B</w:t>
      </w:r>
      <w:r w:rsidR="001A3D99" w:rsidRPr="002925CD">
        <w:rPr>
          <w:rFonts w:ascii="Calibri Light" w:hAnsi="Calibri Light" w:cs="Calibri Light"/>
          <w:b/>
          <w:bCs/>
          <w:sz w:val="22"/>
          <w:szCs w:val="22"/>
        </w:rPr>
        <w:t xml:space="preserve">lood </w:t>
      </w:r>
      <w:r w:rsidRPr="002925CD">
        <w:rPr>
          <w:rFonts w:ascii="Calibri Light" w:hAnsi="Calibri Light" w:cs="Calibri Light"/>
          <w:b/>
          <w:bCs/>
          <w:sz w:val="22"/>
          <w:szCs w:val="22"/>
        </w:rPr>
        <w:t>P</w:t>
      </w:r>
      <w:r w:rsidR="001A3D99" w:rsidRPr="002925CD">
        <w:rPr>
          <w:rFonts w:ascii="Calibri Light" w:hAnsi="Calibri Light" w:cs="Calibri Light"/>
          <w:b/>
          <w:bCs/>
          <w:sz w:val="22"/>
          <w:szCs w:val="22"/>
        </w:rPr>
        <w:t>ressure (BP)</w:t>
      </w:r>
    </w:p>
    <w:p w14:paraId="1F3CDE49" w14:textId="3E4455DA" w:rsidR="00E10A31" w:rsidRPr="002925CD" w:rsidRDefault="00E10A31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>Systolic BP demonstrated a significant main effect of Sex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2925CD">
        <w:rPr>
          <w:rFonts w:ascii="Calibri Light" w:hAnsi="Calibri Light" w:cs="Calibri Light"/>
          <w:sz w:val="22"/>
          <w:szCs w:val="22"/>
        </w:rPr>
        <w:t xml:space="preserve"> =</w:t>
      </w:r>
      <w:r w:rsidR="00083308">
        <w:rPr>
          <w:rFonts w:ascii="Calibri Light" w:hAnsi="Calibri Light" w:cs="Calibri Light"/>
          <w:sz w:val="22"/>
          <w:szCs w:val="22"/>
        </w:rPr>
        <w:t xml:space="preserve"> </w:t>
      </w:r>
      <w:r w:rsidRPr="002925CD">
        <w:rPr>
          <w:rFonts w:ascii="Calibri Light" w:hAnsi="Calibri Light" w:cs="Calibri Light"/>
          <w:sz w:val="22"/>
          <w:szCs w:val="22"/>
        </w:rPr>
        <w:t>0.0</w:t>
      </w:r>
      <w:r w:rsidR="009611CA" w:rsidRPr="002925CD">
        <w:rPr>
          <w:rFonts w:ascii="Calibri Light" w:hAnsi="Calibri Light" w:cs="Calibri Light"/>
          <w:sz w:val="22"/>
          <w:szCs w:val="22"/>
        </w:rPr>
        <w:t>37</w:t>
      </w:r>
      <w:r w:rsidRPr="002925CD">
        <w:rPr>
          <w:rFonts w:ascii="Calibri Light" w:hAnsi="Calibri Light" w:cs="Calibri Light"/>
          <w:sz w:val="22"/>
          <w:szCs w:val="22"/>
        </w:rPr>
        <w:t xml:space="preserve">), with post hoc analyses revealing a lower </w:t>
      </w:r>
      <w:r w:rsidR="00D41B23" w:rsidRPr="002925CD">
        <w:rPr>
          <w:rFonts w:ascii="Calibri Light" w:hAnsi="Calibri Light" w:cs="Calibri Light"/>
          <w:sz w:val="22"/>
          <w:szCs w:val="22"/>
        </w:rPr>
        <w:t>Systolic BP</w:t>
      </w:r>
      <w:r w:rsidRPr="002925CD">
        <w:rPr>
          <w:rFonts w:ascii="Calibri Light" w:hAnsi="Calibri Light" w:cs="Calibri Light"/>
          <w:sz w:val="22"/>
          <w:szCs w:val="22"/>
        </w:rPr>
        <w:t xml:space="preserve"> in females compared to males.</w:t>
      </w:r>
    </w:p>
    <w:p w14:paraId="0035CF6C" w14:textId="77777777" w:rsidR="002D031F" w:rsidRPr="002925CD" w:rsidRDefault="002D031F" w:rsidP="0019356D">
      <w:pPr>
        <w:rPr>
          <w:rFonts w:ascii="Calibri Light" w:hAnsi="Calibri Light" w:cs="Calibri Light"/>
          <w:sz w:val="22"/>
          <w:szCs w:val="22"/>
        </w:rPr>
      </w:pPr>
    </w:p>
    <w:p w14:paraId="4E705B0A" w14:textId="75088C04" w:rsidR="002D031F" w:rsidRPr="002925CD" w:rsidRDefault="006814FD" w:rsidP="0019356D">
      <w:pPr>
        <w:rPr>
          <w:rFonts w:ascii="Calibri Light" w:hAnsi="Calibri Light" w:cs="Calibri Light"/>
          <w:b/>
          <w:bCs/>
          <w:sz w:val="22"/>
          <w:szCs w:val="22"/>
        </w:rPr>
      </w:pPr>
      <w:r w:rsidRPr="002925CD">
        <w:rPr>
          <w:rFonts w:ascii="Calibri Light" w:hAnsi="Calibri Light" w:cs="Calibri Light"/>
          <w:b/>
          <w:bCs/>
          <w:sz w:val="22"/>
          <w:szCs w:val="22"/>
        </w:rPr>
        <w:t>Pre-Exercise</w:t>
      </w:r>
      <w:r w:rsidR="002D031F" w:rsidRPr="002925CD">
        <w:rPr>
          <w:rFonts w:ascii="Calibri Light" w:hAnsi="Calibri Light" w:cs="Calibri Light"/>
          <w:b/>
          <w:bCs/>
          <w:sz w:val="22"/>
          <w:szCs w:val="22"/>
        </w:rPr>
        <w:t xml:space="preserve"> Body Weight</w:t>
      </w:r>
    </w:p>
    <w:p w14:paraId="47616A92" w14:textId="57C1DBCA" w:rsidR="002D031F" w:rsidRPr="002925CD" w:rsidRDefault="002D031F" w:rsidP="0019356D">
      <w:pPr>
        <w:rPr>
          <w:rFonts w:ascii="Calibri Light" w:hAnsi="Calibri Light" w:cs="Calibri Light"/>
          <w:sz w:val="22"/>
          <w:szCs w:val="22"/>
        </w:rPr>
      </w:pPr>
      <w:r w:rsidRPr="002925CD">
        <w:rPr>
          <w:rFonts w:ascii="Calibri Light" w:hAnsi="Calibri Light" w:cs="Calibri Light"/>
          <w:sz w:val="22"/>
          <w:szCs w:val="22"/>
        </w:rPr>
        <w:t xml:space="preserve">Body </w:t>
      </w:r>
      <w:r w:rsidR="00254FD3" w:rsidRPr="002925CD">
        <w:rPr>
          <w:rFonts w:ascii="Calibri Light" w:hAnsi="Calibri Light" w:cs="Calibri Light"/>
          <w:sz w:val="22"/>
          <w:szCs w:val="22"/>
        </w:rPr>
        <w:t>weight</w:t>
      </w:r>
      <w:r w:rsidRPr="002925CD">
        <w:rPr>
          <w:rFonts w:ascii="Calibri Light" w:hAnsi="Calibri Light" w:cs="Calibri Light"/>
          <w:sz w:val="22"/>
          <w:szCs w:val="22"/>
        </w:rPr>
        <w:t xml:space="preserve"> demonstrated a significant main effect of Sex (</w:t>
      </w:r>
      <w:r w:rsidRPr="00083308">
        <w:rPr>
          <w:rFonts w:ascii="Calibri Light" w:hAnsi="Calibri Light" w:cs="Calibri Light"/>
          <w:i/>
          <w:iCs/>
          <w:sz w:val="22"/>
          <w:szCs w:val="22"/>
        </w:rPr>
        <w:t>p</w:t>
      </w:r>
      <w:r w:rsidRPr="002925CD">
        <w:rPr>
          <w:rFonts w:ascii="Calibri Light" w:hAnsi="Calibri Light" w:cs="Calibri Light"/>
          <w:sz w:val="22"/>
          <w:szCs w:val="22"/>
        </w:rPr>
        <w:t xml:space="preserve"> =</w:t>
      </w:r>
      <w:r w:rsidR="00083308">
        <w:rPr>
          <w:rFonts w:ascii="Calibri Light" w:hAnsi="Calibri Light" w:cs="Calibri Light"/>
          <w:sz w:val="22"/>
          <w:szCs w:val="22"/>
        </w:rPr>
        <w:t xml:space="preserve"> </w:t>
      </w:r>
      <w:r w:rsidRPr="002925CD">
        <w:rPr>
          <w:rFonts w:ascii="Calibri Light" w:hAnsi="Calibri Light" w:cs="Calibri Light"/>
          <w:sz w:val="22"/>
          <w:szCs w:val="22"/>
        </w:rPr>
        <w:t xml:space="preserve">0.002), with post hoc analyses revealing a lower body </w:t>
      </w:r>
      <w:r w:rsidR="00254FD3" w:rsidRPr="002925CD">
        <w:rPr>
          <w:rFonts w:ascii="Calibri Light" w:hAnsi="Calibri Light" w:cs="Calibri Light"/>
          <w:sz w:val="22"/>
          <w:szCs w:val="22"/>
        </w:rPr>
        <w:t>weight</w:t>
      </w:r>
      <w:r w:rsidRPr="002925CD">
        <w:rPr>
          <w:rFonts w:ascii="Calibri Light" w:hAnsi="Calibri Light" w:cs="Calibri Light"/>
          <w:sz w:val="22"/>
          <w:szCs w:val="22"/>
        </w:rPr>
        <w:t xml:space="preserve"> in females compared to males.</w:t>
      </w:r>
    </w:p>
    <w:p w14:paraId="2E00DCA0" w14:textId="6B854C45" w:rsidR="00E10A31" w:rsidRPr="00DE2820" w:rsidRDefault="00E10A31" w:rsidP="00251D9A">
      <w:pPr>
        <w:rPr>
          <w:rFonts w:ascii="Calibri" w:hAnsi="Calibri" w:cs="Calibri"/>
          <w:b/>
          <w:bCs/>
        </w:rPr>
        <w:sectPr w:rsidR="00E10A31" w:rsidRPr="00DE2820" w:rsidSect="0019356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F31E57C" w14:textId="54604A2F" w:rsidR="00D630D1" w:rsidRPr="004378C9" w:rsidRDefault="00A17ECC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lastRenderedPageBreak/>
        <w:t>Supplementary T</w:t>
      </w:r>
      <w:r w:rsidRPr="00EB10A1">
        <w:rPr>
          <w:rFonts w:ascii="Calibri Light" w:hAnsi="Calibri Light" w:cs="Calibri Light"/>
          <w:b/>
          <w:bCs/>
          <w:sz w:val="22"/>
          <w:szCs w:val="22"/>
        </w:rPr>
        <w:t xml:space="preserve">able </w:t>
      </w:r>
      <w:r>
        <w:rPr>
          <w:rFonts w:ascii="Calibri Light" w:hAnsi="Calibri Light" w:cs="Calibri Light"/>
          <w:b/>
          <w:bCs/>
          <w:sz w:val="22"/>
          <w:szCs w:val="22"/>
        </w:rPr>
        <w:t>1</w:t>
      </w:r>
      <w:r w:rsidRPr="00EB10A1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C13A5">
        <w:rPr>
          <w:rFonts w:ascii="Calibri Light" w:hAnsi="Calibri Light" w:cs="Calibri Light"/>
          <w:sz w:val="22"/>
          <w:szCs w:val="22"/>
        </w:rPr>
        <w:t xml:space="preserve"> Descriptive statistics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8628F7">
        <w:rPr>
          <w:rFonts w:ascii="Calibri Light" w:hAnsi="Calibri Light" w:cs="Calibri Light"/>
          <w:sz w:val="22"/>
          <w:szCs w:val="22"/>
        </w:rPr>
        <w:t>for</w:t>
      </w:r>
      <w:r w:rsidR="00933371">
        <w:rPr>
          <w:rFonts w:ascii="Calibri Light" w:hAnsi="Calibri Light" w:cs="Calibri Light"/>
          <w:sz w:val="22"/>
          <w:szCs w:val="22"/>
        </w:rPr>
        <w:t xml:space="preserve"> </w:t>
      </w:r>
      <w:r w:rsidR="003F3E0F">
        <w:rPr>
          <w:rFonts w:ascii="Calibri Light" w:hAnsi="Calibri Light" w:cs="Calibri Light"/>
          <w:sz w:val="22"/>
          <w:szCs w:val="22"/>
        </w:rPr>
        <w:t>resting physiological measures and questionnaires collected during each treatment session</w:t>
      </w:r>
      <w:r w:rsidR="00254FD3">
        <w:rPr>
          <w:rFonts w:ascii="Calibri Light" w:hAnsi="Calibri Light" w:cs="Calibri Light"/>
          <w:sz w:val="22"/>
          <w:szCs w:val="22"/>
        </w:rPr>
        <w:t>. A</w:t>
      </w:r>
      <w:r w:rsidR="008628F7">
        <w:rPr>
          <w:rFonts w:ascii="Calibri Light" w:hAnsi="Calibri Light" w:cs="Calibri Light"/>
          <w:sz w:val="22"/>
          <w:szCs w:val="22"/>
        </w:rPr>
        <w:t xml:space="preserve">ll other descriptive statistics are presented in </w:t>
      </w:r>
      <w:r w:rsidR="00933371">
        <w:rPr>
          <w:rFonts w:ascii="Calibri Light" w:hAnsi="Calibri Light" w:cs="Calibri Light"/>
          <w:sz w:val="22"/>
          <w:szCs w:val="22"/>
        </w:rPr>
        <w:t>the main paper (</w:t>
      </w:r>
      <w:r w:rsidR="008628F7">
        <w:rPr>
          <w:rFonts w:ascii="Calibri Light" w:hAnsi="Calibri Light" w:cs="Calibri Light"/>
          <w:sz w:val="22"/>
          <w:szCs w:val="22"/>
        </w:rPr>
        <w:t xml:space="preserve">Table </w:t>
      </w:r>
      <w:r w:rsidR="00933371">
        <w:rPr>
          <w:rFonts w:ascii="Calibri Light" w:hAnsi="Calibri Light" w:cs="Calibri Light"/>
          <w:sz w:val="22"/>
          <w:szCs w:val="22"/>
        </w:rPr>
        <w:t>3)</w:t>
      </w:r>
      <w:r w:rsidR="008628F7">
        <w:rPr>
          <w:rFonts w:ascii="Calibri Light" w:hAnsi="Calibri Light" w:cs="Calibri Light"/>
          <w:sz w:val="22"/>
          <w:szCs w:val="22"/>
        </w:rPr>
        <w:t>.</w:t>
      </w:r>
    </w:p>
    <w:p w14:paraId="01817E3E" w14:textId="77777777" w:rsidR="00D630D1" w:rsidRDefault="00D630D1"/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3482"/>
        <w:gridCol w:w="2711"/>
        <w:gridCol w:w="2711"/>
        <w:gridCol w:w="4203"/>
      </w:tblGrid>
      <w:tr w:rsidR="0099431F" w:rsidRPr="008C13A5" w14:paraId="637BF2B7" w14:textId="77777777" w:rsidTr="0099431F"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</w:tcPr>
          <w:p w14:paraId="553F501B" w14:textId="77777777" w:rsidR="0099431F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7052B" w14:textId="77777777" w:rsidR="0099431F" w:rsidRPr="00F05C48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Placebo</w:t>
            </w:r>
          </w:p>
          <w:p w14:paraId="78F0F3D9" w14:textId="391E115F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D3FAE" w14:textId="483DE52A" w:rsidR="0099431F" w:rsidRPr="00F05C48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50</w:t>
            </w:r>
            <w:r w:rsidR="008628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mg CBD</w:t>
            </w:r>
          </w:p>
          <w:p w14:paraId="4EC7B614" w14:textId="32D0CBB5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  <w:tc>
          <w:tcPr>
            <w:tcW w:w="4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39BE6" w14:textId="268318D0" w:rsidR="0099431F" w:rsidRPr="00F05C48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300</w:t>
            </w:r>
            <w:r w:rsidR="008628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mg CBD</w:t>
            </w:r>
          </w:p>
          <w:p w14:paraId="5EA10CFB" w14:textId="6420826C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</w:tr>
      <w:tr w:rsidR="0099431F" w:rsidRPr="008C13A5" w14:paraId="4A259E4A" w14:textId="77777777" w:rsidTr="0099431F">
        <w:tc>
          <w:tcPr>
            <w:tcW w:w="3482" w:type="dxa"/>
            <w:tcBorders>
              <w:top w:val="single" w:sz="4" w:space="0" w:color="auto"/>
            </w:tcBorders>
          </w:tcPr>
          <w:p w14:paraId="7FA504DA" w14:textId="77777777" w:rsidR="0099431F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7E87343C" w14:textId="3CB6173F" w:rsidR="0099431F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Resting </w:t>
            </w:r>
            <w:r w:rsidR="00422E6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Physiological Measures</w:t>
            </w:r>
          </w:p>
          <w:p w14:paraId="23EBD6E9" w14:textId="77777777" w:rsidR="0099431F" w:rsidRPr="00701ACF" w:rsidRDefault="0099431F" w:rsidP="0099431F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711" w:type="dxa"/>
            <w:tcBorders>
              <w:top w:val="single" w:sz="4" w:space="0" w:color="auto"/>
            </w:tcBorders>
          </w:tcPr>
          <w:p w14:paraId="29A07EE4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auto"/>
            </w:tcBorders>
          </w:tcPr>
          <w:p w14:paraId="0D30A6EE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4" w:space="0" w:color="auto"/>
            </w:tcBorders>
          </w:tcPr>
          <w:p w14:paraId="1E80B17C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9431F" w:rsidRPr="008C13A5" w14:paraId="59C65E1D" w14:textId="77777777" w:rsidTr="00E42810">
        <w:tc>
          <w:tcPr>
            <w:tcW w:w="3482" w:type="dxa"/>
          </w:tcPr>
          <w:p w14:paraId="20365839" w14:textId="667EB8B0" w:rsidR="0099431F" w:rsidRPr="00EA2405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A2405">
              <w:rPr>
                <w:rFonts w:ascii="Calibri Light" w:hAnsi="Calibri Light" w:cs="Calibri Light"/>
                <w:sz w:val="22"/>
                <w:szCs w:val="22"/>
              </w:rPr>
              <w:t xml:space="preserve">Resting </w:t>
            </w:r>
            <w:r w:rsidR="008628F7">
              <w:rPr>
                <w:rFonts w:ascii="Calibri Light" w:hAnsi="Calibri Light" w:cs="Calibri Light"/>
                <w:sz w:val="22"/>
                <w:szCs w:val="22"/>
              </w:rPr>
              <w:t>HR</w:t>
            </w:r>
            <w:r w:rsidRPr="00EA240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EA240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(bpm)</w:t>
            </w:r>
          </w:p>
        </w:tc>
        <w:tc>
          <w:tcPr>
            <w:tcW w:w="2711" w:type="dxa"/>
          </w:tcPr>
          <w:p w14:paraId="5FE3464A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2D0C7EF1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536EB945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9431F" w:rsidRPr="008C13A5" w14:paraId="6F037E83" w14:textId="77777777" w:rsidTr="00E42810">
        <w:tc>
          <w:tcPr>
            <w:tcW w:w="3482" w:type="dxa"/>
          </w:tcPr>
          <w:p w14:paraId="2A155468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0F53D368" w14:textId="5758FAA6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56 [52 – 62]</w:t>
            </w:r>
          </w:p>
        </w:tc>
        <w:tc>
          <w:tcPr>
            <w:tcW w:w="2711" w:type="dxa"/>
          </w:tcPr>
          <w:p w14:paraId="1DE1E40C" w14:textId="1C1AEF44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57 [52 – 62]</w:t>
            </w:r>
          </w:p>
        </w:tc>
        <w:tc>
          <w:tcPr>
            <w:tcW w:w="4203" w:type="dxa"/>
          </w:tcPr>
          <w:p w14:paraId="7DF65ABA" w14:textId="360DB8BD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56 [50 – 60]</w:t>
            </w:r>
          </w:p>
        </w:tc>
      </w:tr>
      <w:tr w:rsidR="0099431F" w:rsidRPr="008C13A5" w14:paraId="6D768F2F" w14:textId="77777777" w:rsidTr="00E42810">
        <w:tc>
          <w:tcPr>
            <w:tcW w:w="3482" w:type="dxa"/>
          </w:tcPr>
          <w:p w14:paraId="74196BFC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0E50A141" w14:textId="6CF7CEF4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60 [54 – 66]</w:t>
            </w:r>
          </w:p>
        </w:tc>
        <w:tc>
          <w:tcPr>
            <w:tcW w:w="2711" w:type="dxa"/>
          </w:tcPr>
          <w:p w14:paraId="4646F415" w14:textId="1A3DBC60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58 [50 – 68]</w:t>
            </w:r>
          </w:p>
        </w:tc>
        <w:tc>
          <w:tcPr>
            <w:tcW w:w="4203" w:type="dxa"/>
          </w:tcPr>
          <w:p w14:paraId="2B0EAFAF" w14:textId="397DDD27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55 [52 – 62]</w:t>
            </w:r>
          </w:p>
        </w:tc>
      </w:tr>
      <w:tr w:rsidR="0099431F" w:rsidRPr="008C13A5" w14:paraId="1EE74209" w14:textId="77777777" w:rsidTr="00E42810">
        <w:tc>
          <w:tcPr>
            <w:tcW w:w="3482" w:type="dxa"/>
          </w:tcPr>
          <w:p w14:paraId="785FEA44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12AB3DFF" w14:textId="7D3042E6" w:rsidR="0099431F" w:rsidRPr="008C13A5" w:rsidRDefault="00F37B17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37B17">
              <w:rPr>
                <w:rFonts w:ascii="Calibri Light" w:hAnsi="Calibri Light" w:cs="Calibri Light"/>
                <w:sz w:val="22"/>
                <w:szCs w:val="22"/>
              </w:rPr>
              <w:t>102 [92 – 110]</w:t>
            </w:r>
          </w:p>
        </w:tc>
        <w:tc>
          <w:tcPr>
            <w:tcW w:w="2711" w:type="dxa"/>
          </w:tcPr>
          <w:p w14:paraId="4E762CE3" w14:textId="390F9250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100 [89 – 108]</w:t>
            </w:r>
          </w:p>
        </w:tc>
        <w:tc>
          <w:tcPr>
            <w:tcW w:w="4203" w:type="dxa"/>
          </w:tcPr>
          <w:p w14:paraId="26A4E4B9" w14:textId="0340171D" w:rsidR="0099431F" w:rsidRPr="008C13A5" w:rsidRDefault="008A524C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A524C">
              <w:rPr>
                <w:rFonts w:ascii="Calibri Light" w:hAnsi="Calibri Light" w:cs="Calibri Light"/>
                <w:sz w:val="22"/>
                <w:szCs w:val="22"/>
              </w:rPr>
              <w:t>102 [90 – 113]</w:t>
            </w:r>
          </w:p>
        </w:tc>
      </w:tr>
      <w:tr w:rsidR="0099431F" w:rsidRPr="008C13A5" w14:paraId="4A160F55" w14:textId="77777777" w:rsidTr="00E42810">
        <w:tc>
          <w:tcPr>
            <w:tcW w:w="3482" w:type="dxa"/>
          </w:tcPr>
          <w:p w14:paraId="28DD08EC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42ABFB4F" w14:textId="037C21C0" w:rsidR="0099431F" w:rsidRPr="008C13A5" w:rsidRDefault="00F37B17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37B17">
              <w:rPr>
                <w:rFonts w:ascii="Calibri Light" w:hAnsi="Calibri Light" w:cs="Calibri Light"/>
                <w:sz w:val="22"/>
                <w:szCs w:val="22"/>
              </w:rPr>
              <w:t>106 [98 – 116]</w:t>
            </w:r>
          </w:p>
        </w:tc>
        <w:tc>
          <w:tcPr>
            <w:tcW w:w="2711" w:type="dxa"/>
          </w:tcPr>
          <w:p w14:paraId="5AD4DAAB" w14:textId="773154A0" w:rsidR="0099431F" w:rsidRPr="008C13A5" w:rsidRDefault="00F37B17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37B17">
              <w:rPr>
                <w:rFonts w:ascii="Calibri Light" w:hAnsi="Calibri Light" w:cs="Calibri Light"/>
                <w:sz w:val="22"/>
                <w:szCs w:val="22"/>
              </w:rPr>
              <w:t>106 [96 – 115]</w:t>
            </w:r>
          </w:p>
        </w:tc>
        <w:tc>
          <w:tcPr>
            <w:tcW w:w="4203" w:type="dxa"/>
          </w:tcPr>
          <w:p w14:paraId="32D5AB36" w14:textId="11B28BAC" w:rsidR="0099431F" w:rsidRPr="008C13A5" w:rsidRDefault="00F37B17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37B17">
              <w:rPr>
                <w:rFonts w:ascii="Calibri Light" w:hAnsi="Calibri Light" w:cs="Calibri Light"/>
                <w:sz w:val="22"/>
                <w:szCs w:val="22"/>
              </w:rPr>
              <w:t>109 [100 – 118]</w:t>
            </w:r>
          </w:p>
        </w:tc>
      </w:tr>
      <w:tr w:rsidR="0099431F" w:rsidRPr="008C13A5" w14:paraId="4E6731B9" w14:textId="77777777" w:rsidTr="00E42810">
        <w:tc>
          <w:tcPr>
            <w:tcW w:w="3482" w:type="dxa"/>
          </w:tcPr>
          <w:p w14:paraId="4B570C1E" w14:textId="2680318C" w:rsidR="0099431F" w:rsidRPr="0052589B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 xml:space="preserve">Systolic </w:t>
            </w:r>
            <w:r w:rsidR="008628F7">
              <w:rPr>
                <w:rFonts w:ascii="Calibri Light" w:hAnsi="Calibri Light" w:cs="Calibri Light"/>
                <w:sz w:val="22"/>
                <w:szCs w:val="22"/>
              </w:rPr>
              <w:t>BP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mmHg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6578A560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606D42D8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5AAA32AE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9431F" w:rsidRPr="008C13A5" w14:paraId="4DC4E2BB" w14:textId="77777777" w:rsidTr="00E42810">
        <w:tc>
          <w:tcPr>
            <w:tcW w:w="3482" w:type="dxa"/>
          </w:tcPr>
          <w:p w14:paraId="67EB715A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4E688028" w14:textId="4146E8C2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114 [107 – 120]</w:t>
            </w:r>
          </w:p>
        </w:tc>
        <w:tc>
          <w:tcPr>
            <w:tcW w:w="2711" w:type="dxa"/>
          </w:tcPr>
          <w:p w14:paraId="1A095F0B" w14:textId="17458444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118 [106 – 123]</w:t>
            </w:r>
          </w:p>
        </w:tc>
        <w:tc>
          <w:tcPr>
            <w:tcW w:w="4203" w:type="dxa"/>
          </w:tcPr>
          <w:p w14:paraId="748FDAAC" w14:textId="1CADADA8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113 [104 – 123]</w:t>
            </w:r>
          </w:p>
        </w:tc>
      </w:tr>
      <w:tr w:rsidR="0099431F" w:rsidRPr="008C13A5" w14:paraId="6B2E8B17" w14:textId="77777777" w:rsidTr="00E42810">
        <w:tc>
          <w:tcPr>
            <w:tcW w:w="3482" w:type="dxa"/>
          </w:tcPr>
          <w:p w14:paraId="153B0FA8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15D44CD7" w14:textId="30DA4C89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120 [108 – 128]</w:t>
            </w:r>
          </w:p>
        </w:tc>
        <w:tc>
          <w:tcPr>
            <w:tcW w:w="2711" w:type="dxa"/>
          </w:tcPr>
          <w:p w14:paraId="0C949F69" w14:textId="7891FC3B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122 [113 – 128]</w:t>
            </w:r>
          </w:p>
        </w:tc>
        <w:tc>
          <w:tcPr>
            <w:tcW w:w="4203" w:type="dxa"/>
          </w:tcPr>
          <w:p w14:paraId="3CB447AD" w14:textId="2F32EB86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116 [106 – 128]</w:t>
            </w:r>
          </w:p>
        </w:tc>
      </w:tr>
      <w:tr w:rsidR="0099431F" w:rsidRPr="008C13A5" w14:paraId="11CE1F7A" w14:textId="77777777" w:rsidTr="00E42810">
        <w:tc>
          <w:tcPr>
            <w:tcW w:w="3482" w:type="dxa"/>
          </w:tcPr>
          <w:p w14:paraId="739AE9FD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190F79D6" w14:textId="4FCCE224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131 [120 – 135]</w:t>
            </w:r>
          </w:p>
        </w:tc>
        <w:tc>
          <w:tcPr>
            <w:tcW w:w="2711" w:type="dxa"/>
          </w:tcPr>
          <w:p w14:paraId="01C1C204" w14:textId="2D9683C7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122 [114 – 130]</w:t>
            </w:r>
          </w:p>
        </w:tc>
        <w:tc>
          <w:tcPr>
            <w:tcW w:w="4203" w:type="dxa"/>
          </w:tcPr>
          <w:p w14:paraId="013CBA92" w14:textId="2E228D1F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124 [116 – 134]</w:t>
            </w:r>
          </w:p>
        </w:tc>
      </w:tr>
      <w:tr w:rsidR="0099431F" w:rsidRPr="008C13A5" w14:paraId="65A67D2F" w14:textId="77777777" w:rsidTr="00E42810">
        <w:tc>
          <w:tcPr>
            <w:tcW w:w="3482" w:type="dxa"/>
          </w:tcPr>
          <w:p w14:paraId="2B9A4AC8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59339B99" w14:textId="7837F8B0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147 [136 – 164]</w:t>
            </w:r>
          </w:p>
        </w:tc>
        <w:tc>
          <w:tcPr>
            <w:tcW w:w="2711" w:type="dxa"/>
          </w:tcPr>
          <w:p w14:paraId="2BE530CC" w14:textId="0C31BBD2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149 [135 – 157]</w:t>
            </w:r>
          </w:p>
        </w:tc>
        <w:tc>
          <w:tcPr>
            <w:tcW w:w="4203" w:type="dxa"/>
          </w:tcPr>
          <w:p w14:paraId="128DD163" w14:textId="6DDE3869" w:rsidR="0099431F" w:rsidRPr="008C13A5" w:rsidRDefault="00377D4B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77D4B">
              <w:rPr>
                <w:rFonts w:ascii="Calibri Light" w:hAnsi="Calibri Light" w:cs="Calibri Light"/>
                <w:sz w:val="22"/>
                <w:szCs w:val="22"/>
              </w:rPr>
              <w:t>148 [142 – 164]</w:t>
            </w:r>
          </w:p>
        </w:tc>
      </w:tr>
      <w:tr w:rsidR="0099431F" w:rsidRPr="008C13A5" w14:paraId="5D341D45" w14:textId="77777777" w:rsidTr="00E42810">
        <w:tc>
          <w:tcPr>
            <w:tcW w:w="3482" w:type="dxa"/>
          </w:tcPr>
          <w:p w14:paraId="3F1D5315" w14:textId="2E7A1443" w:rsidR="0099431F" w:rsidRPr="0052589B" w:rsidRDefault="0099431F" w:rsidP="0099431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 xml:space="preserve">Diastolic </w:t>
            </w:r>
            <w:r w:rsidR="008628F7">
              <w:rPr>
                <w:rFonts w:ascii="Calibri Light" w:hAnsi="Calibri Light" w:cs="Calibri Light"/>
                <w:sz w:val="22"/>
                <w:szCs w:val="22"/>
              </w:rPr>
              <w:t>BP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mmHg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630932C1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72ED060E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0A0E2F2A" w14:textId="77777777" w:rsidR="0099431F" w:rsidRPr="008C13A5" w:rsidRDefault="0099431F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9431F" w:rsidRPr="008C13A5" w14:paraId="3AE2AFA5" w14:textId="77777777" w:rsidTr="00E42810">
        <w:tc>
          <w:tcPr>
            <w:tcW w:w="3482" w:type="dxa"/>
          </w:tcPr>
          <w:p w14:paraId="3353D70E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326DF8A5" w14:textId="00310CB0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70 [68 – 74]</w:t>
            </w:r>
          </w:p>
        </w:tc>
        <w:tc>
          <w:tcPr>
            <w:tcW w:w="2711" w:type="dxa"/>
          </w:tcPr>
          <w:p w14:paraId="3FE8B380" w14:textId="64CA83AC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72 [69 – 76]</w:t>
            </w:r>
          </w:p>
        </w:tc>
        <w:tc>
          <w:tcPr>
            <w:tcW w:w="4203" w:type="dxa"/>
          </w:tcPr>
          <w:p w14:paraId="5D3AFC02" w14:textId="5E7ECD02" w:rsidR="0099431F" w:rsidRPr="008C13A5" w:rsidRDefault="00750081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50081">
              <w:rPr>
                <w:rFonts w:ascii="Calibri Light" w:hAnsi="Calibri Light" w:cs="Calibri Light"/>
                <w:sz w:val="22"/>
                <w:szCs w:val="22"/>
              </w:rPr>
              <w:t>69 [66 – 74]</w:t>
            </w:r>
          </w:p>
        </w:tc>
      </w:tr>
      <w:tr w:rsidR="0099431F" w:rsidRPr="008C13A5" w14:paraId="04578FE5" w14:textId="77777777" w:rsidTr="00E42810">
        <w:tc>
          <w:tcPr>
            <w:tcW w:w="3482" w:type="dxa"/>
          </w:tcPr>
          <w:p w14:paraId="25791B65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321CABFD" w14:textId="7BE77BF9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71 [66 – 78]</w:t>
            </w:r>
          </w:p>
        </w:tc>
        <w:tc>
          <w:tcPr>
            <w:tcW w:w="2711" w:type="dxa"/>
          </w:tcPr>
          <w:p w14:paraId="10FEC887" w14:textId="444616C5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72 [66 – 76]</w:t>
            </w:r>
          </w:p>
        </w:tc>
        <w:tc>
          <w:tcPr>
            <w:tcW w:w="4203" w:type="dxa"/>
          </w:tcPr>
          <w:p w14:paraId="195F9EB0" w14:textId="367A17B1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67 [62 – 75]</w:t>
            </w:r>
          </w:p>
        </w:tc>
      </w:tr>
      <w:tr w:rsidR="0099431F" w:rsidRPr="008C13A5" w14:paraId="67639C11" w14:textId="77777777" w:rsidTr="00E42810">
        <w:tc>
          <w:tcPr>
            <w:tcW w:w="3482" w:type="dxa"/>
          </w:tcPr>
          <w:p w14:paraId="2E380262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35C03A4D" w14:textId="35C4A665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75 [73 – 77]</w:t>
            </w:r>
          </w:p>
        </w:tc>
        <w:tc>
          <w:tcPr>
            <w:tcW w:w="2711" w:type="dxa"/>
          </w:tcPr>
          <w:p w14:paraId="2A896781" w14:textId="7EBF5540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73 [70 – 76]</w:t>
            </w:r>
          </w:p>
        </w:tc>
        <w:tc>
          <w:tcPr>
            <w:tcW w:w="4203" w:type="dxa"/>
          </w:tcPr>
          <w:p w14:paraId="745476EF" w14:textId="312613C6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74 [70 – 79]</w:t>
            </w:r>
          </w:p>
        </w:tc>
      </w:tr>
      <w:tr w:rsidR="0099431F" w:rsidRPr="008C13A5" w14:paraId="63AE85D3" w14:textId="77777777" w:rsidTr="00E42810">
        <w:tc>
          <w:tcPr>
            <w:tcW w:w="3482" w:type="dxa"/>
          </w:tcPr>
          <w:p w14:paraId="73673215" w14:textId="77777777" w:rsidR="0099431F" w:rsidRPr="0052589B" w:rsidRDefault="0099431F" w:rsidP="0099431F">
            <w:pPr>
              <w:ind w:left="59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58F93DC6" w14:textId="39A0CC64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78 [72 – 80]</w:t>
            </w:r>
          </w:p>
        </w:tc>
        <w:tc>
          <w:tcPr>
            <w:tcW w:w="2711" w:type="dxa"/>
          </w:tcPr>
          <w:p w14:paraId="6CC3AF5E" w14:textId="699DA0F6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78 [73 – 82]</w:t>
            </w:r>
          </w:p>
        </w:tc>
        <w:tc>
          <w:tcPr>
            <w:tcW w:w="4203" w:type="dxa"/>
          </w:tcPr>
          <w:p w14:paraId="2A2B8C35" w14:textId="76DFE75A" w:rsidR="0099431F" w:rsidRPr="008C13A5" w:rsidRDefault="001A3AEE" w:rsidP="009943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A3AEE">
              <w:rPr>
                <w:rFonts w:ascii="Calibri Light" w:hAnsi="Calibri Light" w:cs="Calibri Light"/>
                <w:sz w:val="22"/>
                <w:szCs w:val="22"/>
              </w:rPr>
              <w:t>80 [71 – 84]</w:t>
            </w:r>
          </w:p>
        </w:tc>
      </w:tr>
      <w:tr w:rsidR="00D630D1" w:rsidRPr="008C13A5" w14:paraId="329F80AE" w14:textId="77777777" w:rsidTr="00EA2405">
        <w:tc>
          <w:tcPr>
            <w:tcW w:w="3482" w:type="dxa"/>
            <w:shd w:val="clear" w:color="auto" w:fill="auto"/>
          </w:tcPr>
          <w:p w14:paraId="1EFE153F" w14:textId="77777777" w:rsidR="001A1A05" w:rsidRDefault="001A1A05" w:rsidP="00E42810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16A47712" w14:textId="17F42D3A" w:rsidR="004378C9" w:rsidRPr="00EA2405" w:rsidRDefault="00D630D1" w:rsidP="00E42810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A240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Questionnaires</w:t>
            </w:r>
          </w:p>
        </w:tc>
        <w:tc>
          <w:tcPr>
            <w:tcW w:w="2711" w:type="dxa"/>
          </w:tcPr>
          <w:p w14:paraId="3E78A104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34C5E82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2766ED04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762767F0" w14:textId="77777777" w:rsidTr="00EA2405">
        <w:tc>
          <w:tcPr>
            <w:tcW w:w="3482" w:type="dxa"/>
            <w:shd w:val="clear" w:color="auto" w:fill="auto"/>
          </w:tcPr>
          <w:p w14:paraId="2C185EF7" w14:textId="77777777" w:rsidR="00D630D1" w:rsidRPr="00EA2405" w:rsidRDefault="00D630D1" w:rsidP="00E42810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A240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Physical Activity Enjoyment Scale</w:t>
            </w:r>
          </w:p>
        </w:tc>
        <w:tc>
          <w:tcPr>
            <w:tcW w:w="2711" w:type="dxa"/>
          </w:tcPr>
          <w:p w14:paraId="3DFFF5B5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1F8201A3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59859EBC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464E82DE" w14:textId="77777777" w:rsidTr="00E42810">
        <w:tc>
          <w:tcPr>
            <w:tcW w:w="3482" w:type="dxa"/>
          </w:tcPr>
          <w:p w14:paraId="60CB53A1" w14:textId="5654625F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 xml:space="preserve">Total Score </w:t>
            </w:r>
            <w:r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D35EB6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18 – 126)</w:t>
            </w:r>
          </w:p>
        </w:tc>
        <w:tc>
          <w:tcPr>
            <w:tcW w:w="2711" w:type="dxa"/>
          </w:tcPr>
          <w:p w14:paraId="735421A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7D9AE4AB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3A43638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5449F4A8" w14:textId="77777777" w:rsidTr="00E42810">
        <w:tc>
          <w:tcPr>
            <w:tcW w:w="3482" w:type="dxa"/>
          </w:tcPr>
          <w:p w14:paraId="4CFF616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7C4895B0" w14:textId="1FB08ADC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35 [27 – 54]</w:t>
            </w:r>
          </w:p>
        </w:tc>
        <w:tc>
          <w:tcPr>
            <w:tcW w:w="2711" w:type="dxa"/>
          </w:tcPr>
          <w:p w14:paraId="07A38903" w14:textId="6FFF6130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36 [29 – 54]</w:t>
            </w:r>
          </w:p>
        </w:tc>
        <w:tc>
          <w:tcPr>
            <w:tcW w:w="4203" w:type="dxa"/>
          </w:tcPr>
          <w:p w14:paraId="27CBE62C" w14:textId="2EA11376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37 [27 – 48]</w:t>
            </w:r>
          </w:p>
        </w:tc>
      </w:tr>
      <w:tr w:rsidR="00D630D1" w:rsidRPr="008C13A5" w14:paraId="0EA4AE29" w14:textId="77777777" w:rsidTr="00E42810">
        <w:tc>
          <w:tcPr>
            <w:tcW w:w="3482" w:type="dxa"/>
          </w:tcPr>
          <w:p w14:paraId="343BC698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743E8ED5" w14:textId="7AECA9A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45 [32 – 68]</w:t>
            </w:r>
          </w:p>
        </w:tc>
        <w:tc>
          <w:tcPr>
            <w:tcW w:w="2711" w:type="dxa"/>
          </w:tcPr>
          <w:p w14:paraId="1EFA6483" w14:textId="3340626D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54 [ 36 – 78]</w:t>
            </w:r>
          </w:p>
        </w:tc>
        <w:tc>
          <w:tcPr>
            <w:tcW w:w="4203" w:type="dxa"/>
          </w:tcPr>
          <w:p w14:paraId="06EEB50F" w14:textId="747473C0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52 [35 – 78]</w:t>
            </w:r>
          </w:p>
        </w:tc>
      </w:tr>
      <w:tr w:rsidR="00D630D1" w:rsidRPr="008C13A5" w14:paraId="114C739F" w14:textId="77777777" w:rsidTr="00E42810">
        <w:tc>
          <w:tcPr>
            <w:tcW w:w="3482" w:type="dxa"/>
          </w:tcPr>
          <w:p w14:paraId="5EBA06BA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21A0F161" w14:textId="643568B9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47 [31 – 65]</w:t>
            </w:r>
          </w:p>
        </w:tc>
        <w:tc>
          <w:tcPr>
            <w:tcW w:w="2711" w:type="dxa"/>
          </w:tcPr>
          <w:p w14:paraId="3658C79E" w14:textId="480CD054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48 [36 – 63]</w:t>
            </w:r>
          </w:p>
        </w:tc>
        <w:tc>
          <w:tcPr>
            <w:tcW w:w="4203" w:type="dxa"/>
          </w:tcPr>
          <w:p w14:paraId="06EEC6C7" w14:textId="32897D71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52 [36 – 63]</w:t>
            </w:r>
          </w:p>
        </w:tc>
      </w:tr>
      <w:tr w:rsidR="00D630D1" w:rsidRPr="008C13A5" w14:paraId="2A414893" w14:textId="77777777" w:rsidTr="00E42810">
        <w:tc>
          <w:tcPr>
            <w:tcW w:w="3482" w:type="dxa"/>
          </w:tcPr>
          <w:p w14:paraId="3CFC5E7F" w14:textId="77777777" w:rsidR="00D630D1" w:rsidRPr="00C65CB1" w:rsidRDefault="00D630D1" w:rsidP="00E42810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65CB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State Trait Anxiety Inventory</w:t>
            </w:r>
          </w:p>
        </w:tc>
        <w:tc>
          <w:tcPr>
            <w:tcW w:w="2711" w:type="dxa"/>
          </w:tcPr>
          <w:p w14:paraId="38C20FC5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07E3C60C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483166CB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487413A0" w14:textId="77777777" w:rsidTr="00E42810">
        <w:tc>
          <w:tcPr>
            <w:tcW w:w="3482" w:type="dxa"/>
          </w:tcPr>
          <w:p w14:paraId="2589E62D" w14:textId="42DE5185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Total Score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35EB6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D35EB6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6546FE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6</w:t>
            </w:r>
            <w:r w:rsidR="00D35EB6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– </w:t>
            </w:r>
            <w:r w:rsidR="006546FE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24</w:t>
            </w:r>
            <w:r w:rsidR="00D35EB6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36501DB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3A90FFB9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67AF3AE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0C59D976" w14:textId="77777777" w:rsidTr="00E42810">
        <w:tc>
          <w:tcPr>
            <w:tcW w:w="3482" w:type="dxa"/>
          </w:tcPr>
          <w:p w14:paraId="2821BB3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31170704" w14:textId="046CFA53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8 [7 – 12]</w:t>
            </w:r>
          </w:p>
        </w:tc>
        <w:tc>
          <w:tcPr>
            <w:tcW w:w="2711" w:type="dxa"/>
          </w:tcPr>
          <w:p w14:paraId="5B74F17A" w14:textId="63CBF3C1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[7-11]</w:t>
            </w:r>
          </w:p>
        </w:tc>
        <w:tc>
          <w:tcPr>
            <w:tcW w:w="4203" w:type="dxa"/>
          </w:tcPr>
          <w:p w14:paraId="3060CB09" w14:textId="22531665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[7 – 12]</w:t>
            </w:r>
          </w:p>
        </w:tc>
      </w:tr>
      <w:tr w:rsidR="00D630D1" w:rsidRPr="008C13A5" w14:paraId="7A09ACDB" w14:textId="77777777" w:rsidTr="00E42810">
        <w:tc>
          <w:tcPr>
            <w:tcW w:w="3482" w:type="dxa"/>
          </w:tcPr>
          <w:p w14:paraId="6DF8386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lastRenderedPageBreak/>
              <w:t>Pre RUN 1</w:t>
            </w:r>
          </w:p>
        </w:tc>
        <w:tc>
          <w:tcPr>
            <w:tcW w:w="2711" w:type="dxa"/>
          </w:tcPr>
          <w:p w14:paraId="66983AD4" w14:textId="688EEE04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8 [6 – 11]</w:t>
            </w:r>
          </w:p>
        </w:tc>
        <w:tc>
          <w:tcPr>
            <w:tcW w:w="2711" w:type="dxa"/>
          </w:tcPr>
          <w:p w14:paraId="7915C36F" w14:textId="3F701F89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[7 – 12]</w:t>
            </w:r>
          </w:p>
        </w:tc>
        <w:tc>
          <w:tcPr>
            <w:tcW w:w="4203" w:type="dxa"/>
          </w:tcPr>
          <w:p w14:paraId="52F77328" w14:textId="6496A3A9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[6 – 12]</w:t>
            </w:r>
          </w:p>
        </w:tc>
      </w:tr>
      <w:tr w:rsidR="00D630D1" w:rsidRPr="008C13A5" w14:paraId="495FEF85" w14:textId="77777777" w:rsidTr="00E42810">
        <w:tc>
          <w:tcPr>
            <w:tcW w:w="3482" w:type="dxa"/>
          </w:tcPr>
          <w:p w14:paraId="603939E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0E6F45F0" w14:textId="4E4DFAAD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[8 – 12]</w:t>
            </w:r>
          </w:p>
        </w:tc>
        <w:tc>
          <w:tcPr>
            <w:tcW w:w="2711" w:type="dxa"/>
          </w:tcPr>
          <w:p w14:paraId="5DDAB4B2" w14:textId="4B76A5BB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[6 – 11]</w:t>
            </w:r>
          </w:p>
        </w:tc>
        <w:tc>
          <w:tcPr>
            <w:tcW w:w="4203" w:type="dxa"/>
          </w:tcPr>
          <w:p w14:paraId="2A52E675" w14:textId="0211782B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10 [7 – 12]</w:t>
            </w:r>
          </w:p>
        </w:tc>
      </w:tr>
      <w:tr w:rsidR="00D630D1" w:rsidRPr="008C13A5" w14:paraId="58D2729D" w14:textId="77777777" w:rsidTr="00E42810">
        <w:tc>
          <w:tcPr>
            <w:tcW w:w="3482" w:type="dxa"/>
          </w:tcPr>
          <w:p w14:paraId="0074931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133AAD2C" w14:textId="209695EB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10 [7 – 13]</w:t>
            </w:r>
          </w:p>
        </w:tc>
        <w:tc>
          <w:tcPr>
            <w:tcW w:w="2711" w:type="dxa"/>
          </w:tcPr>
          <w:p w14:paraId="4D123B17" w14:textId="37D1D171" w:rsidR="00D630D1" w:rsidRPr="008C13A5" w:rsidRDefault="0017442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10</w:t>
            </w:r>
            <w:r w:rsidR="00D630D1" w:rsidRPr="008C13A5">
              <w:rPr>
                <w:rFonts w:ascii="Calibri Light" w:hAnsi="Calibri Light" w:cs="Calibri Light"/>
                <w:sz w:val="22"/>
                <w:szCs w:val="22"/>
              </w:rPr>
              <w:t xml:space="preserve"> [6 – 12]</w:t>
            </w:r>
          </w:p>
        </w:tc>
        <w:tc>
          <w:tcPr>
            <w:tcW w:w="4203" w:type="dxa"/>
          </w:tcPr>
          <w:p w14:paraId="4F71B8FC" w14:textId="733BC111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11 [8 – 13]</w:t>
            </w:r>
          </w:p>
        </w:tc>
      </w:tr>
      <w:tr w:rsidR="00D630D1" w:rsidRPr="008C13A5" w14:paraId="1BE9AA1F" w14:textId="77777777" w:rsidTr="00E42810">
        <w:tc>
          <w:tcPr>
            <w:tcW w:w="3482" w:type="dxa"/>
          </w:tcPr>
          <w:p w14:paraId="1C83CD6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076C80A7" w14:textId="05EF111C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8 [6 – 10]</w:t>
            </w:r>
          </w:p>
        </w:tc>
        <w:tc>
          <w:tcPr>
            <w:tcW w:w="2711" w:type="dxa"/>
          </w:tcPr>
          <w:p w14:paraId="68904707" w14:textId="7DF8976E" w:rsidR="00D630D1" w:rsidRPr="008C13A5" w:rsidRDefault="0017442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9</w:t>
            </w:r>
            <w:r w:rsidR="00D630D1" w:rsidRPr="008C13A5">
              <w:rPr>
                <w:rFonts w:ascii="Calibri Light" w:hAnsi="Calibri Light" w:cs="Calibri Light"/>
                <w:sz w:val="22"/>
                <w:szCs w:val="22"/>
              </w:rPr>
              <w:t xml:space="preserve"> [6 – 10]</w:t>
            </w:r>
          </w:p>
        </w:tc>
        <w:tc>
          <w:tcPr>
            <w:tcW w:w="4203" w:type="dxa"/>
          </w:tcPr>
          <w:p w14:paraId="0201D8E0" w14:textId="566A92E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9 [7 – 10]</w:t>
            </w:r>
          </w:p>
        </w:tc>
      </w:tr>
      <w:tr w:rsidR="00D630D1" w:rsidRPr="008C13A5" w14:paraId="2ECF8E3F" w14:textId="77777777" w:rsidTr="00E42810">
        <w:tc>
          <w:tcPr>
            <w:tcW w:w="3482" w:type="dxa"/>
          </w:tcPr>
          <w:p w14:paraId="6E302933" w14:textId="77777777" w:rsidR="00D630D1" w:rsidRPr="00C65CB1" w:rsidRDefault="00D630D1" w:rsidP="00E42810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65CB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Profile of Mood States</w:t>
            </w:r>
          </w:p>
        </w:tc>
        <w:tc>
          <w:tcPr>
            <w:tcW w:w="2711" w:type="dxa"/>
          </w:tcPr>
          <w:p w14:paraId="48A9746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27E2619D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32C79C9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18DD1A63" w14:textId="77777777" w:rsidTr="00E42810">
        <w:tc>
          <w:tcPr>
            <w:tcW w:w="3482" w:type="dxa"/>
          </w:tcPr>
          <w:p w14:paraId="6B90D99B" w14:textId="0E555830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Total Mood Disturbance</w:t>
            </w:r>
            <w:r w:rsidR="00F96D9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F96D9B" w:rsidRP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-</w:t>
            </w:r>
            <w:r w:rsidR="00F96D9B" w:rsidRPr="00F96D9B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44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F96D9B" w:rsidRPr="00F96D9B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116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2EF8FD8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21230561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57920BD7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418DB54C" w14:textId="77777777" w:rsidTr="00E42810">
        <w:tc>
          <w:tcPr>
            <w:tcW w:w="3482" w:type="dxa"/>
          </w:tcPr>
          <w:p w14:paraId="754A154A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361FA31B" w14:textId="034C650A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-22 [-29 – -7]</w:t>
            </w:r>
          </w:p>
        </w:tc>
        <w:tc>
          <w:tcPr>
            <w:tcW w:w="2711" w:type="dxa"/>
          </w:tcPr>
          <w:p w14:paraId="76C119F2" w14:textId="013C16C1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-19 [-26 – -13]</w:t>
            </w:r>
          </w:p>
        </w:tc>
        <w:tc>
          <w:tcPr>
            <w:tcW w:w="4203" w:type="dxa"/>
          </w:tcPr>
          <w:p w14:paraId="690D62A1" w14:textId="53889F97" w:rsidR="00D630D1" w:rsidRPr="008C13A5" w:rsidRDefault="00D0050B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0050B">
              <w:rPr>
                <w:rFonts w:ascii="Calibri Light" w:hAnsi="Calibri Light" w:cs="Calibri Light"/>
                <w:sz w:val="22"/>
                <w:szCs w:val="22"/>
              </w:rPr>
              <w:t xml:space="preserve">-19 [-31 </w:t>
            </w:r>
            <w:r w:rsidR="00A92E8D" w:rsidRPr="00D0050B">
              <w:rPr>
                <w:rFonts w:ascii="Calibri Light" w:hAnsi="Calibri Light" w:cs="Calibri Light"/>
                <w:sz w:val="22"/>
                <w:szCs w:val="22"/>
              </w:rPr>
              <w:t xml:space="preserve">– </w:t>
            </w:r>
            <w:r w:rsidR="00A92E8D">
              <w:rPr>
                <w:rFonts w:ascii="Calibri Light" w:hAnsi="Calibri Light" w:cs="Calibri Light"/>
                <w:sz w:val="22"/>
                <w:szCs w:val="22"/>
              </w:rPr>
              <w:t>-</w:t>
            </w:r>
            <w:r w:rsidRPr="00D0050B">
              <w:rPr>
                <w:rFonts w:ascii="Calibri Light" w:hAnsi="Calibri Light" w:cs="Calibri Light"/>
                <w:sz w:val="22"/>
                <w:szCs w:val="22"/>
              </w:rPr>
              <w:t>10]</w:t>
            </w:r>
          </w:p>
        </w:tc>
      </w:tr>
      <w:tr w:rsidR="00D630D1" w:rsidRPr="008C13A5" w14:paraId="097D5F80" w14:textId="77777777" w:rsidTr="00E42810">
        <w:tc>
          <w:tcPr>
            <w:tcW w:w="3482" w:type="dxa"/>
          </w:tcPr>
          <w:p w14:paraId="7470F348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2C3206B8" w14:textId="0687A392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-22 [-29 – -10]</w:t>
            </w:r>
          </w:p>
        </w:tc>
        <w:tc>
          <w:tcPr>
            <w:tcW w:w="2711" w:type="dxa"/>
          </w:tcPr>
          <w:p w14:paraId="16389A89" w14:textId="663053D1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-17 [-26 – -10]</w:t>
            </w:r>
          </w:p>
        </w:tc>
        <w:tc>
          <w:tcPr>
            <w:tcW w:w="4203" w:type="dxa"/>
          </w:tcPr>
          <w:p w14:paraId="148D3D82" w14:textId="019A69A1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-19 [-26 – -6]</w:t>
            </w:r>
          </w:p>
        </w:tc>
      </w:tr>
      <w:tr w:rsidR="00D630D1" w:rsidRPr="008C13A5" w14:paraId="6CB184EA" w14:textId="77777777" w:rsidTr="00E42810">
        <w:tc>
          <w:tcPr>
            <w:tcW w:w="3482" w:type="dxa"/>
          </w:tcPr>
          <w:p w14:paraId="29C5589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12E551D6" w14:textId="0FD3FBA4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-23 [-28 – -13]</w:t>
            </w:r>
          </w:p>
        </w:tc>
        <w:tc>
          <w:tcPr>
            <w:tcW w:w="2711" w:type="dxa"/>
          </w:tcPr>
          <w:p w14:paraId="02812735" w14:textId="6D8C88A0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-23 [-27 – -14]</w:t>
            </w:r>
          </w:p>
        </w:tc>
        <w:tc>
          <w:tcPr>
            <w:tcW w:w="4203" w:type="dxa"/>
          </w:tcPr>
          <w:p w14:paraId="2FC9D307" w14:textId="1125DA1F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-22 [-29 – -7]</w:t>
            </w:r>
          </w:p>
        </w:tc>
      </w:tr>
      <w:tr w:rsidR="00D630D1" w:rsidRPr="008C13A5" w14:paraId="4833D859" w14:textId="77777777" w:rsidTr="00E42810">
        <w:tc>
          <w:tcPr>
            <w:tcW w:w="3482" w:type="dxa"/>
          </w:tcPr>
          <w:p w14:paraId="7144FFE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7F19A378" w14:textId="74B34CC0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-16 [-25 – -8]</w:t>
            </w:r>
          </w:p>
        </w:tc>
        <w:tc>
          <w:tcPr>
            <w:tcW w:w="2711" w:type="dxa"/>
          </w:tcPr>
          <w:p w14:paraId="15A1241D" w14:textId="6DB732DD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-16 [-24 – -6]</w:t>
            </w:r>
          </w:p>
        </w:tc>
        <w:tc>
          <w:tcPr>
            <w:tcW w:w="4203" w:type="dxa"/>
          </w:tcPr>
          <w:p w14:paraId="61F32734" w14:textId="41F1509A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-15 [-24 – -5]</w:t>
            </w:r>
          </w:p>
        </w:tc>
      </w:tr>
      <w:tr w:rsidR="00D630D1" w:rsidRPr="008C13A5" w14:paraId="73ED873C" w14:textId="77777777" w:rsidTr="00E42810">
        <w:tc>
          <w:tcPr>
            <w:tcW w:w="3482" w:type="dxa"/>
          </w:tcPr>
          <w:p w14:paraId="07FF9BB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7406471F" w14:textId="0EA8D455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-</w:t>
            </w:r>
            <w:r w:rsidR="00A92E8D" w:rsidRPr="00A92E8D">
              <w:rPr>
                <w:rFonts w:ascii="Calibri Light" w:hAnsi="Calibri Light" w:cs="Calibri Light"/>
                <w:sz w:val="22"/>
                <w:szCs w:val="22"/>
              </w:rPr>
              <w:t>20 [-29 – -11]</w:t>
            </w:r>
          </w:p>
        </w:tc>
        <w:tc>
          <w:tcPr>
            <w:tcW w:w="2711" w:type="dxa"/>
          </w:tcPr>
          <w:p w14:paraId="2FE36992" w14:textId="34AF4580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-22 [-28 – -10]</w:t>
            </w:r>
          </w:p>
        </w:tc>
        <w:tc>
          <w:tcPr>
            <w:tcW w:w="4203" w:type="dxa"/>
          </w:tcPr>
          <w:p w14:paraId="4255E2E0" w14:textId="29A94FE5" w:rsidR="00D630D1" w:rsidRPr="008C13A5" w:rsidRDefault="00A92E8D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92E8D">
              <w:rPr>
                <w:rFonts w:ascii="Calibri Light" w:hAnsi="Calibri Light" w:cs="Calibri Light"/>
                <w:sz w:val="22"/>
                <w:szCs w:val="22"/>
              </w:rPr>
              <w:t>-18 [-27 – -7]</w:t>
            </w:r>
          </w:p>
        </w:tc>
      </w:tr>
      <w:tr w:rsidR="00D630D1" w:rsidRPr="008C13A5" w14:paraId="34D2757E" w14:textId="77777777" w:rsidTr="00E42810">
        <w:tc>
          <w:tcPr>
            <w:tcW w:w="3482" w:type="dxa"/>
          </w:tcPr>
          <w:p w14:paraId="7A69FD28" w14:textId="7F3C6D8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Tension</w:t>
            </w:r>
            <w:r w:rsidR="0026249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24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4F21EB2E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6348231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61773253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4E011948" w14:textId="77777777" w:rsidTr="00E42810">
        <w:tc>
          <w:tcPr>
            <w:tcW w:w="3482" w:type="dxa"/>
          </w:tcPr>
          <w:p w14:paraId="08F2265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4CB66B1E" w14:textId="4CEE93E9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4]</w:t>
            </w:r>
          </w:p>
        </w:tc>
        <w:tc>
          <w:tcPr>
            <w:tcW w:w="2711" w:type="dxa"/>
          </w:tcPr>
          <w:p w14:paraId="0D38339F" w14:textId="562BD5D6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4]</w:t>
            </w:r>
          </w:p>
        </w:tc>
        <w:tc>
          <w:tcPr>
            <w:tcW w:w="4203" w:type="dxa"/>
          </w:tcPr>
          <w:p w14:paraId="40210672" w14:textId="30A4AA76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4]</w:t>
            </w:r>
          </w:p>
        </w:tc>
      </w:tr>
      <w:tr w:rsidR="00D630D1" w:rsidRPr="008C13A5" w14:paraId="4BE1EC23" w14:textId="77777777" w:rsidTr="00E42810">
        <w:tc>
          <w:tcPr>
            <w:tcW w:w="3482" w:type="dxa"/>
          </w:tcPr>
          <w:p w14:paraId="1B33BF2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2B3895B5" w14:textId="5A530E0E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2711" w:type="dxa"/>
          </w:tcPr>
          <w:p w14:paraId="34D3FB20" w14:textId="288CEB56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4203" w:type="dxa"/>
          </w:tcPr>
          <w:p w14:paraId="4355C135" w14:textId="36B88DE8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2]</w:t>
            </w:r>
          </w:p>
        </w:tc>
      </w:tr>
      <w:tr w:rsidR="00D630D1" w:rsidRPr="008C13A5" w14:paraId="21D39040" w14:textId="77777777" w:rsidTr="00E42810">
        <w:tc>
          <w:tcPr>
            <w:tcW w:w="3482" w:type="dxa"/>
          </w:tcPr>
          <w:p w14:paraId="352CEB68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174FD5D1" w14:textId="3E5EA274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6CCA6F04" w14:textId="4EA35A03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4203" w:type="dxa"/>
          </w:tcPr>
          <w:p w14:paraId="2D11E038" w14:textId="1DD20C45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3]</w:t>
            </w:r>
          </w:p>
        </w:tc>
      </w:tr>
      <w:tr w:rsidR="00D630D1" w:rsidRPr="008C13A5" w14:paraId="6F1B0DA9" w14:textId="77777777" w:rsidTr="00E42810">
        <w:tc>
          <w:tcPr>
            <w:tcW w:w="3482" w:type="dxa"/>
          </w:tcPr>
          <w:p w14:paraId="4C519AC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71AC831C" w14:textId="7DA330FB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3]</w:t>
            </w:r>
          </w:p>
        </w:tc>
        <w:tc>
          <w:tcPr>
            <w:tcW w:w="2711" w:type="dxa"/>
          </w:tcPr>
          <w:p w14:paraId="022EC4CF" w14:textId="5EC03273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4203" w:type="dxa"/>
          </w:tcPr>
          <w:p w14:paraId="5740E196" w14:textId="2BE6464C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1 [0 – 2]</w:t>
            </w:r>
          </w:p>
        </w:tc>
      </w:tr>
      <w:tr w:rsidR="00D630D1" w:rsidRPr="008C13A5" w14:paraId="7C814E73" w14:textId="77777777" w:rsidTr="00E42810">
        <w:tc>
          <w:tcPr>
            <w:tcW w:w="3482" w:type="dxa"/>
          </w:tcPr>
          <w:p w14:paraId="7BE7F8E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0D441D45" w14:textId="54B5543D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09239CD6" w14:textId="30AF290A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36447D22" w14:textId="18A0C270" w:rsidR="00D630D1" w:rsidRPr="008C13A5" w:rsidRDefault="009B109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109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</w:tr>
      <w:tr w:rsidR="00D630D1" w:rsidRPr="008C13A5" w14:paraId="787AEF45" w14:textId="77777777" w:rsidTr="00E42810">
        <w:tc>
          <w:tcPr>
            <w:tcW w:w="3482" w:type="dxa"/>
          </w:tcPr>
          <w:p w14:paraId="07AB8E76" w14:textId="1A72283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Depression</w:t>
            </w:r>
            <w:r w:rsidR="0026249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24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5B8501EF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18A80917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017173F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5A74A951" w14:textId="77777777" w:rsidTr="00E42810">
        <w:tc>
          <w:tcPr>
            <w:tcW w:w="3482" w:type="dxa"/>
          </w:tcPr>
          <w:p w14:paraId="1F3A25C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14C7FE1D" w14:textId="44EA971B" w:rsidR="00D630D1" w:rsidRPr="008C13A5" w:rsidRDefault="007F245E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F245E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576C6890" w14:textId="24767DF5" w:rsidR="00D630D1" w:rsidRPr="008C13A5" w:rsidRDefault="007F245E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F245E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74F447D5" w14:textId="6F19F961" w:rsidR="00D630D1" w:rsidRPr="008C13A5" w:rsidRDefault="007F245E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F245E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3E51D53F" w14:textId="77777777" w:rsidTr="00E42810">
        <w:tc>
          <w:tcPr>
            <w:tcW w:w="3482" w:type="dxa"/>
          </w:tcPr>
          <w:p w14:paraId="48907AD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69C571F4" w14:textId="345FA3EC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56B19467" w14:textId="71375014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7597096F" w14:textId="649E3F52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5F219A42" w14:textId="77777777" w:rsidTr="00E42810">
        <w:tc>
          <w:tcPr>
            <w:tcW w:w="3482" w:type="dxa"/>
          </w:tcPr>
          <w:p w14:paraId="646E9758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01B0F36C" w14:textId="1C8899BB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7C7731A6" w14:textId="0F2944A7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03B8AF16" w14:textId="19B2445C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061BDC5F" w14:textId="77777777" w:rsidTr="00E42810">
        <w:tc>
          <w:tcPr>
            <w:tcW w:w="3482" w:type="dxa"/>
          </w:tcPr>
          <w:p w14:paraId="2727C9D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3C7629B9" w14:textId="0C1BBF82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1C2B6D09" w14:textId="20DF2B9E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4902A90B" w14:textId="35E36AB1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6B8F4EA3" w14:textId="77777777" w:rsidTr="00E42810">
        <w:tc>
          <w:tcPr>
            <w:tcW w:w="3482" w:type="dxa"/>
          </w:tcPr>
          <w:p w14:paraId="75E1E60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76427940" w14:textId="2128D88F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6F327CDD" w14:textId="200522AF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7EED2AC9" w14:textId="7BD940EB" w:rsidR="00D630D1" w:rsidRPr="008C13A5" w:rsidRDefault="000373A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373AA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1F627363" w14:textId="77777777" w:rsidTr="00E42810">
        <w:tc>
          <w:tcPr>
            <w:tcW w:w="3482" w:type="dxa"/>
          </w:tcPr>
          <w:p w14:paraId="73C8B986" w14:textId="4ACF629A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Fatigue</w:t>
            </w:r>
            <w:r w:rsidR="0026249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</w:t>
            </w:r>
            <w:r w:rsid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768242B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7E454143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41E593C3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5D986EF3" w14:textId="77777777" w:rsidTr="00E42810">
        <w:tc>
          <w:tcPr>
            <w:tcW w:w="3482" w:type="dxa"/>
          </w:tcPr>
          <w:p w14:paraId="1EF164C0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2DB2CDAD" w14:textId="601E8AF0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2 [0 – 4]</w:t>
            </w:r>
          </w:p>
        </w:tc>
        <w:tc>
          <w:tcPr>
            <w:tcW w:w="2711" w:type="dxa"/>
          </w:tcPr>
          <w:p w14:paraId="3F893AF7" w14:textId="15D5FBE8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0 [0 – 4]</w:t>
            </w:r>
          </w:p>
        </w:tc>
        <w:tc>
          <w:tcPr>
            <w:tcW w:w="4203" w:type="dxa"/>
          </w:tcPr>
          <w:p w14:paraId="0EA7FCC3" w14:textId="754145EC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1 [0 – 4]</w:t>
            </w:r>
          </w:p>
        </w:tc>
      </w:tr>
      <w:tr w:rsidR="00D630D1" w:rsidRPr="008C13A5" w14:paraId="79FE28AF" w14:textId="77777777" w:rsidTr="00E42810">
        <w:tc>
          <w:tcPr>
            <w:tcW w:w="3482" w:type="dxa"/>
          </w:tcPr>
          <w:p w14:paraId="3BE53D4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646C1D23" w14:textId="2B9A0F25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2711" w:type="dxa"/>
          </w:tcPr>
          <w:p w14:paraId="22A6B3D7" w14:textId="6C298B84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4203" w:type="dxa"/>
          </w:tcPr>
          <w:p w14:paraId="704DF6B3" w14:textId="09924152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1 [0 – 4]</w:t>
            </w:r>
          </w:p>
        </w:tc>
      </w:tr>
      <w:tr w:rsidR="00D630D1" w:rsidRPr="008C13A5" w14:paraId="375438DD" w14:textId="77777777" w:rsidTr="00E42810">
        <w:tc>
          <w:tcPr>
            <w:tcW w:w="3482" w:type="dxa"/>
          </w:tcPr>
          <w:p w14:paraId="266BC4E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0F6E7B9D" w14:textId="304F05A4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2 [1 – 4]</w:t>
            </w:r>
          </w:p>
        </w:tc>
        <w:tc>
          <w:tcPr>
            <w:tcW w:w="2711" w:type="dxa"/>
          </w:tcPr>
          <w:p w14:paraId="1C88DC67" w14:textId="3A0F52B0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2 [0 – 5]</w:t>
            </w:r>
          </w:p>
        </w:tc>
        <w:tc>
          <w:tcPr>
            <w:tcW w:w="4203" w:type="dxa"/>
          </w:tcPr>
          <w:p w14:paraId="497C0EE5" w14:textId="7510F4E9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3 [2 – 5]</w:t>
            </w:r>
          </w:p>
        </w:tc>
      </w:tr>
      <w:tr w:rsidR="00D630D1" w:rsidRPr="008C13A5" w14:paraId="5E038C9B" w14:textId="77777777" w:rsidTr="00E42810">
        <w:tc>
          <w:tcPr>
            <w:tcW w:w="3482" w:type="dxa"/>
          </w:tcPr>
          <w:p w14:paraId="35164FA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33FB6E13" w14:textId="70934A9F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4 [2 – 9]</w:t>
            </w:r>
          </w:p>
        </w:tc>
        <w:tc>
          <w:tcPr>
            <w:tcW w:w="2711" w:type="dxa"/>
          </w:tcPr>
          <w:p w14:paraId="4FBA9AA7" w14:textId="3F26ECF7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6 [1 – 9]</w:t>
            </w:r>
          </w:p>
        </w:tc>
        <w:tc>
          <w:tcPr>
            <w:tcW w:w="4203" w:type="dxa"/>
          </w:tcPr>
          <w:p w14:paraId="44CBEB02" w14:textId="64637830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6 [2 – 10]</w:t>
            </w:r>
          </w:p>
        </w:tc>
      </w:tr>
      <w:tr w:rsidR="00D630D1" w:rsidRPr="008C13A5" w14:paraId="2BCFA973" w14:textId="77777777" w:rsidTr="00E42810">
        <w:tc>
          <w:tcPr>
            <w:tcW w:w="3482" w:type="dxa"/>
          </w:tcPr>
          <w:p w14:paraId="4936113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3A3E5A72" w14:textId="2B79E7C8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2 [1 – 6]</w:t>
            </w:r>
          </w:p>
        </w:tc>
        <w:tc>
          <w:tcPr>
            <w:tcW w:w="2711" w:type="dxa"/>
          </w:tcPr>
          <w:p w14:paraId="0520927F" w14:textId="7C7CA99E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2 [0 – 6]</w:t>
            </w:r>
          </w:p>
        </w:tc>
        <w:tc>
          <w:tcPr>
            <w:tcW w:w="4203" w:type="dxa"/>
          </w:tcPr>
          <w:p w14:paraId="4DA0C5C3" w14:textId="67ECC3C3" w:rsidR="00D630D1" w:rsidRPr="008C13A5" w:rsidRDefault="00C00133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0133">
              <w:rPr>
                <w:rFonts w:ascii="Calibri Light" w:hAnsi="Calibri Light" w:cs="Calibri Light"/>
                <w:sz w:val="22"/>
                <w:szCs w:val="22"/>
              </w:rPr>
              <w:t>4 [1 – 6]</w:t>
            </w:r>
          </w:p>
        </w:tc>
      </w:tr>
      <w:tr w:rsidR="00D630D1" w:rsidRPr="008C13A5" w14:paraId="1DD064E4" w14:textId="77777777" w:rsidTr="00E42810">
        <w:tc>
          <w:tcPr>
            <w:tcW w:w="3482" w:type="dxa"/>
          </w:tcPr>
          <w:p w14:paraId="58A471EC" w14:textId="3AD0DCC1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Confusion</w:t>
            </w:r>
            <w:r w:rsidR="0020002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</w:t>
            </w:r>
            <w:r w:rsid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37B36013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77797D9C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0AD4B92B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48ED5CC0" w14:textId="77777777" w:rsidTr="00E42810">
        <w:tc>
          <w:tcPr>
            <w:tcW w:w="3482" w:type="dxa"/>
          </w:tcPr>
          <w:p w14:paraId="5EBB302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4E324FC2" w14:textId="102F8F6D" w:rsidR="00D630D1" w:rsidRPr="008C13A5" w:rsidRDefault="002D298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D2981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2711" w:type="dxa"/>
          </w:tcPr>
          <w:p w14:paraId="7B2AA349" w14:textId="22604901" w:rsidR="00D630D1" w:rsidRPr="008C13A5" w:rsidRDefault="002D298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D2981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2DC7113F" w14:textId="001B6B83" w:rsidR="00D630D1" w:rsidRPr="008C13A5" w:rsidRDefault="002D298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D2981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0FBE4DE2" w14:textId="77777777" w:rsidTr="00E42810">
        <w:tc>
          <w:tcPr>
            <w:tcW w:w="3482" w:type="dxa"/>
          </w:tcPr>
          <w:p w14:paraId="550C1ACC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4C6CF746" w14:textId="42123326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2711" w:type="dxa"/>
          </w:tcPr>
          <w:p w14:paraId="0B57193E" w14:textId="79E0CA14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4203" w:type="dxa"/>
          </w:tcPr>
          <w:p w14:paraId="277006B6" w14:textId="7A1DF262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</w:tr>
      <w:tr w:rsidR="00D630D1" w:rsidRPr="008C13A5" w14:paraId="1AE9C9EB" w14:textId="77777777" w:rsidTr="00E42810">
        <w:tc>
          <w:tcPr>
            <w:tcW w:w="3482" w:type="dxa"/>
          </w:tcPr>
          <w:p w14:paraId="12BEA1CF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36523959" w14:textId="46527E0F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2711" w:type="dxa"/>
          </w:tcPr>
          <w:p w14:paraId="0B6ED930" w14:textId="0594DF73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4203" w:type="dxa"/>
          </w:tcPr>
          <w:p w14:paraId="368EAF59" w14:textId="4BF4E12C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</w:tr>
      <w:tr w:rsidR="00D630D1" w:rsidRPr="008C13A5" w14:paraId="3AF57A52" w14:textId="77777777" w:rsidTr="00E42810">
        <w:tc>
          <w:tcPr>
            <w:tcW w:w="3482" w:type="dxa"/>
          </w:tcPr>
          <w:p w14:paraId="15F3F505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lastRenderedPageBreak/>
              <w:t>Post RUN 2</w:t>
            </w:r>
          </w:p>
        </w:tc>
        <w:tc>
          <w:tcPr>
            <w:tcW w:w="2711" w:type="dxa"/>
          </w:tcPr>
          <w:p w14:paraId="4B0B8094" w14:textId="218EF70C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1 [0 – 2]</w:t>
            </w:r>
          </w:p>
        </w:tc>
        <w:tc>
          <w:tcPr>
            <w:tcW w:w="2711" w:type="dxa"/>
          </w:tcPr>
          <w:p w14:paraId="13509DB6" w14:textId="5C2C547A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16BF10D5" w14:textId="5343680B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45813A38" w14:textId="77777777" w:rsidTr="00E42810">
        <w:tc>
          <w:tcPr>
            <w:tcW w:w="3482" w:type="dxa"/>
          </w:tcPr>
          <w:p w14:paraId="7662657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37DA8F18" w14:textId="7D6EC7B4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536570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2711" w:type="dxa"/>
          </w:tcPr>
          <w:p w14:paraId="56B06D0D" w14:textId="616AF266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495463B0" w14:textId="7BDBA212" w:rsidR="00D630D1" w:rsidRPr="008C13A5" w:rsidRDefault="005365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3657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665F2F72" w14:textId="77777777" w:rsidTr="00E42810">
        <w:tc>
          <w:tcPr>
            <w:tcW w:w="3482" w:type="dxa"/>
          </w:tcPr>
          <w:p w14:paraId="09A343AC" w14:textId="43480CAE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Anger</w:t>
            </w:r>
            <w:r w:rsidR="0026249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</w:t>
            </w:r>
            <w:r w:rsid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8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5767E25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47632109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40F732A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5EE7D403" w14:textId="77777777" w:rsidTr="00E42810">
        <w:tc>
          <w:tcPr>
            <w:tcW w:w="3482" w:type="dxa"/>
          </w:tcPr>
          <w:p w14:paraId="6CAC0F2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1FCDB30B" w14:textId="4BF3F3E7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315A7441" w14:textId="617C15FF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762AB17C" w14:textId="3F53CA23" w:rsidR="00D630D1" w:rsidRPr="008C13A5" w:rsidRDefault="008D58D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58DF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</w:tr>
      <w:tr w:rsidR="00D630D1" w:rsidRPr="008C13A5" w14:paraId="566A9966" w14:textId="77777777" w:rsidTr="00E42810">
        <w:tc>
          <w:tcPr>
            <w:tcW w:w="3482" w:type="dxa"/>
          </w:tcPr>
          <w:p w14:paraId="7EBD5B9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416EB9C5" w14:textId="7F58BFC8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4FD98A37" w14:textId="4D2458D4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67983D0A" w14:textId="0293D589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07419466" w14:textId="77777777" w:rsidTr="00E42810">
        <w:tc>
          <w:tcPr>
            <w:tcW w:w="3482" w:type="dxa"/>
          </w:tcPr>
          <w:p w14:paraId="528BC60E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5739E56B" w14:textId="2226A511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63232E02" w14:textId="736763E7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57A8F165" w14:textId="25D2EEA4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16F0E121" w14:textId="77777777" w:rsidTr="00E42810">
        <w:tc>
          <w:tcPr>
            <w:tcW w:w="3482" w:type="dxa"/>
          </w:tcPr>
          <w:p w14:paraId="79E6C55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252CEACE" w14:textId="2D6EE6EB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473898CF" w14:textId="0BAD4BB3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614B0AF9" w14:textId="6361064B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37058F6E" w14:textId="77777777" w:rsidTr="00E42810">
        <w:tc>
          <w:tcPr>
            <w:tcW w:w="3482" w:type="dxa"/>
          </w:tcPr>
          <w:p w14:paraId="31F96D5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48E40E26" w14:textId="495DCAE1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6FFFB173" w14:textId="346C8D55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3F478D53" w14:textId="2864E4A5" w:rsidR="00D630D1" w:rsidRPr="008C13A5" w:rsidRDefault="00502F4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02F4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40E28E83" w14:textId="77777777" w:rsidTr="00E42810">
        <w:tc>
          <w:tcPr>
            <w:tcW w:w="3482" w:type="dxa"/>
          </w:tcPr>
          <w:p w14:paraId="6B5C467A" w14:textId="3D1E7DD5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Vigour</w:t>
            </w:r>
            <w:r w:rsidR="0026249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24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4E089627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3A753C4C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3E96F93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386E42B3" w14:textId="77777777" w:rsidTr="00E42810">
        <w:tc>
          <w:tcPr>
            <w:tcW w:w="3482" w:type="dxa"/>
          </w:tcPr>
          <w:p w14:paraId="4E821CE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709B46D8" w14:textId="7DC6FC0D" w:rsidR="00D630D1" w:rsidRPr="008C13A5" w:rsidRDefault="00A04245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04245">
              <w:rPr>
                <w:rFonts w:ascii="Calibri Light" w:hAnsi="Calibri Light" w:cs="Calibri Light"/>
                <w:sz w:val="22"/>
                <w:szCs w:val="22"/>
              </w:rPr>
              <w:t>8 [5 – 15]</w:t>
            </w:r>
          </w:p>
        </w:tc>
        <w:tc>
          <w:tcPr>
            <w:tcW w:w="2711" w:type="dxa"/>
          </w:tcPr>
          <w:p w14:paraId="0FF9BB84" w14:textId="0D4D09B7" w:rsidR="00D630D1" w:rsidRPr="008C13A5" w:rsidRDefault="00A04245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04245">
              <w:rPr>
                <w:rFonts w:ascii="Calibri Light" w:hAnsi="Calibri Light" w:cs="Calibri Light"/>
                <w:sz w:val="22"/>
                <w:szCs w:val="22"/>
              </w:rPr>
              <w:t>7 [5 – 11]</w:t>
            </w:r>
          </w:p>
        </w:tc>
        <w:tc>
          <w:tcPr>
            <w:tcW w:w="4203" w:type="dxa"/>
          </w:tcPr>
          <w:p w14:paraId="7A9B71EB" w14:textId="52AD6E18" w:rsidR="00D630D1" w:rsidRPr="008C13A5" w:rsidRDefault="00A04245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04245">
              <w:rPr>
                <w:rFonts w:ascii="Calibri Light" w:hAnsi="Calibri Light" w:cs="Calibri Light"/>
                <w:sz w:val="22"/>
                <w:szCs w:val="22"/>
              </w:rPr>
              <w:t>7 [4 – 14]</w:t>
            </w:r>
          </w:p>
        </w:tc>
      </w:tr>
      <w:tr w:rsidR="00D630D1" w:rsidRPr="008C13A5" w14:paraId="5C895EF4" w14:textId="77777777" w:rsidTr="00E42810">
        <w:tc>
          <w:tcPr>
            <w:tcW w:w="3482" w:type="dxa"/>
          </w:tcPr>
          <w:p w14:paraId="7901B07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50DB53C4" w14:textId="79D9C1AD" w:rsidR="00D630D1" w:rsidRPr="008C13A5" w:rsidRDefault="0009223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92239">
              <w:rPr>
                <w:rFonts w:ascii="Calibri Light" w:hAnsi="Calibri Light" w:cs="Calibri Light"/>
                <w:sz w:val="22"/>
                <w:szCs w:val="22"/>
              </w:rPr>
              <w:t>8 [3 – 14]</w:t>
            </w:r>
          </w:p>
        </w:tc>
        <w:tc>
          <w:tcPr>
            <w:tcW w:w="2711" w:type="dxa"/>
          </w:tcPr>
          <w:p w14:paraId="09296956" w14:textId="2980831B" w:rsidR="00D630D1" w:rsidRPr="008C13A5" w:rsidRDefault="0009223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92239">
              <w:rPr>
                <w:rFonts w:ascii="Calibri Light" w:hAnsi="Calibri Light" w:cs="Calibri Light"/>
                <w:sz w:val="22"/>
                <w:szCs w:val="22"/>
              </w:rPr>
              <w:t>6 [4 – 10]</w:t>
            </w:r>
          </w:p>
        </w:tc>
        <w:tc>
          <w:tcPr>
            <w:tcW w:w="4203" w:type="dxa"/>
          </w:tcPr>
          <w:p w14:paraId="14BAC7A2" w14:textId="78B061CE" w:rsidR="00D630D1" w:rsidRPr="008C13A5" w:rsidRDefault="00A04245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04245">
              <w:rPr>
                <w:rFonts w:ascii="Calibri Light" w:hAnsi="Calibri Light" w:cs="Calibri Light"/>
                <w:sz w:val="22"/>
                <w:szCs w:val="22"/>
              </w:rPr>
              <w:t>5 [3 – 11]</w:t>
            </w:r>
          </w:p>
        </w:tc>
      </w:tr>
      <w:tr w:rsidR="00D630D1" w:rsidRPr="008C13A5" w14:paraId="031035C7" w14:textId="77777777" w:rsidTr="00E42810">
        <w:tc>
          <w:tcPr>
            <w:tcW w:w="3482" w:type="dxa"/>
          </w:tcPr>
          <w:p w14:paraId="1D0C8CF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05887670" w14:textId="7B5E17CE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7 [4 – 16]</w:t>
            </w:r>
          </w:p>
        </w:tc>
        <w:tc>
          <w:tcPr>
            <w:tcW w:w="2711" w:type="dxa"/>
          </w:tcPr>
          <w:p w14:paraId="5F345B96" w14:textId="53F68DF0" w:rsidR="00D630D1" w:rsidRPr="008C13A5" w:rsidRDefault="0009223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92239">
              <w:rPr>
                <w:rFonts w:ascii="Calibri Light" w:hAnsi="Calibri Light" w:cs="Calibri Light"/>
                <w:sz w:val="22"/>
                <w:szCs w:val="22"/>
              </w:rPr>
              <w:t>10 [6 – 12]</w:t>
            </w:r>
          </w:p>
        </w:tc>
        <w:tc>
          <w:tcPr>
            <w:tcW w:w="4203" w:type="dxa"/>
          </w:tcPr>
          <w:p w14:paraId="76AA6C78" w14:textId="401D81A2" w:rsidR="00D630D1" w:rsidRPr="008C13A5" w:rsidRDefault="0009223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92239">
              <w:rPr>
                <w:rFonts w:ascii="Calibri Light" w:hAnsi="Calibri Light" w:cs="Calibri Light"/>
                <w:sz w:val="22"/>
                <w:szCs w:val="22"/>
              </w:rPr>
              <w:t>7 [4 – 12]</w:t>
            </w:r>
          </w:p>
        </w:tc>
      </w:tr>
      <w:tr w:rsidR="00D630D1" w:rsidRPr="008C13A5" w14:paraId="70A95AD2" w14:textId="77777777" w:rsidTr="00E42810">
        <w:tc>
          <w:tcPr>
            <w:tcW w:w="3482" w:type="dxa"/>
          </w:tcPr>
          <w:p w14:paraId="1FEBC24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3288CD00" w14:textId="216BF6E2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6 [4 – 12]</w:t>
            </w:r>
          </w:p>
        </w:tc>
        <w:tc>
          <w:tcPr>
            <w:tcW w:w="2711" w:type="dxa"/>
          </w:tcPr>
          <w:p w14:paraId="452D541D" w14:textId="6CAEA839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8 [5 – 11]</w:t>
            </w:r>
          </w:p>
        </w:tc>
        <w:tc>
          <w:tcPr>
            <w:tcW w:w="4203" w:type="dxa"/>
          </w:tcPr>
          <w:p w14:paraId="7700B193" w14:textId="14D9469D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8 [3 – 12]</w:t>
            </w:r>
          </w:p>
        </w:tc>
      </w:tr>
      <w:tr w:rsidR="00D630D1" w:rsidRPr="008C13A5" w14:paraId="6A50CCAC" w14:textId="77777777" w:rsidTr="00E42810">
        <w:tc>
          <w:tcPr>
            <w:tcW w:w="3482" w:type="dxa"/>
          </w:tcPr>
          <w:p w14:paraId="2C0E256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35BD7E51" w14:textId="53F6C7B1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6 [4 – 12]</w:t>
            </w:r>
          </w:p>
        </w:tc>
        <w:tc>
          <w:tcPr>
            <w:tcW w:w="2711" w:type="dxa"/>
          </w:tcPr>
          <w:p w14:paraId="41A3AF1C" w14:textId="315699A7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9 [4 – 12]</w:t>
            </w:r>
          </w:p>
        </w:tc>
        <w:tc>
          <w:tcPr>
            <w:tcW w:w="4203" w:type="dxa"/>
          </w:tcPr>
          <w:p w14:paraId="3F819C2A" w14:textId="73072DF8" w:rsidR="00D630D1" w:rsidRPr="008C13A5" w:rsidRDefault="00290D6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0D67">
              <w:rPr>
                <w:rFonts w:ascii="Calibri Light" w:hAnsi="Calibri Light" w:cs="Calibri Light"/>
                <w:sz w:val="22"/>
                <w:szCs w:val="22"/>
              </w:rPr>
              <w:t>6 [4 – 11]</w:t>
            </w:r>
          </w:p>
        </w:tc>
      </w:tr>
      <w:tr w:rsidR="00D630D1" w:rsidRPr="008C13A5" w14:paraId="6C2879AB" w14:textId="77777777" w:rsidTr="00E42810">
        <w:tc>
          <w:tcPr>
            <w:tcW w:w="3482" w:type="dxa"/>
          </w:tcPr>
          <w:p w14:paraId="38C8E563" w14:textId="46222938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Esteem</w:t>
            </w:r>
            <w:r w:rsidR="0026249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0 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–</w:t>
            </w:r>
            <w:r w:rsidR="00262498" w:rsidRP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2</w:t>
            </w:r>
            <w:r w:rsidR="0026249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2711" w:type="dxa"/>
          </w:tcPr>
          <w:p w14:paraId="0E14C6F5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4E215D2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70FE7056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35336D4D" w14:textId="77777777" w:rsidTr="00E42810">
        <w:tc>
          <w:tcPr>
            <w:tcW w:w="3482" w:type="dxa"/>
          </w:tcPr>
          <w:p w14:paraId="67D07AA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43FE10F0" w14:textId="0BD60C6A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18 [14 – 20]</w:t>
            </w:r>
          </w:p>
        </w:tc>
        <w:tc>
          <w:tcPr>
            <w:tcW w:w="2711" w:type="dxa"/>
          </w:tcPr>
          <w:p w14:paraId="04DCB0D7" w14:textId="06EAF5C0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16 [13 – 20]</w:t>
            </w:r>
          </w:p>
        </w:tc>
        <w:tc>
          <w:tcPr>
            <w:tcW w:w="4203" w:type="dxa"/>
          </w:tcPr>
          <w:p w14:paraId="2178DFEE" w14:textId="16DCDFD6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16 [12 – 19]</w:t>
            </w:r>
          </w:p>
        </w:tc>
      </w:tr>
      <w:tr w:rsidR="00D630D1" w:rsidRPr="008C13A5" w14:paraId="562612C1" w14:textId="77777777" w:rsidTr="00E42810">
        <w:tc>
          <w:tcPr>
            <w:tcW w:w="3482" w:type="dxa"/>
          </w:tcPr>
          <w:p w14:paraId="10F4F38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202F1946" w14:textId="6C9AEE55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17 [13 – 20]</w:t>
            </w:r>
          </w:p>
        </w:tc>
        <w:tc>
          <w:tcPr>
            <w:tcW w:w="2711" w:type="dxa"/>
          </w:tcPr>
          <w:p w14:paraId="49E951BE" w14:textId="72EA3EC0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16 [11 – 19]</w:t>
            </w:r>
          </w:p>
        </w:tc>
        <w:tc>
          <w:tcPr>
            <w:tcW w:w="4203" w:type="dxa"/>
          </w:tcPr>
          <w:p w14:paraId="16F1D286" w14:textId="5BBF24F8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16 [11 – 19]</w:t>
            </w:r>
          </w:p>
        </w:tc>
      </w:tr>
      <w:tr w:rsidR="00D630D1" w:rsidRPr="008C13A5" w14:paraId="56523B49" w14:textId="77777777" w:rsidTr="00E42810">
        <w:tc>
          <w:tcPr>
            <w:tcW w:w="3482" w:type="dxa"/>
          </w:tcPr>
          <w:p w14:paraId="0DAA592C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5B2BA567" w14:textId="28A19E73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19 [12 – 20]</w:t>
            </w:r>
          </w:p>
        </w:tc>
        <w:tc>
          <w:tcPr>
            <w:tcW w:w="2711" w:type="dxa"/>
          </w:tcPr>
          <w:p w14:paraId="34755801" w14:textId="1D91F5E7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18 [12 – 20]</w:t>
            </w:r>
          </w:p>
        </w:tc>
        <w:tc>
          <w:tcPr>
            <w:tcW w:w="4203" w:type="dxa"/>
          </w:tcPr>
          <w:p w14:paraId="14BDF44F" w14:textId="27B5ECE0" w:rsidR="00D630D1" w:rsidRPr="008C13A5" w:rsidRDefault="00960B7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0B70">
              <w:rPr>
                <w:rFonts w:ascii="Calibri Light" w:hAnsi="Calibri Light" w:cs="Calibri Light"/>
                <w:sz w:val="22"/>
                <w:szCs w:val="22"/>
              </w:rPr>
              <w:t>17 [12 – 21]</w:t>
            </w:r>
          </w:p>
        </w:tc>
      </w:tr>
      <w:tr w:rsidR="00D630D1" w:rsidRPr="008C13A5" w14:paraId="6EDA5D29" w14:textId="77777777" w:rsidTr="00E42810">
        <w:tc>
          <w:tcPr>
            <w:tcW w:w="3482" w:type="dxa"/>
          </w:tcPr>
          <w:p w14:paraId="2BB94F6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7F276A12" w14:textId="46202A58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17 [14 – 20]</w:t>
            </w:r>
          </w:p>
        </w:tc>
        <w:tc>
          <w:tcPr>
            <w:tcW w:w="2711" w:type="dxa"/>
          </w:tcPr>
          <w:p w14:paraId="261D1DF7" w14:textId="344D08C5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17 [14 – 20]</w:t>
            </w:r>
          </w:p>
        </w:tc>
        <w:tc>
          <w:tcPr>
            <w:tcW w:w="4203" w:type="dxa"/>
          </w:tcPr>
          <w:p w14:paraId="46135616" w14:textId="0D112DFC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17 [13 – 20]</w:t>
            </w:r>
          </w:p>
        </w:tc>
      </w:tr>
      <w:tr w:rsidR="00D630D1" w:rsidRPr="008C13A5" w14:paraId="265FDABA" w14:textId="77777777" w:rsidTr="00E42810">
        <w:tc>
          <w:tcPr>
            <w:tcW w:w="3482" w:type="dxa"/>
          </w:tcPr>
          <w:p w14:paraId="4A34DF8F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69715FEA" w14:textId="77D8F376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18 [14 – 20]</w:t>
            </w:r>
          </w:p>
        </w:tc>
        <w:tc>
          <w:tcPr>
            <w:tcW w:w="2711" w:type="dxa"/>
          </w:tcPr>
          <w:p w14:paraId="3D799496" w14:textId="65867348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17 [14 – 20]</w:t>
            </w:r>
          </w:p>
        </w:tc>
        <w:tc>
          <w:tcPr>
            <w:tcW w:w="4203" w:type="dxa"/>
          </w:tcPr>
          <w:p w14:paraId="7C460CA4" w14:textId="18273079" w:rsidR="00D630D1" w:rsidRPr="008C13A5" w:rsidRDefault="008D6B6F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D6B6F">
              <w:rPr>
                <w:rFonts w:ascii="Calibri Light" w:hAnsi="Calibri Light" w:cs="Calibri Light"/>
                <w:sz w:val="22"/>
                <w:szCs w:val="22"/>
              </w:rPr>
              <w:t>17 [14 – 20]</w:t>
            </w:r>
          </w:p>
        </w:tc>
      </w:tr>
      <w:tr w:rsidR="00D630D1" w:rsidRPr="008C13A5" w14:paraId="2F360F31" w14:textId="77777777" w:rsidTr="00E42810">
        <w:tc>
          <w:tcPr>
            <w:tcW w:w="3482" w:type="dxa"/>
          </w:tcPr>
          <w:p w14:paraId="4656E1D2" w14:textId="77777777" w:rsidR="00D630D1" w:rsidRPr="00B15774" w:rsidRDefault="00D630D1" w:rsidP="00E42810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577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Gastrointestinal Discomfort</w:t>
            </w:r>
          </w:p>
        </w:tc>
        <w:tc>
          <w:tcPr>
            <w:tcW w:w="2711" w:type="dxa"/>
          </w:tcPr>
          <w:p w14:paraId="0E21FD6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4901F54F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6B2CC2B2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48533976" w14:textId="77777777" w:rsidTr="00E42810">
        <w:tc>
          <w:tcPr>
            <w:tcW w:w="3482" w:type="dxa"/>
          </w:tcPr>
          <w:p w14:paraId="47F18D43" w14:textId="7B021DA1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Abdominal Discomfort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18C5219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5DA6D7C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64AFD38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2707E481" w14:textId="77777777" w:rsidTr="00E42810">
        <w:tc>
          <w:tcPr>
            <w:tcW w:w="3482" w:type="dxa"/>
          </w:tcPr>
          <w:p w14:paraId="3BD0460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401B2C12" w14:textId="2CC19FB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2711" w:type="dxa"/>
          </w:tcPr>
          <w:p w14:paraId="6D768AD9" w14:textId="761E20CE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6]</w:t>
            </w:r>
          </w:p>
        </w:tc>
        <w:tc>
          <w:tcPr>
            <w:tcW w:w="4203" w:type="dxa"/>
          </w:tcPr>
          <w:p w14:paraId="77B99EA4" w14:textId="6F0D5E13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7AD884E1" w14:textId="77777777" w:rsidTr="00E42810">
        <w:tc>
          <w:tcPr>
            <w:tcW w:w="3482" w:type="dxa"/>
          </w:tcPr>
          <w:p w14:paraId="74D5E42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4C9DB9D4" w14:textId="1D6FCD2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2711" w:type="dxa"/>
          </w:tcPr>
          <w:p w14:paraId="59EECCF6" w14:textId="2D52B678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7]</w:t>
            </w:r>
          </w:p>
        </w:tc>
        <w:tc>
          <w:tcPr>
            <w:tcW w:w="4203" w:type="dxa"/>
          </w:tcPr>
          <w:p w14:paraId="3939D621" w14:textId="45A0A58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</w:tr>
      <w:tr w:rsidR="00D630D1" w:rsidRPr="008C13A5" w14:paraId="74C5FE71" w14:textId="77777777" w:rsidTr="00E42810">
        <w:tc>
          <w:tcPr>
            <w:tcW w:w="3482" w:type="dxa"/>
          </w:tcPr>
          <w:p w14:paraId="5F6EA439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329EFB8B" w14:textId="55361471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2711" w:type="dxa"/>
          </w:tcPr>
          <w:p w14:paraId="1824DF5C" w14:textId="07D55010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9]</w:t>
            </w:r>
          </w:p>
        </w:tc>
        <w:tc>
          <w:tcPr>
            <w:tcW w:w="4203" w:type="dxa"/>
          </w:tcPr>
          <w:p w14:paraId="59999A6C" w14:textId="0C02E302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9]</w:t>
            </w:r>
          </w:p>
        </w:tc>
      </w:tr>
      <w:tr w:rsidR="00D630D1" w:rsidRPr="008C13A5" w14:paraId="14376C97" w14:textId="77777777" w:rsidTr="00E42810">
        <w:tc>
          <w:tcPr>
            <w:tcW w:w="3482" w:type="dxa"/>
          </w:tcPr>
          <w:p w14:paraId="6ABF33C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443152F2" w14:textId="0DB21332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4]</w:t>
            </w:r>
          </w:p>
        </w:tc>
        <w:tc>
          <w:tcPr>
            <w:tcW w:w="2711" w:type="dxa"/>
          </w:tcPr>
          <w:p w14:paraId="3347F3F8" w14:textId="295589D5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7]</w:t>
            </w:r>
          </w:p>
        </w:tc>
        <w:tc>
          <w:tcPr>
            <w:tcW w:w="4203" w:type="dxa"/>
          </w:tcPr>
          <w:p w14:paraId="6A6733B4" w14:textId="438C5400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9]</w:t>
            </w:r>
          </w:p>
        </w:tc>
      </w:tr>
      <w:tr w:rsidR="00D630D1" w:rsidRPr="008C13A5" w14:paraId="53D5D9B4" w14:textId="77777777" w:rsidTr="00E42810">
        <w:tc>
          <w:tcPr>
            <w:tcW w:w="3482" w:type="dxa"/>
          </w:tcPr>
          <w:p w14:paraId="2D4D9B6C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15504B6A" w14:textId="788E4DD9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2711" w:type="dxa"/>
          </w:tcPr>
          <w:p w14:paraId="4469D86E" w14:textId="71A43EE8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6]</w:t>
            </w:r>
          </w:p>
        </w:tc>
        <w:tc>
          <w:tcPr>
            <w:tcW w:w="4203" w:type="dxa"/>
          </w:tcPr>
          <w:p w14:paraId="2BA0D345" w14:textId="6E751607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4]</w:t>
            </w:r>
          </w:p>
        </w:tc>
      </w:tr>
      <w:tr w:rsidR="00D630D1" w:rsidRPr="008C13A5" w14:paraId="76297C8A" w14:textId="77777777" w:rsidTr="00E42810">
        <w:tc>
          <w:tcPr>
            <w:tcW w:w="3482" w:type="dxa"/>
          </w:tcPr>
          <w:p w14:paraId="4E0DADD9" w14:textId="5D3CCD2A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Abdominal Pain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7DD34767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2D67380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6BDC1BF5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02686816" w14:textId="77777777" w:rsidTr="00E42810">
        <w:tc>
          <w:tcPr>
            <w:tcW w:w="3482" w:type="dxa"/>
          </w:tcPr>
          <w:p w14:paraId="309BA1C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5D997168" w14:textId="2D2716E2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2711" w:type="dxa"/>
          </w:tcPr>
          <w:p w14:paraId="62A08C21" w14:textId="459553E8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442CB6AA" w14:textId="46B4BD82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1C73B0DC" w14:textId="77777777" w:rsidTr="00E42810">
        <w:tc>
          <w:tcPr>
            <w:tcW w:w="3482" w:type="dxa"/>
          </w:tcPr>
          <w:p w14:paraId="7A6DBCA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5EEC2AE4" w14:textId="2F3DE6D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253648EB" w14:textId="422569F5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2E981BEA" w14:textId="01CE8FB0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2B890221" w14:textId="77777777" w:rsidTr="00E42810">
        <w:tc>
          <w:tcPr>
            <w:tcW w:w="3482" w:type="dxa"/>
          </w:tcPr>
          <w:p w14:paraId="1D549B0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51CC0A5F" w14:textId="3A76ACED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1BB6CC82" w14:textId="3D8ED77E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4ED06394" w14:textId="74E8788F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7949C740" w14:textId="77777777" w:rsidTr="00E42810">
        <w:tc>
          <w:tcPr>
            <w:tcW w:w="3482" w:type="dxa"/>
          </w:tcPr>
          <w:p w14:paraId="42236BE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63EF546F" w14:textId="689684BD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6F870628" w14:textId="6752CA0A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2A041296" w14:textId="5532962C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046116AA" w14:textId="77777777" w:rsidTr="00E42810">
        <w:tc>
          <w:tcPr>
            <w:tcW w:w="3482" w:type="dxa"/>
          </w:tcPr>
          <w:p w14:paraId="1E6DDC6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77AC786F" w14:textId="26A1AEC8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0</w:t>
            </w:r>
            <w:r w:rsidRPr="003B62C0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2711" w:type="dxa"/>
          </w:tcPr>
          <w:p w14:paraId="2E953C8D" w14:textId="2D84CC9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2E40BB60" w14:textId="648A3FFB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7C8E60B6" w14:textId="77777777" w:rsidTr="00E42810">
        <w:tc>
          <w:tcPr>
            <w:tcW w:w="3482" w:type="dxa"/>
          </w:tcPr>
          <w:p w14:paraId="1BAF217F" w14:textId="4925CC22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lastRenderedPageBreak/>
              <w:t>Belching</w:t>
            </w:r>
            <w:r w:rsidR="0020002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28A4BF4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534B0532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0013396B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706B2A3D" w14:textId="77777777" w:rsidTr="00E42810">
        <w:tc>
          <w:tcPr>
            <w:tcW w:w="3482" w:type="dxa"/>
          </w:tcPr>
          <w:p w14:paraId="7D2111B6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78B17ACF" w14:textId="1C26EB4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4BC1559A" w14:textId="0B8AD21F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52FDDF45" w14:textId="611D6BC1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</w:tr>
      <w:tr w:rsidR="00D630D1" w:rsidRPr="008C13A5" w14:paraId="622DFC0E" w14:textId="77777777" w:rsidTr="00E42810">
        <w:tc>
          <w:tcPr>
            <w:tcW w:w="3482" w:type="dxa"/>
          </w:tcPr>
          <w:p w14:paraId="5A404DA3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6FEF3A35" w14:textId="62A5EBAE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3B62C0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2711" w:type="dxa"/>
          </w:tcPr>
          <w:p w14:paraId="4798F4D8" w14:textId="25549C6C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51F5EA65" w14:textId="2769ACFE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3C1DD926" w14:textId="77777777" w:rsidTr="00E42810">
        <w:tc>
          <w:tcPr>
            <w:tcW w:w="3482" w:type="dxa"/>
          </w:tcPr>
          <w:p w14:paraId="192B9D59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39402744" w14:textId="02C70569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3B62C0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2711" w:type="dxa"/>
          </w:tcPr>
          <w:p w14:paraId="6D2F1D90" w14:textId="3A44793A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9</w:t>
            </w:r>
            <w:r w:rsidRPr="003B62C0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4203" w:type="dxa"/>
          </w:tcPr>
          <w:p w14:paraId="438E108D" w14:textId="3632AB44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6]</w:t>
            </w:r>
          </w:p>
        </w:tc>
      </w:tr>
      <w:tr w:rsidR="00D630D1" w:rsidRPr="008C13A5" w14:paraId="2609D53B" w14:textId="77777777" w:rsidTr="00E42810">
        <w:tc>
          <w:tcPr>
            <w:tcW w:w="3482" w:type="dxa"/>
          </w:tcPr>
          <w:p w14:paraId="60205E2B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54C98FE1" w14:textId="37873DA8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3B62C0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2711" w:type="dxa"/>
          </w:tcPr>
          <w:p w14:paraId="53A19908" w14:textId="786B00F5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7978B021" w14:textId="5108D37B" w:rsidR="00D630D1" w:rsidRPr="008C13A5" w:rsidRDefault="003B62C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B62C0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2512D04B" w14:textId="77777777" w:rsidTr="00E42810">
        <w:tc>
          <w:tcPr>
            <w:tcW w:w="3482" w:type="dxa"/>
          </w:tcPr>
          <w:p w14:paraId="6245F9FE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31948301" w14:textId="206909F0" w:rsidR="00D630D1" w:rsidRPr="008C13A5" w:rsidRDefault="00495BFC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5BFC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29728F43" w14:textId="7C0EE449" w:rsidR="00D630D1" w:rsidRPr="008C13A5" w:rsidRDefault="00495BFC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5BFC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2AEEC546" w14:textId="5CA32290" w:rsidR="00D630D1" w:rsidRPr="008C13A5" w:rsidRDefault="00495BFC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5BFC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495BFC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D630D1" w:rsidRPr="008C13A5" w14:paraId="768206D2" w14:textId="77777777" w:rsidTr="00E42810">
        <w:tc>
          <w:tcPr>
            <w:tcW w:w="3482" w:type="dxa"/>
          </w:tcPr>
          <w:p w14:paraId="5DCD9A1F" w14:textId="42194AFD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Bloating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339E7F0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627C6C10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5A4A7BF3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31398644" w14:textId="77777777" w:rsidTr="00E42810">
        <w:tc>
          <w:tcPr>
            <w:tcW w:w="3482" w:type="dxa"/>
          </w:tcPr>
          <w:p w14:paraId="754C958E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16125EC0" w14:textId="1858087D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2711" w:type="dxa"/>
          </w:tcPr>
          <w:p w14:paraId="59C9B075" w14:textId="2742A1C3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10]</w:t>
            </w:r>
          </w:p>
        </w:tc>
        <w:tc>
          <w:tcPr>
            <w:tcW w:w="4203" w:type="dxa"/>
          </w:tcPr>
          <w:p w14:paraId="29836800" w14:textId="1B60F33B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46B27F7A" w14:textId="77777777" w:rsidTr="00E42810">
        <w:tc>
          <w:tcPr>
            <w:tcW w:w="3482" w:type="dxa"/>
          </w:tcPr>
          <w:p w14:paraId="06E0B65F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75C121EA" w14:textId="3E399417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7]</w:t>
            </w:r>
          </w:p>
        </w:tc>
        <w:tc>
          <w:tcPr>
            <w:tcW w:w="2711" w:type="dxa"/>
          </w:tcPr>
          <w:p w14:paraId="0D3F122F" w14:textId="48206FF5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8]</w:t>
            </w:r>
          </w:p>
        </w:tc>
        <w:tc>
          <w:tcPr>
            <w:tcW w:w="4203" w:type="dxa"/>
          </w:tcPr>
          <w:p w14:paraId="47A9586F" w14:textId="48491D97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10]</w:t>
            </w:r>
          </w:p>
        </w:tc>
      </w:tr>
      <w:tr w:rsidR="00D630D1" w:rsidRPr="008C13A5" w14:paraId="30BDCEC3" w14:textId="77777777" w:rsidTr="00E42810">
        <w:tc>
          <w:tcPr>
            <w:tcW w:w="3482" w:type="dxa"/>
          </w:tcPr>
          <w:p w14:paraId="48D14D67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20933958" w14:textId="2B2107BC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2711" w:type="dxa"/>
          </w:tcPr>
          <w:p w14:paraId="4B0B9F0A" w14:textId="2127297A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8]</w:t>
            </w:r>
          </w:p>
        </w:tc>
        <w:tc>
          <w:tcPr>
            <w:tcW w:w="4203" w:type="dxa"/>
          </w:tcPr>
          <w:p w14:paraId="17E113B5" w14:textId="0A288123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9]</w:t>
            </w:r>
          </w:p>
        </w:tc>
      </w:tr>
      <w:tr w:rsidR="00D630D1" w:rsidRPr="008C13A5" w14:paraId="4C98B7E1" w14:textId="77777777" w:rsidTr="00E42810">
        <w:tc>
          <w:tcPr>
            <w:tcW w:w="3482" w:type="dxa"/>
          </w:tcPr>
          <w:p w14:paraId="7CB1D7AB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4DABAA3D" w14:textId="712E8CCF" w:rsidR="00D630D1" w:rsidRPr="008C13A5" w:rsidRDefault="004938E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38E0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2711" w:type="dxa"/>
          </w:tcPr>
          <w:p w14:paraId="4DAECE63" w14:textId="429707A4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10]</w:t>
            </w:r>
          </w:p>
        </w:tc>
        <w:tc>
          <w:tcPr>
            <w:tcW w:w="4203" w:type="dxa"/>
          </w:tcPr>
          <w:p w14:paraId="463078D7" w14:textId="688750EA" w:rsidR="00D630D1" w:rsidRPr="008C13A5" w:rsidRDefault="00912C8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12C8A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72479EA4" w14:textId="77777777" w:rsidTr="00E42810">
        <w:tc>
          <w:tcPr>
            <w:tcW w:w="3482" w:type="dxa"/>
          </w:tcPr>
          <w:p w14:paraId="19D32289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53E0958B" w14:textId="5808ED9B" w:rsidR="00D630D1" w:rsidRPr="008C13A5" w:rsidRDefault="004938E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38E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2711" w:type="dxa"/>
          </w:tcPr>
          <w:p w14:paraId="69D5E30A" w14:textId="1039D570" w:rsidR="00D630D1" w:rsidRPr="008C13A5" w:rsidRDefault="004938E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38E0">
              <w:rPr>
                <w:rFonts w:ascii="Calibri Light" w:hAnsi="Calibri Light" w:cs="Calibri Light"/>
                <w:sz w:val="22"/>
                <w:szCs w:val="22"/>
              </w:rPr>
              <w:t>0 [0 – 7]</w:t>
            </w:r>
          </w:p>
        </w:tc>
        <w:tc>
          <w:tcPr>
            <w:tcW w:w="4203" w:type="dxa"/>
          </w:tcPr>
          <w:p w14:paraId="4D73E5E7" w14:textId="347A7774" w:rsidR="00D630D1" w:rsidRPr="008C13A5" w:rsidRDefault="004938E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938E0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</w:tr>
      <w:tr w:rsidR="00D630D1" w:rsidRPr="008C13A5" w14:paraId="14DCC771" w14:textId="77777777" w:rsidTr="00E42810">
        <w:tc>
          <w:tcPr>
            <w:tcW w:w="3482" w:type="dxa"/>
          </w:tcPr>
          <w:p w14:paraId="409DDD9C" w14:textId="3E6CA61A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Flatulence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034B7009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0015ABE4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5A6FFA28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33EC663A" w14:textId="77777777" w:rsidTr="00E42810">
        <w:tc>
          <w:tcPr>
            <w:tcW w:w="3482" w:type="dxa"/>
          </w:tcPr>
          <w:p w14:paraId="74DBE6B5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332E917C" w14:textId="042C13A1" w:rsidR="00D630D1" w:rsidRPr="008C13A5" w:rsidRDefault="008F1B2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F1B2A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2711" w:type="dxa"/>
          </w:tcPr>
          <w:p w14:paraId="1C9012E6" w14:textId="298EE3BA" w:rsidR="00D630D1" w:rsidRPr="008C13A5" w:rsidRDefault="008F1B2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F1B2A">
              <w:rPr>
                <w:rFonts w:ascii="Calibri Light" w:hAnsi="Calibri Light" w:cs="Calibri Light"/>
                <w:sz w:val="22"/>
                <w:szCs w:val="22"/>
              </w:rPr>
              <w:t>0 [0 – 7]</w:t>
            </w:r>
          </w:p>
        </w:tc>
        <w:tc>
          <w:tcPr>
            <w:tcW w:w="4203" w:type="dxa"/>
          </w:tcPr>
          <w:p w14:paraId="5E31B4A7" w14:textId="50AB537B" w:rsidR="00D630D1" w:rsidRPr="008C13A5" w:rsidRDefault="008F1B2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F1B2A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47847541" w14:textId="77777777" w:rsidTr="00E42810">
        <w:tc>
          <w:tcPr>
            <w:tcW w:w="3482" w:type="dxa"/>
          </w:tcPr>
          <w:p w14:paraId="0F1A86B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07AE73BF" w14:textId="5ED1A88E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4A9B1D62" w14:textId="387C402F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4203" w:type="dxa"/>
          </w:tcPr>
          <w:p w14:paraId="3BC31EE1" w14:textId="390E2F75" w:rsidR="00D630D1" w:rsidRPr="008C13A5" w:rsidRDefault="008F1B2A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F1B2A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71053EEB" w14:textId="77777777" w:rsidTr="00E42810">
        <w:tc>
          <w:tcPr>
            <w:tcW w:w="3482" w:type="dxa"/>
          </w:tcPr>
          <w:p w14:paraId="3F931E72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0A03E178" w14:textId="6968BCB4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2711" w:type="dxa"/>
          </w:tcPr>
          <w:p w14:paraId="51ED7B34" w14:textId="0AC05DBE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9]</w:t>
            </w:r>
          </w:p>
        </w:tc>
        <w:tc>
          <w:tcPr>
            <w:tcW w:w="4203" w:type="dxa"/>
          </w:tcPr>
          <w:p w14:paraId="1E9C6617" w14:textId="13F2739E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6]</w:t>
            </w:r>
          </w:p>
        </w:tc>
      </w:tr>
      <w:tr w:rsidR="00D630D1" w:rsidRPr="008C13A5" w14:paraId="7103F583" w14:textId="77777777" w:rsidTr="00E42810">
        <w:tc>
          <w:tcPr>
            <w:tcW w:w="3482" w:type="dxa"/>
          </w:tcPr>
          <w:p w14:paraId="714BB0E8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7FCEB814" w14:textId="6BD86B94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3878C496" w14:textId="51F7D350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  <w:tc>
          <w:tcPr>
            <w:tcW w:w="4203" w:type="dxa"/>
          </w:tcPr>
          <w:p w14:paraId="0C1A88EF" w14:textId="5E4CDBD8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</w:tr>
      <w:tr w:rsidR="00D630D1" w:rsidRPr="008C13A5" w14:paraId="554AB9FC" w14:textId="77777777" w:rsidTr="00E42810">
        <w:tc>
          <w:tcPr>
            <w:tcW w:w="3482" w:type="dxa"/>
          </w:tcPr>
          <w:p w14:paraId="3FEEA7BD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41A5CEF5" w14:textId="1E8415B1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110169EB" w14:textId="35E2CEC2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4]</w:t>
            </w:r>
          </w:p>
        </w:tc>
        <w:tc>
          <w:tcPr>
            <w:tcW w:w="4203" w:type="dxa"/>
          </w:tcPr>
          <w:p w14:paraId="7E4918D6" w14:textId="785E092C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</w:tr>
      <w:tr w:rsidR="00D630D1" w:rsidRPr="008C13A5" w14:paraId="448EA5B6" w14:textId="77777777" w:rsidTr="00E42810">
        <w:tc>
          <w:tcPr>
            <w:tcW w:w="3482" w:type="dxa"/>
          </w:tcPr>
          <w:p w14:paraId="2ECDD649" w14:textId="547E3E7B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Nausea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29A26AEA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56EC55EB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43A8FA14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65AF5FBC" w14:textId="77777777" w:rsidTr="00E42810">
        <w:tc>
          <w:tcPr>
            <w:tcW w:w="3482" w:type="dxa"/>
          </w:tcPr>
          <w:p w14:paraId="2F7805CB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2A830BF2" w14:textId="24615117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006E1C88" w14:textId="73782E7A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1B494A2D" w14:textId="110D1785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</w:tr>
      <w:tr w:rsidR="00D630D1" w:rsidRPr="008C13A5" w14:paraId="01405CDD" w14:textId="77777777" w:rsidTr="00E42810">
        <w:tc>
          <w:tcPr>
            <w:tcW w:w="3482" w:type="dxa"/>
          </w:tcPr>
          <w:p w14:paraId="13F8AE4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46422558" w14:textId="3483708E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  <w:tc>
          <w:tcPr>
            <w:tcW w:w="2711" w:type="dxa"/>
          </w:tcPr>
          <w:p w14:paraId="729F751C" w14:textId="0F140C29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6A5CB2B3" w14:textId="4B859465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1]</w:t>
            </w:r>
          </w:p>
        </w:tc>
      </w:tr>
      <w:tr w:rsidR="00D630D1" w:rsidRPr="008C13A5" w14:paraId="6DCA3F31" w14:textId="77777777" w:rsidTr="00E42810">
        <w:tc>
          <w:tcPr>
            <w:tcW w:w="3482" w:type="dxa"/>
          </w:tcPr>
          <w:p w14:paraId="1D3749FA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6D1DBE6E" w14:textId="467E74E0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2711" w:type="dxa"/>
          </w:tcPr>
          <w:p w14:paraId="291F79A9" w14:textId="12D3B064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4203" w:type="dxa"/>
          </w:tcPr>
          <w:p w14:paraId="378B15A5" w14:textId="1EA16E83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5]</w:t>
            </w:r>
          </w:p>
        </w:tc>
      </w:tr>
      <w:tr w:rsidR="00D630D1" w:rsidRPr="008C13A5" w14:paraId="7E89AE86" w14:textId="77777777" w:rsidTr="00E42810">
        <w:tc>
          <w:tcPr>
            <w:tcW w:w="3482" w:type="dxa"/>
          </w:tcPr>
          <w:p w14:paraId="02E73C5B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7C0324C7" w14:textId="44A482A5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2711" w:type="dxa"/>
          </w:tcPr>
          <w:p w14:paraId="1FA6EF91" w14:textId="086090E6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3]</w:t>
            </w:r>
          </w:p>
        </w:tc>
        <w:tc>
          <w:tcPr>
            <w:tcW w:w="4203" w:type="dxa"/>
          </w:tcPr>
          <w:p w14:paraId="62414F3C" w14:textId="2A78128D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1 [0 – 5]</w:t>
            </w:r>
          </w:p>
        </w:tc>
      </w:tr>
      <w:tr w:rsidR="00D630D1" w:rsidRPr="008C13A5" w14:paraId="2060FA98" w14:textId="77777777" w:rsidTr="00E42810">
        <w:tc>
          <w:tcPr>
            <w:tcW w:w="3482" w:type="dxa"/>
          </w:tcPr>
          <w:p w14:paraId="02F942F2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2F89DF8F" w14:textId="0978FAA1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575239C8" w14:textId="6124DDDC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2]</w:t>
            </w:r>
          </w:p>
        </w:tc>
        <w:tc>
          <w:tcPr>
            <w:tcW w:w="4203" w:type="dxa"/>
          </w:tcPr>
          <w:p w14:paraId="087F8D6B" w14:textId="2F931CA3" w:rsidR="00D630D1" w:rsidRPr="008C13A5" w:rsidRDefault="00C060C9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060C9">
              <w:rPr>
                <w:rFonts w:ascii="Calibri Light" w:hAnsi="Calibri Light" w:cs="Calibri Light"/>
                <w:sz w:val="22"/>
                <w:szCs w:val="22"/>
              </w:rPr>
              <w:t>0 [0 – 4]</w:t>
            </w:r>
          </w:p>
        </w:tc>
      </w:tr>
      <w:tr w:rsidR="00D630D1" w:rsidRPr="008C13A5" w14:paraId="32C0BFDA" w14:textId="77777777" w:rsidTr="00E42810">
        <w:tc>
          <w:tcPr>
            <w:tcW w:w="3482" w:type="dxa"/>
          </w:tcPr>
          <w:p w14:paraId="437A5FF4" w14:textId="3EEBEC8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Regurgitation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0022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0002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3C02AF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0-100)</w:t>
            </w:r>
          </w:p>
        </w:tc>
        <w:tc>
          <w:tcPr>
            <w:tcW w:w="2711" w:type="dxa"/>
          </w:tcPr>
          <w:p w14:paraId="48BFD919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711" w:type="dxa"/>
          </w:tcPr>
          <w:p w14:paraId="02F87C89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03" w:type="dxa"/>
          </w:tcPr>
          <w:p w14:paraId="11CE4F31" w14:textId="77777777" w:rsidR="00D630D1" w:rsidRPr="008C13A5" w:rsidRDefault="00D630D1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630D1" w:rsidRPr="008C13A5" w14:paraId="2410040E" w14:textId="77777777" w:rsidTr="00E42810">
        <w:tc>
          <w:tcPr>
            <w:tcW w:w="3482" w:type="dxa"/>
          </w:tcPr>
          <w:p w14:paraId="278CEFC1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2711" w:type="dxa"/>
          </w:tcPr>
          <w:p w14:paraId="64D6859E" w14:textId="581F639B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14D0FBAE" w14:textId="51010678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305410AA" w14:textId="345633AD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15433E0A" w14:textId="77777777" w:rsidTr="00E42810">
        <w:tc>
          <w:tcPr>
            <w:tcW w:w="3482" w:type="dxa"/>
          </w:tcPr>
          <w:p w14:paraId="15784CB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2711" w:type="dxa"/>
          </w:tcPr>
          <w:p w14:paraId="43235109" w14:textId="35AEBFC0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3CE89039" w14:textId="67CBBFAE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40F1BF43" w14:textId="58663253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</w:tr>
      <w:tr w:rsidR="00D630D1" w:rsidRPr="008C13A5" w14:paraId="0372C002" w14:textId="77777777" w:rsidTr="00E42810">
        <w:tc>
          <w:tcPr>
            <w:tcW w:w="3482" w:type="dxa"/>
          </w:tcPr>
          <w:p w14:paraId="4FAFD129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2711" w:type="dxa"/>
          </w:tcPr>
          <w:p w14:paraId="26F7EF55" w14:textId="5F127F2D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10A556C4" w14:textId="68A26575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9520D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4203" w:type="dxa"/>
          </w:tcPr>
          <w:p w14:paraId="31FE4A3C" w14:textId="01561EE2" w:rsidR="00D630D1" w:rsidRPr="008C13A5" w:rsidRDefault="009520D7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9520D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D630D1" w:rsidRPr="008C13A5" w14:paraId="68A3BBF4" w14:textId="77777777" w:rsidTr="00E42810">
        <w:tc>
          <w:tcPr>
            <w:tcW w:w="3482" w:type="dxa"/>
          </w:tcPr>
          <w:p w14:paraId="643CC8E4" w14:textId="77777777" w:rsidR="00D630D1" w:rsidRPr="008C13A5" w:rsidRDefault="00D630D1" w:rsidP="00E4281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2711" w:type="dxa"/>
          </w:tcPr>
          <w:p w14:paraId="0AF3CD90" w14:textId="6DFE1E46" w:rsidR="00D630D1" w:rsidRPr="008C13A5" w:rsidRDefault="0029222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9520D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2711" w:type="dxa"/>
          </w:tcPr>
          <w:p w14:paraId="4621D505" w14:textId="20ED320F" w:rsidR="00D630D1" w:rsidRPr="008C13A5" w:rsidRDefault="0029222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9520D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4203" w:type="dxa"/>
          </w:tcPr>
          <w:p w14:paraId="1AF5F424" w14:textId="73351BDD" w:rsidR="00D630D1" w:rsidRPr="008C13A5" w:rsidRDefault="00292220" w:rsidP="00E428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9520D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92220" w:rsidRPr="008C13A5" w14:paraId="5D021F1A" w14:textId="77777777" w:rsidTr="00E42810">
        <w:tc>
          <w:tcPr>
            <w:tcW w:w="3482" w:type="dxa"/>
          </w:tcPr>
          <w:p w14:paraId="6C6E664A" w14:textId="77777777" w:rsidR="00292220" w:rsidRPr="008C13A5" w:rsidRDefault="00292220" w:rsidP="00292220">
            <w:pPr>
              <w:ind w:left="592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2711" w:type="dxa"/>
          </w:tcPr>
          <w:p w14:paraId="62571F3D" w14:textId="53E10C23" w:rsidR="00292220" w:rsidRPr="008C13A5" w:rsidRDefault="00292220" w:rsidP="0029222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2711" w:type="dxa"/>
          </w:tcPr>
          <w:p w14:paraId="435658D4" w14:textId="7AB25342" w:rsidR="00292220" w:rsidRPr="008C13A5" w:rsidRDefault="00292220" w:rsidP="0029222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>0 [0 – 0]</w:t>
            </w:r>
          </w:p>
        </w:tc>
        <w:tc>
          <w:tcPr>
            <w:tcW w:w="4203" w:type="dxa"/>
          </w:tcPr>
          <w:p w14:paraId="629A858B" w14:textId="4A6869B4" w:rsidR="00292220" w:rsidRPr="008C13A5" w:rsidRDefault="00292220" w:rsidP="0029222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20D7">
              <w:rPr>
                <w:rFonts w:ascii="Calibri Light" w:hAnsi="Calibri Light" w:cs="Calibri Light"/>
                <w:sz w:val="22"/>
                <w:szCs w:val="22"/>
              </w:rPr>
              <w:t xml:space="preserve">0 [0 – </w:t>
            </w: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9520D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</w:tbl>
    <w:p w14:paraId="6E196A8D" w14:textId="43880042" w:rsidR="00DF4694" w:rsidRPr="00833FD6" w:rsidRDefault="00DF4694" w:rsidP="00DF4694">
      <w:r w:rsidRPr="003D77B8">
        <w:rPr>
          <w:rFonts w:ascii="Calibri Light" w:hAnsi="Calibri Light" w:cs="Calibri Light"/>
          <w:sz w:val="22"/>
          <w:szCs w:val="22"/>
        </w:rPr>
        <w:t xml:space="preserve">Values are mean </w:t>
      </w:r>
      <w:r w:rsidRPr="008C13A5">
        <w:rPr>
          <w:rFonts w:ascii="Calibri Light" w:hAnsi="Calibri Light" w:cs="Calibri Light"/>
          <w:sz w:val="22"/>
          <w:szCs w:val="22"/>
        </w:rPr>
        <w:sym w:font="Symbol" w:char="F0B1"/>
      </w:r>
      <w:r>
        <w:rPr>
          <w:rFonts w:ascii="Calibri Light" w:hAnsi="Calibri Light" w:cs="Calibri Light"/>
          <w:sz w:val="22"/>
          <w:szCs w:val="22"/>
        </w:rPr>
        <w:t xml:space="preserve"> SD </w:t>
      </w:r>
      <w:r w:rsidRPr="003D77B8">
        <w:rPr>
          <w:rFonts w:ascii="Calibri Light" w:hAnsi="Calibri Light" w:cs="Calibri Light"/>
          <w:sz w:val="22"/>
          <w:szCs w:val="22"/>
        </w:rPr>
        <w:t xml:space="preserve">or median [IQR], as appropriate (i.e., where the data are normal and non-normal, respectively). </w:t>
      </w:r>
      <w:r>
        <w:rPr>
          <w:rFonts w:ascii="Calibri Light" w:hAnsi="Calibri Light" w:cs="Calibri Light"/>
          <w:sz w:val="22"/>
          <w:szCs w:val="22"/>
        </w:rPr>
        <w:t>SD</w:t>
      </w:r>
      <w:r w:rsidRPr="003D77B8">
        <w:rPr>
          <w:rFonts w:ascii="Calibri Light" w:hAnsi="Calibri Light" w:cs="Calibri Light"/>
          <w:sz w:val="22"/>
          <w:szCs w:val="22"/>
        </w:rPr>
        <w:t xml:space="preserve">: </w:t>
      </w:r>
      <w:r>
        <w:rPr>
          <w:rFonts w:ascii="Calibri Light" w:hAnsi="Calibri Light" w:cs="Calibri Light"/>
          <w:sz w:val="22"/>
          <w:szCs w:val="22"/>
        </w:rPr>
        <w:t>Standard Deviation</w:t>
      </w:r>
      <w:r w:rsidRPr="003D77B8">
        <w:rPr>
          <w:rFonts w:ascii="Calibri Light" w:hAnsi="Calibri Light" w:cs="Calibri Light"/>
          <w:sz w:val="22"/>
          <w:szCs w:val="22"/>
        </w:rPr>
        <w:t>; IQR: Interquartile Range</w:t>
      </w:r>
      <w:r w:rsidR="008628F7">
        <w:rPr>
          <w:rFonts w:ascii="Calibri Light" w:hAnsi="Calibri Light" w:cs="Calibri Light"/>
          <w:sz w:val="22"/>
          <w:szCs w:val="22"/>
        </w:rPr>
        <w:t xml:space="preserve">. </w:t>
      </w:r>
      <w:r w:rsidR="00833FD6">
        <w:rPr>
          <w:rFonts w:ascii="Calibri Light" w:hAnsi="Calibri Light" w:cs="Calibri Light"/>
          <w:b/>
          <w:bCs/>
          <w:sz w:val="22"/>
          <w:szCs w:val="22"/>
        </w:rPr>
        <w:t xml:space="preserve">BP: </w:t>
      </w:r>
      <w:r w:rsidR="00833FD6">
        <w:rPr>
          <w:rFonts w:ascii="Calibri Light" w:hAnsi="Calibri Light" w:cs="Calibri Light"/>
          <w:sz w:val="22"/>
          <w:szCs w:val="22"/>
        </w:rPr>
        <w:t xml:space="preserve">Blood pressure; </w:t>
      </w:r>
      <w:r w:rsidR="00833FD6">
        <w:rPr>
          <w:rFonts w:ascii="Calibri Light" w:hAnsi="Calibri Light" w:cs="Calibri Light"/>
          <w:b/>
          <w:bCs/>
          <w:sz w:val="22"/>
          <w:szCs w:val="22"/>
        </w:rPr>
        <w:t xml:space="preserve">HR: </w:t>
      </w:r>
      <w:r w:rsidR="00833FD6">
        <w:rPr>
          <w:rFonts w:ascii="Calibri Light" w:hAnsi="Calibri Light" w:cs="Calibri Light"/>
          <w:sz w:val="22"/>
          <w:szCs w:val="22"/>
        </w:rPr>
        <w:t>Heart rate.</w:t>
      </w:r>
    </w:p>
    <w:p w14:paraId="1847FB76" w14:textId="7AFE9F89" w:rsidR="00F05A69" w:rsidRPr="00586265" w:rsidRDefault="00D81CB8" w:rsidP="00F05A69">
      <w:pPr>
        <w:rPr>
          <w:rFonts w:ascii="Calibri" w:hAnsi="Calibri" w:cs="Calibri"/>
          <w:sz w:val="22"/>
          <w:szCs w:val="22"/>
        </w:rPr>
      </w:pPr>
      <w:r w:rsidRPr="00586265">
        <w:rPr>
          <w:rFonts w:ascii="Calibri" w:hAnsi="Calibri" w:cs="Calibri"/>
        </w:rPr>
        <w:br w:type="page"/>
      </w:r>
      <w:r w:rsidR="00596D7E" w:rsidRPr="00586265">
        <w:rPr>
          <w:rFonts w:ascii="Calibri" w:hAnsi="Calibri" w:cs="Calibri"/>
          <w:b/>
          <w:bCs/>
        </w:rPr>
        <w:lastRenderedPageBreak/>
        <w:t>Supplementar</w:t>
      </w:r>
      <w:r w:rsidR="00586265" w:rsidRPr="00586265">
        <w:rPr>
          <w:rFonts w:ascii="Calibri" w:hAnsi="Calibri" w:cs="Calibri"/>
          <w:b/>
          <w:bCs/>
        </w:rPr>
        <w:t>y</w:t>
      </w:r>
      <w:r w:rsidR="00586265" w:rsidRPr="00586265">
        <w:rPr>
          <w:rFonts w:ascii="Calibri" w:hAnsi="Calibri" w:cs="Calibri"/>
        </w:rPr>
        <w:t xml:space="preserve"> </w:t>
      </w:r>
      <w:r w:rsidR="00F05A69" w:rsidRPr="00586265">
        <w:rPr>
          <w:rFonts w:ascii="Calibri" w:hAnsi="Calibri" w:cs="Calibri"/>
          <w:b/>
          <w:bCs/>
          <w:sz w:val="22"/>
          <w:szCs w:val="22"/>
        </w:rPr>
        <w:t>Table 2.</w:t>
      </w:r>
      <w:r w:rsidR="00F05A69" w:rsidRPr="00586265">
        <w:rPr>
          <w:rFonts w:ascii="Calibri" w:hAnsi="Calibri" w:cs="Calibri"/>
          <w:sz w:val="22"/>
          <w:szCs w:val="22"/>
        </w:rPr>
        <w:t xml:space="preserve"> Descriptive statistics</w:t>
      </w:r>
      <w:r w:rsidR="00A17ECC" w:rsidRPr="00586265">
        <w:rPr>
          <w:rFonts w:ascii="Calibri" w:hAnsi="Calibri" w:cs="Calibri"/>
          <w:sz w:val="22"/>
          <w:szCs w:val="22"/>
        </w:rPr>
        <w:t xml:space="preserve"> </w:t>
      </w:r>
      <w:r w:rsidR="008628F7">
        <w:rPr>
          <w:rFonts w:ascii="Calibri" w:hAnsi="Calibri" w:cs="Calibri"/>
          <w:sz w:val="22"/>
          <w:szCs w:val="22"/>
        </w:rPr>
        <w:t>for</w:t>
      </w:r>
      <w:r w:rsidR="008628F7" w:rsidRPr="00586265">
        <w:rPr>
          <w:rFonts w:ascii="Calibri" w:hAnsi="Calibri" w:cs="Calibri"/>
          <w:sz w:val="22"/>
          <w:szCs w:val="22"/>
        </w:rPr>
        <w:t xml:space="preserve"> </w:t>
      </w:r>
      <w:r w:rsidR="00A17ECC" w:rsidRPr="00586265">
        <w:rPr>
          <w:rFonts w:ascii="Calibri" w:hAnsi="Calibri" w:cs="Calibri"/>
          <w:sz w:val="22"/>
          <w:szCs w:val="22"/>
        </w:rPr>
        <w:t>plasma cannabidiol and metabolite concentrations</w:t>
      </w:r>
      <w:r w:rsidR="003F3E0F">
        <w:rPr>
          <w:rFonts w:ascii="Calibri" w:hAnsi="Calibri" w:cs="Calibri"/>
          <w:sz w:val="22"/>
          <w:szCs w:val="22"/>
        </w:rPr>
        <w:t xml:space="preserve"> during each treatment session</w:t>
      </w:r>
    </w:p>
    <w:p w14:paraId="1C869CE2" w14:textId="77777777" w:rsidR="00F05A69" w:rsidRPr="008C13A5" w:rsidRDefault="00F05A69" w:rsidP="00F05A69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119"/>
        <w:gridCol w:w="3118"/>
        <w:gridCol w:w="3610"/>
      </w:tblGrid>
      <w:tr w:rsidR="00F05A69" w:rsidRPr="008C13A5" w14:paraId="0FC78D06" w14:textId="77777777" w:rsidTr="0013246E"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33D5AB9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E5622" w14:textId="77777777" w:rsidR="00F05A69" w:rsidRPr="00F05C48" w:rsidRDefault="00F05A69" w:rsidP="0013246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Placebo</w:t>
            </w:r>
          </w:p>
          <w:p w14:paraId="6DCB119E" w14:textId="77777777" w:rsidR="00F05A69" w:rsidRPr="00F05C48" w:rsidRDefault="00F05A69" w:rsidP="0013246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FCE3D" w14:textId="21A34453" w:rsidR="00F05A69" w:rsidRPr="00F05C48" w:rsidRDefault="00F05A69" w:rsidP="0013246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50</w:t>
            </w:r>
            <w:r w:rsidR="008628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mg CBD</w:t>
            </w:r>
          </w:p>
          <w:p w14:paraId="3647CD1B" w14:textId="77777777" w:rsidR="00F05A69" w:rsidRPr="00F05C48" w:rsidRDefault="00F05A69" w:rsidP="0013246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  <w:tc>
          <w:tcPr>
            <w:tcW w:w="3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46191" w14:textId="7B18DF3D" w:rsidR="00F05A69" w:rsidRPr="00F05C48" w:rsidRDefault="00F05A69" w:rsidP="0013246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300</w:t>
            </w:r>
            <w:r w:rsidR="008628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mg CBD</w:t>
            </w:r>
          </w:p>
          <w:p w14:paraId="066FF2F0" w14:textId="77777777" w:rsidR="00F05A69" w:rsidRPr="00F05C48" w:rsidRDefault="00F05A69" w:rsidP="0013246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</w:tr>
      <w:tr w:rsidR="00F05A69" w:rsidRPr="008C13A5" w14:paraId="55612FD2" w14:textId="77777777" w:rsidTr="0013246E">
        <w:tc>
          <w:tcPr>
            <w:tcW w:w="3260" w:type="dxa"/>
            <w:tcBorders>
              <w:top w:val="single" w:sz="4" w:space="0" w:color="auto"/>
            </w:tcBorders>
          </w:tcPr>
          <w:p w14:paraId="7579DC9E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F119780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0EDFE50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</w:tcBorders>
          </w:tcPr>
          <w:p w14:paraId="054223B9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5A69" w:rsidRPr="008C13A5" w14:paraId="6991C690" w14:textId="77777777" w:rsidTr="0013246E">
        <w:tc>
          <w:tcPr>
            <w:tcW w:w="13107" w:type="dxa"/>
            <w:gridSpan w:val="4"/>
          </w:tcPr>
          <w:p w14:paraId="0C746D4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Cannabinoids</w:t>
            </w:r>
          </w:p>
        </w:tc>
      </w:tr>
      <w:tr w:rsidR="00F05A69" w:rsidRPr="008C13A5" w14:paraId="3356894E" w14:textId="77777777" w:rsidTr="0013246E">
        <w:tc>
          <w:tcPr>
            <w:tcW w:w="3260" w:type="dxa"/>
          </w:tcPr>
          <w:p w14:paraId="187B66DE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CBD 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(ng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mL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51262358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F26D8D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10" w:type="dxa"/>
          </w:tcPr>
          <w:p w14:paraId="505A4D5B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5A69" w:rsidRPr="008C13A5" w14:paraId="2AC89393" w14:textId="77777777" w:rsidTr="0013246E">
        <w:tc>
          <w:tcPr>
            <w:tcW w:w="3260" w:type="dxa"/>
          </w:tcPr>
          <w:p w14:paraId="19DE48BC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3119" w:type="dxa"/>
          </w:tcPr>
          <w:p w14:paraId="7F990E23" w14:textId="37EBDF85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2DC05D9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47D3FE1E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</w:tr>
      <w:tr w:rsidR="00F05A69" w:rsidRPr="008C13A5" w14:paraId="0B9DA4CB" w14:textId="77777777" w:rsidTr="0013246E">
        <w:tc>
          <w:tcPr>
            <w:tcW w:w="3260" w:type="dxa"/>
          </w:tcPr>
          <w:p w14:paraId="6BD23D99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3119" w:type="dxa"/>
          </w:tcPr>
          <w:p w14:paraId="7B92168E" w14:textId="30BC2D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2E784F15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587E9818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8.67]</w:t>
            </w:r>
          </w:p>
        </w:tc>
      </w:tr>
      <w:tr w:rsidR="00F05A69" w:rsidRPr="008C13A5" w14:paraId="5D03BF98" w14:textId="77777777" w:rsidTr="0013246E">
        <w:tc>
          <w:tcPr>
            <w:tcW w:w="3260" w:type="dxa"/>
          </w:tcPr>
          <w:p w14:paraId="39C7AB94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3119" w:type="dxa"/>
          </w:tcPr>
          <w:p w14:paraId="3C0E3092" w14:textId="72017654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076A28C9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7.17 [4.14 – 9.94]</w:t>
            </w:r>
          </w:p>
        </w:tc>
        <w:tc>
          <w:tcPr>
            <w:tcW w:w="3610" w:type="dxa"/>
          </w:tcPr>
          <w:p w14:paraId="0EAB4F09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87.34 [54.51 – 129.19]</w:t>
            </w:r>
          </w:p>
        </w:tc>
      </w:tr>
      <w:tr w:rsidR="00F05A69" w:rsidRPr="008C13A5" w14:paraId="6AF0A0E8" w14:textId="77777777" w:rsidTr="0013246E">
        <w:tc>
          <w:tcPr>
            <w:tcW w:w="3260" w:type="dxa"/>
          </w:tcPr>
          <w:p w14:paraId="73DA1450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3119" w:type="dxa"/>
          </w:tcPr>
          <w:p w14:paraId="104A4910" w14:textId="26C102CF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0CE19201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11.73 [6.22 – 15.28]</w:t>
            </w:r>
          </w:p>
        </w:tc>
        <w:tc>
          <w:tcPr>
            <w:tcW w:w="3610" w:type="dxa"/>
          </w:tcPr>
          <w:p w14:paraId="44AAE3C4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129.88 [86.18 – 187.43]</w:t>
            </w:r>
          </w:p>
        </w:tc>
      </w:tr>
      <w:tr w:rsidR="00F05A69" w:rsidRPr="008C13A5" w14:paraId="71403829" w14:textId="77777777" w:rsidTr="0013246E">
        <w:tc>
          <w:tcPr>
            <w:tcW w:w="3260" w:type="dxa"/>
          </w:tcPr>
          <w:p w14:paraId="2C59C1CB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3119" w:type="dxa"/>
          </w:tcPr>
          <w:p w14:paraId="0A6C569A" w14:textId="473ABAA9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7942FADA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7.35 [2.77 – 8.56]</w:t>
            </w:r>
          </w:p>
        </w:tc>
        <w:tc>
          <w:tcPr>
            <w:tcW w:w="3610" w:type="dxa"/>
          </w:tcPr>
          <w:p w14:paraId="199E8425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F2212">
              <w:rPr>
                <w:rFonts w:ascii="Calibri Light" w:hAnsi="Calibri Light" w:cs="Calibri Light"/>
                <w:sz w:val="22"/>
                <w:szCs w:val="22"/>
              </w:rPr>
              <w:t>80.11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[51.92 – 117.42]</w:t>
            </w:r>
          </w:p>
        </w:tc>
      </w:tr>
      <w:tr w:rsidR="00F05A69" w:rsidRPr="008C13A5" w14:paraId="6DDFF803" w14:textId="77777777" w:rsidTr="0013246E">
        <w:tc>
          <w:tcPr>
            <w:tcW w:w="3260" w:type="dxa"/>
          </w:tcPr>
          <w:p w14:paraId="47B769FD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6-OH-CBD 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(ng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mL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6269FABB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6C4C063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10" w:type="dxa"/>
          </w:tcPr>
          <w:p w14:paraId="15155163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5A69" w:rsidRPr="008C13A5" w14:paraId="342BE4DB" w14:textId="77777777" w:rsidTr="0013246E">
        <w:tc>
          <w:tcPr>
            <w:tcW w:w="3260" w:type="dxa"/>
          </w:tcPr>
          <w:p w14:paraId="443A7C02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3119" w:type="dxa"/>
          </w:tcPr>
          <w:p w14:paraId="12B42861" w14:textId="3C17D89E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247DC7F0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086C0C98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</w:tr>
      <w:tr w:rsidR="00F05A69" w:rsidRPr="008C13A5" w14:paraId="6E17D51C" w14:textId="77777777" w:rsidTr="0013246E">
        <w:tc>
          <w:tcPr>
            <w:tcW w:w="3260" w:type="dxa"/>
          </w:tcPr>
          <w:p w14:paraId="12F783E5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3119" w:type="dxa"/>
          </w:tcPr>
          <w:p w14:paraId="3C8BB5F8" w14:textId="6070AFEE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56D0B366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1F7F34C3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</w:tr>
      <w:tr w:rsidR="00F05A69" w:rsidRPr="008C13A5" w14:paraId="0EA06628" w14:textId="77777777" w:rsidTr="0013246E">
        <w:tc>
          <w:tcPr>
            <w:tcW w:w="3260" w:type="dxa"/>
          </w:tcPr>
          <w:p w14:paraId="23577CD3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3119" w:type="dxa"/>
          </w:tcPr>
          <w:p w14:paraId="6E5C629F" w14:textId="3D4C4C12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694061E6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65F8A35F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1.60 [1.09 – 3.23]</w:t>
            </w:r>
          </w:p>
        </w:tc>
      </w:tr>
      <w:tr w:rsidR="00F05A69" w:rsidRPr="008C13A5" w14:paraId="29F62B5C" w14:textId="77777777" w:rsidTr="0013246E">
        <w:tc>
          <w:tcPr>
            <w:tcW w:w="3260" w:type="dxa"/>
          </w:tcPr>
          <w:p w14:paraId="3A7BBC90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3119" w:type="dxa"/>
          </w:tcPr>
          <w:p w14:paraId="37FDA459" w14:textId="291AFEA8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1896C17A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6A89224F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1.58 [0.25 – 2.24]</w:t>
            </w:r>
          </w:p>
        </w:tc>
      </w:tr>
      <w:tr w:rsidR="00F05A69" w:rsidRPr="008C13A5" w14:paraId="78A387C8" w14:textId="77777777" w:rsidTr="0013246E">
        <w:tc>
          <w:tcPr>
            <w:tcW w:w="3260" w:type="dxa"/>
          </w:tcPr>
          <w:p w14:paraId="63EA2928" w14:textId="77777777" w:rsidR="00F05A69" w:rsidRPr="008C13A5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3119" w:type="dxa"/>
          </w:tcPr>
          <w:p w14:paraId="2939E156" w14:textId="5A41D906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 [0.0 – 0.00]</w:t>
            </w:r>
          </w:p>
        </w:tc>
        <w:tc>
          <w:tcPr>
            <w:tcW w:w="3118" w:type="dxa"/>
          </w:tcPr>
          <w:p w14:paraId="2C86791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3DE0EAF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0.25 [0.25 – 1.40]</w:t>
            </w:r>
          </w:p>
        </w:tc>
      </w:tr>
      <w:tr w:rsidR="00F05A69" w:rsidRPr="008C13A5" w14:paraId="1BA53469" w14:textId="77777777" w:rsidTr="0013246E">
        <w:tc>
          <w:tcPr>
            <w:tcW w:w="3260" w:type="dxa"/>
          </w:tcPr>
          <w:p w14:paraId="349CF360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7-OH-CBD 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(ng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mL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04317D20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999E088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10" w:type="dxa"/>
          </w:tcPr>
          <w:p w14:paraId="1F47AC2E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5A69" w:rsidRPr="008C13A5" w14:paraId="34674736" w14:textId="77777777" w:rsidTr="0013246E">
        <w:tc>
          <w:tcPr>
            <w:tcW w:w="3260" w:type="dxa"/>
          </w:tcPr>
          <w:p w14:paraId="2BD84F80" w14:textId="77777777" w:rsidR="00F05A69" w:rsidRPr="008C13A5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3119" w:type="dxa"/>
          </w:tcPr>
          <w:p w14:paraId="246EB38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118" w:type="dxa"/>
          </w:tcPr>
          <w:p w14:paraId="45EAD7BA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5D62DA8D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</w:tr>
      <w:tr w:rsidR="00F05A69" w:rsidRPr="008C13A5" w14:paraId="66D156D1" w14:textId="77777777" w:rsidTr="0013246E">
        <w:tc>
          <w:tcPr>
            <w:tcW w:w="3260" w:type="dxa"/>
          </w:tcPr>
          <w:p w14:paraId="7923C359" w14:textId="77777777" w:rsidR="00F05A69" w:rsidRPr="008C13A5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3119" w:type="dxa"/>
          </w:tcPr>
          <w:p w14:paraId="6C0A1A47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118" w:type="dxa"/>
          </w:tcPr>
          <w:p w14:paraId="5A9EF3D4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610" w:type="dxa"/>
          </w:tcPr>
          <w:p w14:paraId="1EFCE45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1.32]</w:t>
            </w:r>
          </w:p>
        </w:tc>
      </w:tr>
      <w:tr w:rsidR="00F05A69" w:rsidRPr="008C13A5" w14:paraId="7E724769" w14:textId="77777777" w:rsidTr="0013246E">
        <w:tc>
          <w:tcPr>
            <w:tcW w:w="3260" w:type="dxa"/>
          </w:tcPr>
          <w:p w14:paraId="07FC6F03" w14:textId="77777777" w:rsidR="00F05A69" w:rsidRPr="008C13A5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3119" w:type="dxa"/>
          </w:tcPr>
          <w:p w14:paraId="7A3B8CD2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118" w:type="dxa"/>
          </w:tcPr>
          <w:p w14:paraId="5996401C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0.25 [0.00 – 1.93]</w:t>
            </w:r>
          </w:p>
        </w:tc>
        <w:tc>
          <w:tcPr>
            <w:tcW w:w="3610" w:type="dxa"/>
          </w:tcPr>
          <w:p w14:paraId="74265AB2" w14:textId="77777777" w:rsidR="00F05A69" w:rsidRPr="008C13A5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19.86 [6.01 – 24.34]</w:t>
            </w:r>
          </w:p>
        </w:tc>
      </w:tr>
      <w:tr w:rsidR="00F05A69" w:rsidRPr="008C13A5" w14:paraId="510ACDF7" w14:textId="77777777" w:rsidTr="0013246E">
        <w:tc>
          <w:tcPr>
            <w:tcW w:w="3260" w:type="dxa"/>
          </w:tcPr>
          <w:p w14:paraId="012A84F4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3119" w:type="dxa"/>
          </w:tcPr>
          <w:p w14:paraId="573B3737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118" w:type="dxa"/>
          </w:tcPr>
          <w:p w14:paraId="15C22A20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0.25 [0.00 – 1.65]</w:t>
            </w:r>
          </w:p>
        </w:tc>
        <w:tc>
          <w:tcPr>
            <w:tcW w:w="3610" w:type="dxa"/>
          </w:tcPr>
          <w:p w14:paraId="54D6D734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13.90 [6.66 – 17.82]</w:t>
            </w:r>
          </w:p>
        </w:tc>
      </w:tr>
      <w:tr w:rsidR="00F05A69" w:rsidRPr="008C13A5" w14:paraId="51223117" w14:textId="77777777" w:rsidTr="0013246E">
        <w:tc>
          <w:tcPr>
            <w:tcW w:w="3260" w:type="dxa"/>
          </w:tcPr>
          <w:p w14:paraId="268C6209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3119" w:type="dxa"/>
          </w:tcPr>
          <w:p w14:paraId="7299BCEC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  <w:tc>
          <w:tcPr>
            <w:tcW w:w="3118" w:type="dxa"/>
          </w:tcPr>
          <w:p w14:paraId="0EF198C8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0.25]</w:t>
            </w:r>
          </w:p>
        </w:tc>
        <w:tc>
          <w:tcPr>
            <w:tcW w:w="3610" w:type="dxa"/>
          </w:tcPr>
          <w:p w14:paraId="657EEB9F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7.71 [5.77 – 13.12]</w:t>
            </w:r>
          </w:p>
        </w:tc>
      </w:tr>
      <w:tr w:rsidR="00F05A69" w:rsidRPr="008C13A5" w14:paraId="6057FF03" w14:textId="77777777" w:rsidTr="0013246E">
        <w:tc>
          <w:tcPr>
            <w:tcW w:w="3260" w:type="dxa"/>
          </w:tcPr>
          <w:p w14:paraId="27C222A3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7-COOH-CBD 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(ng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mL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16507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5DB7948A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6CA5D5A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10" w:type="dxa"/>
          </w:tcPr>
          <w:p w14:paraId="7C6C431F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5A69" w:rsidRPr="008C13A5" w14:paraId="204FCD83" w14:textId="77777777" w:rsidTr="0013246E">
        <w:tc>
          <w:tcPr>
            <w:tcW w:w="3260" w:type="dxa"/>
          </w:tcPr>
          <w:p w14:paraId="2ADEEE95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3119" w:type="dxa"/>
          </w:tcPr>
          <w:p w14:paraId="45739176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0.25]</w:t>
            </w:r>
          </w:p>
        </w:tc>
        <w:tc>
          <w:tcPr>
            <w:tcW w:w="3118" w:type="dxa"/>
          </w:tcPr>
          <w:p w14:paraId="7DA032B5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1.77]</w:t>
            </w:r>
          </w:p>
        </w:tc>
        <w:tc>
          <w:tcPr>
            <w:tcW w:w="3610" w:type="dxa"/>
          </w:tcPr>
          <w:p w14:paraId="05C6379A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0.00]</w:t>
            </w:r>
          </w:p>
        </w:tc>
      </w:tr>
      <w:tr w:rsidR="00F05A69" w:rsidRPr="008C13A5" w14:paraId="46810825" w14:textId="77777777" w:rsidTr="0013246E">
        <w:tc>
          <w:tcPr>
            <w:tcW w:w="3260" w:type="dxa"/>
          </w:tcPr>
          <w:p w14:paraId="308BE7C4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3119" w:type="dxa"/>
          </w:tcPr>
          <w:p w14:paraId="0247277E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0.25]</w:t>
            </w:r>
          </w:p>
        </w:tc>
        <w:tc>
          <w:tcPr>
            <w:tcW w:w="3118" w:type="dxa"/>
          </w:tcPr>
          <w:p w14:paraId="7EC2C5B7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1.47 [0.00 – 2.90]</w:t>
            </w:r>
          </w:p>
        </w:tc>
        <w:tc>
          <w:tcPr>
            <w:tcW w:w="3610" w:type="dxa"/>
          </w:tcPr>
          <w:p w14:paraId="1127FF7D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2.41 [0.25 – 60.35]</w:t>
            </w:r>
          </w:p>
        </w:tc>
      </w:tr>
      <w:tr w:rsidR="00F05A69" w:rsidRPr="008C13A5" w14:paraId="73583E51" w14:textId="77777777" w:rsidTr="0013246E">
        <w:tc>
          <w:tcPr>
            <w:tcW w:w="3260" w:type="dxa"/>
          </w:tcPr>
          <w:p w14:paraId="5F2253F3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3119" w:type="dxa"/>
          </w:tcPr>
          <w:p w14:paraId="42FB6951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0.25]</w:t>
            </w:r>
          </w:p>
        </w:tc>
        <w:tc>
          <w:tcPr>
            <w:tcW w:w="3118" w:type="dxa"/>
          </w:tcPr>
          <w:p w14:paraId="420432AD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48.36 [30.97 – 70.72]</w:t>
            </w:r>
          </w:p>
        </w:tc>
        <w:tc>
          <w:tcPr>
            <w:tcW w:w="3610" w:type="dxa"/>
          </w:tcPr>
          <w:p w14:paraId="3618E00E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546.79 [357.04 – 677.43]</w:t>
            </w:r>
          </w:p>
        </w:tc>
      </w:tr>
      <w:tr w:rsidR="00F05A69" w:rsidRPr="008C13A5" w14:paraId="4A8F3759" w14:textId="77777777" w:rsidTr="0013246E">
        <w:tc>
          <w:tcPr>
            <w:tcW w:w="3260" w:type="dxa"/>
          </w:tcPr>
          <w:p w14:paraId="1B5BA356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3119" w:type="dxa"/>
          </w:tcPr>
          <w:p w14:paraId="2595E21A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0.25]</w:t>
            </w:r>
          </w:p>
        </w:tc>
        <w:tc>
          <w:tcPr>
            <w:tcW w:w="3118" w:type="dxa"/>
          </w:tcPr>
          <w:p w14:paraId="020FBA58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65.37 [44.28 – 89.91]</w:t>
            </w:r>
          </w:p>
        </w:tc>
        <w:tc>
          <w:tcPr>
            <w:tcW w:w="3610" w:type="dxa"/>
          </w:tcPr>
          <w:p w14:paraId="306C6C9B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651.15 [516.77 – 887.41]</w:t>
            </w:r>
          </w:p>
        </w:tc>
      </w:tr>
      <w:tr w:rsidR="00F05A69" w:rsidRPr="008C13A5" w14:paraId="07A93E54" w14:textId="77777777" w:rsidTr="0013246E">
        <w:tc>
          <w:tcPr>
            <w:tcW w:w="3260" w:type="dxa"/>
          </w:tcPr>
          <w:p w14:paraId="734B3549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1h Post RUN 2</w:t>
            </w:r>
          </w:p>
        </w:tc>
        <w:tc>
          <w:tcPr>
            <w:tcW w:w="3119" w:type="dxa"/>
          </w:tcPr>
          <w:p w14:paraId="27481733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 [0.00 – 0.25]</w:t>
            </w:r>
          </w:p>
        </w:tc>
        <w:tc>
          <w:tcPr>
            <w:tcW w:w="3118" w:type="dxa"/>
          </w:tcPr>
          <w:p w14:paraId="13AEC5BD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59.91 [41.40 – 102.87]</w:t>
            </w:r>
          </w:p>
        </w:tc>
        <w:tc>
          <w:tcPr>
            <w:tcW w:w="3610" w:type="dxa"/>
          </w:tcPr>
          <w:p w14:paraId="32E49EB4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708.61 [517.43 – 835.47]</w:t>
            </w:r>
          </w:p>
        </w:tc>
      </w:tr>
      <w:tr w:rsidR="00F05A69" w:rsidRPr="008C13A5" w14:paraId="5AC6626E" w14:textId="77777777" w:rsidTr="0013246E">
        <w:tc>
          <w:tcPr>
            <w:tcW w:w="3260" w:type="dxa"/>
          </w:tcPr>
          <w:p w14:paraId="02C8D551" w14:textId="77777777" w:rsidR="00F05A69" w:rsidRDefault="00F05A69" w:rsidP="0013246E">
            <w:pPr>
              <w:ind w:left="60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AC2BC3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117BF8C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10" w:type="dxa"/>
          </w:tcPr>
          <w:p w14:paraId="071C110A" w14:textId="77777777" w:rsidR="00F05A69" w:rsidRDefault="00F05A69" w:rsidP="0013246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F9D7103" w14:textId="682899E1" w:rsidR="00D81CB8" w:rsidRDefault="00DF4694" w:rsidP="001A1A05">
      <w:r w:rsidRPr="003D77B8">
        <w:rPr>
          <w:rFonts w:ascii="Calibri Light" w:hAnsi="Calibri Light" w:cs="Calibri Light"/>
          <w:sz w:val="22"/>
          <w:szCs w:val="22"/>
        </w:rPr>
        <w:t xml:space="preserve">Values are mean </w:t>
      </w:r>
      <w:r w:rsidRPr="008C13A5">
        <w:rPr>
          <w:rFonts w:ascii="Calibri Light" w:hAnsi="Calibri Light" w:cs="Calibri Light"/>
          <w:sz w:val="22"/>
          <w:szCs w:val="22"/>
        </w:rPr>
        <w:sym w:font="Symbol" w:char="F0B1"/>
      </w:r>
      <w:r>
        <w:rPr>
          <w:rFonts w:ascii="Calibri Light" w:hAnsi="Calibri Light" w:cs="Calibri Light"/>
          <w:sz w:val="22"/>
          <w:szCs w:val="22"/>
        </w:rPr>
        <w:t xml:space="preserve"> SD </w:t>
      </w:r>
      <w:r w:rsidRPr="003D77B8">
        <w:rPr>
          <w:rFonts w:ascii="Calibri Light" w:hAnsi="Calibri Light" w:cs="Calibri Light"/>
          <w:sz w:val="22"/>
          <w:szCs w:val="22"/>
        </w:rPr>
        <w:t xml:space="preserve">or median [IQR], as appropriate (i.e., where the data are normal and non-normal, respectively). </w:t>
      </w:r>
      <w:r>
        <w:rPr>
          <w:rFonts w:ascii="Calibri Light" w:hAnsi="Calibri Light" w:cs="Calibri Light"/>
          <w:sz w:val="22"/>
          <w:szCs w:val="22"/>
        </w:rPr>
        <w:t>SD</w:t>
      </w:r>
      <w:r w:rsidRPr="003D77B8">
        <w:rPr>
          <w:rFonts w:ascii="Calibri Light" w:hAnsi="Calibri Light" w:cs="Calibri Light"/>
          <w:sz w:val="22"/>
          <w:szCs w:val="22"/>
        </w:rPr>
        <w:t xml:space="preserve">: </w:t>
      </w:r>
      <w:r>
        <w:rPr>
          <w:rFonts w:ascii="Calibri Light" w:hAnsi="Calibri Light" w:cs="Calibri Light"/>
          <w:sz w:val="22"/>
          <w:szCs w:val="22"/>
        </w:rPr>
        <w:t>Standard Deviation</w:t>
      </w:r>
      <w:r w:rsidRPr="003D77B8">
        <w:rPr>
          <w:rFonts w:ascii="Calibri Light" w:hAnsi="Calibri Light" w:cs="Calibri Light"/>
          <w:sz w:val="22"/>
          <w:szCs w:val="22"/>
        </w:rPr>
        <w:t>; IQR: Interquartile Range</w:t>
      </w:r>
      <w:r w:rsidR="002D031F">
        <w:rPr>
          <w:rFonts w:ascii="Calibri Light" w:hAnsi="Calibri Light" w:cs="Calibri Light"/>
          <w:sz w:val="22"/>
          <w:szCs w:val="22"/>
        </w:rPr>
        <w:t>.</w:t>
      </w:r>
      <w:r w:rsidR="00D81CB8">
        <w:br w:type="page"/>
      </w:r>
    </w:p>
    <w:p w14:paraId="1A6914A6" w14:textId="3B3715E8" w:rsidR="00586265" w:rsidRPr="00586265" w:rsidRDefault="00586265" w:rsidP="00586265">
      <w:pPr>
        <w:rPr>
          <w:rFonts w:ascii="Calibri" w:hAnsi="Calibri" w:cs="Calibri"/>
          <w:sz w:val="22"/>
          <w:szCs w:val="22"/>
        </w:rPr>
      </w:pPr>
      <w:r w:rsidRPr="00586265">
        <w:rPr>
          <w:rFonts w:ascii="Calibri" w:hAnsi="Calibri" w:cs="Calibri"/>
          <w:b/>
          <w:bCs/>
        </w:rPr>
        <w:lastRenderedPageBreak/>
        <w:t>Supplementary</w:t>
      </w:r>
      <w:r w:rsidRPr="00586265">
        <w:rPr>
          <w:rFonts w:ascii="Calibri" w:hAnsi="Calibri" w:cs="Calibri"/>
        </w:rPr>
        <w:t xml:space="preserve"> </w:t>
      </w:r>
      <w:r w:rsidRPr="00586265">
        <w:rPr>
          <w:rFonts w:ascii="Calibri" w:hAnsi="Calibri" w:cs="Calibri"/>
          <w:b/>
          <w:bCs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sz w:val="22"/>
          <w:szCs w:val="22"/>
        </w:rPr>
        <w:t>3</w:t>
      </w:r>
      <w:r w:rsidRPr="00586265">
        <w:rPr>
          <w:rFonts w:ascii="Calibri" w:hAnsi="Calibri" w:cs="Calibri"/>
          <w:b/>
          <w:bCs/>
          <w:sz w:val="22"/>
          <w:szCs w:val="22"/>
        </w:rPr>
        <w:t>.</w:t>
      </w:r>
      <w:r w:rsidRPr="00586265">
        <w:rPr>
          <w:rFonts w:ascii="Calibri" w:hAnsi="Calibri" w:cs="Calibri"/>
          <w:sz w:val="22"/>
          <w:szCs w:val="22"/>
        </w:rPr>
        <w:t xml:space="preserve"> Descriptive statistics </w:t>
      </w:r>
      <w:r w:rsidR="002D031F">
        <w:rPr>
          <w:rFonts w:ascii="Calibri" w:hAnsi="Calibri" w:cs="Calibri"/>
          <w:sz w:val="22"/>
          <w:szCs w:val="22"/>
        </w:rPr>
        <w:t>for</w:t>
      </w:r>
      <w:r w:rsidR="002D031F" w:rsidRPr="00586265">
        <w:rPr>
          <w:rFonts w:ascii="Calibri" w:hAnsi="Calibri" w:cs="Calibri"/>
          <w:sz w:val="22"/>
          <w:szCs w:val="22"/>
        </w:rPr>
        <w:t xml:space="preserve"> </w:t>
      </w:r>
      <w:r w:rsidR="00B1661C">
        <w:rPr>
          <w:rFonts w:ascii="Calibri" w:hAnsi="Calibri" w:cs="Calibri"/>
          <w:sz w:val="22"/>
          <w:szCs w:val="22"/>
        </w:rPr>
        <w:t>outcomes that demonstrated significant main effect</w:t>
      </w:r>
      <w:r w:rsidR="002D031F">
        <w:rPr>
          <w:rFonts w:ascii="Calibri" w:hAnsi="Calibri" w:cs="Calibri"/>
          <w:sz w:val="22"/>
          <w:szCs w:val="22"/>
        </w:rPr>
        <w:t>s</w:t>
      </w:r>
      <w:r w:rsidR="00B1661C">
        <w:rPr>
          <w:rFonts w:ascii="Calibri" w:hAnsi="Calibri" w:cs="Calibri"/>
          <w:sz w:val="22"/>
          <w:szCs w:val="22"/>
        </w:rPr>
        <w:t xml:space="preserve"> of </w:t>
      </w:r>
      <w:r w:rsidR="0019356D">
        <w:rPr>
          <w:rFonts w:ascii="Calibri" w:hAnsi="Calibri" w:cs="Calibri"/>
          <w:sz w:val="22"/>
          <w:szCs w:val="22"/>
        </w:rPr>
        <w:t>Sex.</w:t>
      </w:r>
    </w:p>
    <w:p w14:paraId="5B6FCDD0" w14:textId="77777777" w:rsidR="00D01FBC" w:rsidRDefault="00D01FBC"/>
    <w:tbl>
      <w:tblPr>
        <w:tblStyle w:val="TableGrid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119"/>
        <w:gridCol w:w="3118"/>
      </w:tblGrid>
      <w:tr w:rsidR="002534A3" w:rsidRPr="00F05C48" w14:paraId="4652B133" w14:textId="77777777" w:rsidTr="00F93E3D"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9496882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B3797" w14:textId="3C511DE1" w:rsidR="002534A3" w:rsidRPr="00F05C48" w:rsidRDefault="002534A3" w:rsidP="00FD524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Male</w:t>
            </w:r>
            <w:r w:rsidR="002D031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(N = </w:t>
            </w:r>
            <w:r w:rsidR="009D2C7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16</w:t>
            </w:r>
            <w:r w:rsidR="002D031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</w:p>
          <w:p w14:paraId="3AD07911" w14:textId="77777777" w:rsidR="002534A3" w:rsidRPr="00F05C48" w:rsidRDefault="002534A3" w:rsidP="00FD524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15984" w14:textId="0EF4097F" w:rsidR="002534A3" w:rsidRPr="00F05C48" w:rsidRDefault="002534A3" w:rsidP="00FD524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Female</w:t>
            </w:r>
            <w:r w:rsidR="002D031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(N = </w:t>
            </w:r>
            <w:r w:rsidR="009D2C7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</w:t>
            </w:r>
            <w:r w:rsidR="002D031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</w:p>
          <w:p w14:paraId="1693FCB7" w14:textId="77777777" w:rsidR="002534A3" w:rsidRPr="00F05C48" w:rsidRDefault="002534A3" w:rsidP="00FD524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(Mean </w:t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sym w:font="Symbol" w:char="F0B1"/>
            </w:r>
            <w:r w:rsidRPr="00F05C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SD) or Median [IQR]</w:t>
            </w:r>
          </w:p>
        </w:tc>
      </w:tr>
      <w:tr w:rsidR="002534A3" w:rsidRPr="008C13A5" w14:paraId="0E20086C" w14:textId="77777777" w:rsidTr="00F93E3D">
        <w:tc>
          <w:tcPr>
            <w:tcW w:w="3260" w:type="dxa"/>
            <w:tcBorders>
              <w:top w:val="single" w:sz="4" w:space="0" w:color="auto"/>
            </w:tcBorders>
          </w:tcPr>
          <w:p w14:paraId="6D64DE9F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1BD6595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9EEEDA7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534A3" w:rsidRPr="008C13A5" w14:paraId="4C0E4C9C" w14:textId="77777777" w:rsidTr="00F93E3D">
        <w:tc>
          <w:tcPr>
            <w:tcW w:w="3260" w:type="dxa"/>
          </w:tcPr>
          <w:p w14:paraId="7DEFC829" w14:textId="15452762" w:rsidR="002534A3" w:rsidRPr="008C3C22" w:rsidRDefault="00865CC2" w:rsidP="00FD524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RUN 1</w:t>
            </w:r>
          </w:p>
          <w:p w14:paraId="72DEBE2F" w14:textId="77777777" w:rsidR="002534A3" w:rsidRPr="00BF319E" w:rsidRDefault="002534A3" w:rsidP="00FD524A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3119" w:type="dxa"/>
          </w:tcPr>
          <w:p w14:paraId="6633037D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E19BA56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534A3" w:rsidRPr="008C13A5" w14:paraId="04388EAB" w14:textId="77777777" w:rsidTr="00F93E3D">
        <w:tc>
          <w:tcPr>
            <w:tcW w:w="3260" w:type="dxa"/>
          </w:tcPr>
          <w:p w14:paraId="5B9DCE91" w14:textId="1B07558A" w:rsidR="002534A3" w:rsidRPr="00DC2329" w:rsidRDefault="007773DD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Relative </w:t>
            </w:r>
            <w:r w:rsidR="0031263E">
              <w:rPr>
                <w:rFonts w:ascii="Calibri Light" w:hAnsi="Calibri Light" w:cs="Calibri Light"/>
                <w:sz w:val="22"/>
                <w:szCs w:val="22"/>
              </w:rPr>
              <w:t>V̇O</w:t>
            </w:r>
            <w:r w:rsidR="008A0E95" w:rsidRPr="007773D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</w:t>
            </w:r>
            <w:r w:rsidR="002534A3" w:rsidRPr="008C13A5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</w:t>
            </w:r>
            <w:r w:rsidR="00DC2329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</w:t>
            </w:r>
            <w:r w:rsidR="00DC2329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="00DC2329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kg</w:t>
            </w:r>
            <w:r w:rsidR="00DC2329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="00DC2329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="00DC2329"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="00DC2329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500A7EF8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DB5D852" w14:textId="77777777" w:rsidR="002534A3" w:rsidRPr="008C13A5" w:rsidRDefault="002534A3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534A3" w:rsidRPr="008C13A5" w14:paraId="3B17994E" w14:textId="77777777" w:rsidTr="00F93E3D">
        <w:tc>
          <w:tcPr>
            <w:tcW w:w="3260" w:type="dxa"/>
          </w:tcPr>
          <w:p w14:paraId="08C5F78A" w14:textId="6DDCE6A4" w:rsidR="002534A3" w:rsidRPr="008C13A5" w:rsidRDefault="002534A3" w:rsidP="00FD524A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CD2DBC"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2DB60C33" w14:textId="4259B3F3" w:rsidR="002534A3" w:rsidRPr="008C13A5" w:rsidRDefault="00AC292B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C292B">
              <w:rPr>
                <w:rFonts w:ascii="Calibri Light" w:hAnsi="Calibri Light" w:cs="Calibri Light"/>
                <w:sz w:val="22"/>
                <w:szCs w:val="22"/>
              </w:rPr>
              <w:t>37.5</w:t>
            </w:r>
            <w:r w:rsidR="00E76B12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E76B12">
              <w:rPr>
                <w:rFonts w:ascii="Calibri Light" w:hAnsi="Calibri Light" w:cs="Calibri Light"/>
                <w:sz w:val="22"/>
                <w:szCs w:val="22"/>
              </w:rPr>
              <w:t xml:space="preserve">5.0 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– 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39.2</w:t>
            </w:r>
            <w:r w:rsidR="00E76B12">
              <w:rPr>
                <w:rFonts w:ascii="Calibri Light" w:hAnsi="Calibri Light" w:cs="Calibri Light"/>
                <w:sz w:val="22"/>
                <w:szCs w:val="22"/>
              </w:rPr>
              <w:t xml:space="preserve">]  </w:t>
            </w:r>
          </w:p>
        </w:tc>
        <w:tc>
          <w:tcPr>
            <w:tcW w:w="3118" w:type="dxa"/>
          </w:tcPr>
          <w:p w14:paraId="3BFEDAAB" w14:textId="7BDA2838" w:rsidR="002534A3" w:rsidRPr="008C13A5" w:rsidRDefault="00AC292B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C292B"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4.0 [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32.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3 – 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35.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9]</w:t>
            </w:r>
          </w:p>
        </w:tc>
      </w:tr>
      <w:tr w:rsidR="002534A3" w:rsidRPr="008C13A5" w14:paraId="7C2631A7" w14:textId="77777777" w:rsidTr="00F93E3D">
        <w:tc>
          <w:tcPr>
            <w:tcW w:w="3260" w:type="dxa"/>
          </w:tcPr>
          <w:p w14:paraId="13610E3F" w14:textId="7DE81DCC" w:rsidR="002534A3" w:rsidRPr="008C13A5" w:rsidRDefault="00CD2DBC" w:rsidP="00FD524A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37</w:t>
            </w:r>
            <w:r w:rsidR="002534A3"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0D6C3040" w14:textId="7FCD8657" w:rsidR="002534A3" w:rsidRPr="008C13A5" w:rsidRDefault="00AC292B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C292B">
              <w:rPr>
                <w:rFonts w:ascii="Calibri Light" w:hAnsi="Calibri Light" w:cs="Calibri Light"/>
                <w:sz w:val="22"/>
                <w:szCs w:val="22"/>
              </w:rPr>
              <w:t>36.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9 [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33.9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9.0]</w:t>
            </w:r>
          </w:p>
        </w:tc>
        <w:tc>
          <w:tcPr>
            <w:tcW w:w="3118" w:type="dxa"/>
          </w:tcPr>
          <w:p w14:paraId="0A83C4EB" w14:textId="5A9B4551" w:rsidR="002534A3" w:rsidRPr="008C13A5" w:rsidRDefault="00AC292B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C292B">
              <w:rPr>
                <w:rFonts w:ascii="Calibri Light" w:hAnsi="Calibri Light" w:cs="Calibri Light"/>
                <w:sz w:val="22"/>
                <w:szCs w:val="22"/>
              </w:rPr>
              <w:t>34.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2 [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32.5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35.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8]</w:t>
            </w:r>
          </w:p>
        </w:tc>
      </w:tr>
      <w:tr w:rsidR="002534A3" w:rsidRPr="008C13A5" w14:paraId="5F76605D" w14:textId="77777777" w:rsidTr="00F93E3D">
        <w:tc>
          <w:tcPr>
            <w:tcW w:w="3260" w:type="dxa"/>
          </w:tcPr>
          <w:p w14:paraId="604BBC0B" w14:textId="1EEDD52E" w:rsidR="002534A3" w:rsidRPr="008C13A5" w:rsidRDefault="00CD2DBC" w:rsidP="00FD524A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="002534A3"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5479CCE2" w14:textId="3EF2270B" w:rsidR="002534A3" w:rsidRPr="008C13A5" w:rsidRDefault="00DE2DB2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E2DB2">
              <w:rPr>
                <w:rFonts w:ascii="Calibri Light" w:hAnsi="Calibri Light" w:cs="Calibri Light"/>
                <w:sz w:val="22"/>
                <w:szCs w:val="22"/>
              </w:rPr>
              <w:t>36.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3 [</w:t>
            </w:r>
            <w:r w:rsidRPr="00DE2DB2">
              <w:rPr>
                <w:rFonts w:ascii="Calibri Light" w:hAnsi="Calibri Light" w:cs="Calibri Light"/>
                <w:sz w:val="22"/>
                <w:szCs w:val="22"/>
              </w:rPr>
              <w:t>33.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7 – </w:t>
            </w:r>
            <w:r w:rsidRPr="00DE2DB2">
              <w:rPr>
                <w:rFonts w:ascii="Calibri Light" w:hAnsi="Calibri Light" w:cs="Calibri Light"/>
                <w:sz w:val="22"/>
                <w:szCs w:val="22"/>
              </w:rPr>
              <w:t>38.6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5FB5E09A" w14:textId="5FDFBB0B" w:rsidR="002534A3" w:rsidRPr="008C13A5" w:rsidRDefault="00AC292B" w:rsidP="00FD52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C292B">
              <w:rPr>
                <w:rFonts w:ascii="Calibri Light" w:hAnsi="Calibri Light" w:cs="Calibri Light"/>
                <w:sz w:val="22"/>
                <w:szCs w:val="22"/>
              </w:rPr>
              <w:t>33.6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32.4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AC292B">
              <w:rPr>
                <w:rFonts w:ascii="Calibri Light" w:hAnsi="Calibri Light" w:cs="Calibri Light"/>
                <w:sz w:val="22"/>
                <w:szCs w:val="22"/>
              </w:rPr>
              <w:t>35.</w:t>
            </w:r>
            <w:r w:rsidR="00967E8E">
              <w:rPr>
                <w:rFonts w:ascii="Calibri Light" w:hAnsi="Calibri Light" w:cs="Calibri Light"/>
                <w:sz w:val="22"/>
                <w:szCs w:val="22"/>
              </w:rPr>
              <w:t>7]</w:t>
            </w:r>
          </w:p>
        </w:tc>
      </w:tr>
      <w:tr w:rsidR="000923A2" w:rsidRPr="008C13A5" w14:paraId="56510A47" w14:textId="77777777" w:rsidTr="00F93E3D">
        <w:tc>
          <w:tcPr>
            <w:tcW w:w="3260" w:type="dxa"/>
          </w:tcPr>
          <w:p w14:paraId="3B6CB673" w14:textId="79525F26" w:rsidR="000923A2" w:rsidRPr="008C13A5" w:rsidRDefault="007773DD" w:rsidP="000923A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Absolute </w:t>
            </w:r>
            <w:r w:rsidR="0031263E">
              <w:rPr>
                <w:rFonts w:ascii="Calibri Light" w:hAnsi="Calibri Light" w:cs="Calibri Light"/>
                <w:sz w:val="22"/>
                <w:szCs w:val="22"/>
              </w:rPr>
              <w:t>V̇O</w:t>
            </w:r>
            <w:r w:rsidR="00C87617" w:rsidRPr="007773D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</w:t>
            </w:r>
            <w:r w:rsidR="009B5C84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</w:t>
            </w:r>
            <w:r w:rsidR="009B5C84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</w:t>
            </w:r>
            <w:r w:rsidR="009B5C84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="009B5C84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="009B5C84"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="009B5C84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54A0218F" w14:textId="77777777" w:rsidR="000923A2" w:rsidRPr="008C13A5" w:rsidRDefault="000923A2" w:rsidP="000923A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E34453D" w14:textId="77777777" w:rsidR="000923A2" w:rsidRPr="008C13A5" w:rsidRDefault="000923A2" w:rsidP="000923A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2DBC" w:rsidRPr="008C13A5" w14:paraId="73FB4D31" w14:textId="77777777" w:rsidTr="00F93E3D">
        <w:tc>
          <w:tcPr>
            <w:tcW w:w="3260" w:type="dxa"/>
          </w:tcPr>
          <w:p w14:paraId="7E042CD1" w14:textId="6D831341" w:rsidR="00CD2DBC" w:rsidRPr="008C13A5" w:rsidRDefault="00CD2DBC" w:rsidP="00CD2DBC">
            <w:pPr>
              <w:ind w:left="305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013844C4" w14:textId="7F9CC22D" w:rsidR="00CD2DBC" w:rsidRPr="008C13A5" w:rsidRDefault="00AD0B84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D0B84">
              <w:rPr>
                <w:rFonts w:ascii="Calibri Light" w:hAnsi="Calibri Light" w:cs="Calibri Light"/>
                <w:sz w:val="22"/>
                <w:szCs w:val="22"/>
              </w:rPr>
              <w:t>2572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AD0B84">
              <w:rPr>
                <w:rFonts w:ascii="Calibri Light" w:hAnsi="Calibri Light" w:cs="Calibri Light"/>
                <w:sz w:val="22"/>
                <w:szCs w:val="22"/>
              </w:rPr>
              <w:t>248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 xml:space="preserve">2 – </w:t>
            </w:r>
            <w:r w:rsidRPr="00AD0B84">
              <w:rPr>
                <w:rFonts w:ascii="Calibri Light" w:hAnsi="Calibri Light" w:cs="Calibri Light"/>
                <w:sz w:val="22"/>
                <w:szCs w:val="22"/>
              </w:rPr>
              <w:t>2856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66B2C9F9" w14:textId="73806B48" w:rsidR="00CD2DBC" w:rsidRPr="008C13A5" w:rsidRDefault="00AD0B84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D0B84">
              <w:rPr>
                <w:rFonts w:ascii="Calibri Light" w:hAnsi="Calibri Light" w:cs="Calibri Light"/>
                <w:sz w:val="22"/>
                <w:szCs w:val="22"/>
              </w:rPr>
              <w:t>1982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AD0B84">
              <w:rPr>
                <w:rFonts w:ascii="Calibri Light" w:hAnsi="Calibri Light" w:cs="Calibri Light"/>
                <w:sz w:val="22"/>
                <w:szCs w:val="22"/>
              </w:rPr>
              <w:t>18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 xml:space="preserve">60 – </w:t>
            </w:r>
            <w:r w:rsidRPr="00AD0B84">
              <w:rPr>
                <w:rFonts w:ascii="Calibri Light" w:hAnsi="Calibri Light" w:cs="Calibri Light"/>
                <w:sz w:val="22"/>
                <w:szCs w:val="22"/>
              </w:rPr>
              <w:t>2096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CD2DBC" w:rsidRPr="008C13A5" w14:paraId="39C5EEEE" w14:textId="77777777" w:rsidTr="00F93E3D">
        <w:tc>
          <w:tcPr>
            <w:tcW w:w="3260" w:type="dxa"/>
          </w:tcPr>
          <w:p w14:paraId="0ACD4026" w14:textId="4045797C" w:rsidR="00CD2DBC" w:rsidRPr="008C13A5" w:rsidRDefault="00CD2DBC" w:rsidP="00CD2DBC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37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7F22A248" w14:textId="142E0700" w:rsidR="00CD2DBC" w:rsidRPr="008C13A5" w:rsidRDefault="00FF64E8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F64E8">
              <w:rPr>
                <w:rFonts w:ascii="Calibri Light" w:hAnsi="Calibri Light" w:cs="Calibri Light"/>
                <w:sz w:val="22"/>
                <w:szCs w:val="22"/>
              </w:rPr>
              <w:t>255</w:t>
            </w:r>
            <w:r w:rsidR="00345683">
              <w:rPr>
                <w:rFonts w:ascii="Calibri Light" w:hAnsi="Calibri Light" w:cs="Calibri Light"/>
                <w:sz w:val="22"/>
                <w:szCs w:val="22"/>
              </w:rPr>
              <w:t>1 [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2432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292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3]</w:t>
            </w:r>
          </w:p>
        </w:tc>
        <w:tc>
          <w:tcPr>
            <w:tcW w:w="3118" w:type="dxa"/>
          </w:tcPr>
          <w:p w14:paraId="6EB89200" w14:textId="16689618" w:rsidR="00CD2DBC" w:rsidRPr="008C13A5" w:rsidRDefault="00FF64E8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F64E8">
              <w:rPr>
                <w:rFonts w:ascii="Calibri Light" w:hAnsi="Calibri Light" w:cs="Calibri Light"/>
                <w:sz w:val="22"/>
                <w:szCs w:val="22"/>
              </w:rPr>
              <w:t>1991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185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4 – 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2096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CD2DBC" w:rsidRPr="008C13A5" w14:paraId="503D64C8" w14:textId="77777777" w:rsidTr="00F93E3D">
        <w:tc>
          <w:tcPr>
            <w:tcW w:w="3260" w:type="dxa"/>
          </w:tcPr>
          <w:p w14:paraId="796BEDB5" w14:textId="25EEC2BC" w:rsidR="00CD2DBC" w:rsidRPr="008C13A5" w:rsidRDefault="00CD2DBC" w:rsidP="00CD2DBC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3C8B435F" w14:textId="38932C90" w:rsidR="00CD2DBC" w:rsidRPr="008C13A5" w:rsidRDefault="00FF64E8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F64E8">
              <w:rPr>
                <w:rFonts w:ascii="Calibri Light" w:hAnsi="Calibri Light" w:cs="Calibri Light"/>
                <w:sz w:val="22"/>
                <w:szCs w:val="22"/>
              </w:rPr>
              <w:t xml:space="preserve">2527 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2419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285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2]</w:t>
            </w:r>
          </w:p>
        </w:tc>
        <w:tc>
          <w:tcPr>
            <w:tcW w:w="3118" w:type="dxa"/>
          </w:tcPr>
          <w:p w14:paraId="45A46ED9" w14:textId="54218C42" w:rsidR="00CD2DBC" w:rsidRPr="008C13A5" w:rsidRDefault="00FF64E8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F64E8">
              <w:rPr>
                <w:rFonts w:ascii="Calibri Light" w:hAnsi="Calibri Light" w:cs="Calibri Light"/>
                <w:sz w:val="22"/>
                <w:szCs w:val="22"/>
              </w:rPr>
              <w:t>1984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1826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FF64E8">
              <w:rPr>
                <w:rFonts w:ascii="Calibri Light" w:hAnsi="Calibri Light" w:cs="Calibri Light"/>
                <w:sz w:val="22"/>
                <w:szCs w:val="22"/>
              </w:rPr>
              <w:t>2078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CD2DBC" w:rsidRPr="008C13A5" w14:paraId="27BB4FE8" w14:textId="77777777" w:rsidTr="00F93E3D">
        <w:tc>
          <w:tcPr>
            <w:tcW w:w="3260" w:type="dxa"/>
          </w:tcPr>
          <w:p w14:paraId="0F8D9704" w14:textId="7F439C99" w:rsidR="00CD2DBC" w:rsidRPr="008C13A5" w:rsidRDefault="000B2AC3" w:rsidP="00CD2DB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V̇CO</w:t>
            </w:r>
            <w:r w:rsidR="00C87617" w:rsidRPr="007773D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</w:t>
            </w:r>
            <w:r w:rsidR="009B5C84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</w:t>
            </w:r>
            <w:r w:rsidR="009B5C84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</w:t>
            </w:r>
            <w:r w:rsidR="009B5C84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="009B5C84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="009B5C84"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="009B5C84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45E73378" w14:textId="77777777" w:rsidR="00CD2DBC" w:rsidRPr="008C13A5" w:rsidRDefault="00CD2DBC" w:rsidP="000923A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1AE5337" w14:textId="77777777" w:rsidR="00CD2DBC" w:rsidRPr="008C13A5" w:rsidRDefault="00CD2DBC" w:rsidP="000923A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761BC" w:rsidRPr="008C13A5" w14:paraId="40F8E646" w14:textId="77777777" w:rsidTr="00F93E3D">
        <w:tc>
          <w:tcPr>
            <w:tcW w:w="3260" w:type="dxa"/>
          </w:tcPr>
          <w:p w14:paraId="57F53279" w14:textId="6C787B9C" w:rsidR="007761BC" w:rsidRPr="008C13A5" w:rsidRDefault="007761BC" w:rsidP="007761BC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749E38D3" w14:textId="134E2058" w:rsidR="007761BC" w:rsidRPr="008C13A5" w:rsidRDefault="007761BC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761BC">
              <w:rPr>
                <w:rFonts w:ascii="Calibri Light" w:hAnsi="Calibri Light" w:cs="Calibri Light"/>
                <w:sz w:val="22"/>
                <w:szCs w:val="22"/>
              </w:rPr>
              <w:t>256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8 [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228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1 – 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274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2]</w:t>
            </w:r>
          </w:p>
        </w:tc>
        <w:tc>
          <w:tcPr>
            <w:tcW w:w="3118" w:type="dxa"/>
          </w:tcPr>
          <w:p w14:paraId="74F6F3EE" w14:textId="506EDBD4" w:rsidR="007761BC" w:rsidRPr="008C13A5" w:rsidRDefault="007761BC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079C9">
              <w:rPr>
                <w:rFonts w:ascii="Calibri Light" w:hAnsi="Calibri Light" w:cs="Calibri Light"/>
                <w:sz w:val="22"/>
                <w:szCs w:val="22"/>
              </w:rPr>
              <w:t>187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9079C9">
              <w:rPr>
                <w:rFonts w:ascii="Calibri Light" w:hAnsi="Calibri Light" w:cs="Calibri Light"/>
                <w:sz w:val="22"/>
                <w:szCs w:val="22"/>
              </w:rPr>
              <w:t>1714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9079C9">
              <w:rPr>
                <w:rFonts w:ascii="Calibri Light" w:hAnsi="Calibri Light" w:cs="Calibri Light"/>
                <w:sz w:val="22"/>
                <w:szCs w:val="22"/>
              </w:rPr>
              <w:t>1982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7761BC" w:rsidRPr="008C13A5" w14:paraId="62D9709A" w14:textId="77777777" w:rsidTr="00F93E3D">
        <w:tc>
          <w:tcPr>
            <w:tcW w:w="3260" w:type="dxa"/>
          </w:tcPr>
          <w:p w14:paraId="27A6EC2A" w14:textId="652B0349" w:rsidR="007761BC" w:rsidRPr="008C13A5" w:rsidRDefault="007761BC" w:rsidP="007761BC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37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49BECDD7" w14:textId="327BBE9E" w:rsidR="007761BC" w:rsidRPr="008C13A5" w:rsidRDefault="007761BC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761BC">
              <w:rPr>
                <w:rFonts w:ascii="Calibri Light" w:hAnsi="Calibri Light" w:cs="Calibri Light"/>
                <w:sz w:val="22"/>
                <w:szCs w:val="22"/>
              </w:rPr>
              <w:t xml:space="preserve">2392 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218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1 – 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273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6]</w:t>
            </w:r>
          </w:p>
        </w:tc>
        <w:tc>
          <w:tcPr>
            <w:tcW w:w="3118" w:type="dxa"/>
          </w:tcPr>
          <w:p w14:paraId="37EB8EFE" w14:textId="49CDC1D3" w:rsidR="007761BC" w:rsidRPr="008C13A5" w:rsidRDefault="007761BC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761BC">
              <w:rPr>
                <w:rFonts w:ascii="Calibri Light" w:hAnsi="Calibri Light" w:cs="Calibri Light"/>
                <w:sz w:val="22"/>
                <w:szCs w:val="22"/>
              </w:rPr>
              <w:t xml:space="preserve">1863 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164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2 – 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195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9]</w:t>
            </w:r>
          </w:p>
        </w:tc>
      </w:tr>
      <w:tr w:rsidR="007761BC" w:rsidRPr="008C13A5" w14:paraId="44836BFE" w14:textId="77777777" w:rsidTr="00F93E3D">
        <w:tc>
          <w:tcPr>
            <w:tcW w:w="3260" w:type="dxa"/>
          </w:tcPr>
          <w:p w14:paraId="4AC1A4FA" w14:textId="3E29EBD9" w:rsidR="007761BC" w:rsidRPr="008C13A5" w:rsidRDefault="007761BC" w:rsidP="007761BC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01E2ED48" w14:textId="6D8CDEAE" w:rsidR="007761BC" w:rsidRPr="008C13A5" w:rsidRDefault="007761BC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761BC">
              <w:rPr>
                <w:rFonts w:ascii="Calibri Light" w:hAnsi="Calibri Light" w:cs="Calibri Light"/>
                <w:sz w:val="22"/>
                <w:szCs w:val="22"/>
              </w:rPr>
              <w:t>2347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215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6 – 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2623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79B58A31" w14:textId="0728163D" w:rsidR="007761BC" w:rsidRPr="008C13A5" w:rsidRDefault="007761BC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761BC">
              <w:rPr>
                <w:rFonts w:ascii="Calibri Light" w:hAnsi="Calibri Light" w:cs="Calibri Light"/>
                <w:sz w:val="22"/>
                <w:szCs w:val="22"/>
              </w:rPr>
              <w:t>181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8 [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160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 xml:space="preserve">7 – </w:t>
            </w:r>
            <w:r w:rsidRPr="007761BC">
              <w:rPr>
                <w:rFonts w:ascii="Calibri Light" w:hAnsi="Calibri Light" w:cs="Calibri Light"/>
                <w:sz w:val="22"/>
                <w:szCs w:val="22"/>
              </w:rPr>
              <w:t>1915</w:t>
            </w:r>
            <w:r w:rsidR="006331F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867F72" w:rsidRPr="008C13A5" w14:paraId="7DD038BD" w14:textId="77777777" w:rsidTr="00F93E3D">
        <w:tc>
          <w:tcPr>
            <w:tcW w:w="3260" w:type="dxa"/>
          </w:tcPr>
          <w:p w14:paraId="2BED3166" w14:textId="3BE593F2" w:rsidR="00867F72" w:rsidRDefault="00867F72" w:rsidP="00867F72">
            <w:pPr>
              <w:ind w:left="33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CHO Oxidation</w:t>
            </w:r>
            <w:r w:rsidR="00AD18A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AD18A2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AD18A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g</w:t>
            </w:r>
            <w:r w:rsidR="00AD18A2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="00AD18A2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="00AD18A2"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="00AD18A2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458CDB4A" w14:textId="77777777" w:rsidR="00867F72" w:rsidRPr="007761BC" w:rsidRDefault="00867F72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7C5796D" w14:textId="77777777" w:rsidR="00867F72" w:rsidRPr="007761BC" w:rsidRDefault="00867F72" w:rsidP="007761B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67F72" w:rsidRPr="008C13A5" w14:paraId="4E758506" w14:textId="77777777" w:rsidTr="00F93E3D">
        <w:tc>
          <w:tcPr>
            <w:tcW w:w="3260" w:type="dxa"/>
          </w:tcPr>
          <w:p w14:paraId="381DAB50" w14:textId="353D89CA" w:rsidR="00867F72" w:rsidRDefault="00867F72" w:rsidP="00867F72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bookmarkStart w:id="1" w:name="_Hlk201311407"/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6541F141" w14:textId="3B52F535" w:rsidR="00867F72" w:rsidRPr="007761BC" w:rsidRDefault="008D30C4" w:rsidP="0019356D">
            <w:pPr>
              <w:tabs>
                <w:tab w:val="left" w:pos="669"/>
              </w:tabs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3.</w:t>
            </w:r>
            <w:r w:rsidR="00FC23A7"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="00C8753B">
              <w:rPr>
                <w:rFonts w:ascii="Calibri Light" w:hAnsi="Calibri Light" w:cs="Calibri Light"/>
                <w:sz w:val="22"/>
                <w:szCs w:val="22"/>
              </w:rPr>
              <w:t xml:space="preserve"> [2.5 </w:t>
            </w:r>
            <w:r w:rsidR="00FC23A7">
              <w:rPr>
                <w:rFonts w:ascii="Calibri Light" w:hAnsi="Calibri Light" w:cs="Calibri Light"/>
                <w:sz w:val="22"/>
                <w:szCs w:val="22"/>
              </w:rPr>
              <w:t>–</w:t>
            </w:r>
            <w:r w:rsidR="00C8753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FC23A7">
              <w:rPr>
                <w:rFonts w:ascii="Calibri Light" w:hAnsi="Calibri Light" w:cs="Calibri Light"/>
                <w:sz w:val="22"/>
                <w:szCs w:val="22"/>
              </w:rPr>
              <w:t>3.</w:t>
            </w:r>
            <w:r w:rsidR="00914741"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="00FC23A7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2DD1389C" w14:textId="3EF4292A" w:rsidR="00867F72" w:rsidRPr="007761BC" w:rsidRDefault="00AF2EF1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2.1</w:t>
            </w:r>
            <w:r w:rsidR="00BB3D12">
              <w:rPr>
                <w:rFonts w:ascii="Calibri Light" w:hAnsi="Calibri Light" w:cs="Calibri Light"/>
                <w:sz w:val="22"/>
                <w:szCs w:val="22"/>
              </w:rPr>
              <w:t xml:space="preserve"> [1.8 – 2.</w:t>
            </w:r>
            <w:r w:rsidR="00C073DD"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="00BB3D12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867F72" w:rsidRPr="008C13A5" w14:paraId="2D0C323B" w14:textId="77777777" w:rsidTr="00F93E3D">
        <w:tc>
          <w:tcPr>
            <w:tcW w:w="3260" w:type="dxa"/>
          </w:tcPr>
          <w:p w14:paraId="0D7D148B" w14:textId="14DBD1CB" w:rsidR="00867F72" w:rsidRDefault="00867F72" w:rsidP="00867F72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37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1289D86A" w14:textId="1DA66DA4" w:rsidR="00867F72" w:rsidRPr="007761BC" w:rsidRDefault="008D30C4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2.</w:t>
            </w:r>
            <w:r w:rsidR="00166489">
              <w:rPr>
                <w:rFonts w:ascii="Calibri Light" w:hAnsi="Calibri Light" w:cs="Calibri Light"/>
                <w:sz w:val="22"/>
                <w:szCs w:val="22"/>
              </w:rPr>
              <w:t>8</w:t>
            </w:r>
            <w:r w:rsidR="00FC23A7">
              <w:rPr>
                <w:rFonts w:ascii="Calibri Light" w:hAnsi="Calibri Light" w:cs="Calibri Light"/>
                <w:sz w:val="22"/>
                <w:szCs w:val="22"/>
              </w:rPr>
              <w:t xml:space="preserve"> [2.3 – 3.2]</w:t>
            </w:r>
          </w:p>
        </w:tc>
        <w:tc>
          <w:tcPr>
            <w:tcW w:w="3118" w:type="dxa"/>
          </w:tcPr>
          <w:p w14:paraId="4D400BA9" w14:textId="3B20D56F" w:rsidR="00867F72" w:rsidRPr="007761BC" w:rsidRDefault="008D30C4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2.0</w:t>
            </w:r>
            <w:r w:rsidR="007A01AC"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="00BB3D12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="00FE76AA">
              <w:rPr>
                <w:rFonts w:ascii="Calibri Light" w:hAnsi="Calibri Light" w:cs="Calibri Light"/>
                <w:sz w:val="22"/>
                <w:szCs w:val="22"/>
              </w:rPr>
              <w:t>1.6 – 2.2]</w:t>
            </w:r>
          </w:p>
        </w:tc>
      </w:tr>
      <w:tr w:rsidR="00867F72" w:rsidRPr="008C13A5" w14:paraId="24D3DD34" w14:textId="77777777" w:rsidTr="00F93E3D">
        <w:tc>
          <w:tcPr>
            <w:tcW w:w="3260" w:type="dxa"/>
          </w:tcPr>
          <w:p w14:paraId="47EFC11F" w14:textId="500C1031" w:rsidR="00867F72" w:rsidRDefault="00867F72" w:rsidP="00867F72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53D0AB3C" w14:textId="094E4753" w:rsidR="00867F72" w:rsidRPr="007761BC" w:rsidRDefault="00BB3D12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2.</w:t>
            </w:r>
            <w:r w:rsidR="00C8753B">
              <w:rPr>
                <w:rFonts w:ascii="Calibri Light" w:hAnsi="Calibri Light" w:cs="Calibri Light"/>
                <w:sz w:val="22"/>
                <w:szCs w:val="22"/>
              </w:rPr>
              <w:t>6</w:t>
            </w:r>
            <w:r w:rsidR="00914741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="00473D65">
              <w:rPr>
                <w:rFonts w:ascii="Calibri Light" w:hAnsi="Calibri Light" w:cs="Calibri Light"/>
                <w:sz w:val="22"/>
                <w:szCs w:val="22"/>
              </w:rPr>
              <w:t>2.1 – 3.0]</w:t>
            </w:r>
          </w:p>
        </w:tc>
        <w:tc>
          <w:tcPr>
            <w:tcW w:w="3118" w:type="dxa"/>
          </w:tcPr>
          <w:p w14:paraId="074608FF" w14:textId="0A37C89F" w:rsidR="00867F72" w:rsidRPr="007761BC" w:rsidRDefault="008D30C4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1.</w:t>
            </w:r>
            <w:r w:rsidR="007A01AC">
              <w:rPr>
                <w:rFonts w:ascii="Calibri Light" w:hAnsi="Calibri Light" w:cs="Calibri Light"/>
                <w:sz w:val="22"/>
                <w:szCs w:val="22"/>
              </w:rPr>
              <w:t>81</w:t>
            </w:r>
            <w:r w:rsidR="00C8753B">
              <w:rPr>
                <w:rFonts w:ascii="Calibri Light" w:hAnsi="Calibri Light" w:cs="Calibri Light"/>
                <w:sz w:val="22"/>
                <w:szCs w:val="22"/>
              </w:rPr>
              <w:t xml:space="preserve"> [1.5 – 2.</w:t>
            </w:r>
            <w:r w:rsidR="00C073DD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C8753B"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bookmarkEnd w:id="1"/>
      <w:tr w:rsidR="00867F72" w:rsidRPr="008C13A5" w14:paraId="49EBE5DB" w14:textId="77777777" w:rsidTr="00F93E3D">
        <w:tc>
          <w:tcPr>
            <w:tcW w:w="3260" w:type="dxa"/>
          </w:tcPr>
          <w:p w14:paraId="6ED9E110" w14:textId="03A13F04" w:rsidR="00867F72" w:rsidRDefault="00867F72" w:rsidP="00867F72">
            <w:pPr>
              <w:ind w:left="33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Energy Expenditure</w:t>
            </w:r>
            <w:r w:rsidR="002E4A7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E4A7B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 w:rsidR="002E4A7B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kJ</w:t>
            </w:r>
            <w:r w:rsidR="002E4A7B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="002E4A7B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="002E4A7B"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="002E4A7B"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379C2676" w14:textId="5BDF228E" w:rsidR="00867F72" w:rsidRPr="007761BC" w:rsidRDefault="00867F72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C7C5C3F" w14:textId="77777777" w:rsidR="00867F72" w:rsidRPr="007761BC" w:rsidRDefault="00867F72" w:rsidP="00867F7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3DC03D64" w14:textId="77777777" w:rsidTr="00F93E3D">
        <w:tc>
          <w:tcPr>
            <w:tcW w:w="3260" w:type="dxa"/>
          </w:tcPr>
          <w:p w14:paraId="79DDDDE5" w14:textId="39117603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4F968424" w14:textId="47A4EF1F" w:rsidR="002E4A7B" w:rsidRPr="007761BC" w:rsidRDefault="00455068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59.0</w:t>
            </w:r>
            <w:r w:rsidR="00155C3E">
              <w:rPr>
                <w:rFonts w:ascii="Calibri Light" w:hAnsi="Calibri Light" w:cs="Calibri Light"/>
                <w:sz w:val="22"/>
                <w:szCs w:val="22"/>
              </w:rPr>
              <w:t xml:space="preserve"> [52.7</w:t>
            </w:r>
            <w:r w:rsidR="00355DF1">
              <w:rPr>
                <w:rFonts w:ascii="Calibri Light" w:hAnsi="Calibri Light" w:cs="Calibri Light"/>
                <w:sz w:val="22"/>
                <w:szCs w:val="22"/>
              </w:rPr>
              <w:t xml:space="preserve"> – 61.8]</w:t>
            </w:r>
          </w:p>
        </w:tc>
        <w:tc>
          <w:tcPr>
            <w:tcW w:w="3118" w:type="dxa"/>
          </w:tcPr>
          <w:p w14:paraId="5C582CEC" w14:textId="6A9A7F00" w:rsidR="002E4A7B" w:rsidRPr="007761BC" w:rsidRDefault="0020096E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43.1</w:t>
            </w:r>
            <w:r w:rsidR="00455068"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="00784AD2">
              <w:rPr>
                <w:rFonts w:ascii="Calibri Light" w:hAnsi="Calibri Light" w:cs="Calibri Light"/>
                <w:sz w:val="22"/>
                <w:szCs w:val="22"/>
              </w:rPr>
              <w:t>39.3 – 45.3]</w:t>
            </w:r>
          </w:p>
        </w:tc>
      </w:tr>
      <w:tr w:rsidR="002E4A7B" w:rsidRPr="008C13A5" w14:paraId="472CC41F" w14:textId="77777777" w:rsidTr="00F93E3D">
        <w:tc>
          <w:tcPr>
            <w:tcW w:w="3260" w:type="dxa"/>
          </w:tcPr>
          <w:p w14:paraId="12FFEF23" w14:textId="6DE9308C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37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7F85C1F7" w14:textId="4FB09567" w:rsidR="002E4A7B" w:rsidRPr="007761BC" w:rsidRDefault="00455068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54.3</w:t>
            </w:r>
            <w:r w:rsidR="00355DF1">
              <w:rPr>
                <w:rFonts w:ascii="Calibri Light" w:hAnsi="Calibri Light" w:cs="Calibri Light"/>
                <w:sz w:val="22"/>
                <w:szCs w:val="22"/>
              </w:rPr>
              <w:t xml:space="preserve"> [51.5 </w:t>
            </w:r>
            <w:r w:rsidR="002472AC">
              <w:rPr>
                <w:rFonts w:ascii="Calibri Light" w:hAnsi="Calibri Light" w:cs="Calibri Light"/>
                <w:sz w:val="22"/>
                <w:szCs w:val="22"/>
              </w:rPr>
              <w:t>–</w:t>
            </w:r>
            <w:r w:rsidR="00355DF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472AC">
              <w:rPr>
                <w:rFonts w:ascii="Calibri Light" w:hAnsi="Calibri Light" w:cs="Calibri Light"/>
                <w:sz w:val="22"/>
                <w:szCs w:val="22"/>
              </w:rPr>
              <w:t>63.2]</w:t>
            </w:r>
          </w:p>
        </w:tc>
        <w:tc>
          <w:tcPr>
            <w:tcW w:w="3118" w:type="dxa"/>
          </w:tcPr>
          <w:p w14:paraId="496F2009" w14:textId="6C8A9C11" w:rsidR="002E4A7B" w:rsidRPr="007761BC" w:rsidRDefault="0020096E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43.0</w:t>
            </w:r>
            <w:r w:rsidR="00784AD2">
              <w:rPr>
                <w:rFonts w:ascii="Calibri Light" w:hAnsi="Calibri Light" w:cs="Calibri Light"/>
                <w:sz w:val="22"/>
                <w:szCs w:val="22"/>
              </w:rPr>
              <w:t xml:space="preserve"> [38.6 – 44.9]</w:t>
            </w:r>
          </w:p>
        </w:tc>
      </w:tr>
      <w:tr w:rsidR="002E4A7B" w:rsidRPr="008C13A5" w14:paraId="28B4AAC3" w14:textId="77777777" w:rsidTr="00F93E3D">
        <w:tc>
          <w:tcPr>
            <w:tcW w:w="3260" w:type="dxa"/>
          </w:tcPr>
          <w:p w14:paraId="1B6CC4B6" w14:textId="25F86B70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36C33FBA" w14:textId="28190F40" w:rsidR="002E4A7B" w:rsidRPr="007761BC" w:rsidRDefault="00455068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53.7</w:t>
            </w:r>
            <w:r w:rsidR="002472AC">
              <w:rPr>
                <w:rFonts w:ascii="Calibri Light" w:hAnsi="Calibri Light" w:cs="Calibri Light"/>
                <w:sz w:val="22"/>
                <w:szCs w:val="22"/>
              </w:rPr>
              <w:t xml:space="preserve"> [51.1 – 60.8]</w:t>
            </w:r>
          </w:p>
        </w:tc>
        <w:tc>
          <w:tcPr>
            <w:tcW w:w="3118" w:type="dxa"/>
          </w:tcPr>
          <w:p w14:paraId="7B709297" w14:textId="42ECCA9C" w:rsidR="002E4A7B" w:rsidRPr="007761BC" w:rsidRDefault="00455068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42.1</w:t>
            </w:r>
            <w:r w:rsidR="00155C3E">
              <w:rPr>
                <w:rFonts w:ascii="Calibri Light" w:hAnsi="Calibri Light" w:cs="Calibri Light"/>
                <w:sz w:val="22"/>
                <w:szCs w:val="22"/>
              </w:rPr>
              <w:t xml:space="preserve"> [37.9 – 44.6]</w:t>
            </w:r>
          </w:p>
        </w:tc>
      </w:tr>
      <w:tr w:rsidR="002E4A7B" w:rsidRPr="008C13A5" w14:paraId="2DE45535" w14:textId="77777777" w:rsidTr="00F93E3D">
        <w:tc>
          <w:tcPr>
            <w:tcW w:w="3260" w:type="dxa"/>
          </w:tcPr>
          <w:p w14:paraId="2CEAA435" w14:textId="281A0204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Tidal Volume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(mL)</w:t>
            </w:r>
          </w:p>
        </w:tc>
        <w:tc>
          <w:tcPr>
            <w:tcW w:w="3119" w:type="dxa"/>
          </w:tcPr>
          <w:p w14:paraId="40AA44B8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F1B1AE9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34A99B39" w14:textId="77777777" w:rsidTr="00F93E3D">
        <w:tc>
          <w:tcPr>
            <w:tcW w:w="3260" w:type="dxa"/>
          </w:tcPr>
          <w:p w14:paraId="2BA58FB2" w14:textId="4D44DFCE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09867769" w14:textId="54FAF47A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E2DB2">
              <w:rPr>
                <w:rFonts w:ascii="Calibri Light" w:hAnsi="Calibri Light" w:cs="Calibri Light"/>
                <w:sz w:val="22"/>
                <w:szCs w:val="22"/>
              </w:rPr>
              <w:t>1902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DE2DB2">
              <w:rPr>
                <w:rFonts w:ascii="Calibri Light" w:hAnsi="Calibri Light" w:cs="Calibri Light"/>
                <w:sz w:val="22"/>
                <w:szCs w:val="22"/>
              </w:rPr>
              <w:t>170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6 – </w:t>
            </w:r>
            <w:r w:rsidRPr="00DE2DB2">
              <w:rPr>
                <w:rFonts w:ascii="Calibri Light" w:hAnsi="Calibri Light" w:cs="Calibri Light"/>
                <w:sz w:val="22"/>
                <w:szCs w:val="22"/>
              </w:rPr>
              <w:t>221</w:t>
            </w:r>
            <w:r>
              <w:rPr>
                <w:rFonts w:ascii="Calibri Light" w:hAnsi="Calibri Light" w:cs="Calibri Light"/>
                <w:sz w:val="22"/>
                <w:szCs w:val="22"/>
              </w:rPr>
              <w:t>3]</w:t>
            </w:r>
          </w:p>
        </w:tc>
        <w:tc>
          <w:tcPr>
            <w:tcW w:w="3118" w:type="dxa"/>
          </w:tcPr>
          <w:p w14:paraId="069F9F29" w14:textId="7295ED32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E2DB2">
              <w:rPr>
                <w:rFonts w:ascii="Calibri Light" w:hAnsi="Calibri Light" w:cs="Calibri Light"/>
                <w:sz w:val="22"/>
                <w:szCs w:val="22"/>
              </w:rPr>
              <w:t xml:space="preserve">1401 </w:t>
            </w:r>
            <w:r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DE2DB2">
              <w:rPr>
                <w:rFonts w:ascii="Calibri Light" w:hAnsi="Calibri Light" w:cs="Calibri Light"/>
                <w:sz w:val="22"/>
                <w:szCs w:val="22"/>
              </w:rPr>
              <w:t>128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9 – </w:t>
            </w:r>
            <w:r w:rsidRPr="00DE2DB2">
              <w:rPr>
                <w:rFonts w:ascii="Calibri Light" w:hAnsi="Calibri Light" w:cs="Calibri Light"/>
                <w:sz w:val="22"/>
                <w:szCs w:val="22"/>
              </w:rPr>
              <w:t>1504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E4A7B" w:rsidRPr="008C13A5" w14:paraId="526DB185" w14:textId="77777777" w:rsidTr="00F93E3D">
        <w:trPr>
          <w:trHeight w:val="154"/>
        </w:trPr>
        <w:tc>
          <w:tcPr>
            <w:tcW w:w="3260" w:type="dxa"/>
          </w:tcPr>
          <w:p w14:paraId="69B49D71" w14:textId="664AB4C8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37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5108D9AE" w14:textId="33832F70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2C69">
              <w:rPr>
                <w:rFonts w:ascii="Calibri Light" w:hAnsi="Calibri Light" w:cs="Calibri Light"/>
                <w:sz w:val="22"/>
                <w:szCs w:val="22"/>
              </w:rPr>
              <w:t xml:space="preserve">1797 </w:t>
            </w:r>
            <w:r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150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7 – 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195</w:t>
            </w:r>
            <w:r>
              <w:rPr>
                <w:rFonts w:ascii="Calibri Light" w:hAnsi="Calibri Light" w:cs="Calibri Light"/>
                <w:sz w:val="22"/>
                <w:szCs w:val="22"/>
              </w:rPr>
              <w:t>7]</w:t>
            </w:r>
          </w:p>
        </w:tc>
        <w:tc>
          <w:tcPr>
            <w:tcW w:w="3118" w:type="dxa"/>
          </w:tcPr>
          <w:p w14:paraId="5B93DC0C" w14:textId="0B4C3F03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2C69">
              <w:rPr>
                <w:rFonts w:ascii="Calibri Light" w:hAnsi="Calibri Light" w:cs="Calibri Light"/>
                <w:sz w:val="22"/>
                <w:szCs w:val="22"/>
              </w:rPr>
              <w:t>130</w:t>
            </w:r>
            <w:r>
              <w:rPr>
                <w:rFonts w:ascii="Calibri Light" w:hAnsi="Calibri Light" w:cs="Calibri Light"/>
                <w:sz w:val="22"/>
                <w:szCs w:val="22"/>
              </w:rPr>
              <w:t>8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1244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1446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E4A7B" w:rsidRPr="008C13A5" w14:paraId="7C1AD792" w14:textId="77777777" w:rsidTr="00F93E3D">
        <w:tc>
          <w:tcPr>
            <w:tcW w:w="3260" w:type="dxa"/>
          </w:tcPr>
          <w:p w14:paraId="55400A24" w14:textId="5B06396B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14D1E438" w14:textId="513CABF3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2C69">
              <w:rPr>
                <w:rFonts w:ascii="Calibri Light" w:hAnsi="Calibri Light" w:cs="Calibri Light"/>
                <w:sz w:val="22"/>
                <w:szCs w:val="22"/>
              </w:rPr>
              <w:t>172</w:t>
            </w:r>
            <w:r>
              <w:rPr>
                <w:rFonts w:ascii="Calibri Light" w:hAnsi="Calibri Light" w:cs="Calibri Light"/>
                <w:sz w:val="22"/>
                <w:szCs w:val="22"/>
              </w:rPr>
              <w:t>9 [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152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3 – 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1909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532CE35A" w14:textId="693E139B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C2C69">
              <w:rPr>
                <w:rFonts w:ascii="Calibri Light" w:hAnsi="Calibri Light" w:cs="Calibri Light"/>
                <w:sz w:val="22"/>
                <w:szCs w:val="22"/>
              </w:rPr>
              <w:t xml:space="preserve">1307 </w:t>
            </w:r>
            <w:r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1206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1</w:t>
            </w:r>
            <w:r w:rsidRPr="007C2C69">
              <w:rPr>
                <w:rFonts w:ascii="Calibri Light" w:hAnsi="Calibri Light" w:cs="Calibri Light"/>
                <w:sz w:val="22"/>
                <w:szCs w:val="22"/>
              </w:rPr>
              <w:t>45</w:t>
            </w:r>
            <w:r>
              <w:rPr>
                <w:rFonts w:ascii="Calibri Light" w:hAnsi="Calibri Light" w:cs="Calibri Light"/>
                <w:sz w:val="22"/>
                <w:szCs w:val="22"/>
              </w:rPr>
              <w:t>2]</w:t>
            </w:r>
          </w:p>
        </w:tc>
      </w:tr>
      <w:tr w:rsidR="002E4A7B" w:rsidRPr="008C13A5" w14:paraId="7E4159FC" w14:textId="77777777" w:rsidTr="00F93E3D">
        <w:tc>
          <w:tcPr>
            <w:tcW w:w="3260" w:type="dxa"/>
          </w:tcPr>
          <w:p w14:paraId="52769492" w14:textId="7B3869D3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Minute Ventilation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(L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2A2E7F41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4D4AEC3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1E0766E2" w14:textId="77777777" w:rsidTr="00F93E3D">
        <w:tc>
          <w:tcPr>
            <w:tcW w:w="3260" w:type="dxa"/>
          </w:tcPr>
          <w:p w14:paraId="2C260F03" w14:textId="778E383A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 w:rsidRPr="008C13A5">
              <w:rPr>
                <w:rFonts w:ascii="Calibri Light" w:hAnsi="Calibri Light" w:cs="Calibri Light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4B1AA04F" w14:textId="199C199F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22F62">
              <w:rPr>
                <w:rFonts w:ascii="Calibri Light" w:hAnsi="Calibri Light" w:cs="Calibri Light"/>
                <w:sz w:val="22"/>
                <w:szCs w:val="22"/>
              </w:rPr>
              <w:t>67.</w:t>
            </w:r>
            <w:r>
              <w:rPr>
                <w:rFonts w:ascii="Calibri Light" w:hAnsi="Calibri Light" w:cs="Calibri Light"/>
                <w:sz w:val="22"/>
                <w:szCs w:val="22"/>
              </w:rPr>
              <w:t>6 [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63.</w:t>
            </w:r>
            <w:r>
              <w:rPr>
                <w:rFonts w:ascii="Calibri Light" w:hAnsi="Calibri Light" w:cs="Calibri Light"/>
                <w:sz w:val="22"/>
                <w:szCs w:val="22"/>
              </w:rPr>
              <w:t>9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– 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75.4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5784D5B5" w14:textId="15C47AFD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22F62">
              <w:rPr>
                <w:rFonts w:ascii="Calibri Light" w:hAnsi="Calibri Light" w:cs="Calibri Light"/>
                <w:sz w:val="22"/>
                <w:szCs w:val="22"/>
              </w:rPr>
              <w:t>54.6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51.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9 – 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61.</w:t>
            </w:r>
            <w:r>
              <w:rPr>
                <w:rFonts w:ascii="Calibri Light" w:hAnsi="Calibri Light" w:cs="Calibri Light"/>
                <w:sz w:val="22"/>
                <w:szCs w:val="22"/>
              </w:rPr>
              <w:t>5]</w:t>
            </w:r>
          </w:p>
        </w:tc>
      </w:tr>
      <w:tr w:rsidR="002E4A7B" w:rsidRPr="008C13A5" w14:paraId="37D2654F" w14:textId="77777777" w:rsidTr="00F93E3D">
        <w:tc>
          <w:tcPr>
            <w:tcW w:w="3260" w:type="dxa"/>
          </w:tcPr>
          <w:p w14:paraId="1D02B5AF" w14:textId="261011AB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lastRenderedPageBreak/>
              <w:t>37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0C00BC4A" w14:textId="44C250FA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22F62">
              <w:rPr>
                <w:rFonts w:ascii="Calibri Light" w:hAnsi="Calibri Light" w:cs="Calibri Light"/>
                <w:sz w:val="22"/>
                <w:szCs w:val="22"/>
              </w:rPr>
              <w:t>67.0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64.</w:t>
            </w:r>
            <w:r>
              <w:rPr>
                <w:rFonts w:ascii="Calibri Light" w:hAnsi="Calibri Light" w:cs="Calibri Light"/>
                <w:sz w:val="22"/>
                <w:szCs w:val="22"/>
              </w:rPr>
              <w:t>6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– 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73.</w:t>
            </w:r>
            <w:r>
              <w:rPr>
                <w:rFonts w:ascii="Calibri Light" w:hAnsi="Calibri Light" w:cs="Calibri Light"/>
                <w:sz w:val="22"/>
                <w:szCs w:val="22"/>
              </w:rPr>
              <w:t>8]</w:t>
            </w:r>
          </w:p>
        </w:tc>
        <w:tc>
          <w:tcPr>
            <w:tcW w:w="3118" w:type="dxa"/>
          </w:tcPr>
          <w:p w14:paraId="134421D3" w14:textId="5E3920AA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22F62">
              <w:rPr>
                <w:rFonts w:ascii="Calibri Light" w:hAnsi="Calibri Light" w:cs="Calibri Light"/>
                <w:sz w:val="22"/>
                <w:szCs w:val="22"/>
              </w:rPr>
              <w:t xml:space="preserve">55.1 </w:t>
            </w:r>
            <w:r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52.0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61.5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E4A7B" w:rsidRPr="008C13A5" w14:paraId="077634DE" w14:textId="77777777" w:rsidTr="00F93E3D">
        <w:tc>
          <w:tcPr>
            <w:tcW w:w="3260" w:type="dxa"/>
          </w:tcPr>
          <w:p w14:paraId="1D855062" w14:textId="518285B1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Pr="008C13A5">
              <w:rPr>
                <w:rFonts w:ascii="Calibri Light" w:hAnsi="Calibri Light" w:cs="Calibri Light"/>
                <w:sz w:val="22"/>
                <w:szCs w:val="22"/>
              </w:rPr>
              <w:t>EX</w:t>
            </w:r>
          </w:p>
        </w:tc>
        <w:tc>
          <w:tcPr>
            <w:tcW w:w="3119" w:type="dxa"/>
          </w:tcPr>
          <w:p w14:paraId="1E697A6C" w14:textId="43D49B66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22F62">
              <w:rPr>
                <w:rFonts w:ascii="Calibri Light" w:hAnsi="Calibri Light" w:cs="Calibri Light"/>
                <w:sz w:val="22"/>
                <w:szCs w:val="22"/>
              </w:rPr>
              <w:t>66.</w:t>
            </w: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[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63.9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72.5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4F8A4B43" w14:textId="2840903F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22F62">
              <w:rPr>
                <w:rFonts w:ascii="Calibri Light" w:hAnsi="Calibri Light" w:cs="Calibri Light"/>
                <w:sz w:val="22"/>
                <w:szCs w:val="22"/>
              </w:rPr>
              <w:t>54.</w:t>
            </w:r>
            <w:r>
              <w:rPr>
                <w:rFonts w:ascii="Calibri Light" w:hAnsi="Calibri Light" w:cs="Calibri Light"/>
                <w:sz w:val="22"/>
                <w:szCs w:val="22"/>
              </w:rPr>
              <w:t>6 [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50.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9 – </w:t>
            </w:r>
            <w:r w:rsidRPr="00C22F62">
              <w:rPr>
                <w:rFonts w:ascii="Calibri Light" w:hAnsi="Calibri Light" w:cs="Calibri Light"/>
                <w:sz w:val="22"/>
                <w:szCs w:val="22"/>
              </w:rPr>
              <w:t>61.</w:t>
            </w:r>
            <w:r>
              <w:rPr>
                <w:rFonts w:ascii="Calibri Light" w:hAnsi="Calibri Light" w:cs="Calibri Light"/>
                <w:sz w:val="22"/>
                <w:szCs w:val="22"/>
              </w:rPr>
              <w:t>4]</w:t>
            </w:r>
          </w:p>
        </w:tc>
      </w:tr>
      <w:tr w:rsidR="002E4A7B" w:rsidRPr="008C13A5" w14:paraId="056E8ACF" w14:textId="77777777" w:rsidTr="00F93E3D">
        <w:tc>
          <w:tcPr>
            <w:tcW w:w="3260" w:type="dxa"/>
          </w:tcPr>
          <w:p w14:paraId="4B3D6AC5" w14:textId="374E1071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Pain </w:t>
            </w:r>
            <w:r w:rsidRPr="00C9174B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Scale: </w:t>
            </w:r>
            <w:r w:rsidRPr="00DD036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 – </w:t>
            </w:r>
            <w:r w:rsidRPr="00DD036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100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0E35F677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73CE01D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6B0976CD" w14:textId="77777777" w:rsidTr="00F93E3D">
        <w:tc>
          <w:tcPr>
            <w:tcW w:w="3260" w:type="dxa"/>
          </w:tcPr>
          <w:p w14:paraId="7CCFEB9B" w14:textId="2CDF257C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20EX</w:t>
            </w:r>
          </w:p>
        </w:tc>
        <w:tc>
          <w:tcPr>
            <w:tcW w:w="3119" w:type="dxa"/>
          </w:tcPr>
          <w:p w14:paraId="4F8E934B" w14:textId="31A2A4CA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22C2B">
              <w:rPr>
                <w:rFonts w:ascii="Calibri Light" w:hAnsi="Calibri Light" w:cs="Calibri Light"/>
                <w:sz w:val="22"/>
                <w:szCs w:val="22"/>
              </w:rPr>
              <w:t>15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E22C2B">
              <w:rPr>
                <w:rFonts w:ascii="Calibri Light" w:hAnsi="Calibri Light" w:cs="Calibri Light"/>
                <w:sz w:val="22"/>
                <w:szCs w:val="22"/>
              </w:rPr>
              <w:t>10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E22C2B">
              <w:rPr>
                <w:rFonts w:ascii="Calibri Light" w:hAnsi="Calibri Light" w:cs="Calibri Light"/>
                <w:sz w:val="22"/>
                <w:szCs w:val="22"/>
              </w:rPr>
              <w:t>26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2BB572FF" w14:textId="057FA1AA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22C2B">
              <w:rPr>
                <w:rFonts w:ascii="Calibri Light" w:hAnsi="Calibri Light" w:cs="Calibri Light"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[0 – 10]</w:t>
            </w:r>
          </w:p>
        </w:tc>
      </w:tr>
      <w:tr w:rsidR="002E4A7B" w:rsidRPr="008C13A5" w14:paraId="7915931B" w14:textId="77777777" w:rsidTr="00F93E3D">
        <w:tc>
          <w:tcPr>
            <w:tcW w:w="3260" w:type="dxa"/>
          </w:tcPr>
          <w:p w14:paraId="651F9254" w14:textId="4075FFF0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40EX</w:t>
            </w:r>
          </w:p>
        </w:tc>
        <w:tc>
          <w:tcPr>
            <w:tcW w:w="3119" w:type="dxa"/>
          </w:tcPr>
          <w:p w14:paraId="073D8419" w14:textId="6C2A8589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22C2B">
              <w:rPr>
                <w:rFonts w:ascii="Calibri Light" w:hAnsi="Calibri Light" w:cs="Calibri Light"/>
                <w:sz w:val="22"/>
                <w:szCs w:val="22"/>
              </w:rPr>
              <w:t>15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E22C2B">
              <w:rPr>
                <w:rFonts w:ascii="Calibri Light" w:hAnsi="Calibri Light" w:cs="Calibri Light"/>
                <w:sz w:val="22"/>
                <w:szCs w:val="22"/>
              </w:rPr>
              <w:t>10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E22C2B">
              <w:rPr>
                <w:rFonts w:ascii="Calibri Light" w:hAnsi="Calibri Light" w:cs="Calibri Light"/>
                <w:sz w:val="22"/>
                <w:szCs w:val="22"/>
              </w:rPr>
              <w:t>31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5E0175EB" w14:textId="68B93073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22C2B">
              <w:rPr>
                <w:rFonts w:ascii="Calibri Light" w:hAnsi="Calibri Light" w:cs="Calibri Light"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[0 – 10]</w:t>
            </w:r>
          </w:p>
        </w:tc>
      </w:tr>
      <w:tr w:rsidR="002E4A7B" w:rsidRPr="008C13A5" w14:paraId="469B52FE" w14:textId="77777777" w:rsidTr="00F93E3D">
        <w:tc>
          <w:tcPr>
            <w:tcW w:w="3260" w:type="dxa"/>
          </w:tcPr>
          <w:p w14:paraId="4BB971BD" w14:textId="0C5C5F69" w:rsidR="002E4A7B" w:rsidRDefault="002E4A7B" w:rsidP="002E4A7B">
            <w:pPr>
              <w:ind w:left="309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60EX</w:t>
            </w:r>
          </w:p>
        </w:tc>
        <w:tc>
          <w:tcPr>
            <w:tcW w:w="3119" w:type="dxa"/>
          </w:tcPr>
          <w:p w14:paraId="244D2E1D" w14:textId="16E0A2D1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22C2B">
              <w:rPr>
                <w:rFonts w:ascii="Calibri Light" w:hAnsi="Calibri Light" w:cs="Calibri Light"/>
                <w:sz w:val="22"/>
                <w:szCs w:val="22"/>
              </w:rPr>
              <w:t>15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E22C2B">
              <w:rPr>
                <w:rFonts w:ascii="Calibri Light" w:hAnsi="Calibri Light" w:cs="Calibri Light"/>
                <w:sz w:val="22"/>
                <w:szCs w:val="22"/>
              </w:rPr>
              <w:t>10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36]</w:t>
            </w:r>
          </w:p>
        </w:tc>
        <w:tc>
          <w:tcPr>
            <w:tcW w:w="3118" w:type="dxa"/>
          </w:tcPr>
          <w:p w14:paraId="3FEEC8D4" w14:textId="2ED8A6A2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22C2B">
              <w:rPr>
                <w:rFonts w:ascii="Calibri Light" w:hAnsi="Calibri Light" w:cs="Calibri Light"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[0 – 10]</w:t>
            </w:r>
          </w:p>
        </w:tc>
      </w:tr>
      <w:tr w:rsidR="002E4A7B" w:rsidRPr="008C13A5" w14:paraId="1B801E2D" w14:textId="77777777" w:rsidTr="00F93E3D">
        <w:tc>
          <w:tcPr>
            <w:tcW w:w="3260" w:type="dxa"/>
          </w:tcPr>
          <w:p w14:paraId="58F6CC48" w14:textId="74F086FB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Fluid Loss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(L)</w:t>
            </w:r>
          </w:p>
        </w:tc>
        <w:tc>
          <w:tcPr>
            <w:tcW w:w="3119" w:type="dxa"/>
          </w:tcPr>
          <w:p w14:paraId="0F07CCF6" w14:textId="5A7460CD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51CBF">
              <w:rPr>
                <w:rFonts w:ascii="Calibri Light" w:hAnsi="Calibri Light" w:cs="Calibri Light"/>
                <w:sz w:val="22"/>
                <w:szCs w:val="22"/>
              </w:rPr>
              <w:t>1.1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[1.0 – 1.2]</w:t>
            </w:r>
          </w:p>
        </w:tc>
        <w:tc>
          <w:tcPr>
            <w:tcW w:w="3118" w:type="dxa"/>
          </w:tcPr>
          <w:p w14:paraId="394EB4F0" w14:textId="2B72495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42A2B">
              <w:rPr>
                <w:rFonts w:ascii="Calibri Light" w:hAnsi="Calibri Light" w:cs="Calibri Light"/>
                <w:sz w:val="22"/>
                <w:szCs w:val="22"/>
              </w:rPr>
              <w:t>0.8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[0.7 – 1.0]</w:t>
            </w:r>
          </w:p>
        </w:tc>
      </w:tr>
      <w:tr w:rsidR="002E4A7B" w:rsidRPr="008C13A5" w14:paraId="0AA6524F" w14:textId="77777777" w:rsidTr="00F93E3D">
        <w:tc>
          <w:tcPr>
            <w:tcW w:w="3260" w:type="dxa"/>
            <w:tcBorders>
              <w:bottom w:val="single" w:sz="4" w:space="0" w:color="auto"/>
            </w:tcBorders>
          </w:tcPr>
          <w:p w14:paraId="5B5BC99E" w14:textId="77777777" w:rsidR="002E4A7B" w:rsidRPr="00F05C48" w:rsidRDefault="002E4A7B" w:rsidP="002E4A7B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B529993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ADA7AD0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281816AC" w14:textId="77777777" w:rsidTr="00F93E3D">
        <w:tc>
          <w:tcPr>
            <w:tcW w:w="3260" w:type="dxa"/>
            <w:tcBorders>
              <w:top w:val="single" w:sz="4" w:space="0" w:color="auto"/>
            </w:tcBorders>
          </w:tcPr>
          <w:p w14:paraId="29B064E3" w14:textId="77777777" w:rsidR="002E4A7B" w:rsidRDefault="002E4A7B" w:rsidP="002E4A7B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F1B172D" w14:textId="3BB370A9" w:rsidR="002E4A7B" w:rsidRPr="008C3C22" w:rsidRDefault="002E4A7B" w:rsidP="002E4A7B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RUN 2</w:t>
            </w:r>
          </w:p>
          <w:p w14:paraId="7D551AD2" w14:textId="77777777" w:rsidR="002E4A7B" w:rsidRPr="0067522E" w:rsidRDefault="002E4A7B" w:rsidP="002E4A7B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4F2E5B2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562BDCC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1C63D0D2" w14:textId="77777777" w:rsidTr="00F93E3D">
        <w:tc>
          <w:tcPr>
            <w:tcW w:w="3260" w:type="dxa"/>
          </w:tcPr>
          <w:p w14:paraId="60D4EA26" w14:textId="2A415D68" w:rsidR="002E4A7B" w:rsidRPr="00EC28A7" w:rsidRDefault="002E4A7B" w:rsidP="002E4A7B">
            <w:pPr>
              <w:rPr>
                <w:rFonts w:ascii="Calibri Light" w:hAnsi="Calibri Light" w:cs="Calibri Light"/>
                <w:sz w:val="10"/>
                <w:szCs w:val="10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Relative V̇O</w:t>
            </w:r>
            <w:r w:rsidRPr="007773D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peak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kg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6327B102" w14:textId="61CB8BD9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51CBF">
              <w:rPr>
                <w:rFonts w:ascii="Calibri Light" w:hAnsi="Calibri Light" w:cs="Calibri Light"/>
                <w:sz w:val="22"/>
                <w:szCs w:val="22"/>
              </w:rPr>
              <w:t>54.0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± </w:t>
            </w:r>
            <w:r w:rsidRPr="00651CBF">
              <w:rPr>
                <w:rFonts w:ascii="Calibri Light" w:hAnsi="Calibri Light" w:cs="Calibri Light"/>
                <w:sz w:val="22"/>
                <w:szCs w:val="22"/>
              </w:rPr>
              <w:t>7.</w:t>
            </w:r>
            <w:r>
              <w:rPr>
                <w:rFonts w:ascii="Calibri Light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3118" w:type="dxa"/>
          </w:tcPr>
          <w:p w14:paraId="04BE8793" w14:textId="0B430E2D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51CBF">
              <w:rPr>
                <w:rFonts w:ascii="Calibri Light" w:hAnsi="Calibri Light" w:cs="Calibri Light"/>
                <w:sz w:val="22"/>
                <w:szCs w:val="22"/>
              </w:rPr>
              <w:t>48.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3 ± </w:t>
            </w:r>
            <w:r w:rsidRPr="00651CBF">
              <w:rPr>
                <w:rFonts w:ascii="Calibri Light" w:hAnsi="Calibri Light" w:cs="Calibri Light"/>
                <w:sz w:val="22"/>
                <w:szCs w:val="22"/>
              </w:rPr>
              <w:t>6.2</w:t>
            </w:r>
          </w:p>
        </w:tc>
      </w:tr>
      <w:tr w:rsidR="002E4A7B" w:rsidRPr="008C13A5" w14:paraId="233895EA" w14:textId="77777777" w:rsidTr="00F93E3D">
        <w:tc>
          <w:tcPr>
            <w:tcW w:w="3260" w:type="dxa"/>
          </w:tcPr>
          <w:p w14:paraId="525EA8FC" w14:textId="7BC641C5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Absolute V̇O</w:t>
            </w:r>
            <w:r w:rsidRPr="007773D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peak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14859AE6" w14:textId="496197B9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F7419">
              <w:rPr>
                <w:rFonts w:ascii="Calibri Light" w:hAnsi="Calibri Light" w:cs="Calibri Light"/>
                <w:sz w:val="22"/>
                <w:szCs w:val="22"/>
              </w:rPr>
              <w:t>396</w:t>
            </w:r>
            <w:r>
              <w:rPr>
                <w:rFonts w:ascii="Calibri Light" w:hAnsi="Calibri Light" w:cs="Calibri Light"/>
                <w:sz w:val="22"/>
                <w:szCs w:val="22"/>
              </w:rPr>
              <w:t>2 [</w:t>
            </w:r>
            <w:r w:rsidRPr="009F7419">
              <w:rPr>
                <w:rFonts w:ascii="Calibri Light" w:hAnsi="Calibri Light" w:cs="Calibri Light"/>
                <w:sz w:val="22"/>
                <w:szCs w:val="22"/>
              </w:rPr>
              <w:t>319</w:t>
            </w:r>
            <w:r>
              <w:rPr>
                <w:rFonts w:ascii="Calibri Light" w:hAnsi="Calibri Light" w:cs="Calibri Light"/>
                <w:sz w:val="22"/>
                <w:szCs w:val="22"/>
              </w:rPr>
              <w:t>6</w:t>
            </w:r>
            <w:r w:rsidRPr="009F741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– </w:t>
            </w:r>
            <w:r w:rsidRPr="009F7419">
              <w:rPr>
                <w:rFonts w:ascii="Calibri Light" w:hAnsi="Calibri Light" w:cs="Calibri Light"/>
                <w:sz w:val="22"/>
                <w:szCs w:val="22"/>
              </w:rPr>
              <w:t>4263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64942ABE" w14:textId="2742D73C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F7419">
              <w:rPr>
                <w:rFonts w:ascii="Calibri Light" w:hAnsi="Calibri Light" w:cs="Calibri Light"/>
                <w:sz w:val="22"/>
                <w:szCs w:val="22"/>
              </w:rPr>
              <w:t>288</w:t>
            </w:r>
            <w:r>
              <w:rPr>
                <w:rFonts w:ascii="Calibri Light" w:hAnsi="Calibri Light" w:cs="Calibri Light"/>
                <w:sz w:val="22"/>
                <w:szCs w:val="22"/>
              </w:rPr>
              <w:t>1 [</w:t>
            </w:r>
            <w:r w:rsidRPr="009F7419">
              <w:rPr>
                <w:rFonts w:ascii="Calibri Light" w:hAnsi="Calibri Light" w:cs="Calibri Light"/>
                <w:sz w:val="22"/>
                <w:szCs w:val="22"/>
              </w:rPr>
              <w:t>265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3 – </w:t>
            </w:r>
            <w:r w:rsidRPr="009F7419">
              <w:rPr>
                <w:rFonts w:ascii="Calibri Light" w:hAnsi="Calibri Light" w:cs="Calibri Light"/>
                <w:sz w:val="22"/>
                <w:szCs w:val="22"/>
              </w:rPr>
              <w:t>294</w:t>
            </w:r>
            <w:r>
              <w:rPr>
                <w:rFonts w:ascii="Calibri Light" w:hAnsi="Calibri Light" w:cs="Calibri Light"/>
                <w:sz w:val="22"/>
                <w:szCs w:val="22"/>
              </w:rPr>
              <w:t>4]</w:t>
            </w:r>
          </w:p>
        </w:tc>
      </w:tr>
      <w:tr w:rsidR="002E4A7B" w:rsidRPr="008C13A5" w14:paraId="2C75F1B7" w14:textId="77777777" w:rsidTr="00F93E3D">
        <w:tc>
          <w:tcPr>
            <w:tcW w:w="3260" w:type="dxa"/>
          </w:tcPr>
          <w:p w14:paraId="505EDEC5" w14:textId="052C16D7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V̇CO</w:t>
            </w:r>
            <w:r w:rsidRPr="007773DD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 xml:space="preserve">peak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62951B35" w14:textId="1B946712" w:rsidR="002E4A7B" w:rsidRPr="009F7419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62288">
              <w:rPr>
                <w:rFonts w:ascii="Calibri Light" w:hAnsi="Calibri Light" w:cs="Calibri Light"/>
                <w:sz w:val="22"/>
                <w:szCs w:val="22"/>
              </w:rPr>
              <w:t>4402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162288">
              <w:rPr>
                <w:rFonts w:ascii="Calibri Light" w:hAnsi="Calibri Light" w:cs="Calibri Light"/>
                <w:sz w:val="22"/>
                <w:szCs w:val="22"/>
              </w:rPr>
              <w:t>3533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162288">
              <w:rPr>
                <w:rFonts w:ascii="Calibri Light" w:hAnsi="Calibri Light" w:cs="Calibri Light"/>
                <w:sz w:val="22"/>
                <w:szCs w:val="22"/>
              </w:rPr>
              <w:t>479</w:t>
            </w:r>
            <w:r>
              <w:rPr>
                <w:rFonts w:ascii="Calibri Light" w:hAnsi="Calibri Light" w:cs="Calibri Light"/>
                <w:sz w:val="22"/>
                <w:szCs w:val="22"/>
              </w:rPr>
              <w:t>1]</w:t>
            </w:r>
          </w:p>
        </w:tc>
        <w:tc>
          <w:tcPr>
            <w:tcW w:w="3118" w:type="dxa"/>
          </w:tcPr>
          <w:p w14:paraId="0D41B2D3" w14:textId="5952A52A" w:rsidR="002E4A7B" w:rsidRPr="009F7419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62288">
              <w:rPr>
                <w:rFonts w:ascii="Calibri Light" w:hAnsi="Calibri Light" w:cs="Calibri Light"/>
                <w:sz w:val="22"/>
                <w:szCs w:val="22"/>
              </w:rPr>
              <w:t>310</w:t>
            </w:r>
            <w:r>
              <w:rPr>
                <w:rFonts w:ascii="Calibri Light" w:hAnsi="Calibri Light" w:cs="Calibri Light"/>
                <w:sz w:val="22"/>
                <w:szCs w:val="22"/>
              </w:rPr>
              <w:t>7 [</w:t>
            </w:r>
            <w:r w:rsidRPr="00162288">
              <w:rPr>
                <w:rFonts w:ascii="Calibri Light" w:hAnsi="Calibri Light" w:cs="Calibri Light"/>
                <w:sz w:val="22"/>
                <w:szCs w:val="22"/>
              </w:rPr>
              <w:t>2897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162288">
              <w:rPr>
                <w:rFonts w:ascii="Calibri Light" w:hAnsi="Calibri Light" w:cs="Calibri Light"/>
                <w:sz w:val="22"/>
                <w:szCs w:val="22"/>
              </w:rPr>
              <w:t>3221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E4A7B" w:rsidRPr="008C13A5" w14:paraId="24530631" w14:textId="77777777" w:rsidTr="00F93E3D">
        <w:tc>
          <w:tcPr>
            <w:tcW w:w="3260" w:type="dxa"/>
          </w:tcPr>
          <w:p w14:paraId="57BE0528" w14:textId="4D3EB358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Peak</w:t>
            </w:r>
            <w:r w:rsidRPr="002925CD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Tidal Volume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(mL)</w:t>
            </w:r>
          </w:p>
        </w:tc>
        <w:tc>
          <w:tcPr>
            <w:tcW w:w="3119" w:type="dxa"/>
          </w:tcPr>
          <w:p w14:paraId="2FD8B536" w14:textId="6909899D" w:rsidR="002E4A7B" w:rsidRPr="009F7419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26C81">
              <w:rPr>
                <w:rFonts w:ascii="Calibri Light" w:hAnsi="Calibri Light" w:cs="Calibri Light"/>
                <w:sz w:val="22"/>
                <w:szCs w:val="22"/>
              </w:rPr>
              <w:t>239</w:t>
            </w:r>
            <w:r>
              <w:rPr>
                <w:rFonts w:ascii="Calibri Light" w:hAnsi="Calibri Light" w:cs="Calibri Light"/>
                <w:sz w:val="22"/>
                <w:szCs w:val="22"/>
              </w:rPr>
              <w:t>1 [</w:t>
            </w:r>
            <w:r w:rsidRPr="00526C81">
              <w:rPr>
                <w:rFonts w:ascii="Calibri Light" w:hAnsi="Calibri Light" w:cs="Calibri Light"/>
                <w:sz w:val="22"/>
                <w:szCs w:val="22"/>
              </w:rPr>
              <w:t>22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60 – </w:t>
            </w:r>
            <w:r w:rsidRPr="00526C81">
              <w:rPr>
                <w:rFonts w:ascii="Calibri Light" w:hAnsi="Calibri Light" w:cs="Calibri Light"/>
                <w:sz w:val="22"/>
                <w:szCs w:val="22"/>
              </w:rPr>
              <w:t>276</w:t>
            </w:r>
            <w:r>
              <w:rPr>
                <w:rFonts w:ascii="Calibri Light" w:hAnsi="Calibri Light" w:cs="Calibri Light"/>
                <w:sz w:val="22"/>
                <w:szCs w:val="22"/>
              </w:rPr>
              <w:t>9]</w:t>
            </w:r>
          </w:p>
        </w:tc>
        <w:tc>
          <w:tcPr>
            <w:tcW w:w="3118" w:type="dxa"/>
          </w:tcPr>
          <w:p w14:paraId="27AC9EC0" w14:textId="694993BF" w:rsidR="002E4A7B" w:rsidRPr="009F7419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26C81">
              <w:rPr>
                <w:rFonts w:ascii="Calibri Light" w:hAnsi="Calibri Light" w:cs="Calibri Light"/>
                <w:sz w:val="22"/>
                <w:szCs w:val="22"/>
              </w:rPr>
              <w:t>19</w:t>
            </w:r>
            <w:r>
              <w:rPr>
                <w:rFonts w:ascii="Calibri Light" w:hAnsi="Calibri Light" w:cs="Calibri Light"/>
                <w:sz w:val="22"/>
                <w:szCs w:val="22"/>
              </w:rPr>
              <w:t>50 [1</w:t>
            </w:r>
            <w:r w:rsidRPr="00526C81">
              <w:rPr>
                <w:rFonts w:ascii="Calibri Light" w:hAnsi="Calibri Light" w:cs="Calibri Light"/>
                <w:sz w:val="22"/>
                <w:szCs w:val="22"/>
              </w:rPr>
              <w:t>753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526C81">
              <w:rPr>
                <w:rFonts w:ascii="Calibri Light" w:hAnsi="Calibri Light" w:cs="Calibri Light"/>
                <w:sz w:val="22"/>
                <w:szCs w:val="22"/>
              </w:rPr>
              <w:t>21</w:t>
            </w:r>
            <w:r>
              <w:rPr>
                <w:rFonts w:ascii="Calibri Light" w:hAnsi="Calibri Light" w:cs="Calibri Light"/>
                <w:sz w:val="22"/>
                <w:szCs w:val="22"/>
              </w:rPr>
              <w:t>50]</w:t>
            </w:r>
          </w:p>
        </w:tc>
      </w:tr>
      <w:tr w:rsidR="002E4A7B" w:rsidRPr="008C13A5" w14:paraId="1026755A" w14:textId="77777777" w:rsidTr="00F93E3D">
        <w:tc>
          <w:tcPr>
            <w:tcW w:w="3260" w:type="dxa"/>
          </w:tcPr>
          <w:p w14:paraId="4456894A" w14:textId="5C9DE13D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Peak Minute Ventilation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(L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sym w:font="Symbol" w:char="F0D7"/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min</w:t>
            </w:r>
            <w:r w:rsidRPr="0016507D">
              <w:rPr>
                <w:rFonts w:ascii="Calibri Light" w:hAnsi="Calibri Light" w:cs="Calibri Light"/>
                <w:sz w:val="12"/>
                <w:szCs w:val="12"/>
                <w:vertAlign w:val="superscript"/>
              </w:rPr>
              <w:t>-1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46DDBA5E" w14:textId="332D4EA8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662DA">
              <w:rPr>
                <w:rFonts w:ascii="Calibri Light" w:hAnsi="Calibri Light" w:cs="Calibri Light"/>
                <w:sz w:val="22"/>
                <w:szCs w:val="22"/>
              </w:rPr>
              <w:t>128.6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[1</w:t>
            </w:r>
            <w:r w:rsidRPr="00B662DA">
              <w:rPr>
                <w:rFonts w:ascii="Calibri Light" w:hAnsi="Calibri Light" w:cs="Calibri Light"/>
                <w:sz w:val="22"/>
                <w:szCs w:val="22"/>
              </w:rPr>
              <w:t>07.8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B662DA">
              <w:rPr>
                <w:rFonts w:ascii="Calibri Light" w:hAnsi="Calibri Light" w:cs="Calibri Light"/>
                <w:sz w:val="22"/>
                <w:szCs w:val="22"/>
              </w:rPr>
              <w:t>143.</w:t>
            </w:r>
            <w:r>
              <w:rPr>
                <w:rFonts w:ascii="Calibri Light" w:hAnsi="Calibri Light" w:cs="Calibri Light"/>
                <w:sz w:val="22"/>
                <w:szCs w:val="22"/>
              </w:rPr>
              <w:t>4]</w:t>
            </w:r>
          </w:p>
        </w:tc>
        <w:tc>
          <w:tcPr>
            <w:tcW w:w="3118" w:type="dxa"/>
          </w:tcPr>
          <w:p w14:paraId="434383DC" w14:textId="7C28664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662DA">
              <w:rPr>
                <w:rFonts w:ascii="Calibri Light" w:hAnsi="Calibri Light" w:cs="Calibri Light"/>
                <w:sz w:val="22"/>
                <w:szCs w:val="22"/>
              </w:rPr>
              <w:t>9</w:t>
            </w:r>
            <w:r>
              <w:rPr>
                <w:rFonts w:ascii="Calibri Light" w:hAnsi="Calibri Light" w:cs="Calibri Light"/>
                <w:sz w:val="22"/>
                <w:szCs w:val="22"/>
              </w:rPr>
              <w:t>4.0 [</w:t>
            </w:r>
            <w:r w:rsidRPr="00B662DA">
              <w:rPr>
                <w:rFonts w:ascii="Calibri Light" w:hAnsi="Calibri Light" w:cs="Calibri Light"/>
                <w:sz w:val="22"/>
                <w:szCs w:val="22"/>
              </w:rPr>
              <w:t>89.1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1</w:t>
            </w:r>
            <w:r w:rsidRPr="00B662DA">
              <w:rPr>
                <w:rFonts w:ascii="Calibri Light" w:hAnsi="Calibri Light" w:cs="Calibri Light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3.0]</w:t>
            </w:r>
          </w:p>
        </w:tc>
      </w:tr>
      <w:tr w:rsidR="002E4A7B" w:rsidRPr="008C13A5" w14:paraId="24A06AF2" w14:textId="77777777" w:rsidTr="00F93E3D">
        <w:tc>
          <w:tcPr>
            <w:tcW w:w="3260" w:type="dxa"/>
          </w:tcPr>
          <w:p w14:paraId="3933847B" w14:textId="4CDCADF8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Fluid Loss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(L)</w:t>
            </w:r>
          </w:p>
          <w:p w14:paraId="70F3BCE2" w14:textId="77777777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1A210FA" w14:textId="2D4BCEA5" w:rsidR="002E4A7B" w:rsidRPr="00B662DA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E3846">
              <w:rPr>
                <w:rFonts w:ascii="Calibri Light" w:hAnsi="Calibri Light" w:cs="Calibri Light"/>
                <w:sz w:val="22"/>
                <w:szCs w:val="22"/>
              </w:rPr>
              <w:t>0.5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[0.3 – 0.6]</w:t>
            </w:r>
          </w:p>
        </w:tc>
        <w:tc>
          <w:tcPr>
            <w:tcW w:w="3118" w:type="dxa"/>
          </w:tcPr>
          <w:p w14:paraId="51722FCB" w14:textId="31DB3F14" w:rsidR="002E4A7B" w:rsidRPr="00B662DA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E3846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3 [0.2 – 0.3]</w:t>
            </w:r>
          </w:p>
        </w:tc>
      </w:tr>
      <w:tr w:rsidR="002E4A7B" w:rsidRPr="008C13A5" w14:paraId="433F9DD6" w14:textId="77777777" w:rsidTr="00F93E3D">
        <w:tc>
          <w:tcPr>
            <w:tcW w:w="3260" w:type="dxa"/>
          </w:tcPr>
          <w:p w14:paraId="0458FD1A" w14:textId="5CFC8312" w:rsidR="002E4A7B" w:rsidRPr="007773DD" w:rsidRDefault="002E4A7B" w:rsidP="002E4A7B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773D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3119" w:type="dxa"/>
          </w:tcPr>
          <w:p w14:paraId="64F273C2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44FC4D9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5D20970C" w14:textId="77777777" w:rsidTr="00F93E3D">
        <w:tc>
          <w:tcPr>
            <w:tcW w:w="3260" w:type="dxa"/>
          </w:tcPr>
          <w:p w14:paraId="4FB72B2F" w14:textId="047158FB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Systolic BP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mmHg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41009B97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F5DD0D0" w14:textId="7777777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E4A7B" w:rsidRPr="008C13A5" w14:paraId="36B37FDE" w14:textId="77777777" w:rsidTr="00F93E3D">
        <w:tc>
          <w:tcPr>
            <w:tcW w:w="3260" w:type="dxa"/>
          </w:tcPr>
          <w:p w14:paraId="2106741A" w14:textId="44C52A21" w:rsidR="002E4A7B" w:rsidRDefault="002E4A7B" w:rsidP="002E4A7B">
            <w:pPr>
              <w:ind w:left="316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Baseline</w:t>
            </w:r>
          </w:p>
        </w:tc>
        <w:tc>
          <w:tcPr>
            <w:tcW w:w="3119" w:type="dxa"/>
          </w:tcPr>
          <w:p w14:paraId="0FA0CC36" w14:textId="4C64B5AE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1709D">
              <w:rPr>
                <w:rFonts w:ascii="Calibri Light" w:hAnsi="Calibri Light" w:cs="Calibri Light"/>
                <w:sz w:val="22"/>
                <w:szCs w:val="22"/>
              </w:rPr>
              <w:t>12</w:t>
            </w:r>
            <w:r>
              <w:rPr>
                <w:rFonts w:ascii="Calibri Light" w:hAnsi="Calibri Light" w:cs="Calibri Light"/>
                <w:sz w:val="22"/>
                <w:szCs w:val="22"/>
              </w:rPr>
              <w:t>1 [</w:t>
            </w:r>
            <w:r w:rsidRPr="00F1709D">
              <w:rPr>
                <w:rFonts w:ascii="Calibri Light" w:hAnsi="Calibri Light" w:cs="Calibri Light"/>
                <w:sz w:val="22"/>
                <w:szCs w:val="22"/>
              </w:rPr>
              <w:t>11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3 – </w:t>
            </w:r>
            <w:r w:rsidRPr="00F1709D">
              <w:rPr>
                <w:rFonts w:ascii="Calibri Light" w:hAnsi="Calibri Light" w:cs="Calibri Light"/>
                <w:sz w:val="22"/>
                <w:szCs w:val="22"/>
              </w:rPr>
              <w:t>126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26C6E107" w14:textId="12C1466E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608D">
              <w:rPr>
                <w:rFonts w:ascii="Calibri Light" w:hAnsi="Calibri Light" w:cs="Calibri Light"/>
                <w:sz w:val="22"/>
                <w:szCs w:val="22"/>
              </w:rPr>
              <w:t>10</w:t>
            </w:r>
            <w:r>
              <w:rPr>
                <w:rFonts w:ascii="Calibri Light" w:hAnsi="Calibri Light" w:cs="Calibri Light"/>
                <w:sz w:val="22"/>
                <w:szCs w:val="22"/>
              </w:rPr>
              <w:t>5 [</w:t>
            </w:r>
            <w:r w:rsidRPr="006E608D">
              <w:rPr>
                <w:rFonts w:ascii="Calibri Light" w:hAnsi="Calibri Light" w:cs="Calibri Light"/>
                <w:sz w:val="22"/>
                <w:szCs w:val="22"/>
              </w:rPr>
              <w:t>9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8 – </w:t>
            </w:r>
            <w:r w:rsidRPr="006E608D">
              <w:rPr>
                <w:rFonts w:ascii="Calibri Light" w:hAnsi="Calibri Light" w:cs="Calibri Light"/>
                <w:sz w:val="22"/>
                <w:szCs w:val="22"/>
              </w:rPr>
              <w:t>109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E4A7B" w:rsidRPr="008C13A5" w14:paraId="2E11A4E5" w14:textId="77777777" w:rsidTr="00F93E3D">
        <w:tc>
          <w:tcPr>
            <w:tcW w:w="3260" w:type="dxa"/>
          </w:tcPr>
          <w:p w14:paraId="172A5ACE" w14:textId="21E7480F" w:rsidR="002E4A7B" w:rsidRDefault="002E4A7B" w:rsidP="002E4A7B">
            <w:pPr>
              <w:ind w:left="316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 RUN 1</w:t>
            </w:r>
          </w:p>
        </w:tc>
        <w:tc>
          <w:tcPr>
            <w:tcW w:w="3119" w:type="dxa"/>
          </w:tcPr>
          <w:p w14:paraId="4EEA4D14" w14:textId="36C2E423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D1CD9">
              <w:rPr>
                <w:rFonts w:ascii="Calibri Light" w:hAnsi="Calibri Light" w:cs="Calibri Light"/>
                <w:sz w:val="22"/>
                <w:szCs w:val="22"/>
              </w:rPr>
              <w:t>126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1D1CD9">
              <w:rPr>
                <w:rFonts w:ascii="Calibri Light" w:hAnsi="Calibri Light" w:cs="Calibri Light"/>
                <w:sz w:val="22"/>
                <w:szCs w:val="22"/>
              </w:rPr>
              <w:t>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20 – </w:t>
            </w:r>
            <w:r w:rsidRPr="001D1CD9">
              <w:rPr>
                <w:rFonts w:ascii="Calibri Light" w:hAnsi="Calibri Light" w:cs="Calibri Light"/>
                <w:sz w:val="22"/>
                <w:szCs w:val="22"/>
              </w:rPr>
              <w:t>13</w:t>
            </w:r>
            <w:r>
              <w:rPr>
                <w:rFonts w:ascii="Calibri Light" w:hAnsi="Calibri Light" w:cs="Calibri Light"/>
                <w:sz w:val="22"/>
                <w:szCs w:val="22"/>
              </w:rPr>
              <w:t>3]</w:t>
            </w:r>
          </w:p>
        </w:tc>
        <w:tc>
          <w:tcPr>
            <w:tcW w:w="3118" w:type="dxa"/>
          </w:tcPr>
          <w:p w14:paraId="0D9BD39B" w14:textId="309402C8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D1CD9">
              <w:rPr>
                <w:rFonts w:ascii="Calibri Light" w:hAnsi="Calibri Light" w:cs="Calibri Light"/>
                <w:sz w:val="22"/>
                <w:szCs w:val="22"/>
              </w:rPr>
              <w:t>10</w:t>
            </w:r>
            <w:r>
              <w:rPr>
                <w:rFonts w:ascii="Calibri Light" w:hAnsi="Calibri Light" w:cs="Calibri Light"/>
                <w:sz w:val="22"/>
                <w:szCs w:val="22"/>
              </w:rPr>
              <w:t>7 [</w:t>
            </w:r>
            <w:r w:rsidRPr="001D1CD9">
              <w:rPr>
                <w:rFonts w:ascii="Calibri Light" w:hAnsi="Calibri Light" w:cs="Calibri Light"/>
                <w:sz w:val="22"/>
                <w:szCs w:val="22"/>
              </w:rPr>
              <w:t>102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1D1CD9">
              <w:rPr>
                <w:rFonts w:ascii="Calibri Light" w:hAnsi="Calibri Light" w:cs="Calibri Light"/>
                <w:sz w:val="22"/>
                <w:szCs w:val="22"/>
              </w:rPr>
              <w:t>11</w:t>
            </w:r>
            <w:r>
              <w:rPr>
                <w:rFonts w:ascii="Calibri Light" w:hAnsi="Calibri Light" w:cs="Calibri Light"/>
                <w:sz w:val="22"/>
                <w:szCs w:val="22"/>
              </w:rPr>
              <w:t>5]</w:t>
            </w:r>
          </w:p>
        </w:tc>
      </w:tr>
      <w:tr w:rsidR="002E4A7B" w:rsidRPr="008C13A5" w14:paraId="36408621" w14:textId="77777777" w:rsidTr="00F93E3D">
        <w:tc>
          <w:tcPr>
            <w:tcW w:w="3260" w:type="dxa"/>
          </w:tcPr>
          <w:p w14:paraId="75EFB8E2" w14:textId="21D06816" w:rsidR="002E4A7B" w:rsidRDefault="002E4A7B" w:rsidP="002E4A7B">
            <w:pPr>
              <w:ind w:left="316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1</w:t>
            </w:r>
          </w:p>
        </w:tc>
        <w:tc>
          <w:tcPr>
            <w:tcW w:w="3119" w:type="dxa"/>
          </w:tcPr>
          <w:p w14:paraId="0894B230" w14:textId="5F5FDF40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D33F2">
              <w:rPr>
                <w:rFonts w:ascii="Calibri Light" w:hAnsi="Calibri Light" w:cs="Calibri Light"/>
                <w:sz w:val="22"/>
                <w:szCs w:val="22"/>
              </w:rPr>
              <w:t>13</w:t>
            </w:r>
            <w:r>
              <w:rPr>
                <w:rFonts w:ascii="Calibri Light" w:hAnsi="Calibri Light" w:cs="Calibri Light"/>
                <w:sz w:val="22"/>
                <w:szCs w:val="22"/>
              </w:rPr>
              <w:t>1 [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12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2 – 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13</w:t>
            </w:r>
            <w:r>
              <w:rPr>
                <w:rFonts w:ascii="Calibri Light" w:hAnsi="Calibri Light" w:cs="Calibri Light"/>
                <w:sz w:val="22"/>
                <w:szCs w:val="22"/>
              </w:rPr>
              <w:t>6]</w:t>
            </w:r>
          </w:p>
        </w:tc>
        <w:tc>
          <w:tcPr>
            <w:tcW w:w="3118" w:type="dxa"/>
          </w:tcPr>
          <w:p w14:paraId="4B84871F" w14:textId="1912C571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D33F2">
              <w:rPr>
                <w:rFonts w:ascii="Calibri Light" w:hAnsi="Calibri Light" w:cs="Calibri Light"/>
                <w:sz w:val="22"/>
                <w:szCs w:val="22"/>
              </w:rPr>
              <w:t>118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[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2 – 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124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</w:tr>
      <w:tr w:rsidR="002E4A7B" w:rsidRPr="008C13A5" w14:paraId="574BD5A8" w14:textId="77777777" w:rsidTr="00F93E3D">
        <w:tc>
          <w:tcPr>
            <w:tcW w:w="3260" w:type="dxa"/>
          </w:tcPr>
          <w:p w14:paraId="3ED34CE8" w14:textId="26DF8B16" w:rsidR="002E4A7B" w:rsidRDefault="002E4A7B" w:rsidP="002E4A7B">
            <w:pPr>
              <w:ind w:left="316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Post RUN 2</w:t>
            </w:r>
          </w:p>
        </w:tc>
        <w:tc>
          <w:tcPr>
            <w:tcW w:w="3119" w:type="dxa"/>
          </w:tcPr>
          <w:p w14:paraId="4B3A4835" w14:textId="511C0AD6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D33F2">
              <w:rPr>
                <w:rFonts w:ascii="Calibri Light" w:hAnsi="Calibri Light" w:cs="Calibri Light"/>
                <w:sz w:val="22"/>
                <w:szCs w:val="22"/>
              </w:rPr>
              <w:t>1</w:t>
            </w:r>
            <w:r>
              <w:rPr>
                <w:rFonts w:ascii="Calibri Light" w:hAnsi="Calibri Light" w:cs="Calibri Light"/>
                <w:sz w:val="22"/>
                <w:szCs w:val="22"/>
              </w:rPr>
              <w:t>50 [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13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8 – 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173</w:t>
            </w:r>
            <w:r>
              <w:rPr>
                <w:rFonts w:ascii="Calibri Light" w:hAnsi="Calibri Light" w:cs="Calibri Light"/>
                <w:sz w:val="22"/>
                <w:szCs w:val="22"/>
              </w:rPr>
              <w:t>]</w:t>
            </w:r>
          </w:p>
        </w:tc>
        <w:tc>
          <w:tcPr>
            <w:tcW w:w="3118" w:type="dxa"/>
          </w:tcPr>
          <w:p w14:paraId="15F0F0A0" w14:textId="7ACE08D6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D33F2">
              <w:rPr>
                <w:rFonts w:ascii="Calibri Light" w:hAnsi="Calibri Light" w:cs="Calibri Light"/>
                <w:sz w:val="22"/>
                <w:szCs w:val="22"/>
              </w:rPr>
              <w:t>14</w:t>
            </w:r>
            <w:r>
              <w:rPr>
                <w:rFonts w:ascii="Calibri Light" w:hAnsi="Calibri Light" w:cs="Calibri Light"/>
                <w:sz w:val="22"/>
                <w:szCs w:val="22"/>
              </w:rPr>
              <w:t>7 [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135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– </w:t>
            </w:r>
            <w:r w:rsidRPr="003D33F2">
              <w:rPr>
                <w:rFonts w:ascii="Calibri Light" w:hAnsi="Calibri Light" w:cs="Calibri Light"/>
                <w:sz w:val="22"/>
                <w:szCs w:val="22"/>
              </w:rPr>
              <w:t>15</w:t>
            </w:r>
            <w:r>
              <w:rPr>
                <w:rFonts w:ascii="Calibri Light" w:hAnsi="Calibri Light" w:cs="Calibri Light"/>
                <w:sz w:val="22"/>
                <w:szCs w:val="22"/>
              </w:rPr>
              <w:t>8]</w:t>
            </w:r>
          </w:p>
        </w:tc>
      </w:tr>
      <w:tr w:rsidR="002E4A7B" w:rsidRPr="008C13A5" w14:paraId="089E9472" w14:textId="77777777" w:rsidTr="00F93E3D">
        <w:tc>
          <w:tcPr>
            <w:tcW w:w="3260" w:type="dxa"/>
          </w:tcPr>
          <w:p w14:paraId="45850109" w14:textId="2EC7CE15" w:rsidR="002E4A7B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Body Weight 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kg</w:t>
            </w:r>
            <w:r w:rsidRPr="002C1A08">
              <w:rPr>
                <w:rFonts w:ascii="Calibri Light" w:hAnsi="Calibri Light" w:cs="Calibri Light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3119" w:type="dxa"/>
          </w:tcPr>
          <w:p w14:paraId="1A857E94" w14:textId="3FFACF98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D5B2B">
              <w:rPr>
                <w:rFonts w:ascii="Calibri Light" w:hAnsi="Calibri Light" w:cs="Calibri Light"/>
                <w:sz w:val="22"/>
                <w:szCs w:val="22"/>
              </w:rPr>
              <w:t>71.</w:t>
            </w:r>
            <w:r>
              <w:rPr>
                <w:rFonts w:ascii="Calibri Light" w:hAnsi="Calibri Light" w:cs="Calibri Light"/>
                <w:sz w:val="22"/>
                <w:szCs w:val="22"/>
              </w:rPr>
              <w:t>1 ±</w:t>
            </w:r>
            <w:r w:rsidRPr="00BD5B2B">
              <w:rPr>
                <w:rFonts w:ascii="Calibri Light" w:hAnsi="Calibri Light" w:cs="Calibri Light"/>
                <w:sz w:val="22"/>
                <w:szCs w:val="22"/>
              </w:rPr>
              <w:t xml:space="preserve"> 6.</w:t>
            </w: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14:paraId="0E55B21C" w14:textId="780DAD37" w:rsidR="002E4A7B" w:rsidRPr="008C13A5" w:rsidRDefault="002E4A7B" w:rsidP="002E4A7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D5B2B">
              <w:rPr>
                <w:rFonts w:ascii="Calibri Light" w:hAnsi="Calibri Light" w:cs="Calibri Light"/>
                <w:sz w:val="22"/>
                <w:szCs w:val="22"/>
              </w:rPr>
              <w:t>59.3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± </w:t>
            </w:r>
            <w:r w:rsidRPr="00BD5B2B">
              <w:rPr>
                <w:rFonts w:ascii="Calibri Light" w:hAnsi="Calibri Light" w:cs="Calibri Light"/>
                <w:sz w:val="22"/>
                <w:szCs w:val="22"/>
              </w:rPr>
              <w:t>10.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</w:tr>
    </w:tbl>
    <w:p w14:paraId="5A226BDE" w14:textId="77777777" w:rsidR="001371C9" w:rsidRDefault="001371C9"/>
    <w:p w14:paraId="555C8176" w14:textId="77777777" w:rsidR="00DF4694" w:rsidRDefault="00DF4694" w:rsidP="00DF4694"/>
    <w:p w14:paraId="5A260E5D" w14:textId="2D3453A7" w:rsidR="00DF4694" w:rsidRDefault="00DF4694" w:rsidP="00DF4694">
      <w:r w:rsidRPr="003D77B8">
        <w:rPr>
          <w:rFonts w:ascii="Calibri Light" w:hAnsi="Calibri Light" w:cs="Calibri Light"/>
          <w:sz w:val="22"/>
          <w:szCs w:val="22"/>
        </w:rPr>
        <w:t xml:space="preserve">Values are mean </w:t>
      </w:r>
      <w:r w:rsidRPr="008C13A5">
        <w:rPr>
          <w:rFonts w:ascii="Calibri Light" w:hAnsi="Calibri Light" w:cs="Calibri Light"/>
          <w:sz w:val="22"/>
          <w:szCs w:val="22"/>
        </w:rPr>
        <w:sym w:font="Symbol" w:char="F0B1"/>
      </w:r>
      <w:r>
        <w:rPr>
          <w:rFonts w:ascii="Calibri Light" w:hAnsi="Calibri Light" w:cs="Calibri Light"/>
          <w:sz w:val="22"/>
          <w:szCs w:val="22"/>
        </w:rPr>
        <w:t xml:space="preserve"> SD </w:t>
      </w:r>
      <w:r w:rsidRPr="003D77B8">
        <w:rPr>
          <w:rFonts w:ascii="Calibri Light" w:hAnsi="Calibri Light" w:cs="Calibri Light"/>
          <w:sz w:val="22"/>
          <w:szCs w:val="22"/>
        </w:rPr>
        <w:t xml:space="preserve">or median [IQR], as appropriate (i.e., where the data are normal and non-normal, respectively). </w:t>
      </w:r>
      <w:r>
        <w:rPr>
          <w:rFonts w:ascii="Calibri Light" w:hAnsi="Calibri Light" w:cs="Calibri Light"/>
          <w:sz w:val="22"/>
          <w:szCs w:val="22"/>
        </w:rPr>
        <w:t>SD</w:t>
      </w:r>
      <w:r w:rsidRPr="003D77B8">
        <w:rPr>
          <w:rFonts w:ascii="Calibri Light" w:hAnsi="Calibri Light" w:cs="Calibri Light"/>
          <w:sz w:val="22"/>
          <w:szCs w:val="22"/>
        </w:rPr>
        <w:t xml:space="preserve">: </w:t>
      </w:r>
      <w:r>
        <w:rPr>
          <w:rFonts w:ascii="Calibri Light" w:hAnsi="Calibri Light" w:cs="Calibri Light"/>
          <w:sz w:val="22"/>
          <w:szCs w:val="22"/>
        </w:rPr>
        <w:t>Standard Deviation</w:t>
      </w:r>
      <w:r w:rsidRPr="003D77B8">
        <w:rPr>
          <w:rFonts w:ascii="Calibri Light" w:hAnsi="Calibri Light" w:cs="Calibri Light"/>
          <w:sz w:val="22"/>
          <w:szCs w:val="22"/>
        </w:rPr>
        <w:t>; IQR: Interquartile Range</w:t>
      </w:r>
      <w:r>
        <w:rPr>
          <w:rFonts w:ascii="Calibri Light" w:hAnsi="Calibri Light" w:cs="Calibri Light"/>
          <w:sz w:val="22"/>
          <w:szCs w:val="22"/>
        </w:rPr>
        <w:t xml:space="preserve">. </w:t>
      </w:r>
      <w:r w:rsidR="00D72881" w:rsidRPr="00D72881">
        <w:rPr>
          <w:rFonts w:ascii="Calibri Light" w:hAnsi="Calibri Light" w:cs="Calibri Light"/>
          <w:b/>
          <w:bCs/>
          <w:sz w:val="22"/>
          <w:szCs w:val="22"/>
        </w:rPr>
        <w:t>BP</w:t>
      </w:r>
      <w:r w:rsidR="00D72881">
        <w:rPr>
          <w:rFonts w:ascii="Calibri Light" w:hAnsi="Calibri Light" w:cs="Calibri Light"/>
          <w:b/>
          <w:bCs/>
          <w:sz w:val="22"/>
          <w:szCs w:val="22"/>
        </w:rPr>
        <w:t xml:space="preserve">: </w:t>
      </w:r>
      <w:r w:rsidR="00D72881">
        <w:rPr>
          <w:rFonts w:ascii="Calibri Light" w:hAnsi="Calibri Light" w:cs="Calibri Light"/>
          <w:sz w:val="22"/>
          <w:szCs w:val="22"/>
        </w:rPr>
        <w:t xml:space="preserve">blood pressure; 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bpm: </w:t>
      </w:r>
      <w:r>
        <w:rPr>
          <w:rFonts w:ascii="Calibri Light" w:hAnsi="Calibri Light" w:cs="Calibri Light"/>
          <w:sz w:val="22"/>
          <w:szCs w:val="22"/>
        </w:rPr>
        <w:t xml:space="preserve">beats per minute; </w:t>
      </w:r>
      <w:r w:rsidR="000B2AC3">
        <w:rPr>
          <w:rFonts w:ascii="Calibri Light" w:hAnsi="Calibri Light" w:cs="Calibri Light"/>
          <w:b/>
          <w:bCs/>
          <w:sz w:val="22"/>
          <w:szCs w:val="22"/>
        </w:rPr>
        <w:t>V̇CO</w:t>
      </w:r>
      <w:r w:rsidRPr="00DF73B4">
        <w:rPr>
          <w:rFonts w:ascii="Calibri Light" w:hAnsi="Calibri Light" w:cs="Calibri Light"/>
          <w:b/>
          <w:bCs/>
          <w:sz w:val="22"/>
          <w:szCs w:val="22"/>
          <w:vertAlign w:val="subscript"/>
        </w:rPr>
        <w:t>2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: </w:t>
      </w:r>
      <w:r>
        <w:rPr>
          <w:rFonts w:ascii="Calibri Light" w:hAnsi="Calibri Light" w:cs="Calibri Light"/>
          <w:sz w:val="22"/>
          <w:szCs w:val="22"/>
        </w:rPr>
        <w:t xml:space="preserve">Rate of carbon dioxide production; </w:t>
      </w:r>
      <w:r w:rsidR="0031263E">
        <w:rPr>
          <w:rFonts w:ascii="Calibri Light" w:hAnsi="Calibri Light" w:cs="Calibri Light"/>
          <w:b/>
          <w:bCs/>
          <w:sz w:val="22"/>
          <w:szCs w:val="22"/>
        </w:rPr>
        <w:t>V̇O</w:t>
      </w:r>
      <w:r w:rsidRPr="00DF73B4">
        <w:rPr>
          <w:rFonts w:ascii="Calibri Light" w:hAnsi="Calibri Light" w:cs="Calibri Light"/>
          <w:b/>
          <w:bCs/>
          <w:sz w:val="22"/>
          <w:szCs w:val="22"/>
          <w:vertAlign w:val="subscript"/>
        </w:rPr>
        <w:t>2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: </w:t>
      </w:r>
      <w:r>
        <w:rPr>
          <w:rFonts w:ascii="Calibri Light" w:hAnsi="Calibri Light" w:cs="Calibri Light"/>
          <w:sz w:val="22"/>
          <w:szCs w:val="22"/>
        </w:rPr>
        <w:t xml:space="preserve">Rate of oxygen consumption; </w:t>
      </w:r>
      <w:r w:rsidRPr="006F301F">
        <w:rPr>
          <w:rFonts w:ascii="Calibri Light" w:hAnsi="Calibri Light" w:cs="Calibri Light"/>
          <w:b/>
          <w:bCs/>
          <w:sz w:val="22"/>
          <w:szCs w:val="22"/>
        </w:rPr>
        <w:t xml:space="preserve">EX: </w:t>
      </w:r>
      <w:r>
        <w:rPr>
          <w:rFonts w:ascii="Calibri Light" w:hAnsi="Calibri Light" w:cs="Calibri Light"/>
          <w:sz w:val="22"/>
          <w:szCs w:val="22"/>
        </w:rPr>
        <w:t>minutes of exercise</w:t>
      </w:r>
      <w:r w:rsidR="002D031F">
        <w:rPr>
          <w:rFonts w:ascii="Calibri Light" w:hAnsi="Calibri Light" w:cs="Calibri Light"/>
          <w:sz w:val="22"/>
          <w:szCs w:val="22"/>
        </w:rPr>
        <w:t>.</w:t>
      </w:r>
      <w:r>
        <w:rPr>
          <w:rFonts w:ascii="Calibri Light" w:hAnsi="Calibri Light" w:cs="Calibri Light"/>
          <w:sz w:val="22"/>
          <w:szCs w:val="22"/>
        </w:rPr>
        <w:t xml:space="preserve"> </w:t>
      </w:r>
    </w:p>
    <w:p w14:paraId="0FDD04F1" w14:textId="77777777" w:rsidR="00DF4694" w:rsidRDefault="00DF4694" w:rsidP="00DF4694">
      <w:pPr>
        <w:ind w:firstLine="720"/>
      </w:pPr>
    </w:p>
    <w:p w14:paraId="21B63858" w14:textId="2D13580F" w:rsidR="00DF4694" w:rsidRPr="00DF4694" w:rsidRDefault="00DF4694" w:rsidP="00DF4694">
      <w:pPr>
        <w:tabs>
          <w:tab w:val="left" w:pos="875"/>
        </w:tabs>
        <w:sectPr w:rsidR="00DF4694" w:rsidRPr="00DF4694" w:rsidSect="00D81CB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14:paraId="669C59C0" w14:textId="26A7EFF3" w:rsidR="001371C9" w:rsidRPr="001A1A05" w:rsidRDefault="001A1A05" w:rsidP="001371C9">
      <w:pPr>
        <w:rPr>
          <w:rFonts w:ascii="Aptos" w:hAnsi="Aptos" w:cs="Calibri"/>
          <w:b/>
          <w:bCs/>
          <w:sz w:val="30"/>
          <w:szCs w:val="30"/>
        </w:rPr>
      </w:pPr>
      <w:r w:rsidRPr="001A1A05">
        <w:rPr>
          <w:rFonts w:ascii="Aptos" w:hAnsi="Aptos" w:cs="Calibri"/>
          <w:b/>
          <w:bCs/>
          <w:sz w:val="30"/>
          <w:szCs w:val="30"/>
        </w:rPr>
        <w:lastRenderedPageBreak/>
        <w:t>Supplemental Figures</w:t>
      </w:r>
    </w:p>
    <w:p w14:paraId="172C11C7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10B2B432" w14:textId="12EE93A5" w:rsidR="001371C9" w:rsidRDefault="0008461B" w:rsidP="001371C9">
      <w:pPr>
        <w:rPr>
          <w:rFonts w:ascii="Calibri" w:hAnsi="Calibri" w:cs="Calibri"/>
          <w:sz w:val="22"/>
          <w:szCs w:val="22"/>
        </w:rPr>
      </w:pPr>
      <w:r w:rsidRPr="0008461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5A2D9CF" wp14:editId="71960153">
            <wp:extent cx="5731510" cy="7041515"/>
            <wp:effectExtent l="0" t="0" r="0" b="0"/>
            <wp:docPr id="329140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407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4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8C2" w:rsidRPr="00D548C2">
        <w:rPr>
          <w:rFonts w:ascii="Calibri" w:hAnsi="Calibri" w:cs="Calibri"/>
          <w:noProof/>
          <w:sz w:val="22"/>
          <w:szCs w:val="22"/>
        </w:rPr>
        <w:t xml:space="preserve"> </w:t>
      </w:r>
    </w:p>
    <w:p w14:paraId="32B79EC8" w14:textId="13872924" w:rsidR="001371C9" w:rsidRPr="0080726E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80726E">
        <w:rPr>
          <w:rFonts w:ascii="Calibri Light" w:hAnsi="Calibri Light" w:cs="Calibri Light"/>
          <w:b/>
          <w:bCs/>
          <w:sz w:val="22"/>
          <w:szCs w:val="22"/>
        </w:rPr>
        <w:t>Fig S1</w:t>
      </w:r>
      <w:r w:rsidRPr="0080726E">
        <w:rPr>
          <w:rFonts w:ascii="Calibri Light" w:hAnsi="Calibri Light" w:cs="Calibri Light"/>
          <w:sz w:val="22"/>
          <w:szCs w:val="22"/>
        </w:rPr>
        <w:t xml:space="preserve"> Other respiratory parameters collected during RUN 2. 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a</w:t>
      </w:r>
      <w:r w:rsidRPr="0080726E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0726E">
        <w:rPr>
          <w:rFonts w:ascii="Calibri Light" w:hAnsi="Calibri Light" w:cs="Calibri Light"/>
          <w:sz w:val="22"/>
          <w:szCs w:val="22"/>
        </w:rPr>
        <w:t xml:space="preserve"> </w:t>
      </w:r>
      <w:r w:rsidR="002D031F">
        <w:rPr>
          <w:rFonts w:ascii="Calibri Light" w:hAnsi="Calibri Light" w:cs="Calibri Light"/>
          <w:sz w:val="22"/>
          <w:szCs w:val="22"/>
        </w:rPr>
        <w:t xml:space="preserve">Absolute </w:t>
      </w:r>
      <w:r w:rsidR="0031263E">
        <w:rPr>
          <w:rFonts w:ascii="Calibri Light" w:hAnsi="Calibri Light" w:cs="Calibri Light"/>
          <w:sz w:val="22"/>
          <w:szCs w:val="22"/>
        </w:rPr>
        <w:t>V̇O</w:t>
      </w:r>
      <w:r w:rsidRPr="0080726E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D548C2">
        <w:rPr>
          <w:rFonts w:ascii="Calibri Light" w:hAnsi="Calibri Light" w:cs="Calibri Light"/>
          <w:sz w:val="22"/>
          <w:szCs w:val="22"/>
          <w:vertAlign w:val="subscript"/>
        </w:rPr>
        <w:t>peak</w:t>
      </w:r>
      <w:r w:rsidRPr="00C61FF7">
        <w:rPr>
          <w:rFonts w:ascii="Calibri Light" w:hAnsi="Calibri Light" w:cs="Calibri Light"/>
          <w:sz w:val="22"/>
          <w:szCs w:val="22"/>
        </w:rPr>
        <w:t xml:space="preserve">; 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b</w:t>
      </w:r>
      <w:r w:rsidRPr="00C61FF7">
        <w:rPr>
          <w:rFonts w:ascii="Calibri Light" w:hAnsi="Calibri Light" w:cs="Calibri Light"/>
          <w:b/>
          <w:bCs/>
          <w:sz w:val="22"/>
          <w:szCs w:val="22"/>
        </w:rPr>
        <w:t xml:space="preserve">. </w:t>
      </w:r>
      <w:r w:rsidR="002D031F">
        <w:rPr>
          <w:rFonts w:ascii="Calibri Light" w:hAnsi="Calibri Light" w:cs="Calibri Light"/>
          <w:sz w:val="22"/>
          <w:szCs w:val="22"/>
        </w:rPr>
        <w:t>A</w:t>
      </w:r>
      <w:r w:rsidR="002D031F" w:rsidRPr="00592895">
        <w:rPr>
          <w:rFonts w:ascii="Calibri Light" w:hAnsi="Calibri Light" w:cs="Calibri Light"/>
          <w:sz w:val="22"/>
          <w:szCs w:val="22"/>
        </w:rPr>
        <w:t>bsolute</w:t>
      </w:r>
      <w:r w:rsidR="002D031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B2AC3">
        <w:rPr>
          <w:rFonts w:ascii="Calibri Light" w:hAnsi="Calibri Light" w:cs="Calibri Light"/>
          <w:sz w:val="22"/>
          <w:szCs w:val="22"/>
        </w:rPr>
        <w:t>V̇CO</w:t>
      </w:r>
      <w:r w:rsidRPr="00C61FF7">
        <w:rPr>
          <w:rFonts w:ascii="Calibri Light" w:hAnsi="Calibri Light" w:cs="Calibri Light"/>
          <w:sz w:val="22"/>
          <w:szCs w:val="22"/>
          <w:vertAlign w:val="subscript"/>
        </w:rPr>
        <w:t>2</w:t>
      </w:r>
      <w:r w:rsidR="00D548C2">
        <w:rPr>
          <w:rFonts w:ascii="Calibri Light" w:hAnsi="Calibri Light" w:cs="Calibri Light"/>
          <w:sz w:val="22"/>
          <w:szCs w:val="22"/>
          <w:vertAlign w:val="subscript"/>
        </w:rPr>
        <w:t>peak</w:t>
      </w:r>
      <w:r>
        <w:rPr>
          <w:rFonts w:ascii="Calibri Light" w:hAnsi="Calibri Light" w:cs="Calibri Light"/>
          <w:sz w:val="22"/>
          <w:szCs w:val="22"/>
        </w:rPr>
        <w:t xml:space="preserve">; 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c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. </w:t>
      </w:r>
      <w:r w:rsidR="00D548C2">
        <w:rPr>
          <w:rFonts w:ascii="Calibri Light" w:hAnsi="Calibri Light" w:cs="Calibri Light"/>
          <w:sz w:val="22"/>
          <w:szCs w:val="22"/>
        </w:rPr>
        <w:t>Peak</w:t>
      </w:r>
      <w:r>
        <w:rPr>
          <w:rFonts w:ascii="Calibri Light" w:hAnsi="Calibri Light" w:cs="Calibri Light"/>
          <w:sz w:val="22"/>
          <w:szCs w:val="22"/>
        </w:rPr>
        <w:t xml:space="preserve"> Respiratory Rate; 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d</w:t>
      </w:r>
      <w:r w:rsidRPr="00C61FF7">
        <w:rPr>
          <w:rFonts w:ascii="Calibri Light" w:hAnsi="Calibri Light" w:cs="Calibri Light"/>
          <w:b/>
          <w:bCs/>
          <w:sz w:val="22"/>
          <w:szCs w:val="22"/>
        </w:rPr>
        <w:t>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D548C2">
        <w:rPr>
          <w:rFonts w:ascii="Calibri Light" w:hAnsi="Calibri Light" w:cs="Calibri Light"/>
          <w:sz w:val="22"/>
          <w:szCs w:val="22"/>
        </w:rPr>
        <w:t>Peak</w:t>
      </w:r>
      <w:r w:rsidRPr="00C61FF7">
        <w:rPr>
          <w:rFonts w:ascii="Calibri Light" w:hAnsi="Calibri Light" w:cs="Calibri Light"/>
          <w:sz w:val="22"/>
          <w:szCs w:val="22"/>
        </w:rPr>
        <w:t xml:space="preserve"> Tidal Volume; 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e.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D548C2">
        <w:rPr>
          <w:rFonts w:ascii="Calibri Light" w:hAnsi="Calibri Light" w:cs="Calibri Light"/>
          <w:sz w:val="22"/>
          <w:szCs w:val="22"/>
        </w:rPr>
        <w:t>Peak</w:t>
      </w:r>
      <w:r w:rsidRPr="00C61FF7">
        <w:rPr>
          <w:rFonts w:ascii="Calibri Light" w:hAnsi="Calibri Light" w:cs="Calibri Light"/>
          <w:sz w:val="22"/>
          <w:szCs w:val="22"/>
        </w:rPr>
        <w:t xml:space="preserve"> Minute Ventilation</w:t>
      </w:r>
      <w:r>
        <w:rPr>
          <w:rFonts w:ascii="Calibri Light" w:hAnsi="Calibri Light" w:cs="Calibri Light"/>
          <w:sz w:val="22"/>
          <w:szCs w:val="22"/>
        </w:rPr>
        <w:t>.</w:t>
      </w:r>
      <w:r w:rsidRPr="005616FD">
        <w:rPr>
          <w:rFonts w:ascii="Calibri Light" w:hAnsi="Calibri Light" w:cs="Calibri Light"/>
          <w:sz w:val="22"/>
          <w:szCs w:val="22"/>
        </w:rPr>
        <w:t xml:space="preserve"> </w:t>
      </w:r>
      <w:r w:rsidR="00186F87" w:rsidRPr="006F1D9B">
        <w:rPr>
          <w:rFonts w:ascii="Calibri Light" w:hAnsi="Calibri Light" w:cs="Calibri Light"/>
          <w:b/>
          <w:bCs/>
          <w:sz w:val="22"/>
          <w:szCs w:val="22"/>
        </w:rPr>
        <w:t>CBD50</w:t>
      </w:r>
      <w:r w:rsidR="00186F87">
        <w:rPr>
          <w:rFonts w:ascii="Calibri Light" w:hAnsi="Calibri Light" w:cs="Calibri Light"/>
          <w:sz w:val="22"/>
          <w:szCs w:val="22"/>
        </w:rPr>
        <w:t xml:space="preserve">: 50mg CBD; </w:t>
      </w:r>
      <w:r w:rsidR="00186F87" w:rsidRPr="006F1D9B">
        <w:rPr>
          <w:rFonts w:ascii="Calibri Light" w:hAnsi="Calibri Light" w:cs="Calibri Light"/>
          <w:b/>
          <w:bCs/>
          <w:sz w:val="22"/>
          <w:szCs w:val="22"/>
        </w:rPr>
        <w:t>CBD300</w:t>
      </w:r>
      <w:r w:rsidR="00186F87" w:rsidRPr="006F1D9B">
        <w:rPr>
          <w:rFonts w:ascii="Calibri Light" w:hAnsi="Calibri Light" w:cs="Calibri Light"/>
          <w:sz w:val="22"/>
          <w:szCs w:val="22"/>
        </w:rPr>
        <w:t>:</w:t>
      </w:r>
      <w:r w:rsidR="00186F87">
        <w:rPr>
          <w:rFonts w:ascii="Calibri Light" w:hAnsi="Calibri Light" w:cs="Calibri Light"/>
          <w:sz w:val="22"/>
          <w:szCs w:val="22"/>
        </w:rPr>
        <w:t xml:space="preserve"> 300mg CBD; </w:t>
      </w:r>
      <w:r w:rsidR="0031263E">
        <w:rPr>
          <w:rFonts w:ascii="Calibri Light" w:hAnsi="Calibri Light" w:cs="Calibri Light"/>
          <w:b/>
          <w:bCs/>
          <w:sz w:val="22"/>
          <w:szCs w:val="22"/>
        </w:rPr>
        <w:t>V̇O</w:t>
      </w:r>
      <w:r w:rsidRPr="006B5B68">
        <w:rPr>
          <w:rFonts w:ascii="Calibri Light" w:hAnsi="Calibri Light" w:cs="Calibri Light"/>
          <w:b/>
          <w:bCs/>
          <w:sz w:val="22"/>
          <w:szCs w:val="22"/>
          <w:vertAlign w:val="subscript"/>
        </w:rPr>
        <w:t>2</w:t>
      </w:r>
      <w:r w:rsidR="00D548C2">
        <w:rPr>
          <w:rFonts w:ascii="Calibri Light" w:hAnsi="Calibri Light" w:cs="Calibri Light"/>
          <w:b/>
          <w:bCs/>
          <w:sz w:val="22"/>
          <w:szCs w:val="22"/>
          <w:vertAlign w:val="subscript"/>
        </w:rPr>
        <w:t>peak</w:t>
      </w:r>
      <w:r w:rsidRPr="005616FD">
        <w:rPr>
          <w:rFonts w:ascii="Calibri Light" w:hAnsi="Calibri Light" w:cs="Calibri Light"/>
          <w:sz w:val="22"/>
          <w:szCs w:val="22"/>
        </w:rPr>
        <w:t>: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D548C2">
        <w:rPr>
          <w:rFonts w:ascii="Calibri Light" w:hAnsi="Calibri Light" w:cs="Calibri Light"/>
          <w:sz w:val="22"/>
          <w:szCs w:val="22"/>
        </w:rPr>
        <w:t>peak</w:t>
      </w:r>
      <w:r>
        <w:rPr>
          <w:rFonts w:ascii="Calibri Light" w:hAnsi="Calibri Light" w:cs="Calibri Light"/>
          <w:sz w:val="22"/>
          <w:szCs w:val="22"/>
        </w:rPr>
        <w:t xml:space="preserve"> rate of oxygen consumption; </w:t>
      </w:r>
      <w:r w:rsidR="000B2AC3">
        <w:rPr>
          <w:rFonts w:ascii="Calibri Light" w:hAnsi="Calibri Light" w:cs="Calibri Light"/>
          <w:b/>
          <w:bCs/>
          <w:sz w:val="22"/>
          <w:szCs w:val="22"/>
        </w:rPr>
        <w:t>V̇CO</w:t>
      </w:r>
      <w:r w:rsidRPr="006B5B68">
        <w:rPr>
          <w:rFonts w:ascii="Calibri Light" w:hAnsi="Calibri Light" w:cs="Calibri Light"/>
          <w:b/>
          <w:bCs/>
          <w:sz w:val="22"/>
          <w:szCs w:val="22"/>
          <w:vertAlign w:val="subscript"/>
        </w:rPr>
        <w:t>2</w:t>
      </w:r>
      <w:r w:rsidR="00D548C2">
        <w:rPr>
          <w:rFonts w:ascii="Calibri Light" w:hAnsi="Calibri Light" w:cs="Calibri Light"/>
          <w:b/>
          <w:bCs/>
          <w:sz w:val="22"/>
          <w:szCs w:val="22"/>
          <w:vertAlign w:val="subscript"/>
        </w:rPr>
        <w:t>peak</w:t>
      </w:r>
      <w:r w:rsidRPr="006B5B68">
        <w:rPr>
          <w:rFonts w:ascii="Calibri Light" w:hAnsi="Calibri Light" w:cs="Calibri Light"/>
          <w:sz w:val="22"/>
          <w:szCs w:val="22"/>
        </w:rPr>
        <w:t>: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D548C2">
        <w:rPr>
          <w:rFonts w:ascii="Calibri Light" w:hAnsi="Calibri Light" w:cs="Calibri Light"/>
          <w:sz w:val="22"/>
          <w:szCs w:val="22"/>
        </w:rPr>
        <w:t>peak</w:t>
      </w:r>
      <w:r>
        <w:rPr>
          <w:rFonts w:ascii="Calibri Light" w:hAnsi="Calibri Light" w:cs="Calibri Light"/>
          <w:sz w:val="22"/>
          <w:szCs w:val="22"/>
        </w:rPr>
        <w:t xml:space="preserve"> rate of carbon dioxide production.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C61FF7">
        <w:rPr>
          <w:rFonts w:ascii="Calibri Light" w:hAnsi="Calibri Light" w:cs="Calibri Light"/>
          <w:sz w:val="22"/>
          <w:szCs w:val="22"/>
        </w:rPr>
        <w:t xml:space="preserve">Individual </w:t>
      </w:r>
      <w:r w:rsidRPr="0080726E">
        <w:rPr>
          <w:rFonts w:ascii="Calibri Light" w:hAnsi="Calibri Light" w:cs="Calibri Light"/>
          <w:sz w:val="22"/>
          <w:szCs w:val="22"/>
        </w:rPr>
        <w:t>shapes represent individual participant</w:t>
      </w:r>
      <w:r w:rsidR="002D031F">
        <w:rPr>
          <w:rFonts w:ascii="Calibri Light" w:hAnsi="Calibri Light" w:cs="Calibri Light"/>
          <w:sz w:val="22"/>
          <w:szCs w:val="22"/>
        </w:rPr>
        <w:t>s</w:t>
      </w:r>
      <w:r w:rsidRPr="0080726E">
        <w:rPr>
          <w:rFonts w:ascii="Calibri Light" w:hAnsi="Calibri Light" w:cs="Calibri Light"/>
          <w:sz w:val="22"/>
          <w:szCs w:val="22"/>
        </w:rPr>
        <w:t>; bars represent mean values</w:t>
      </w:r>
      <w:r w:rsidR="002D031F">
        <w:rPr>
          <w:rFonts w:ascii="Calibri Light" w:hAnsi="Calibri Light" w:cs="Calibri Light"/>
          <w:sz w:val="22"/>
          <w:szCs w:val="22"/>
        </w:rPr>
        <w:t>.</w:t>
      </w:r>
    </w:p>
    <w:p w14:paraId="49533679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185D954E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5935808A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7491189A" w14:textId="56098EAC" w:rsidR="001371C9" w:rsidRDefault="0008461B" w:rsidP="001371C9">
      <w:pPr>
        <w:rPr>
          <w:rFonts w:ascii="Calibri" w:hAnsi="Calibri" w:cs="Calibri"/>
          <w:sz w:val="22"/>
          <w:szCs w:val="22"/>
        </w:rPr>
      </w:pPr>
      <w:r w:rsidRPr="0008461B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47B342FC" wp14:editId="25165F09">
            <wp:extent cx="5731510" cy="2241550"/>
            <wp:effectExtent l="0" t="0" r="0" b="0"/>
            <wp:docPr id="314501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014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9D06A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5F6D781A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05A5788E" w14:textId="74D20B1A" w:rsidR="001371C9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8A6D73">
        <w:rPr>
          <w:rFonts w:ascii="Calibri Light" w:hAnsi="Calibri Light" w:cs="Calibri Light"/>
          <w:b/>
          <w:bCs/>
          <w:sz w:val="22"/>
          <w:szCs w:val="22"/>
        </w:rPr>
        <w:t>Fig S2</w:t>
      </w:r>
      <w:r w:rsidRPr="008A6D73">
        <w:rPr>
          <w:rFonts w:ascii="Calibri Light" w:hAnsi="Calibri Light" w:cs="Calibri Light"/>
          <w:sz w:val="22"/>
          <w:szCs w:val="22"/>
        </w:rPr>
        <w:t xml:space="preserve"> Fluid loss during RUN 1 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(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a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)</w:t>
      </w:r>
      <w:r w:rsidRPr="008A6D73">
        <w:rPr>
          <w:rFonts w:ascii="Calibri Light" w:hAnsi="Calibri Light" w:cs="Calibri Light"/>
          <w:sz w:val="22"/>
          <w:szCs w:val="22"/>
        </w:rPr>
        <w:t xml:space="preserve"> and RUN 2 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(</w:t>
      </w:r>
      <w:r w:rsidR="0008461B">
        <w:rPr>
          <w:rFonts w:ascii="Calibri Light" w:hAnsi="Calibri Light" w:cs="Calibri Light"/>
          <w:b/>
          <w:bCs/>
          <w:sz w:val="22"/>
          <w:szCs w:val="22"/>
        </w:rPr>
        <w:t>b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)</w:t>
      </w:r>
      <w:r w:rsidRPr="008A6D73">
        <w:rPr>
          <w:rFonts w:ascii="Calibri Light" w:hAnsi="Calibri Light" w:cs="Calibri Light"/>
          <w:sz w:val="22"/>
          <w:szCs w:val="22"/>
        </w:rPr>
        <w:t xml:space="preserve">. </w:t>
      </w:r>
      <w:r w:rsidR="00186F87" w:rsidRPr="006F1D9B">
        <w:rPr>
          <w:rFonts w:ascii="Calibri Light" w:hAnsi="Calibri Light" w:cs="Calibri Light"/>
          <w:b/>
          <w:bCs/>
          <w:sz w:val="22"/>
          <w:szCs w:val="22"/>
        </w:rPr>
        <w:t>CBD50</w:t>
      </w:r>
      <w:r w:rsidR="00186F87">
        <w:rPr>
          <w:rFonts w:ascii="Calibri Light" w:hAnsi="Calibri Light" w:cs="Calibri Light"/>
          <w:sz w:val="22"/>
          <w:szCs w:val="22"/>
        </w:rPr>
        <w:t xml:space="preserve">: 50mg CBD; </w:t>
      </w:r>
      <w:r w:rsidR="00186F87" w:rsidRPr="006F1D9B">
        <w:rPr>
          <w:rFonts w:ascii="Calibri Light" w:hAnsi="Calibri Light" w:cs="Calibri Light"/>
          <w:b/>
          <w:bCs/>
          <w:sz w:val="22"/>
          <w:szCs w:val="22"/>
        </w:rPr>
        <w:t>CBD300</w:t>
      </w:r>
      <w:r w:rsidR="00186F87">
        <w:rPr>
          <w:rFonts w:ascii="Calibri Light" w:hAnsi="Calibri Light" w:cs="Calibri Light"/>
          <w:sz w:val="22"/>
          <w:szCs w:val="22"/>
        </w:rPr>
        <w:t>: 300mg CBD.</w:t>
      </w:r>
      <w:r w:rsidR="00186F87" w:rsidRPr="008A6D73">
        <w:rPr>
          <w:rFonts w:ascii="Calibri Light" w:hAnsi="Calibri Light" w:cs="Calibri Light"/>
          <w:sz w:val="22"/>
          <w:szCs w:val="22"/>
        </w:rPr>
        <w:t xml:space="preserve"> </w:t>
      </w:r>
      <w:r w:rsidRPr="008A6D73">
        <w:rPr>
          <w:rFonts w:ascii="Calibri Light" w:hAnsi="Calibri Light" w:cs="Calibri Light"/>
          <w:sz w:val="22"/>
          <w:szCs w:val="22"/>
        </w:rPr>
        <w:t>Individual shapes represent individual participant</w:t>
      </w:r>
      <w:r w:rsidR="002D031F">
        <w:rPr>
          <w:rFonts w:ascii="Calibri Light" w:hAnsi="Calibri Light" w:cs="Calibri Light"/>
          <w:sz w:val="22"/>
          <w:szCs w:val="22"/>
        </w:rPr>
        <w:t>s</w:t>
      </w:r>
      <w:r w:rsidRPr="008A6D73">
        <w:rPr>
          <w:rFonts w:ascii="Calibri Light" w:hAnsi="Calibri Light" w:cs="Calibri Light"/>
          <w:sz w:val="22"/>
          <w:szCs w:val="22"/>
        </w:rPr>
        <w:t>; bars represent mean values</w:t>
      </w:r>
      <w:r w:rsidR="002D031F">
        <w:rPr>
          <w:rFonts w:ascii="Calibri Light" w:hAnsi="Calibri Light" w:cs="Calibri Light"/>
          <w:sz w:val="22"/>
          <w:szCs w:val="22"/>
        </w:rPr>
        <w:t>.</w:t>
      </w:r>
      <w:r w:rsidR="00186F87" w:rsidRPr="00186F87">
        <w:rPr>
          <w:rFonts w:ascii="Calibri Light" w:hAnsi="Calibri Light" w:cs="Calibri Light"/>
          <w:sz w:val="22"/>
          <w:szCs w:val="22"/>
        </w:rPr>
        <w:t xml:space="preserve"> </w:t>
      </w:r>
    </w:p>
    <w:p w14:paraId="01D878A9" w14:textId="77777777" w:rsidR="006F1D9B" w:rsidRDefault="006F1D9B" w:rsidP="001371C9">
      <w:pPr>
        <w:rPr>
          <w:rFonts w:ascii="Calibri Light" w:hAnsi="Calibri Light" w:cs="Calibri Light"/>
          <w:sz w:val="22"/>
          <w:szCs w:val="22"/>
        </w:rPr>
      </w:pPr>
    </w:p>
    <w:p w14:paraId="66B036DC" w14:textId="77777777" w:rsidR="006F1D9B" w:rsidRPr="008A6D73" w:rsidRDefault="006F1D9B" w:rsidP="001371C9">
      <w:pPr>
        <w:rPr>
          <w:rFonts w:ascii="Calibri Light" w:hAnsi="Calibri Light" w:cs="Calibri Light"/>
          <w:sz w:val="22"/>
          <w:szCs w:val="22"/>
        </w:rPr>
      </w:pPr>
    </w:p>
    <w:p w14:paraId="380EA3C6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24ADA1A6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341F120E" w14:textId="37A1F3A4" w:rsidR="001371C9" w:rsidRDefault="00DD3DA0" w:rsidP="001371C9">
      <w:pPr>
        <w:rPr>
          <w:rFonts w:ascii="Calibri" w:hAnsi="Calibri" w:cs="Calibri"/>
          <w:sz w:val="22"/>
          <w:szCs w:val="22"/>
        </w:rPr>
      </w:pPr>
      <w:r w:rsidRPr="00DD3DA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4678FC9" wp14:editId="3B987104">
            <wp:extent cx="5731510" cy="2044065"/>
            <wp:effectExtent l="0" t="0" r="0" b="0"/>
            <wp:docPr id="480834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340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47822" w14:textId="77777777" w:rsidR="001371C9" w:rsidRDefault="001371C9" w:rsidP="001371C9">
      <w:pPr>
        <w:ind w:firstLine="720"/>
        <w:rPr>
          <w:rFonts w:ascii="Calibri" w:hAnsi="Calibri" w:cs="Calibri"/>
          <w:sz w:val="22"/>
          <w:szCs w:val="22"/>
        </w:rPr>
      </w:pPr>
    </w:p>
    <w:p w14:paraId="71816A0B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0CCE22F5" w14:textId="77777777" w:rsidR="001371C9" w:rsidRPr="005F2384" w:rsidRDefault="001371C9" w:rsidP="001371C9">
      <w:pPr>
        <w:rPr>
          <w:rFonts w:ascii="Calibri" w:hAnsi="Calibri" w:cs="Calibri"/>
          <w:sz w:val="22"/>
          <w:szCs w:val="22"/>
        </w:rPr>
      </w:pPr>
    </w:p>
    <w:p w14:paraId="5B1FC753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6D2EAF70" w14:textId="2B767591" w:rsidR="001371C9" w:rsidRPr="00295C1E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295C1E">
        <w:rPr>
          <w:rFonts w:ascii="Calibri Light" w:hAnsi="Calibri Light" w:cs="Calibri Light"/>
          <w:b/>
          <w:bCs/>
          <w:sz w:val="22"/>
          <w:szCs w:val="22"/>
        </w:rPr>
        <w:t>Fig S3</w:t>
      </w:r>
      <w:r w:rsidRPr="00295C1E">
        <w:rPr>
          <w:rFonts w:ascii="Calibri Light" w:hAnsi="Calibri Light" w:cs="Calibri Light"/>
          <w:sz w:val="22"/>
          <w:szCs w:val="22"/>
        </w:rPr>
        <w:t xml:space="preserve"> State Anxiety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(</w:t>
      </w:r>
      <w:r w:rsidR="00DD3DA0">
        <w:rPr>
          <w:rFonts w:ascii="Calibri Light" w:hAnsi="Calibri Light" w:cs="Calibri Light"/>
          <w:b/>
          <w:bCs/>
          <w:sz w:val="22"/>
          <w:szCs w:val="22"/>
        </w:rPr>
        <w:t>a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)</w:t>
      </w:r>
      <w:r w:rsidRPr="00295C1E">
        <w:rPr>
          <w:rFonts w:ascii="Calibri Light" w:hAnsi="Calibri Light" w:cs="Calibri Light"/>
          <w:sz w:val="22"/>
          <w:szCs w:val="22"/>
        </w:rPr>
        <w:t xml:space="preserve"> and Mood Disturbance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(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b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 xml:space="preserve">) </w:t>
      </w:r>
      <w:r w:rsidRPr="00295C1E">
        <w:rPr>
          <w:rFonts w:ascii="Calibri Light" w:hAnsi="Calibri Light" w:cs="Calibri Light"/>
          <w:sz w:val="22"/>
          <w:szCs w:val="22"/>
        </w:rPr>
        <w:t xml:space="preserve">Scores. </w:t>
      </w:r>
      <w:r w:rsidR="006F1D9B" w:rsidRPr="002B5F07">
        <w:rPr>
          <w:rFonts w:ascii="Calibri Light" w:hAnsi="Calibri Light" w:cs="Calibri Light"/>
          <w:b/>
          <w:bCs/>
          <w:sz w:val="22"/>
          <w:szCs w:val="22"/>
        </w:rPr>
        <w:t>CBD50</w:t>
      </w:r>
      <w:r w:rsidR="006F1D9B">
        <w:rPr>
          <w:rFonts w:ascii="Calibri Light" w:hAnsi="Calibri Light" w:cs="Calibri Light"/>
          <w:sz w:val="22"/>
          <w:szCs w:val="22"/>
        </w:rPr>
        <w:t xml:space="preserve">: 50mg CBD; </w:t>
      </w:r>
      <w:r w:rsidR="006F1D9B" w:rsidRPr="002B5F07">
        <w:rPr>
          <w:rFonts w:ascii="Calibri Light" w:hAnsi="Calibri Light" w:cs="Calibri Light"/>
          <w:b/>
          <w:bCs/>
          <w:sz w:val="22"/>
          <w:szCs w:val="22"/>
        </w:rPr>
        <w:t>CBD300</w:t>
      </w:r>
      <w:r w:rsidR="006F1D9B">
        <w:rPr>
          <w:rFonts w:ascii="Calibri Light" w:hAnsi="Calibri Light" w:cs="Calibri Light"/>
          <w:sz w:val="22"/>
          <w:szCs w:val="22"/>
        </w:rPr>
        <w:t>: 300mg CBD;</w:t>
      </w:r>
      <w:r w:rsidR="006F1D9B" w:rsidRPr="00DB1DE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BSL</w:t>
      </w:r>
      <w:r w:rsidRPr="00295C1E">
        <w:rPr>
          <w:rFonts w:ascii="Calibri Light" w:hAnsi="Calibri Light" w:cs="Calibri Light"/>
          <w:sz w:val="22"/>
          <w:szCs w:val="22"/>
        </w:rPr>
        <w:t xml:space="preserve">: Baseline;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PRE</w:t>
      </w:r>
      <w:r w:rsidRPr="00295C1E">
        <w:rPr>
          <w:rFonts w:ascii="Calibri Light" w:hAnsi="Calibri Light" w:cs="Calibri Light"/>
          <w:sz w:val="22"/>
          <w:szCs w:val="22"/>
        </w:rPr>
        <w:t xml:space="preserve">: Pre RUN 1;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POST</w:t>
      </w:r>
      <w:r w:rsidRPr="00295C1E">
        <w:rPr>
          <w:rFonts w:ascii="Calibri Light" w:hAnsi="Calibri Light" w:cs="Calibri Light"/>
          <w:sz w:val="22"/>
          <w:szCs w:val="22"/>
        </w:rPr>
        <w:t>: 1h Post RUN 2</w:t>
      </w:r>
      <w:r w:rsidR="002B5F07">
        <w:rPr>
          <w:rFonts w:ascii="Calibri Light" w:hAnsi="Calibri Light" w:cs="Calibri Light"/>
          <w:sz w:val="22"/>
          <w:szCs w:val="22"/>
        </w:rPr>
        <w:t>;</w:t>
      </w:r>
      <w:r w:rsidR="00186F87" w:rsidRPr="00295C1E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POMS</w:t>
      </w:r>
      <w:r w:rsidRPr="00295C1E">
        <w:rPr>
          <w:rFonts w:ascii="Calibri Light" w:hAnsi="Calibri Light" w:cs="Calibri Light"/>
          <w:sz w:val="22"/>
          <w:szCs w:val="22"/>
        </w:rPr>
        <w:t xml:space="preserve">: Profile of Mood States;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STAI-S</w:t>
      </w:r>
      <w:r w:rsidRPr="00295C1E">
        <w:rPr>
          <w:rFonts w:ascii="Calibri Light" w:hAnsi="Calibri Light" w:cs="Calibri Light"/>
          <w:sz w:val="22"/>
          <w:szCs w:val="22"/>
        </w:rPr>
        <w:t xml:space="preserve">: Short-form State Trait Anxiety Inventory; </w:t>
      </w:r>
      <w:r w:rsidRPr="00295C1E">
        <w:rPr>
          <w:rFonts w:ascii="Calibri Light" w:hAnsi="Calibri Light" w:cs="Calibri Light"/>
          <w:b/>
          <w:bCs/>
          <w:sz w:val="22"/>
          <w:szCs w:val="22"/>
        </w:rPr>
        <w:t>TMD</w:t>
      </w:r>
      <w:r w:rsidRPr="00295C1E">
        <w:rPr>
          <w:rFonts w:ascii="Calibri Light" w:hAnsi="Calibri Light" w:cs="Calibri Light"/>
          <w:sz w:val="22"/>
          <w:szCs w:val="22"/>
        </w:rPr>
        <w:t>: Total Mood Disturbance. Higher STAI-S scores indicate higher levels of anxiety. Higher POMS TMD scores indicate higher negative mood disturbance.</w:t>
      </w:r>
      <w:r w:rsidR="002D031F">
        <w:rPr>
          <w:rFonts w:ascii="Calibri Light" w:hAnsi="Calibri Light" w:cs="Calibri Light"/>
          <w:sz w:val="22"/>
          <w:szCs w:val="22"/>
        </w:rPr>
        <w:t xml:space="preserve"> Values are </w:t>
      </w:r>
      <w:r w:rsidR="00592895">
        <w:rPr>
          <w:rFonts w:ascii="Calibri Light" w:hAnsi="Calibri Light" w:cs="Calibri Light"/>
          <w:sz w:val="22"/>
          <w:szCs w:val="22"/>
        </w:rPr>
        <w:t>Mean ± S</w:t>
      </w:r>
      <w:r w:rsidR="0004291D">
        <w:rPr>
          <w:rFonts w:ascii="Calibri Light" w:hAnsi="Calibri Light" w:cs="Calibri Light"/>
          <w:sz w:val="22"/>
          <w:szCs w:val="22"/>
        </w:rPr>
        <w:t>D.</w:t>
      </w:r>
    </w:p>
    <w:p w14:paraId="330D584B" w14:textId="77777777" w:rsidR="001371C9" w:rsidRPr="001745D6" w:rsidRDefault="001371C9" w:rsidP="001371C9">
      <w:pPr>
        <w:rPr>
          <w:rFonts w:ascii="Calibri" w:hAnsi="Calibri" w:cs="Calibri"/>
          <w:b/>
          <w:bCs/>
          <w:sz w:val="22"/>
          <w:szCs w:val="22"/>
        </w:rPr>
      </w:pPr>
    </w:p>
    <w:p w14:paraId="220111C9" w14:textId="22E487A7" w:rsidR="001371C9" w:rsidRDefault="001371C9" w:rsidP="001371C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 w:rsidR="003C496B" w:rsidRPr="003C496B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3434E1C4" wp14:editId="25DB5249">
            <wp:extent cx="5024176" cy="7811902"/>
            <wp:effectExtent l="0" t="0" r="0" b="0"/>
            <wp:docPr id="192964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4595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5954" cy="781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40C03" w14:textId="5A16D575" w:rsidR="001371C9" w:rsidRPr="00CB39B0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CB39B0">
        <w:rPr>
          <w:rFonts w:ascii="Calibri Light" w:hAnsi="Calibri Light" w:cs="Calibri Light"/>
          <w:b/>
          <w:bCs/>
          <w:sz w:val="22"/>
          <w:szCs w:val="22"/>
        </w:rPr>
        <w:t>Fig</w:t>
      </w:r>
      <w:r w:rsidRPr="00CB39B0">
        <w:rPr>
          <w:rFonts w:ascii="Calibri Light" w:hAnsi="Calibri Light" w:cs="Calibri Light"/>
          <w:sz w:val="22"/>
          <w:szCs w:val="22"/>
        </w:rPr>
        <w:t xml:space="preserve"> 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 xml:space="preserve">S4 </w:t>
      </w:r>
      <w:r w:rsidRPr="00CB39B0">
        <w:rPr>
          <w:rFonts w:ascii="Calibri Light" w:hAnsi="Calibri Light" w:cs="Calibri Light"/>
          <w:sz w:val="22"/>
          <w:szCs w:val="22"/>
        </w:rPr>
        <w:t xml:space="preserve">Profile of Moods State (POMS) Subscale Scores.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a</w:t>
      </w:r>
      <w:r w:rsidRPr="00CB39B0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CB39B0">
        <w:rPr>
          <w:rFonts w:ascii="Calibri Light" w:hAnsi="Calibri Light" w:cs="Calibri Light"/>
          <w:sz w:val="22"/>
          <w:szCs w:val="22"/>
        </w:rPr>
        <w:t xml:space="preserve"> Tension,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b</w:t>
      </w:r>
      <w:r w:rsidRPr="00CB39B0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CB39B0">
        <w:rPr>
          <w:rFonts w:ascii="Calibri Light" w:hAnsi="Calibri Light" w:cs="Calibri Light"/>
          <w:sz w:val="22"/>
          <w:szCs w:val="22"/>
        </w:rPr>
        <w:t xml:space="preserve">  Depression,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c</w:t>
      </w:r>
      <w:r w:rsidRPr="00CB39B0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CB39B0">
        <w:rPr>
          <w:rFonts w:ascii="Calibri Light" w:hAnsi="Calibri Light" w:cs="Calibri Light"/>
          <w:sz w:val="22"/>
          <w:szCs w:val="22"/>
        </w:rPr>
        <w:t xml:space="preserve">  Fatigue,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d</w:t>
      </w:r>
      <w:r w:rsidRPr="00CB39B0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CB39B0">
        <w:rPr>
          <w:rFonts w:ascii="Calibri Light" w:hAnsi="Calibri Light" w:cs="Calibri Light"/>
          <w:sz w:val="22"/>
          <w:szCs w:val="22"/>
        </w:rPr>
        <w:t xml:space="preserve"> Confusion,</w:t>
      </w:r>
      <w:r w:rsidRPr="00CB39B0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e</w:t>
      </w:r>
      <w:r w:rsidRPr="00CB39B0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CB39B0">
        <w:rPr>
          <w:rFonts w:ascii="Calibri Light" w:hAnsi="Calibri Light" w:cs="Calibri Light"/>
          <w:sz w:val="22"/>
          <w:szCs w:val="22"/>
        </w:rPr>
        <w:t xml:space="preserve"> Anger,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f</w:t>
      </w:r>
      <w:r w:rsidRPr="00DB1DEF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CB39B0">
        <w:rPr>
          <w:rFonts w:ascii="Calibri Light" w:hAnsi="Calibri Light" w:cs="Calibri Light"/>
          <w:sz w:val="22"/>
          <w:szCs w:val="22"/>
        </w:rPr>
        <w:t xml:space="preserve"> Vigour, </w:t>
      </w:r>
      <w:r w:rsidR="003C496B">
        <w:rPr>
          <w:rFonts w:ascii="Calibri Light" w:hAnsi="Calibri Light" w:cs="Calibri Light"/>
          <w:b/>
          <w:bCs/>
          <w:sz w:val="22"/>
          <w:szCs w:val="22"/>
        </w:rPr>
        <w:t>g</w:t>
      </w:r>
      <w:r w:rsidRPr="00DB1DEF">
        <w:rPr>
          <w:rFonts w:ascii="Calibri Light" w:hAnsi="Calibri Light" w:cs="Calibri Light"/>
          <w:b/>
          <w:bCs/>
          <w:sz w:val="22"/>
          <w:szCs w:val="22"/>
        </w:rPr>
        <w:t xml:space="preserve">. </w:t>
      </w:r>
      <w:r w:rsidRPr="00CB39B0">
        <w:rPr>
          <w:rFonts w:ascii="Calibri Light" w:hAnsi="Calibri Light" w:cs="Calibri Light"/>
          <w:sz w:val="22"/>
          <w:szCs w:val="22"/>
        </w:rPr>
        <w:t xml:space="preserve">Esteem. </w:t>
      </w:r>
      <w:r w:rsidR="002B5F07" w:rsidRPr="002B5F07">
        <w:rPr>
          <w:rFonts w:ascii="Calibri Light" w:hAnsi="Calibri Light" w:cs="Calibri Light"/>
          <w:b/>
          <w:bCs/>
          <w:sz w:val="22"/>
          <w:szCs w:val="22"/>
        </w:rPr>
        <w:t>CBD50</w:t>
      </w:r>
      <w:r w:rsidR="002B5F07">
        <w:rPr>
          <w:rFonts w:ascii="Calibri Light" w:hAnsi="Calibri Light" w:cs="Calibri Light"/>
          <w:sz w:val="22"/>
          <w:szCs w:val="22"/>
        </w:rPr>
        <w:t xml:space="preserve">: 50mg CBD; </w:t>
      </w:r>
      <w:r w:rsidR="002B5F07" w:rsidRPr="002B5F07">
        <w:rPr>
          <w:rFonts w:ascii="Calibri Light" w:hAnsi="Calibri Light" w:cs="Calibri Light"/>
          <w:b/>
          <w:bCs/>
          <w:sz w:val="22"/>
          <w:szCs w:val="22"/>
        </w:rPr>
        <w:t>CBD300</w:t>
      </w:r>
      <w:r w:rsidR="002B5F07">
        <w:rPr>
          <w:rFonts w:ascii="Calibri Light" w:hAnsi="Calibri Light" w:cs="Calibri Light"/>
          <w:sz w:val="22"/>
          <w:szCs w:val="22"/>
        </w:rPr>
        <w:t>: 300mg CBD;</w:t>
      </w:r>
      <w:r w:rsidR="002B5F07" w:rsidRPr="00DB1DE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DB1DEF">
        <w:rPr>
          <w:rFonts w:ascii="Calibri Light" w:hAnsi="Calibri Light" w:cs="Calibri Light"/>
          <w:b/>
          <w:bCs/>
          <w:sz w:val="22"/>
          <w:szCs w:val="22"/>
        </w:rPr>
        <w:t>BSL</w:t>
      </w:r>
      <w:r w:rsidRPr="00CB39B0">
        <w:rPr>
          <w:rFonts w:ascii="Calibri Light" w:hAnsi="Calibri Light" w:cs="Calibri Light"/>
          <w:sz w:val="22"/>
          <w:szCs w:val="22"/>
        </w:rPr>
        <w:t>: Baseline</w:t>
      </w:r>
      <w:r w:rsidR="002B5F07">
        <w:rPr>
          <w:rFonts w:ascii="Calibri Light" w:hAnsi="Calibri Light" w:cs="Calibri Light"/>
          <w:sz w:val="22"/>
          <w:szCs w:val="22"/>
        </w:rPr>
        <w:t>;</w:t>
      </w:r>
      <w:r w:rsidRPr="00CB39B0">
        <w:rPr>
          <w:rFonts w:ascii="Calibri Light" w:hAnsi="Calibri Light" w:cs="Calibri Light"/>
          <w:sz w:val="22"/>
          <w:szCs w:val="22"/>
        </w:rPr>
        <w:t xml:space="preserve"> </w:t>
      </w:r>
      <w:r w:rsidRPr="00DB1DEF">
        <w:rPr>
          <w:rFonts w:ascii="Calibri Light" w:hAnsi="Calibri Light" w:cs="Calibri Light"/>
          <w:b/>
          <w:bCs/>
          <w:sz w:val="22"/>
          <w:szCs w:val="22"/>
        </w:rPr>
        <w:t>PRE</w:t>
      </w:r>
      <w:r w:rsidRPr="00CB39B0">
        <w:rPr>
          <w:rFonts w:ascii="Calibri Light" w:hAnsi="Calibri Light" w:cs="Calibri Light"/>
          <w:sz w:val="22"/>
          <w:szCs w:val="22"/>
        </w:rPr>
        <w:t>: Pre RUN 1</w:t>
      </w:r>
      <w:r w:rsidR="002B5F07">
        <w:rPr>
          <w:rFonts w:ascii="Calibri Light" w:hAnsi="Calibri Light" w:cs="Calibri Light"/>
          <w:sz w:val="22"/>
          <w:szCs w:val="22"/>
        </w:rPr>
        <w:t>;</w:t>
      </w:r>
      <w:r w:rsidRPr="00CB39B0">
        <w:rPr>
          <w:rFonts w:ascii="Calibri Light" w:hAnsi="Calibri Light" w:cs="Calibri Light"/>
          <w:sz w:val="22"/>
          <w:szCs w:val="22"/>
        </w:rPr>
        <w:t xml:space="preserve"> </w:t>
      </w:r>
      <w:r w:rsidRPr="00DB1DEF">
        <w:rPr>
          <w:rFonts w:ascii="Calibri Light" w:hAnsi="Calibri Light" w:cs="Calibri Light"/>
          <w:b/>
          <w:bCs/>
          <w:sz w:val="22"/>
          <w:szCs w:val="22"/>
        </w:rPr>
        <w:t>POST</w:t>
      </w:r>
      <w:r w:rsidRPr="00CB39B0">
        <w:rPr>
          <w:rFonts w:ascii="Calibri Light" w:hAnsi="Calibri Light" w:cs="Calibri Light"/>
          <w:sz w:val="22"/>
          <w:szCs w:val="22"/>
        </w:rPr>
        <w:t xml:space="preserve">: 1h Post RUN 2. </w:t>
      </w:r>
      <w:r w:rsidR="0004291D">
        <w:rPr>
          <w:rFonts w:ascii="Calibri Light" w:hAnsi="Calibri Light" w:cs="Calibri Light"/>
          <w:sz w:val="22"/>
          <w:szCs w:val="22"/>
        </w:rPr>
        <w:t>Values are Mean ± SD.</w:t>
      </w:r>
      <w:r w:rsidR="0004291D" w:rsidRPr="00DB1DEF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DB1DEF">
        <w:rPr>
          <w:rFonts w:ascii="Calibri Light" w:hAnsi="Calibri Light" w:cs="Calibri Light"/>
          <w:i/>
          <w:iCs/>
          <w:sz w:val="22"/>
          <w:szCs w:val="22"/>
        </w:rPr>
        <w:t>a</w:t>
      </w:r>
      <w:r w:rsidRPr="00DB1DEF">
        <w:rPr>
          <w:rFonts w:ascii="Calibri Light" w:hAnsi="Calibri Light" w:cs="Calibri Light"/>
          <w:sz w:val="22"/>
          <w:szCs w:val="22"/>
        </w:rPr>
        <w:t>:</w:t>
      </w:r>
      <w:r w:rsidRPr="00CB39B0">
        <w:rPr>
          <w:rFonts w:ascii="Calibri Light" w:hAnsi="Calibri Light" w:cs="Calibri Light"/>
          <w:sz w:val="22"/>
          <w:szCs w:val="22"/>
        </w:rPr>
        <w:t xml:space="preserve"> differs from Baseline, </w:t>
      </w:r>
      <w:r w:rsidRPr="00DB1DEF">
        <w:rPr>
          <w:rFonts w:ascii="Calibri Light" w:hAnsi="Calibri Light" w:cs="Calibri Light"/>
          <w:i/>
          <w:iCs/>
          <w:sz w:val="22"/>
          <w:szCs w:val="22"/>
        </w:rPr>
        <w:t>b</w:t>
      </w:r>
      <w:r w:rsidRPr="008A6D73">
        <w:rPr>
          <w:rFonts w:ascii="Calibri Light" w:hAnsi="Calibri Light" w:cs="Calibri Light"/>
          <w:sz w:val="22"/>
          <w:szCs w:val="22"/>
        </w:rPr>
        <w:t>:</w:t>
      </w:r>
      <w:r w:rsidRPr="00CB39B0">
        <w:rPr>
          <w:rFonts w:ascii="Calibri Light" w:hAnsi="Calibri Light" w:cs="Calibri Light"/>
          <w:sz w:val="22"/>
          <w:szCs w:val="22"/>
        </w:rPr>
        <w:t xml:space="preserve"> differs from Pre RUN 1, </w:t>
      </w:r>
      <w:r w:rsidRPr="00DB1DEF">
        <w:rPr>
          <w:rFonts w:ascii="Calibri Light" w:hAnsi="Calibri Light" w:cs="Calibri Light"/>
          <w:i/>
          <w:iCs/>
          <w:sz w:val="22"/>
          <w:szCs w:val="22"/>
        </w:rPr>
        <w:t>c</w:t>
      </w:r>
      <w:r w:rsidRPr="00DB1DEF">
        <w:rPr>
          <w:rFonts w:ascii="Calibri Light" w:hAnsi="Calibri Light" w:cs="Calibri Light"/>
          <w:sz w:val="22"/>
          <w:szCs w:val="22"/>
        </w:rPr>
        <w:t>:</w:t>
      </w:r>
      <w:r w:rsidRPr="00CB39B0">
        <w:rPr>
          <w:rFonts w:ascii="Calibri Light" w:hAnsi="Calibri Light" w:cs="Calibri Light"/>
          <w:sz w:val="22"/>
          <w:szCs w:val="22"/>
        </w:rPr>
        <w:t xml:space="preserve"> differs from Post RUN 1, </w:t>
      </w:r>
      <w:r w:rsidRPr="00DB1DEF">
        <w:rPr>
          <w:rFonts w:ascii="Calibri Light" w:hAnsi="Calibri Light" w:cs="Calibri Light"/>
          <w:i/>
          <w:iCs/>
          <w:sz w:val="22"/>
          <w:szCs w:val="22"/>
        </w:rPr>
        <w:t>d</w:t>
      </w:r>
      <w:r w:rsidRPr="00DB1DEF">
        <w:rPr>
          <w:rFonts w:ascii="Calibri Light" w:hAnsi="Calibri Light" w:cs="Calibri Light"/>
          <w:sz w:val="22"/>
          <w:szCs w:val="22"/>
        </w:rPr>
        <w:t>:</w:t>
      </w:r>
      <w:r w:rsidRPr="00CB39B0">
        <w:rPr>
          <w:rFonts w:ascii="Calibri Light" w:hAnsi="Calibri Light" w:cs="Calibri Light"/>
          <w:sz w:val="22"/>
          <w:szCs w:val="22"/>
        </w:rPr>
        <w:t xml:space="preserve"> differs from Post RUN 2 (</w:t>
      </w:r>
      <w:r w:rsidRPr="00DB1DEF">
        <w:rPr>
          <w:rFonts w:ascii="Calibri Light" w:hAnsi="Calibri Light" w:cs="Calibri Light"/>
          <w:i/>
          <w:iCs/>
          <w:sz w:val="22"/>
          <w:szCs w:val="22"/>
        </w:rPr>
        <w:t>p’s</w:t>
      </w:r>
      <w:r w:rsidRPr="00CB39B0">
        <w:rPr>
          <w:rFonts w:ascii="Calibri Light" w:hAnsi="Calibri Light" w:cs="Calibri Light"/>
          <w:sz w:val="22"/>
          <w:szCs w:val="22"/>
        </w:rPr>
        <w:t xml:space="preserve"> &lt;0.05)</w:t>
      </w:r>
      <w:r w:rsidR="003E61AB">
        <w:rPr>
          <w:rFonts w:ascii="Calibri Light" w:hAnsi="Calibri Light" w:cs="Calibri Light"/>
          <w:sz w:val="22"/>
          <w:szCs w:val="22"/>
        </w:rPr>
        <w:t>.</w:t>
      </w:r>
    </w:p>
    <w:p w14:paraId="021D8737" w14:textId="77777777" w:rsidR="001371C9" w:rsidRPr="002235C1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CB39B0">
        <w:rPr>
          <w:rFonts w:ascii="Calibri Light" w:hAnsi="Calibri Light" w:cs="Calibri Light"/>
          <w:sz w:val="22"/>
          <w:szCs w:val="22"/>
        </w:rPr>
        <w:t xml:space="preserve"> </w:t>
      </w:r>
    </w:p>
    <w:p w14:paraId="41D8FE54" w14:textId="3BA87F0A" w:rsidR="001371C9" w:rsidRDefault="009B10BA" w:rsidP="001371C9">
      <w:pPr>
        <w:rPr>
          <w:rFonts w:ascii="Calibri" w:hAnsi="Calibri" w:cs="Calibri"/>
          <w:sz w:val="22"/>
          <w:szCs w:val="22"/>
        </w:rPr>
      </w:pPr>
      <w:r w:rsidRPr="009B10BA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4A1E6445" wp14:editId="7E08C315">
            <wp:extent cx="4662435" cy="7583996"/>
            <wp:effectExtent l="0" t="0" r="0" b="0"/>
            <wp:docPr id="500725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2567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0637" cy="759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09402" w14:textId="6B166496" w:rsidR="001371C9" w:rsidRPr="008A6D73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8A6D73">
        <w:rPr>
          <w:rFonts w:ascii="Calibri Light" w:hAnsi="Calibri Light" w:cs="Calibri Light"/>
          <w:b/>
          <w:bCs/>
          <w:sz w:val="22"/>
          <w:szCs w:val="22"/>
        </w:rPr>
        <w:t>Fig S5</w:t>
      </w:r>
      <w:r w:rsidRPr="008A6D73">
        <w:rPr>
          <w:rFonts w:ascii="Calibri Light" w:hAnsi="Calibri Light" w:cs="Calibri Light"/>
          <w:sz w:val="22"/>
          <w:szCs w:val="22"/>
        </w:rPr>
        <w:t xml:space="preserve"> Gastrointestinal comfort </w:t>
      </w:r>
      <w:r>
        <w:rPr>
          <w:rFonts w:ascii="Calibri Light" w:hAnsi="Calibri Light" w:cs="Calibri Light"/>
          <w:sz w:val="22"/>
          <w:szCs w:val="22"/>
        </w:rPr>
        <w:t>r</w:t>
      </w:r>
      <w:r w:rsidRPr="008A6D73">
        <w:rPr>
          <w:rFonts w:ascii="Calibri Light" w:hAnsi="Calibri Light" w:cs="Calibri Light"/>
          <w:sz w:val="22"/>
          <w:szCs w:val="22"/>
        </w:rPr>
        <w:t>atings</w:t>
      </w:r>
      <w:r w:rsidR="003E61AB">
        <w:rPr>
          <w:rFonts w:ascii="Calibri Light" w:hAnsi="Calibri Light" w:cs="Calibri Light"/>
          <w:sz w:val="22"/>
          <w:szCs w:val="22"/>
        </w:rPr>
        <w:t xml:space="preserve"> on 100 mm VASs</w:t>
      </w:r>
      <w:r w:rsidRPr="008A6D73">
        <w:rPr>
          <w:rFonts w:ascii="Calibri Light" w:hAnsi="Calibri Light" w:cs="Calibri Light"/>
          <w:sz w:val="22"/>
          <w:szCs w:val="22"/>
        </w:rPr>
        <w:t xml:space="preserve">.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a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A6D73">
        <w:rPr>
          <w:rFonts w:ascii="Calibri Light" w:hAnsi="Calibri Light" w:cs="Calibri Light"/>
          <w:sz w:val="22"/>
          <w:szCs w:val="22"/>
        </w:rPr>
        <w:t xml:space="preserve"> Abdominal Discomfort,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b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A6D73">
        <w:rPr>
          <w:rFonts w:ascii="Calibri Light" w:hAnsi="Calibri Light" w:cs="Calibri Light"/>
          <w:sz w:val="22"/>
          <w:szCs w:val="22"/>
        </w:rPr>
        <w:t xml:space="preserve">  Abdominal Pain,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c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A6D73">
        <w:rPr>
          <w:rFonts w:ascii="Calibri Light" w:hAnsi="Calibri Light" w:cs="Calibri Light"/>
          <w:sz w:val="22"/>
          <w:szCs w:val="22"/>
        </w:rPr>
        <w:t xml:space="preserve">  Belching,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d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 xml:space="preserve">. </w:t>
      </w:r>
      <w:r w:rsidRPr="008A6D73">
        <w:rPr>
          <w:rFonts w:ascii="Calibri Light" w:hAnsi="Calibri Light" w:cs="Calibri Light"/>
          <w:sz w:val="22"/>
          <w:szCs w:val="22"/>
        </w:rPr>
        <w:t xml:space="preserve">Bloating,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e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A6D73">
        <w:rPr>
          <w:rFonts w:ascii="Calibri Light" w:hAnsi="Calibri Light" w:cs="Calibri Light"/>
          <w:sz w:val="22"/>
          <w:szCs w:val="22"/>
        </w:rPr>
        <w:t xml:space="preserve"> Flatulence,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f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A6D73">
        <w:rPr>
          <w:rFonts w:ascii="Calibri Light" w:hAnsi="Calibri Light" w:cs="Calibri Light"/>
          <w:sz w:val="22"/>
          <w:szCs w:val="22"/>
        </w:rPr>
        <w:t xml:space="preserve"> Nausea, 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g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8A6D73">
        <w:rPr>
          <w:rFonts w:ascii="Calibri Light" w:hAnsi="Calibri Light" w:cs="Calibri Light"/>
          <w:sz w:val="22"/>
          <w:szCs w:val="22"/>
        </w:rPr>
        <w:t xml:space="preserve"> Regurgitation. </w:t>
      </w:r>
      <w:r w:rsidR="002B5F07" w:rsidRPr="002B5F07">
        <w:rPr>
          <w:rFonts w:ascii="Calibri Light" w:hAnsi="Calibri Light" w:cs="Calibri Light"/>
          <w:b/>
          <w:bCs/>
          <w:sz w:val="22"/>
          <w:szCs w:val="22"/>
        </w:rPr>
        <w:t>CBD50</w:t>
      </w:r>
      <w:r w:rsidR="002B5F07">
        <w:rPr>
          <w:rFonts w:ascii="Calibri Light" w:hAnsi="Calibri Light" w:cs="Calibri Light"/>
          <w:sz w:val="22"/>
          <w:szCs w:val="22"/>
        </w:rPr>
        <w:t xml:space="preserve">: 50mg CBD; </w:t>
      </w:r>
      <w:r w:rsidR="002B5F07" w:rsidRPr="002B5F07">
        <w:rPr>
          <w:rFonts w:ascii="Calibri Light" w:hAnsi="Calibri Light" w:cs="Calibri Light"/>
          <w:b/>
          <w:bCs/>
          <w:sz w:val="22"/>
          <w:szCs w:val="22"/>
        </w:rPr>
        <w:t>CBD300</w:t>
      </w:r>
      <w:r w:rsidR="002B5F07">
        <w:rPr>
          <w:rFonts w:ascii="Calibri Light" w:hAnsi="Calibri Light" w:cs="Calibri Light"/>
          <w:sz w:val="22"/>
          <w:szCs w:val="22"/>
        </w:rPr>
        <w:t>: 300mg CBD;</w:t>
      </w:r>
      <w:r w:rsidR="002B5F07" w:rsidRPr="00DB1DEF">
        <w:rPr>
          <w:rFonts w:ascii="Calibri Light" w:hAnsi="Calibri Light" w:cs="Calibri Light"/>
          <w:b/>
          <w:bCs/>
          <w:sz w:val="22"/>
          <w:szCs w:val="22"/>
        </w:rPr>
        <w:t xml:space="preserve"> BSL</w:t>
      </w:r>
      <w:r w:rsidR="002B5F07" w:rsidRPr="00CB39B0">
        <w:rPr>
          <w:rFonts w:ascii="Calibri Light" w:hAnsi="Calibri Light" w:cs="Calibri Light"/>
          <w:sz w:val="22"/>
          <w:szCs w:val="22"/>
        </w:rPr>
        <w:t>: Baseline</w:t>
      </w:r>
      <w:r w:rsidR="002B5F07">
        <w:rPr>
          <w:rFonts w:ascii="Calibri Light" w:hAnsi="Calibri Light" w:cs="Calibri Light"/>
          <w:sz w:val="22"/>
          <w:szCs w:val="22"/>
        </w:rPr>
        <w:t>;</w:t>
      </w:r>
      <w:r w:rsidR="002B5F07" w:rsidRPr="00CB39B0">
        <w:rPr>
          <w:rFonts w:ascii="Calibri Light" w:hAnsi="Calibri Light" w:cs="Calibri Light"/>
          <w:sz w:val="22"/>
          <w:szCs w:val="22"/>
        </w:rPr>
        <w:t xml:space="preserve"> </w:t>
      </w:r>
      <w:r w:rsidR="002B5F07" w:rsidRPr="00DB1DEF">
        <w:rPr>
          <w:rFonts w:ascii="Calibri Light" w:hAnsi="Calibri Light" w:cs="Calibri Light"/>
          <w:b/>
          <w:bCs/>
          <w:sz w:val="22"/>
          <w:szCs w:val="22"/>
        </w:rPr>
        <w:t>PRE</w:t>
      </w:r>
      <w:r w:rsidR="002B5F07" w:rsidRPr="00CB39B0">
        <w:rPr>
          <w:rFonts w:ascii="Calibri Light" w:hAnsi="Calibri Light" w:cs="Calibri Light"/>
          <w:sz w:val="22"/>
          <w:szCs w:val="22"/>
        </w:rPr>
        <w:t>: Pre RUN 1</w:t>
      </w:r>
      <w:r w:rsidR="002B5F07">
        <w:rPr>
          <w:rFonts w:ascii="Calibri Light" w:hAnsi="Calibri Light" w:cs="Calibri Light"/>
          <w:sz w:val="22"/>
          <w:szCs w:val="22"/>
        </w:rPr>
        <w:t>;</w:t>
      </w:r>
      <w:r w:rsidR="002B5F07" w:rsidRPr="00CB39B0">
        <w:rPr>
          <w:rFonts w:ascii="Calibri Light" w:hAnsi="Calibri Light" w:cs="Calibri Light"/>
          <w:sz w:val="22"/>
          <w:szCs w:val="22"/>
        </w:rPr>
        <w:t xml:space="preserve"> </w:t>
      </w:r>
      <w:r w:rsidR="002B5F07" w:rsidRPr="00DB1DEF">
        <w:rPr>
          <w:rFonts w:ascii="Calibri Light" w:hAnsi="Calibri Light" w:cs="Calibri Light"/>
          <w:b/>
          <w:bCs/>
          <w:sz w:val="22"/>
          <w:szCs w:val="22"/>
        </w:rPr>
        <w:t>POST</w:t>
      </w:r>
      <w:r w:rsidR="002B5F07" w:rsidRPr="00CB39B0">
        <w:rPr>
          <w:rFonts w:ascii="Calibri Light" w:hAnsi="Calibri Light" w:cs="Calibri Light"/>
          <w:sz w:val="22"/>
          <w:szCs w:val="22"/>
        </w:rPr>
        <w:t>: 1h Post RUN 2</w:t>
      </w:r>
      <w:r w:rsidR="00741312">
        <w:rPr>
          <w:rFonts w:ascii="Calibri Light" w:hAnsi="Calibri Light" w:cs="Calibri Light"/>
          <w:sz w:val="22"/>
          <w:szCs w:val="22"/>
        </w:rPr>
        <w:t>;</w:t>
      </w:r>
      <w:r w:rsidR="002B5F07" w:rsidRPr="00CB39B0">
        <w:rPr>
          <w:rFonts w:ascii="Calibri Light" w:hAnsi="Calibri Light" w:cs="Calibri Light"/>
          <w:sz w:val="22"/>
          <w:szCs w:val="22"/>
        </w:rPr>
        <w:t xml:space="preserve"> </w:t>
      </w:r>
      <w:r w:rsidRPr="006B5B68">
        <w:rPr>
          <w:rFonts w:ascii="Calibri Light" w:hAnsi="Calibri Light" w:cs="Calibri Light"/>
          <w:b/>
          <w:bCs/>
          <w:sz w:val="22"/>
          <w:szCs w:val="22"/>
        </w:rPr>
        <w:t>VAS</w:t>
      </w:r>
      <w:r w:rsidRPr="008A6D73">
        <w:rPr>
          <w:rFonts w:ascii="Calibri Light" w:hAnsi="Calibri Light" w:cs="Calibri Light"/>
          <w:sz w:val="22"/>
          <w:szCs w:val="22"/>
        </w:rPr>
        <w:t>: Visual Analogue Scale.</w:t>
      </w:r>
      <w:r w:rsidR="003E61AB" w:rsidRPr="003E61AB">
        <w:rPr>
          <w:rFonts w:ascii="Calibri Light" w:hAnsi="Calibri Light" w:cs="Calibri Light"/>
          <w:sz w:val="22"/>
          <w:szCs w:val="22"/>
        </w:rPr>
        <w:t xml:space="preserve"> </w:t>
      </w:r>
      <w:r w:rsidR="0004291D">
        <w:rPr>
          <w:rFonts w:ascii="Calibri Light" w:hAnsi="Calibri Light" w:cs="Calibri Light"/>
          <w:sz w:val="22"/>
          <w:szCs w:val="22"/>
        </w:rPr>
        <w:t>Values are Mean ± SD.</w:t>
      </w:r>
      <w:r w:rsidR="0004291D" w:rsidRPr="008A6D73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8A6D73">
        <w:rPr>
          <w:rFonts w:ascii="Calibri Light" w:hAnsi="Calibri Light" w:cs="Calibri Light"/>
          <w:i/>
          <w:iCs/>
          <w:sz w:val="22"/>
          <w:szCs w:val="22"/>
        </w:rPr>
        <w:t>a</w:t>
      </w:r>
      <w:r w:rsidRPr="008A6D73">
        <w:rPr>
          <w:rFonts w:ascii="Calibri Light" w:hAnsi="Calibri Light" w:cs="Calibri Light"/>
          <w:sz w:val="22"/>
          <w:szCs w:val="22"/>
        </w:rPr>
        <w:t xml:space="preserve">: differs from Baseline, </w:t>
      </w:r>
      <w:r w:rsidRPr="008A6D73">
        <w:rPr>
          <w:rFonts w:ascii="Calibri Light" w:hAnsi="Calibri Light" w:cs="Calibri Light"/>
          <w:i/>
          <w:iCs/>
          <w:sz w:val="22"/>
          <w:szCs w:val="22"/>
        </w:rPr>
        <w:t>b</w:t>
      </w:r>
      <w:r w:rsidRPr="008A6D73">
        <w:rPr>
          <w:rFonts w:ascii="Calibri Light" w:hAnsi="Calibri Light" w:cs="Calibri Light"/>
          <w:sz w:val="22"/>
          <w:szCs w:val="22"/>
        </w:rPr>
        <w:t xml:space="preserve">: differs from Pre RUN 1, </w:t>
      </w:r>
      <w:r w:rsidRPr="008A6D73">
        <w:rPr>
          <w:rFonts w:ascii="Calibri Light" w:hAnsi="Calibri Light" w:cs="Calibri Light"/>
          <w:i/>
          <w:iCs/>
          <w:sz w:val="22"/>
          <w:szCs w:val="22"/>
        </w:rPr>
        <w:t>c</w:t>
      </w:r>
      <w:r w:rsidRPr="008A6D73">
        <w:rPr>
          <w:rFonts w:ascii="Calibri Light" w:hAnsi="Calibri Light" w:cs="Calibri Light"/>
          <w:sz w:val="22"/>
          <w:szCs w:val="22"/>
        </w:rPr>
        <w:t xml:space="preserve">: differs from Post RUN 1, </w:t>
      </w:r>
      <w:r w:rsidRPr="008A6D73">
        <w:rPr>
          <w:rFonts w:ascii="Calibri Light" w:hAnsi="Calibri Light" w:cs="Calibri Light"/>
          <w:i/>
          <w:iCs/>
          <w:sz w:val="22"/>
          <w:szCs w:val="22"/>
        </w:rPr>
        <w:t>d</w:t>
      </w:r>
      <w:r w:rsidRPr="008A6D73">
        <w:rPr>
          <w:rFonts w:ascii="Calibri Light" w:hAnsi="Calibri Light" w:cs="Calibri Light"/>
          <w:sz w:val="22"/>
          <w:szCs w:val="22"/>
        </w:rPr>
        <w:t xml:space="preserve">: differs from Post RUN 2, *: </w:t>
      </w:r>
      <w:r>
        <w:rPr>
          <w:rFonts w:ascii="Calibri Light" w:hAnsi="Calibri Light" w:cs="Calibri Light"/>
          <w:sz w:val="22"/>
          <w:szCs w:val="22"/>
        </w:rPr>
        <w:t xml:space="preserve">CBD300 </w:t>
      </w:r>
      <w:r w:rsidRPr="008A6D73">
        <w:rPr>
          <w:rFonts w:ascii="Calibri Light" w:hAnsi="Calibri Light" w:cs="Calibri Light"/>
          <w:sz w:val="22"/>
          <w:szCs w:val="22"/>
        </w:rPr>
        <w:t>differs from Placebo (p’s &lt;0.05)</w:t>
      </w:r>
      <w:r w:rsidR="003E61AB">
        <w:rPr>
          <w:rFonts w:ascii="Calibri Light" w:hAnsi="Calibri Light" w:cs="Calibri Light"/>
          <w:sz w:val="22"/>
          <w:szCs w:val="22"/>
        </w:rPr>
        <w:t xml:space="preserve">; </w:t>
      </w:r>
      <w:r>
        <w:rPr>
          <w:rFonts w:ascii="Calibri Light" w:hAnsi="Calibri Light" w:cs="Calibri Light"/>
          <w:sz w:val="22"/>
          <w:szCs w:val="22"/>
        </w:rPr>
        <w:t>*</w:t>
      </w:r>
      <w:r w:rsidRPr="008A6D73">
        <w:rPr>
          <w:rFonts w:ascii="Calibri Light" w:hAnsi="Calibri Light" w:cs="Calibri Light"/>
          <w:sz w:val="22"/>
          <w:szCs w:val="22"/>
        </w:rPr>
        <w:t xml:space="preserve">*: </w:t>
      </w:r>
      <w:r>
        <w:rPr>
          <w:rFonts w:ascii="Calibri Light" w:hAnsi="Calibri Light" w:cs="Calibri Light"/>
          <w:sz w:val="22"/>
          <w:szCs w:val="22"/>
        </w:rPr>
        <w:t xml:space="preserve">CBD50 </w:t>
      </w:r>
      <w:r w:rsidRPr="008A6D73">
        <w:rPr>
          <w:rFonts w:ascii="Calibri Light" w:hAnsi="Calibri Light" w:cs="Calibri Light"/>
          <w:sz w:val="22"/>
          <w:szCs w:val="22"/>
        </w:rPr>
        <w:t>differs from Placebo (p’s &lt;0.05)</w:t>
      </w:r>
      <w:r w:rsidR="003E61AB">
        <w:rPr>
          <w:rFonts w:ascii="Calibri Light" w:hAnsi="Calibri Light" w:cs="Calibri Light"/>
          <w:sz w:val="22"/>
          <w:szCs w:val="22"/>
        </w:rPr>
        <w:t>.</w:t>
      </w:r>
    </w:p>
    <w:p w14:paraId="0AFADF41" w14:textId="77777777" w:rsidR="001371C9" w:rsidRPr="00A72B79" w:rsidRDefault="001371C9" w:rsidP="001371C9">
      <w:pPr>
        <w:rPr>
          <w:rFonts w:ascii="Calibri" w:hAnsi="Calibri" w:cs="Calibri"/>
          <w:sz w:val="22"/>
          <w:szCs w:val="22"/>
        </w:rPr>
      </w:pPr>
    </w:p>
    <w:p w14:paraId="555381E0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7FAA503A" w14:textId="4E012762" w:rsidR="001371C9" w:rsidRDefault="009B10BA" w:rsidP="001371C9">
      <w:pPr>
        <w:rPr>
          <w:rFonts w:ascii="Calibri" w:hAnsi="Calibri" w:cs="Calibri"/>
          <w:sz w:val="22"/>
          <w:szCs w:val="22"/>
        </w:rPr>
      </w:pPr>
      <w:r w:rsidRPr="009B10BA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50BB43" wp14:editId="57C0A5F9">
            <wp:extent cx="5731510" cy="2177415"/>
            <wp:effectExtent l="0" t="0" r="0" b="0"/>
            <wp:docPr id="644410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4106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4C9D1" w14:textId="1D0A6119" w:rsidR="001371C9" w:rsidRPr="002235C1" w:rsidRDefault="001371C9" w:rsidP="001371C9">
      <w:pPr>
        <w:rPr>
          <w:rFonts w:ascii="Calibri Light" w:hAnsi="Calibri Light" w:cs="Calibri Light"/>
          <w:sz w:val="22"/>
          <w:szCs w:val="22"/>
        </w:rPr>
      </w:pPr>
      <w:r w:rsidRPr="008A6D73">
        <w:rPr>
          <w:rFonts w:ascii="Calibri Light" w:hAnsi="Calibri Light" w:cs="Calibri Light"/>
          <w:b/>
          <w:bCs/>
          <w:sz w:val="22"/>
          <w:szCs w:val="22"/>
        </w:rPr>
        <w:t>Fig S6</w:t>
      </w:r>
      <w:r w:rsidRPr="002235C1">
        <w:rPr>
          <w:rFonts w:ascii="Calibri Light" w:hAnsi="Calibri Light" w:cs="Calibri Light"/>
          <w:sz w:val="22"/>
          <w:szCs w:val="22"/>
        </w:rPr>
        <w:t xml:space="preserve"> Next day ratings of muscle soreness 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(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a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)</w:t>
      </w:r>
      <w:r w:rsidRPr="002235C1">
        <w:rPr>
          <w:rFonts w:ascii="Calibri Light" w:hAnsi="Calibri Light" w:cs="Calibri Light"/>
          <w:sz w:val="22"/>
          <w:szCs w:val="22"/>
        </w:rPr>
        <w:t xml:space="preserve"> and sleep quality 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(</w:t>
      </w:r>
      <w:r w:rsidR="009B10BA">
        <w:rPr>
          <w:rFonts w:ascii="Calibri Light" w:hAnsi="Calibri Light" w:cs="Calibri Light"/>
          <w:b/>
          <w:bCs/>
          <w:sz w:val="22"/>
          <w:szCs w:val="22"/>
        </w:rPr>
        <w:t>b</w:t>
      </w:r>
      <w:r w:rsidRPr="008A6D73">
        <w:rPr>
          <w:rFonts w:ascii="Calibri Light" w:hAnsi="Calibri Light" w:cs="Calibri Light"/>
          <w:b/>
          <w:bCs/>
          <w:sz w:val="22"/>
          <w:szCs w:val="22"/>
        </w:rPr>
        <w:t>)</w:t>
      </w:r>
      <w:r w:rsidRPr="008A6D73">
        <w:rPr>
          <w:rFonts w:ascii="Calibri Light" w:hAnsi="Calibri Light" w:cs="Calibri Light"/>
          <w:sz w:val="22"/>
          <w:szCs w:val="22"/>
        </w:rPr>
        <w:t>.</w:t>
      </w:r>
      <w:r w:rsidR="00741312" w:rsidRPr="008A6D73">
        <w:rPr>
          <w:rFonts w:ascii="Calibri Light" w:hAnsi="Calibri Light" w:cs="Calibri Light"/>
          <w:sz w:val="22"/>
          <w:szCs w:val="22"/>
        </w:rPr>
        <w:t xml:space="preserve"> </w:t>
      </w:r>
      <w:r w:rsidR="00741312" w:rsidRPr="002B5F07">
        <w:rPr>
          <w:rFonts w:ascii="Calibri Light" w:hAnsi="Calibri Light" w:cs="Calibri Light"/>
          <w:b/>
          <w:bCs/>
          <w:sz w:val="22"/>
          <w:szCs w:val="22"/>
        </w:rPr>
        <w:t>CBD50</w:t>
      </w:r>
      <w:r w:rsidR="00741312">
        <w:rPr>
          <w:rFonts w:ascii="Calibri Light" w:hAnsi="Calibri Light" w:cs="Calibri Light"/>
          <w:sz w:val="22"/>
          <w:szCs w:val="22"/>
        </w:rPr>
        <w:t xml:space="preserve">: 50mg CBD; </w:t>
      </w:r>
      <w:r w:rsidR="00741312" w:rsidRPr="002B5F07">
        <w:rPr>
          <w:rFonts w:ascii="Calibri Light" w:hAnsi="Calibri Light" w:cs="Calibri Light"/>
          <w:b/>
          <w:bCs/>
          <w:sz w:val="22"/>
          <w:szCs w:val="22"/>
        </w:rPr>
        <w:t>CBD300</w:t>
      </w:r>
      <w:r w:rsidR="00741312">
        <w:rPr>
          <w:rFonts w:ascii="Calibri Light" w:hAnsi="Calibri Light" w:cs="Calibri Light"/>
          <w:sz w:val="22"/>
          <w:szCs w:val="22"/>
        </w:rPr>
        <w:t>: 300mg CBD;</w:t>
      </w:r>
      <w:r w:rsidR="00741312" w:rsidRPr="00DB1DE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2235C1">
        <w:rPr>
          <w:rFonts w:ascii="Calibri Light" w:hAnsi="Calibri Light" w:cs="Calibri Light"/>
          <w:sz w:val="22"/>
          <w:szCs w:val="22"/>
        </w:rPr>
        <w:t>‘+’ represents the mean value</w:t>
      </w:r>
      <w:r w:rsidR="003E61AB">
        <w:rPr>
          <w:rFonts w:ascii="Calibri Light" w:hAnsi="Calibri Light" w:cs="Calibri Light"/>
          <w:sz w:val="22"/>
          <w:szCs w:val="22"/>
        </w:rPr>
        <w:t>.</w:t>
      </w:r>
    </w:p>
    <w:p w14:paraId="554F1D6F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5729023D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5B47D2F9" w14:textId="77777777" w:rsidR="001371C9" w:rsidRDefault="001371C9" w:rsidP="001371C9">
      <w:pPr>
        <w:rPr>
          <w:rFonts w:ascii="Calibri" w:hAnsi="Calibri" w:cs="Calibri"/>
          <w:sz w:val="22"/>
          <w:szCs w:val="22"/>
        </w:rPr>
      </w:pPr>
    </w:p>
    <w:p w14:paraId="051A1AA7" w14:textId="77777777" w:rsidR="002C5883" w:rsidRDefault="002C5883">
      <w:pPr>
        <w:rPr>
          <w:b/>
          <w:bCs/>
        </w:rPr>
      </w:pPr>
      <w:r>
        <w:rPr>
          <w:b/>
          <w:bCs/>
        </w:rPr>
        <w:br w:type="page"/>
      </w:r>
    </w:p>
    <w:p w14:paraId="1AAD1EC5" w14:textId="580B1008" w:rsidR="00EA2405" w:rsidRPr="003E5918" w:rsidRDefault="00DA78C3">
      <w:pPr>
        <w:rPr>
          <w:rFonts w:ascii="Calibri Light" w:hAnsi="Calibri Light" w:cs="Calibri Light"/>
          <w:b/>
          <w:bCs/>
          <w:sz w:val="21"/>
          <w:szCs w:val="21"/>
        </w:rPr>
      </w:pPr>
      <w:r w:rsidRPr="003E5918">
        <w:rPr>
          <w:rFonts w:ascii="Calibri Light" w:hAnsi="Calibri Light" w:cs="Calibri Light"/>
          <w:b/>
          <w:bCs/>
          <w:sz w:val="22"/>
          <w:szCs w:val="22"/>
        </w:rPr>
        <w:lastRenderedPageBreak/>
        <w:t>REFERENCES</w:t>
      </w:r>
    </w:p>
    <w:p w14:paraId="6329C0EE" w14:textId="77777777" w:rsidR="00EA2405" w:rsidRPr="003E5918" w:rsidRDefault="00EA2405">
      <w:pPr>
        <w:rPr>
          <w:rFonts w:ascii="Calibri Light" w:hAnsi="Calibri Light" w:cs="Calibri Light"/>
          <w:sz w:val="22"/>
          <w:szCs w:val="22"/>
        </w:rPr>
      </w:pPr>
    </w:p>
    <w:p w14:paraId="3DD43675" w14:textId="77777777" w:rsidR="00892E4D" w:rsidRPr="003E5918" w:rsidRDefault="00EA2405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sz w:val="22"/>
          <w:szCs w:val="22"/>
        </w:rPr>
        <w:fldChar w:fldCharType="begin"/>
      </w:r>
      <w:r w:rsidRPr="003E5918">
        <w:rPr>
          <w:rFonts w:ascii="Calibri Light" w:hAnsi="Calibri Light" w:cs="Calibri Light"/>
          <w:sz w:val="22"/>
          <w:szCs w:val="22"/>
        </w:rPr>
        <w:instrText xml:space="preserve"> ADDIN EN.REFLIST </w:instrText>
      </w:r>
      <w:r w:rsidRPr="003E5918">
        <w:rPr>
          <w:rFonts w:ascii="Calibri Light" w:hAnsi="Calibri Light" w:cs="Calibri Light"/>
          <w:sz w:val="22"/>
          <w:szCs w:val="22"/>
        </w:rPr>
        <w:fldChar w:fldCharType="separate"/>
      </w:r>
      <w:r w:rsidR="00892E4D" w:rsidRPr="003E5918">
        <w:rPr>
          <w:noProof/>
          <w:sz w:val="22"/>
          <w:szCs w:val="22"/>
        </w:rPr>
        <w:t>1.</w:t>
      </w:r>
      <w:r w:rsidR="00892E4D" w:rsidRPr="003E5918">
        <w:rPr>
          <w:rFonts w:ascii="Calibri Light" w:hAnsi="Calibri Light" w:cs="Calibri Light"/>
          <w:noProof/>
          <w:sz w:val="22"/>
          <w:szCs w:val="22"/>
        </w:rPr>
        <w:tab/>
        <w:t>World Health Organisation, International Statistical Classification of Diseases 10th Revision 2010.</w:t>
      </w:r>
    </w:p>
    <w:p w14:paraId="78A4E7B7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2.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American Psychiatric Association, Diagnostic and Statistical Manual of Mental Disorders (DSM)-V. 2013.</w:t>
      </w:r>
    </w:p>
    <w:p w14:paraId="465033F1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3.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Beck, A.T., et al., Beck depression inventory (BDI). Arch Gen Psychiatry, 1961. 4(6): p. 561-571.</w:t>
      </w:r>
    </w:p>
    <w:p w14:paraId="3645E9FC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4.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Beck, A.T., et al., An inventory for measuring clinical anxiety: psychometric properties. J Consult Clin Psychol, 1988. 56(6): p. 893-7.</w:t>
      </w:r>
    </w:p>
    <w:p w14:paraId="463BB59C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5.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Kroenke, K., R. Spitzer, and J. Williams, The PHQ-9: Validity of a brief depression severity measure. Journal of General Internal Medicine, 2001. 16(9): p. 606-613.</w:t>
      </w:r>
    </w:p>
    <w:p w14:paraId="2D5B92C2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6.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Marteau, T.M. and H. Bekker, The development of a six-item short-form of the state scale of the Spielberger State—Trait Anxiety Inventory (STAI). British Journal of Clinical Psychology, 1992. 31(3): p. 301-306.</w:t>
      </w:r>
    </w:p>
    <w:p w14:paraId="55D50C93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7.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Shacham, S., A shortened version of the Profile of Mood States. J Pers Assess, 1983. 47(3): p. 305-6.</w:t>
      </w:r>
    </w:p>
    <w:p w14:paraId="557B4222" w14:textId="77777777" w:rsidR="00892E4D" w:rsidRPr="003E5918" w:rsidRDefault="00892E4D" w:rsidP="00892E4D">
      <w:pPr>
        <w:pStyle w:val="EndNoteBibliography"/>
        <w:ind w:left="720" w:hanging="720"/>
        <w:rPr>
          <w:rFonts w:ascii="Calibri Light" w:hAnsi="Calibri Light" w:cs="Calibri Light"/>
          <w:noProof/>
          <w:sz w:val="22"/>
          <w:szCs w:val="22"/>
        </w:rPr>
      </w:pPr>
      <w:r w:rsidRPr="003E5918">
        <w:rPr>
          <w:rFonts w:ascii="Calibri Light" w:hAnsi="Calibri Light" w:cs="Calibri Light"/>
          <w:noProof/>
          <w:sz w:val="22"/>
          <w:szCs w:val="22"/>
        </w:rPr>
        <w:t>8.</w:t>
      </w:r>
      <w:r w:rsidRPr="003E5918">
        <w:rPr>
          <w:rFonts w:ascii="Calibri Light" w:hAnsi="Calibri Light" w:cs="Calibri Light"/>
          <w:noProof/>
          <w:sz w:val="22"/>
          <w:szCs w:val="22"/>
        </w:rPr>
        <w:tab/>
        <w:t>Griffin, S.E., R.A. Robergs, and V.H. Heyward, Blood pressure measurement during exercise: a review. Medicine and science in sports and exercise, 1997. 29(1): p. 149-159.</w:t>
      </w:r>
    </w:p>
    <w:p w14:paraId="4AAE4A74" w14:textId="47279B3D" w:rsidR="00D01FBC" w:rsidRDefault="00EA2405">
      <w:r w:rsidRPr="003E5918">
        <w:rPr>
          <w:rFonts w:ascii="Calibri Light" w:hAnsi="Calibri Light" w:cs="Calibri Light"/>
          <w:sz w:val="22"/>
          <w:szCs w:val="22"/>
        </w:rPr>
        <w:fldChar w:fldCharType="end"/>
      </w:r>
    </w:p>
    <w:sectPr w:rsidR="00D01FBC" w:rsidSect="001371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4C7A" w14:textId="77777777" w:rsidR="00841D7F" w:rsidRDefault="00841D7F" w:rsidP="00815B81">
      <w:r>
        <w:separator/>
      </w:r>
    </w:p>
  </w:endnote>
  <w:endnote w:type="continuationSeparator" w:id="0">
    <w:p w14:paraId="3AEF59BD" w14:textId="77777777" w:rsidR="00841D7F" w:rsidRDefault="00841D7F" w:rsidP="0081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7901996"/>
      <w:docPartObj>
        <w:docPartGallery w:val="Page Numbers (Bottom of Page)"/>
        <w:docPartUnique/>
      </w:docPartObj>
    </w:sdtPr>
    <w:sdtContent>
      <w:p w14:paraId="28F931B4" w14:textId="77777777" w:rsidR="00DF0816" w:rsidRDefault="00DF0816" w:rsidP="00487A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F48E52" w14:textId="77777777" w:rsidR="00DF0816" w:rsidRDefault="00DF0816">
    <w:pPr>
      <w:pStyle w:val="Footer"/>
      <w:ind w:right="360"/>
      <w:pPrChange w:id="0" w:author="Danielle McCartney" w:date="2025-02-06T08:25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Calibri" w:hAnsi="Calibri" w:cs="Calibri"/>
      </w:rPr>
      <w:id w:val="822553396"/>
      <w:docPartObj>
        <w:docPartGallery w:val="Page Numbers (Bottom of Page)"/>
        <w:docPartUnique/>
      </w:docPartObj>
    </w:sdtPr>
    <w:sdtContent>
      <w:p w14:paraId="397A0E68" w14:textId="77777777" w:rsidR="00DF0816" w:rsidRPr="003D650C" w:rsidRDefault="00DF0816" w:rsidP="00487ABC">
        <w:pPr>
          <w:pStyle w:val="Footer"/>
          <w:framePr w:wrap="none" w:vAnchor="text" w:hAnchor="margin" w:xAlign="right" w:y="1"/>
          <w:rPr>
            <w:rStyle w:val="PageNumber"/>
            <w:rFonts w:ascii="Calibri" w:hAnsi="Calibri" w:cs="Calibri"/>
          </w:rPr>
        </w:pPr>
        <w:r w:rsidRPr="003D650C">
          <w:rPr>
            <w:rStyle w:val="PageNumber"/>
            <w:rFonts w:ascii="Calibri" w:hAnsi="Calibri" w:cs="Calibri"/>
          </w:rPr>
          <w:fldChar w:fldCharType="begin"/>
        </w:r>
        <w:r w:rsidRPr="003D650C">
          <w:rPr>
            <w:rStyle w:val="PageNumber"/>
            <w:rFonts w:ascii="Calibri" w:hAnsi="Calibri" w:cs="Calibri"/>
          </w:rPr>
          <w:instrText xml:space="preserve"> PAGE </w:instrText>
        </w:r>
        <w:r w:rsidRPr="003D650C">
          <w:rPr>
            <w:rStyle w:val="PageNumber"/>
            <w:rFonts w:ascii="Calibri" w:hAnsi="Calibri" w:cs="Calibri"/>
          </w:rPr>
          <w:fldChar w:fldCharType="separate"/>
        </w:r>
        <w:r w:rsidRPr="003D650C">
          <w:rPr>
            <w:rStyle w:val="PageNumber"/>
            <w:rFonts w:ascii="Calibri" w:hAnsi="Calibri" w:cs="Calibri"/>
            <w:noProof/>
          </w:rPr>
          <w:t>1</w:t>
        </w:r>
        <w:r w:rsidRPr="003D650C">
          <w:rPr>
            <w:rStyle w:val="PageNumber"/>
            <w:rFonts w:ascii="Calibri" w:hAnsi="Calibri" w:cs="Calibri"/>
          </w:rPr>
          <w:fldChar w:fldCharType="end"/>
        </w:r>
      </w:p>
    </w:sdtContent>
  </w:sdt>
  <w:p w14:paraId="1A87742A" w14:textId="77777777" w:rsidR="00DF0816" w:rsidRPr="003D650C" w:rsidRDefault="00DF0816" w:rsidP="003D650C">
    <w:pPr>
      <w:pStyle w:val="Footer"/>
      <w:ind w:right="360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8B89" w14:textId="77777777" w:rsidR="00841D7F" w:rsidRDefault="00841D7F" w:rsidP="00815B81">
      <w:r>
        <w:separator/>
      </w:r>
    </w:p>
  </w:footnote>
  <w:footnote w:type="continuationSeparator" w:id="0">
    <w:p w14:paraId="6F48DDFB" w14:textId="77777777" w:rsidR="00841D7F" w:rsidRDefault="00841D7F" w:rsidP="00815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B1378"/>
    <w:multiLevelType w:val="hybridMultilevel"/>
    <w:tmpl w:val="066241EA"/>
    <w:lvl w:ilvl="0" w:tplc="732E1228">
      <w:start w:val="1"/>
      <w:numFmt w:val="bullet"/>
      <w:lvlText w:val="t"/>
      <w:lvlJc w:val="left"/>
      <w:pPr>
        <w:ind w:left="454" w:hanging="284"/>
      </w:pPr>
      <w:rPr>
        <w:rFonts w:ascii="Wingdings" w:hAnsi="Wingdings" w:hint="default"/>
        <w:sz w:val="11"/>
        <w:szCs w:val="1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87ED7"/>
    <w:multiLevelType w:val="hybridMultilevel"/>
    <w:tmpl w:val="A1C47094"/>
    <w:lvl w:ilvl="0" w:tplc="732E1228">
      <w:start w:val="1"/>
      <w:numFmt w:val="bullet"/>
      <w:lvlText w:val="t"/>
      <w:lvlJc w:val="left"/>
      <w:pPr>
        <w:ind w:left="454" w:hanging="284"/>
      </w:pPr>
      <w:rPr>
        <w:rFonts w:ascii="Wingdings" w:hAnsi="Wingdings" w:hint="default"/>
        <w:sz w:val="11"/>
        <w:szCs w:val="1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422E"/>
    <w:multiLevelType w:val="hybridMultilevel"/>
    <w:tmpl w:val="54B629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0309A"/>
    <w:multiLevelType w:val="hybridMultilevel"/>
    <w:tmpl w:val="949A588E"/>
    <w:lvl w:ilvl="0" w:tplc="732E1228">
      <w:start w:val="1"/>
      <w:numFmt w:val="bullet"/>
      <w:lvlText w:val="t"/>
      <w:lvlJc w:val="left"/>
      <w:pPr>
        <w:ind w:left="454" w:hanging="284"/>
      </w:pPr>
      <w:rPr>
        <w:rFonts w:ascii="Wingdings" w:hAnsi="Wingdings" w:hint="default"/>
        <w:sz w:val="11"/>
        <w:szCs w:val="1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958A5"/>
    <w:multiLevelType w:val="multilevel"/>
    <w:tmpl w:val="065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55818"/>
    <w:multiLevelType w:val="hybridMultilevel"/>
    <w:tmpl w:val="C360ABD2"/>
    <w:lvl w:ilvl="0" w:tplc="732E1228">
      <w:start w:val="1"/>
      <w:numFmt w:val="bullet"/>
      <w:lvlText w:val="t"/>
      <w:lvlJc w:val="left"/>
      <w:pPr>
        <w:ind w:left="454" w:hanging="284"/>
      </w:pPr>
      <w:rPr>
        <w:rFonts w:ascii="Wingdings" w:hAnsi="Wingdings" w:hint="default"/>
        <w:sz w:val="11"/>
        <w:szCs w:val="1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27F3B"/>
    <w:multiLevelType w:val="hybridMultilevel"/>
    <w:tmpl w:val="78D8567A"/>
    <w:lvl w:ilvl="0" w:tplc="68A635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E68B6"/>
    <w:multiLevelType w:val="hybridMultilevel"/>
    <w:tmpl w:val="492EC8BC"/>
    <w:lvl w:ilvl="0" w:tplc="FBFED0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C357D"/>
    <w:multiLevelType w:val="hybridMultilevel"/>
    <w:tmpl w:val="64AE05E2"/>
    <w:lvl w:ilvl="0" w:tplc="68A635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72274"/>
    <w:multiLevelType w:val="hybridMultilevel"/>
    <w:tmpl w:val="6A0E2368"/>
    <w:lvl w:ilvl="0" w:tplc="EE94250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F007A"/>
    <w:multiLevelType w:val="hybridMultilevel"/>
    <w:tmpl w:val="AA4CBA44"/>
    <w:lvl w:ilvl="0" w:tplc="09704F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44FD8"/>
    <w:multiLevelType w:val="hybridMultilevel"/>
    <w:tmpl w:val="CDF47FF4"/>
    <w:lvl w:ilvl="0" w:tplc="6992A54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04DD3"/>
    <w:multiLevelType w:val="hybridMultilevel"/>
    <w:tmpl w:val="24E6DD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54BA8"/>
    <w:multiLevelType w:val="hybridMultilevel"/>
    <w:tmpl w:val="FD623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7EC49C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A6A65"/>
    <w:multiLevelType w:val="hybridMultilevel"/>
    <w:tmpl w:val="F93E5B86"/>
    <w:lvl w:ilvl="0" w:tplc="BDCCB570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468855">
    <w:abstractNumId w:val="4"/>
  </w:num>
  <w:num w:numId="2" w16cid:durableId="1033459864">
    <w:abstractNumId w:val="9"/>
  </w:num>
  <w:num w:numId="3" w16cid:durableId="2081637299">
    <w:abstractNumId w:val="14"/>
  </w:num>
  <w:num w:numId="4" w16cid:durableId="971398007">
    <w:abstractNumId w:val="11"/>
  </w:num>
  <w:num w:numId="5" w16cid:durableId="1525096466">
    <w:abstractNumId w:val="7"/>
  </w:num>
  <w:num w:numId="6" w16cid:durableId="598103926">
    <w:abstractNumId w:val="0"/>
  </w:num>
  <w:num w:numId="7" w16cid:durableId="289677209">
    <w:abstractNumId w:val="1"/>
  </w:num>
  <w:num w:numId="8" w16cid:durableId="936786875">
    <w:abstractNumId w:val="5"/>
  </w:num>
  <w:num w:numId="9" w16cid:durableId="296835939">
    <w:abstractNumId w:val="3"/>
  </w:num>
  <w:num w:numId="10" w16cid:durableId="707340090">
    <w:abstractNumId w:val="12"/>
  </w:num>
  <w:num w:numId="11" w16cid:durableId="1295066123">
    <w:abstractNumId w:val="10"/>
  </w:num>
  <w:num w:numId="12" w16cid:durableId="1591349020">
    <w:abstractNumId w:val="13"/>
  </w:num>
  <w:num w:numId="13" w16cid:durableId="2041275165">
    <w:abstractNumId w:val="2"/>
  </w:num>
  <w:num w:numId="14" w16cid:durableId="1146818368">
    <w:abstractNumId w:val="6"/>
  </w:num>
  <w:num w:numId="15" w16cid:durableId="59201105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le McCartney">
    <w15:presenceInfo w15:providerId="AD" w15:userId="S::danielle.mccartney@sydney.edu.au::9c93cada-be74-4319-a630-19788eace0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602C"/>
    <w:rsid w:val="00003100"/>
    <w:rsid w:val="000033F6"/>
    <w:rsid w:val="00013186"/>
    <w:rsid w:val="0001460E"/>
    <w:rsid w:val="00016808"/>
    <w:rsid w:val="00020EDA"/>
    <w:rsid w:val="000373AA"/>
    <w:rsid w:val="0004018C"/>
    <w:rsid w:val="00041130"/>
    <w:rsid w:val="0004139A"/>
    <w:rsid w:val="0004291D"/>
    <w:rsid w:val="0004525A"/>
    <w:rsid w:val="00047EF2"/>
    <w:rsid w:val="000510AA"/>
    <w:rsid w:val="00055648"/>
    <w:rsid w:val="0005568A"/>
    <w:rsid w:val="000650B6"/>
    <w:rsid w:val="000708FF"/>
    <w:rsid w:val="00071D1F"/>
    <w:rsid w:val="0007349E"/>
    <w:rsid w:val="00076CE0"/>
    <w:rsid w:val="00082C73"/>
    <w:rsid w:val="00083308"/>
    <w:rsid w:val="0008461B"/>
    <w:rsid w:val="00091ECB"/>
    <w:rsid w:val="00092239"/>
    <w:rsid w:val="000923A2"/>
    <w:rsid w:val="000932EB"/>
    <w:rsid w:val="0009383C"/>
    <w:rsid w:val="000946FF"/>
    <w:rsid w:val="000A0FBA"/>
    <w:rsid w:val="000B077C"/>
    <w:rsid w:val="000B271E"/>
    <w:rsid w:val="000B2AC3"/>
    <w:rsid w:val="000B2E86"/>
    <w:rsid w:val="000B4398"/>
    <w:rsid w:val="000B6B26"/>
    <w:rsid w:val="000C0AB7"/>
    <w:rsid w:val="000D0DF0"/>
    <w:rsid w:val="000D5B64"/>
    <w:rsid w:val="000E23C8"/>
    <w:rsid w:val="000E5654"/>
    <w:rsid w:val="000E6CEA"/>
    <w:rsid w:val="00101E7A"/>
    <w:rsid w:val="00103DC7"/>
    <w:rsid w:val="001136C8"/>
    <w:rsid w:val="00115637"/>
    <w:rsid w:val="00117ABC"/>
    <w:rsid w:val="00124BE6"/>
    <w:rsid w:val="00133983"/>
    <w:rsid w:val="00133E1B"/>
    <w:rsid w:val="00134A22"/>
    <w:rsid w:val="001371C9"/>
    <w:rsid w:val="00142DAF"/>
    <w:rsid w:val="00146BE7"/>
    <w:rsid w:val="00151C06"/>
    <w:rsid w:val="00153738"/>
    <w:rsid w:val="00155C3E"/>
    <w:rsid w:val="00162288"/>
    <w:rsid w:val="0016364C"/>
    <w:rsid w:val="00166489"/>
    <w:rsid w:val="001676D1"/>
    <w:rsid w:val="001678F5"/>
    <w:rsid w:val="00174421"/>
    <w:rsid w:val="00177E29"/>
    <w:rsid w:val="00186F87"/>
    <w:rsid w:val="0019356D"/>
    <w:rsid w:val="00194D4C"/>
    <w:rsid w:val="001A17F6"/>
    <w:rsid w:val="001A1A05"/>
    <w:rsid w:val="001A265B"/>
    <w:rsid w:val="001A3528"/>
    <w:rsid w:val="001A3AEE"/>
    <w:rsid w:val="001A3D99"/>
    <w:rsid w:val="001B1B74"/>
    <w:rsid w:val="001B6531"/>
    <w:rsid w:val="001C0BE4"/>
    <w:rsid w:val="001C27ED"/>
    <w:rsid w:val="001C32D7"/>
    <w:rsid w:val="001C5980"/>
    <w:rsid w:val="001C6A78"/>
    <w:rsid w:val="001D192E"/>
    <w:rsid w:val="001D1CD9"/>
    <w:rsid w:val="001D2E09"/>
    <w:rsid w:val="001D4738"/>
    <w:rsid w:val="001D602C"/>
    <w:rsid w:val="001D6AD9"/>
    <w:rsid w:val="001E0A82"/>
    <w:rsid w:val="001E3584"/>
    <w:rsid w:val="001F12FF"/>
    <w:rsid w:val="001F2844"/>
    <w:rsid w:val="001F3E6A"/>
    <w:rsid w:val="001F7262"/>
    <w:rsid w:val="00200022"/>
    <w:rsid w:val="0020096E"/>
    <w:rsid w:val="0020583A"/>
    <w:rsid w:val="00213985"/>
    <w:rsid w:val="0021532F"/>
    <w:rsid w:val="00222AF5"/>
    <w:rsid w:val="00226A1F"/>
    <w:rsid w:val="00227712"/>
    <w:rsid w:val="00231CF9"/>
    <w:rsid w:val="002329D3"/>
    <w:rsid w:val="00234170"/>
    <w:rsid w:val="00235B0F"/>
    <w:rsid w:val="00241799"/>
    <w:rsid w:val="0024367D"/>
    <w:rsid w:val="002446BA"/>
    <w:rsid w:val="002472AC"/>
    <w:rsid w:val="00251D9A"/>
    <w:rsid w:val="002534A3"/>
    <w:rsid w:val="00254FD3"/>
    <w:rsid w:val="002552BB"/>
    <w:rsid w:val="00262498"/>
    <w:rsid w:val="00270B61"/>
    <w:rsid w:val="00272BBD"/>
    <w:rsid w:val="00273F10"/>
    <w:rsid w:val="00275143"/>
    <w:rsid w:val="0028745B"/>
    <w:rsid w:val="00290D67"/>
    <w:rsid w:val="002912ED"/>
    <w:rsid w:val="00291BBC"/>
    <w:rsid w:val="00292134"/>
    <w:rsid w:val="00292220"/>
    <w:rsid w:val="002925CD"/>
    <w:rsid w:val="00293DE7"/>
    <w:rsid w:val="00293F8A"/>
    <w:rsid w:val="00297B2E"/>
    <w:rsid w:val="002A1A29"/>
    <w:rsid w:val="002A1C32"/>
    <w:rsid w:val="002A2FE5"/>
    <w:rsid w:val="002A4D05"/>
    <w:rsid w:val="002A4D29"/>
    <w:rsid w:val="002A729C"/>
    <w:rsid w:val="002A742C"/>
    <w:rsid w:val="002B14E5"/>
    <w:rsid w:val="002B5F07"/>
    <w:rsid w:val="002C4C4C"/>
    <w:rsid w:val="002C5883"/>
    <w:rsid w:val="002D031F"/>
    <w:rsid w:val="002D2981"/>
    <w:rsid w:val="002D3E55"/>
    <w:rsid w:val="002D6D53"/>
    <w:rsid w:val="002D7257"/>
    <w:rsid w:val="002E3A77"/>
    <w:rsid w:val="002E3AB4"/>
    <w:rsid w:val="002E4A7B"/>
    <w:rsid w:val="002F08B1"/>
    <w:rsid w:val="002F1B6C"/>
    <w:rsid w:val="002F35BC"/>
    <w:rsid w:val="002F5314"/>
    <w:rsid w:val="002F5E88"/>
    <w:rsid w:val="002F642C"/>
    <w:rsid w:val="002F7098"/>
    <w:rsid w:val="002F7780"/>
    <w:rsid w:val="003011DF"/>
    <w:rsid w:val="00301756"/>
    <w:rsid w:val="00306B82"/>
    <w:rsid w:val="0031263E"/>
    <w:rsid w:val="003127FA"/>
    <w:rsid w:val="00313D4D"/>
    <w:rsid w:val="00316D52"/>
    <w:rsid w:val="00321473"/>
    <w:rsid w:val="00322833"/>
    <w:rsid w:val="00322FCB"/>
    <w:rsid w:val="003250C4"/>
    <w:rsid w:val="00325913"/>
    <w:rsid w:val="00334232"/>
    <w:rsid w:val="0033598B"/>
    <w:rsid w:val="00337C83"/>
    <w:rsid w:val="00337E65"/>
    <w:rsid w:val="00341DBD"/>
    <w:rsid w:val="0034432D"/>
    <w:rsid w:val="00345683"/>
    <w:rsid w:val="003465F8"/>
    <w:rsid w:val="00350B6C"/>
    <w:rsid w:val="00355DF1"/>
    <w:rsid w:val="00363550"/>
    <w:rsid w:val="00366BCC"/>
    <w:rsid w:val="00367109"/>
    <w:rsid w:val="003719AE"/>
    <w:rsid w:val="00377D4B"/>
    <w:rsid w:val="00382B77"/>
    <w:rsid w:val="00383519"/>
    <w:rsid w:val="00384A40"/>
    <w:rsid w:val="00385851"/>
    <w:rsid w:val="0038699F"/>
    <w:rsid w:val="003919D5"/>
    <w:rsid w:val="003A19B7"/>
    <w:rsid w:val="003A1E6A"/>
    <w:rsid w:val="003A4C3D"/>
    <w:rsid w:val="003A4CC2"/>
    <w:rsid w:val="003B2261"/>
    <w:rsid w:val="003B3732"/>
    <w:rsid w:val="003B3CD2"/>
    <w:rsid w:val="003B62C0"/>
    <w:rsid w:val="003C496B"/>
    <w:rsid w:val="003C70EB"/>
    <w:rsid w:val="003C79A6"/>
    <w:rsid w:val="003D33F2"/>
    <w:rsid w:val="003D4AF8"/>
    <w:rsid w:val="003E3273"/>
    <w:rsid w:val="003E4BF6"/>
    <w:rsid w:val="003E5918"/>
    <w:rsid w:val="003E61AB"/>
    <w:rsid w:val="003E7518"/>
    <w:rsid w:val="003F2375"/>
    <w:rsid w:val="003F3E0F"/>
    <w:rsid w:val="00411EAC"/>
    <w:rsid w:val="00414419"/>
    <w:rsid w:val="004167A3"/>
    <w:rsid w:val="00422E6B"/>
    <w:rsid w:val="004252E0"/>
    <w:rsid w:val="00427337"/>
    <w:rsid w:val="00433932"/>
    <w:rsid w:val="00434DFA"/>
    <w:rsid w:val="004378C9"/>
    <w:rsid w:val="00442F2A"/>
    <w:rsid w:val="00442F87"/>
    <w:rsid w:val="0044441C"/>
    <w:rsid w:val="00447443"/>
    <w:rsid w:val="004512B3"/>
    <w:rsid w:val="00452C7A"/>
    <w:rsid w:val="00455068"/>
    <w:rsid w:val="00460E8E"/>
    <w:rsid w:val="00465CBD"/>
    <w:rsid w:val="004723E1"/>
    <w:rsid w:val="00473D65"/>
    <w:rsid w:val="00485D6C"/>
    <w:rsid w:val="00486FAC"/>
    <w:rsid w:val="004938E0"/>
    <w:rsid w:val="00495BFC"/>
    <w:rsid w:val="004A46DE"/>
    <w:rsid w:val="004B2DDC"/>
    <w:rsid w:val="004C0BEF"/>
    <w:rsid w:val="004C7F39"/>
    <w:rsid w:val="004D1EBB"/>
    <w:rsid w:val="004D2864"/>
    <w:rsid w:val="004D3434"/>
    <w:rsid w:val="004D50BD"/>
    <w:rsid w:val="004F08B4"/>
    <w:rsid w:val="004F48C9"/>
    <w:rsid w:val="004F52C5"/>
    <w:rsid w:val="00502F40"/>
    <w:rsid w:val="00515E64"/>
    <w:rsid w:val="00524764"/>
    <w:rsid w:val="00526C81"/>
    <w:rsid w:val="00527C4A"/>
    <w:rsid w:val="005332C7"/>
    <w:rsid w:val="00535B28"/>
    <w:rsid w:val="00535CC9"/>
    <w:rsid w:val="00536570"/>
    <w:rsid w:val="00541031"/>
    <w:rsid w:val="00543990"/>
    <w:rsid w:val="00544C7C"/>
    <w:rsid w:val="00545914"/>
    <w:rsid w:val="00555A5F"/>
    <w:rsid w:val="00557104"/>
    <w:rsid w:val="005579BC"/>
    <w:rsid w:val="005619A9"/>
    <w:rsid w:val="00562C7B"/>
    <w:rsid w:val="00565CDB"/>
    <w:rsid w:val="00571EB5"/>
    <w:rsid w:val="00572B35"/>
    <w:rsid w:val="00575D10"/>
    <w:rsid w:val="00586265"/>
    <w:rsid w:val="005926A1"/>
    <w:rsid w:val="00592895"/>
    <w:rsid w:val="00592BF1"/>
    <w:rsid w:val="00596D7E"/>
    <w:rsid w:val="005978DC"/>
    <w:rsid w:val="005A11EB"/>
    <w:rsid w:val="005A5FAA"/>
    <w:rsid w:val="005B10DD"/>
    <w:rsid w:val="005B22BD"/>
    <w:rsid w:val="005B2ABE"/>
    <w:rsid w:val="005C05E0"/>
    <w:rsid w:val="005C3A49"/>
    <w:rsid w:val="005C5136"/>
    <w:rsid w:val="005E0E3F"/>
    <w:rsid w:val="005E6777"/>
    <w:rsid w:val="005E7AB7"/>
    <w:rsid w:val="005F1C29"/>
    <w:rsid w:val="00602C4D"/>
    <w:rsid w:val="00604AA1"/>
    <w:rsid w:val="00612D51"/>
    <w:rsid w:val="00620567"/>
    <w:rsid w:val="00631254"/>
    <w:rsid w:val="00632591"/>
    <w:rsid w:val="006331F7"/>
    <w:rsid w:val="00634B2E"/>
    <w:rsid w:val="00637D89"/>
    <w:rsid w:val="006402EE"/>
    <w:rsid w:val="0064547B"/>
    <w:rsid w:val="00651CBF"/>
    <w:rsid w:val="006546FE"/>
    <w:rsid w:val="00656536"/>
    <w:rsid w:val="00662F5D"/>
    <w:rsid w:val="00664F8E"/>
    <w:rsid w:val="00665C6C"/>
    <w:rsid w:val="00671CA3"/>
    <w:rsid w:val="00674CBA"/>
    <w:rsid w:val="006814FD"/>
    <w:rsid w:val="00684A0A"/>
    <w:rsid w:val="006B4608"/>
    <w:rsid w:val="006B5979"/>
    <w:rsid w:val="006C2417"/>
    <w:rsid w:val="006C2E4C"/>
    <w:rsid w:val="006C352A"/>
    <w:rsid w:val="006C3D5B"/>
    <w:rsid w:val="006C7832"/>
    <w:rsid w:val="006D083D"/>
    <w:rsid w:val="006D5965"/>
    <w:rsid w:val="006D6FD4"/>
    <w:rsid w:val="006E608D"/>
    <w:rsid w:val="006E746E"/>
    <w:rsid w:val="006E79B9"/>
    <w:rsid w:val="006F14F3"/>
    <w:rsid w:val="006F1D9B"/>
    <w:rsid w:val="006F3241"/>
    <w:rsid w:val="006F7087"/>
    <w:rsid w:val="00700CEA"/>
    <w:rsid w:val="00700F08"/>
    <w:rsid w:val="007034BD"/>
    <w:rsid w:val="00704340"/>
    <w:rsid w:val="007052DE"/>
    <w:rsid w:val="00705F9C"/>
    <w:rsid w:val="00714711"/>
    <w:rsid w:val="007202F0"/>
    <w:rsid w:val="00721FE2"/>
    <w:rsid w:val="00724F95"/>
    <w:rsid w:val="007340DB"/>
    <w:rsid w:val="00735E06"/>
    <w:rsid w:val="00736729"/>
    <w:rsid w:val="00740B2C"/>
    <w:rsid w:val="00741312"/>
    <w:rsid w:val="00747AD3"/>
    <w:rsid w:val="00750081"/>
    <w:rsid w:val="007501A8"/>
    <w:rsid w:val="0075328B"/>
    <w:rsid w:val="00755BC3"/>
    <w:rsid w:val="00755BC4"/>
    <w:rsid w:val="00756A8B"/>
    <w:rsid w:val="00771771"/>
    <w:rsid w:val="00772E94"/>
    <w:rsid w:val="0077574B"/>
    <w:rsid w:val="007761BC"/>
    <w:rsid w:val="00776E7F"/>
    <w:rsid w:val="007773DD"/>
    <w:rsid w:val="00784AD2"/>
    <w:rsid w:val="00786424"/>
    <w:rsid w:val="007A01AC"/>
    <w:rsid w:val="007A287C"/>
    <w:rsid w:val="007C2C69"/>
    <w:rsid w:val="007C5677"/>
    <w:rsid w:val="007C5BE2"/>
    <w:rsid w:val="007C6949"/>
    <w:rsid w:val="007D0FEA"/>
    <w:rsid w:val="007D1FB4"/>
    <w:rsid w:val="007D36F2"/>
    <w:rsid w:val="007D3A3F"/>
    <w:rsid w:val="007D46F5"/>
    <w:rsid w:val="007D6644"/>
    <w:rsid w:val="007E0F8E"/>
    <w:rsid w:val="007E1037"/>
    <w:rsid w:val="007E49A2"/>
    <w:rsid w:val="007F1983"/>
    <w:rsid w:val="007F1C16"/>
    <w:rsid w:val="007F245E"/>
    <w:rsid w:val="00802161"/>
    <w:rsid w:val="008133C4"/>
    <w:rsid w:val="00814666"/>
    <w:rsid w:val="00815B81"/>
    <w:rsid w:val="00821F94"/>
    <w:rsid w:val="00823896"/>
    <w:rsid w:val="00826206"/>
    <w:rsid w:val="00831E7D"/>
    <w:rsid w:val="00833FD6"/>
    <w:rsid w:val="00835FBF"/>
    <w:rsid w:val="00841D7F"/>
    <w:rsid w:val="00842F72"/>
    <w:rsid w:val="00843B86"/>
    <w:rsid w:val="00845028"/>
    <w:rsid w:val="008471F5"/>
    <w:rsid w:val="0085593B"/>
    <w:rsid w:val="0085621C"/>
    <w:rsid w:val="008568C0"/>
    <w:rsid w:val="008579EF"/>
    <w:rsid w:val="008628F7"/>
    <w:rsid w:val="00863B78"/>
    <w:rsid w:val="00865CC2"/>
    <w:rsid w:val="0086683F"/>
    <w:rsid w:val="00867F72"/>
    <w:rsid w:val="008716B4"/>
    <w:rsid w:val="008730A7"/>
    <w:rsid w:val="00882ACB"/>
    <w:rsid w:val="00886939"/>
    <w:rsid w:val="00892E4D"/>
    <w:rsid w:val="00894C76"/>
    <w:rsid w:val="00896D7B"/>
    <w:rsid w:val="008A0E95"/>
    <w:rsid w:val="008A2930"/>
    <w:rsid w:val="008A524C"/>
    <w:rsid w:val="008A52AE"/>
    <w:rsid w:val="008B772B"/>
    <w:rsid w:val="008C0075"/>
    <w:rsid w:val="008C6552"/>
    <w:rsid w:val="008D30C4"/>
    <w:rsid w:val="008D423D"/>
    <w:rsid w:val="008D52E5"/>
    <w:rsid w:val="008D58DF"/>
    <w:rsid w:val="008D6B6F"/>
    <w:rsid w:val="008D7EC8"/>
    <w:rsid w:val="008E0F22"/>
    <w:rsid w:val="008E1453"/>
    <w:rsid w:val="008E280F"/>
    <w:rsid w:val="008E2B3D"/>
    <w:rsid w:val="008E44DA"/>
    <w:rsid w:val="008E4AB4"/>
    <w:rsid w:val="008F09F1"/>
    <w:rsid w:val="008F1B2A"/>
    <w:rsid w:val="008F28CC"/>
    <w:rsid w:val="008F5079"/>
    <w:rsid w:val="008F737F"/>
    <w:rsid w:val="009079C9"/>
    <w:rsid w:val="00910F06"/>
    <w:rsid w:val="00912C8A"/>
    <w:rsid w:val="00913364"/>
    <w:rsid w:val="00913BF1"/>
    <w:rsid w:val="00914741"/>
    <w:rsid w:val="00914A10"/>
    <w:rsid w:val="00924438"/>
    <w:rsid w:val="009326B0"/>
    <w:rsid w:val="00933371"/>
    <w:rsid w:val="00941AA6"/>
    <w:rsid w:val="00943561"/>
    <w:rsid w:val="00943EA5"/>
    <w:rsid w:val="00944409"/>
    <w:rsid w:val="00945251"/>
    <w:rsid w:val="0094682F"/>
    <w:rsid w:val="00947CB2"/>
    <w:rsid w:val="009520D7"/>
    <w:rsid w:val="00954E86"/>
    <w:rsid w:val="00955E3A"/>
    <w:rsid w:val="00956CB5"/>
    <w:rsid w:val="009606C4"/>
    <w:rsid w:val="00960B70"/>
    <w:rsid w:val="009611CA"/>
    <w:rsid w:val="009661A1"/>
    <w:rsid w:val="00967E8E"/>
    <w:rsid w:val="00974E33"/>
    <w:rsid w:val="0097561C"/>
    <w:rsid w:val="009764A2"/>
    <w:rsid w:val="009831A9"/>
    <w:rsid w:val="00983713"/>
    <w:rsid w:val="00985AC9"/>
    <w:rsid w:val="00991B2D"/>
    <w:rsid w:val="0099301C"/>
    <w:rsid w:val="0099431F"/>
    <w:rsid w:val="00994451"/>
    <w:rsid w:val="009A3411"/>
    <w:rsid w:val="009A7F90"/>
    <w:rsid w:val="009B0715"/>
    <w:rsid w:val="009B1090"/>
    <w:rsid w:val="009B10BA"/>
    <w:rsid w:val="009B5C84"/>
    <w:rsid w:val="009B6E04"/>
    <w:rsid w:val="009C35C9"/>
    <w:rsid w:val="009C51FF"/>
    <w:rsid w:val="009C65DB"/>
    <w:rsid w:val="009C6B86"/>
    <w:rsid w:val="009D2C71"/>
    <w:rsid w:val="009D3A42"/>
    <w:rsid w:val="009E094B"/>
    <w:rsid w:val="009E2694"/>
    <w:rsid w:val="009F3246"/>
    <w:rsid w:val="009F7419"/>
    <w:rsid w:val="00A0021E"/>
    <w:rsid w:val="00A00F1C"/>
    <w:rsid w:val="00A04245"/>
    <w:rsid w:val="00A05B30"/>
    <w:rsid w:val="00A071C5"/>
    <w:rsid w:val="00A124A3"/>
    <w:rsid w:val="00A17ECC"/>
    <w:rsid w:val="00A24475"/>
    <w:rsid w:val="00A25BCD"/>
    <w:rsid w:val="00A34AA1"/>
    <w:rsid w:val="00A36BC0"/>
    <w:rsid w:val="00A41EE1"/>
    <w:rsid w:val="00A50AB7"/>
    <w:rsid w:val="00A52736"/>
    <w:rsid w:val="00A545D7"/>
    <w:rsid w:val="00A570AB"/>
    <w:rsid w:val="00A62554"/>
    <w:rsid w:val="00A66D47"/>
    <w:rsid w:val="00A71B4B"/>
    <w:rsid w:val="00A73197"/>
    <w:rsid w:val="00A7548C"/>
    <w:rsid w:val="00A75E4E"/>
    <w:rsid w:val="00A762C5"/>
    <w:rsid w:val="00A8130B"/>
    <w:rsid w:val="00A816EB"/>
    <w:rsid w:val="00A9060B"/>
    <w:rsid w:val="00A92E8D"/>
    <w:rsid w:val="00A9488D"/>
    <w:rsid w:val="00AA0559"/>
    <w:rsid w:val="00AA3E7E"/>
    <w:rsid w:val="00AB557F"/>
    <w:rsid w:val="00AC292B"/>
    <w:rsid w:val="00AC7234"/>
    <w:rsid w:val="00AD0B84"/>
    <w:rsid w:val="00AD1257"/>
    <w:rsid w:val="00AD18A2"/>
    <w:rsid w:val="00AD267E"/>
    <w:rsid w:val="00AD3A27"/>
    <w:rsid w:val="00AD4D2C"/>
    <w:rsid w:val="00AE2D23"/>
    <w:rsid w:val="00AF0A54"/>
    <w:rsid w:val="00AF2EF1"/>
    <w:rsid w:val="00AF5F94"/>
    <w:rsid w:val="00B02496"/>
    <w:rsid w:val="00B02571"/>
    <w:rsid w:val="00B06C08"/>
    <w:rsid w:val="00B07245"/>
    <w:rsid w:val="00B1093B"/>
    <w:rsid w:val="00B10E53"/>
    <w:rsid w:val="00B1150E"/>
    <w:rsid w:val="00B1661C"/>
    <w:rsid w:val="00B179C0"/>
    <w:rsid w:val="00B207B2"/>
    <w:rsid w:val="00B20817"/>
    <w:rsid w:val="00B3542A"/>
    <w:rsid w:val="00B35470"/>
    <w:rsid w:val="00B370B8"/>
    <w:rsid w:val="00B37508"/>
    <w:rsid w:val="00B37FF1"/>
    <w:rsid w:val="00B42A2B"/>
    <w:rsid w:val="00B53BC8"/>
    <w:rsid w:val="00B545A1"/>
    <w:rsid w:val="00B60A9C"/>
    <w:rsid w:val="00B61068"/>
    <w:rsid w:val="00B6229B"/>
    <w:rsid w:val="00B64AF7"/>
    <w:rsid w:val="00B64B82"/>
    <w:rsid w:val="00B662DA"/>
    <w:rsid w:val="00B670C2"/>
    <w:rsid w:val="00B7378B"/>
    <w:rsid w:val="00B73E1B"/>
    <w:rsid w:val="00B750E5"/>
    <w:rsid w:val="00B75387"/>
    <w:rsid w:val="00B75D5E"/>
    <w:rsid w:val="00B809F6"/>
    <w:rsid w:val="00B822B4"/>
    <w:rsid w:val="00B8754E"/>
    <w:rsid w:val="00B95F7D"/>
    <w:rsid w:val="00BA4038"/>
    <w:rsid w:val="00BA44F7"/>
    <w:rsid w:val="00BA4906"/>
    <w:rsid w:val="00BB3D12"/>
    <w:rsid w:val="00BB759D"/>
    <w:rsid w:val="00BC3987"/>
    <w:rsid w:val="00BC76EC"/>
    <w:rsid w:val="00BD2C5A"/>
    <w:rsid w:val="00BD515A"/>
    <w:rsid w:val="00BD5842"/>
    <w:rsid w:val="00BD5B2B"/>
    <w:rsid w:val="00BE41B5"/>
    <w:rsid w:val="00BF00C1"/>
    <w:rsid w:val="00BF1EBF"/>
    <w:rsid w:val="00C00133"/>
    <w:rsid w:val="00C03359"/>
    <w:rsid w:val="00C0507C"/>
    <w:rsid w:val="00C060C9"/>
    <w:rsid w:val="00C06322"/>
    <w:rsid w:val="00C071A5"/>
    <w:rsid w:val="00C073DD"/>
    <w:rsid w:val="00C078DD"/>
    <w:rsid w:val="00C110D3"/>
    <w:rsid w:val="00C12AA1"/>
    <w:rsid w:val="00C22F62"/>
    <w:rsid w:val="00C24885"/>
    <w:rsid w:val="00C34E37"/>
    <w:rsid w:val="00C362E8"/>
    <w:rsid w:val="00C37123"/>
    <w:rsid w:val="00C40CE3"/>
    <w:rsid w:val="00C4243F"/>
    <w:rsid w:val="00C42F2A"/>
    <w:rsid w:val="00C52547"/>
    <w:rsid w:val="00C5484C"/>
    <w:rsid w:val="00C6076F"/>
    <w:rsid w:val="00C63B27"/>
    <w:rsid w:val="00C6509C"/>
    <w:rsid w:val="00C67E90"/>
    <w:rsid w:val="00C72C88"/>
    <w:rsid w:val="00C805D1"/>
    <w:rsid w:val="00C83FC7"/>
    <w:rsid w:val="00C8753B"/>
    <w:rsid w:val="00C87617"/>
    <w:rsid w:val="00C87A0C"/>
    <w:rsid w:val="00C90ED1"/>
    <w:rsid w:val="00C976AC"/>
    <w:rsid w:val="00CB7219"/>
    <w:rsid w:val="00CB7735"/>
    <w:rsid w:val="00CC57E1"/>
    <w:rsid w:val="00CD24B3"/>
    <w:rsid w:val="00CD2DBC"/>
    <w:rsid w:val="00CD3E94"/>
    <w:rsid w:val="00CD6C5D"/>
    <w:rsid w:val="00CE1321"/>
    <w:rsid w:val="00CE3846"/>
    <w:rsid w:val="00CE4B8F"/>
    <w:rsid w:val="00CE532F"/>
    <w:rsid w:val="00CF0A49"/>
    <w:rsid w:val="00CF3DB4"/>
    <w:rsid w:val="00CF4964"/>
    <w:rsid w:val="00D0050B"/>
    <w:rsid w:val="00D01C19"/>
    <w:rsid w:val="00D01FBC"/>
    <w:rsid w:val="00D02D1C"/>
    <w:rsid w:val="00D03DF4"/>
    <w:rsid w:val="00D0558E"/>
    <w:rsid w:val="00D10FEE"/>
    <w:rsid w:val="00D20B3A"/>
    <w:rsid w:val="00D25736"/>
    <w:rsid w:val="00D35485"/>
    <w:rsid w:val="00D35EB6"/>
    <w:rsid w:val="00D41B23"/>
    <w:rsid w:val="00D4627D"/>
    <w:rsid w:val="00D548C2"/>
    <w:rsid w:val="00D5587C"/>
    <w:rsid w:val="00D630D1"/>
    <w:rsid w:val="00D722D6"/>
    <w:rsid w:val="00D72881"/>
    <w:rsid w:val="00D7438B"/>
    <w:rsid w:val="00D76FBA"/>
    <w:rsid w:val="00D81CB8"/>
    <w:rsid w:val="00D8360F"/>
    <w:rsid w:val="00D84A5E"/>
    <w:rsid w:val="00D86494"/>
    <w:rsid w:val="00D93565"/>
    <w:rsid w:val="00D9579B"/>
    <w:rsid w:val="00D97641"/>
    <w:rsid w:val="00DA3E71"/>
    <w:rsid w:val="00DA78C3"/>
    <w:rsid w:val="00DB2B46"/>
    <w:rsid w:val="00DC1287"/>
    <w:rsid w:val="00DC2329"/>
    <w:rsid w:val="00DC52CC"/>
    <w:rsid w:val="00DD3DA0"/>
    <w:rsid w:val="00DD47FB"/>
    <w:rsid w:val="00DD782B"/>
    <w:rsid w:val="00DE1BDB"/>
    <w:rsid w:val="00DE1C0E"/>
    <w:rsid w:val="00DE2820"/>
    <w:rsid w:val="00DE2DB2"/>
    <w:rsid w:val="00DF0816"/>
    <w:rsid w:val="00DF4694"/>
    <w:rsid w:val="00DF5E73"/>
    <w:rsid w:val="00E030ED"/>
    <w:rsid w:val="00E03495"/>
    <w:rsid w:val="00E05968"/>
    <w:rsid w:val="00E0623C"/>
    <w:rsid w:val="00E10205"/>
    <w:rsid w:val="00E10A31"/>
    <w:rsid w:val="00E13FFD"/>
    <w:rsid w:val="00E21873"/>
    <w:rsid w:val="00E22C2B"/>
    <w:rsid w:val="00E2389A"/>
    <w:rsid w:val="00E25304"/>
    <w:rsid w:val="00E302D6"/>
    <w:rsid w:val="00E40700"/>
    <w:rsid w:val="00E41028"/>
    <w:rsid w:val="00E42810"/>
    <w:rsid w:val="00E4353A"/>
    <w:rsid w:val="00E43CE3"/>
    <w:rsid w:val="00E455FD"/>
    <w:rsid w:val="00E508CB"/>
    <w:rsid w:val="00E523C7"/>
    <w:rsid w:val="00E52B7A"/>
    <w:rsid w:val="00E53B21"/>
    <w:rsid w:val="00E54830"/>
    <w:rsid w:val="00E63E2F"/>
    <w:rsid w:val="00E649EE"/>
    <w:rsid w:val="00E67AED"/>
    <w:rsid w:val="00E71F60"/>
    <w:rsid w:val="00E76B12"/>
    <w:rsid w:val="00E8270B"/>
    <w:rsid w:val="00E85A4C"/>
    <w:rsid w:val="00E85CF6"/>
    <w:rsid w:val="00E86FE9"/>
    <w:rsid w:val="00E8722C"/>
    <w:rsid w:val="00E93472"/>
    <w:rsid w:val="00E955DA"/>
    <w:rsid w:val="00EA2405"/>
    <w:rsid w:val="00EA5546"/>
    <w:rsid w:val="00EB1256"/>
    <w:rsid w:val="00EB4DB1"/>
    <w:rsid w:val="00EB661C"/>
    <w:rsid w:val="00EC28A7"/>
    <w:rsid w:val="00EC3518"/>
    <w:rsid w:val="00ED62B4"/>
    <w:rsid w:val="00EE1BBA"/>
    <w:rsid w:val="00EE23C9"/>
    <w:rsid w:val="00EE465C"/>
    <w:rsid w:val="00EE5EE3"/>
    <w:rsid w:val="00EF10C6"/>
    <w:rsid w:val="00EF4F6E"/>
    <w:rsid w:val="00F0146E"/>
    <w:rsid w:val="00F05A69"/>
    <w:rsid w:val="00F0615F"/>
    <w:rsid w:val="00F10C44"/>
    <w:rsid w:val="00F16771"/>
    <w:rsid w:val="00F1709D"/>
    <w:rsid w:val="00F24F1A"/>
    <w:rsid w:val="00F37B17"/>
    <w:rsid w:val="00F4279D"/>
    <w:rsid w:val="00F456B9"/>
    <w:rsid w:val="00F532AF"/>
    <w:rsid w:val="00F57113"/>
    <w:rsid w:val="00F75841"/>
    <w:rsid w:val="00F81CD7"/>
    <w:rsid w:val="00F848A9"/>
    <w:rsid w:val="00F86E1D"/>
    <w:rsid w:val="00F902DA"/>
    <w:rsid w:val="00F93E3D"/>
    <w:rsid w:val="00F958D9"/>
    <w:rsid w:val="00F96D9B"/>
    <w:rsid w:val="00FA70B1"/>
    <w:rsid w:val="00FA7524"/>
    <w:rsid w:val="00FA7F8E"/>
    <w:rsid w:val="00FB4D87"/>
    <w:rsid w:val="00FB7B67"/>
    <w:rsid w:val="00FC1AE0"/>
    <w:rsid w:val="00FC23A7"/>
    <w:rsid w:val="00FD44A0"/>
    <w:rsid w:val="00FD46A9"/>
    <w:rsid w:val="00FE1933"/>
    <w:rsid w:val="00FE2A0D"/>
    <w:rsid w:val="00FE5EB6"/>
    <w:rsid w:val="00FE73D4"/>
    <w:rsid w:val="00FE76AA"/>
    <w:rsid w:val="00FF15F7"/>
    <w:rsid w:val="00FF64E8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23D2A"/>
  <w15:chartTrackingRefBased/>
  <w15:docId w15:val="{90C9828C-0E35-5E42-933F-EAC9DCEE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6C8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0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0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0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0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0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0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0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02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11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0D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0D1"/>
    <w:rPr>
      <w:b/>
      <w:bCs/>
    </w:rPr>
  </w:style>
  <w:style w:type="paragraph" w:styleId="NoSpacing">
    <w:name w:val="No Spacing"/>
    <w:link w:val="NoSpacingChar"/>
    <w:uiPriority w:val="1"/>
    <w:qFormat/>
    <w:rsid w:val="00D630D1"/>
    <w:pPr>
      <w:spacing w:line="276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630D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D630D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630D1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30D1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30D1"/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30D1"/>
    <w:rPr>
      <w:rFonts w:ascii="Aptos" w:hAnsi="Aptos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630D1"/>
  </w:style>
  <w:style w:type="paragraph" w:styleId="Header">
    <w:name w:val="header"/>
    <w:basedOn w:val="Normal"/>
    <w:link w:val="HeaderChar"/>
    <w:uiPriority w:val="99"/>
    <w:unhideWhenUsed/>
    <w:rsid w:val="00D63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0D1"/>
  </w:style>
  <w:style w:type="paragraph" w:styleId="Footer">
    <w:name w:val="footer"/>
    <w:basedOn w:val="Normal"/>
    <w:link w:val="FooterChar"/>
    <w:uiPriority w:val="99"/>
    <w:unhideWhenUsed/>
    <w:rsid w:val="00D630D1"/>
    <w:pPr>
      <w:tabs>
        <w:tab w:val="center" w:pos="4513"/>
        <w:tab w:val="right" w:pos="9026"/>
      </w:tabs>
    </w:pPr>
  </w:style>
  <w:style w:type="paragraph" w:styleId="Caption">
    <w:name w:val="caption"/>
    <w:basedOn w:val="Normal"/>
    <w:next w:val="Normal"/>
    <w:uiPriority w:val="35"/>
    <w:unhideWhenUsed/>
    <w:qFormat/>
    <w:rsid w:val="00D630D1"/>
    <w:pPr>
      <w:spacing w:after="200"/>
    </w:pPr>
    <w:rPr>
      <w:i/>
      <w:iCs/>
      <w:color w:val="0E2841" w:themeColor="text2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F0816"/>
  </w:style>
  <w:style w:type="paragraph" w:styleId="Revision">
    <w:name w:val="Revision"/>
    <w:hidden/>
    <w:uiPriority w:val="99"/>
    <w:semiHidden/>
    <w:rsid w:val="00C24885"/>
  </w:style>
  <w:style w:type="character" w:styleId="LineNumber">
    <w:name w:val="line number"/>
    <w:basedOn w:val="DefaultParagraphFont"/>
    <w:uiPriority w:val="99"/>
    <w:semiHidden/>
    <w:unhideWhenUsed/>
    <w:rsid w:val="00A24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ECDC2B-C2D4-0E4B-9D86-F433C37D8B2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removed="0"/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5623</Words>
  <Characters>32055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Ayshe Sahinovic</dc:creator>
  <cp:keywords/>
  <dc:description/>
  <cp:lastModifiedBy>Ayshe Sahinovic</cp:lastModifiedBy>
  <cp:revision>3</cp:revision>
  <dcterms:created xsi:type="dcterms:W3CDTF">2025-06-30T10:39:00Z</dcterms:created>
  <dcterms:modified xsi:type="dcterms:W3CDTF">2025-06-30T10:49:00Z</dcterms:modified>
</cp:coreProperties>
</file>