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D870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default" w:ascii="Times New Roman" w:hAnsi="Times New Roman" w:cs="Times New Roman"/>
          <w:sz w:val="32"/>
          <w:szCs w:val="28"/>
        </w:rPr>
      </w:pPr>
      <w:r>
        <w:rPr>
          <w:rFonts w:hint="default" w:ascii="Times New Roman" w:hAnsi="Times New Roman" w:cs="Times New Roman"/>
          <w:sz w:val="32"/>
          <w:szCs w:val="28"/>
        </w:rPr>
        <w:t>Comparative Effectiveness of Exercise Interventions for Hamstring Injury Prevention in Football Players: A Systematic Review and Network Meta-analysis</w:t>
      </w:r>
      <w:bookmarkStart w:id="0" w:name="_GoBack"/>
      <w:bookmarkEnd w:id="0"/>
    </w:p>
    <w:p w14:paraId="48867B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default" w:ascii="Times New Roman" w:hAnsi="Times New Roman" w:cs="Times New Roman"/>
          <w:sz w:val="28"/>
          <w:szCs w:val="24"/>
        </w:rPr>
      </w:pPr>
      <w:r>
        <w:rPr>
          <w:rFonts w:hint="default" w:ascii="Times New Roman" w:hAnsi="Times New Roman" w:cs="Times New Roman"/>
          <w:sz w:val="28"/>
          <w:szCs w:val="24"/>
        </w:rPr>
        <w:t>Sports Medicine - Open</w:t>
      </w:r>
    </w:p>
    <w:p w14:paraId="7027627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BinJie Hong¹, Xin Hong², Hao Lin³, ZiYi Yang⁴, Jun Feng¹*</w:t>
      </w:r>
    </w:p>
    <w:p w14:paraId="4C1D2B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default" w:ascii="Times New Roman" w:hAnsi="Times New Roman" w:cs="Times New Roman"/>
        </w:rPr>
      </w:pPr>
    </w:p>
    <w:p w14:paraId="092C892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="0" w:afterAutospacing="0" w:line="480" w:lineRule="auto"/>
        <w:textAlignment w:val="auto"/>
        <w:rPr>
          <w:rStyle w:val="6"/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Affiliations:</w:t>
      </w:r>
    </w:p>
    <w:p w14:paraId="771A106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Autospacing="0" w:line="48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¹ China Football College, Beijing Sport University, Beijing 100084, China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² School of Strength and Conditioning, Beijing Sport University, Beijing 100084, China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³ Physical Education Institute, Inner Mongolia University for Nationalities, Tongliao, Inner Mongolia 028000, China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⁴ College of Education, Beijing Sport University, Beijing 100084, China</w:t>
      </w:r>
    </w:p>
    <w:p w14:paraId="526867C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Corresponding author</w:t>
      </w:r>
      <w:r>
        <w:rPr>
          <w:rStyle w:val="6"/>
          <w:rFonts w:hint="default" w:ascii="Times New Roman" w:hAnsi="Times New Roman" w:eastAsia="宋体" w:cs="Times New Roman"/>
          <w:lang w:val="en-US" w:eastAsia="zh-CN"/>
        </w:rPr>
        <w:t xml:space="preserve"> information: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Jun Feng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China Football College, Beijing Sport University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Beijing 100084, China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E-mail: fengjun@bsu.edu.cn</w:t>
      </w:r>
    </w:p>
    <w:p w14:paraId="7715619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08F413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primary IRR-based NMA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7176"/>
      </w:tblGrid>
      <w:tr w14:paraId="3E336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2709A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14D24B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clear all</w:t>
            </w:r>
          </w:p>
        </w:tc>
      </w:tr>
      <w:tr w14:paraId="062F1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1A1F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DA79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set more off</w:t>
            </w:r>
          </w:p>
        </w:tc>
      </w:tr>
      <w:tr w14:paraId="17364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4A51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60DC2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import excel using "C:\Users\Administrator\Desktop\network\NMA_IRR_arm.xlsx", firstrow clear</w:t>
            </w:r>
          </w:p>
        </w:tc>
      </w:tr>
      <w:tr w14:paraId="4C00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4A03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CBE8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egen study = group(studyid)</w:t>
            </w:r>
          </w:p>
        </w:tc>
      </w:tr>
      <w:tr w14:paraId="06CC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65A7E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7B24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trt_clean = ""</w:t>
            </w:r>
          </w:p>
        </w:tc>
      </w:tr>
      <w:tr w14:paraId="0D0A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CDF9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2AE9D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"usual"      if treatment=="usual training"</w:t>
            </w:r>
          </w:p>
        </w:tc>
      </w:tr>
      <w:tr w14:paraId="4B2F7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5AE3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6F34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"BEP"        if treatment=="BEP"</w:t>
            </w:r>
          </w:p>
        </w:tc>
      </w:tr>
      <w:tr w14:paraId="7F36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8643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41157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"FIFA11"     if treatment=="FIFA 11"</w:t>
            </w:r>
          </w:p>
        </w:tc>
      </w:tr>
      <w:tr w14:paraId="23DC7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5874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55B5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"FIFA11plus" if treatment=="FIFA 11+"</w:t>
            </w:r>
          </w:p>
        </w:tc>
      </w:tr>
      <w:tr w14:paraId="58378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10CEC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F3A79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"FIFA11kids" if treatment=="FIFA 11+ Kids"</w:t>
            </w:r>
          </w:p>
        </w:tc>
      </w:tr>
      <w:tr w14:paraId="606D9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89C9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82DA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"NHE"        if treatment=="NHE"</w:t>
            </w:r>
          </w:p>
        </w:tc>
      </w:tr>
      <w:tr w14:paraId="0699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2B75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56CE8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ref_events   = max(cond(trt_clean=="usual", events, .))</w:t>
            </w:r>
          </w:p>
        </w:tc>
      </w:tr>
      <w:tr w14:paraId="633E7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FDB57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68C56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ref_exposure = max(cond(trt_clean=="usual", exposure, .))</w:t>
            </w:r>
          </w:p>
        </w:tc>
      </w:tr>
      <w:tr w14:paraId="2F4F6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2C6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1D11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drop if trt_clean=="usual"</w:t>
            </w:r>
          </w:p>
        </w:tc>
      </w:tr>
      <w:tr w14:paraId="3AFC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26E26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A527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irr = (events/exposure) / (ref_events/ref_exposure)</w:t>
            </w:r>
          </w:p>
        </w:tc>
      </w:tr>
      <w:tr w14:paraId="28218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7DC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56FB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logirr = ln(irr)</w:t>
            </w:r>
          </w:p>
        </w:tc>
      </w:tr>
      <w:tr w14:paraId="57FA0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7AA33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87A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selogirr = sqrt(1/events + 1/ref_events)</w:t>
            </w:r>
          </w:p>
        </w:tc>
      </w:tr>
      <w:tr w14:paraId="11EE7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496A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39E4C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t1 = "usual"</w:t>
            </w:r>
          </w:p>
        </w:tc>
      </w:tr>
      <w:tr w14:paraId="4CAD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EA05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65A6B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t2 = trt_clean</w:t>
            </w:r>
          </w:p>
        </w:tc>
      </w:tr>
      <w:tr w14:paraId="0396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2F2E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01FC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import, study(study) tr(t1 t2) eff(logirr) stderr(selogirr) ref(usual)</w:t>
            </w:r>
          </w:p>
        </w:tc>
      </w:tr>
      <w:tr w14:paraId="6D24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4227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E5C0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meta c</w:t>
            </w:r>
          </w:p>
        </w:tc>
      </w:tr>
      <w:tr w14:paraId="16AD4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D42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AB273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forest, eform</w:t>
            </w:r>
          </w:p>
        </w:tc>
      </w:tr>
      <w:tr w14:paraId="513BC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3CF1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61C6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graph export "Fig_primary_IRR_NMA_forest.png", replace width(2400)</w:t>
            </w:r>
          </w:p>
        </w:tc>
      </w:tr>
    </w:tbl>
    <w:p w14:paraId="6BCC74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52D0E6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19F13E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677B1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BB596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64D1D2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64E000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083E33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30E0F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t>P-score/ranking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7182"/>
      </w:tblGrid>
      <w:tr w14:paraId="16AB5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1ED634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0AEDD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clear all</w:t>
            </w:r>
          </w:p>
        </w:tc>
      </w:tr>
      <w:tr w14:paraId="0FD3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1897D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A3CD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set more off</w:t>
            </w:r>
          </w:p>
        </w:tc>
      </w:tr>
      <w:tr w14:paraId="70F9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88BA6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D218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import excel using ".xlsx", firstrow clear</w:t>
            </w:r>
          </w:p>
        </w:tc>
      </w:tr>
      <w:tr w14:paraId="100E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340C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91246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egen study = group(studyid)</w:t>
            </w:r>
          </w:p>
        </w:tc>
      </w:tr>
      <w:tr w14:paraId="13877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C2C7F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FA475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trt_clean = ""</w:t>
            </w:r>
          </w:p>
        </w:tc>
      </w:tr>
      <w:tr w14:paraId="0D03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8B1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6A714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"usual"      if treatment=="usual training"</w:t>
            </w:r>
          </w:p>
        </w:tc>
      </w:tr>
      <w:tr w14:paraId="703F8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34B8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B6EF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"BEP"        if treatment=="BEP"</w:t>
            </w:r>
          </w:p>
        </w:tc>
      </w:tr>
      <w:tr w14:paraId="0EE3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C497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EC75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"FIFA11"     if treatment=="FIFA 11"</w:t>
            </w:r>
          </w:p>
        </w:tc>
      </w:tr>
      <w:tr w14:paraId="35413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1753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CC36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"FIFA11plus" if treatment=="FIFA 11+"</w:t>
            </w:r>
          </w:p>
        </w:tc>
      </w:tr>
      <w:tr w14:paraId="2F6F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CD38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9C0D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"FIFA11kids" if treatment=="FIFA 11+ Kids"</w:t>
            </w:r>
          </w:p>
        </w:tc>
      </w:tr>
      <w:tr w14:paraId="413EC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7A39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8460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"NHE"        if treatment=="NHE"</w:t>
            </w:r>
          </w:p>
        </w:tc>
      </w:tr>
      <w:tr w14:paraId="09F4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851D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995D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ref_events   = max(cond(trt_clean=="usual", events, .))</w:t>
            </w:r>
          </w:p>
        </w:tc>
      </w:tr>
      <w:tr w14:paraId="145C1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2F42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79B0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ref_exposure = max(cond(trt_clean=="usual", exposure, .))</w:t>
            </w:r>
          </w:p>
        </w:tc>
      </w:tr>
      <w:tr w14:paraId="495EF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657F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791C3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drop if trt_clean=="usual"</w:t>
            </w:r>
          </w:p>
        </w:tc>
      </w:tr>
      <w:tr w14:paraId="5C4ED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8E28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9E03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irr = (events/exposure) / (ref_events/ref_exposure)</w:t>
            </w:r>
          </w:p>
        </w:tc>
      </w:tr>
      <w:tr w14:paraId="4943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8567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D04F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logirr = ln(irr)</w:t>
            </w:r>
          </w:p>
        </w:tc>
      </w:tr>
      <w:tr w14:paraId="305A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25C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92D2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selogirr = sqrt(1/events + 1/ref_events)</w:t>
            </w:r>
          </w:p>
        </w:tc>
      </w:tr>
      <w:tr w14:paraId="19C1C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66A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F54B0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t1 = "usual"</w:t>
            </w:r>
          </w:p>
        </w:tc>
      </w:tr>
      <w:tr w14:paraId="4E12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DF39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71E3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t2 = trt_clean</w:t>
            </w:r>
          </w:p>
        </w:tc>
      </w:tr>
      <w:tr w14:paraId="72B99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AD858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BC081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import, study(study) tr(t1 t2) eff(logirr) stderr(selogirr) ref(usual)</w:t>
            </w:r>
          </w:p>
        </w:tc>
      </w:tr>
      <w:tr w14:paraId="5DBBE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484E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15E3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meta c</w:t>
            </w:r>
          </w:p>
        </w:tc>
      </w:tr>
      <w:tr w14:paraId="4D8B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7415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FA1F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forest, eform</w:t>
            </w:r>
          </w:p>
        </w:tc>
      </w:tr>
      <w:tr w14:paraId="553ED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2D7D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AE99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b = e(b)</w:t>
            </w:r>
          </w:p>
        </w:tc>
      </w:tr>
      <w:tr w14:paraId="0AC1F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899CB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C6BAD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V = e(V)</w:t>
            </w:r>
          </w:p>
        </w:tc>
      </w:tr>
      <w:tr w14:paraId="0D7E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A235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3F8D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b</w:t>
            </w:r>
          </w:p>
        </w:tc>
      </w:tr>
      <w:tr w14:paraId="56498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C5531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38B55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V</w:t>
            </w:r>
          </w:p>
        </w:tc>
      </w:tr>
      <w:tr w14:paraId="0B9E2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4731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B015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nlcom (BEP_IRR: exp(_b[_trtdiff_BEP])) (FIFA11_IRR: exp(_b[_trtdiff_FIFA11])) (FIFA11kids_IRR: exp(_b[_trtdiff_FIFA11kids])) (FIFA11plus_IRR: exp(_b[_trtdiff_FIFA11plus])) (NHE_IRR: exp(_b[_trtdiff_NHE]))</w:t>
            </w:r>
          </w:p>
        </w:tc>
      </w:tr>
    </w:tbl>
    <w:p w14:paraId="4F8952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7754EDB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t>Funnel Plot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7175"/>
      </w:tblGrid>
      <w:tr w14:paraId="0D6B8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4788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DC55C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clear all</w:t>
            </w:r>
          </w:p>
        </w:tc>
      </w:tr>
      <w:tr w14:paraId="4F702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87FB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942A8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set more off</w:t>
            </w:r>
          </w:p>
        </w:tc>
      </w:tr>
      <w:tr w14:paraId="0E57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A3C0F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E48EB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import excel using ".xlsx", firstrow clear</w:t>
            </w:r>
          </w:p>
        </w:tc>
      </w:tr>
      <w:tr w14:paraId="2E15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A5525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FEA05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egen study = group(studyid)</w:t>
            </w:r>
          </w:p>
        </w:tc>
      </w:tr>
      <w:tr w14:paraId="46C13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B6A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3C07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trt_clean = ""</w:t>
            </w:r>
          </w:p>
        </w:tc>
      </w:tr>
      <w:tr w14:paraId="6DBD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6EBDE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007A8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"usual"      if treatment=="usual training"</w:t>
            </w:r>
          </w:p>
        </w:tc>
      </w:tr>
      <w:tr w14:paraId="2F0F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06CDC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29D52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"BEP"        if treatment=="BEP"</w:t>
            </w:r>
          </w:p>
        </w:tc>
      </w:tr>
      <w:tr w14:paraId="3127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5D547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BA19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"FIFA11"     if treatment=="FIFA 11"</w:t>
            </w:r>
          </w:p>
        </w:tc>
      </w:tr>
      <w:tr w14:paraId="54888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78BE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63F1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"FIFA11plus" if treatment=="FIFA 11+"</w:t>
            </w:r>
          </w:p>
        </w:tc>
      </w:tr>
      <w:tr w14:paraId="76CA6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F045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9D012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"FIFA11kids" if treatment=="FIFA 11+ Kids"</w:t>
            </w:r>
          </w:p>
        </w:tc>
      </w:tr>
      <w:tr w14:paraId="2FE7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88133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1625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"NHE"        if treatment=="NHE"</w:t>
            </w:r>
          </w:p>
        </w:tc>
      </w:tr>
      <w:tr w14:paraId="46BB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35C4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C984B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ref_events   = max(cond(trt_clean=="usual", events, .))</w:t>
            </w:r>
          </w:p>
        </w:tc>
      </w:tr>
      <w:tr w14:paraId="42B3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2D0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CE5B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ref_exposure = max(cond(trt_clean=="usual", exposure, .))</w:t>
            </w:r>
          </w:p>
        </w:tc>
      </w:tr>
      <w:tr w14:paraId="03A6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856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308F3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drop if trt_clean=="usual"</w:t>
            </w:r>
          </w:p>
        </w:tc>
      </w:tr>
      <w:tr w14:paraId="5567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2FC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7DB0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irr = (events/exposure) / (ref_events/ref_exposure)</w:t>
            </w:r>
          </w:p>
        </w:tc>
      </w:tr>
      <w:tr w14:paraId="230E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31AB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B738D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logirr = ln(irr)</w:t>
            </w:r>
          </w:p>
        </w:tc>
      </w:tr>
      <w:tr w14:paraId="2D3F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9F72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E0D41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selogirr = sqrt(1/events + 1/ref_events)</w:t>
            </w:r>
          </w:p>
        </w:tc>
      </w:tr>
      <w:tr w14:paraId="6EF3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169D2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4D007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t1 = "usual"</w:t>
            </w:r>
          </w:p>
        </w:tc>
      </w:tr>
      <w:tr w14:paraId="2E8DF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AA6D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68A9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t2 = trt_clean</w:t>
            </w:r>
          </w:p>
        </w:tc>
      </w:tr>
      <w:tr w14:paraId="26EB6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BC7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E4407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import, study(study) tr(t1 t2) eff(logirr) stderr(selogirr) ref(usual)</w:t>
            </w:r>
          </w:p>
        </w:tc>
      </w:tr>
      <w:tr w14:paraId="19F0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DFC1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13FA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meta c</w:t>
            </w:r>
          </w:p>
        </w:tc>
      </w:tr>
      <w:tr w14:paraId="7DCD8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50E4A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147BE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forest, eform</w:t>
            </w:r>
          </w:p>
        </w:tc>
      </w:tr>
      <w:tr w14:paraId="5BC0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9FA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7775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b = e(b)</w:t>
            </w:r>
          </w:p>
        </w:tc>
      </w:tr>
      <w:tr w14:paraId="08E8B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4F7E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A4F9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V = e(V)</w:t>
            </w:r>
          </w:p>
        </w:tc>
      </w:tr>
      <w:tr w14:paraId="7F97E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B929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14067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b</w:t>
            </w:r>
          </w:p>
        </w:tc>
      </w:tr>
      <w:tr w14:paraId="2C7B5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0C3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5FCC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V</w:t>
            </w:r>
          </w:p>
        </w:tc>
      </w:tr>
      <w:tr w14:paraId="09AE6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AF59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A8D2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nlcom (BEP_IRR: exp(_b[_trtdiff_BEP])) (FIFA11_IRR: exp(_b[_trtdiff_FIFA11])) (FIFA11kids_IRR: exp(_b[_trtdiff_FIFA11kids])) (FIFA11plus_IRR: exp(_b[_trtdiff_FIFA11plus])) (NHE_IRR: exp(_b[_trtdiff_NHE]))</w:t>
            </w:r>
          </w:p>
        </w:tc>
      </w:tr>
      <w:tr w14:paraId="458A1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8334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88D32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ssc install metafunnel, replace</w:t>
            </w:r>
          </w:p>
        </w:tc>
      </w:tr>
      <w:tr w14:paraId="0F458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4305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8EF9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metafunnel logirr selogirr</w:t>
            </w:r>
          </w:p>
        </w:tc>
      </w:tr>
    </w:tbl>
    <w:p w14:paraId="2D8D91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4C63C9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01F7B6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650497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9BE82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7FD02D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885C4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1A744F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35B465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5DB8C4F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30EA642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D3844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D0491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642923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E7978A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14DDA6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76889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497D8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6EE585C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5EE17F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CA41D8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688862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790015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55B6103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15C43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11B21C6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624069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5AE120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3A1766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2B722F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3C4B35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</w:p>
    <w:p w14:paraId="007520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t>Injury-definition sensitivity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7159"/>
      </w:tblGrid>
      <w:tr w14:paraId="26A02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EDA0A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5F194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clear all</w:t>
            </w:r>
          </w:p>
        </w:tc>
      </w:tr>
      <w:tr w14:paraId="3059A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5CA8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4E0D3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set more off</w:t>
            </w:r>
          </w:p>
        </w:tc>
      </w:tr>
      <w:tr w14:paraId="344A8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B3369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B2727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cd "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.xlsx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"</w:t>
            </w:r>
          </w:p>
        </w:tc>
      </w:tr>
      <w:tr w14:paraId="7E1BA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87071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3E9E9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log using "Primary_IRR_random_effects_NMA.log", replace text</w:t>
            </w:r>
          </w:p>
        </w:tc>
      </w:tr>
      <w:tr w14:paraId="16BF9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5214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0F07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import excel using ".xlsx", firstrow clear</w:t>
            </w:r>
          </w:p>
        </w:tc>
      </w:tr>
      <w:tr w14:paraId="2FEB3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ECE9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BEC21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egen study = group(studyid)</w:t>
            </w:r>
          </w:p>
        </w:tc>
      </w:tr>
      <w:tr w14:paraId="5206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99865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B0B0F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trt_clean = ""</w:t>
            </w:r>
          </w:p>
        </w:tc>
      </w:tr>
      <w:tr w14:paraId="35F8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B33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FA8D6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"usual" if treatment=="usual training"</w:t>
            </w:r>
          </w:p>
        </w:tc>
      </w:tr>
      <w:tr w14:paraId="10A8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4DF8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3988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"BEP" if treatment=="BEP"</w:t>
            </w:r>
          </w:p>
        </w:tc>
      </w:tr>
      <w:tr w14:paraId="68C3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C5A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B83C9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"FIFA11" if treatment=="FIFA 11"</w:t>
            </w:r>
          </w:p>
        </w:tc>
      </w:tr>
      <w:tr w14:paraId="6F8C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A65D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FBDF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"FIFA11plus" if treatment=="FIFA 11+"</w:t>
            </w:r>
          </w:p>
        </w:tc>
      </w:tr>
      <w:tr w14:paraId="43E7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5692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1A20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"FIFA11kids" if treatment=="FIFA 11+ Kids"</w:t>
            </w:r>
          </w:p>
        </w:tc>
      </w:tr>
      <w:tr w14:paraId="64CF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872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871F1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trt_clean = "NHE" if treatment=="NHE"</w:t>
            </w:r>
          </w:p>
        </w:tc>
      </w:tr>
      <w:tr w14:paraId="3AA8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A2F68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2FC5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tab treatment trt_clean</w:t>
            </w:r>
          </w:p>
        </w:tc>
      </w:tr>
      <w:tr w14:paraId="34CBB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BF6C2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98096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ref_events = max(cond(trt_clean=="usual", events, .))</w:t>
            </w:r>
          </w:p>
        </w:tc>
      </w:tr>
      <w:tr w14:paraId="433CA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E2AFE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3AF62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bysort study: egen ref_exposure = max(cond(trt_clean=="usual", exposure, .))</w:t>
            </w:r>
          </w:p>
        </w:tc>
      </w:tr>
      <w:tr w14:paraId="2364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430E4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51D10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drop if trt_clean=="usual"</w:t>
            </w:r>
          </w:p>
        </w:tc>
      </w:tr>
      <w:tr w14:paraId="4D19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C7BA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D95BC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irr = (events/exposure) / (ref_events/ref_exposure)</w:t>
            </w:r>
          </w:p>
        </w:tc>
      </w:tr>
      <w:tr w14:paraId="4240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4244E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A417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logirr = ln(irr)</w:t>
            </w:r>
          </w:p>
        </w:tc>
      </w:tr>
      <w:tr w14:paraId="4C1E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73CD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13E5F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selogirr = sqrt(1/events + 1/ref_events)</w:t>
            </w:r>
          </w:p>
        </w:tc>
      </w:tr>
      <w:tr w14:paraId="274F3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FC5F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EA7C1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t1 = "usual"</w:t>
            </w:r>
          </w:p>
        </w:tc>
      </w:tr>
      <w:tr w14:paraId="6B5FD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399CE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187AD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t2 = trt_clean</w:t>
            </w:r>
          </w:p>
        </w:tc>
      </w:tr>
      <w:tr w14:paraId="21A73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AA8D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6991E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list studyid t1 t2 events exposure ref_events ref_exposure irr logirr selogirr, sepby(studyid)</w:t>
            </w:r>
          </w:p>
        </w:tc>
      </w:tr>
      <w:tr w14:paraId="2C59A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CF80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9374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import, study(study) tr(t1 t2) eff(logirr) stderr(selogirr) ref(usual)</w:t>
            </w:r>
          </w:p>
        </w:tc>
      </w:tr>
      <w:tr w14:paraId="759B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67918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DB0E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query</w:t>
            </w:r>
          </w:p>
        </w:tc>
      </w:tr>
      <w:tr w14:paraId="5566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05B3F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1CA6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meta c</w:t>
            </w:r>
          </w:p>
        </w:tc>
      </w:tr>
      <w:tr w14:paraId="7E900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6C41B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8C2D8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ereturn list</w:t>
            </w:r>
          </w:p>
        </w:tc>
      </w:tr>
      <w:tr w14:paraId="1AFA0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6227A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6FB5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capture scalar tau2 = e(tau2)</w:t>
            </w:r>
          </w:p>
        </w:tc>
      </w:tr>
      <w:tr w14:paraId="7D742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C36A0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AEB6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capture scalar I2 = e(i2_res)</w:t>
            </w:r>
          </w:p>
        </w:tc>
      </w:tr>
      <w:tr w14:paraId="7B26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E0B3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2B3B6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"tau</w:t>
            </w:r>
          </w:p>
        </w:tc>
      </w:tr>
      <w:tr w14:paraId="7BF82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0C8E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31547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squared = " tau2</w:t>
            </w:r>
          </w:p>
        </w:tc>
      </w:tr>
      <w:tr w14:paraId="217BD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63E2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F519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"I</w:t>
            </w:r>
          </w:p>
        </w:tc>
      </w:tr>
      <w:tr w14:paraId="3333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6395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7653E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squared residual = " I2</w:t>
            </w:r>
          </w:p>
        </w:tc>
      </w:tr>
      <w:tr w14:paraId="7AEF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E4C4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51A2F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b = e(b)</w:t>
            </w:r>
          </w:p>
        </w:tc>
      </w:tr>
      <w:tr w14:paraId="48C1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58CB6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4AE68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V = e(V)</w:t>
            </w:r>
          </w:p>
        </w:tc>
      </w:tr>
      <w:tr w14:paraId="5C08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AB4C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EC988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df = e(df_r)</w:t>
            </w:r>
          </w:p>
        </w:tc>
      </w:tr>
      <w:tr w14:paraId="1A1BE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E89B5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C3E6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tcrit = invttail(df, 0.025)</w:t>
            </w:r>
          </w:p>
        </w:tc>
      </w:tr>
      <w:tr w14:paraId="4684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6B71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3CBF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postfile results str20 treatment double logIRR SE IRR LCI UCI pvalue using ///</w:t>
            </w:r>
          </w:p>
        </w:tc>
      </w:tr>
      <w:tr w14:paraId="13D2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D981C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95C6A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"Primary_IRR_NMA_results.dta", replace</w:t>
            </w:r>
          </w:p>
        </w:tc>
      </w:tr>
      <w:tr w14:paraId="3DF8C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6F29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F2E86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foreach trt in BEP FIFA11 FIFA11kids FIFA11plus NHE {</w:t>
            </w:r>
          </w:p>
        </w:tc>
      </w:tr>
      <w:tr w14:paraId="69D10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AEF15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D0B2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beta = _b[_trtdiff_`trt']</w:t>
            </w:r>
          </w:p>
        </w:tc>
      </w:tr>
      <w:tr w14:paraId="55817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7A4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3FE5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se = _se[_trtdiff_`trt']</w:t>
            </w:r>
          </w:p>
        </w:tc>
      </w:tr>
      <w:tr w14:paraId="3FD46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CC601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E1CD4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irr_est = exp(beta)</w:t>
            </w:r>
          </w:p>
        </w:tc>
      </w:tr>
      <w:tr w14:paraId="11746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828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496D9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scalar lci = exp(beta </w:t>
            </w:r>
          </w:p>
        </w:tc>
      </w:tr>
      <w:tr w14:paraId="0D9B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F33E3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1225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tcrit*se)</w:t>
            </w:r>
          </w:p>
        </w:tc>
      </w:tr>
      <w:tr w14:paraId="55418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F65A9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79627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uci = exp(beta + tcrit*se)</w:t>
            </w:r>
          </w:p>
        </w:tc>
      </w:tr>
      <w:tr w14:paraId="475E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746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81E0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scalar p = 2*ttail(df, abs(beta/se))</w:t>
            </w:r>
          </w:p>
        </w:tc>
      </w:tr>
      <w:tr w14:paraId="75DAD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EF3F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334D0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 results ("`trt'") (beta) (se) (irr_est) (lci) (uci) (p)}</w:t>
            </w:r>
          </w:p>
        </w:tc>
      </w:tr>
      <w:tr w14:paraId="08F0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9C2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3F1E0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postclose results</w:t>
            </w:r>
          </w:p>
        </w:tc>
      </w:tr>
      <w:tr w14:paraId="74C8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5B06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75EEB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use "Primary_IRR_NMA_results.dta", clear</w:t>
            </w:r>
          </w:p>
        </w:tc>
      </w:tr>
      <w:tr w14:paraId="35102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5839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41693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list, noobs</w:t>
            </w:r>
          </w:p>
        </w:tc>
      </w:tr>
      <w:tr w14:paraId="17BA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658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37D43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export excel using "Primary_IRR_NMA_results.xlsx", firstrow(variables) replace</w:t>
            </w:r>
          </w:p>
        </w:tc>
      </w:tr>
      <w:tr w14:paraId="090D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3ECB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E4278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use "Primary_IRR_NMA_results.dta", clear</w:t>
            </w:r>
          </w:p>
        </w:tc>
      </w:tr>
      <w:tr w14:paraId="740DE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70E9F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32A3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gsort IRR</w:t>
            </w:r>
          </w:p>
        </w:tc>
      </w:tr>
      <w:tr w14:paraId="2279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0C49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D6550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rank = _n</w:t>
            </w:r>
          </w:p>
        </w:tc>
      </w:tr>
      <w:tr w14:paraId="2E2B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E336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1D75A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list rank treatment IRR LCI UCI pvalue, noobs</w:t>
            </w:r>
          </w:p>
        </w:tc>
      </w:tr>
      <w:tr w14:paraId="6F6E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79BC6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D149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export excel using "Primary_IRR_NMA_ranking.xlsx", firstrow(variables) replace</w:t>
            </w:r>
          </w:p>
        </w:tc>
      </w:tr>
      <w:tr w14:paraId="6BBA1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96FF5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F431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use "Primary_IRR_NMA_results.dta", clear</w:t>
            </w:r>
          </w:p>
        </w:tc>
      </w:tr>
      <w:tr w14:paraId="41B6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02C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3FCFC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y = _n</w:t>
            </w:r>
          </w:p>
        </w:tc>
      </w:tr>
      <w:tr w14:paraId="0103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70C1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4B29D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twoway (rcap LCI UCI y, horizontal) (scatter y IRR, msize(medium)) , xline(1, lpattern(dash)) yscale(reverse) ylabel(1 "BEP" 2 "FIFA11" 3 "FIFA11kids" 4 "FIFA11plus" 5 "NHE",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angle(0)) xtitle("Incidence rate ratio (IRR)") ytitle("") legend(off)</w:t>
            </w:r>
          </w:p>
        </w:tc>
      </w:tr>
      <w:tr w14:paraId="3F525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D9AE5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647F9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graph export "Fig_primary_IRR_random_effects_NMA_forest.png", replace width(3000)</w:t>
            </w:r>
          </w:p>
        </w:tc>
      </w:tr>
    </w:tbl>
    <w:p w14:paraId="1E7A0EB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79F3B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t>Forest plot (Fig.6)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7243"/>
      </w:tblGrid>
      <w:tr w14:paraId="62524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51C116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5B5978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clear all</w:t>
            </w:r>
          </w:p>
        </w:tc>
      </w:tr>
      <w:tr w14:paraId="329EA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36AA7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43DA2C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set more off</w:t>
            </w:r>
          </w:p>
        </w:tc>
      </w:tr>
      <w:tr w14:paraId="79A3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4027F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44B329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input str20 intervention irr lci uci</w:t>
            </w:r>
          </w:p>
        </w:tc>
      </w:tr>
      <w:tr w14:paraId="0B35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117BA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1D8D31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"BEP" 1.18 0.70 1.99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"FIFA 11" 1.02 0.85 1.21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"FIFA 11+" 0.56 0.34 0.91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"FIFA 11+ Kids" 0.43 0.08 2.32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"NHE" 0.78 0.34 1.78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endgen y = _N - _n + 1</w:t>
            </w:r>
          </w:p>
        </w:tc>
      </w:tr>
      <w:tr w14:paraId="02290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301678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6213A3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gen label = string(irr,"%4.2f") + " [" + string(lci,"%4.2f") + "-" + string(uci,"%4.2f") + "]"</w:t>
            </w:r>
          </w:p>
        </w:tc>
      </w:tr>
      <w:tr w14:paraId="1BDE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1FBADB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6038DB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gen xtext = 6</w:t>
            </w:r>
          </w:p>
        </w:tc>
      </w:tr>
      <w:tr w14:paraId="5CC29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258479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10C5C4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twoway (rcap lci uci y, horizontal lcolor(black) lwidth(thick)) (scatter y irr, msymbol(square) mcolor(black) msize(large)) (scatter y xtext, msymbol(none) mlabel(label) mlabcolor(black) mlabsize(large) mlabposition(0)), xscale(log range(0.05 12)) xlabel(0.1 "0.1" 0.5 "0.5" 1 "1.0" 2 "2.0" 10 "10.0", grid labsize(large)) xline(1, lcolor(black) lwidth(medthick)) ylabel(5 "BEP" 4 "FIFA 11" 3 "FIFA 11+" 2 "FIFA 11+ Kids" 1 "NHE", angle(0) labsize(large)) ytitle("Treatment", size(large)) xtitle("Incidence Rate Ratio (IRR)", size(large)) title("Comparison: other vs usual training", size(large)) legend(off) graphregion(color(white) lcolor(black) lwidth(medthick)) plotregion(color(white) lcolor(black) lwidth(medthick)) xsize(12) ysize(7)</w:t>
            </w:r>
          </w:p>
        </w:tc>
      </w:tr>
      <w:tr w14:paraId="2672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</w:tcPr>
          <w:p w14:paraId="5475D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43" w:type="dxa"/>
          </w:tcPr>
          <w:p w14:paraId="3E5410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graph export "Fig3_high_resolution.pdf", as(pdf) replace</w:t>
            </w:r>
          </w:p>
        </w:tc>
      </w:tr>
    </w:tbl>
    <w:p w14:paraId="102FE1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26461E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t>Age-stratified subgroup analyses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7230"/>
      </w:tblGrid>
      <w:tr w14:paraId="7DF24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7CBDF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55D2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clear all</w:t>
            </w:r>
          </w:p>
        </w:tc>
      </w:tr>
      <w:tr w14:paraId="2BC3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DCAC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CA18E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set more off</w:t>
            </w:r>
          </w:p>
        </w:tc>
      </w:tr>
      <w:tr w14:paraId="36BF5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F6E8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63DA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Import excel using ".xlsx", firstrow clear</w:t>
            </w:r>
          </w:p>
        </w:tc>
      </w:tr>
      <w:tr w14:paraId="238F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E302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B3489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list, sepby(studyid)</w:t>
            </w:r>
          </w:p>
        </w:tc>
      </w:tr>
      <w:tr w14:paraId="43966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BA4D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F5E5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setup events exposure, studyvar(studyid) trtvar(treatment) rr ref("usual training")</w:t>
            </w:r>
          </w:p>
        </w:tc>
      </w:tr>
      <w:tr w14:paraId="218F6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F0DC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30D94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query</w:t>
            </w:r>
          </w:p>
        </w:tc>
      </w:tr>
      <w:tr w14:paraId="5F5E0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ECAB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18F33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map</w:t>
            </w:r>
          </w:p>
        </w:tc>
      </w:tr>
      <w:tr w14:paraId="0D65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F245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0009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meta consistency</w:t>
            </w:r>
          </w:p>
        </w:tc>
      </w:tr>
      <w:tr w14:paraId="34405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68C08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7860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e(b)</w:t>
            </w:r>
          </w:p>
        </w:tc>
      </w:tr>
      <w:tr w14:paraId="2E2A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2473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8AA96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e(V)</w:t>
            </w:r>
          </w:p>
        </w:tc>
      </w:tr>
      <w:tr w14:paraId="39640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4024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23DF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list e(Sigma)</w:t>
            </w:r>
          </w:p>
        </w:tc>
      </w:tr>
      <w:tr w14:paraId="3D13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0F4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EAE5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* Heterogeneity statistics</w:t>
            </w:r>
          </w:p>
        </w:tc>
      </w:tr>
      <w:tr w14:paraId="364BD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7BFC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A1E0F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"Youth/adolescent heterogeneity"</w:t>
            </w:r>
          </w:p>
        </w:tc>
      </w:tr>
      <w:tr w14:paraId="0D892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309A4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402D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"Q = " e(Qscalar_chi2)</w:t>
            </w:r>
          </w:p>
        </w:tc>
      </w:tr>
      <w:tr w14:paraId="0CB0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E61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6A36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"df = " e(Qscalar_df)</w:t>
            </w:r>
          </w:p>
        </w:tc>
      </w:tr>
      <w:tr w14:paraId="2BD2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5A2A6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31847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"Q p value = " chi2tail(e(Qscalar_df), e(Qscalar_chi2))</w:t>
            </w:r>
          </w:p>
        </w:tc>
      </w:tr>
      <w:tr w14:paraId="1173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F009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BA74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"tau^2 = " el(e(Sigma),1,1)</w:t>
            </w:r>
          </w:p>
        </w:tc>
      </w:tr>
      <w:tr w14:paraId="771B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E601C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5BBEB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"tau = " sqrt(el(e(Sigma),1,1))</w:t>
            </w:r>
          </w:p>
        </w:tc>
      </w:tr>
      <w:tr w14:paraId="50E21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9CE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CF4C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"I^2 = " max(0, (e(Qscalar_chi2)-e(Qscalar_df))/e(Qscalar_chi2))*100</w:t>
            </w:r>
          </w:p>
        </w:tc>
      </w:tr>
      <w:tr w14:paraId="211B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326C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1CD0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display "H^2 = " max(1, e(Qscalar_chi2)/e(Qscalar_df))</w:t>
            </w:r>
          </w:p>
        </w:tc>
      </w:tr>
      <w:tr w14:paraId="1CD6A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1D541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3F4A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* Ranking: smaller IRR is better</w:t>
            </w:r>
          </w:p>
        </w:tc>
      </w:tr>
      <w:tr w14:paraId="6A47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3E94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F23E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network rank min</w:t>
            </w:r>
          </w:p>
        </w:tc>
      </w:tr>
      <w:tr w14:paraId="4A4C6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E8EE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026FE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* Export NMA results: intervention vs usual training</w:t>
            </w:r>
          </w:p>
        </w:tc>
      </w:tr>
      <w:tr w14:paraId="7848F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A313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4A966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b = e(b)</w:t>
            </w:r>
          </w:p>
        </w:tc>
      </w:tr>
      <w:tr w14:paraId="6DAB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62DB7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0CBD0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matrix V = e(V)</w:t>
            </w:r>
          </w:p>
        </w:tc>
      </w:tr>
      <w:tr w14:paraId="4CEE4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F175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88C7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local z = invnormal(0.975)</w:t>
            </w:r>
          </w:p>
        </w:tc>
      </w:tr>
      <w:tr w14:paraId="7826A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05E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0C436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preserve</w:t>
            </w:r>
          </w:p>
        </w:tc>
      </w:tr>
      <w:tr w14:paraId="73A91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594E9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A55B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clear</w:t>
            </w:r>
          </w:p>
        </w:tc>
      </w:tr>
      <w:tr w14:paraId="7C8A3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21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920C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set obs 4</w:t>
            </w:r>
          </w:p>
        </w:tc>
      </w:tr>
      <w:tr w14:paraId="5754A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55693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29DC7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age_subgroup = "Youth/adolescent"</w:t>
            </w:r>
          </w:p>
        </w:tc>
      </w:tr>
      <w:tr w14:paraId="3CC55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18006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7100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intervention = ""</w:t>
            </w:r>
          </w:p>
        </w:tc>
      </w:tr>
      <w:tr w14:paraId="6285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66659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BEDF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intervention = "FIFA 11"       in 1</w:t>
            </w:r>
          </w:p>
        </w:tc>
      </w:tr>
      <w:tr w14:paraId="5D28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C3A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997C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intervention = "FIFA 11+"      in 2</w:t>
            </w:r>
          </w:p>
        </w:tc>
      </w:tr>
      <w:tr w14:paraId="2B9E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69206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9934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intervention = "FIFA 11+ Kids" in 3</w:t>
            </w:r>
          </w:p>
        </w:tc>
      </w:tr>
      <w:tr w14:paraId="3748A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31048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2A76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replace intervention = "NHE"           in 4</w:t>
            </w:r>
          </w:p>
        </w:tc>
      </w:tr>
      <w:tr w14:paraId="151F2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CD60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D12C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logIRR = .</w:t>
            </w:r>
          </w:p>
        </w:tc>
      </w:tr>
      <w:tr w14:paraId="3B82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3C3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79939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se = .</w:t>
            </w:r>
          </w:p>
        </w:tc>
      </w:tr>
      <w:tr w14:paraId="57F4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8C59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A531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forvalues i = 1/4 {</w:t>
            </w:r>
          </w:p>
        </w:tc>
      </w:tr>
      <w:tr w14:paraId="3F22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DCE7C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2942C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replace logIRR = b[1,`i'] in `i'</w:t>
            </w:r>
          </w:p>
        </w:tc>
      </w:tr>
      <w:tr w14:paraId="392C8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222BE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A7A3D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replace se = sqrt(V[`i',`i']) in `i'</w:t>
            </w:r>
          </w:p>
        </w:tc>
      </w:tr>
      <w:tr w14:paraId="6415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5A54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C9E2B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}</w:t>
            </w:r>
          </w:p>
        </w:tc>
      </w:tr>
      <w:tr w14:paraId="1A59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2D66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2F84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IRR = exp(logIRR)</w:t>
            </w:r>
          </w:p>
        </w:tc>
      </w:tr>
      <w:tr w14:paraId="4D76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A2A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9380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lower95 = exp(logIRR - `z' * se)</w:t>
            </w:r>
          </w:p>
        </w:tc>
      </w:tr>
      <w:tr w14:paraId="6453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FEC5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CE8F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upper95 = exp(logIRR + `z' * se)</w:t>
            </w:r>
          </w:p>
        </w:tc>
      </w:tr>
      <w:tr w14:paraId="4BBB1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6D9EC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65E9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gen pvalue = 2 * normal(-abs(logIRR / se))</w:t>
            </w:r>
          </w:p>
        </w:tc>
      </w:tr>
      <w:tr w14:paraId="2FB66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469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94AE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format IRR lower95 upper95 %6.2f</w:t>
            </w:r>
          </w:p>
        </w:tc>
      </w:tr>
      <w:tr w14:paraId="31C0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F328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5FFBC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format pvalue %6.3f</w:t>
            </w:r>
          </w:p>
        </w:tc>
      </w:tr>
      <w:tr w14:paraId="37A6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EA88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B1A0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list age_subgroup intervention IRR lower95 upper95 pvalue, clean noobs</w:t>
            </w:r>
          </w:p>
        </w:tc>
      </w:tr>
      <w:tr w14:paraId="71D1A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CA8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109D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save "youth_adolescent_NMA_results.dta", replace</w:t>
            </w:r>
          </w:p>
        </w:tc>
      </w:tr>
      <w:tr w14:paraId="449C2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1CB2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7034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export excel using "youth_adolescent_NMA_results.xlsx", firstrow(variables) replace</w:t>
            </w:r>
          </w:p>
        </w:tc>
      </w:tr>
      <w:tr w14:paraId="3BEF5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EE5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C42B3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  <w:lang w:val="en-US" w:eastAsia="zh-CN"/>
              </w:rPr>
              <w:t>resto</w:t>
            </w:r>
          </w:p>
        </w:tc>
      </w:tr>
    </w:tbl>
    <w:p w14:paraId="725451F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sz w:val="21"/>
          <w:szCs w:val="21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19FF1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i w:val="0"/>
          <w:strike w:val="0"/>
          <w:color w:val="auto"/>
          <w:sz w:val="21"/>
          <w:szCs w:val="21"/>
          <w:u w:val="none"/>
          <w:lang w:val="en-US" w:eastAsia="zh-CN"/>
        </w:rPr>
        <w:t>Excluded Hammes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7247"/>
      </w:tblGrid>
      <w:tr w14:paraId="3ACF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2BF59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sz w:val="21"/>
                <w:szCs w:val="21"/>
                <w:u w:val="none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E3BAD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  <w:t>clear all</w:t>
            </w:r>
          </w:p>
        </w:tc>
      </w:tr>
      <w:tr w14:paraId="3CF4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0490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ADD2A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set more off</w:t>
            </w:r>
          </w:p>
        </w:tc>
      </w:tr>
      <w:tr w14:paraId="1F6EB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D7DF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EF24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import excel ".xlsx", firstrow clear</w:t>
            </w:r>
          </w:p>
        </w:tc>
      </w:tr>
      <w:tr w14:paraId="74BF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647DC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159A8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describe</w:t>
            </w:r>
          </w:p>
        </w:tc>
      </w:tr>
      <w:tr w14:paraId="242A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BA1C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7A6D2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list in 1/10</w:t>
            </w:r>
          </w:p>
        </w:tc>
      </w:tr>
      <w:tr w14:paraId="5A94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6BFAD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69EF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describe</w:t>
            </w:r>
          </w:p>
        </w:tc>
      </w:tr>
      <w:tr w14:paraId="7A46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144E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7EA8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tab studyid</w:t>
            </w:r>
          </w:p>
        </w:tc>
      </w:tr>
      <w:tr w14:paraId="73E97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686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503B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sort studyid</w:t>
            </w:r>
          </w:p>
        </w:tc>
      </w:tr>
      <w:tr w14:paraId="349E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231D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415B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list studyid treatment events exposure, sepby(studyid)</w:t>
            </w:r>
          </w:p>
        </w:tc>
      </w:tr>
      <w:tr w14:paraId="3431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E304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D154E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preserve</w:t>
            </w:r>
          </w:p>
        </w:tc>
      </w:tr>
      <w:tr w14:paraId="5F91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CD5C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380D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keep if treatment == "usual training"</w:t>
            </w:r>
          </w:p>
        </w:tc>
      </w:tr>
      <w:tr w14:paraId="2C5D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8479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25EA0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keep studyid events exposure</w:t>
            </w:r>
          </w:p>
        </w:tc>
      </w:tr>
      <w:tr w14:paraId="7351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5B64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8F31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rename events events_c</w:t>
            </w:r>
          </w:p>
        </w:tc>
      </w:tr>
      <w:tr w14:paraId="3E75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D5EB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A3B00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rename exposure exposure_c</w:t>
            </w:r>
          </w:p>
        </w:tc>
      </w:tr>
      <w:tr w14:paraId="5864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7BC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4916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tempfile control</w:t>
            </w:r>
          </w:p>
        </w:tc>
      </w:tr>
      <w:tr w14:paraId="1700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5DD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3D5BC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save `control'</w:t>
            </w:r>
          </w:p>
        </w:tc>
      </w:tr>
      <w:tr w14:paraId="24E9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56DF8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9995B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restore</w:t>
            </w:r>
          </w:p>
        </w:tc>
      </w:tr>
      <w:tr w14:paraId="3351C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EF45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9C5F3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keep if treatment != "usual training"</w:t>
            </w:r>
          </w:p>
        </w:tc>
      </w:tr>
      <w:tr w14:paraId="6A70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735A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F372B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merge m:1 studyid using `control'</w:t>
            </w:r>
          </w:p>
        </w:tc>
      </w:tr>
      <w:tr w14:paraId="37E5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BB51E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62537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tab _merge</w:t>
            </w:r>
          </w:p>
        </w:tc>
      </w:tr>
      <w:tr w14:paraId="1DE5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DC826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201E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logirr = log(events/exposure) -</w:t>
            </w:r>
            <m:oMath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log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(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event</m:t>
              </m:r>
              <m:sSub>
                <m:sSubP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hint="default" w:ascii="Times New Roman" w:hAnsi="Times New Roman" w:cs="Times New Roman"/>
                      <w:b w:val="0"/>
                      <w:i/>
                      <w:color w:val="000000"/>
                      <w:sz w:val="21"/>
                      <w:szCs w:val="21"/>
                    </w:rPr>
                    <m:t>s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hint="default" w:ascii="Times New Roman" w:hAnsi="Times New Roman" w:cs="Times New Roman"/>
                      <w:b w:val="0"/>
                      <w:i/>
                      <w:color w:val="000000"/>
                      <w:sz w:val="21"/>
                      <w:szCs w:val="21"/>
                    </w:rPr>
                    <m:t>c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ub>
              </m:sSub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/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exposur</m:t>
              </m:r>
              <m:sSub>
                <m:sSubP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hint="default" w:ascii="Times New Roman" w:hAnsi="Times New Roman" w:cs="Times New Roman"/>
                      <w:b w:val="0"/>
                      <w:i/>
                      <w:color w:val="000000"/>
                      <w:sz w:val="21"/>
                      <w:szCs w:val="21"/>
                    </w:rPr>
                    <m:t>e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e>
                <m:sub>
                  <m:r>
                    <m:rPr>
                      <m:nor/>
                    </m:rPr>
                    <w:rPr>
                      <w:rFonts w:hint="default" w:ascii="Times New Roman" w:hAnsi="Times New Roman" w:cs="Times New Roman"/>
                      <w:b w:val="0"/>
                      <w:i/>
                      <w:color w:val="000000"/>
                      <w:sz w:val="21"/>
                      <w:szCs w:val="21"/>
                    </w:rPr>
                    <m:t>c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ub>
              </m:sSub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)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genselo</m:t>
              </m:r>
            </m:oMath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girr = sqrt(1/events + 1/events_c)</w:t>
            </w:r>
          </w:p>
        </w:tc>
      </w:tr>
      <w:tr w14:paraId="7EA7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452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C9152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irr = exp(logirr)</w:t>
            </w:r>
          </w:p>
        </w:tc>
      </w:tr>
      <w:tr w14:paraId="02F2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88736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5EE9D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lci = exp(logirr - 1.96*selogirr)</w:t>
            </w:r>
          </w:p>
        </w:tc>
      </w:tr>
      <w:tr w14:paraId="78BE4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263F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8391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uci = exp(logirr + 1.96*selogirr)</w:t>
            </w:r>
          </w:p>
        </w:tc>
      </w:tr>
      <w:tr w14:paraId="5119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BE8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5AEE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list studyid treatment irr lci uci</w:t>
            </w:r>
          </w:p>
        </w:tc>
      </w:tr>
      <w:tr w14:paraId="20418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9C6D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8E5E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encode treatment, gen(treatid)</w:t>
            </w:r>
          </w:p>
        </w:tc>
      </w:tr>
      <w:tr w14:paraId="5623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CF6BB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BD35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meta set logirr selogirr, studylabel(studyid)</w:t>
            </w:r>
          </w:p>
        </w:tc>
      </w:tr>
      <w:tr w14:paraId="27408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AC82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87BF3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meta regress ibn.treatid, noconstant random(reml)</w:t>
            </w:r>
          </w:p>
        </w:tc>
      </w:tr>
      <w:tr w14:paraId="4396B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C951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C307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−0.8348393</m:t>
              </m:r>
            </m:oMath>
          </w:p>
        </w:tc>
      </w:tr>
      <w:tr w14:paraId="32BC4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ADBF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618A3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−1.216911</m:t>
              </m:r>
            </m:oMath>
          </w:p>
        </w:tc>
      </w:tr>
      <w:tr w14:paraId="7975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EC039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C91D5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−0.4527678</m:t>
              </m:r>
            </m:oMath>
          </w:p>
        </w:tc>
      </w:tr>
      <w:tr w14:paraId="57709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E0C8A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2B947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−0.223951</m:t>
              </m:r>
            </m:oMath>
          </w:p>
        </w:tc>
      </w:tr>
      <w:tr w14:paraId="7273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47A7C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33CD1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−0.7241473</m:t>
              </m:r>
            </m:oMath>
          </w:p>
        </w:tc>
      </w:tr>
      <w:tr w14:paraId="335F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48E29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9F27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exp(0.2762452)</w:t>
            </w:r>
          </w:p>
        </w:tc>
      </w:tr>
      <w:tr w14:paraId="3BF8A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A417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2DC64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exp(0.0532371)</w:t>
            </w:r>
          </w:p>
        </w:tc>
      </w:tr>
      <w:tr w14:paraId="4736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5E2F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9088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−0.2751536</m:t>
              </m:r>
            </m:oMath>
          </w:p>
        </w:tc>
      </w:tr>
      <w:tr w14:paraId="1378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70DC2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CE22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exp(0.3816278)</w:t>
            </w:r>
          </w:p>
        </w:tc>
      </w:tr>
      <w:tr w14:paraId="43A0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DAFF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5A7F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−0.8553376</m:t>
              </m:r>
            </m:oMath>
          </w:p>
        </w:tc>
      </w:tr>
      <w:tr w14:paraId="0BCC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A2934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02600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−2.586894</m:t>
              </m:r>
            </m:oMath>
          </w:p>
        </w:tc>
      </w:tr>
      <w:tr w14:paraId="3ADB6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DD97D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AEE5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exp(0.8762193)</w:t>
            </w:r>
          </w:p>
        </w:tc>
      </w:tr>
      <w:tr w14:paraId="62FE5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D2AD9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ED693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exp(0.1653267)</w:t>
            </w:r>
          </w:p>
        </w:tc>
      </w:tr>
      <w:tr w14:paraId="3DD81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8F93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2E9D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−0.4582611</m:t>
              </m:r>
            </m:oMath>
          </w:p>
        </w:tc>
      </w:tr>
      <w:tr w14:paraId="1E9E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E3E5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B111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display exp(0.7889145)</w:t>
            </w:r>
          </w:p>
        </w:tc>
      </w:tr>
      <w:tr w14:paraId="654A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E6AC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0D4E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matrix b = e(b)</w:t>
            </w:r>
          </w:p>
        </w:tc>
      </w:tr>
      <w:tr w14:paraId="1BEF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2305B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D728B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matrix V = e(V)</w:t>
            </w:r>
          </w:p>
        </w:tc>
      </w:tr>
      <w:tr w14:paraId="2C93C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F086D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88A35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matrix list b</w:t>
            </w:r>
          </w:p>
        </w:tc>
      </w:tr>
      <w:tr w14:paraId="3AF10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3A95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C6CC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matrix list V</w:t>
            </w:r>
          </w:p>
        </w:tc>
      </w:tr>
      <w:tr w14:paraId="5FE12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FC05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045E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clear</w:t>
            </w:r>
          </w:p>
        </w:tc>
      </w:tr>
      <w:tr w14:paraId="6D4F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0BA84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147F8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set obs 6</w:t>
            </w:r>
          </w:p>
        </w:tc>
      </w:tr>
      <w:tr w14:paraId="418B6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1C35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F95D7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treatment = ""</w:t>
            </w:r>
          </w:p>
        </w:tc>
      </w:tr>
      <w:tr w14:paraId="2CD48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7753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C8BA3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treatment = "usual training" in 1</w:t>
            </w:r>
          </w:p>
        </w:tc>
      </w:tr>
      <w:tr w14:paraId="4CA8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C7678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70220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treatment = "BEP" in 2</w:t>
            </w:r>
          </w:p>
        </w:tc>
      </w:tr>
      <w:tr w14:paraId="1C9A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DAB3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39B62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treatment = "FIFA 11" in 3</w:t>
            </w:r>
          </w:p>
        </w:tc>
      </w:tr>
      <w:tr w14:paraId="4794A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67995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039D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treatment = "FIFA 11+" in 4</w:t>
            </w:r>
          </w:p>
        </w:tc>
      </w:tr>
      <w:tr w14:paraId="40BF7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300B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8125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treatment = "FIFA 11+ Kids" in 5</w:t>
            </w:r>
          </w:p>
        </w:tc>
      </w:tr>
      <w:tr w14:paraId="1847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40EE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648A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treatment = "NHE" in 6</w:t>
            </w:r>
          </w:p>
        </w:tc>
      </w:tr>
      <w:tr w14:paraId="4CC4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DA1A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FAA2A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theta = .</w:t>
            </w:r>
          </w:p>
        </w:tc>
      </w:tr>
      <w:tr w14:paraId="3E4C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635A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9ABF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theta = 0 in 1</w:t>
            </w:r>
          </w:p>
        </w:tc>
      </w:tr>
      <w:tr w14:paraId="2FE6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22A8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E576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theta = 0.1653267 in 2</w:t>
            </w:r>
          </w:p>
        </w:tc>
      </w:tr>
      <w:tr w14:paraId="0D55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ABF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5E5A7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theta = 0.0532371 in 3</w:t>
            </w:r>
          </w:p>
        </w:tc>
      </w:tr>
      <w:tr w14:paraId="3B4BC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6AC25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0350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theta = -0.8348393 in 4</w:t>
            </w:r>
          </w:p>
        </w:tc>
      </w:tr>
      <w:tr w14:paraId="33A5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C9B5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7829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theta = -0.8553376 in 5</w:t>
            </w:r>
          </w:p>
        </w:tc>
      </w:tr>
      <w:tr w14:paraId="2804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5A34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6F40B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theta = -0.223951 in 6</w:t>
            </w:r>
          </w:p>
        </w:tc>
      </w:tr>
      <w:tr w14:paraId="300F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279EC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0F66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se = .</w:t>
            </w:r>
          </w:p>
        </w:tc>
      </w:tr>
      <w:tr w14:paraId="18E55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8569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FCDC1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se = 0 in 1</w:t>
            </w:r>
          </w:p>
        </w:tc>
      </w:tr>
      <w:tr w14:paraId="2859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1D16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ABAD8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se = 0.3181629 in 2</w:t>
            </w:r>
          </w:p>
        </w:tc>
      </w:tr>
      <w:tr w14:paraId="27397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274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689C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se = 0.1675494 in 3</w:t>
            </w:r>
          </w:p>
        </w:tc>
      </w:tr>
      <w:tr w14:paraId="5563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B0EDE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D1530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se = 0.194938 in 4</w:t>
            </w:r>
          </w:p>
        </w:tc>
      </w:tr>
      <w:tr w14:paraId="74DB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5E93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B32B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se = 0.8834636 in 5</w:t>
            </w:r>
          </w:p>
        </w:tc>
      </w:tr>
      <w:tr w14:paraId="445B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E4DE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E60D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se = 0.2552069 in 6</w:t>
            </w:r>
          </w:p>
        </w:tc>
      </w:tr>
      <w:tr w14:paraId="7DCF6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451C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19A7A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pscore = .</w:t>
            </w:r>
          </w:p>
        </w:tc>
      </w:tr>
      <w:tr w14:paraId="5AEA5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D53B6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E7DF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forvalues i = 1/6 {quietly {scalar s = 0forvalues j = 1/6 {if `i' != `j' {</w:t>
            </w:r>
          </w:p>
        </w:tc>
      </w:tr>
      <w:tr w14:paraId="787D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6D823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5E3EA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scalar diff = theta[`j'] - theta[`i']</w:t>
            </w:r>
          </w:p>
        </w:tc>
      </w:tr>
      <w:tr w14:paraId="5163E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F47CA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C155F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scalar se</w:t>
            </w:r>
            <m:oMath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diff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=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sqrt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(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se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[`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i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'</m:t>
              </m:r>
              <m:sSup>
                <m:sSupP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Sup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cs="Times New Roman"/>
                      <w:b w:val="0"/>
                      <w:i w:val="0"/>
                      <w:color w:val="000000"/>
                      <w:sz w:val="21"/>
                      <w:szCs w:val="21"/>
                    </w:rPr>
                    <m:t>]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e>
                <m:sup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cs="Times New Roman"/>
                      <w:b w:val="0"/>
                      <w:i w:val="0"/>
                      <w:color w:val="000000"/>
                      <w:sz w:val="21"/>
                      <w:szCs w:val="21"/>
                    </w:rPr>
                    <m:t>2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up>
              </m:sSup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+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se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[`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j</m:t>
              </m:r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'</m:t>
              </m:r>
              <m:sSup>
                <m:sSupP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Sup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cs="Times New Roman"/>
                      <w:b w:val="0"/>
                      <w:i w:val="0"/>
                      <w:color w:val="000000"/>
                      <w:sz w:val="21"/>
                      <w:szCs w:val="21"/>
                    </w:rPr>
                    <m:t>]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e>
                <m:sup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cs="Times New Roman"/>
                      <w:b w:val="0"/>
                      <w:i w:val="0"/>
                      <w:color w:val="000000"/>
                      <w:sz w:val="21"/>
                      <w:szCs w:val="21"/>
                    </w:rPr>
                    <m:t>2</m:t>
                  </m:r>
                  <m:ctrlPr>
                    <w:rPr>
                      <w:rFonts w:hint="default" w:ascii="Cambria Math" w:hAnsi="Cambria Math" w:cs="Times New Roman"/>
                      <w:b w:val="0"/>
                      <w:color w:val="000000"/>
                      <w:sz w:val="21"/>
                      <w:szCs w:val="21"/>
                    </w:rPr>
                  </m:ctrlPr>
                </m:sup>
              </m:sSup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color w:val="000000"/>
                  <w:sz w:val="21"/>
                  <w:szCs w:val="21"/>
                </w:rPr>
                <m:t>)</m:t>
              </m:r>
              <m:r>
                <m:rPr>
                  <m:nor/>
                </m:rPr>
                <w:rPr>
                  <w:rFonts w:hint="default" w:ascii="Times New Roman" w:hAnsi="Times New Roman" w:cs="Times New Roman"/>
                  <w:b w:val="0"/>
                  <w:i/>
                  <w:color w:val="000000"/>
                  <w:sz w:val="21"/>
                  <w:szCs w:val="21"/>
                </w:rPr>
                <m:t>scal</m:t>
              </m:r>
            </m:oMath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ar s = s + normal(diff/sediff)</w:t>
            </w:r>
          </w:p>
        </w:tc>
      </w:tr>
      <w:tr w14:paraId="329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B287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9B865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replace pscore = s/5 in `i'</w:t>
            </w:r>
          </w:p>
        </w:tc>
      </w:tr>
      <w:tr w14:paraId="78EFE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FFDB4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AFB77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-840" w:leftChars="-400" w:firstLine="840" w:firstLineChars="4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gsort -pscore</w:t>
            </w:r>
          </w:p>
        </w:tc>
      </w:tr>
      <w:tr w14:paraId="35FA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192A1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295C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-840" w:leftChars="-400" w:firstLine="840" w:firstLineChars="4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gen ranking = _n</w:t>
            </w:r>
          </w:p>
        </w:tc>
      </w:tr>
      <w:tr w14:paraId="25E19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EFC9E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425" w:leftChars="0" w:hanging="425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808080" w:themeColor="background1" w:themeShade="8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5883B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40" w:lineRule="auto"/>
              <w:ind w:left="-840" w:leftChars="-400" w:firstLine="840" w:firstLineChars="4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strike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list ranking treatment theta pscore, noobs</w:t>
            </w:r>
          </w:p>
        </w:tc>
      </w:tr>
    </w:tbl>
    <w:p w14:paraId="3E3C58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20" w:line="240" w:lineRule="auto"/>
        <w:ind w:left="-840" w:leftChars="-400" w:firstLine="840" w:firstLineChars="40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i w:val="0"/>
          <w:strike w:val="0"/>
          <w:color w:val="auto"/>
          <w:kern w:val="2"/>
          <w:sz w:val="21"/>
          <w:szCs w:val="21"/>
          <w:u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B7B0A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Egger’s test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7230"/>
      </w:tblGrid>
      <w:tr w14:paraId="293F1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3C9C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49113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clear all</w:t>
            </w:r>
          </w:p>
        </w:tc>
      </w:tr>
      <w:tr w14:paraId="23A56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63AA2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3DA1F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set more off</w:t>
            </w:r>
          </w:p>
        </w:tc>
      </w:tr>
      <w:tr w14:paraId="033E4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271F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79F0E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import excel using "C:\Users\Administrator\Desktop\network\NMA_IRR_arm.xlsx", firstrow clear</w:t>
            </w:r>
          </w:p>
        </w:tc>
      </w:tr>
      <w:tr w14:paraId="51C4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5411C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B72D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list in 1/10</w:t>
            </w:r>
          </w:p>
        </w:tc>
      </w:tr>
      <w:tr w14:paraId="4853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85D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3A110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describe</w:t>
            </w:r>
          </w:p>
        </w:tc>
      </w:tr>
      <w:tr w14:paraId="22E9E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F6FDD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C29CC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bysort studyid: gen n_arm = _N</w:t>
            </w:r>
          </w:p>
        </w:tc>
      </w:tr>
      <w:tr w14:paraId="73CB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C7178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85420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tab n_arm</w:t>
            </w:r>
          </w:p>
        </w:tc>
      </w:tr>
      <w:tr w14:paraId="31C57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E1D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CB852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tab treatment</w:t>
            </w:r>
          </w:p>
        </w:tc>
      </w:tr>
      <w:tr w14:paraId="59EBF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2882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8C3C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bysort studyid: egen events_c = total(cond(treatment == "usual training", events, .))</w:t>
            </w:r>
          </w:p>
        </w:tc>
      </w:tr>
      <w:tr w14:paraId="0CE5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9CAD7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FB0E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bysort studyid: egen exposure_c = total(cond(treatment == "usual training", exposure, .))</w:t>
            </w:r>
          </w:p>
        </w:tc>
      </w:tr>
      <w:tr w14:paraId="6F04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54C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7E7A4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list studyid treatment events exposure events_c exposure_c, sepby(studyid)</w:t>
            </w:r>
          </w:p>
        </w:tc>
      </w:tr>
      <w:tr w14:paraId="4118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3EC54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B52DF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keep if treatment != "usual training"</w:t>
            </w:r>
          </w:p>
        </w:tc>
      </w:tr>
      <w:tr w14:paraId="1733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5956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612D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rename treatment treatment_t</w:t>
            </w:r>
          </w:p>
        </w:tc>
      </w:tr>
      <w:tr w14:paraId="558B3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F0AD2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D7A0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rename events events_t</w:t>
            </w:r>
          </w:p>
        </w:tc>
      </w:tr>
      <w:tr w14:paraId="3236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6CD8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5C44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rename exposure exposure_t</w:t>
            </w:r>
          </w:p>
        </w:tc>
      </w:tr>
      <w:tr w14:paraId="4369E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3DE55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1FB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list</w:t>
            </w:r>
          </w:p>
        </w:tc>
      </w:tr>
      <w:tr w14:paraId="2665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96C3D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0C777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rate_t = events_t / exposure_t</w:t>
            </w:r>
          </w:p>
        </w:tc>
      </w:tr>
      <w:tr w14:paraId="3D51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A8B7F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C254B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rate_c = events_c / exposure_c</w:t>
            </w:r>
          </w:p>
        </w:tc>
      </w:tr>
      <w:tr w14:paraId="17AC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21AE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1A70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irr = rate_t / rate_c</w:t>
            </w:r>
          </w:p>
        </w:tc>
      </w:tr>
      <w:tr w14:paraId="5C02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65637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C78F4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logirr = ln(irr)</w:t>
            </w:r>
          </w:p>
        </w:tc>
      </w:tr>
      <w:tr w14:paraId="55D1B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6DC24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3A55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selogirr = sqrt(1/events_t + 1/events_c)</w:t>
            </w:r>
          </w:p>
        </w:tc>
      </w:tr>
      <w:tr w14:paraId="46731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7745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456D7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list studyid treatment_t irr logirr selogirr</w:t>
            </w:r>
          </w:p>
        </w:tc>
      </w:tr>
      <w:tr w14:paraId="7D87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03D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4A68B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meta set logirr selogirr, eslabel(logIRR)</w:t>
            </w:r>
          </w:p>
        </w:tc>
      </w:tr>
      <w:tr w14:paraId="20221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2D89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CFC21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meta bias, egger</w:t>
            </w:r>
          </w:p>
        </w:tc>
      </w:tr>
      <w:tr w14:paraId="0BBA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7C69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30683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snd = logirr / selogirr</w:t>
            </w:r>
          </w:p>
        </w:tc>
      </w:tr>
      <w:tr w14:paraId="199B1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C83FF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050BA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gen precision = 1 / selogirr</w:t>
            </w:r>
          </w:p>
        </w:tc>
      </w:tr>
      <w:tr w14:paraId="2C84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93B95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default" w:ascii="Times New Roman" w:hAnsi="Times New Roman" w:cs="Times New Roman"/>
                <w:b w:val="0"/>
                <w:color w:val="808080" w:themeColor="background1" w:themeShade="80"/>
                <w:sz w:val="21"/>
                <w:szCs w:val="21"/>
              </w:rPr>
            </w:pPr>
          </w:p>
        </w:tc>
        <w:tc>
          <w:tcPr>
            <w:tcW w:w="7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869C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regress snd precision</w:t>
            </w:r>
          </w:p>
        </w:tc>
      </w:tr>
    </w:tbl>
    <w:p w14:paraId="2C5637A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C5F366"/>
    <w:multiLevelType w:val="singleLevel"/>
    <w:tmpl w:val="86C5F36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4F4FB0D"/>
    <w:multiLevelType w:val="singleLevel"/>
    <w:tmpl w:val="C4F4FB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CE680EFE"/>
    <w:multiLevelType w:val="singleLevel"/>
    <w:tmpl w:val="CE680EF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2848E4A"/>
    <w:multiLevelType w:val="singleLevel"/>
    <w:tmpl w:val="D2848E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48FFF31"/>
    <w:multiLevelType w:val="singleLevel"/>
    <w:tmpl w:val="F48FFF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F496545D"/>
    <w:multiLevelType w:val="singleLevel"/>
    <w:tmpl w:val="F49654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AAD1944"/>
    <w:multiLevelType w:val="singleLevel"/>
    <w:tmpl w:val="0AAD194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25F52166"/>
    <w:multiLevelType w:val="singleLevel"/>
    <w:tmpl w:val="25F5216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157908"/>
    <w:rsid w:val="0140055C"/>
    <w:rsid w:val="020B6A0C"/>
    <w:rsid w:val="02157908"/>
    <w:rsid w:val="03D472D2"/>
    <w:rsid w:val="04216DD6"/>
    <w:rsid w:val="06A92350"/>
    <w:rsid w:val="0B3904E7"/>
    <w:rsid w:val="0B5B1A84"/>
    <w:rsid w:val="0D013FCF"/>
    <w:rsid w:val="0EF6229A"/>
    <w:rsid w:val="13DA0C71"/>
    <w:rsid w:val="168E5998"/>
    <w:rsid w:val="17B2302E"/>
    <w:rsid w:val="181A7599"/>
    <w:rsid w:val="1B0E4A1F"/>
    <w:rsid w:val="1D5202A2"/>
    <w:rsid w:val="20085EE1"/>
    <w:rsid w:val="231F772B"/>
    <w:rsid w:val="24127EF7"/>
    <w:rsid w:val="2535305E"/>
    <w:rsid w:val="253D33E8"/>
    <w:rsid w:val="25F31F76"/>
    <w:rsid w:val="265F25D3"/>
    <w:rsid w:val="2780280A"/>
    <w:rsid w:val="2AE13EFE"/>
    <w:rsid w:val="2B181726"/>
    <w:rsid w:val="2CDA6697"/>
    <w:rsid w:val="2D0C363A"/>
    <w:rsid w:val="2D4F41C3"/>
    <w:rsid w:val="2E01528E"/>
    <w:rsid w:val="30830CFC"/>
    <w:rsid w:val="31523E44"/>
    <w:rsid w:val="337003B9"/>
    <w:rsid w:val="33BF2903"/>
    <w:rsid w:val="33EB664E"/>
    <w:rsid w:val="3ACC0DB7"/>
    <w:rsid w:val="3C5F1237"/>
    <w:rsid w:val="3E264F63"/>
    <w:rsid w:val="3F9F4A26"/>
    <w:rsid w:val="40C22065"/>
    <w:rsid w:val="40F94148"/>
    <w:rsid w:val="464940F6"/>
    <w:rsid w:val="48F6071D"/>
    <w:rsid w:val="4F90353C"/>
    <w:rsid w:val="4FD12BC9"/>
    <w:rsid w:val="500B2D00"/>
    <w:rsid w:val="528E48AC"/>
    <w:rsid w:val="53E2646E"/>
    <w:rsid w:val="56607E4B"/>
    <w:rsid w:val="5E271520"/>
    <w:rsid w:val="5E2D6537"/>
    <w:rsid w:val="5EAE1426"/>
    <w:rsid w:val="5F775CBC"/>
    <w:rsid w:val="5F8A6E4E"/>
    <w:rsid w:val="60A725D1"/>
    <w:rsid w:val="660349B7"/>
    <w:rsid w:val="66842FDA"/>
    <w:rsid w:val="684A42BC"/>
    <w:rsid w:val="696A266C"/>
    <w:rsid w:val="6A4055D5"/>
    <w:rsid w:val="70EC042A"/>
    <w:rsid w:val="714C335C"/>
    <w:rsid w:val="72DF437B"/>
    <w:rsid w:val="73EA6B20"/>
    <w:rsid w:val="73FD7EFC"/>
    <w:rsid w:val="74473D43"/>
    <w:rsid w:val="74884519"/>
    <w:rsid w:val="74935D79"/>
    <w:rsid w:val="74B9560C"/>
    <w:rsid w:val="756F3223"/>
    <w:rsid w:val="75BF293C"/>
    <w:rsid w:val="76767E7A"/>
    <w:rsid w:val="773C7ABF"/>
    <w:rsid w:val="77690189"/>
    <w:rsid w:val="78306847"/>
    <w:rsid w:val="7A141AFC"/>
    <w:rsid w:val="7A4E6865"/>
    <w:rsid w:val="7B2207A0"/>
    <w:rsid w:val="7B4414B7"/>
    <w:rsid w:val="7B787C13"/>
    <w:rsid w:val="7BE64932"/>
    <w:rsid w:val="7C2F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275</Words>
  <Characters>1958</Characters>
  <Lines>0</Lines>
  <Paragraphs>0</Paragraphs>
  <TotalTime>0</TotalTime>
  <ScaleCrop>false</ScaleCrop>
  <LinksUpToDate>false</LinksUpToDate>
  <CharactersWithSpaces>2228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2026-05-12T14:42:00Z</dcterms:created>
  <dc:creator>7</dc:creator>
  <cp:lastModifiedBy>7</cp:lastModifiedBy>
  <dcterms:modified xsi:type="dcterms:W3CDTF">2026-07-14T14:53:26Z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3AC8C0BFBFF84A3BA8C3D4A6E8EB924E_11</vt:lpwstr>
  </property>
  <property fmtid="{D5CDD505-2E9C-101B-9397-08002B2CF9AE}" pid="4" name="KSOTemplateDocerSaveRecord">
    <vt:lpwstr>eyJoZGlkIjoiMzEwNTM5NzYwMDRjMzkwZTVkZjY2ODkwMGIxNGU0OTUiLCJ1c2VySWQiOiI4MTM2NDM2NzEifQ==</vt:lpwstr>
  </property>
</Properties>
</file>