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247D4F" w14:textId="77777777" w:rsidR="00E13C53" w:rsidRDefault="00E13C53" w:rsidP="00E13C53">
      <w:pPr>
        <w:pStyle w:val="Heading1"/>
      </w:pPr>
      <w:r w:rsidRPr="009432B7">
        <w:t>APPENDIX</w:t>
      </w:r>
    </w:p>
    <w:p w14:paraId="36E825C1" w14:textId="77777777" w:rsidR="00E13C53" w:rsidRDefault="00E13C53" w:rsidP="00E13C53">
      <w:pPr>
        <w:spacing w:line="240" w:lineRule="auto"/>
        <w:jc w:val="center"/>
        <w:rPr>
          <w:rFonts w:cstheme="minorHAnsi"/>
          <w:b/>
          <w:bCs/>
        </w:rPr>
      </w:pPr>
    </w:p>
    <w:p w14:paraId="02FD1FE1" w14:textId="77777777" w:rsidR="00E13C53" w:rsidRPr="00DA5585" w:rsidRDefault="00E13C53" w:rsidP="00E13C53">
      <w:pPr>
        <w:spacing w:line="240" w:lineRule="auto"/>
        <w:jc w:val="center"/>
        <w:rPr>
          <w:rFonts w:ascii="Times New Roman" w:hAnsi="Times New Roman" w:cs="Times New Roman"/>
          <w:b/>
          <w:bCs/>
          <w:sz w:val="24"/>
          <w:szCs w:val="24"/>
        </w:rPr>
      </w:pPr>
      <w:r w:rsidRPr="00DA5585">
        <w:rPr>
          <w:rFonts w:ascii="Times New Roman" w:hAnsi="Times New Roman" w:cs="Times New Roman"/>
          <w:b/>
          <w:bCs/>
          <w:sz w:val="24"/>
          <w:szCs w:val="24"/>
        </w:rPr>
        <w:t>APPENDIX A: SAMPLE OF HOUSEHOLD AND FIRM QUESTIONNAIRE</w:t>
      </w:r>
    </w:p>
    <w:p w14:paraId="43BCA825" w14:textId="77777777" w:rsidR="00E13C53" w:rsidRDefault="00E13C53" w:rsidP="00E13C53">
      <w:pPr>
        <w:spacing w:line="240" w:lineRule="auto"/>
        <w:jc w:val="center"/>
        <w:rPr>
          <w:rFonts w:cstheme="minorHAnsi"/>
          <w:b/>
          <w:bCs/>
        </w:rPr>
      </w:pPr>
    </w:p>
    <w:p w14:paraId="378B7022" w14:textId="77777777" w:rsidR="00E13C53" w:rsidRDefault="00E13C53" w:rsidP="00E13C53">
      <w:pPr>
        <w:spacing w:line="240" w:lineRule="auto"/>
        <w:jc w:val="center"/>
        <w:rPr>
          <w:rFonts w:asciiTheme="majorHAnsi" w:hAnsiTheme="majorHAnsi" w:cstheme="majorHAnsi"/>
          <w:b/>
          <w:bCs/>
        </w:rPr>
      </w:pPr>
      <w:r>
        <w:rPr>
          <w:rFonts w:asciiTheme="majorHAnsi" w:hAnsiTheme="majorHAnsi" w:cstheme="majorHAnsi"/>
          <w:b/>
          <w:bCs/>
        </w:rPr>
        <w:t>KWAME NKRUMAH UNIVERSITY OF SCIENCE AND TECHNOLOGY</w:t>
      </w:r>
    </w:p>
    <w:p w14:paraId="7B5986EA" w14:textId="77777777" w:rsidR="00E13C53" w:rsidRDefault="00E13C53" w:rsidP="00E13C53">
      <w:pPr>
        <w:spacing w:line="240" w:lineRule="auto"/>
        <w:jc w:val="center"/>
        <w:rPr>
          <w:rFonts w:asciiTheme="majorHAnsi" w:hAnsiTheme="majorHAnsi" w:cstheme="majorHAnsi"/>
          <w:b/>
          <w:bCs/>
        </w:rPr>
      </w:pPr>
      <w:r>
        <w:rPr>
          <w:rFonts w:asciiTheme="majorHAnsi" w:hAnsiTheme="majorHAnsi" w:cstheme="majorHAnsi"/>
          <w:b/>
          <w:bCs/>
        </w:rPr>
        <w:t>DEPARTMENT OF ECONOMICS</w:t>
      </w:r>
    </w:p>
    <w:p w14:paraId="3499B28C" w14:textId="77777777" w:rsidR="00E13C53" w:rsidRDefault="00E13C53" w:rsidP="00E13C53">
      <w:pPr>
        <w:spacing w:line="240" w:lineRule="auto"/>
        <w:jc w:val="center"/>
        <w:rPr>
          <w:rFonts w:asciiTheme="majorHAnsi" w:hAnsiTheme="majorHAnsi" w:cstheme="majorHAnsi"/>
          <w:b/>
          <w:bCs/>
        </w:rPr>
      </w:pPr>
      <w:r>
        <w:rPr>
          <w:rFonts w:asciiTheme="majorHAnsi" w:hAnsiTheme="majorHAnsi" w:cstheme="majorHAnsi"/>
          <w:b/>
          <w:bCs/>
        </w:rPr>
        <w:t>TOPIC: CONSUMER PREFERENCE AND WILLINGNESS TO PAY FOR ALTERNATIVE SOURCE OF ENERGY: A DISCRETE CHOICE EXPERIMENT.</w:t>
      </w:r>
    </w:p>
    <w:p w14:paraId="0763824C" w14:textId="77777777" w:rsidR="00E13C53" w:rsidRDefault="00E13C53" w:rsidP="00E13C53">
      <w:pPr>
        <w:spacing w:line="240" w:lineRule="auto"/>
        <w:jc w:val="both"/>
        <w:rPr>
          <w:rFonts w:asciiTheme="majorHAnsi" w:hAnsiTheme="majorHAnsi" w:cstheme="majorHAnsi"/>
        </w:rPr>
      </w:pPr>
      <w:r>
        <w:rPr>
          <w:rFonts w:asciiTheme="majorHAnsi" w:hAnsiTheme="majorHAnsi" w:cstheme="majorHAnsi"/>
        </w:rPr>
        <w:t>May 2022</w:t>
      </w:r>
    </w:p>
    <w:p w14:paraId="0F8A647F" w14:textId="77777777" w:rsidR="00E13C53" w:rsidRDefault="00E13C53" w:rsidP="00E13C53">
      <w:pPr>
        <w:spacing w:line="240" w:lineRule="auto"/>
        <w:jc w:val="both"/>
        <w:rPr>
          <w:rFonts w:asciiTheme="majorHAnsi" w:hAnsiTheme="majorHAnsi" w:cstheme="majorHAnsi"/>
        </w:rPr>
      </w:pPr>
      <w:r>
        <w:rPr>
          <w:rFonts w:asciiTheme="majorHAnsi" w:hAnsiTheme="majorHAnsi" w:cstheme="majorHAnsi"/>
        </w:rPr>
        <w:t>Dear Sir/Madam</w:t>
      </w:r>
    </w:p>
    <w:p w14:paraId="4B3E092B" w14:textId="77777777" w:rsidR="00E13C53" w:rsidRDefault="00E13C53" w:rsidP="00E13C53">
      <w:pPr>
        <w:spacing w:line="240" w:lineRule="auto"/>
        <w:rPr>
          <w:rFonts w:asciiTheme="majorHAnsi" w:hAnsiTheme="majorHAnsi" w:cstheme="majorHAnsi"/>
          <w:b/>
          <w:bCs/>
        </w:rPr>
      </w:pPr>
      <w:r>
        <w:rPr>
          <w:rFonts w:asciiTheme="majorHAnsi" w:hAnsiTheme="majorHAnsi" w:cstheme="majorHAnsi"/>
          <w:b/>
          <w:bCs/>
        </w:rPr>
        <w:t xml:space="preserve">                    QUESTIONNAIRES FOR ENERGY CONSUMERS (HOUSEHOLDS)</w:t>
      </w:r>
    </w:p>
    <w:p w14:paraId="25F296D5" w14:textId="72CD3EC2" w:rsidR="00E13C53" w:rsidRDefault="00E13C53" w:rsidP="00E13C53">
      <w:pPr>
        <w:spacing w:line="240" w:lineRule="auto"/>
        <w:jc w:val="both"/>
        <w:rPr>
          <w:rFonts w:asciiTheme="majorHAnsi" w:hAnsiTheme="majorHAnsi" w:cstheme="majorHAnsi"/>
        </w:rPr>
      </w:pPr>
      <w:r>
        <w:rPr>
          <w:rFonts w:asciiTheme="majorHAnsi" w:hAnsiTheme="majorHAnsi" w:cstheme="majorHAnsi"/>
        </w:rPr>
        <w:t xml:space="preserve">This questionnaire is intended for households with access to electricity. The researcher is seeking to investigate households’ preferences and willingness to pay for an alternative power source during power outages. Later in this survey, you will come across several choice sets with different options. You are required to select your most preferred option considering the various electricity service attributes </w:t>
      </w:r>
      <w:r>
        <w:rPr>
          <w:rFonts w:asciiTheme="majorHAnsi" w:hAnsiTheme="majorHAnsi" w:cstheme="majorHAnsi"/>
          <w:b/>
          <w:bCs/>
        </w:rPr>
        <w:t>(Purchase price, Service provider, Service Quality)</w:t>
      </w:r>
      <w:r>
        <w:rPr>
          <w:rFonts w:asciiTheme="majorHAnsi" w:hAnsiTheme="majorHAnsi" w:cstheme="majorHAnsi"/>
        </w:rPr>
        <w:t xml:space="preserve">. The researcher would appreciate it if you could participate in this study by responding to the questions below as best you can. This is a strictly academic exercise, and all information provided will be treated with utmost confidentiality and anonymity. </w:t>
      </w:r>
    </w:p>
    <w:p w14:paraId="6691258B" w14:textId="77777777" w:rsidR="00E13C53" w:rsidRDefault="00E13C53" w:rsidP="00E13C53">
      <w:pPr>
        <w:spacing w:line="240" w:lineRule="auto"/>
        <w:jc w:val="both"/>
        <w:rPr>
          <w:rFonts w:asciiTheme="majorHAnsi" w:hAnsiTheme="majorHAnsi" w:cstheme="majorHAnsi"/>
        </w:rPr>
      </w:pPr>
      <w:r>
        <w:rPr>
          <w:rFonts w:asciiTheme="majorHAnsi" w:hAnsiTheme="majorHAnsi" w:cstheme="majorHAnsi"/>
        </w:rPr>
        <w:t xml:space="preserve">Thank you. </w:t>
      </w:r>
    </w:p>
    <w:p w14:paraId="512A914B" w14:textId="1312782C" w:rsidR="00E13C53" w:rsidRPr="005230A9" w:rsidRDefault="00E13C53" w:rsidP="005230A9">
      <w:pPr>
        <w:spacing w:line="240" w:lineRule="auto"/>
        <w:jc w:val="both"/>
        <w:rPr>
          <w:rFonts w:asciiTheme="majorHAnsi" w:hAnsiTheme="majorHAnsi" w:cstheme="majorHAnsi"/>
        </w:rPr>
      </w:pPr>
      <w:r>
        <w:rPr>
          <w:rFonts w:asciiTheme="majorHAnsi" w:hAnsiTheme="majorHAnsi" w:cstheme="majorHAnsi"/>
        </w:rPr>
        <w:t xml:space="preserve">Angela Boakye Afriyie </w:t>
      </w:r>
    </w:p>
    <w:p w14:paraId="6914D0E5" w14:textId="77777777" w:rsidR="00E13C53" w:rsidRDefault="00E13C53" w:rsidP="00E13C53">
      <w:pPr>
        <w:spacing w:line="240" w:lineRule="auto"/>
        <w:rPr>
          <w:rFonts w:asciiTheme="majorHAnsi" w:hAnsiTheme="majorHAnsi" w:cstheme="majorHAnsi"/>
          <w:b/>
          <w:bCs/>
        </w:rPr>
      </w:pPr>
    </w:p>
    <w:p w14:paraId="5E9EDB8C" w14:textId="77777777" w:rsidR="00E13C53" w:rsidRDefault="00E13C53" w:rsidP="00E13C53">
      <w:pPr>
        <w:spacing w:line="240" w:lineRule="auto"/>
        <w:rPr>
          <w:rFonts w:asciiTheme="majorHAnsi" w:hAnsiTheme="majorHAnsi" w:cstheme="majorHAnsi"/>
          <w:b/>
          <w:bCs/>
        </w:rPr>
      </w:pPr>
    </w:p>
    <w:p w14:paraId="0F597B74" w14:textId="77777777" w:rsidR="00E13C53" w:rsidRDefault="00E13C53" w:rsidP="00E13C53">
      <w:pPr>
        <w:spacing w:line="240" w:lineRule="auto"/>
        <w:rPr>
          <w:rFonts w:asciiTheme="majorHAnsi" w:hAnsiTheme="majorHAnsi" w:cstheme="majorHAnsi"/>
          <w:b/>
          <w:bCs/>
        </w:rPr>
      </w:pPr>
    </w:p>
    <w:p w14:paraId="76E1D2B3" w14:textId="77777777" w:rsidR="00E13C53" w:rsidRDefault="00E13C53" w:rsidP="00E13C53">
      <w:pPr>
        <w:spacing w:line="240" w:lineRule="auto"/>
        <w:rPr>
          <w:rFonts w:asciiTheme="majorHAnsi" w:hAnsiTheme="majorHAnsi" w:cstheme="majorHAnsi"/>
          <w:b/>
          <w:bCs/>
        </w:rPr>
      </w:pPr>
    </w:p>
    <w:p w14:paraId="505D1AC2" w14:textId="77777777" w:rsidR="00E13C53" w:rsidRDefault="00E13C53" w:rsidP="00E13C53">
      <w:pPr>
        <w:spacing w:line="240" w:lineRule="auto"/>
        <w:rPr>
          <w:rFonts w:asciiTheme="majorHAnsi" w:hAnsiTheme="majorHAnsi" w:cstheme="majorHAnsi"/>
          <w:b/>
          <w:bCs/>
        </w:rPr>
      </w:pPr>
    </w:p>
    <w:p w14:paraId="1ED85687" w14:textId="77777777" w:rsidR="00E13C53" w:rsidRDefault="00E13C53" w:rsidP="00E13C53">
      <w:pPr>
        <w:spacing w:line="240" w:lineRule="auto"/>
        <w:rPr>
          <w:rFonts w:asciiTheme="majorHAnsi" w:hAnsiTheme="majorHAnsi" w:cstheme="majorHAnsi"/>
          <w:b/>
          <w:bCs/>
        </w:rPr>
      </w:pPr>
    </w:p>
    <w:p w14:paraId="6C7C288C" w14:textId="77777777" w:rsidR="00E13C53" w:rsidRDefault="00E13C53" w:rsidP="00E13C53">
      <w:pPr>
        <w:spacing w:line="240" w:lineRule="auto"/>
        <w:rPr>
          <w:rFonts w:asciiTheme="majorHAnsi" w:hAnsiTheme="majorHAnsi" w:cstheme="majorHAnsi"/>
          <w:b/>
          <w:bCs/>
        </w:rPr>
      </w:pPr>
    </w:p>
    <w:p w14:paraId="722C62D7" w14:textId="77777777" w:rsidR="00E13C53" w:rsidRDefault="00E13C53" w:rsidP="00E13C53">
      <w:pPr>
        <w:spacing w:line="240" w:lineRule="auto"/>
        <w:rPr>
          <w:rFonts w:asciiTheme="majorHAnsi" w:hAnsiTheme="majorHAnsi" w:cstheme="majorHAnsi"/>
          <w:b/>
          <w:bCs/>
        </w:rPr>
      </w:pPr>
    </w:p>
    <w:p w14:paraId="2BD8C62C" w14:textId="77777777" w:rsidR="00E13C53" w:rsidRDefault="00E13C53" w:rsidP="00E13C53">
      <w:pPr>
        <w:spacing w:line="240" w:lineRule="auto"/>
        <w:rPr>
          <w:rFonts w:asciiTheme="majorHAnsi" w:hAnsiTheme="majorHAnsi" w:cstheme="majorHAnsi"/>
          <w:b/>
          <w:bCs/>
        </w:rPr>
      </w:pPr>
    </w:p>
    <w:p w14:paraId="36374766" w14:textId="77777777" w:rsidR="00E13C53" w:rsidRDefault="00E13C53" w:rsidP="00E13C53">
      <w:pPr>
        <w:spacing w:line="240" w:lineRule="auto"/>
        <w:rPr>
          <w:rFonts w:asciiTheme="majorHAnsi" w:hAnsiTheme="majorHAnsi" w:cstheme="majorHAnsi"/>
          <w:b/>
          <w:bCs/>
        </w:rPr>
      </w:pPr>
    </w:p>
    <w:p w14:paraId="5BEE361C" w14:textId="77777777" w:rsidR="00E13C53" w:rsidRDefault="00E13C53" w:rsidP="00E13C53">
      <w:pPr>
        <w:spacing w:line="240" w:lineRule="auto"/>
        <w:rPr>
          <w:rFonts w:asciiTheme="majorHAnsi" w:hAnsiTheme="majorHAnsi" w:cstheme="majorHAnsi"/>
          <w:b/>
          <w:bCs/>
        </w:rPr>
      </w:pPr>
    </w:p>
    <w:p w14:paraId="41EC4C37" w14:textId="77777777" w:rsidR="007C5B01" w:rsidRDefault="007C5B01" w:rsidP="00E13C53">
      <w:pPr>
        <w:spacing w:line="240" w:lineRule="auto"/>
        <w:rPr>
          <w:rFonts w:asciiTheme="majorHAnsi" w:hAnsiTheme="majorHAnsi" w:cstheme="majorHAnsi"/>
          <w:b/>
          <w:bCs/>
        </w:rPr>
      </w:pPr>
    </w:p>
    <w:p w14:paraId="7C9B9FB3" w14:textId="77777777" w:rsidR="007C5B01" w:rsidRDefault="007C5B01" w:rsidP="00E13C53">
      <w:pPr>
        <w:spacing w:line="240" w:lineRule="auto"/>
        <w:rPr>
          <w:rFonts w:asciiTheme="majorHAnsi" w:hAnsiTheme="majorHAnsi" w:cstheme="majorHAnsi"/>
          <w:b/>
          <w:bCs/>
        </w:rPr>
      </w:pPr>
    </w:p>
    <w:p w14:paraId="23A8414D" w14:textId="77777777" w:rsidR="000F0821" w:rsidRDefault="000F0821" w:rsidP="00E13C53">
      <w:pPr>
        <w:spacing w:line="240" w:lineRule="auto"/>
        <w:rPr>
          <w:rFonts w:asciiTheme="majorHAnsi" w:hAnsiTheme="majorHAnsi" w:cstheme="majorHAnsi"/>
          <w:b/>
          <w:bCs/>
        </w:rPr>
      </w:pPr>
    </w:p>
    <w:p w14:paraId="3ECB17A9" w14:textId="77777777" w:rsidR="007C5B01" w:rsidRDefault="007C5B01" w:rsidP="00E13C53">
      <w:pPr>
        <w:spacing w:line="240" w:lineRule="auto"/>
        <w:rPr>
          <w:rFonts w:asciiTheme="majorHAnsi" w:hAnsiTheme="majorHAnsi" w:cstheme="majorHAnsi"/>
          <w:b/>
          <w:bCs/>
        </w:rPr>
      </w:pPr>
    </w:p>
    <w:p w14:paraId="01BADD7D" w14:textId="794A9F38" w:rsidR="00E13C53" w:rsidRDefault="00E13C53" w:rsidP="00E13C53">
      <w:pPr>
        <w:spacing w:line="240" w:lineRule="auto"/>
        <w:rPr>
          <w:rFonts w:asciiTheme="majorHAnsi" w:hAnsiTheme="majorHAnsi" w:cstheme="majorHAnsi"/>
          <w:b/>
          <w:bCs/>
        </w:rPr>
      </w:pPr>
      <w:r>
        <w:rPr>
          <w:rFonts w:asciiTheme="majorHAnsi" w:hAnsiTheme="majorHAnsi" w:cstheme="majorHAnsi"/>
          <w:b/>
          <w:bCs/>
        </w:rPr>
        <w:lastRenderedPageBreak/>
        <w:t>MODULE A: BACKGROUND INFORMATION</w:t>
      </w:r>
    </w:p>
    <w:tbl>
      <w:tblPr>
        <w:tblStyle w:val="TableGrid"/>
        <w:tblW w:w="10777" w:type="dxa"/>
        <w:tblInd w:w="-792" w:type="dxa"/>
        <w:tblLook w:val="04A0" w:firstRow="1" w:lastRow="0" w:firstColumn="1" w:lastColumn="0" w:noHBand="0" w:noVBand="1"/>
      </w:tblPr>
      <w:tblGrid>
        <w:gridCol w:w="5467"/>
        <w:gridCol w:w="5310"/>
      </w:tblGrid>
      <w:tr w:rsidR="00E13C53" w14:paraId="10498BAF" w14:textId="77777777" w:rsidTr="00F8622D">
        <w:tc>
          <w:tcPr>
            <w:tcW w:w="5467" w:type="dxa"/>
            <w:tcBorders>
              <w:top w:val="single" w:sz="4" w:space="0" w:color="auto"/>
              <w:left w:val="single" w:sz="4" w:space="0" w:color="auto"/>
              <w:bottom w:val="single" w:sz="4" w:space="0" w:color="auto"/>
              <w:right w:val="single" w:sz="4" w:space="0" w:color="auto"/>
            </w:tcBorders>
          </w:tcPr>
          <w:p w14:paraId="78CFB82F" w14:textId="77777777" w:rsidR="00E13C53" w:rsidRDefault="00E13C53" w:rsidP="00F8622D">
            <w:pPr>
              <w:rPr>
                <w:rFonts w:asciiTheme="majorHAnsi" w:hAnsiTheme="majorHAnsi" w:cstheme="majorHAnsi"/>
              </w:rPr>
            </w:pPr>
            <w:r>
              <w:rPr>
                <w:rFonts w:asciiTheme="majorHAnsi" w:hAnsiTheme="majorHAnsi" w:cstheme="majorHAnsi"/>
              </w:rPr>
              <w:t>Q1. Gender of the Household head.</w:t>
            </w:r>
          </w:p>
          <w:p w14:paraId="53D9D09F" w14:textId="77777777" w:rsidR="00E13C53" w:rsidRDefault="00E13C53" w:rsidP="00F8622D">
            <w:pPr>
              <w:rPr>
                <w:rFonts w:asciiTheme="majorHAnsi" w:hAnsiTheme="majorHAnsi" w:cstheme="majorHAnsi"/>
              </w:rPr>
            </w:pPr>
            <w:r>
              <w:rPr>
                <w:rFonts w:asciiTheme="majorHAnsi" w:hAnsiTheme="majorHAnsi" w:cstheme="majorHAnsi"/>
              </w:rPr>
              <w:t xml:space="preserve">[  ] Male      [  ] Female </w:t>
            </w:r>
          </w:p>
          <w:p w14:paraId="662543BE" w14:textId="77777777" w:rsidR="00E13C53" w:rsidRDefault="00E13C53" w:rsidP="00F8622D">
            <w:pPr>
              <w:jc w:val="both"/>
              <w:rPr>
                <w:rFonts w:asciiTheme="majorHAnsi" w:hAnsiTheme="majorHAnsi" w:cstheme="majorHAnsi"/>
                <w:b/>
                <w:bCs/>
              </w:rPr>
            </w:pPr>
          </w:p>
        </w:tc>
        <w:tc>
          <w:tcPr>
            <w:tcW w:w="5310" w:type="dxa"/>
            <w:tcBorders>
              <w:top w:val="single" w:sz="4" w:space="0" w:color="auto"/>
              <w:left w:val="single" w:sz="4" w:space="0" w:color="auto"/>
              <w:bottom w:val="single" w:sz="4" w:space="0" w:color="auto"/>
              <w:right w:val="single" w:sz="4" w:space="0" w:color="auto"/>
            </w:tcBorders>
          </w:tcPr>
          <w:p w14:paraId="3EA4C403" w14:textId="77777777" w:rsidR="00E13C53" w:rsidRDefault="00E13C53" w:rsidP="00F8622D">
            <w:pPr>
              <w:rPr>
                <w:rFonts w:asciiTheme="majorHAnsi" w:hAnsiTheme="majorHAnsi" w:cstheme="majorHAnsi"/>
              </w:rPr>
            </w:pPr>
            <w:r>
              <w:rPr>
                <w:rFonts w:asciiTheme="majorHAnsi" w:hAnsiTheme="majorHAnsi" w:cstheme="majorHAnsi"/>
              </w:rPr>
              <w:t>Q2. Age of the Household head.</w:t>
            </w:r>
          </w:p>
          <w:p w14:paraId="520087D2" w14:textId="77777777" w:rsidR="00E13C53" w:rsidRDefault="00E13C53" w:rsidP="00F8622D">
            <w:pPr>
              <w:rPr>
                <w:rFonts w:asciiTheme="majorHAnsi" w:hAnsiTheme="majorHAnsi" w:cstheme="majorHAnsi"/>
              </w:rPr>
            </w:pPr>
            <w:r>
              <w:rPr>
                <w:rFonts w:asciiTheme="majorHAnsi" w:hAnsiTheme="majorHAnsi" w:cstheme="majorHAnsi"/>
              </w:rPr>
              <w:t>__________ years.</w:t>
            </w:r>
          </w:p>
          <w:p w14:paraId="7967703B" w14:textId="77777777" w:rsidR="00E13C53" w:rsidRDefault="00E13C53" w:rsidP="00F8622D">
            <w:pPr>
              <w:jc w:val="both"/>
              <w:rPr>
                <w:rFonts w:asciiTheme="majorHAnsi" w:hAnsiTheme="majorHAnsi" w:cstheme="majorHAnsi"/>
              </w:rPr>
            </w:pPr>
          </w:p>
        </w:tc>
      </w:tr>
      <w:tr w:rsidR="00E13C53" w14:paraId="4FD5AEF0" w14:textId="77777777" w:rsidTr="00F8622D">
        <w:tc>
          <w:tcPr>
            <w:tcW w:w="5467" w:type="dxa"/>
            <w:tcBorders>
              <w:top w:val="single" w:sz="4" w:space="0" w:color="auto"/>
              <w:left w:val="single" w:sz="4" w:space="0" w:color="auto"/>
              <w:bottom w:val="single" w:sz="4" w:space="0" w:color="auto"/>
              <w:right w:val="single" w:sz="4" w:space="0" w:color="auto"/>
            </w:tcBorders>
          </w:tcPr>
          <w:p w14:paraId="708082FA" w14:textId="77777777" w:rsidR="00E13C53" w:rsidRDefault="00E13C53" w:rsidP="00F8622D">
            <w:pPr>
              <w:rPr>
                <w:rFonts w:asciiTheme="majorHAnsi" w:hAnsiTheme="majorHAnsi" w:cstheme="majorHAnsi"/>
              </w:rPr>
            </w:pPr>
            <w:r>
              <w:rPr>
                <w:rFonts w:asciiTheme="majorHAnsi" w:hAnsiTheme="majorHAnsi" w:cstheme="majorHAnsi"/>
              </w:rPr>
              <w:t>Q3. Location / Place of residence.</w:t>
            </w:r>
          </w:p>
          <w:p w14:paraId="0D2D98D3" w14:textId="77777777" w:rsidR="00E13C53" w:rsidRDefault="00E13C53" w:rsidP="00F8622D">
            <w:pPr>
              <w:rPr>
                <w:rFonts w:asciiTheme="majorHAnsi" w:hAnsiTheme="majorHAnsi" w:cstheme="majorHAnsi"/>
              </w:rPr>
            </w:pPr>
          </w:p>
          <w:p w14:paraId="294C8EA0" w14:textId="77777777" w:rsidR="00E13C53" w:rsidRDefault="00E13C53" w:rsidP="00F8622D">
            <w:pPr>
              <w:rPr>
                <w:rFonts w:asciiTheme="majorHAnsi" w:hAnsiTheme="majorHAnsi" w:cstheme="majorHAnsi"/>
              </w:rPr>
            </w:pPr>
            <w:r>
              <w:rPr>
                <w:rFonts w:asciiTheme="majorHAnsi" w:hAnsiTheme="majorHAnsi" w:cstheme="majorHAnsi"/>
              </w:rPr>
              <w:t>__________________________</w:t>
            </w:r>
          </w:p>
        </w:tc>
        <w:tc>
          <w:tcPr>
            <w:tcW w:w="5310" w:type="dxa"/>
            <w:tcBorders>
              <w:top w:val="single" w:sz="4" w:space="0" w:color="auto"/>
              <w:left w:val="single" w:sz="4" w:space="0" w:color="auto"/>
              <w:bottom w:val="single" w:sz="4" w:space="0" w:color="auto"/>
              <w:right w:val="single" w:sz="4" w:space="0" w:color="auto"/>
            </w:tcBorders>
          </w:tcPr>
          <w:p w14:paraId="79085DE6" w14:textId="77777777" w:rsidR="00E13C53" w:rsidRDefault="00E13C53" w:rsidP="00F8622D">
            <w:pPr>
              <w:tabs>
                <w:tab w:val="center" w:pos="2286"/>
                <w:tab w:val="right" w:pos="4572"/>
              </w:tabs>
              <w:rPr>
                <w:rFonts w:asciiTheme="majorHAnsi" w:eastAsia="Times New Roman" w:hAnsiTheme="majorHAnsi" w:cstheme="majorHAnsi"/>
                <w:lang w:eastAsia="en-GB"/>
              </w:rPr>
            </w:pPr>
            <w:r>
              <w:rPr>
                <w:rFonts w:asciiTheme="majorHAnsi" w:hAnsiTheme="majorHAnsi" w:cstheme="majorHAnsi"/>
              </w:rPr>
              <w:t xml:space="preserve">Q4. </w:t>
            </w:r>
            <w:r>
              <w:rPr>
                <w:rFonts w:asciiTheme="majorHAnsi" w:eastAsia="Times New Roman" w:hAnsiTheme="majorHAnsi" w:cstheme="majorHAnsi"/>
                <w:lang w:eastAsia="en-GB"/>
              </w:rPr>
              <w:t>What is the size of your household?</w:t>
            </w:r>
          </w:p>
          <w:p w14:paraId="51072F39" w14:textId="77777777" w:rsidR="00E13C53" w:rsidRDefault="00E13C53" w:rsidP="00F8622D">
            <w:pPr>
              <w:tabs>
                <w:tab w:val="center" w:pos="2286"/>
                <w:tab w:val="right" w:pos="4572"/>
              </w:tabs>
              <w:rPr>
                <w:rFonts w:asciiTheme="majorHAnsi" w:eastAsia="Times New Roman" w:hAnsiTheme="majorHAnsi" w:cstheme="majorHAnsi"/>
                <w:lang w:eastAsia="en-GB"/>
              </w:rPr>
            </w:pPr>
          </w:p>
          <w:p w14:paraId="1BAB827D" w14:textId="77777777" w:rsidR="00E13C53" w:rsidRDefault="00E13C53" w:rsidP="00F8622D">
            <w:pPr>
              <w:tabs>
                <w:tab w:val="center" w:pos="2286"/>
                <w:tab w:val="right" w:pos="4572"/>
              </w:tabs>
              <w:rPr>
                <w:rFonts w:asciiTheme="majorHAnsi" w:eastAsia="Times New Roman" w:hAnsiTheme="majorHAnsi" w:cstheme="majorHAnsi"/>
                <w:lang w:eastAsia="en-GB"/>
              </w:rPr>
            </w:pPr>
          </w:p>
          <w:p w14:paraId="1DB9B4A7" w14:textId="77777777" w:rsidR="00E13C53" w:rsidRDefault="00E13C53" w:rsidP="00F8622D">
            <w:pPr>
              <w:tabs>
                <w:tab w:val="center" w:pos="2286"/>
                <w:tab w:val="right" w:pos="4572"/>
              </w:tabs>
              <w:rPr>
                <w:rFonts w:asciiTheme="majorHAnsi" w:eastAsia="Times New Roman" w:hAnsiTheme="majorHAnsi" w:cstheme="majorHAnsi"/>
                <w:lang w:eastAsia="en-GB"/>
              </w:rPr>
            </w:pPr>
            <w:r>
              <w:rPr>
                <w:rFonts w:asciiTheme="majorHAnsi" w:eastAsia="Times New Roman" w:hAnsiTheme="majorHAnsi" w:cstheme="majorHAnsi"/>
                <w:lang w:eastAsia="en-GB"/>
              </w:rPr>
              <w:t>_________________________</w:t>
            </w:r>
          </w:p>
          <w:p w14:paraId="785429D4" w14:textId="77777777" w:rsidR="00E13C53" w:rsidRDefault="00E13C53" w:rsidP="00F8622D">
            <w:pPr>
              <w:tabs>
                <w:tab w:val="center" w:pos="2286"/>
                <w:tab w:val="right" w:pos="4572"/>
              </w:tabs>
              <w:rPr>
                <w:rFonts w:asciiTheme="majorHAnsi" w:eastAsia="Times New Roman" w:hAnsiTheme="majorHAnsi" w:cstheme="majorHAnsi"/>
                <w:lang w:eastAsia="en-GB"/>
              </w:rPr>
            </w:pPr>
          </w:p>
        </w:tc>
      </w:tr>
      <w:tr w:rsidR="00E13C53" w14:paraId="4BC3E9D7" w14:textId="77777777" w:rsidTr="00F8622D">
        <w:tc>
          <w:tcPr>
            <w:tcW w:w="5467" w:type="dxa"/>
            <w:tcBorders>
              <w:top w:val="single" w:sz="4" w:space="0" w:color="auto"/>
              <w:left w:val="single" w:sz="4" w:space="0" w:color="auto"/>
              <w:bottom w:val="single" w:sz="4" w:space="0" w:color="auto"/>
              <w:right w:val="single" w:sz="4" w:space="0" w:color="auto"/>
            </w:tcBorders>
            <w:hideMark/>
          </w:tcPr>
          <w:p w14:paraId="53A51004" w14:textId="77777777" w:rsidR="00E13C53" w:rsidRDefault="00E13C53" w:rsidP="00F8622D">
            <w:pPr>
              <w:jc w:val="both"/>
              <w:rPr>
                <w:rFonts w:asciiTheme="majorHAnsi" w:eastAsiaTheme="minorHAnsi" w:hAnsiTheme="majorHAnsi" w:cstheme="majorHAnsi"/>
              </w:rPr>
            </w:pPr>
            <w:r>
              <w:rPr>
                <w:rFonts w:asciiTheme="majorHAnsi" w:hAnsiTheme="majorHAnsi" w:cstheme="majorHAnsi"/>
              </w:rPr>
              <w:t>Q5. Housing Status</w:t>
            </w:r>
          </w:p>
          <w:p w14:paraId="7E6459B1"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 Owning</w:t>
            </w:r>
          </w:p>
          <w:p w14:paraId="6AD1DF3F"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 Renting</w:t>
            </w:r>
          </w:p>
          <w:p w14:paraId="106E6F26"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 Rent- Free</w:t>
            </w:r>
          </w:p>
        </w:tc>
        <w:tc>
          <w:tcPr>
            <w:tcW w:w="5310" w:type="dxa"/>
            <w:tcBorders>
              <w:top w:val="single" w:sz="4" w:space="0" w:color="auto"/>
              <w:left w:val="single" w:sz="4" w:space="0" w:color="auto"/>
              <w:bottom w:val="single" w:sz="4" w:space="0" w:color="auto"/>
              <w:right w:val="single" w:sz="4" w:space="0" w:color="auto"/>
            </w:tcBorders>
            <w:hideMark/>
          </w:tcPr>
          <w:p w14:paraId="77AAB0A2" w14:textId="77777777" w:rsidR="00E13C53" w:rsidRDefault="00E13C53" w:rsidP="00F8622D">
            <w:pPr>
              <w:rPr>
                <w:rFonts w:asciiTheme="majorHAnsi" w:hAnsiTheme="majorHAnsi" w:cstheme="majorHAnsi"/>
              </w:rPr>
            </w:pPr>
            <w:r>
              <w:rPr>
                <w:rFonts w:asciiTheme="majorHAnsi" w:hAnsiTheme="majorHAnsi" w:cstheme="majorHAnsi"/>
              </w:rPr>
              <w:t>Q6. Marital Status</w:t>
            </w:r>
          </w:p>
          <w:p w14:paraId="6A474104" w14:textId="77777777" w:rsidR="00E13C53" w:rsidRDefault="00E13C53" w:rsidP="00F8622D">
            <w:pPr>
              <w:rPr>
                <w:rFonts w:asciiTheme="majorHAnsi" w:hAnsiTheme="majorHAnsi" w:cstheme="majorHAnsi"/>
              </w:rPr>
            </w:pPr>
            <w:r>
              <w:rPr>
                <w:rFonts w:asciiTheme="majorHAnsi" w:hAnsiTheme="majorHAnsi" w:cstheme="majorHAnsi"/>
              </w:rPr>
              <w:t xml:space="preserve">[  ] Married </w:t>
            </w:r>
          </w:p>
          <w:p w14:paraId="4A96348F" w14:textId="77777777" w:rsidR="00E13C53" w:rsidRDefault="00E13C53" w:rsidP="00F8622D">
            <w:pPr>
              <w:rPr>
                <w:rFonts w:asciiTheme="majorHAnsi" w:hAnsiTheme="majorHAnsi" w:cstheme="majorHAnsi"/>
              </w:rPr>
            </w:pPr>
            <w:r>
              <w:rPr>
                <w:rFonts w:asciiTheme="majorHAnsi" w:hAnsiTheme="majorHAnsi" w:cstheme="majorHAnsi"/>
              </w:rPr>
              <w:t xml:space="preserve">[  ] Single     </w:t>
            </w:r>
          </w:p>
          <w:p w14:paraId="7F6B2052" w14:textId="77777777" w:rsidR="00E13C53" w:rsidRDefault="00E13C53" w:rsidP="00F8622D">
            <w:pPr>
              <w:rPr>
                <w:rFonts w:asciiTheme="majorHAnsi" w:hAnsiTheme="majorHAnsi" w:cstheme="majorHAnsi"/>
              </w:rPr>
            </w:pPr>
            <w:r>
              <w:rPr>
                <w:rFonts w:asciiTheme="majorHAnsi" w:hAnsiTheme="majorHAnsi" w:cstheme="majorHAnsi"/>
              </w:rPr>
              <w:t>[  ] Divorced</w:t>
            </w:r>
          </w:p>
        </w:tc>
      </w:tr>
      <w:tr w:rsidR="00E13C53" w14:paraId="182D278E" w14:textId="77777777" w:rsidTr="00F8622D">
        <w:trPr>
          <w:trHeight w:val="1898"/>
        </w:trPr>
        <w:tc>
          <w:tcPr>
            <w:tcW w:w="5467" w:type="dxa"/>
            <w:tcBorders>
              <w:top w:val="single" w:sz="4" w:space="0" w:color="auto"/>
              <w:left w:val="single" w:sz="4" w:space="0" w:color="auto"/>
              <w:bottom w:val="single" w:sz="4" w:space="0" w:color="auto"/>
              <w:right w:val="single" w:sz="4" w:space="0" w:color="auto"/>
            </w:tcBorders>
            <w:hideMark/>
          </w:tcPr>
          <w:p w14:paraId="35EEC748" w14:textId="77777777" w:rsidR="00E13C53" w:rsidRDefault="00E13C53" w:rsidP="00F8622D">
            <w:pPr>
              <w:rPr>
                <w:rFonts w:asciiTheme="majorHAnsi" w:hAnsiTheme="majorHAnsi" w:cstheme="majorHAnsi"/>
              </w:rPr>
            </w:pPr>
            <w:r>
              <w:rPr>
                <w:rFonts w:asciiTheme="majorHAnsi" w:hAnsiTheme="majorHAnsi" w:cstheme="majorHAnsi"/>
              </w:rPr>
              <w:t xml:space="preserve"> Q7. Highest education qualification</w:t>
            </w:r>
          </w:p>
          <w:p w14:paraId="245FD765"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Diploma           [  ] Bachelors     </w:t>
            </w:r>
          </w:p>
          <w:p w14:paraId="0BD7070D"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Master [  ]        [  ] Doctorate    </w:t>
            </w:r>
          </w:p>
        </w:tc>
        <w:tc>
          <w:tcPr>
            <w:tcW w:w="5310" w:type="dxa"/>
            <w:tcBorders>
              <w:top w:val="single" w:sz="4" w:space="0" w:color="auto"/>
              <w:left w:val="single" w:sz="4" w:space="0" w:color="auto"/>
              <w:bottom w:val="single" w:sz="4" w:space="0" w:color="auto"/>
              <w:right w:val="single" w:sz="4" w:space="0" w:color="auto"/>
            </w:tcBorders>
          </w:tcPr>
          <w:p w14:paraId="53362A87" w14:textId="77777777" w:rsidR="00E13C53" w:rsidRDefault="00E13C53" w:rsidP="00F8622D">
            <w:pPr>
              <w:jc w:val="both"/>
              <w:rPr>
                <w:rFonts w:asciiTheme="majorHAnsi" w:hAnsiTheme="majorHAnsi" w:cstheme="majorHAnsi"/>
              </w:rPr>
            </w:pPr>
            <w:r>
              <w:rPr>
                <w:rFonts w:asciiTheme="majorHAnsi" w:hAnsiTheme="majorHAnsi" w:cstheme="majorHAnsi"/>
              </w:rPr>
              <w:t>Q8. Kindly state your primary occupation</w:t>
            </w:r>
          </w:p>
          <w:p w14:paraId="600A6EB5" w14:textId="77777777" w:rsidR="00E13C53" w:rsidRDefault="00E13C53" w:rsidP="00F8622D">
            <w:pPr>
              <w:jc w:val="both"/>
              <w:rPr>
                <w:rFonts w:asciiTheme="majorHAnsi" w:hAnsiTheme="majorHAnsi" w:cstheme="majorHAnsi"/>
              </w:rPr>
            </w:pPr>
          </w:p>
          <w:p w14:paraId="0B4604A7" w14:textId="77777777" w:rsidR="00E13C53" w:rsidRDefault="00E13C53" w:rsidP="00F8622D">
            <w:pPr>
              <w:jc w:val="both"/>
              <w:rPr>
                <w:rFonts w:asciiTheme="majorHAnsi" w:hAnsiTheme="majorHAnsi" w:cstheme="majorHAnsi"/>
                <w:b/>
                <w:bCs/>
              </w:rPr>
            </w:pPr>
            <w:r>
              <w:rPr>
                <w:rFonts w:asciiTheme="majorHAnsi" w:hAnsiTheme="majorHAnsi" w:cstheme="majorHAnsi"/>
              </w:rPr>
              <w:t>_________________________</w:t>
            </w:r>
          </w:p>
        </w:tc>
      </w:tr>
      <w:tr w:rsidR="00E13C53" w14:paraId="561695EA" w14:textId="77777777" w:rsidTr="00F8622D">
        <w:trPr>
          <w:trHeight w:val="1456"/>
        </w:trPr>
        <w:tc>
          <w:tcPr>
            <w:tcW w:w="5467" w:type="dxa"/>
            <w:tcBorders>
              <w:top w:val="single" w:sz="4" w:space="0" w:color="auto"/>
              <w:left w:val="single" w:sz="4" w:space="0" w:color="auto"/>
              <w:bottom w:val="single" w:sz="4" w:space="0" w:color="auto"/>
              <w:right w:val="single" w:sz="4" w:space="0" w:color="auto"/>
            </w:tcBorders>
            <w:hideMark/>
          </w:tcPr>
          <w:p w14:paraId="17531E7F" w14:textId="77777777" w:rsidR="00E13C53" w:rsidRDefault="00E13C53" w:rsidP="00F8622D">
            <w:pPr>
              <w:jc w:val="both"/>
              <w:rPr>
                <w:rFonts w:asciiTheme="majorHAnsi" w:hAnsiTheme="majorHAnsi" w:cstheme="majorHAnsi"/>
              </w:rPr>
            </w:pPr>
            <w:r>
              <w:rPr>
                <w:rFonts w:asciiTheme="majorHAnsi" w:hAnsiTheme="majorHAnsi" w:cstheme="majorHAnsi"/>
              </w:rPr>
              <w:t>Q9. Monthly income level</w:t>
            </w:r>
          </w:p>
          <w:p w14:paraId="6AC5B28B" w14:textId="77777777" w:rsidR="00E13C53" w:rsidRDefault="00E13C53" w:rsidP="00F8622D">
            <w:pPr>
              <w:jc w:val="both"/>
              <w:rPr>
                <w:rFonts w:asciiTheme="majorHAnsi" w:hAnsiTheme="majorHAnsi" w:cstheme="majorHAnsi"/>
              </w:rPr>
            </w:pPr>
            <w:r>
              <w:rPr>
                <w:rFonts w:asciiTheme="majorHAnsi" w:hAnsiTheme="majorHAnsi" w:cstheme="majorHAnsi"/>
              </w:rPr>
              <w:t>[  ]  GHS 1250 – GHS 1999    [  ] GHS 6000 – GHS 6999</w:t>
            </w:r>
          </w:p>
          <w:p w14:paraId="3D5F787B" w14:textId="77777777" w:rsidR="00E13C53" w:rsidRDefault="00E13C53" w:rsidP="00F8622D">
            <w:pPr>
              <w:jc w:val="both"/>
              <w:rPr>
                <w:rFonts w:asciiTheme="majorHAnsi" w:hAnsiTheme="majorHAnsi" w:cstheme="majorHAnsi"/>
              </w:rPr>
            </w:pPr>
            <w:r>
              <w:rPr>
                <w:rFonts w:asciiTheme="majorHAnsi" w:hAnsiTheme="majorHAnsi" w:cstheme="majorHAnsi"/>
              </w:rPr>
              <w:t>[  ]  GHS 2000- GHS 2999      [    ] Above GHS 7000</w:t>
            </w:r>
          </w:p>
          <w:p w14:paraId="129DD570" w14:textId="77777777" w:rsidR="00E13C53" w:rsidRDefault="00E13C53" w:rsidP="00F8622D">
            <w:pPr>
              <w:jc w:val="both"/>
              <w:rPr>
                <w:rFonts w:asciiTheme="majorHAnsi" w:hAnsiTheme="majorHAnsi" w:cstheme="majorHAnsi"/>
              </w:rPr>
            </w:pPr>
            <w:r>
              <w:rPr>
                <w:rFonts w:asciiTheme="majorHAnsi" w:hAnsiTheme="majorHAnsi" w:cstheme="majorHAnsi"/>
              </w:rPr>
              <w:t>[  ]  GHS 3000 - GHS 3999</w:t>
            </w:r>
          </w:p>
          <w:p w14:paraId="4C11D97E" w14:textId="77777777" w:rsidR="00E13C53" w:rsidRDefault="00E13C53" w:rsidP="00F8622D">
            <w:pPr>
              <w:jc w:val="both"/>
              <w:rPr>
                <w:rFonts w:asciiTheme="majorHAnsi" w:hAnsiTheme="majorHAnsi" w:cstheme="majorHAnsi"/>
              </w:rPr>
            </w:pPr>
            <w:r>
              <w:rPr>
                <w:rFonts w:asciiTheme="majorHAnsi" w:hAnsiTheme="majorHAnsi" w:cstheme="majorHAnsi"/>
              </w:rPr>
              <w:t>[  ]  GHS 4000- GHS 4999</w:t>
            </w:r>
          </w:p>
          <w:p w14:paraId="63D18C44" w14:textId="77777777" w:rsidR="00E13C53" w:rsidRDefault="00E13C53" w:rsidP="00F8622D">
            <w:pPr>
              <w:jc w:val="both"/>
              <w:rPr>
                <w:rFonts w:asciiTheme="majorHAnsi" w:hAnsiTheme="majorHAnsi" w:cstheme="majorHAnsi"/>
              </w:rPr>
            </w:pPr>
            <w:r>
              <w:rPr>
                <w:rFonts w:asciiTheme="majorHAnsi" w:hAnsiTheme="majorHAnsi" w:cstheme="majorHAnsi"/>
              </w:rPr>
              <w:t>[  ]  GHS 5000 – GHS 5999</w:t>
            </w:r>
          </w:p>
        </w:tc>
        <w:tc>
          <w:tcPr>
            <w:tcW w:w="5310" w:type="dxa"/>
            <w:tcBorders>
              <w:top w:val="single" w:sz="4" w:space="0" w:color="auto"/>
              <w:left w:val="single" w:sz="4" w:space="0" w:color="auto"/>
              <w:bottom w:val="single" w:sz="4" w:space="0" w:color="auto"/>
              <w:right w:val="single" w:sz="4" w:space="0" w:color="auto"/>
            </w:tcBorders>
          </w:tcPr>
          <w:p w14:paraId="78FEF034" w14:textId="77777777" w:rsidR="00E13C53" w:rsidRDefault="00E13C53" w:rsidP="00F8622D">
            <w:pPr>
              <w:jc w:val="both"/>
              <w:rPr>
                <w:rFonts w:asciiTheme="majorHAnsi" w:hAnsiTheme="majorHAnsi" w:cstheme="majorHAnsi"/>
                <w:b/>
                <w:bCs/>
              </w:rPr>
            </w:pPr>
          </w:p>
          <w:p w14:paraId="6752037C" w14:textId="77777777" w:rsidR="00E13C53" w:rsidRDefault="00E13C53" w:rsidP="00F8622D">
            <w:pPr>
              <w:rPr>
                <w:rFonts w:asciiTheme="majorHAnsi" w:hAnsiTheme="majorHAnsi" w:cstheme="majorHAnsi"/>
              </w:rPr>
            </w:pPr>
          </w:p>
          <w:p w14:paraId="505C8AFB" w14:textId="77777777" w:rsidR="00E13C53" w:rsidRDefault="00E13C53" w:rsidP="00F8622D">
            <w:pPr>
              <w:rPr>
                <w:rFonts w:asciiTheme="majorHAnsi" w:hAnsiTheme="majorHAnsi" w:cstheme="majorHAnsi"/>
              </w:rPr>
            </w:pPr>
          </w:p>
          <w:p w14:paraId="094C9E59" w14:textId="77777777" w:rsidR="00E13C53" w:rsidRDefault="00E13C53" w:rsidP="00F8622D">
            <w:pPr>
              <w:rPr>
                <w:rFonts w:asciiTheme="majorHAnsi" w:hAnsiTheme="majorHAnsi" w:cstheme="majorHAnsi"/>
              </w:rPr>
            </w:pPr>
          </w:p>
          <w:p w14:paraId="5B6363AB" w14:textId="77777777" w:rsidR="00E13C53" w:rsidRDefault="00E13C53" w:rsidP="00F8622D">
            <w:pPr>
              <w:rPr>
                <w:rFonts w:asciiTheme="majorHAnsi" w:hAnsiTheme="majorHAnsi" w:cstheme="majorHAnsi"/>
                <w:b/>
                <w:bCs/>
              </w:rPr>
            </w:pPr>
          </w:p>
          <w:p w14:paraId="0EF37ED3" w14:textId="77777777" w:rsidR="00E13C53" w:rsidRDefault="00E13C53" w:rsidP="00F8622D">
            <w:pPr>
              <w:rPr>
                <w:rFonts w:asciiTheme="majorHAnsi" w:hAnsiTheme="majorHAnsi" w:cstheme="majorHAnsi"/>
                <w:b/>
                <w:bCs/>
              </w:rPr>
            </w:pPr>
          </w:p>
          <w:p w14:paraId="2E55271D" w14:textId="77777777" w:rsidR="00E13C53" w:rsidRDefault="00E13C53" w:rsidP="00F8622D">
            <w:pPr>
              <w:rPr>
                <w:rFonts w:asciiTheme="majorHAnsi" w:hAnsiTheme="majorHAnsi" w:cstheme="majorHAnsi"/>
                <w:b/>
                <w:bCs/>
              </w:rPr>
            </w:pPr>
          </w:p>
          <w:p w14:paraId="13CA61CC" w14:textId="77777777" w:rsidR="00E13C53" w:rsidRDefault="00E13C53" w:rsidP="00F8622D">
            <w:pPr>
              <w:ind w:firstLine="720"/>
              <w:rPr>
                <w:rFonts w:asciiTheme="majorHAnsi" w:hAnsiTheme="majorHAnsi" w:cstheme="majorHAnsi"/>
              </w:rPr>
            </w:pPr>
          </w:p>
        </w:tc>
      </w:tr>
    </w:tbl>
    <w:p w14:paraId="3B8224CC" w14:textId="77777777" w:rsidR="00E13C53" w:rsidRDefault="00E13C53" w:rsidP="00E13C53">
      <w:pPr>
        <w:spacing w:line="240" w:lineRule="auto"/>
        <w:jc w:val="both"/>
        <w:rPr>
          <w:rFonts w:asciiTheme="majorHAnsi" w:hAnsiTheme="majorHAnsi" w:cstheme="majorHAnsi"/>
          <w:b/>
          <w:bCs/>
        </w:rPr>
      </w:pPr>
    </w:p>
    <w:p w14:paraId="0ACA8A71" w14:textId="77777777" w:rsidR="00E13C53" w:rsidRDefault="00E13C53" w:rsidP="00E13C53">
      <w:pPr>
        <w:spacing w:line="240" w:lineRule="auto"/>
        <w:jc w:val="both"/>
        <w:rPr>
          <w:rFonts w:asciiTheme="majorHAnsi" w:hAnsiTheme="majorHAnsi" w:cstheme="majorHAnsi"/>
          <w:b/>
          <w:bCs/>
        </w:rPr>
      </w:pPr>
    </w:p>
    <w:p w14:paraId="172DCCD9" w14:textId="77777777" w:rsidR="00E13C53" w:rsidRDefault="00E13C53" w:rsidP="00E13C53">
      <w:pPr>
        <w:spacing w:line="240" w:lineRule="auto"/>
        <w:jc w:val="both"/>
        <w:rPr>
          <w:rFonts w:asciiTheme="majorHAnsi" w:hAnsiTheme="majorHAnsi" w:cstheme="majorHAnsi"/>
          <w:b/>
          <w:bCs/>
        </w:rPr>
      </w:pPr>
    </w:p>
    <w:p w14:paraId="5318525C" w14:textId="77777777" w:rsidR="00E13C53" w:rsidRDefault="00E13C53" w:rsidP="00E13C53">
      <w:pPr>
        <w:spacing w:line="240" w:lineRule="auto"/>
        <w:rPr>
          <w:rFonts w:asciiTheme="majorHAnsi" w:hAnsiTheme="majorHAnsi" w:cstheme="majorHAnsi"/>
          <w:b/>
          <w:bCs/>
        </w:rPr>
      </w:pPr>
    </w:p>
    <w:p w14:paraId="671C6FBB" w14:textId="77777777" w:rsidR="00E13C53" w:rsidRDefault="00E13C53" w:rsidP="00E13C53">
      <w:pPr>
        <w:spacing w:line="240" w:lineRule="auto"/>
        <w:rPr>
          <w:rFonts w:asciiTheme="majorHAnsi" w:hAnsiTheme="majorHAnsi" w:cstheme="majorHAnsi"/>
          <w:b/>
          <w:bCs/>
        </w:rPr>
      </w:pPr>
    </w:p>
    <w:p w14:paraId="48F750BE" w14:textId="77777777" w:rsidR="00E13C53" w:rsidRDefault="00E13C53" w:rsidP="00E13C53">
      <w:pPr>
        <w:spacing w:line="240" w:lineRule="auto"/>
        <w:rPr>
          <w:rFonts w:asciiTheme="majorHAnsi" w:hAnsiTheme="majorHAnsi" w:cstheme="majorHAnsi"/>
          <w:b/>
          <w:bCs/>
        </w:rPr>
      </w:pPr>
    </w:p>
    <w:p w14:paraId="52E173DF" w14:textId="77777777" w:rsidR="00E13C53" w:rsidRDefault="00E13C53" w:rsidP="00E13C53">
      <w:pPr>
        <w:spacing w:line="240" w:lineRule="auto"/>
        <w:rPr>
          <w:rFonts w:asciiTheme="majorHAnsi" w:hAnsiTheme="majorHAnsi" w:cstheme="majorHAnsi"/>
          <w:b/>
          <w:bCs/>
        </w:rPr>
      </w:pPr>
    </w:p>
    <w:p w14:paraId="2E270C9A" w14:textId="77777777" w:rsidR="00E13C53" w:rsidRDefault="00E13C53" w:rsidP="00E13C53">
      <w:pPr>
        <w:spacing w:line="240" w:lineRule="auto"/>
        <w:rPr>
          <w:rFonts w:asciiTheme="majorHAnsi" w:hAnsiTheme="majorHAnsi" w:cstheme="majorHAnsi"/>
          <w:b/>
          <w:bCs/>
        </w:rPr>
      </w:pPr>
    </w:p>
    <w:p w14:paraId="2B1B3A93" w14:textId="77777777" w:rsidR="00E13C53" w:rsidRDefault="00E13C53" w:rsidP="00E13C53">
      <w:pPr>
        <w:spacing w:line="240" w:lineRule="auto"/>
        <w:rPr>
          <w:rFonts w:asciiTheme="majorHAnsi" w:hAnsiTheme="majorHAnsi" w:cstheme="majorHAnsi"/>
          <w:b/>
          <w:bCs/>
        </w:rPr>
      </w:pPr>
    </w:p>
    <w:p w14:paraId="4EA2EFF2" w14:textId="77777777" w:rsidR="00E13C53" w:rsidRDefault="00E13C53" w:rsidP="00E13C53">
      <w:pPr>
        <w:spacing w:line="240" w:lineRule="auto"/>
        <w:rPr>
          <w:rFonts w:asciiTheme="majorHAnsi" w:hAnsiTheme="majorHAnsi" w:cstheme="majorHAnsi"/>
          <w:b/>
          <w:bCs/>
        </w:rPr>
      </w:pPr>
    </w:p>
    <w:p w14:paraId="5BDBE8E2" w14:textId="77777777" w:rsidR="00E13C53" w:rsidRDefault="00E13C53" w:rsidP="00E13C53">
      <w:pPr>
        <w:spacing w:line="240" w:lineRule="auto"/>
        <w:rPr>
          <w:rFonts w:asciiTheme="majorHAnsi" w:hAnsiTheme="majorHAnsi" w:cstheme="majorHAnsi"/>
          <w:b/>
          <w:bCs/>
        </w:rPr>
      </w:pPr>
    </w:p>
    <w:p w14:paraId="05B84FF3" w14:textId="77777777" w:rsidR="00E13C53" w:rsidRDefault="00E13C53" w:rsidP="00E13C53">
      <w:pPr>
        <w:spacing w:line="240" w:lineRule="auto"/>
        <w:rPr>
          <w:rFonts w:asciiTheme="majorHAnsi" w:hAnsiTheme="majorHAnsi" w:cstheme="majorHAnsi"/>
          <w:b/>
          <w:bCs/>
        </w:rPr>
      </w:pPr>
    </w:p>
    <w:p w14:paraId="46F0D271" w14:textId="77777777" w:rsidR="00E13C53" w:rsidRDefault="00E13C53" w:rsidP="00E13C53">
      <w:pPr>
        <w:spacing w:line="240" w:lineRule="auto"/>
        <w:rPr>
          <w:rFonts w:asciiTheme="majorHAnsi" w:hAnsiTheme="majorHAnsi" w:cstheme="majorHAnsi"/>
          <w:b/>
          <w:bCs/>
        </w:rPr>
      </w:pPr>
    </w:p>
    <w:p w14:paraId="0BFAD013" w14:textId="77777777" w:rsidR="00E13C53" w:rsidRDefault="00E13C53" w:rsidP="00E13C53">
      <w:pPr>
        <w:spacing w:line="240" w:lineRule="auto"/>
        <w:rPr>
          <w:rFonts w:asciiTheme="majorHAnsi" w:hAnsiTheme="majorHAnsi" w:cstheme="majorHAnsi"/>
          <w:b/>
          <w:bCs/>
        </w:rPr>
      </w:pPr>
    </w:p>
    <w:p w14:paraId="01AA8B0D" w14:textId="77777777" w:rsidR="00E13C53" w:rsidRDefault="00E13C53" w:rsidP="00E13C53">
      <w:pPr>
        <w:spacing w:line="240" w:lineRule="auto"/>
        <w:rPr>
          <w:rFonts w:asciiTheme="majorHAnsi" w:hAnsiTheme="majorHAnsi" w:cstheme="majorHAnsi"/>
          <w:b/>
          <w:bCs/>
        </w:rPr>
      </w:pPr>
    </w:p>
    <w:p w14:paraId="1E821B5E" w14:textId="0364164F" w:rsidR="00E13C53" w:rsidRDefault="00E13C53" w:rsidP="00E13C53">
      <w:pPr>
        <w:spacing w:line="240" w:lineRule="auto"/>
        <w:rPr>
          <w:rFonts w:asciiTheme="majorHAnsi" w:hAnsiTheme="majorHAnsi" w:cstheme="majorHAnsi"/>
          <w:b/>
          <w:bCs/>
        </w:rPr>
      </w:pPr>
      <w:r>
        <w:rPr>
          <w:rFonts w:asciiTheme="majorHAnsi" w:hAnsiTheme="majorHAnsi" w:cstheme="majorHAnsi"/>
          <w:b/>
          <w:bCs/>
        </w:rPr>
        <w:lastRenderedPageBreak/>
        <w:t>MODULE B: ENERGY-RELATED QUESTIONS</w:t>
      </w:r>
    </w:p>
    <w:tbl>
      <w:tblPr>
        <w:tblStyle w:val="TableGrid"/>
        <w:tblW w:w="10254" w:type="dxa"/>
        <w:tblInd w:w="-599" w:type="dxa"/>
        <w:tblLook w:val="04A0" w:firstRow="1" w:lastRow="0" w:firstColumn="1" w:lastColumn="0" w:noHBand="0" w:noVBand="1"/>
      </w:tblPr>
      <w:tblGrid>
        <w:gridCol w:w="4678"/>
        <w:gridCol w:w="5576"/>
      </w:tblGrid>
      <w:tr w:rsidR="00E13C53" w14:paraId="336691E8" w14:textId="77777777" w:rsidTr="007C5B01">
        <w:trPr>
          <w:trHeight w:val="2680"/>
        </w:trPr>
        <w:tc>
          <w:tcPr>
            <w:tcW w:w="4678" w:type="dxa"/>
            <w:tcBorders>
              <w:top w:val="single" w:sz="4" w:space="0" w:color="auto"/>
              <w:left w:val="single" w:sz="4" w:space="0" w:color="auto"/>
              <w:bottom w:val="single" w:sz="4" w:space="0" w:color="auto"/>
              <w:right w:val="single" w:sz="4" w:space="0" w:color="auto"/>
            </w:tcBorders>
          </w:tcPr>
          <w:p w14:paraId="0060A2E5" w14:textId="77777777" w:rsidR="00E13C53" w:rsidRDefault="00E13C53" w:rsidP="00F8622D">
            <w:pPr>
              <w:jc w:val="both"/>
              <w:rPr>
                <w:rFonts w:asciiTheme="majorHAnsi" w:hAnsiTheme="majorHAnsi" w:cstheme="majorHAnsi"/>
              </w:rPr>
            </w:pPr>
            <w:r>
              <w:rPr>
                <w:rFonts w:asciiTheme="majorHAnsi" w:hAnsiTheme="majorHAnsi" w:cstheme="majorHAnsi"/>
              </w:rPr>
              <w:t>Q1. What is your Household’s current source of electricity?</w:t>
            </w:r>
          </w:p>
          <w:p w14:paraId="1655D215"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National Grid Connection </w:t>
            </w:r>
          </w:p>
          <w:p w14:paraId="75692D85"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Local Mini Grid   </w:t>
            </w:r>
          </w:p>
          <w:p w14:paraId="5F0430DF"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Private Generator        </w:t>
            </w:r>
          </w:p>
          <w:p w14:paraId="3ED3BA19" w14:textId="77777777" w:rsidR="00E13C53" w:rsidRDefault="00E13C53" w:rsidP="00F8622D">
            <w:pPr>
              <w:jc w:val="both"/>
              <w:rPr>
                <w:rFonts w:asciiTheme="majorHAnsi" w:hAnsiTheme="majorHAnsi" w:cstheme="majorHAnsi"/>
              </w:rPr>
            </w:pPr>
            <w:r>
              <w:rPr>
                <w:rFonts w:asciiTheme="majorHAnsi" w:hAnsiTheme="majorHAnsi" w:cstheme="majorHAnsi"/>
              </w:rPr>
              <w:t>[  ]  Solar Home System</w:t>
            </w:r>
          </w:p>
          <w:p w14:paraId="5B9717D0" w14:textId="77777777" w:rsidR="00E13C53" w:rsidRDefault="00E13C53" w:rsidP="00F8622D">
            <w:pPr>
              <w:jc w:val="both"/>
              <w:rPr>
                <w:rFonts w:asciiTheme="majorHAnsi" w:hAnsiTheme="majorHAnsi" w:cstheme="majorHAnsi"/>
              </w:rPr>
            </w:pPr>
            <w:r>
              <w:rPr>
                <w:rFonts w:asciiTheme="majorHAnsi" w:hAnsiTheme="majorHAnsi" w:cstheme="majorHAnsi"/>
              </w:rPr>
              <w:t>[  ] Other (Specify) _______________</w:t>
            </w:r>
          </w:p>
          <w:p w14:paraId="4E797262" w14:textId="77777777" w:rsidR="00E13C53" w:rsidRDefault="00E13C53" w:rsidP="00F8622D">
            <w:pPr>
              <w:jc w:val="both"/>
              <w:rPr>
                <w:rFonts w:asciiTheme="majorHAnsi" w:hAnsiTheme="majorHAnsi" w:cstheme="majorHAnsi"/>
                <w:b/>
                <w:bCs/>
              </w:rPr>
            </w:pPr>
          </w:p>
        </w:tc>
        <w:tc>
          <w:tcPr>
            <w:tcW w:w="5576" w:type="dxa"/>
            <w:tcBorders>
              <w:top w:val="single" w:sz="4" w:space="0" w:color="auto"/>
              <w:left w:val="single" w:sz="4" w:space="0" w:color="auto"/>
              <w:bottom w:val="single" w:sz="4" w:space="0" w:color="auto"/>
              <w:right w:val="single" w:sz="4" w:space="0" w:color="auto"/>
            </w:tcBorders>
          </w:tcPr>
          <w:p w14:paraId="2426020E" w14:textId="77777777" w:rsidR="00E13C53" w:rsidRDefault="00E13C53" w:rsidP="00F8622D">
            <w:pPr>
              <w:jc w:val="both"/>
              <w:rPr>
                <w:rFonts w:asciiTheme="majorHAnsi" w:hAnsiTheme="majorHAnsi" w:cstheme="majorHAnsi"/>
              </w:rPr>
            </w:pPr>
            <w:r>
              <w:rPr>
                <w:rFonts w:asciiTheme="majorHAnsi" w:hAnsiTheme="majorHAnsi" w:cstheme="majorHAnsi"/>
              </w:rPr>
              <w:t>Q2. Meter Ownership</w:t>
            </w:r>
          </w:p>
          <w:p w14:paraId="61298E81"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Separate Meter   </w:t>
            </w:r>
          </w:p>
          <w:p w14:paraId="124CC647"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Shared Meter </w:t>
            </w:r>
          </w:p>
          <w:p w14:paraId="265F5C59" w14:textId="77777777" w:rsidR="00E13C53" w:rsidRDefault="00E13C53" w:rsidP="00F8622D">
            <w:pPr>
              <w:jc w:val="both"/>
              <w:rPr>
                <w:rFonts w:asciiTheme="majorHAnsi" w:hAnsiTheme="majorHAnsi" w:cstheme="majorHAnsi"/>
                <w:b/>
                <w:bCs/>
              </w:rPr>
            </w:pPr>
          </w:p>
        </w:tc>
      </w:tr>
      <w:tr w:rsidR="00E13C53" w14:paraId="69877E8D" w14:textId="77777777" w:rsidTr="007C5B01">
        <w:trPr>
          <w:trHeight w:val="2518"/>
        </w:trPr>
        <w:tc>
          <w:tcPr>
            <w:tcW w:w="4678" w:type="dxa"/>
            <w:tcBorders>
              <w:top w:val="single" w:sz="4" w:space="0" w:color="auto"/>
              <w:left w:val="single" w:sz="4" w:space="0" w:color="auto"/>
              <w:bottom w:val="single" w:sz="4" w:space="0" w:color="auto"/>
              <w:right w:val="single" w:sz="4" w:space="0" w:color="auto"/>
            </w:tcBorders>
          </w:tcPr>
          <w:p w14:paraId="00F84761" w14:textId="77777777" w:rsidR="00E13C53" w:rsidRDefault="00E13C53" w:rsidP="00F8622D">
            <w:pPr>
              <w:jc w:val="both"/>
              <w:rPr>
                <w:rFonts w:asciiTheme="majorHAnsi" w:hAnsiTheme="majorHAnsi" w:cstheme="majorHAnsi"/>
              </w:rPr>
            </w:pPr>
            <w:r>
              <w:rPr>
                <w:rFonts w:asciiTheme="majorHAnsi" w:hAnsiTheme="majorHAnsi" w:cstheme="majorHAnsi"/>
              </w:rPr>
              <w:t>Q3. What is your average monthly electricity bill?</w:t>
            </w:r>
          </w:p>
          <w:p w14:paraId="4FD6FC66" w14:textId="77777777" w:rsidR="00E13C53" w:rsidRDefault="00E13C53" w:rsidP="00F8622D">
            <w:pPr>
              <w:jc w:val="both"/>
              <w:rPr>
                <w:rFonts w:asciiTheme="majorHAnsi" w:hAnsiTheme="majorHAnsi" w:cstheme="majorHAnsi"/>
              </w:rPr>
            </w:pPr>
          </w:p>
          <w:p w14:paraId="059DBCB0" w14:textId="77777777" w:rsidR="00E13C53" w:rsidRDefault="00E13C53" w:rsidP="00F8622D">
            <w:pPr>
              <w:jc w:val="both"/>
              <w:rPr>
                <w:rFonts w:asciiTheme="majorHAnsi" w:hAnsiTheme="majorHAnsi" w:cstheme="majorHAnsi"/>
                <w:b/>
                <w:bCs/>
              </w:rPr>
            </w:pPr>
            <w:r>
              <w:rPr>
                <w:rFonts w:asciiTheme="majorHAnsi" w:hAnsiTheme="majorHAnsi" w:cstheme="majorHAnsi"/>
                <w:b/>
                <w:bCs/>
              </w:rPr>
              <w:t xml:space="preserve">      </w:t>
            </w:r>
            <w:r>
              <w:rPr>
                <w:rFonts w:asciiTheme="majorHAnsi" w:hAnsiTheme="majorHAnsi" w:cstheme="majorHAnsi"/>
              </w:rPr>
              <w:t xml:space="preserve">GHS </w:t>
            </w:r>
            <w:r>
              <w:rPr>
                <w:rFonts w:asciiTheme="majorHAnsi" w:hAnsiTheme="majorHAnsi" w:cstheme="majorHAnsi"/>
                <w:b/>
                <w:bCs/>
              </w:rPr>
              <w:t>____________________</w:t>
            </w:r>
          </w:p>
        </w:tc>
        <w:tc>
          <w:tcPr>
            <w:tcW w:w="5576" w:type="dxa"/>
            <w:tcBorders>
              <w:top w:val="single" w:sz="4" w:space="0" w:color="auto"/>
              <w:left w:val="single" w:sz="4" w:space="0" w:color="auto"/>
              <w:bottom w:val="single" w:sz="4" w:space="0" w:color="auto"/>
              <w:right w:val="single" w:sz="4" w:space="0" w:color="auto"/>
            </w:tcBorders>
          </w:tcPr>
          <w:p w14:paraId="0F5C4C89" w14:textId="77777777" w:rsidR="00E13C53" w:rsidRDefault="00E13C53" w:rsidP="00F8622D">
            <w:pPr>
              <w:jc w:val="both"/>
              <w:rPr>
                <w:rFonts w:asciiTheme="majorHAnsi" w:hAnsiTheme="majorHAnsi" w:cstheme="majorHAnsi"/>
              </w:rPr>
            </w:pPr>
            <w:r>
              <w:rPr>
                <w:rFonts w:asciiTheme="majorHAnsi" w:hAnsiTheme="majorHAnsi" w:cstheme="majorHAnsi"/>
              </w:rPr>
              <w:t>Q4. What is your alternative source of power during power outages?</w:t>
            </w:r>
          </w:p>
          <w:p w14:paraId="62F0D7C5" w14:textId="77777777" w:rsidR="00E13C53" w:rsidRDefault="00E13C53" w:rsidP="00F8622D">
            <w:pPr>
              <w:jc w:val="both"/>
              <w:rPr>
                <w:rFonts w:asciiTheme="majorHAnsi" w:hAnsiTheme="majorHAnsi" w:cstheme="majorHAnsi"/>
              </w:rPr>
            </w:pPr>
            <w:r>
              <w:rPr>
                <w:rFonts w:asciiTheme="majorHAnsi" w:hAnsiTheme="majorHAnsi" w:cstheme="majorHAnsi"/>
              </w:rPr>
              <w:t>Kindly tick all that applies</w:t>
            </w:r>
          </w:p>
          <w:p w14:paraId="4C927CA7" w14:textId="77777777" w:rsidR="00E13C53" w:rsidRDefault="00E13C53" w:rsidP="00F8622D">
            <w:pPr>
              <w:jc w:val="both"/>
              <w:rPr>
                <w:rFonts w:asciiTheme="majorHAnsi" w:hAnsiTheme="majorHAnsi" w:cstheme="majorHAnsi"/>
              </w:rPr>
            </w:pPr>
            <w:r>
              <w:rPr>
                <w:rFonts w:asciiTheme="majorHAnsi" w:hAnsiTheme="majorHAnsi" w:cstheme="majorHAnsi"/>
              </w:rPr>
              <w:t>[  ] Power Generators             [  ] Solar PV panels</w:t>
            </w:r>
          </w:p>
          <w:p w14:paraId="2AC4F593" w14:textId="77777777" w:rsidR="00E13C53" w:rsidRDefault="00E13C53" w:rsidP="00F8622D">
            <w:pPr>
              <w:jc w:val="both"/>
              <w:rPr>
                <w:rFonts w:asciiTheme="majorHAnsi" w:hAnsiTheme="majorHAnsi" w:cstheme="majorHAnsi"/>
              </w:rPr>
            </w:pPr>
            <w:r>
              <w:rPr>
                <w:rFonts w:asciiTheme="majorHAnsi" w:hAnsiTheme="majorHAnsi" w:cstheme="majorHAnsi"/>
              </w:rPr>
              <w:t>[  ] Biomass                           [  ] Rechargeable electric lamp</w:t>
            </w:r>
          </w:p>
          <w:p w14:paraId="610DD940" w14:textId="77777777" w:rsidR="00E13C53" w:rsidRDefault="00E13C53" w:rsidP="00F8622D">
            <w:pPr>
              <w:jc w:val="both"/>
              <w:rPr>
                <w:rFonts w:asciiTheme="majorHAnsi" w:hAnsiTheme="majorHAnsi" w:cstheme="majorHAnsi"/>
              </w:rPr>
            </w:pPr>
            <w:r>
              <w:rPr>
                <w:rFonts w:asciiTheme="majorHAnsi" w:hAnsiTheme="majorHAnsi" w:cstheme="majorHAnsi"/>
              </w:rPr>
              <w:t>[  ] Solar lamp                       [  ] Torch/ Battery lamp</w:t>
            </w:r>
          </w:p>
          <w:p w14:paraId="6B5445B6" w14:textId="77777777" w:rsidR="00E13C53" w:rsidRDefault="00E13C53" w:rsidP="00F8622D">
            <w:pPr>
              <w:jc w:val="both"/>
              <w:rPr>
                <w:rFonts w:asciiTheme="majorHAnsi" w:hAnsiTheme="majorHAnsi" w:cstheme="majorHAnsi"/>
              </w:rPr>
            </w:pPr>
            <w:r>
              <w:rPr>
                <w:rFonts w:asciiTheme="majorHAnsi" w:hAnsiTheme="majorHAnsi" w:cstheme="majorHAnsi"/>
              </w:rPr>
              <w:t>[  ] Candles                            [  ] None</w:t>
            </w:r>
          </w:p>
          <w:p w14:paraId="1B0352AD" w14:textId="77777777" w:rsidR="00E13C53" w:rsidRDefault="00E13C53" w:rsidP="00F8622D">
            <w:pPr>
              <w:jc w:val="both"/>
              <w:rPr>
                <w:rFonts w:asciiTheme="majorHAnsi" w:hAnsiTheme="majorHAnsi" w:cstheme="majorHAnsi"/>
                <w:b/>
                <w:bCs/>
              </w:rPr>
            </w:pPr>
          </w:p>
        </w:tc>
      </w:tr>
      <w:tr w:rsidR="00E13C53" w14:paraId="71824499" w14:textId="77777777" w:rsidTr="007C5B01">
        <w:trPr>
          <w:trHeight w:val="1636"/>
        </w:trPr>
        <w:tc>
          <w:tcPr>
            <w:tcW w:w="4678" w:type="dxa"/>
            <w:tcBorders>
              <w:top w:val="single" w:sz="4" w:space="0" w:color="auto"/>
              <w:left w:val="single" w:sz="4" w:space="0" w:color="auto"/>
              <w:bottom w:val="single" w:sz="4" w:space="0" w:color="auto"/>
              <w:right w:val="single" w:sz="4" w:space="0" w:color="auto"/>
            </w:tcBorders>
          </w:tcPr>
          <w:p w14:paraId="0E0EE0E9" w14:textId="77777777" w:rsidR="00E13C53" w:rsidRDefault="00E13C53" w:rsidP="00F8622D">
            <w:pPr>
              <w:jc w:val="both"/>
              <w:rPr>
                <w:rFonts w:asciiTheme="majorHAnsi" w:hAnsiTheme="majorHAnsi" w:cstheme="majorHAnsi"/>
              </w:rPr>
            </w:pPr>
            <w:r>
              <w:rPr>
                <w:rFonts w:asciiTheme="majorHAnsi" w:hAnsiTheme="majorHAnsi" w:cstheme="majorHAnsi"/>
              </w:rPr>
              <w:t xml:space="preserve">Q5. How much do you spend on your alternative source of power? (Monthly) </w:t>
            </w:r>
          </w:p>
          <w:p w14:paraId="6BD6FD85" w14:textId="77777777" w:rsidR="00E13C53" w:rsidRDefault="00E13C53" w:rsidP="00F8622D">
            <w:pPr>
              <w:jc w:val="both"/>
              <w:rPr>
                <w:rFonts w:asciiTheme="majorHAnsi" w:hAnsiTheme="majorHAnsi" w:cstheme="majorHAnsi"/>
              </w:rPr>
            </w:pPr>
            <w:r>
              <w:rPr>
                <w:rFonts w:asciiTheme="majorHAnsi" w:hAnsiTheme="majorHAnsi" w:cstheme="majorHAnsi"/>
              </w:rPr>
              <w:t>GHS ______________</w:t>
            </w:r>
          </w:p>
          <w:p w14:paraId="31C8BDF8" w14:textId="77777777" w:rsidR="00E13C53" w:rsidRDefault="00E13C53" w:rsidP="00F8622D">
            <w:pPr>
              <w:jc w:val="both"/>
              <w:rPr>
                <w:rFonts w:asciiTheme="majorHAnsi" w:hAnsiTheme="majorHAnsi" w:cstheme="majorHAnsi"/>
                <w:b/>
                <w:bCs/>
              </w:rPr>
            </w:pPr>
          </w:p>
        </w:tc>
        <w:tc>
          <w:tcPr>
            <w:tcW w:w="5576" w:type="dxa"/>
            <w:tcBorders>
              <w:top w:val="single" w:sz="4" w:space="0" w:color="auto"/>
              <w:left w:val="single" w:sz="4" w:space="0" w:color="auto"/>
              <w:bottom w:val="single" w:sz="4" w:space="0" w:color="auto"/>
              <w:right w:val="single" w:sz="4" w:space="0" w:color="auto"/>
            </w:tcBorders>
          </w:tcPr>
          <w:p w14:paraId="7D2CA73C" w14:textId="77777777" w:rsidR="00E13C53" w:rsidRDefault="00E13C53" w:rsidP="00F8622D">
            <w:pPr>
              <w:jc w:val="both"/>
              <w:rPr>
                <w:rFonts w:asciiTheme="majorHAnsi" w:hAnsiTheme="majorHAnsi" w:cstheme="majorHAnsi"/>
              </w:rPr>
            </w:pPr>
            <w:r>
              <w:rPr>
                <w:rFonts w:asciiTheme="majorHAnsi" w:hAnsiTheme="majorHAnsi" w:cstheme="majorHAnsi"/>
              </w:rPr>
              <w:t>Q6. Do you know what renewable / green energy sources are?</w:t>
            </w:r>
          </w:p>
          <w:p w14:paraId="3518A853"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 Yes   [  ] No</w:t>
            </w:r>
          </w:p>
          <w:p w14:paraId="0DFE57FD" w14:textId="77777777" w:rsidR="00E13C53" w:rsidRDefault="00E13C53" w:rsidP="00F8622D">
            <w:pPr>
              <w:jc w:val="both"/>
              <w:rPr>
                <w:rFonts w:asciiTheme="majorHAnsi" w:hAnsiTheme="majorHAnsi" w:cstheme="majorHAnsi"/>
                <w:b/>
                <w:bCs/>
              </w:rPr>
            </w:pPr>
          </w:p>
        </w:tc>
      </w:tr>
      <w:tr w:rsidR="00E13C53" w14:paraId="7A9E841C" w14:textId="77777777" w:rsidTr="007C5B01">
        <w:trPr>
          <w:trHeight w:val="1916"/>
        </w:trPr>
        <w:tc>
          <w:tcPr>
            <w:tcW w:w="4678" w:type="dxa"/>
            <w:tcBorders>
              <w:top w:val="single" w:sz="4" w:space="0" w:color="auto"/>
              <w:left w:val="single" w:sz="4" w:space="0" w:color="auto"/>
              <w:bottom w:val="single" w:sz="4" w:space="0" w:color="auto"/>
              <w:right w:val="single" w:sz="4" w:space="0" w:color="auto"/>
            </w:tcBorders>
          </w:tcPr>
          <w:p w14:paraId="2D8E8A8F" w14:textId="77777777" w:rsidR="00E13C53" w:rsidRDefault="00E13C53" w:rsidP="00F8622D">
            <w:pPr>
              <w:jc w:val="both"/>
              <w:rPr>
                <w:rFonts w:asciiTheme="majorHAnsi" w:hAnsiTheme="majorHAnsi" w:cstheme="majorHAnsi"/>
              </w:rPr>
            </w:pPr>
            <w:r>
              <w:rPr>
                <w:rFonts w:asciiTheme="majorHAnsi" w:hAnsiTheme="majorHAnsi" w:cstheme="majorHAnsi"/>
              </w:rPr>
              <w:t>Q7. Which of these renewable/green sources of energy are you familiar with?</w:t>
            </w:r>
          </w:p>
          <w:p w14:paraId="506655DB" w14:textId="77777777" w:rsidR="00E13C53" w:rsidRDefault="00E13C53" w:rsidP="00F8622D">
            <w:pPr>
              <w:jc w:val="both"/>
              <w:rPr>
                <w:rFonts w:asciiTheme="majorHAnsi" w:hAnsiTheme="majorHAnsi" w:cstheme="majorHAnsi"/>
              </w:rPr>
            </w:pPr>
            <w:r>
              <w:rPr>
                <w:rFonts w:asciiTheme="majorHAnsi" w:hAnsiTheme="majorHAnsi" w:cstheme="majorHAnsi"/>
              </w:rPr>
              <w:t xml:space="preserve">[  ] Solar energy                    [  ] Biomass </w:t>
            </w:r>
          </w:p>
          <w:p w14:paraId="00F89E76" w14:textId="77777777" w:rsidR="00E13C53" w:rsidRDefault="00E13C53" w:rsidP="00F8622D">
            <w:pPr>
              <w:jc w:val="both"/>
              <w:rPr>
                <w:rFonts w:asciiTheme="majorHAnsi" w:hAnsiTheme="majorHAnsi" w:cstheme="majorHAnsi"/>
              </w:rPr>
            </w:pPr>
            <w:r>
              <w:rPr>
                <w:rFonts w:asciiTheme="majorHAnsi" w:hAnsiTheme="majorHAnsi" w:cstheme="majorHAnsi"/>
              </w:rPr>
              <w:t>[  ] Wind energy                  [  ] Hydro</w:t>
            </w:r>
          </w:p>
          <w:p w14:paraId="5CE3B78F" w14:textId="77777777" w:rsidR="00E13C53" w:rsidRDefault="00E13C53" w:rsidP="00F8622D">
            <w:pPr>
              <w:jc w:val="both"/>
              <w:rPr>
                <w:rFonts w:asciiTheme="majorHAnsi" w:hAnsiTheme="majorHAnsi" w:cstheme="majorHAnsi"/>
                <w:b/>
                <w:bCs/>
              </w:rPr>
            </w:pPr>
          </w:p>
        </w:tc>
        <w:tc>
          <w:tcPr>
            <w:tcW w:w="5576" w:type="dxa"/>
            <w:tcBorders>
              <w:top w:val="single" w:sz="4" w:space="0" w:color="auto"/>
              <w:left w:val="single" w:sz="4" w:space="0" w:color="auto"/>
              <w:bottom w:val="single" w:sz="4" w:space="0" w:color="auto"/>
              <w:right w:val="single" w:sz="4" w:space="0" w:color="auto"/>
            </w:tcBorders>
            <w:hideMark/>
          </w:tcPr>
          <w:p w14:paraId="2705C69D" w14:textId="77777777" w:rsidR="00E13C53" w:rsidRDefault="00E13C53" w:rsidP="00F8622D">
            <w:pPr>
              <w:jc w:val="both"/>
              <w:rPr>
                <w:rFonts w:asciiTheme="majorHAnsi" w:hAnsiTheme="majorHAnsi" w:cstheme="majorHAnsi"/>
              </w:rPr>
            </w:pPr>
            <w:r>
              <w:rPr>
                <w:rFonts w:asciiTheme="majorHAnsi" w:hAnsiTheme="majorHAnsi" w:cstheme="majorHAnsi"/>
              </w:rPr>
              <w:t>Q8. Are you concerned about environmental pollution, global warming or climate change?</w:t>
            </w:r>
          </w:p>
          <w:p w14:paraId="23A135ED" w14:textId="77777777" w:rsidR="00E13C53" w:rsidRDefault="00E13C53" w:rsidP="00F8622D">
            <w:pPr>
              <w:jc w:val="both"/>
              <w:rPr>
                <w:rFonts w:asciiTheme="majorHAnsi" w:hAnsiTheme="majorHAnsi" w:cstheme="majorHAnsi"/>
              </w:rPr>
            </w:pPr>
            <w:r>
              <w:rPr>
                <w:rFonts w:asciiTheme="majorHAnsi" w:hAnsiTheme="majorHAnsi" w:cstheme="majorHAnsi"/>
              </w:rPr>
              <w:t>[  ] Yes   [  ] No</w:t>
            </w:r>
          </w:p>
        </w:tc>
      </w:tr>
      <w:tr w:rsidR="00E13C53" w14:paraId="170BC8B0" w14:textId="77777777" w:rsidTr="007C5B01">
        <w:trPr>
          <w:trHeight w:val="1517"/>
        </w:trPr>
        <w:tc>
          <w:tcPr>
            <w:tcW w:w="4678" w:type="dxa"/>
            <w:tcBorders>
              <w:top w:val="single" w:sz="4" w:space="0" w:color="auto"/>
              <w:left w:val="single" w:sz="4" w:space="0" w:color="auto"/>
              <w:bottom w:val="single" w:sz="4" w:space="0" w:color="auto"/>
              <w:right w:val="single" w:sz="4" w:space="0" w:color="auto"/>
            </w:tcBorders>
            <w:hideMark/>
          </w:tcPr>
          <w:p w14:paraId="2E3F1D29" w14:textId="77777777" w:rsidR="00E13C53" w:rsidRDefault="00E13C53" w:rsidP="00F8622D">
            <w:pPr>
              <w:jc w:val="both"/>
              <w:rPr>
                <w:rFonts w:asciiTheme="majorHAnsi" w:hAnsiTheme="majorHAnsi" w:cstheme="majorHAnsi"/>
              </w:rPr>
            </w:pPr>
            <w:r>
              <w:rPr>
                <w:rFonts w:asciiTheme="majorHAnsi" w:hAnsiTheme="majorHAnsi" w:cstheme="majorHAnsi"/>
              </w:rPr>
              <w:t xml:space="preserve">Q9. Do you know of any renewable/green energy company in Ghana? </w:t>
            </w:r>
          </w:p>
          <w:p w14:paraId="464E7274" w14:textId="77777777" w:rsidR="00E13C53" w:rsidRDefault="00E13C53" w:rsidP="00F8622D">
            <w:pPr>
              <w:jc w:val="both"/>
              <w:rPr>
                <w:rFonts w:asciiTheme="majorHAnsi" w:hAnsiTheme="majorHAnsi" w:cstheme="majorHAnsi"/>
              </w:rPr>
            </w:pPr>
            <w:r>
              <w:rPr>
                <w:rFonts w:asciiTheme="majorHAnsi" w:hAnsiTheme="majorHAnsi" w:cstheme="majorHAnsi"/>
              </w:rPr>
              <w:t>[  ] Yes             [  ] No</w:t>
            </w:r>
          </w:p>
        </w:tc>
        <w:tc>
          <w:tcPr>
            <w:tcW w:w="5576" w:type="dxa"/>
            <w:tcBorders>
              <w:top w:val="single" w:sz="4" w:space="0" w:color="auto"/>
              <w:left w:val="single" w:sz="4" w:space="0" w:color="auto"/>
              <w:bottom w:val="single" w:sz="4" w:space="0" w:color="auto"/>
              <w:right w:val="single" w:sz="4" w:space="0" w:color="auto"/>
            </w:tcBorders>
            <w:hideMark/>
          </w:tcPr>
          <w:p w14:paraId="4A89ADB2" w14:textId="77777777" w:rsidR="00E13C53" w:rsidRDefault="00E13C53" w:rsidP="00F8622D">
            <w:pPr>
              <w:jc w:val="both"/>
              <w:rPr>
                <w:rFonts w:asciiTheme="majorHAnsi" w:hAnsiTheme="majorHAnsi" w:cstheme="majorHAnsi"/>
              </w:rPr>
            </w:pPr>
            <w:r>
              <w:rPr>
                <w:rFonts w:asciiTheme="majorHAnsi" w:hAnsiTheme="majorHAnsi" w:cstheme="majorHAnsi"/>
              </w:rPr>
              <w:t>Q10. Is there enough information to convince you to buy green/renewable energy?</w:t>
            </w:r>
          </w:p>
          <w:p w14:paraId="1ED9728A" w14:textId="77777777" w:rsidR="00E13C53" w:rsidRDefault="00E13C53" w:rsidP="00F8622D">
            <w:pPr>
              <w:jc w:val="both"/>
              <w:rPr>
                <w:rFonts w:asciiTheme="majorHAnsi" w:hAnsiTheme="majorHAnsi" w:cstheme="majorHAnsi"/>
              </w:rPr>
            </w:pPr>
            <w:r>
              <w:rPr>
                <w:rFonts w:asciiTheme="majorHAnsi" w:hAnsiTheme="majorHAnsi" w:cstheme="majorHAnsi"/>
              </w:rPr>
              <w:t>[  ] Yes            [  ] No</w:t>
            </w:r>
          </w:p>
        </w:tc>
      </w:tr>
    </w:tbl>
    <w:p w14:paraId="3A1ED663" w14:textId="77777777" w:rsidR="00E13C53" w:rsidRDefault="00E13C53" w:rsidP="00E13C53">
      <w:pPr>
        <w:spacing w:line="240" w:lineRule="auto"/>
        <w:jc w:val="both"/>
        <w:rPr>
          <w:rFonts w:asciiTheme="majorHAnsi" w:hAnsiTheme="majorHAnsi" w:cstheme="majorHAnsi"/>
          <w:b/>
          <w:bCs/>
        </w:rPr>
      </w:pPr>
      <w:r>
        <w:rPr>
          <w:rFonts w:asciiTheme="majorHAnsi" w:hAnsiTheme="majorHAnsi" w:cstheme="majorHAnsi"/>
          <w:b/>
          <w:bCs/>
        </w:rPr>
        <w:t xml:space="preserve">             </w:t>
      </w:r>
    </w:p>
    <w:p w14:paraId="4C13749F" w14:textId="77777777" w:rsidR="00E13C53" w:rsidRDefault="00E13C53" w:rsidP="00E13C53">
      <w:pPr>
        <w:spacing w:line="240" w:lineRule="auto"/>
        <w:jc w:val="both"/>
        <w:rPr>
          <w:rFonts w:asciiTheme="majorHAnsi" w:hAnsiTheme="majorHAnsi" w:cstheme="majorHAnsi"/>
        </w:rPr>
      </w:pPr>
    </w:p>
    <w:p w14:paraId="216DDDBE" w14:textId="77777777" w:rsidR="00E13C53" w:rsidRDefault="00E13C53" w:rsidP="00E13C53">
      <w:pPr>
        <w:pBdr>
          <w:bottom w:val="single" w:sz="12" w:space="1" w:color="auto"/>
        </w:pBdr>
        <w:spacing w:line="240" w:lineRule="auto"/>
        <w:jc w:val="both"/>
        <w:rPr>
          <w:rFonts w:asciiTheme="majorHAnsi" w:hAnsiTheme="majorHAnsi" w:cstheme="majorHAnsi"/>
        </w:rPr>
      </w:pPr>
      <w:r>
        <w:rPr>
          <w:rFonts w:asciiTheme="majorHAnsi" w:hAnsiTheme="majorHAnsi" w:cstheme="majorHAnsi"/>
        </w:rPr>
        <w:t>Q11. In your opinion, how can households be motivated toward green/ renewable energy</w:t>
      </w:r>
    </w:p>
    <w:p w14:paraId="0EE07DAB" w14:textId="77777777" w:rsidR="00E13C53" w:rsidRDefault="00E13C53" w:rsidP="00E13C53">
      <w:pPr>
        <w:pBdr>
          <w:bottom w:val="single" w:sz="12" w:space="1" w:color="auto"/>
        </w:pBdr>
        <w:spacing w:line="240" w:lineRule="auto"/>
        <w:jc w:val="both"/>
        <w:rPr>
          <w:rFonts w:asciiTheme="majorHAnsi" w:hAnsiTheme="majorHAnsi" w:cstheme="majorHAnsi"/>
        </w:rPr>
      </w:pPr>
    </w:p>
    <w:p w14:paraId="5541D313" w14:textId="4427A18B" w:rsidR="00E13C53" w:rsidRDefault="00E13C53" w:rsidP="00E13C53">
      <w:pPr>
        <w:spacing w:line="240" w:lineRule="auto"/>
        <w:rPr>
          <w:rFonts w:asciiTheme="majorHAnsi" w:hAnsiTheme="majorHAnsi" w:cstheme="majorHAnsi"/>
        </w:rPr>
      </w:pPr>
    </w:p>
    <w:p w14:paraId="5B6EE50A" w14:textId="77777777" w:rsidR="000F0821" w:rsidRDefault="000F0821" w:rsidP="00E13C53">
      <w:pPr>
        <w:spacing w:line="240" w:lineRule="auto"/>
        <w:rPr>
          <w:rFonts w:asciiTheme="majorHAnsi" w:hAnsiTheme="majorHAnsi" w:cstheme="majorHAnsi"/>
        </w:rPr>
      </w:pPr>
    </w:p>
    <w:p w14:paraId="18544B9A" w14:textId="77777777" w:rsidR="000F0821" w:rsidRDefault="000F0821" w:rsidP="00E13C53">
      <w:pPr>
        <w:spacing w:line="240" w:lineRule="auto"/>
        <w:rPr>
          <w:rFonts w:asciiTheme="majorHAnsi" w:hAnsiTheme="majorHAnsi" w:cstheme="majorHAnsi"/>
        </w:rPr>
      </w:pPr>
    </w:p>
    <w:p w14:paraId="11A449DE" w14:textId="77777777" w:rsidR="000F0821" w:rsidRDefault="000F0821" w:rsidP="00E13C53">
      <w:pPr>
        <w:spacing w:line="240" w:lineRule="auto"/>
        <w:rPr>
          <w:rFonts w:asciiTheme="majorHAnsi" w:hAnsiTheme="majorHAnsi" w:cstheme="majorHAnsi"/>
        </w:rPr>
      </w:pPr>
    </w:p>
    <w:p w14:paraId="594B6474" w14:textId="043E70F3" w:rsidR="00E13C53" w:rsidRPr="007C5B01" w:rsidRDefault="00E13C53" w:rsidP="00E13C53">
      <w:pPr>
        <w:spacing w:line="240" w:lineRule="auto"/>
        <w:rPr>
          <w:rFonts w:ascii="Times New Roman" w:hAnsi="Times New Roman" w:cs="Times New Roman"/>
          <w:b/>
          <w:bCs/>
          <w:color w:val="0070C0"/>
          <w:sz w:val="24"/>
          <w:szCs w:val="24"/>
        </w:rPr>
      </w:pPr>
      <w:r w:rsidRPr="007C5B01">
        <w:rPr>
          <w:rFonts w:ascii="Times New Roman" w:hAnsi="Times New Roman" w:cs="Times New Roman"/>
          <w:b/>
          <w:bCs/>
          <w:color w:val="0070C0"/>
          <w:sz w:val="24"/>
          <w:szCs w:val="24"/>
        </w:rPr>
        <w:lastRenderedPageBreak/>
        <w:t>MODULE C: CHOICE SETS (BLUE CHOICE CARD)</w:t>
      </w:r>
    </w:p>
    <w:p w14:paraId="44B1AF07" w14:textId="2282603E" w:rsidR="007661D8" w:rsidRPr="007C5B01" w:rsidRDefault="007661D8" w:rsidP="007661D8">
      <w:pPr>
        <w:spacing w:line="360" w:lineRule="auto"/>
        <w:jc w:val="both"/>
        <w:rPr>
          <w:rFonts w:ascii="Times New Roman" w:hAnsi="Times New Roman" w:cs="Times New Roman"/>
          <w:b/>
          <w:bCs/>
          <w:sz w:val="24"/>
          <w:szCs w:val="24"/>
        </w:rPr>
      </w:pPr>
      <w:r w:rsidRPr="007C5B01">
        <w:rPr>
          <w:rFonts w:ascii="Times New Roman" w:hAnsi="Times New Roman" w:cs="Times New Roman"/>
          <w:b/>
          <w:bCs/>
          <w:sz w:val="24"/>
          <w:szCs w:val="24"/>
        </w:rPr>
        <w:t>Note to Enumerators</w:t>
      </w:r>
      <w:r w:rsidR="007C5B01" w:rsidRPr="007C5B01">
        <w:rPr>
          <w:rFonts w:ascii="Times New Roman" w:hAnsi="Times New Roman" w:cs="Times New Roman"/>
          <w:b/>
          <w:bCs/>
          <w:sz w:val="24"/>
          <w:szCs w:val="24"/>
        </w:rPr>
        <w:t>:</w:t>
      </w:r>
      <w:r w:rsidRPr="007C5B01">
        <w:rPr>
          <w:rFonts w:ascii="Times New Roman" w:hAnsi="Times New Roman" w:cs="Times New Roman"/>
          <w:b/>
          <w:bCs/>
          <w:sz w:val="24"/>
          <w:szCs w:val="24"/>
        </w:rPr>
        <w:t xml:space="preserve"> Kindly explain in detail the product attribute to respondents.</w:t>
      </w:r>
    </w:p>
    <w:p w14:paraId="3C59AD34" w14:textId="517D0381" w:rsidR="00E13C53" w:rsidRPr="007C5B01" w:rsidRDefault="00E13C53" w:rsidP="00E13C53">
      <w:pPr>
        <w:spacing w:line="240" w:lineRule="auto"/>
        <w:jc w:val="both"/>
        <w:rPr>
          <w:rFonts w:ascii="Times New Roman" w:hAnsi="Times New Roman" w:cs="Times New Roman"/>
          <w:b/>
          <w:bCs/>
          <w:sz w:val="24"/>
          <w:szCs w:val="24"/>
        </w:rPr>
      </w:pPr>
      <w:r w:rsidRPr="007C5B01">
        <w:rPr>
          <w:rFonts w:ascii="Times New Roman" w:hAnsi="Times New Roman" w:cs="Times New Roman"/>
          <w:sz w:val="24"/>
          <w:szCs w:val="24"/>
        </w:rPr>
        <w:t>Instruction: For each choice set (1-8), kindly tick [ √] your preferred option based on different combinations of the attributes. Please note that there is no right or wrong answer; I would like to know your preference</w:t>
      </w:r>
      <w:r w:rsidRPr="007C5B01">
        <w:rPr>
          <w:rFonts w:ascii="Times New Roman" w:hAnsi="Times New Roman" w:cs="Times New Roman"/>
          <w:b/>
          <w:bCs/>
          <w:sz w:val="24"/>
          <w:szCs w:val="24"/>
        </w:rPr>
        <w:t xml:space="preserve">. </w:t>
      </w:r>
    </w:p>
    <w:p w14:paraId="43FC4B8C" w14:textId="4252F99A" w:rsidR="00E13C53" w:rsidRPr="007661D8" w:rsidRDefault="00E13C53" w:rsidP="007661D8">
      <w:pPr>
        <w:spacing w:line="360" w:lineRule="auto"/>
        <w:jc w:val="both"/>
        <w:rPr>
          <w:rFonts w:ascii="Times New Roman" w:hAnsi="Times New Roman" w:cs="Times New Roman"/>
          <w:sz w:val="24"/>
          <w:szCs w:val="24"/>
        </w:rPr>
      </w:pPr>
      <w:r w:rsidRPr="007C5B01">
        <w:rPr>
          <w:rFonts w:ascii="Times New Roman" w:hAnsi="Times New Roman" w:cs="Times New Roman"/>
          <w:sz w:val="24"/>
          <w:szCs w:val="24"/>
        </w:rPr>
        <w:t>Before we commence, I would like to talk about a challenge that has been identified in previous studies of similar nature. Most people act differently in situations where they have to really pay for a good or service than in situations where they do not make payments. That is, they say something but do something differently. For example, some people state high prices which under normal real-world situation they will not buy an item at that price. Among others, the reason accounting for this is that in real situations people take into account their household budget. It could also possibly be that people are unable to clearly picture what product they are being offered for them to make the decisions. Please, do you understand what I am talking about? Now, we want you to behave in the same way that you would really do in making such decisions and paying to participate in the program, taking cognizance of what you really want and the alternatives presented. It is also important to take into account other constraints that I have not highlighted in this situation. Please, try to put yourself in a r</w:t>
      </w:r>
      <w:r w:rsidRPr="00E13C53">
        <w:rPr>
          <w:rFonts w:ascii="Times New Roman" w:hAnsi="Times New Roman" w:cs="Times New Roman"/>
          <w:sz w:val="24"/>
          <w:szCs w:val="24"/>
        </w:rPr>
        <w:t>ealistic situation and act as you would in a real-world situation.</w:t>
      </w:r>
    </w:p>
    <w:p w14:paraId="57566F6B" w14:textId="77777777" w:rsidR="00E13C53" w:rsidRDefault="00E13C53" w:rsidP="00E13C53">
      <w:pPr>
        <w:spacing w:line="240" w:lineRule="auto"/>
        <w:jc w:val="both"/>
        <w:rPr>
          <w:rFonts w:asciiTheme="majorHAnsi" w:hAnsiTheme="majorHAnsi" w:cstheme="majorHAnsi"/>
          <w:b/>
          <w:bCs/>
        </w:rPr>
      </w:pPr>
    </w:p>
    <w:tbl>
      <w:tblPr>
        <w:tblStyle w:val="TableGrid"/>
        <w:tblW w:w="10509" w:type="dxa"/>
        <w:tblInd w:w="-635" w:type="dxa"/>
        <w:tblLook w:val="04A0" w:firstRow="1" w:lastRow="0" w:firstColumn="1" w:lastColumn="0" w:noHBand="0" w:noVBand="1"/>
      </w:tblPr>
      <w:tblGrid>
        <w:gridCol w:w="1908"/>
        <w:gridCol w:w="2430"/>
        <w:gridCol w:w="2430"/>
        <w:gridCol w:w="2430"/>
        <w:gridCol w:w="1311"/>
      </w:tblGrid>
      <w:tr w:rsidR="005230A9" w14:paraId="07EF7EA4" w14:textId="77777777" w:rsidTr="007661D8">
        <w:trPr>
          <w:gridAfter w:val="4"/>
          <w:wAfter w:w="8601" w:type="dxa"/>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728C5294" w14:textId="18041810" w:rsidR="005230A9" w:rsidRDefault="005230A9" w:rsidP="00F8622D">
            <w:pPr>
              <w:rPr>
                <w:rFonts w:asciiTheme="majorHAnsi" w:eastAsia="Times New Roman" w:hAnsiTheme="majorHAnsi" w:cstheme="majorHAnsi"/>
                <w:b/>
                <w:bCs/>
                <w:color w:val="000000"/>
              </w:rPr>
            </w:pPr>
            <w:r w:rsidRPr="00712C98">
              <w:rPr>
                <w:b/>
                <w:lang w:val="en-GB"/>
              </w:rPr>
              <w:t>Choice Task 1</w:t>
            </w:r>
          </w:p>
        </w:tc>
      </w:tr>
      <w:tr w:rsidR="005230A9" w14:paraId="502319EA"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0BB27517" w14:textId="77777777" w:rsidR="005230A9" w:rsidRPr="005230A9" w:rsidRDefault="005230A9" w:rsidP="00F8622D">
            <w:pPr>
              <w:rPr>
                <w:rFonts w:asciiTheme="majorHAnsi" w:eastAsia="Times New Roman" w:hAnsiTheme="majorHAnsi" w:cstheme="majorHAnsi"/>
                <w:color w:val="000000"/>
              </w:rPr>
            </w:pPr>
            <w:r w:rsidRPr="005230A9">
              <w:rPr>
                <w:rFonts w:asciiTheme="majorHAnsi" w:eastAsia="Times New Roman" w:hAnsiTheme="majorHAnsi" w:cstheme="majorHAnsi"/>
                <w:color w:val="000000"/>
              </w:rPr>
              <w:t>Energy Source</w:t>
            </w:r>
          </w:p>
        </w:tc>
        <w:tc>
          <w:tcPr>
            <w:tcW w:w="2430" w:type="dxa"/>
            <w:tcBorders>
              <w:top w:val="single" w:sz="4" w:space="0" w:color="auto"/>
              <w:left w:val="single" w:sz="4" w:space="0" w:color="auto"/>
              <w:bottom w:val="single" w:sz="4" w:space="0" w:color="auto"/>
              <w:right w:val="single" w:sz="4" w:space="0" w:color="auto"/>
            </w:tcBorders>
            <w:noWrap/>
            <w:hideMark/>
          </w:tcPr>
          <w:p w14:paraId="5842B584"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Power Generators</w:t>
            </w:r>
          </w:p>
        </w:tc>
        <w:tc>
          <w:tcPr>
            <w:tcW w:w="2430" w:type="dxa"/>
            <w:tcBorders>
              <w:top w:val="single" w:sz="4" w:space="0" w:color="auto"/>
              <w:left w:val="single" w:sz="4" w:space="0" w:color="auto"/>
              <w:bottom w:val="single" w:sz="4" w:space="0" w:color="auto"/>
              <w:right w:val="single" w:sz="4" w:space="0" w:color="auto"/>
            </w:tcBorders>
            <w:noWrap/>
            <w:hideMark/>
          </w:tcPr>
          <w:p w14:paraId="123A71B5"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Biomass</w:t>
            </w:r>
          </w:p>
        </w:tc>
        <w:tc>
          <w:tcPr>
            <w:tcW w:w="2430" w:type="dxa"/>
            <w:tcBorders>
              <w:top w:val="single" w:sz="4" w:space="0" w:color="auto"/>
              <w:left w:val="single" w:sz="4" w:space="0" w:color="auto"/>
              <w:bottom w:val="single" w:sz="4" w:space="0" w:color="auto"/>
              <w:right w:val="single" w:sz="4" w:space="0" w:color="auto"/>
            </w:tcBorders>
            <w:noWrap/>
            <w:hideMark/>
          </w:tcPr>
          <w:p w14:paraId="6728DDAE"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Solar PV panels</w:t>
            </w:r>
          </w:p>
        </w:tc>
        <w:tc>
          <w:tcPr>
            <w:tcW w:w="1311" w:type="dxa"/>
            <w:tcBorders>
              <w:top w:val="single" w:sz="4" w:space="0" w:color="auto"/>
              <w:left w:val="single" w:sz="4" w:space="0" w:color="auto"/>
              <w:bottom w:val="single" w:sz="4" w:space="0" w:color="auto"/>
              <w:right w:val="single" w:sz="4" w:space="0" w:color="auto"/>
            </w:tcBorders>
            <w:noWrap/>
            <w:hideMark/>
          </w:tcPr>
          <w:p w14:paraId="25CD4D81"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None</w:t>
            </w:r>
          </w:p>
        </w:tc>
      </w:tr>
      <w:tr w:rsidR="005230A9" w14:paraId="076F88D8"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166E8153" w14:textId="77777777" w:rsidR="005230A9" w:rsidRPr="005230A9" w:rsidRDefault="005230A9" w:rsidP="00F8622D">
            <w:pPr>
              <w:rPr>
                <w:rFonts w:asciiTheme="majorHAnsi" w:eastAsia="Times New Roman" w:hAnsiTheme="majorHAnsi" w:cstheme="majorHAnsi"/>
                <w:color w:val="000000"/>
              </w:rPr>
            </w:pPr>
            <w:r w:rsidRPr="005230A9">
              <w:rPr>
                <w:rFonts w:asciiTheme="majorHAnsi" w:eastAsia="Times New Roman" w:hAnsiTheme="majorHAnsi" w:cstheme="majorHAnsi"/>
                <w:color w:val="000000"/>
              </w:rPr>
              <w:t>Purchase Price</w:t>
            </w:r>
          </w:p>
        </w:tc>
        <w:tc>
          <w:tcPr>
            <w:tcW w:w="2430" w:type="dxa"/>
            <w:tcBorders>
              <w:top w:val="single" w:sz="4" w:space="0" w:color="auto"/>
              <w:left w:val="single" w:sz="4" w:space="0" w:color="auto"/>
              <w:bottom w:val="single" w:sz="4" w:space="0" w:color="auto"/>
              <w:right w:val="single" w:sz="4" w:space="0" w:color="auto"/>
            </w:tcBorders>
            <w:noWrap/>
            <w:hideMark/>
          </w:tcPr>
          <w:p w14:paraId="2863FCE2" w14:textId="0CD02A8E"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775</w:t>
            </w:r>
          </w:p>
        </w:tc>
        <w:tc>
          <w:tcPr>
            <w:tcW w:w="2430" w:type="dxa"/>
            <w:tcBorders>
              <w:top w:val="single" w:sz="4" w:space="0" w:color="auto"/>
              <w:left w:val="single" w:sz="4" w:space="0" w:color="auto"/>
              <w:bottom w:val="single" w:sz="4" w:space="0" w:color="auto"/>
              <w:right w:val="single" w:sz="4" w:space="0" w:color="auto"/>
            </w:tcBorders>
            <w:noWrap/>
            <w:hideMark/>
          </w:tcPr>
          <w:p w14:paraId="1EE938A1" w14:textId="22644670"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475</w:t>
            </w:r>
          </w:p>
        </w:tc>
        <w:tc>
          <w:tcPr>
            <w:tcW w:w="2430" w:type="dxa"/>
            <w:tcBorders>
              <w:top w:val="single" w:sz="4" w:space="0" w:color="auto"/>
              <w:left w:val="single" w:sz="4" w:space="0" w:color="auto"/>
              <w:bottom w:val="single" w:sz="4" w:space="0" w:color="auto"/>
              <w:right w:val="single" w:sz="4" w:space="0" w:color="auto"/>
            </w:tcBorders>
            <w:noWrap/>
            <w:hideMark/>
          </w:tcPr>
          <w:p w14:paraId="742E39BF" w14:textId="2B23D430"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625</w:t>
            </w:r>
          </w:p>
        </w:tc>
        <w:tc>
          <w:tcPr>
            <w:tcW w:w="1311" w:type="dxa"/>
            <w:tcBorders>
              <w:top w:val="single" w:sz="4" w:space="0" w:color="auto"/>
              <w:left w:val="single" w:sz="4" w:space="0" w:color="auto"/>
              <w:bottom w:val="single" w:sz="4" w:space="0" w:color="auto"/>
              <w:right w:val="single" w:sz="4" w:space="0" w:color="auto"/>
            </w:tcBorders>
            <w:noWrap/>
            <w:hideMark/>
          </w:tcPr>
          <w:p w14:paraId="2C6A5C9C" w14:textId="77777777" w:rsidR="005230A9" w:rsidRDefault="005230A9" w:rsidP="00F8622D">
            <w:pPr>
              <w:rPr>
                <w:rFonts w:asciiTheme="majorHAnsi" w:eastAsia="Times New Roman" w:hAnsiTheme="majorHAnsi" w:cstheme="majorHAnsi"/>
                <w:color w:val="000000"/>
              </w:rPr>
            </w:pPr>
          </w:p>
        </w:tc>
      </w:tr>
      <w:tr w:rsidR="005230A9" w14:paraId="79022F7E"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03CD71B9" w14:textId="77777777" w:rsidR="00A62660" w:rsidRDefault="00A62660" w:rsidP="00F8622D">
            <w:pPr>
              <w:rPr>
                <w:rFonts w:asciiTheme="majorHAnsi" w:eastAsia="Times New Roman" w:hAnsiTheme="majorHAnsi" w:cstheme="majorHAnsi"/>
                <w:color w:val="000000"/>
              </w:rPr>
            </w:pPr>
          </w:p>
          <w:p w14:paraId="7331025E" w14:textId="12CDD4F4" w:rsidR="005230A9" w:rsidRDefault="005230A9" w:rsidP="00F8622D">
            <w:pPr>
              <w:rPr>
                <w:rFonts w:asciiTheme="majorHAnsi" w:eastAsia="Times New Roman" w:hAnsiTheme="majorHAnsi" w:cstheme="majorHAnsi"/>
                <w:color w:val="000000"/>
              </w:rPr>
            </w:pPr>
            <w:r w:rsidRPr="005230A9">
              <w:rPr>
                <w:rFonts w:asciiTheme="majorHAnsi" w:eastAsia="Times New Roman" w:hAnsiTheme="majorHAnsi" w:cstheme="majorHAnsi"/>
                <w:color w:val="000000"/>
              </w:rPr>
              <w:t>Service Quality</w:t>
            </w:r>
          </w:p>
          <w:p w14:paraId="503E3407" w14:textId="26E394BA" w:rsidR="00A62660" w:rsidRPr="005230A9" w:rsidRDefault="00A62660" w:rsidP="00F8622D">
            <w:pPr>
              <w:rPr>
                <w:rFonts w:asciiTheme="majorHAnsi" w:eastAsia="Times New Roman" w:hAnsiTheme="majorHAnsi" w:cstheme="majorHAnsi"/>
                <w:color w:val="000000"/>
              </w:rPr>
            </w:pPr>
          </w:p>
        </w:tc>
        <w:tc>
          <w:tcPr>
            <w:tcW w:w="2430" w:type="dxa"/>
            <w:tcBorders>
              <w:top w:val="single" w:sz="4" w:space="0" w:color="auto"/>
              <w:left w:val="single" w:sz="4" w:space="0" w:color="auto"/>
              <w:bottom w:val="single" w:sz="4" w:space="0" w:color="auto"/>
              <w:right w:val="single" w:sz="4" w:space="0" w:color="auto"/>
            </w:tcBorders>
            <w:noWrap/>
            <w:hideMark/>
          </w:tcPr>
          <w:p w14:paraId="06DD069D" w14:textId="66C8961A" w:rsidR="00D11F55" w:rsidRDefault="00D11F55" w:rsidP="00E126CD">
            <w:pPr>
              <w:pStyle w:val="NormalWeb"/>
              <w:jc w:val="center"/>
              <w:rPr>
                <w:rFonts w:asciiTheme="majorHAnsi" w:hAnsiTheme="majorHAnsi" w:cstheme="majorHAnsi"/>
                <w:color w:val="000000"/>
              </w:rPr>
            </w:pPr>
            <w:r>
              <w:rPr>
                <w:noProof/>
              </w:rPr>
              <w:drawing>
                <wp:anchor distT="0" distB="0" distL="114300" distR="114300" simplePos="0" relativeHeight="251657215" behindDoc="1" locked="0" layoutInCell="1" allowOverlap="1" wp14:anchorId="581905F4" wp14:editId="67475A9B">
                  <wp:simplePos x="0" y="0"/>
                  <wp:positionH relativeFrom="column">
                    <wp:posOffset>229235</wp:posOffset>
                  </wp:positionH>
                  <wp:positionV relativeFrom="paragraph">
                    <wp:posOffset>43180</wp:posOffset>
                  </wp:positionV>
                  <wp:extent cx="753110" cy="250825"/>
                  <wp:effectExtent l="0" t="0" r="8890" b="0"/>
                  <wp:wrapNone/>
                  <wp:docPr id="8470758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4489" r="4367" b="32352"/>
                          <a:stretch/>
                        </pic:blipFill>
                        <pic:spPr bwMode="auto">
                          <a:xfrm>
                            <a:off x="0" y="0"/>
                            <a:ext cx="753110" cy="25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5EC3DC" w14:textId="5D3F7717" w:rsidR="005230A9" w:rsidRDefault="005230A9" w:rsidP="00E126CD">
            <w:pPr>
              <w:pStyle w:val="NormalWeb"/>
              <w:jc w:val="center"/>
              <w:rPr>
                <w:rFonts w:asciiTheme="majorHAnsi" w:hAnsiTheme="majorHAnsi" w:cstheme="majorHAnsi"/>
                <w:color w:val="000000"/>
              </w:rPr>
            </w:pPr>
            <w:r>
              <w:rPr>
                <w:rFonts w:asciiTheme="majorHAnsi" w:hAnsiTheme="majorHAnsi" w:cstheme="majorHAnsi"/>
                <w:color w:val="000000"/>
              </w:rPr>
              <w:t>High</w:t>
            </w:r>
            <w:r w:rsidR="00E126CD">
              <w:rPr>
                <w:rFonts w:asciiTheme="majorHAnsi" w:hAnsiTheme="majorHAnsi" w:cstheme="majorHAnsi"/>
                <w:color w:val="000000"/>
              </w:rPr>
              <w:t xml:space="preserv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79FC09FD" w14:textId="6042AED0" w:rsidR="00A62660" w:rsidRDefault="00A62660" w:rsidP="00F8622D">
            <w:pPr>
              <w:jc w:val="center"/>
              <w:rPr>
                <w:rFonts w:asciiTheme="majorHAnsi" w:eastAsia="Times New Roman" w:hAnsiTheme="majorHAnsi" w:cstheme="majorHAnsi"/>
                <w:color w:val="000000"/>
              </w:rPr>
            </w:pPr>
            <w:r>
              <w:rPr>
                <w:noProof/>
              </w:rPr>
              <w:drawing>
                <wp:inline distT="0" distB="0" distL="0" distR="0" wp14:anchorId="2CAAD027" wp14:editId="743A6CFA">
                  <wp:extent cx="1085220" cy="361740"/>
                  <wp:effectExtent l="0" t="0" r="635" b="635"/>
                  <wp:docPr id="21454818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
                            <a:extLst>
                              <a:ext uri="{28A0092B-C50C-407E-A947-70E740481C1C}">
                                <a14:useLocalDpi xmlns:a14="http://schemas.microsoft.com/office/drawing/2010/main" val="0"/>
                              </a:ext>
                            </a:extLst>
                          </a:blip>
                          <a:srcRect t="35446" r="3029" b="30334"/>
                          <a:stretch/>
                        </pic:blipFill>
                        <pic:spPr bwMode="auto">
                          <a:xfrm>
                            <a:off x="0" y="0"/>
                            <a:ext cx="1096558" cy="365519"/>
                          </a:xfrm>
                          <a:prstGeom prst="rect">
                            <a:avLst/>
                          </a:prstGeom>
                          <a:noFill/>
                          <a:ln>
                            <a:noFill/>
                          </a:ln>
                          <a:extLst>
                            <a:ext uri="{53640926-AAD7-44D8-BBD7-CCE9431645EC}">
                              <a14:shadowObscured xmlns:a14="http://schemas.microsoft.com/office/drawing/2010/main"/>
                            </a:ext>
                          </a:extLst>
                        </pic:spPr>
                      </pic:pic>
                    </a:graphicData>
                  </a:graphic>
                </wp:inline>
              </w:drawing>
            </w:r>
          </w:p>
          <w:p w14:paraId="378CCE87" w14:textId="2530E4EE"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w:t>
            </w:r>
            <w:r w:rsidR="00A62660">
              <w:rPr>
                <w:rFonts w:asciiTheme="majorHAnsi" w:eastAsia="Times New Roman" w:hAnsiTheme="majorHAnsi" w:cstheme="majorHAnsi"/>
                <w:color w:val="000000"/>
              </w:rPr>
              <w:t xml:space="preserv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4DE33E2A" w14:textId="4F056A8D" w:rsidR="00A62660" w:rsidRDefault="00A62660" w:rsidP="00F8622D">
            <w:pPr>
              <w:jc w:val="center"/>
              <w:rPr>
                <w:rFonts w:asciiTheme="majorHAnsi" w:eastAsia="Times New Roman" w:hAnsiTheme="majorHAnsi" w:cstheme="majorHAnsi"/>
                <w:color w:val="000000"/>
              </w:rPr>
            </w:pPr>
            <w:r>
              <w:rPr>
                <w:noProof/>
              </w:rPr>
              <w:drawing>
                <wp:inline distT="0" distB="0" distL="0" distR="0" wp14:anchorId="4544397F" wp14:editId="5F5DAEC1">
                  <wp:extent cx="1051085" cy="321547"/>
                  <wp:effectExtent l="0" t="0" r="0" b="2540"/>
                  <wp:docPr id="10618308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
                            <a:extLst>
                              <a:ext uri="{28A0092B-C50C-407E-A947-70E740481C1C}">
                                <a14:useLocalDpi xmlns:a14="http://schemas.microsoft.com/office/drawing/2010/main" val="0"/>
                              </a:ext>
                            </a:extLst>
                          </a:blip>
                          <a:srcRect t="33348" r="-2726" b="33383"/>
                          <a:stretch/>
                        </pic:blipFill>
                        <pic:spPr bwMode="auto">
                          <a:xfrm>
                            <a:off x="0" y="0"/>
                            <a:ext cx="1078717" cy="330000"/>
                          </a:xfrm>
                          <a:prstGeom prst="rect">
                            <a:avLst/>
                          </a:prstGeom>
                          <a:noFill/>
                          <a:ln>
                            <a:noFill/>
                          </a:ln>
                          <a:extLst>
                            <a:ext uri="{53640926-AAD7-44D8-BBD7-CCE9431645EC}">
                              <a14:shadowObscured xmlns:a14="http://schemas.microsoft.com/office/drawing/2010/main"/>
                            </a:ext>
                          </a:extLst>
                        </pic:spPr>
                      </pic:pic>
                    </a:graphicData>
                  </a:graphic>
                </wp:inline>
              </w:drawing>
            </w:r>
          </w:p>
          <w:p w14:paraId="2FDBD168" w14:textId="2BF67BAC"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Low</w:t>
            </w:r>
            <w:r w:rsidR="00A62660">
              <w:rPr>
                <w:rFonts w:asciiTheme="majorHAnsi" w:eastAsia="Times New Roman" w:hAnsiTheme="majorHAnsi" w:cstheme="majorHAnsi"/>
                <w:color w:val="000000"/>
              </w:rPr>
              <w:t xml:space="preserve"> service quality</w:t>
            </w:r>
          </w:p>
        </w:tc>
        <w:tc>
          <w:tcPr>
            <w:tcW w:w="1311" w:type="dxa"/>
            <w:tcBorders>
              <w:top w:val="single" w:sz="4" w:space="0" w:color="auto"/>
              <w:left w:val="single" w:sz="4" w:space="0" w:color="auto"/>
              <w:bottom w:val="single" w:sz="4" w:space="0" w:color="auto"/>
              <w:right w:val="single" w:sz="4" w:space="0" w:color="auto"/>
            </w:tcBorders>
            <w:noWrap/>
            <w:hideMark/>
          </w:tcPr>
          <w:p w14:paraId="1EFD5DBF" w14:textId="77777777" w:rsidR="005230A9" w:rsidRDefault="005230A9" w:rsidP="00F8622D">
            <w:pPr>
              <w:rPr>
                <w:rFonts w:asciiTheme="majorHAnsi" w:eastAsia="Times New Roman" w:hAnsiTheme="majorHAnsi" w:cstheme="majorHAnsi"/>
                <w:color w:val="000000"/>
              </w:rPr>
            </w:pPr>
          </w:p>
        </w:tc>
      </w:tr>
      <w:tr w:rsidR="005230A9" w14:paraId="1340A364"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5E01F5BF" w14:textId="77777777" w:rsidR="005230A9" w:rsidRPr="005230A9" w:rsidRDefault="005230A9" w:rsidP="00F8622D">
            <w:pPr>
              <w:rPr>
                <w:rFonts w:asciiTheme="majorHAnsi" w:eastAsia="Times New Roman" w:hAnsiTheme="majorHAnsi" w:cstheme="majorHAnsi"/>
                <w:color w:val="000000"/>
              </w:rPr>
            </w:pPr>
            <w:r w:rsidRPr="005230A9">
              <w:rPr>
                <w:rFonts w:asciiTheme="majorHAnsi" w:eastAsia="Times New Roman" w:hAnsiTheme="majorHAnsi" w:cstheme="majorHAnsi"/>
                <w:color w:val="000000"/>
              </w:rPr>
              <w:t xml:space="preserve">Service Provider </w:t>
            </w:r>
          </w:p>
        </w:tc>
        <w:tc>
          <w:tcPr>
            <w:tcW w:w="2430" w:type="dxa"/>
            <w:tcBorders>
              <w:top w:val="single" w:sz="4" w:space="0" w:color="auto"/>
              <w:left w:val="single" w:sz="4" w:space="0" w:color="auto"/>
              <w:bottom w:val="single" w:sz="4" w:space="0" w:color="auto"/>
              <w:right w:val="single" w:sz="4" w:space="0" w:color="auto"/>
            </w:tcBorders>
            <w:noWrap/>
            <w:hideMark/>
          </w:tcPr>
          <w:p w14:paraId="0C3D840B"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2EFF63CD"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2430" w:type="dxa"/>
            <w:tcBorders>
              <w:top w:val="single" w:sz="4" w:space="0" w:color="auto"/>
              <w:left w:val="single" w:sz="4" w:space="0" w:color="auto"/>
              <w:bottom w:val="single" w:sz="4" w:space="0" w:color="auto"/>
              <w:right w:val="single" w:sz="4" w:space="0" w:color="auto"/>
            </w:tcBorders>
            <w:noWrap/>
            <w:hideMark/>
          </w:tcPr>
          <w:p w14:paraId="16A48618"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1311" w:type="dxa"/>
            <w:tcBorders>
              <w:top w:val="single" w:sz="4" w:space="0" w:color="auto"/>
              <w:left w:val="single" w:sz="4" w:space="0" w:color="auto"/>
              <w:bottom w:val="single" w:sz="4" w:space="0" w:color="auto"/>
              <w:right w:val="single" w:sz="4" w:space="0" w:color="auto"/>
            </w:tcBorders>
            <w:noWrap/>
            <w:hideMark/>
          </w:tcPr>
          <w:p w14:paraId="40B8F94C" w14:textId="77777777" w:rsidR="005230A9" w:rsidRDefault="005230A9" w:rsidP="00F8622D">
            <w:pPr>
              <w:rPr>
                <w:rFonts w:asciiTheme="majorHAnsi" w:eastAsia="Times New Roman" w:hAnsiTheme="majorHAnsi" w:cstheme="majorHAnsi"/>
                <w:color w:val="000000"/>
              </w:rPr>
            </w:pPr>
          </w:p>
        </w:tc>
      </w:tr>
      <w:tr w:rsidR="005230A9" w14:paraId="6D11FD9B"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76938378" w14:textId="77777777" w:rsidR="005230A9" w:rsidRPr="007661D8" w:rsidRDefault="005230A9" w:rsidP="00F8622D">
            <w:pP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Preferred Option</w:t>
            </w:r>
          </w:p>
        </w:tc>
        <w:tc>
          <w:tcPr>
            <w:tcW w:w="2430" w:type="dxa"/>
            <w:tcBorders>
              <w:top w:val="single" w:sz="4" w:space="0" w:color="auto"/>
              <w:left w:val="single" w:sz="4" w:space="0" w:color="auto"/>
              <w:bottom w:val="single" w:sz="4" w:space="0" w:color="auto"/>
              <w:right w:val="single" w:sz="4" w:space="0" w:color="auto"/>
            </w:tcBorders>
            <w:noWrap/>
            <w:hideMark/>
          </w:tcPr>
          <w:p w14:paraId="14279A24"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4E51212F"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1972D434"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1311" w:type="dxa"/>
            <w:tcBorders>
              <w:top w:val="single" w:sz="4" w:space="0" w:color="auto"/>
              <w:left w:val="single" w:sz="4" w:space="0" w:color="auto"/>
              <w:bottom w:val="single" w:sz="4" w:space="0" w:color="auto"/>
              <w:right w:val="single" w:sz="4" w:space="0" w:color="auto"/>
            </w:tcBorders>
            <w:noWrap/>
            <w:hideMark/>
          </w:tcPr>
          <w:p w14:paraId="65439758"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r>
      <w:tr w:rsidR="005230A9" w14:paraId="37E6780E"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tcPr>
          <w:p w14:paraId="0549F04A" w14:textId="77777777" w:rsidR="005230A9" w:rsidRDefault="005230A9" w:rsidP="00F8622D">
            <w:pP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0093FEA2" w14:textId="77777777" w:rsidR="005230A9" w:rsidRDefault="005230A9" w:rsidP="00F8622D">
            <w:pPr>
              <w:jc w:val="cente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489C45B9" w14:textId="77777777" w:rsidR="005230A9" w:rsidRDefault="005230A9" w:rsidP="00F8622D">
            <w:pPr>
              <w:jc w:val="cente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2E2B9EE1" w14:textId="77777777" w:rsidR="005230A9" w:rsidRDefault="005230A9" w:rsidP="00F8622D">
            <w:pPr>
              <w:jc w:val="center"/>
              <w:rPr>
                <w:rFonts w:asciiTheme="majorHAnsi" w:eastAsia="Times New Roman" w:hAnsiTheme="majorHAnsi" w:cstheme="majorHAnsi"/>
                <w:b/>
                <w:bCs/>
                <w:color w:val="000000"/>
              </w:rPr>
            </w:pPr>
          </w:p>
        </w:tc>
        <w:tc>
          <w:tcPr>
            <w:tcW w:w="1311" w:type="dxa"/>
            <w:tcBorders>
              <w:top w:val="single" w:sz="4" w:space="0" w:color="auto"/>
              <w:left w:val="single" w:sz="4" w:space="0" w:color="auto"/>
              <w:bottom w:val="single" w:sz="4" w:space="0" w:color="auto"/>
              <w:right w:val="single" w:sz="4" w:space="0" w:color="auto"/>
            </w:tcBorders>
            <w:noWrap/>
          </w:tcPr>
          <w:p w14:paraId="5A7AE66B" w14:textId="77777777" w:rsidR="005230A9" w:rsidRDefault="005230A9" w:rsidP="00F8622D">
            <w:pPr>
              <w:jc w:val="center"/>
              <w:rPr>
                <w:rFonts w:asciiTheme="majorHAnsi" w:eastAsia="Times New Roman" w:hAnsiTheme="majorHAnsi" w:cstheme="majorHAnsi"/>
                <w:b/>
                <w:bCs/>
                <w:color w:val="000000"/>
              </w:rPr>
            </w:pPr>
          </w:p>
        </w:tc>
      </w:tr>
      <w:tr w:rsidR="005230A9" w14:paraId="499FC8CD"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7B7F30F"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26F45307"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0621FF73"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61519254" w14:textId="77777777" w:rsidR="005230A9" w:rsidRDefault="005230A9"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11677929" w14:textId="77777777" w:rsidR="005230A9" w:rsidRDefault="005230A9" w:rsidP="00F8622D">
            <w:pPr>
              <w:rPr>
                <w:sz w:val="20"/>
                <w:szCs w:val="20"/>
              </w:rPr>
            </w:pPr>
          </w:p>
        </w:tc>
      </w:tr>
      <w:tr w:rsidR="005230A9" w14:paraId="3B7C7318" w14:textId="77777777" w:rsidTr="007661D8">
        <w:trPr>
          <w:gridAfter w:val="4"/>
          <w:wAfter w:w="8601" w:type="dxa"/>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D05B421" w14:textId="23DF22BB" w:rsidR="005230A9" w:rsidRDefault="005230A9" w:rsidP="00F8622D">
            <w:pPr>
              <w:rPr>
                <w:rFonts w:asciiTheme="majorHAnsi" w:eastAsia="Times New Roman" w:hAnsiTheme="majorHAnsi" w:cstheme="majorHAnsi"/>
                <w:b/>
                <w:bCs/>
                <w:color w:val="000000"/>
              </w:rPr>
            </w:pPr>
            <w:r w:rsidRPr="00712C98">
              <w:rPr>
                <w:b/>
                <w:lang w:val="en-GB"/>
              </w:rPr>
              <w:t xml:space="preserve">Choice Task </w:t>
            </w:r>
            <w:r>
              <w:rPr>
                <w:b/>
                <w:lang w:val="en-GB"/>
              </w:rPr>
              <w:t>2</w:t>
            </w:r>
          </w:p>
        </w:tc>
      </w:tr>
      <w:tr w:rsidR="005230A9" w14:paraId="329CB8F0"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41718DF8" w14:textId="77777777" w:rsidR="005230A9" w:rsidRPr="005230A9" w:rsidRDefault="005230A9" w:rsidP="00F8622D">
            <w:pPr>
              <w:rPr>
                <w:rFonts w:asciiTheme="majorHAnsi" w:eastAsia="Times New Roman" w:hAnsiTheme="majorHAnsi" w:cstheme="majorHAnsi"/>
                <w:color w:val="000000"/>
              </w:rPr>
            </w:pPr>
            <w:r w:rsidRPr="005230A9">
              <w:rPr>
                <w:rFonts w:asciiTheme="majorHAnsi" w:eastAsia="Times New Roman" w:hAnsiTheme="majorHAnsi" w:cstheme="majorHAnsi"/>
                <w:color w:val="000000"/>
              </w:rPr>
              <w:t>Energy Source</w:t>
            </w:r>
          </w:p>
        </w:tc>
        <w:tc>
          <w:tcPr>
            <w:tcW w:w="2430" w:type="dxa"/>
            <w:tcBorders>
              <w:top w:val="single" w:sz="4" w:space="0" w:color="auto"/>
              <w:left w:val="single" w:sz="4" w:space="0" w:color="auto"/>
              <w:bottom w:val="single" w:sz="4" w:space="0" w:color="auto"/>
              <w:right w:val="single" w:sz="4" w:space="0" w:color="auto"/>
            </w:tcBorders>
            <w:noWrap/>
            <w:hideMark/>
          </w:tcPr>
          <w:p w14:paraId="3C603E95"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Biomass</w:t>
            </w:r>
          </w:p>
        </w:tc>
        <w:tc>
          <w:tcPr>
            <w:tcW w:w="2430" w:type="dxa"/>
            <w:tcBorders>
              <w:top w:val="single" w:sz="4" w:space="0" w:color="auto"/>
              <w:left w:val="single" w:sz="4" w:space="0" w:color="auto"/>
              <w:bottom w:val="single" w:sz="4" w:space="0" w:color="auto"/>
              <w:right w:val="single" w:sz="4" w:space="0" w:color="auto"/>
            </w:tcBorders>
            <w:noWrap/>
            <w:hideMark/>
          </w:tcPr>
          <w:p w14:paraId="534DABA6"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Power Generators</w:t>
            </w:r>
          </w:p>
        </w:tc>
        <w:tc>
          <w:tcPr>
            <w:tcW w:w="2430" w:type="dxa"/>
            <w:tcBorders>
              <w:top w:val="single" w:sz="4" w:space="0" w:color="auto"/>
              <w:left w:val="single" w:sz="4" w:space="0" w:color="auto"/>
              <w:bottom w:val="single" w:sz="4" w:space="0" w:color="auto"/>
              <w:right w:val="single" w:sz="4" w:space="0" w:color="auto"/>
            </w:tcBorders>
            <w:noWrap/>
            <w:hideMark/>
          </w:tcPr>
          <w:p w14:paraId="65BEF11E"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Solar PV panels</w:t>
            </w:r>
          </w:p>
        </w:tc>
        <w:tc>
          <w:tcPr>
            <w:tcW w:w="1311" w:type="dxa"/>
            <w:tcBorders>
              <w:top w:val="single" w:sz="4" w:space="0" w:color="auto"/>
              <w:left w:val="single" w:sz="4" w:space="0" w:color="auto"/>
              <w:bottom w:val="single" w:sz="4" w:space="0" w:color="auto"/>
              <w:right w:val="single" w:sz="4" w:space="0" w:color="auto"/>
            </w:tcBorders>
            <w:noWrap/>
            <w:hideMark/>
          </w:tcPr>
          <w:p w14:paraId="693508BA"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None</w:t>
            </w:r>
          </w:p>
        </w:tc>
      </w:tr>
      <w:tr w:rsidR="005230A9" w14:paraId="73EB8C47"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72AEAEFB" w14:textId="77777777" w:rsidR="005230A9" w:rsidRPr="005230A9" w:rsidRDefault="005230A9" w:rsidP="00F8622D">
            <w:pPr>
              <w:rPr>
                <w:rFonts w:asciiTheme="majorHAnsi" w:eastAsia="Times New Roman" w:hAnsiTheme="majorHAnsi" w:cstheme="majorHAnsi"/>
                <w:color w:val="000000"/>
              </w:rPr>
            </w:pPr>
            <w:r w:rsidRPr="005230A9">
              <w:rPr>
                <w:rFonts w:asciiTheme="majorHAnsi" w:eastAsia="Times New Roman" w:hAnsiTheme="majorHAnsi" w:cstheme="majorHAnsi"/>
                <w:color w:val="000000"/>
              </w:rPr>
              <w:t>Purchase Price</w:t>
            </w:r>
          </w:p>
        </w:tc>
        <w:tc>
          <w:tcPr>
            <w:tcW w:w="2430" w:type="dxa"/>
            <w:tcBorders>
              <w:top w:val="single" w:sz="4" w:space="0" w:color="auto"/>
              <w:left w:val="single" w:sz="4" w:space="0" w:color="auto"/>
              <w:bottom w:val="single" w:sz="4" w:space="0" w:color="auto"/>
              <w:right w:val="single" w:sz="4" w:space="0" w:color="auto"/>
            </w:tcBorders>
            <w:noWrap/>
            <w:hideMark/>
          </w:tcPr>
          <w:p w14:paraId="327BCA52" w14:textId="4AD7A355"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775</w:t>
            </w:r>
          </w:p>
        </w:tc>
        <w:tc>
          <w:tcPr>
            <w:tcW w:w="2430" w:type="dxa"/>
            <w:tcBorders>
              <w:top w:val="single" w:sz="4" w:space="0" w:color="auto"/>
              <w:left w:val="single" w:sz="4" w:space="0" w:color="auto"/>
              <w:bottom w:val="single" w:sz="4" w:space="0" w:color="auto"/>
              <w:right w:val="single" w:sz="4" w:space="0" w:color="auto"/>
            </w:tcBorders>
            <w:noWrap/>
            <w:hideMark/>
          </w:tcPr>
          <w:p w14:paraId="520D7E6F" w14:textId="6659CE7C"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625</w:t>
            </w:r>
          </w:p>
        </w:tc>
        <w:tc>
          <w:tcPr>
            <w:tcW w:w="2430" w:type="dxa"/>
            <w:tcBorders>
              <w:top w:val="single" w:sz="4" w:space="0" w:color="auto"/>
              <w:left w:val="single" w:sz="4" w:space="0" w:color="auto"/>
              <w:bottom w:val="single" w:sz="4" w:space="0" w:color="auto"/>
              <w:right w:val="single" w:sz="4" w:space="0" w:color="auto"/>
            </w:tcBorders>
            <w:noWrap/>
            <w:hideMark/>
          </w:tcPr>
          <w:p w14:paraId="6AB84F93" w14:textId="1C5CE819"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475</w:t>
            </w:r>
          </w:p>
        </w:tc>
        <w:tc>
          <w:tcPr>
            <w:tcW w:w="1311" w:type="dxa"/>
            <w:tcBorders>
              <w:top w:val="single" w:sz="4" w:space="0" w:color="auto"/>
              <w:left w:val="single" w:sz="4" w:space="0" w:color="auto"/>
              <w:bottom w:val="single" w:sz="4" w:space="0" w:color="auto"/>
              <w:right w:val="single" w:sz="4" w:space="0" w:color="auto"/>
            </w:tcBorders>
            <w:noWrap/>
            <w:hideMark/>
          </w:tcPr>
          <w:p w14:paraId="3BD19FC8" w14:textId="77777777" w:rsidR="005230A9" w:rsidRDefault="005230A9" w:rsidP="00F8622D">
            <w:pPr>
              <w:rPr>
                <w:rFonts w:asciiTheme="majorHAnsi" w:eastAsia="Times New Roman" w:hAnsiTheme="majorHAnsi" w:cstheme="majorHAnsi"/>
                <w:color w:val="000000"/>
              </w:rPr>
            </w:pPr>
          </w:p>
        </w:tc>
      </w:tr>
      <w:tr w:rsidR="001B0525" w14:paraId="5DC3CF30"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5017D01D" w14:textId="77777777" w:rsidR="001B0525" w:rsidRPr="005230A9" w:rsidRDefault="001B0525" w:rsidP="001B0525">
            <w:pPr>
              <w:rPr>
                <w:rFonts w:asciiTheme="majorHAnsi" w:eastAsia="Times New Roman" w:hAnsiTheme="majorHAnsi" w:cstheme="majorHAnsi"/>
                <w:color w:val="000000"/>
              </w:rPr>
            </w:pPr>
            <w:r w:rsidRPr="005230A9">
              <w:rPr>
                <w:rFonts w:asciiTheme="majorHAnsi" w:eastAsia="Times New Roman" w:hAnsiTheme="majorHAnsi" w:cstheme="majorHAnsi"/>
                <w:color w:val="000000"/>
              </w:rPr>
              <w:t>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34417378" w14:textId="77777777" w:rsidR="001B0525" w:rsidRDefault="001B0525" w:rsidP="001B0525">
            <w:pPr>
              <w:pStyle w:val="NormalWeb"/>
              <w:jc w:val="center"/>
              <w:rPr>
                <w:rFonts w:asciiTheme="majorHAnsi" w:hAnsiTheme="majorHAnsi" w:cstheme="majorHAnsi"/>
                <w:color w:val="000000"/>
              </w:rPr>
            </w:pPr>
            <w:r>
              <w:rPr>
                <w:noProof/>
              </w:rPr>
              <w:drawing>
                <wp:anchor distT="0" distB="0" distL="114300" distR="114300" simplePos="0" relativeHeight="251714560" behindDoc="1" locked="0" layoutInCell="1" allowOverlap="1" wp14:anchorId="2F308063" wp14:editId="72BA155A">
                  <wp:simplePos x="0" y="0"/>
                  <wp:positionH relativeFrom="column">
                    <wp:posOffset>229235</wp:posOffset>
                  </wp:positionH>
                  <wp:positionV relativeFrom="paragraph">
                    <wp:posOffset>43180</wp:posOffset>
                  </wp:positionV>
                  <wp:extent cx="753110" cy="250825"/>
                  <wp:effectExtent l="0" t="0" r="8890" b="0"/>
                  <wp:wrapNone/>
                  <wp:docPr id="5900145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4489" r="4367" b="32352"/>
                          <a:stretch/>
                        </pic:blipFill>
                        <pic:spPr bwMode="auto">
                          <a:xfrm>
                            <a:off x="0" y="0"/>
                            <a:ext cx="753110" cy="25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97B603" w14:textId="4DF79C35"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High</w:t>
            </w:r>
            <w:r>
              <w:rPr>
                <w:rFonts w:asciiTheme="majorHAnsi" w:hAnsiTheme="majorHAnsi" w:cstheme="majorHAnsi"/>
                <w:color w:val="000000"/>
              </w:rPr>
              <w:t xml:space="preserv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46828283" w14:textId="77777777" w:rsidR="001B0525" w:rsidRDefault="001B0525" w:rsidP="001B0525">
            <w:pPr>
              <w:jc w:val="center"/>
              <w:rPr>
                <w:rFonts w:asciiTheme="majorHAnsi" w:eastAsia="Times New Roman" w:hAnsiTheme="majorHAnsi" w:cstheme="majorHAnsi"/>
                <w:color w:val="000000"/>
              </w:rPr>
            </w:pPr>
            <w:r>
              <w:rPr>
                <w:noProof/>
              </w:rPr>
              <w:drawing>
                <wp:anchor distT="0" distB="0" distL="114300" distR="114300" simplePos="0" relativeHeight="251724800" behindDoc="1" locked="0" layoutInCell="1" allowOverlap="1" wp14:anchorId="7BC39875" wp14:editId="545CA22A">
                  <wp:simplePos x="0" y="0"/>
                  <wp:positionH relativeFrom="column">
                    <wp:posOffset>177891</wp:posOffset>
                  </wp:positionH>
                  <wp:positionV relativeFrom="paragraph">
                    <wp:posOffset>-6078</wp:posOffset>
                  </wp:positionV>
                  <wp:extent cx="1051085" cy="321547"/>
                  <wp:effectExtent l="0" t="0" r="0" b="2540"/>
                  <wp:wrapNone/>
                  <wp:docPr id="12560537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
                            <a:extLst>
                              <a:ext uri="{28A0092B-C50C-407E-A947-70E740481C1C}">
                                <a14:useLocalDpi xmlns:a14="http://schemas.microsoft.com/office/drawing/2010/main" val="0"/>
                              </a:ext>
                            </a:extLst>
                          </a:blip>
                          <a:srcRect t="33348" r="-2726" b="33383"/>
                          <a:stretch/>
                        </pic:blipFill>
                        <pic:spPr bwMode="auto">
                          <a:xfrm>
                            <a:off x="0" y="0"/>
                            <a:ext cx="1051085" cy="3215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146587" w14:textId="77777777" w:rsidR="00F810B3" w:rsidRDefault="00F810B3" w:rsidP="001B0525">
            <w:pPr>
              <w:jc w:val="center"/>
              <w:rPr>
                <w:rFonts w:asciiTheme="majorHAnsi" w:eastAsia="Times New Roman" w:hAnsiTheme="majorHAnsi" w:cstheme="majorHAnsi"/>
                <w:color w:val="000000"/>
              </w:rPr>
            </w:pPr>
          </w:p>
          <w:p w14:paraId="232E63E3" w14:textId="00C60758"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Low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36995D79" w14:textId="77777777" w:rsidR="001B0525" w:rsidRDefault="001B0525" w:rsidP="001B0525">
            <w:pPr>
              <w:jc w:val="center"/>
              <w:rPr>
                <w:rFonts w:asciiTheme="majorHAnsi" w:eastAsia="Times New Roman" w:hAnsiTheme="majorHAnsi" w:cstheme="majorHAnsi"/>
                <w:color w:val="000000"/>
              </w:rPr>
            </w:pPr>
            <w:r>
              <w:rPr>
                <w:noProof/>
              </w:rPr>
              <w:drawing>
                <wp:anchor distT="0" distB="0" distL="114300" distR="114300" simplePos="0" relativeHeight="251723776" behindDoc="1" locked="0" layoutInCell="1" allowOverlap="1" wp14:anchorId="07A2503A" wp14:editId="39D5449A">
                  <wp:simplePos x="0" y="0"/>
                  <wp:positionH relativeFrom="column">
                    <wp:posOffset>201930</wp:posOffset>
                  </wp:positionH>
                  <wp:positionV relativeFrom="paragraph">
                    <wp:posOffset>33201</wp:posOffset>
                  </wp:positionV>
                  <wp:extent cx="1024932" cy="341644"/>
                  <wp:effectExtent l="0" t="0" r="3810" b="1270"/>
                  <wp:wrapNone/>
                  <wp:docPr id="1254001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
                            <a:extLst>
                              <a:ext uri="{28A0092B-C50C-407E-A947-70E740481C1C}">
                                <a14:useLocalDpi xmlns:a14="http://schemas.microsoft.com/office/drawing/2010/main" val="0"/>
                              </a:ext>
                            </a:extLst>
                          </a:blip>
                          <a:srcRect t="35446" r="3029" b="30334"/>
                          <a:stretch/>
                        </pic:blipFill>
                        <pic:spPr bwMode="auto">
                          <a:xfrm>
                            <a:off x="0" y="0"/>
                            <a:ext cx="1024932" cy="3416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AA4BDF" w14:textId="77777777" w:rsidR="00F810B3" w:rsidRDefault="00F810B3" w:rsidP="001B0525">
            <w:pPr>
              <w:jc w:val="center"/>
              <w:rPr>
                <w:rFonts w:asciiTheme="majorHAnsi" w:eastAsia="Times New Roman" w:hAnsiTheme="majorHAnsi" w:cstheme="majorHAnsi"/>
                <w:color w:val="000000"/>
              </w:rPr>
            </w:pPr>
          </w:p>
          <w:p w14:paraId="45BACA4A" w14:textId="403B3698"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 service quality</w:t>
            </w:r>
          </w:p>
        </w:tc>
        <w:tc>
          <w:tcPr>
            <w:tcW w:w="1311" w:type="dxa"/>
            <w:tcBorders>
              <w:top w:val="single" w:sz="4" w:space="0" w:color="auto"/>
              <w:left w:val="single" w:sz="4" w:space="0" w:color="auto"/>
              <w:bottom w:val="single" w:sz="4" w:space="0" w:color="auto"/>
              <w:right w:val="single" w:sz="4" w:space="0" w:color="auto"/>
            </w:tcBorders>
            <w:noWrap/>
            <w:hideMark/>
          </w:tcPr>
          <w:p w14:paraId="29EF5605" w14:textId="77777777" w:rsidR="001B0525" w:rsidRDefault="001B0525" w:rsidP="001B0525">
            <w:pPr>
              <w:rPr>
                <w:rFonts w:asciiTheme="majorHAnsi" w:eastAsia="Times New Roman" w:hAnsiTheme="majorHAnsi" w:cstheme="majorHAnsi"/>
                <w:color w:val="000000"/>
              </w:rPr>
            </w:pPr>
          </w:p>
        </w:tc>
      </w:tr>
      <w:tr w:rsidR="005230A9" w14:paraId="14A261E1"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0C132A23" w14:textId="77777777" w:rsidR="005230A9" w:rsidRPr="005230A9" w:rsidRDefault="005230A9" w:rsidP="00F8622D">
            <w:pPr>
              <w:rPr>
                <w:rFonts w:asciiTheme="majorHAnsi" w:eastAsia="Times New Roman" w:hAnsiTheme="majorHAnsi" w:cstheme="majorHAnsi"/>
                <w:color w:val="000000"/>
              </w:rPr>
            </w:pPr>
            <w:r w:rsidRPr="005230A9">
              <w:rPr>
                <w:rFonts w:asciiTheme="majorHAnsi" w:eastAsia="Times New Roman" w:hAnsiTheme="majorHAnsi" w:cstheme="majorHAnsi"/>
                <w:color w:val="000000"/>
              </w:rPr>
              <w:t xml:space="preserve">Service Provider </w:t>
            </w:r>
          </w:p>
        </w:tc>
        <w:tc>
          <w:tcPr>
            <w:tcW w:w="2430" w:type="dxa"/>
            <w:tcBorders>
              <w:top w:val="single" w:sz="4" w:space="0" w:color="auto"/>
              <w:left w:val="single" w:sz="4" w:space="0" w:color="auto"/>
              <w:bottom w:val="single" w:sz="4" w:space="0" w:color="auto"/>
              <w:right w:val="single" w:sz="4" w:space="0" w:color="auto"/>
            </w:tcBorders>
            <w:noWrap/>
            <w:hideMark/>
          </w:tcPr>
          <w:p w14:paraId="56444AF8"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2430" w:type="dxa"/>
            <w:tcBorders>
              <w:top w:val="single" w:sz="4" w:space="0" w:color="auto"/>
              <w:left w:val="single" w:sz="4" w:space="0" w:color="auto"/>
              <w:bottom w:val="single" w:sz="4" w:space="0" w:color="auto"/>
              <w:right w:val="single" w:sz="4" w:space="0" w:color="auto"/>
            </w:tcBorders>
            <w:noWrap/>
            <w:hideMark/>
          </w:tcPr>
          <w:p w14:paraId="14FCE629"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4516731C"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1311" w:type="dxa"/>
            <w:tcBorders>
              <w:top w:val="single" w:sz="4" w:space="0" w:color="auto"/>
              <w:left w:val="single" w:sz="4" w:space="0" w:color="auto"/>
              <w:bottom w:val="single" w:sz="4" w:space="0" w:color="auto"/>
              <w:right w:val="single" w:sz="4" w:space="0" w:color="auto"/>
            </w:tcBorders>
            <w:noWrap/>
            <w:hideMark/>
          </w:tcPr>
          <w:p w14:paraId="094AC634" w14:textId="77777777" w:rsidR="005230A9" w:rsidRDefault="005230A9" w:rsidP="00F8622D">
            <w:pPr>
              <w:rPr>
                <w:rFonts w:asciiTheme="majorHAnsi" w:eastAsia="Times New Roman" w:hAnsiTheme="majorHAnsi" w:cstheme="majorHAnsi"/>
                <w:color w:val="000000"/>
              </w:rPr>
            </w:pPr>
          </w:p>
        </w:tc>
      </w:tr>
      <w:tr w:rsidR="005230A9" w14:paraId="0763A97C"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721B3C04" w14:textId="77777777" w:rsidR="005230A9" w:rsidRPr="007661D8" w:rsidRDefault="005230A9" w:rsidP="00F8622D">
            <w:pP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Preferred Option</w:t>
            </w:r>
          </w:p>
        </w:tc>
        <w:tc>
          <w:tcPr>
            <w:tcW w:w="2430" w:type="dxa"/>
            <w:tcBorders>
              <w:top w:val="single" w:sz="4" w:space="0" w:color="auto"/>
              <w:left w:val="single" w:sz="4" w:space="0" w:color="auto"/>
              <w:bottom w:val="single" w:sz="4" w:space="0" w:color="auto"/>
              <w:right w:val="single" w:sz="4" w:space="0" w:color="auto"/>
            </w:tcBorders>
            <w:noWrap/>
            <w:hideMark/>
          </w:tcPr>
          <w:p w14:paraId="19DA4A89"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666A1E98"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1024893C"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1311" w:type="dxa"/>
            <w:tcBorders>
              <w:top w:val="single" w:sz="4" w:space="0" w:color="auto"/>
              <w:left w:val="single" w:sz="4" w:space="0" w:color="auto"/>
              <w:bottom w:val="single" w:sz="4" w:space="0" w:color="auto"/>
              <w:right w:val="single" w:sz="4" w:space="0" w:color="auto"/>
            </w:tcBorders>
            <w:noWrap/>
            <w:hideMark/>
          </w:tcPr>
          <w:p w14:paraId="64B1785E"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r>
      <w:tr w:rsidR="005230A9" w14:paraId="1C800C71"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tcPr>
          <w:p w14:paraId="121600A6" w14:textId="77777777" w:rsidR="005230A9" w:rsidRDefault="005230A9" w:rsidP="00F8622D">
            <w:pP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7123962D" w14:textId="77777777" w:rsidR="005230A9" w:rsidRDefault="005230A9" w:rsidP="00F8622D">
            <w:pPr>
              <w:jc w:val="cente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7D452D30" w14:textId="77777777" w:rsidR="005230A9" w:rsidRDefault="005230A9" w:rsidP="00F8622D">
            <w:pPr>
              <w:jc w:val="cente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61E3798E" w14:textId="77777777" w:rsidR="005230A9" w:rsidRDefault="005230A9" w:rsidP="00F8622D">
            <w:pPr>
              <w:jc w:val="center"/>
              <w:rPr>
                <w:rFonts w:asciiTheme="majorHAnsi" w:eastAsia="Times New Roman" w:hAnsiTheme="majorHAnsi" w:cstheme="majorHAnsi"/>
                <w:b/>
                <w:bCs/>
                <w:color w:val="000000"/>
              </w:rPr>
            </w:pPr>
          </w:p>
        </w:tc>
        <w:tc>
          <w:tcPr>
            <w:tcW w:w="1311" w:type="dxa"/>
            <w:tcBorders>
              <w:top w:val="single" w:sz="4" w:space="0" w:color="auto"/>
              <w:left w:val="single" w:sz="4" w:space="0" w:color="auto"/>
              <w:bottom w:val="single" w:sz="4" w:space="0" w:color="auto"/>
              <w:right w:val="single" w:sz="4" w:space="0" w:color="auto"/>
            </w:tcBorders>
            <w:noWrap/>
          </w:tcPr>
          <w:p w14:paraId="6EBB24CF" w14:textId="77777777" w:rsidR="005230A9" w:rsidRDefault="005230A9" w:rsidP="00F8622D">
            <w:pPr>
              <w:jc w:val="center"/>
              <w:rPr>
                <w:rFonts w:asciiTheme="majorHAnsi" w:eastAsia="Times New Roman" w:hAnsiTheme="majorHAnsi" w:cstheme="majorHAnsi"/>
                <w:b/>
                <w:bCs/>
                <w:color w:val="000000"/>
              </w:rPr>
            </w:pPr>
          </w:p>
        </w:tc>
      </w:tr>
      <w:tr w:rsidR="005230A9" w14:paraId="349C5F35"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A72BA67"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5E65D377"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036E521A"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3A506911" w14:textId="77777777" w:rsidR="005230A9" w:rsidRDefault="005230A9"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39DB7ECD" w14:textId="77777777" w:rsidR="005230A9" w:rsidRDefault="005230A9" w:rsidP="00F8622D">
            <w:pPr>
              <w:rPr>
                <w:sz w:val="20"/>
                <w:szCs w:val="20"/>
              </w:rPr>
            </w:pPr>
          </w:p>
        </w:tc>
      </w:tr>
      <w:tr w:rsidR="005230A9" w:rsidRPr="005230A9" w14:paraId="62471843" w14:textId="77777777" w:rsidTr="007661D8">
        <w:trPr>
          <w:gridAfter w:val="4"/>
          <w:wAfter w:w="8601" w:type="dxa"/>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26C701A1" w14:textId="69680476" w:rsidR="005230A9" w:rsidRDefault="005230A9" w:rsidP="00F8622D">
            <w:pPr>
              <w:rPr>
                <w:rFonts w:asciiTheme="majorHAnsi" w:eastAsia="Times New Roman" w:hAnsiTheme="majorHAnsi" w:cstheme="majorHAnsi"/>
                <w:b/>
                <w:bCs/>
                <w:color w:val="000000"/>
              </w:rPr>
            </w:pPr>
            <w:r w:rsidRPr="00712C98">
              <w:rPr>
                <w:b/>
                <w:lang w:val="en-GB"/>
              </w:rPr>
              <w:lastRenderedPageBreak/>
              <w:t xml:space="preserve">Choice Task </w:t>
            </w:r>
            <w:r>
              <w:rPr>
                <w:b/>
                <w:lang w:val="en-GB"/>
              </w:rPr>
              <w:t>3</w:t>
            </w:r>
          </w:p>
        </w:tc>
      </w:tr>
      <w:tr w:rsidR="005230A9" w:rsidRPr="005230A9" w14:paraId="55587F22"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8672FA1" w14:textId="77777777" w:rsidR="005230A9" w:rsidRPr="007661D8" w:rsidRDefault="005230A9"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Energy Source</w:t>
            </w:r>
          </w:p>
        </w:tc>
        <w:tc>
          <w:tcPr>
            <w:tcW w:w="2430" w:type="dxa"/>
            <w:tcBorders>
              <w:top w:val="single" w:sz="4" w:space="0" w:color="auto"/>
              <w:left w:val="single" w:sz="4" w:space="0" w:color="auto"/>
              <w:bottom w:val="single" w:sz="4" w:space="0" w:color="auto"/>
              <w:right w:val="single" w:sz="4" w:space="0" w:color="auto"/>
            </w:tcBorders>
            <w:noWrap/>
            <w:hideMark/>
          </w:tcPr>
          <w:p w14:paraId="599B1D23" w14:textId="6835DB43"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Biomass</w:t>
            </w:r>
          </w:p>
        </w:tc>
        <w:tc>
          <w:tcPr>
            <w:tcW w:w="2430" w:type="dxa"/>
            <w:tcBorders>
              <w:top w:val="single" w:sz="4" w:space="0" w:color="auto"/>
              <w:left w:val="single" w:sz="4" w:space="0" w:color="auto"/>
              <w:bottom w:val="single" w:sz="4" w:space="0" w:color="auto"/>
              <w:right w:val="single" w:sz="4" w:space="0" w:color="auto"/>
            </w:tcBorders>
            <w:noWrap/>
            <w:hideMark/>
          </w:tcPr>
          <w:p w14:paraId="2EB9A5E7"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Solar PV panels</w:t>
            </w:r>
          </w:p>
        </w:tc>
        <w:tc>
          <w:tcPr>
            <w:tcW w:w="2430" w:type="dxa"/>
            <w:tcBorders>
              <w:top w:val="single" w:sz="4" w:space="0" w:color="auto"/>
              <w:left w:val="single" w:sz="4" w:space="0" w:color="auto"/>
              <w:bottom w:val="single" w:sz="4" w:space="0" w:color="auto"/>
              <w:right w:val="single" w:sz="4" w:space="0" w:color="auto"/>
            </w:tcBorders>
            <w:noWrap/>
            <w:hideMark/>
          </w:tcPr>
          <w:p w14:paraId="231E4EC2"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Power Generators</w:t>
            </w:r>
          </w:p>
        </w:tc>
        <w:tc>
          <w:tcPr>
            <w:tcW w:w="1311" w:type="dxa"/>
            <w:tcBorders>
              <w:top w:val="single" w:sz="4" w:space="0" w:color="auto"/>
              <w:left w:val="single" w:sz="4" w:space="0" w:color="auto"/>
              <w:bottom w:val="single" w:sz="4" w:space="0" w:color="auto"/>
              <w:right w:val="single" w:sz="4" w:space="0" w:color="auto"/>
            </w:tcBorders>
            <w:noWrap/>
            <w:hideMark/>
          </w:tcPr>
          <w:p w14:paraId="5CC03906" w14:textId="77777777" w:rsidR="005230A9" w:rsidRPr="005230A9" w:rsidRDefault="005230A9" w:rsidP="00F8622D">
            <w:pPr>
              <w:jc w:val="center"/>
              <w:rPr>
                <w:rFonts w:asciiTheme="majorHAnsi" w:eastAsia="Times New Roman" w:hAnsiTheme="majorHAnsi" w:cstheme="majorHAnsi"/>
                <w:b/>
                <w:bCs/>
                <w:color w:val="000000"/>
              </w:rPr>
            </w:pPr>
            <w:r w:rsidRPr="005230A9">
              <w:rPr>
                <w:rFonts w:asciiTheme="majorHAnsi" w:eastAsia="Times New Roman" w:hAnsiTheme="majorHAnsi" w:cstheme="majorHAnsi"/>
                <w:b/>
                <w:bCs/>
                <w:color w:val="000000"/>
              </w:rPr>
              <w:t>None</w:t>
            </w:r>
          </w:p>
        </w:tc>
      </w:tr>
      <w:tr w:rsidR="005230A9" w14:paraId="0B15624F"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589F60A" w14:textId="77777777" w:rsidR="005230A9" w:rsidRPr="007661D8" w:rsidRDefault="005230A9"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Purchase Price</w:t>
            </w:r>
          </w:p>
        </w:tc>
        <w:tc>
          <w:tcPr>
            <w:tcW w:w="2430" w:type="dxa"/>
            <w:tcBorders>
              <w:top w:val="single" w:sz="4" w:space="0" w:color="auto"/>
              <w:left w:val="single" w:sz="4" w:space="0" w:color="auto"/>
              <w:bottom w:val="single" w:sz="4" w:space="0" w:color="auto"/>
              <w:right w:val="single" w:sz="4" w:space="0" w:color="auto"/>
            </w:tcBorders>
            <w:noWrap/>
            <w:hideMark/>
          </w:tcPr>
          <w:p w14:paraId="08B0B813" w14:textId="496B8F60"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775</w:t>
            </w:r>
          </w:p>
        </w:tc>
        <w:tc>
          <w:tcPr>
            <w:tcW w:w="2430" w:type="dxa"/>
            <w:tcBorders>
              <w:top w:val="single" w:sz="4" w:space="0" w:color="auto"/>
              <w:left w:val="single" w:sz="4" w:space="0" w:color="auto"/>
              <w:bottom w:val="single" w:sz="4" w:space="0" w:color="auto"/>
              <w:right w:val="single" w:sz="4" w:space="0" w:color="auto"/>
            </w:tcBorders>
            <w:noWrap/>
            <w:hideMark/>
          </w:tcPr>
          <w:p w14:paraId="7E926D97" w14:textId="7ECDE45F"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625</w:t>
            </w:r>
          </w:p>
        </w:tc>
        <w:tc>
          <w:tcPr>
            <w:tcW w:w="2430" w:type="dxa"/>
            <w:tcBorders>
              <w:top w:val="single" w:sz="4" w:space="0" w:color="auto"/>
              <w:left w:val="single" w:sz="4" w:space="0" w:color="auto"/>
              <w:bottom w:val="single" w:sz="4" w:space="0" w:color="auto"/>
              <w:right w:val="single" w:sz="4" w:space="0" w:color="auto"/>
            </w:tcBorders>
            <w:noWrap/>
            <w:hideMark/>
          </w:tcPr>
          <w:p w14:paraId="52833F01" w14:textId="57D13422"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475</w:t>
            </w:r>
          </w:p>
        </w:tc>
        <w:tc>
          <w:tcPr>
            <w:tcW w:w="1311" w:type="dxa"/>
            <w:tcBorders>
              <w:top w:val="single" w:sz="4" w:space="0" w:color="auto"/>
              <w:left w:val="single" w:sz="4" w:space="0" w:color="auto"/>
              <w:bottom w:val="single" w:sz="4" w:space="0" w:color="auto"/>
              <w:right w:val="single" w:sz="4" w:space="0" w:color="auto"/>
            </w:tcBorders>
            <w:noWrap/>
            <w:hideMark/>
          </w:tcPr>
          <w:p w14:paraId="1014DAAA" w14:textId="77777777" w:rsidR="005230A9" w:rsidRDefault="005230A9" w:rsidP="00F8622D">
            <w:pPr>
              <w:rPr>
                <w:rFonts w:asciiTheme="majorHAnsi" w:eastAsia="Times New Roman" w:hAnsiTheme="majorHAnsi" w:cstheme="majorHAnsi"/>
                <w:color w:val="000000"/>
              </w:rPr>
            </w:pPr>
          </w:p>
        </w:tc>
      </w:tr>
      <w:tr w:rsidR="005D137A" w14:paraId="1A9A130C"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3F69480" w14:textId="1E0F222C" w:rsidR="005D137A" w:rsidRPr="007661D8" w:rsidRDefault="005D137A" w:rsidP="005D137A">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12236DDB" w14:textId="1088708E" w:rsidR="005D137A" w:rsidRDefault="005D137A" w:rsidP="005D137A">
            <w:pPr>
              <w:jc w:val="center"/>
              <w:rPr>
                <w:rFonts w:asciiTheme="majorHAnsi" w:eastAsia="Times New Roman" w:hAnsiTheme="majorHAnsi" w:cstheme="majorHAnsi"/>
                <w:color w:val="000000"/>
              </w:rPr>
            </w:pPr>
            <w:r>
              <w:rPr>
                <w:noProof/>
              </w:rPr>
              <w:drawing>
                <wp:inline distT="0" distB="0" distL="0" distR="0" wp14:anchorId="783CA74C" wp14:editId="4A6A749A">
                  <wp:extent cx="1024932" cy="341644"/>
                  <wp:effectExtent l="0" t="0" r="3810" b="1270"/>
                  <wp:docPr id="1731856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
                            <a:extLst>
                              <a:ext uri="{28A0092B-C50C-407E-A947-70E740481C1C}">
                                <a14:useLocalDpi xmlns:a14="http://schemas.microsoft.com/office/drawing/2010/main" val="0"/>
                              </a:ext>
                            </a:extLst>
                          </a:blip>
                          <a:srcRect t="35446" r="3029" b="30334"/>
                          <a:stretch/>
                        </pic:blipFill>
                        <pic:spPr bwMode="auto">
                          <a:xfrm>
                            <a:off x="0" y="0"/>
                            <a:ext cx="1040006" cy="346669"/>
                          </a:xfrm>
                          <a:prstGeom prst="rect">
                            <a:avLst/>
                          </a:prstGeom>
                          <a:noFill/>
                          <a:ln>
                            <a:noFill/>
                          </a:ln>
                          <a:extLst>
                            <a:ext uri="{53640926-AAD7-44D8-BBD7-CCE9431645EC}">
                              <a14:shadowObscured xmlns:a14="http://schemas.microsoft.com/office/drawing/2010/main"/>
                            </a:ext>
                          </a:extLst>
                        </pic:spPr>
                      </pic:pic>
                    </a:graphicData>
                  </a:graphic>
                </wp:inline>
              </w:drawing>
            </w:r>
          </w:p>
          <w:p w14:paraId="15ABD017" w14:textId="743A3629" w:rsidR="005D137A" w:rsidRDefault="005D137A" w:rsidP="005D137A">
            <w:pPr>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673F4768" w14:textId="77777777" w:rsidR="005D137A" w:rsidRDefault="005D137A" w:rsidP="005D137A">
            <w:pPr>
              <w:jc w:val="center"/>
              <w:rPr>
                <w:rFonts w:asciiTheme="majorHAnsi" w:eastAsia="Times New Roman" w:hAnsiTheme="majorHAnsi" w:cstheme="majorHAnsi"/>
                <w:color w:val="000000"/>
              </w:rPr>
            </w:pPr>
            <w:r>
              <w:rPr>
                <w:noProof/>
              </w:rPr>
              <w:drawing>
                <wp:inline distT="0" distB="0" distL="0" distR="0" wp14:anchorId="739017EF" wp14:editId="79F30F07">
                  <wp:extent cx="1051085" cy="321547"/>
                  <wp:effectExtent l="0" t="0" r="0" b="2540"/>
                  <wp:docPr id="19140628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
                            <a:extLst>
                              <a:ext uri="{28A0092B-C50C-407E-A947-70E740481C1C}">
                                <a14:useLocalDpi xmlns:a14="http://schemas.microsoft.com/office/drawing/2010/main" val="0"/>
                              </a:ext>
                            </a:extLst>
                          </a:blip>
                          <a:srcRect t="33348" r="-2726" b="33383"/>
                          <a:stretch/>
                        </pic:blipFill>
                        <pic:spPr bwMode="auto">
                          <a:xfrm>
                            <a:off x="0" y="0"/>
                            <a:ext cx="1078717" cy="330000"/>
                          </a:xfrm>
                          <a:prstGeom prst="rect">
                            <a:avLst/>
                          </a:prstGeom>
                          <a:noFill/>
                          <a:ln>
                            <a:noFill/>
                          </a:ln>
                          <a:extLst>
                            <a:ext uri="{53640926-AAD7-44D8-BBD7-CCE9431645EC}">
                              <a14:shadowObscured xmlns:a14="http://schemas.microsoft.com/office/drawing/2010/main"/>
                            </a:ext>
                          </a:extLst>
                        </pic:spPr>
                      </pic:pic>
                    </a:graphicData>
                  </a:graphic>
                </wp:inline>
              </w:drawing>
            </w:r>
          </w:p>
          <w:p w14:paraId="7B5AB0CF" w14:textId="01A35F6A" w:rsidR="005D137A" w:rsidRDefault="005D137A" w:rsidP="005D137A">
            <w:pPr>
              <w:jc w:val="center"/>
              <w:rPr>
                <w:rFonts w:asciiTheme="majorHAnsi" w:eastAsia="Times New Roman" w:hAnsiTheme="majorHAnsi" w:cstheme="majorHAnsi"/>
                <w:color w:val="000000"/>
              </w:rPr>
            </w:pPr>
            <w:r>
              <w:rPr>
                <w:rFonts w:asciiTheme="majorHAnsi" w:eastAsia="Times New Roman" w:hAnsiTheme="majorHAnsi" w:cstheme="majorHAnsi"/>
                <w:color w:val="000000"/>
              </w:rPr>
              <w:t>Low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03F7FA9D" w14:textId="77777777" w:rsidR="005D137A" w:rsidRDefault="005D137A" w:rsidP="005D137A">
            <w:pPr>
              <w:pStyle w:val="NormalWeb"/>
              <w:jc w:val="center"/>
              <w:rPr>
                <w:rFonts w:asciiTheme="majorHAnsi" w:hAnsiTheme="majorHAnsi" w:cstheme="majorHAnsi"/>
                <w:color w:val="000000"/>
              </w:rPr>
            </w:pPr>
            <w:r>
              <w:rPr>
                <w:noProof/>
              </w:rPr>
              <w:drawing>
                <wp:anchor distT="0" distB="0" distL="114300" distR="114300" simplePos="0" relativeHeight="251692032" behindDoc="1" locked="0" layoutInCell="1" allowOverlap="1" wp14:anchorId="0F58CD32" wp14:editId="5CC4B4FA">
                  <wp:simplePos x="0" y="0"/>
                  <wp:positionH relativeFrom="column">
                    <wp:posOffset>229235</wp:posOffset>
                  </wp:positionH>
                  <wp:positionV relativeFrom="paragraph">
                    <wp:posOffset>43180</wp:posOffset>
                  </wp:positionV>
                  <wp:extent cx="753110" cy="250825"/>
                  <wp:effectExtent l="0" t="0" r="8890" b="0"/>
                  <wp:wrapNone/>
                  <wp:docPr id="1963844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4489" r="4367" b="32352"/>
                          <a:stretch/>
                        </pic:blipFill>
                        <pic:spPr bwMode="auto">
                          <a:xfrm>
                            <a:off x="0" y="0"/>
                            <a:ext cx="753110" cy="25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3DE6B7" w14:textId="5B560DB5" w:rsidR="005D137A" w:rsidRDefault="005D137A" w:rsidP="005D137A">
            <w:pPr>
              <w:jc w:val="center"/>
              <w:rPr>
                <w:rFonts w:asciiTheme="majorHAnsi" w:eastAsia="Times New Roman" w:hAnsiTheme="majorHAnsi" w:cstheme="majorHAnsi"/>
                <w:color w:val="000000"/>
              </w:rPr>
            </w:pPr>
            <w:r>
              <w:rPr>
                <w:rFonts w:asciiTheme="majorHAnsi" w:eastAsia="Times New Roman" w:hAnsiTheme="majorHAnsi" w:cstheme="majorHAnsi"/>
                <w:color w:val="000000"/>
              </w:rPr>
              <w:t>High</w:t>
            </w:r>
            <w:r>
              <w:rPr>
                <w:rFonts w:asciiTheme="majorHAnsi" w:hAnsiTheme="majorHAnsi" w:cstheme="majorHAnsi"/>
                <w:color w:val="000000"/>
              </w:rPr>
              <w:t xml:space="preserve"> service quality</w:t>
            </w:r>
          </w:p>
        </w:tc>
        <w:tc>
          <w:tcPr>
            <w:tcW w:w="1311" w:type="dxa"/>
            <w:tcBorders>
              <w:top w:val="single" w:sz="4" w:space="0" w:color="auto"/>
              <w:left w:val="single" w:sz="4" w:space="0" w:color="auto"/>
              <w:bottom w:val="single" w:sz="4" w:space="0" w:color="auto"/>
              <w:right w:val="single" w:sz="4" w:space="0" w:color="auto"/>
            </w:tcBorders>
            <w:noWrap/>
            <w:hideMark/>
          </w:tcPr>
          <w:p w14:paraId="1EC8DB84" w14:textId="77777777" w:rsidR="005D137A" w:rsidRDefault="005D137A" w:rsidP="005D137A">
            <w:pPr>
              <w:rPr>
                <w:rFonts w:asciiTheme="majorHAnsi" w:eastAsia="Times New Roman" w:hAnsiTheme="majorHAnsi" w:cstheme="majorHAnsi"/>
                <w:color w:val="000000"/>
              </w:rPr>
            </w:pPr>
          </w:p>
        </w:tc>
      </w:tr>
      <w:tr w:rsidR="005230A9" w14:paraId="7B627C5D"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A2D84AA" w14:textId="77777777" w:rsidR="005230A9" w:rsidRPr="007661D8" w:rsidRDefault="005230A9"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 xml:space="preserve">Service Provider </w:t>
            </w:r>
          </w:p>
        </w:tc>
        <w:tc>
          <w:tcPr>
            <w:tcW w:w="2430" w:type="dxa"/>
            <w:tcBorders>
              <w:top w:val="single" w:sz="4" w:space="0" w:color="auto"/>
              <w:left w:val="single" w:sz="4" w:space="0" w:color="auto"/>
              <w:bottom w:val="single" w:sz="4" w:space="0" w:color="auto"/>
              <w:right w:val="single" w:sz="4" w:space="0" w:color="auto"/>
            </w:tcBorders>
            <w:noWrap/>
            <w:hideMark/>
          </w:tcPr>
          <w:p w14:paraId="6F476710" w14:textId="7206C8A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2430" w:type="dxa"/>
            <w:tcBorders>
              <w:top w:val="single" w:sz="4" w:space="0" w:color="auto"/>
              <w:left w:val="single" w:sz="4" w:space="0" w:color="auto"/>
              <w:bottom w:val="single" w:sz="4" w:space="0" w:color="auto"/>
              <w:right w:val="single" w:sz="4" w:space="0" w:color="auto"/>
            </w:tcBorders>
            <w:noWrap/>
            <w:hideMark/>
          </w:tcPr>
          <w:p w14:paraId="2149D3F0"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2854733C"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1311" w:type="dxa"/>
            <w:tcBorders>
              <w:top w:val="single" w:sz="4" w:space="0" w:color="auto"/>
              <w:left w:val="single" w:sz="4" w:space="0" w:color="auto"/>
              <w:bottom w:val="single" w:sz="4" w:space="0" w:color="auto"/>
              <w:right w:val="single" w:sz="4" w:space="0" w:color="auto"/>
            </w:tcBorders>
            <w:noWrap/>
            <w:hideMark/>
          </w:tcPr>
          <w:p w14:paraId="4AD57E7E" w14:textId="77777777" w:rsidR="005230A9" w:rsidRDefault="005230A9" w:rsidP="00F8622D">
            <w:pPr>
              <w:rPr>
                <w:rFonts w:asciiTheme="majorHAnsi" w:eastAsia="Times New Roman" w:hAnsiTheme="majorHAnsi" w:cstheme="majorHAnsi"/>
                <w:color w:val="000000"/>
              </w:rPr>
            </w:pPr>
          </w:p>
        </w:tc>
      </w:tr>
      <w:tr w:rsidR="005230A9" w14:paraId="42FD812B"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5F32C46D" w14:textId="77777777" w:rsidR="005230A9" w:rsidRPr="007661D8" w:rsidRDefault="005230A9" w:rsidP="00F8622D">
            <w:pP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Preferred Option</w:t>
            </w:r>
          </w:p>
        </w:tc>
        <w:tc>
          <w:tcPr>
            <w:tcW w:w="2430" w:type="dxa"/>
            <w:tcBorders>
              <w:top w:val="single" w:sz="4" w:space="0" w:color="auto"/>
              <w:left w:val="single" w:sz="4" w:space="0" w:color="auto"/>
              <w:bottom w:val="single" w:sz="4" w:space="0" w:color="auto"/>
              <w:right w:val="single" w:sz="4" w:space="0" w:color="auto"/>
            </w:tcBorders>
            <w:noWrap/>
            <w:hideMark/>
          </w:tcPr>
          <w:p w14:paraId="39A667B5"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3FE569FD" w14:textId="69C30A3C"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5F1FE394"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1311" w:type="dxa"/>
            <w:tcBorders>
              <w:top w:val="single" w:sz="4" w:space="0" w:color="auto"/>
              <w:left w:val="single" w:sz="4" w:space="0" w:color="auto"/>
              <w:bottom w:val="single" w:sz="4" w:space="0" w:color="auto"/>
              <w:right w:val="single" w:sz="4" w:space="0" w:color="auto"/>
            </w:tcBorders>
            <w:noWrap/>
            <w:hideMark/>
          </w:tcPr>
          <w:p w14:paraId="656A8858"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r>
      <w:tr w:rsidR="005230A9" w14:paraId="38E6DDA0"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tcPr>
          <w:p w14:paraId="4EAC86FD" w14:textId="77777777" w:rsidR="005230A9" w:rsidRDefault="005230A9" w:rsidP="00F8622D">
            <w:pP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4BC36636" w14:textId="77777777" w:rsidR="005230A9" w:rsidRDefault="005230A9" w:rsidP="00F8622D">
            <w:pPr>
              <w:jc w:val="cente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2234F857" w14:textId="20C373AB" w:rsidR="005230A9" w:rsidRDefault="005230A9" w:rsidP="00F8622D">
            <w:pPr>
              <w:jc w:val="center"/>
              <w:rPr>
                <w:rFonts w:asciiTheme="majorHAnsi" w:eastAsia="Times New Roman" w:hAnsiTheme="majorHAnsi" w:cstheme="majorHAnsi"/>
                <w:b/>
                <w:bCs/>
                <w:color w:val="000000"/>
              </w:rPr>
            </w:pPr>
          </w:p>
        </w:tc>
        <w:tc>
          <w:tcPr>
            <w:tcW w:w="2430" w:type="dxa"/>
            <w:tcBorders>
              <w:top w:val="single" w:sz="4" w:space="0" w:color="auto"/>
              <w:left w:val="single" w:sz="4" w:space="0" w:color="auto"/>
              <w:bottom w:val="single" w:sz="4" w:space="0" w:color="auto"/>
              <w:right w:val="single" w:sz="4" w:space="0" w:color="auto"/>
            </w:tcBorders>
            <w:noWrap/>
          </w:tcPr>
          <w:p w14:paraId="6527E976" w14:textId="77777777" w:rsidR="005230A9" w:rsidRDefault="005230A9" w:rsidP="00F8622D">
            <w:pPr>
              <w:jc w:val="center"/>
              <w:rPr>
                <w:rFonts w:asciiTheme="majorHAnsi" w:eastAsia="Times New Roman" w:hAnsiTheme="majorHAnsi" w:cstheme="majorHAnsi"/>
                <w:b/>
                <w:bCs/>
                <w:color w:val="000000"/>
              </w:rPr>
            </w:pPr>
          </w:p>
        </w:tc>
        <w:tc>
          <w:tcPr>
            <w:tcW w:w="1311" w:type="dxa"/>
            <w:tcBorders>
              <w:top w:val="single" w:sz="4" w:space="0" w:color="auto"/>
              <w:left w:val="single" w:sz="4" w:space="0" w:color="auto"/>
              <w:bottom w:val="single" w:sz="4" w:space="0" w:color="auto"/>
              <w:right w:val="single" w:sz="4" w:space="0" w:color="auto"/>
            </w:tcBorders>
            <w:noWrap/>
          </w:tcPr>
          <w:p w14:paraId="47343520" w14:textId="77777777" w:rsidR="005230A9" w:rsidRDefault="005230A9" w:rsidP="00F8622D">
            <w:pPr>
              <w:jc w:val="center"/>
              <w:rPr>
                <w:rFonts w:asciiTheme="majorHAnsi" w:eastAsia="Times New Roman" w:hAnsiTheme="majorHAnsi" w:cstheme="majorHAnsi"/>
                <w:b/>
                <w:bCs/>
                <w:color w:val="000000"/>
              </w:rPr>
            </w:pPr>
          </w:p>
        </w:tc>
      </w:tr>
      <w:tr w:rsidR="005230A9" w14:paraId="7DDEB9A5"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C998C35"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59A4BBFF" w14:textId="4DDF386F"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1FCD1176" w14:textId="05266BC8"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19239DF5" w14:textId="77777777" w:rsidR="005230A9" w:rsidRDefault="005230A9"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066F7B6D" w14:textId="77777777" w:rsidR="005230A9" w:rsidRDefault="005230A9" w:rsidP="00F8622D">
            <w:pPr>
              <w:rPr>
                <w:sz w:val="20"/>
                <w:szCs w:val="20"/>
              </w:rPr>
            </w:pPr>
          </w:p>
        </w:tc>
      </w:tr>
      <w:tr w:rsidR="005230A9" w14:paraId="6D329641" w14:textId="77777777" w:rsidTr="007661D8">
        <w:trPr>
          <w:gridAfter w:val="4"/>
          <w:wAfter w:w="8601" w:type="dxa"/>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588CCA92" w14:textId="54C61EC6" w:rsidR="005230A9" w:rsidRDefault="005230A9" w:rsidP="00F8622D">
            <w:pPr>
              <w:rPr>
                <w:rFonts w:asciiTheme="majorHAnsi" w:eastAsia="Times New Roman" w:hAnsiTheme="majorHAnsi" w:cstheme="majorHAnsi"/>
                <w:b/>
                <w:bCs/>
                <w:color w:val="000000"/>
              </w:rPr>
            </w:pPr>
            <w:r w:rsidRPr="00712C98">
              <w:rPr>
                <w:b/>
                <w:lang w:val="en-GB"/>
              </w:rPr>
              <w:t xml:space="preserve">Choice Task </w:t>
            </w:r>
            <w:r>
              <w:rPr>
                <w:b/>
                <w:lang w:val="en-GB"/>
              </w:rPr>
              <w:t>4</w:t>
            </w:r>
          </w:p>
        </w:tc>
      </w:tr>
      <w:tr w:rsidR="005230A9" w14:paraId="4DB94E6B"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4F51F0EF" w14:textId="0BDFA98D" w:rsidR="005230A9" w:rsidRPr="007661D8" w:rsidRDefault="005230A9"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Energy Source</w:t>
            </w:r>
          </w:p>
        </w:tc>
        <w:tc>
          <w:tcPr>
            <w:tcW w:w="2430" w:type="dxa"/>
            <w:tcBorders>
              <w:top w:val="single" w:sz="4" w:space="0" w:color="auto"/>
              <w:left w:val="single" w:sz="4" w:space="0" w:color="auto"/>
              <w:bottom w:val="single" w:sz="4" w:space="0" w:color="auto"/>
              <w:right w:val="single" w:sz="4" w:space="0" w:color="auto"/>
            </w:tcBorders>
            <w:noWrap/>
            <w:hideMark/>
          </w:tcPr>
          <w:p w14:paraId="1594E66E" w14:textId="3C0B14C7" w:rsidR="005230A9" w:rsidRPr="007661D8" w:rsidRDefault="005230A9"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Power Generators</w:t>
            </w:r>
          </w:p>
        </w:tc>
        <w:tc>
          <w:tcPr>
            <w:tcW w:w="2430" w:type="dxa"/>
            <w:tcBorders>
              <w:top w:val="single" w:sz="4" w:space="0" w:color="auto"/>
              <w:left w:val="single" w:sz="4" w:space="0" w:color="auto"/>
              <w:bottom w:val="single" w:sz="4" w:space="0" w:color="auto"/>
              <w:right w:val="single" w:sz="4" w:space="0" w:color="auto"/>
            </w:tcBorders>
            <w:noWrap/>
            <w:hideMark/>
          </w:tcPr>
          <w:p w14:paraId="0C58C921" w14:textId="3AAA0C2C" w:rsidR="005230A9" w:rsidRPr="007661D8" w:rsidRDefault="005230A9"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Biomass</w:t>
            </w:r>
          </w:p>
        </w:tc>
        <w:tc>
          <w:tcPr>
            <w:tcW w:w="2430" w:type="dxa"/>
            <w:tcBorders>
              <w:top w:val="single" w:sz="4" w:space="0" w:color="auto"/>
              <w:left w:val="single" w:sz="4" w:space="0" w:color="auto"/>
              <w:bottom w:val="single" w:sz="4" w:space="0" w:color="auto"/>
              <w:right w:val="single" w:sz="4" w:space="0" w:color="auto"/>
            </w:tcBorders>
            <w:noWrap/>
            <w:hideMark/>
          </w:tcPr>
          <w:p w14:paraId="4528AF2F" w14:textId="77777777" w:rsidR="005230A9" w:rsidRPr="007661D8" w:rsidRDefault="005230A9"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Solar PV panels</w:t>
            </w:r>
          </w:p>
        </w:tc>
        <w:tc>
          <w:tcPr>
            <w:tcW w:w="1311" w:type="dxa"/>
            <w:tcBorders>
              <w:top w:val="single" w:sz="4" w:space="0" w:color="auto"/>
              <w:left w:val="single" w:sz="4" w:space="0" w:color="auto"/>
              <w:bottom w:val="single" w:sz="4" w:space="0" w:color="auto"/>
              <w:right w:val="single" w:sz="4" w:space="0" w:color="auto"/>
            </w:tcBorders>
            <w:noWrap/>
            <w:hideMark/>
          </w:tcPr>
          <w:p w14:paraId="44D580C1" w14:textId="77777777" w:rsidR="005230A9" w:rsidRPr="007661D8" w:rsidRDefault="005230A9"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None</w:t>
            </w:r>
          </w:p>
        </w:tc>
      </w:tr>
      <w:tr w:rsidR="005230A9" w14:paraId="16A48ABC"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47125B19" w14:textId="6A65B339" w:rsidR="005230A9" w:rsidRPr="007661D8" w:rsidRDefault="005230A9"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Purchase Price</w:t>
            </w:r>
          </w:p>
        </w:tc>
        <w:tc>
          <w:tcPr>
            <w:tcW w:w="2430" w:type="dxa"/>
            <w:tcBorders>
              <w:top w:val="single" w:sz="4" w:space="0" w:color="auto"/>
              <w:left w:val="single" w:sz="4" w:space="0" w:color="auto"/>
              <w:bottom w:val="single" w:sz="4" w:space="0" w:color="auto"/>
              <w:right w:val="single" w:sz="4" w:space="0" w:color="auto"/>
            </w:tcBorders>
            <w:noWrap/>
            <w:hideMark/>
          </w:tcPr>
          <w:p w14:paraId="263DA048" w14:textId="29C36751"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625</w:t>
            </w:r>
          </w:p>
        </w:tc>
        <w:tc>
          <w:tcPr>
            <w:tcW w:w="2430" w:type="dxa"/>
            <w:tcBorders>
              <w:top w:val="single" w:sz="4" w:space="0" w:color="auto"/>
              <w:left w:val="single" w:sz="4" w:space="0" w:color="auto"/>
              <w:bottom w:val="single" w:sz="4" w:space="0" w:color="auto"/>
              <w:right w:val="single" w:sz="4" w:space="0" w:color="auto"/>
            </w:tcBorders>
            <w:noWrap/>
            <w:hideMark/>
          </w:tcPr>
          <w:p w14:paraId="253AA799" w14:textId="7323DEF8"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775</w:t>
            </w:r>
          </w:p>
        </w:tc>
        <w:tc>
          <w:tcPr>
            <w:tcW w:w="2430" w:type="dxa"/>
            <w:tcBorders>
              <w:top w:val="single" w:sz="4" w:space="0" w:color="auto"/>
              <w:left w:val="single" w:sz="4" w:space="0" w:color="auto"/>
              <w:bottom w:val="single" w:sz="4" w:space="0" w:color="auto"/>
              <w:right w:val="single" w:sz="4" w:space="0" w:color="auto"/>
            </w:tcBorders>
            <w:noWrap/>
            <w:hideMark/>
          </w:tcPr>
          <w:p w14:paraId="563C7052" w14:textId="500506A0"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475</w:t>
            </w:r>
          </w:p>
        </w:tc>
        <w:tc>
          <w:tcPr>
            <w:tcW w:w="1311" w:type="dxa"/>
            <w:tcBorders>
              <w:top w:val="single" w:sz="4" w:space="0" w:color="auto"/>
              <w:left w:val="single" w:sz="4" w:space="0" w:color="auto"/>
              <w:bottom w:val="single" w:sz="4" w:space="0" w:color="auto"/>
              <w:right w:val="single" w:sz="4" w:space="0" w:color="auto"/>
            </w:tcBorders>
            <w:noWrap/>
            <w:hideMark/>
          </w:tcPr>
          <w:p w14:paraId="67ADEE86" w14:textId="77777777" w:rsidR="005230A9" w:rsidRDefault="005230A9" w:rsidP="00F8622D">
            <w:pPr>
              <w:rPr>
                <w:rFonts w:asciiTheme="majorHAnsi" w:eastAsia="Times New Roman" w:hAnsiTheme="majorHAnsi" w:cstheme="majorHAnsi"/>
                <w:color w:val="000000"/>
              </w:rPr>
            </w:pPr>
          </w:p>
        </w:tc>
      </w:tr>
      <w:tr w:rsidR="005D137A" w14:paraId="092BF61A"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439F9E8A" w14:textId="510EEE65" w:rsidR="005D137A" w:rsidRPr="007661D8" w:rsidRDefault="005D137A" w:rsidP="005D137A">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6062D138" w14:textId="77777777" w:rsidR="005D137A" w:rsidRDefault="005D137A" w:rsidP="005D137A">
            <w:pPr>
              <w:pStyle w:val="NormalWeb"/>
              <w:jc w:val="center"/>
              <w:rPr>
                <w:rFonts w:asciiTheme="majorHAnsi" w:hAnsiTheme="majorHAnsi" w:cstheme="majorHAnsi"/>
                <w:color w:val="000000"/>
              </w:rPr>
            </w:pPr>
            <w:r>
              <w:rPr>
                <w:noProof/>
              </w:rPr>
              <w:drawing>
                <wp:anchor distT="0" distB="0" distL="114300" distR="114300" simplePos="0" relativeHeight="251704320" behindDoc="1" locked="0" layoutInCell="1" allowOverlap="1" wp14:anchorId="2BD3C560" wp14:editId="7647B6DC">
                  <wp:simplePos x="0" y="0"/>
                  <wp:positionH relativeFrom="column">
                    <wp:posOffset>229235</wp:posOffset>
                  </wp:positionH>
                  <wp:positionV relativeFrom="paragraph">
                    <wp:posOffset>43180</wp:posOffset>
                  </wp:positionV>
                  <wp:extent cx="753110" cy="250825"/>
                  <wp:effectExtent l="0" t="0" r="8890" b="0"/>
                  <wp:wrapNone/>
                  <wp:docPr id="11122093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4489" r="4367" b="32352"/>
                          <a:stretch/>
                        </pic:blipFill>
                        <pic:spPr bwMode="auto">
                          <a:xfrm>
                            <a:off x="0" y="0"/>
                            <a:ext cx="753110" cy="25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91E19B" w14:textId="4A013825" w:rsidR="005D137A" w:rsidRDefault="005D137A" w:rsidP="005D137A">
            <w:pPr>
              <w:jc w:val="center"/>
              <w:rPr>
                <w:rFonts w:asciiTheme="majorHAnsi" w:eastAsia="Times New Roman" w:hAnsiTheme="majorHAnsi" w:cstheme="majorHAnsi"/>
                <w:color w:val="000000"/>
              </w:rPr>
            </w:pPr>
            <w:r>
              <w:rPr>
                <w:rFonts w:asciiTheme="majorHAnsi" w:eastAsia="Times New Roman" w:hAnsiTheme="majorHAnsi" w:cstheme="majorHAnsi"/>
                <w:color w:val="000000"/>
              </w:rPr>
              <w:t>High</w:t>
            </w:r>
            <w:r>
              <w:rPr>
                <w:rFonts w:asciiTheme="majorHAnsi" w:hAnsiTheme="majorHAnsi" w:cstheme="majorHAnsi"/>
                <w:color w:val="000000"/>
              </w:rPr>
              <w:t xml:space="preserv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68C93BCC" w14:textId="422DD458" w:rsidR="005D137A" w:rsidRDefault="00F810B3" w:rsidP="005D137A">
            <w:pPr>
              <w:jc w:val="center"/>
              <w:rPr>
                <w:rFonts w:asciiTheme="majorHAnsi" w:eastAsia="Times New Roman" w:hAnsiTheme="majorHAnsi" w:cstheme="majorHAnsi"/>
                <w:color w:val="000000"/>
              </w:rPr>
            </w:pPr>
            <w:r>
              <w:rPr>
                <w:noProof/>
              </w:rPr>
              <w:drawing>
                <wp:anchor distT="0" distB="0" distL="114300" distR="114300" simplePos="0" relativeHeight="251722752" behindDoc="1" locked="0" layoutInCell="1" allowOverlap="1" wp14:anchorId="4D4C8A0D" wp14:editId="0F4D4B4C">
                  <wp:simplePos x="0" y="0"/>
                  <wp:positionH relativeFrom="column">
                    <wp:posOffset>230142</wp:posOffset>
                  </wp:positionH>
                  <wp:positionV relativeFrom="paragraph">
                    <wp:posOffset>39642</wp:posOffset>
                  </wp:positionV>
                  <wp:extent cx="1051085" cy="321547"/>
                  <wp:effectExtent l="0" t="0" r="0" b="2540"/>
                  <wp:wrapNone/>
                  <wp:docPr id="19748932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
                            <a:extLst>
                              <a:ext uri="{28A0092B-C50C-407E-A947-70E740481C1C}">
                                <a14:useLocalDpi xmlns:a14="http://schemas.microsoft.com/office/drawing/2010/main" val="0"/>
                              </a:ext>
                            </a:extLst>
                          </a:blip>
                          <a:srcRect t="33348" r="-2726" b="33383"/>
                          <a:stretch/>
                        </pic:blipFill>
                        <pic:spPr bwMode="auto">
                          <a:xfrm>
                            <a:off x="0" y="0"/>
                            <a:ext cx="1051085" cy="321547"/>
                          </a:xfrm>
                          <a:prstGeom prst="rect">
                            <a:avLst/>
                          </a:prstGeom>
                          <a:noFill/>
                          <a:ln>
                            <a:noFill/>
                          </a:ln>
                          <a:extLst>
                            <a:ext uri="{53640926-AAD7-44D8-BBD7-CCE9431645EC}">
                              <a14:shadowObscured xmlns:a14="http://schemas.microsoft.com/office/drawing/2010/main"/>
                            </a:ext>
                          </a:extLst>
                        </pic:spPr>
                      </pic:pic>
                    </a:graphicData>
                  </a:graphic>
                </wp:anchor>
              </w:drawing>
            </w:r>
          </w:p>
          <w:p w14:paraId="070B2011" w14:textId="77777777" w:rsidR="00F810B3" w:rsidRDefault="00F810B3" w:rsidP="005D137A">
            <w:pPr>
              <w:jc w:val="center"/>
              <w:rPr>
                <w:rFonts w:asciiTheme="majorHAnsi" w:eastAsia="Times New Roman" w:hAnsiTheme="majorHAnsi" w:cstheme="majorHAnsi"/>
                <w:color w:val="000000"/>
              </w:rPr>
            </w:pPr>
          </w:p>
          <w:p w14:paraId="4088F078" w14:textId="508485BA" w:rsidR="005D137A" w:rsidRDefault="005D137A" w:rsidP="005D137A">
            <w:pPr>
              <w:jc w:val="center"/>
              <w:rPr>
                <w:rFonts w:asciiTheme="majorHAnsi" w:eastAsia="Times New Roman" w:hAnsiTheme="majorHAnsi" w:cstheme="majorHAnsi"/>
                <w:color w:val="000000"/>
              </w:rPr>
            </w:pPr>
            <w:r>
              <w:rPr>
                <w:rFonts w:asciiTheme="majorHAnsi" w:eastAsia="Times New Roman" w:hAnsiTheme="majorHAnsi" w:cstheme="majorHAnsi"/>
                <w:color w:val="000000"/>
              </w:rPr>
              <w:t>Low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25851EEB" w14:textId="4E7D25EF" w:rsidR="005D137A" w:rsidRDefault="00F810B3" w:rsidP="005D137A">
            <w:pPr>
              <w:jc w:val="center"/>
              <w:rPr>
                <w:rFonts w:asciiTheme="majorHAnsi" w:eastAsia="Times New Roman" w:hAnsiTheme="majorHAnsi" w:cstheme="majorHAnsi"/>
                <w:color w:val="000000"/>
              </w:rPr>
            </w:pPr>
            <w:r>
              <w:rPr>
                <w:noProof/>
              </w:rPr>
              <w:drawing>
                <wp:anchor distT="0" distB="0" distL="114300" distR="114300" simplePos="0" relativeHeight="251721728" behindDoc="1" locked="0" layoutInCell="1" allowOverlap="1" wp14:anchorId="3B1DB6EA" wp14:editId="54B73986">
                  <wp:simplePos x="0" y="0"/>
                  <wp:positionH relativeFrom="column">
                    <wp:posOffset>176167</wp:posOffset>
                  </wp:positionH>
                  <wp:positionV relativeFrom="paragraph">
                    <wp:posOffset>39098</wp:posOffset>
                  </wp:positionV>
                  <wp:extent cx="1024932" cy="341644"/>
                  <wp:effectExtent l="0" t="0" r="3810" b="1270"/>
                  <wp:wrapNone/>
                  <wp:docPr id="12045409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
                            <a:extLst>
                              <a:ext uri="{28A0092B-C50C-407E-A947-70E740481C1C}">
                                <a14:useLocalDpi xmlns:a14="http://schemas.microsoft.com/office/drawing/2010/main" val="0"/>
                              </a:ext>
                            </a:extLst>
                          </a:blip>
                          <a:srcRect t="35446" r="3029" b="30334"/>
                          <a:stretch/>
                        </pic:blipFill>
                        <pic:spPr bwMode="auto">
                          <a:xfrm>
                            <a:off x="0" y="0"/>
                            <a:ext cx="1024932" cy="341644"/>
                          </a:xfrm>
                          <a:prstGeom prst="rect">
                            <a:avLst/>
                          </a:prstGeom>
                          <a:noFill/>
                          <a:ln>
                            <a:noFill/>
                          </a:ln>
                          <a:extLst>
                            <a:ext uri="{53640926-AAD7-44D8-BBD7-CCE9431645EC}">
                              <a14:shadowObscured xmlns:a14="http://schemas.microsoft.com/office/drawing/2010/main"/>
                            </a:ext>
                          </a:extLst>
                        </pic:spPr>
                      </pic:pic>
                    </a:graphicData>
                  </a:graphic>
                </wp:anchor>
              </w:drawing>
            </w:r>
          </w:p>
          <w:p w14:paraId="718C05DE" w14:textId="6CD01CED" w:rsidR="00F810B3" w:rsidRDefault="00F810B3" w:rsidP="005D137A">
            <w:pPr>
              <w:jc w:val="center"/>
              <w:rPr>
                <w:rFonts w:asciiTheme="majorHAnsi" w:eastAsia="Times New Roman" w:hAnsiTheme="majorHAnsi" w:cstheme="majorHAnsi"/>
                <w:color w:val="000000"/>
              </w:rPr>
            </w:pPr>
          </w:p>
          <w:p w14:paraId="607DFA6B" w14:textId="566B6845" w:rsidR="005D137A" w:rsidRDefault="005D137A" w:rsidP="005D137A">
            <w:pPr>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 service quality</w:t>
            </w:r>
          </w:p>
        </w:tc>
        <w:tc>
          <w:tcPr>
            <w:tcW w:w="1311" w:type="dxa"/>
            <w:tcBorders>
              <w:top w:val="single" w:sz="4" w:space="0" w:color="auto"/>
              <w:left w:val="single" w:sz="4" w:space="0" w:color="auto"/>
              <w:bottom w:val="single" w:sz="4" w:space="0" w:color="auto"/>
              <w:right w:val="single" w:sz="4" w:space="0" w:color="auto"/>
            </w:tcBorders>
            <w:noWrap/>
            <w:hideMark/>
          </w:tcPr>
          <w:p w14:paraId="5BFCB801" w14:textId="35F4D554" w:rsidR="005D137A" w:rsidRDefault="005D137A" w:rsidP="005D137A">
            <w:pPr>
              <w:rPr>
                <w:rFonts w:asciiTheme="majorHAnsi" w:eastAsia="Times New Roman" w:hAnsiTheme="majorHAnsi" w:cstheme="majorHAnsi"/>
                <w:color w:val="000000"/>
              </w:rPr>
            </w:pPr>
          </w:p>
        </w:tc>
      </w:tr>
      <w:tr w:rsidR="005230A9" w14:paraId="0DAF79FE"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1A6ABC14" w14:textId="0431042B" w:rsidR="005230A9" w:rsidRPr="007661D8" w:rsidRDefault="005230A9"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 xml:space="preserve">Service Provider </w:t>
            </w:r>
          </w:p>
        </w:tc>
        <w:tc>
          <w:tcPr>
            <w:tcW w:w="2430" w:type="dxa"/>
            <w:tcBorders>
              <w:top w:val="single" w:sz="4" w:space="0" w:color="auto"/>
              <w:left w:val="single" w:sz="4" w:space="0" w:color="auto"/>
              <w:bottom w:val="single" w:sz="4" w:space="0" w:color="auto"/>
              <w:right w:val="single" w:sz="4" w:space="0" w:color="auto"/>
            </w:tcBorders>
            <w:noWrap/>
            <w:hideMark/>
          </w:tcPr>
          <w:p w14:paraId="0BBE1586" w14:textId="77777777"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2430" w:type="dxa"/>
            <w:tcBorders>
              <w:top w:val="single" w:sz="4" w:space="0" w:color="auto"/>
              <w:left w:val="single" w:sz="4" w:space="0" w:color="auto"/>
              <w:bottom w:val="single" w:sz="4" w:space="0" w:color="auto"/>
              <w:right w:val="single" w:sz="4" w:space="0" w:color="auto"/>
            </w:tcBorders>
            <w:noWrap/>
            <w:hideMark/>
          </w:tcPr>
          <w:p w14:paraId="164C6962" w14:textId="0CB8072D"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0C7394D2" w14:textId="2F651100" w:rsidR="005230A9" w:rsidRDefault="005230A9"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1311" w:type="dxa"/>
            <w:tcBorders>
              <w:top w:val="single" w:sz="4" w:space="0" w:color="auto"/>
              <w:left w:val="single" w:sz="4" w:space="0" w:color="auto"/>
              <w:bottom w:val="single" w:sz="4" w:space="0" w:color="auto"/>
              <w:right w:val="single" w:sz="4" w:space="0" w:color="auto"/>
            </w:tcBorders>
            <w:noWrap/>
            <w:hideMark/>
          </w:tcPr>
          <w:p w14:paraId="4920E2F4" w14:textId="77777777" w:rsidR="005230A9" w:rsidRDefault="005230A9" w:rsidP="00F8622D">
            <w:pPr>
              <w:rPr>
                <w:rFonts w:asciiTheme="majorHAnsi" w:eastAsia="Times New Roman" w:hAnsiTheme="majorHAnsi" w:cstheme="majorHAnsi"/>
                <w:color w:val="000000"/>
              </w:rPr>
            </w:pPr>
          </w:p>
        </w:tc>
      </w:tr>
      <w:tr w:rsidR="005230A9" w14:paraId="102AC13D"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7D03A2D" w14:textId="2C2F00E8" w:rsidR="005230A9" w:rsidRPr="007661D8" w:rsidRDefault="005230A9" w:rsidP="00F8622D">
            <w:pP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Preferred Option</w:t>
            </w:r>
          </w:p>
        </w:tc>
        <w:tc>
          <w:tcPr>
            <w:tcW w:w="2430" w:type="dxa"/>
            <w:tcBorders>
              <w:top w:val="single" w:sz="4" w:space="0" w:color="auto"/>
              <w:left w:val="single" w:sz="4" w:space="0" w:color="auto"/>
              <w:bottom w:val="single" w:sz="4" w:space="0" w:color="auto"/>
              <w:right w:val="single" w:sz="4" w:space="0" w:color="auto"/>
            </w:tcBorders>
            <w:noWrap/>
            <w:hideMark/>
          </w:tcPr>
          <w:p w14:paraId="3A54B56D"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5EC0F1B5"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2B05A82A" w14:textId="160CC8F3"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1311" w:type="dxa"/>
            <w:tcBorders>
              <w:top w:val="single" w:sz="4" w:space="0" w:color="auto"/>
              <w:left w:val="single" w:sz="4" w:space="0" w:color="auto"/>
              <w:bottom w:val="single" w:sz="4" w:space="0" w:color="auto"/>
              <w:right w:val="single" w:sz="4" w:space="0" w:color="auto"/>
            </w:tcBorders>
            <w:noWrap/>
            <w:hideMark/>
          </w:tcPr>
          <w:p w14:paraId="13110CF5" w14:textId="77777777" w:rsidR="005230A9" w:rsidRDefault="005230A9"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r>
      <w:tr w:rsidR="005230A9" w14:paraId="5181C249"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71773E19" w14:textId="42A8E59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069645D0"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4E00F26F" w14:textId="77777777" w:rsidR="005230A9" w:rsidRDefault="005230A9"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15617D2B" w14:textId="38120F36" w:rsidR="005230A9" w:rsidRDefault="005230A9"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580BA33A" w14:textId="6C2CE929" w:rsidR="005230A9" w:rsidRDefault="005230A9" w:rsidP="00F8622D">
            <w:pPr>
              <w:rPr>
                <w:sz w:val="20"/>
                <w:szCs w:val="20"/>
              </w:rPr>
            </w:pPr>
          </w:p>
        </w:tc>
      </w:tr>
      <w:tr w:rsidR="005230A9" w14:paraId="1CED084F"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tcPr>
          <w:p w14:paraId="0215E346" w14:textId="004AFB30" w:rsidR="005230A9" w:rsidRDefault="005230A9" w:rsidP="00F8622D">
            <w:pPr>
              <w:rPr>
                <w:rFonts w:asciiTheme="majorHAnsi" w:eastAsia="Times New Roman" w:hAnsiTheme="majorHAnsi" w:cstheme="majorHAnsi"/>
              </w:rPr>
            </w:pPr>
          </w:p>
        </w:tc>
        <w:tc>
          <w:tcPr>
            <w:tcW w:w="2430" w:type="dxa"/>
            <w:tcBorders>
              <w:top w:val="single" w:sz="4" w:space="0" w:color="auto"/>
              <w:left w:val="single" w:sz="4" w:space="0" w:color="auto"/>
              <w:bottom w:val="single" w:sz="4" w:space="0" w:color="auto"/>
              <w:right w:val="single" w:sz="4" w:space="0" w:color="auto"/>
            </w:tcBorders>
            <w:noWrap/>
          </w:tcPr>
          <w:p w14:paraId="1CBC9E51" w14:textId="77777777" w:rsidR="005230A9" w:rsidRDefault="005230A9" w:rsidP="00F8622D">
            <w:pPr>
              <w:jc w:val="center"/>
              <w:rPr>
                <w:rFonts w:asciiTheme="majorHAnsi" w:eastAsia="Times New Roman" w:hAnsiTheme="majorHAnsi" w:cstheme="majorHAnsi"/>
              </w:rPr>
            </w:pPr>
          </w:p>
        </w:tc>
        <w:tc>
          <w:tcPr>
            <w:tcW w:w="2430" w:type="dxa"/>
            <w:tcBorders>
              <w:top w:val="single" w:sz="4" w:space="0" w:color="auto"/>
              <w:left w:val="single" w:sz="4" w:space="0" w:color="auto"/>
              <w:bottom w:val="single" w:sz="4" w:space="0" w:color="auto"/>
              <w:right w:val="single" w:sz="4" w:space="0" w:color="auto"/>
            </w:tcBorders>
            <w:noWrap/>
          </w:tcPr>
          <w:p w14:paraId="0B125183" w14:textId="77777777" w:rsidR="005230A9" w:rsidRDefault="005230A9" w:rsidP="00F8622D">
            <w:pPr>
              <w:jc w:val="center"/>
              <w:rPr>
                <w:rFonts w:asciiTheme="majorHAnsi" w:eastAsia="Times New Roman" w:hAnsiTheme="majorHAnsi" w:cstheme="majorHAnsi"/>
              </w:rPr>
            </w:pPr>
          </w:p>
        </w:tc>
        <w:tc>
          <w:tcPr>
            <w:tcW w:w="2430" w:type="dxa"/>
            <w:tcBorders>
              <w:top w:val="single" w:sz="4" w:space="0" w:color="auto"/>
              <w:left w:val="single" w:sz="4" w:space="0" w:color="auto"/>
              <w:bottom w:val="single" w:sz="4" w:space="0" w:color="auto"/>
              <w:right w:val="single" w:sz="4" w:space="0" w:color="auto"/>
            </w:tcBorders>
            <w:noWrap/>
          </w:tcPr>
          <w:p w14:paraId="58CDCF07" w14:textId="03EAB987" w:rsidR="005230A9" w:rsidRDefault="005230A9" w:rsidP="00F8622D">
            <w:pPr>
              <w:jc w:val="center"/>
              <w:rPr>
                <w:rFonts w:asciiTheme="majorHAnsi" w:eastAsia="Times New Roman" w:hAnsiTheme="majorHAnsi" w:cstheme="majorHAnsi"/>
              </w:rPr>
            </w:pPr>
          </w:p>
        </w:tc>
        <w:tc>
          <w:tcPr>
            <w:tcW w:w="1311" w:type="dxa"/>
            <w:tcBorders>
              <w:top w:val="single" w:sz="4" w:space="0" w:color="auto"/>
              <w:left w:val="single" w:sz="4" w:space="0" w:color="auto"/>
              <w:bottom w:val="single" w:sz="4" w:space="0" w:color="auto"/>
              <w:right w:val="single" w:sz="4" w:space="0" w:color="auto"/>
            </w:tcBorders>
            <w:noWrap/>
          </w:tcPr>
          <w:p w14:paraId="6A8C2179" w14:textId="22D45AB1" w:rsidR="005230A9" w:rsidRDefault="005230A9" w:rsidP="00F8622D">
            <w:pPr>
              <w:jc w:val="center"/>
              <w:rPr>
                <w:rFonts w:asciiTheme="majorHAnsi" w:eastAsia="Times New Roman" w:hAnsiTheme="majorHAnsi" w:cstheme="majorHAnsi"/>
              </w:rPr>
            </w:pPr>
          </w:p>
        </w:tc>
      </w:tr>
      <w:tr w:rsidR="007661D8" w14:paraId="1DD45D3A" w14:textId="77777777" w:rsidTr="007661D8">
        <w:trPr>
          <w:gridAfter w:val="4"/>
          <w:wAfter w:w="8601" w:type="dxa"/>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46B6206A" w14:textId="1A230919" w:rsidR="007661D8" w:rsidRDefault="007661D8" w:rsidP="00F8622D">
            <w:pPr>
              <w:rPr>
                <w:rFonts w:asciiTheme="majorHAnsi" w:eastAsia="Times New Roman" w:hAnsiTheme="majorHAnsi" w:cstheme="majorHAnsi"/>
                <w:b/>
                <w:bCs/>
                <w:color w:val="000000"/>
              </w:rPr>
            </w:pPr>
            <w:r w:rsidRPr="00712C98">
              <w:rPr>
                <w:b/>
                <w:lang w:val="en-GB"/>
              </w:rPr>
              <w:t xml:space="preserve">Choice Task </w:t>
            </w:r>
            <w:r>
              <w:rPr>
                <w:b/>
                <w:lang w:val="en-GB"/>
              </w:rPr>
              <w:t>5</w:t>
            </w:r>
          </w:p>
        </w:tc>
      </w:tr>
      <w:tr w:rsidR="007661D8" w14:paraId="2D5C50E6"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60B46B2"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Energy Source</w:t>
            </w:r>
          </w:p>
        </w:tc>
        <w:tc>
          <w:tcPr>
            <w:tcW w:w="2430" w:type="dxa"/>
            <w:tcBorders>
              <w:top w:val="single" w:sz="4" w:space="0" w:color="auto"/>
              <w:left w:val="single" w:sz="4" w:space="0" w:color="auto"/>
              <w:bottom w:val="single" w:sz="4" w:space="0" w:color="auto"/>
              <w:right w:val="single" w:sz="4" w:space="0" w:color="auto"/>
            </w:tcBorders>
            <w:noWrap/>
            <w:hideMark/>
          </w:tcPr>
          <w:p w14:paraId="69A3F2DA"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Power Generators</w:t>
            </w:r>
          </w:p>
        </w:tc>
        <w:tc>
          <w:tcPr>
            <w:tcW w:w="2430" w:type="dxa"/>
            <w:tcBorders>
              <w:top w:val="single" w:sz="4" w:space="0" w:color="auto"/>
              <w:left w:val="single" w:sz="4" w:space="0" w:color="auto"/>
              <w:bottom w:val="single" w:sz="4" w:space="0" w:color="auto"/>
              <w:right w:val="single" w:sz="4" w:space="0" w:color="auto"/>
            </w:tcBorders>
            <w:noWrap/>
            <w:hideMark/>
          </w:tcPr>
          <w:p w14:paraId="51A88D61" w14:textId="77251F9B"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Solar PV panels</w:t>
            </w:r>
          </w:p>
        </w:tc>
        <w:tc>
          <w:tcPr>
            <w:tcW w:w="2430" w:type="dxa"/>
            <w:tcBorders>
              <w:top w:val="single" w:sz="4" w:space="0" w:color="auto"/>
              <w:left w:val="single" w:sz="4" w:space="0" w:color="auto"/>
              <w:bottom w:val="single" w:sz="4" w:space="0" w:color="auto"/>
              <w:right w:val="single" w:sz="4" w:space="0" w:color="auto"/>
            </w:tcBorders>
            <w:noWrap/>
            <w:hideMark/>
          </w:tcPr>
          <w:p w14:paraId="4A44A990" w14:textId="4D4BDE9A"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Biomass</w:t>
            </w:r>
          </w:p>
        </w:tc>
        <w:tc>
          <w:tcPr>
            <w:tcW w:w="1311" w:type="dxa"/>
            <w:tcBorders>
              <w:top w:val="single" w:sz="4" w:space="0" w:color="auto"/>
              <w:left w:val="single" w:sz="4" w:space="0" w:color="auto"/>
              <w:bottom w:val="single" w:sz="4" w:space="0" w:color="auto"/>
              <w:right w:val="single" w:sz="4" w:space="0" w:color="auto"/>
            </w:tcBorders>
            <w:noWrap/>
            <w:hideMark/>
          </w:tcPr>
          <w:p w14:paraId="4729E5A9"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None</w:t>
            </w:r>
          </w:p>
        </w:tc>
      </w:tr>
      <w:tr w:rsidR="007661D8" w14:paraId="234AD06C"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72BB3571"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Purchase Price</w:t>
            </w:r>
          </w:p>
        </w:tc>
        <w:tc>
          <w:tcPr>
            <w:tcW w:w="2430" w:type="dxa"/>
            <w:tcBorders>
              <w:top w:val="single" w:sz="4" w:space="0" w:color="auto"/>
              <w:left w:val="single" w:sz="4" w:space="0" w:color="auto"/>
              <w:bottom w:val="single" w:sz="4" w:space="0" w:color="auto"/>
              <w:right w:val="single" w:sz="4" w:space="0" w:color="auto"/>
            </w:tcBorders>
            <w:noWrap/>
            <w:hideMark/>
          </w:tcPr>
          <w:p w14:paraId="12FE2EAF" w14:textId="538868B4"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775</w:t>
            </w:r>
          </w:p>
        </w:tc>
        <w:tc>
          <w:tcPr>
            <w:tcW w:w="2430" w:type="dxa"/>
            <w:tcBorders>
              <w:top w:val="single" w:sz="4" w:space="0" w:color="auto"/>
              <w:left w:val="single" w:sz="4" w:space="0" w:color="auto"/>
              <w:bottom w:val="single" w:sz="4" w:space="0" w:color="auto"/>
              <w:right w:val="single" w:sz="4" w:space="0" w:color="auto"/>
            </w:tcBorders>
            <w:noWrap/>
            <w:hideMark/>
          </w:tcPr>
          <w:p w14:paraId="3C51A227" w14:textId="68A0FBCC"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475</w:t>
            </w:r>
          </w:p>
        </w:tc>
        <w:tc>
          <w:tcPr>
            <w:tcW w:w="2430" w:type="dxa"/>
            <w:tcBorders>
              <w:top w:val="single" w:sz="4" w:space="0" w:color="auto"/>
              <w:left w:val="single" w:sz="4" w:space="0" w:color="auto"/>
              <w:bottom w:val="single" w:sz="4" w:space="0" w:color="auto"/>
              <w:right w:val="single" w:sz="4" w:space="0" w:color="auto"/>
            </w:tcBorders>
            <w:noWrap/>
            <w:hideMark/>
          </w:tcPr>
          <w:p w14:paraId="22C67CF3" w14:textId="411BE07D"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625</w:t>
            </w:r>
          </w:p>
        </w:tc>
        <w:tc>
          <w:tcPr>
            <w:tcW w:w="1311" w:type="dxa"/>
            <w:tcBorders>
              <w:top w:val="single" w:sz="4" w:space="0" w:color="auto"/>
              <w:left w:val="single" w:sz="4" w:space="0" w:color="auto"/>
              <w:bottom w:val="single" w:sz="4" w:space="0" w:color="auto"/>
              <w:right w:val="single" w:sz="4" w:space="0" w:color="auto"/>
            </w:tcBorders>
            <w:noWrap/>
            <w:hideMark/>
          </w:tcPr>
          <w:p w14:paraId="33B43465" w14:textId="46148699" w:rsidR="007661D8" w:rsidRDefault="007661D8" w:rsidP="00F8622D">
            <w:pPr>
              <w:rPr>
                <w:rFonts w:asciiTheme="majorHAnsi" w:eastAsia="Times New Roman" w:hAnsiTheme="majorHAnsi" w:cstheme="majorHAnsi"/>
                <w:color w:val="000000"/>
              </w:rPr>
            </w:pPr>
          </w:p>
        </w:tc>
      </w:tr>
      <w:tr w:rsidR="001B0525" w14:paraId="5C345618"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3B85129" w14:textId="77777777" w:rsidR="001B0525" w:rsidRPr="007661D8" w:rsidRDefault="001B0525" w:rsidP="001B0525">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29CF2DAB" w14:textId="77777777" w:rsidR="001B0525" w:rsidRDefault="001B0525" w:rsidP="001B0525">
            <w:pPr>
              <w:pStyle w:val="NormalWeb"/>
              <w:jc w:val="center"/>
              <w:rPr>
                <w:rFonts w:asciiTheme="majorHAnsi" w:hAnsiTheme="majorHAnsi" w:cstheme="majorHAnsi"/>
                <w:color w:val="000000"/>
              </w:rPr>
            </w:pPr>
            <w:r>
              <w:rPr>
                <w:noProof/>
              </w:rPr>
              <w:drawing>
                <wp:anchor distT="0" distB="0" distL="114300" distR="114300" simplePos="0" relativeHeight="251706368" behindDoc="1" locked="0" layoutInCell="1" allowOverlap="1" wp14:anchorId="09415654" wp14:editId="2A997DBA">
                  <wp:simplePos x="0" y="0"/>
                  <wp:positionH relativeFrom="column">
                    <wp:posOffset>229235</wp:posOffset>
                  </wp:positionH>
                  <wp:positionV relativeFrom="paragraph">
                    <wp:posOffset>43180</wp:posOffset>
                  </wp:positionV>
                  <wp:extent cx="753110" cy="250825"/>
                  <wp:effectExtent l="0" t="0" r="8890" b="0"/>
                  <wp:wrapNone/>
                  <wp:docPr id="21451015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4489" r="4367" b="32352"/>
                          <a:stretch/>
                        </pic:blipFill>
                        <pic:spPr bwMode="auto">
                          <a:xfrm>
                            <a:off x="0" y="0"/>
                            <a:ext cx="753110" cy="25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0E82AA" w14:textId="0C17D489"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High</w:t>
            </w:r>
            <w:r>
              <w:rPr>
                <w:rFonts w:asciiTheme="majorHAnsi" w:hAnsiTheme="majorHAnsi" w:cstheme="majorHAnsi"/>
                <w:color w:val="000000"/>
              </w:rPr>
              <w:t xml:space="preserv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3F81B860" w14:textId="43AD5262" w:rsidR="00F810B3" w:rsidRDefault="00F810B3" w:rsidP="001B0525">
            <w:pPr>
              <w:jc w:val="center"/>
              <w:rPr>
                <w:rFonts w:asciiTheme="majorHAnsi" w:eastAsia="Times New Roman" w:hAnsiTheme="majorHAnsi" w:cstheme="majorHAnsi"/>
                <w:color w:val="000000"/>
              </w:rPr>
            </w:pPr>
            <w:r>
              <w:rPr>
                <w:noProof/>
              </w:rPr>
              <w:drawing>
                <wp:anchor distT="0" distB="0" distL="114300" distR="114300" simplePos="0" relativeHeight="251720704" behindDoc="1" locked="0" layoutInCell="1" allowOverlap="1" wp14:anchorId="6085D9E7" wp14:editId="159BF287">
                  <wp:simplePos x="0" y="0"/>
                  <wp:positionH relativeFrom="column">
                    <wp:posOffset>203926</wp:posOffset>
                  </wp:positionH>
                  <wp:positionV relativeFrom="paragraph">
                    <wp:posOffset>38100</wp:posOffset>
                  </wp:positionV>
                  <wp:extent cx="1024932" cy="341644"/>
                  <wp:effectExtent l="0" t="0" r="3810" b="1270"/>
                  <wp:wrapNone/>
                  <wp:docPr id="4265337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
                            <a:extLst>
                              <a:ext uri="{28A0092B-C50C-407E-A947-70E740481C1C}">
                                <a14:useLocalDpi xmlns:a14="http://schemas.microsoft.com/office/drawing/2010/main" val="0"/>
                              </a:ext>
                            </a:extLst>
                          </a:blip>
                          <a:srcRect t="35446" r="3029" b="30334"/>
                          <a:stretch/>
                        </pic:blipFill>
                        <pic:spPr bwMode="auto">
                          <a:xfrm>
                            <a:off x="0" y="0"/>
                            <a:ext cx="1024932" cy="341644"/>
                          </a:xfrm>
                          <a:prstGeom prst="rect">
                            <a:avLst/>
                          </a:prstGeom>
                          <a:noFill/>
                          <a:ln>
                            <a:noFill/>
                          </a:ln>
                          <a:extLst>
                            <a:ext uri="{53640926-AAD7-44D8-BBD7-CCE9431645EC}">
                              <a14:shadowObscured xmlns:a14="http://schemas.microsoft.com/office/drawing/2010/main"/>
                            </a:ext>
                          </a:extLst>
                        </pic:spPr>
                      </pic:pic>
                    </a:graphicData>
                  </a:graphic>
                </wp:anchor>
              </w:drawing>
            </w:r>
          </w:p>
          <w:p w14:paraId="60681A73" w14:textId="70C7FFCD" w:rsidR="001B0525" w:rsidRDefault="001B0525" w:rsidP="001B0525">
            <w:pPr>
              <w:jc w:val="center"/>
              <w:rPr>
                <w:rFonts w:asciiTheme="majorHAnsi" w:eastAsia="Times New Roman" w:hAnsiTheme="majorHAnsi" w:cstheme="majorHAnsi"/>
                <w:color w:val="000000"/>
              </w:rPr>
            </w:pPr>
          </w:p>
          <w:p w14:paraId="14B77566" w14:textId="14CB90FC"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3CD8D75B" w14:textId="1B4BD9CD" w:rsidR="001B0525" w:rsidRDefault="00F810B3" w:rsidP="001B0525">
            <w:pPr>
              <w:jc w:val="center"/>
              <w:rPr>
                <w:rFonts w:asciiTheme="majorHAnsi" w:eastAsia="Times New Roman" w:hAnsiTheme="majorHAnsi" w:cstheme="majorHAnsi"/>
                <w:color w:val="000000"/>
              </w:rPr>
            </w:pPr>
            <w:r>
              <w:rPr>
                <w:noProof/>
              </w:rPr>
              <w:drawing>
                <wp:anchor distT="0" distB="0" distL="114300" distR="114300" simplePos="0" relativeHeight="251719680" behindDoc="1" locked="0" layoutInCell="1" allowOverlap="1" wp14:anchorId="26DBB79B" wp14:editId="00F41D1E">
                  <wp:simplePos x="0" y="0"/>
                  <wp:positionH relativeFrom="column">
                    <wp:posOffset>189865</wp:posOffset>
                  </wp:positionH>
                  <wp:positionV relativeFrom="paragraph">
                    <wp:posOffset>37556</wp:posOffset>
                  </wp:positionV>
                  <wp:extent cx="1051085" cy="321547"/>
                  <wp:effectExtent l="0" t="0" r="0" b="2540"/>
                  <wp:wrapNone/>
                  <wp:docPr id="6715080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
                            <a:extLst>
                              <a:ext uri="{28A0092B-C50C-407E-A947-70E740481C1C}">
                                <a14:useLocalDpi xmlns:a14="http://schemas.microsoft.com/office/drawing/2010/main" val="0"/>
                              </a:ext>
                            </a:extLst>
                          </a:blip>
                          <a:srcRect t="33348" r="-2726" b="33383"/>
                          <a:stretch/>
                        </pic:blipFill>
                        <pic:spPr bwMode="auto">
                          <a:xfrm>
                            <a:off x="0" y="0"/>
                            <a:ext cx="1051085" cy="321547"/>
                          </a:xfrm>
                          <a:prstGeom prst="rect">
                            <a:avLst/>
                          </a:prstGeom>
                          <a:noFill/>
                          <a:ln>
                            <a:noFill/>
                          </a:ln>
                          <a:extLst>
                            <a:ext uri="{53640926-AAD7-44D8-BBD7-CCE9431645EC}">
                              <a14:shadowObscured xmlns:a14="http://schemas.microsoft.com/office/drawing/2010/main"/>
                            </a:ext>
                          </a:extLst>
                        </pic:spPr>
                      </pic:pic>
                    </a:graphicData>
                  </a:graphic>
                </wp:anchor>
              </w:drawing>
            </w:r>
          </w:p>
          <w:p w14:paraId="5D081E42" w14:textId="77777777" w:rsidR="00F810B3" w:rsidRDefault="00F810B3" w:rsidP="001B0525">
            <w:pPr>
              <w:jc w:val="center"/>
              <w:rPr>
                <w:rFonts w:asciiTheme="majorHAnsi" w:eastAsia="Times New Roman" w:hAnsiTheme="majorHAnsi" w:cstheme="majorHAnsi"/>
                <w:color w:val="000000"/>
              </w:rPr>
            </w:pPr>
          </w:p>
          <w:p w14:paraId="5D1F8206" w14:textId="71C2E640"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Low service quality</w:t>
            </w:r>
          </w:p>
        </w:tc>
        <w:tc>
          <w:tcPr>
            <w:tcW w:w="1311" w:type="dxa"/>
            <w:tcBorders>
              <w:top w:val="single" w:sz="4" w:space="0" w:color="auto"/>
              <w:left w:val="single" w:sz="4" w:space="0" w:color="auto"/>
              <w:bottom w:val="single" w:sz="4" w:space="0" w:color="auto"/>
              <w:right w:val="single" w:sz="4" w:space="0" w:color="auto"/>
            </w:tcBorders>
            <w:noWrap/>
            <w:hideMark/>
          </w:tcPr>
          <w:p w14:paraId="1CCC1452" w14:textId="3001C7DF" w:rsidR="001B0525" w:rsidRDefault="001B0525" w:rsidP="001B0525">
            <w:pPr>
              <w:rPr>
                <w:rFonts w:asciiTheme="majorHAnsi" w:eastAsia="Times New Roman" w:hAnsiTheme="majorHAnsi" w:cstheme="majorHAnsi"/>
                <w:color w:val="000000"/>
              </w:rPr>
            </w:pPr>
          </w:p>
        </w:tc>
      </w:tr>
      <w:tr w:rsidR="007661D8" w14:paraId="13634C9C"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153DFCDF"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 xml:space="preserve">Service Provider </w:t>
            </w:r>
          </w:p>
        </w:tc>
        <w:tc>
          <w:tcPr>
            <w:tcW w:w="2430" w:type="dxa"/>
            <w:tcBorders>
              <w:top w:val="single" w:sz="4" w:space="0" w:color="auto"/>
              <w:left w:val="single" w:sz="4" w:space="0" w:color="auto"/>
              <w:bottom w:val="single" w:sz="4" w:space="0" w:color="auto"/>
              <w:right w:val="single" w:sz="4" w:space="0" w:color="auto"/>
            </w:tcBorders>
            <w:noWrap/>
            <w:hideMark/>
          </w:tcPr>
          <w:p w14:paraId="061ABA4D"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4A69D3CB"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58EEF8F2"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1311" w:type="dxa"/>
            <w:tcBorders>
              <w:top w:val="single" w:sz="4" w:space="0" w:color="auto"/>
              <w:left w:val="single" w:sz="4" w:space="0" w:color="auto"/>
              <w:bottom w:val="single" w:sz="4" w:space="0" w:color="auto"/>
              <w:right w:val="single" w:sz="4" w:space="0" w:color="auto"/>
            </w:tcBorders>
            <w:noWrap/>
            <w:hideMark/>
          </w:tcPr>
          <w:p w14:paraId="62D152D3" w14:textId="03A6E7DF" w:rsidR="007661D8" w:rsidRDefault="007661D8" w:rsidP="00F8622D">
            <w:pPr>
              <w:rPr>
                <w:rFonts w:asciiTheme="majorHAnsi" w:eastAsia="Times New Roman" w:hAnsiTheme="majorHAnsi" w:cstheme="majorHAnsi"/>
                <w:color w:val="000000"/>
              </w:rPr>
            </w:pPr>
          </w:p>
        </w:tc>
      </w:tr>
      <w:tr w:rsidR="007661D8" w14:paraId="6FCD88D1"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45E37061" w14:textId="77777777" w:rsidR="007661D8" w:rsidRDefault="007661D8" w:rsidP="00F8622D">
            <w:pPr>
              <w:rPr>
                <w:rFonts w:asciiTheme="majorHAnsi" w:eastAsia="Times New Roman" w:hAnsiTheme="majorHAnsi" w:cstheme="majorHAnsi"/>
                <w:b/>
                <w:bCs/>
                <w:color w:val="000000"/>
              </w:rPr>
            </w:pPr>
            <w:r>
              <w:rPr>
                <w:rFonts w:asciiTheme="majorHAnsi" w:eastAsia="Times New Roman" w:hAnsiTheme="majorHAnsi" w:cstheme="majorHAnsi"/>
                <w:b/>
                <w:bCs/>
                <w:color w:val="000000"/>
              </w:rPr>
              <w:t>Preferred Option</w:t>
            </w:r>
          </w:p>
        </w:tc>
        <w:tc>
          <w:tcPr>
            <w:tcW w:w="2430" w:type="dxa"/>
            <w:tcBorders>
              <w:top w:val="single" w:sz="4" w:space="0" w:color="auto"/>
              <w:left w:val="single" w:sz="4" w:space="0" w:color="auto"/>
              <w:bottom w:val="single" w:sz="4" w:space="0" w:color="auto"/>
              <w:right w:val="single" w:sz="4" w:space="0" w:color="auto"/>
            </w:tcBorders>
            <w:noWrap/>
            <w:hideMark/>
          </w:tcPr>
          <w:p w14:paraId="415B1A58"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5F0E8B64"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4C066AF9"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1311" w:type="dxa"/>
            <w:tcBorders>
              <w:top w:val="single" w:sz="4" w:space="0" w:color="auto"/>
              <w:left w:val="single" w:sz="4" w:space="0" w:color="auto"/>
              <w:bottom w:val="single" w:sz="4" w:space="0" w:color="auto"/>
              <w:right w:val="single" w:sz="4" w:space="0" w:color="auto"/>
            </w:tcBorders>
            <w:noWrap/>
            <w:hideMark/>
          </w:tcPr>
          <w:p w14:paraId="2D429EA9"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r>
      <w:tr w:rsidR="007661D8" w14:paraId="39475325"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0978F442"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003F4F76"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17D82049"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595B4FC2" w14:textId="77777777" w:rsidR="007661D8" w:rsidRDefault="007661D8"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1F0FB960" w14:textId="26926956" w:rsidR="007661D8" w:rsidRDefault="007661D8" w:rsidP="00F8622D">
            <w:pPr>
              <w:rPr>
                <w:sz w:val="20"/>
                <w:szCs w:val="20"/>
              </w:rPr>
            </w:pPr>
          </w:p>
        </w:tc>
      </w:tr>
      <w:tr w:rsidR="007661D8" w14:paraId="1BA488BA"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8312D2B"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519E9972"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4C7195F0"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3C91E4C4" w14:textId="77777777" w:rsidR="007661D8" w:rsidRDefault="007661D8"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4401FF1B" w14:textId="0A8A316A" w:rsidR="007661D8" w:rsidRDefault="007661D8" w:rsidP="00F8622D">
            <w:pPr>
              <w:rPr>
                <w:sz w:val="20"/>
                <w:szCs w:val="20"/>
              </w:rPr>
            </w:pPr>
          </w:p>
        </w:tc>
      </w:tr>
      <w:tr w:rsidR="007661D8" w14:paraId="18AA49F3" w14:textId="77777777" w:rsidTr="007661D8">
        <w:trPr>
          <w:gridAfter w:val="4"/>
          <w:wAfter w:w="8601" w:type="dxa"/>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2306CF1A" w14:textId="233C582A" w:rsidR="007661D8" w:rsidRDefault="007661D8" w:rsidP="00F8622D">
            <w:pPr>
              <w:rPr>
                <w:rFonts w:asciiTheme="majorHAnsi" w:eastAsia="Times New Roman" w:hAnsiTheme="majorHAnsi" w:cstheme="majorHAnsi"/>
                <w:b/>
                <w:bCs/>
                <w:color w:val="000000"/>
              </w:rPr>
            </w:pPr>
            <w:r w:rsidRPr="00712C98">
              <w:rPr>
                <w:b/>
                <w:lang w:val="en-GB"/>
              </w:rPr>
              <w:t xml:space="preserve">Choice Task </w:t>
            </w:r>
            <w:r>
              <w:rPr>
                <w:b/>
                <w:lang w:val="en-GB"/>
              </w:rPr>
              <w:t>6</w:t>
            </w:r>
          </w:p>
        </w:tc>
      </w:tr>
      <w:tr w:rsidR="007661D8" w14:paraId="0B128D51"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54156A34" w14:textId="653919BE"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Energy Source</w:t>
            </w:r>
          </w:p>
        </w:tc>
        <w:tc>
          <w:tcPr>
            <w:tcW w:w="2430" w:type="dxa"/>
            <w:tcBorders>
              <w:top w:val="single" w:sz="4" w:space="0" w:color="auto"/>
              <w:left w:val="single" w:sz="4" w:space="0" w:color="auto"/>
              <w:bottom w:val="single" w:sz="4" w:space="0" w:color="auto"/>
              <w:right w:val="single" w:sz="4" w:space="0" w:color="auto"/>
            </w:tcBorders>
            <w:noWrap/>
            <w:hideMark/>
          </w:tcPr>
          <w:p w14:paraId="549841ED"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Power Generators</w:t>
            </w:r>
          </w:p>
        </w:tc>
        <w:tc>
          <w:tcPr>
            <w:tcW w:w="2430" w:type="dxa"/>
            <w:tcBorders>
              <w:top w:val="single" w:sz="4" w:space="0" w:color="auto"/>
              <w:left w:val="single" w:sz="4" w:space="0" w:color="auto"/>
              <w:bottom w:val="single" w:sz="4" w:space="0" w:color="auto"/>
              <w:right w:val="single" w:sz="4" w:space="0" w:color="auto"/>
            </w:tcBorders>
            <w:noWrap/>
            <w:hideMark/>
          </w:tcPr>
          <w:p w14:paraId="702616A8"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Biomass</w:t>
            </w:r>
          </w:p>
        </w:tc>
        <w:tc>
          <w:tcPr>
            <w:tcW w:w="2430" w:type="dxa"/>
            <w:tcBorders>
              <w:top w:val="single" w:sz="4" w:space="0" w:color="auto"/>
              <w:left w:val="single" w:sz="4" w:space="0" w:color="auto"/>
              <w:bottom w:val="single" w:sz="4" w:space="0" w:color="auto"/>
              <w:right w:val="single" w:sz="4" w:space="0" w:color="auto"/>
            </w:tcBorders>
            <w:noWrap/>
            <w:hideMark/>
          </w:tcPr>
          <w:p w14:paraId="00402B03"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Solar PV panels</w:t>
            </w:r>
          </w:p>
        </w:tc>
        <w:tc>
          <w:tcPr>
            <w:tcW w:w="1311" w:type="dxa"/>
            <w:tcBorders>
              <w:top w:val="single" w:sz="4" w:space="0" w:color="auto"/>
              <w:left w:val="single" w:sz="4" w:space="0" w:color="auto"/>
              <w:bottom w:val="single" w:sz="4" w:space="0" w:color="auto"/>
              <w:right w:val="single" w:sz="4" w:space="0" w:color="auto"/>
            </w:tcBorders>
            <w:noWrap/>
            <w:hideMark/>
          </w:tcPr>
          <w:p w14:paraId="38BECEDC"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None</w:t>
            </w:r>
          </w:p>
        </w:tc>
      </w:tr>
      <w:tr w:rsidR="007661D8" w14:paraId="6FAFC933"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9E21FBF"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Purchase Price</w:t>
            </w:r>
          </w:p>
        </w:tc>
        <w:tc>
          <w:tcPr>
            <w:tcW w:w="2430" w:type="dxa"/>
            <w:tcBorders>
              <w:top w:val="single" w:sz="4" w:space="0" w:color="auto"/>
              <w:left w:val="single" w:sz="4" w:space="0" w:color="auto"/>
              <w:bottom w:val="single" w:sz="4" w:space="0" w:color="auto"/>
              <w:right w:val="single" w:sz="4" w:space="0" w:color="auto"/>
            </w:tcBorders>
            <w:noWrap/>
            <w:hideMark/>
          </w:tcPr>
          <w:p w14:paraId="32E8ADD7" w14:textId="104D5E6C"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475</w:t>
            </w:r>
          </w:p>
        </w:tc>
        <w:tc>
          <w:tcPr>
            <w:tcW w:w="2430" w:type="dxa"/>
            <w:tcBorders>
              <w:top w:val="single" w:sz="4" w:space="0" w:color="auto"/>
              <w:left w:val="single" w:sz="4" w:space="0" w:color="auto"/>
              <w:bottom w:val="single" w:sz="4" w:space="0" w:color="auto"/>
              <w:right w:val="single" w:sz="4" w:space="0" w:color="auto"/>
            </w:tcBorders>
            <w:noWrap/>
            <w:hideMark/>
          </w:tcPr>
          <w:p w14:paraId="2361E793" w14:textId="438A8613"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775</w:t>
            </w:r>
          </w:p>
        </w:tc>
        <w:tc>
          <w:tcPr>
            <w:tcW w:w="2430" w:type="dxa"/>
            <w:tcBorders>
              <w:top w:val="single" w:sz="4" w:space="0" w:color="auto"/>
              <w:left w:val="single" w:sz="4" w:space="0" w:color="auto"/>
              <w:bottom w:val="single" w:sz="4" w:space="0" w:color="auto"/>
              <w:right w:val="single" w:sz="4" w:space="0" w:color="auto"/>
            </w:tcBorders>
            <w:noWrap/>
            <w:hideMark/>
          </w:tcPr>
          <w:p w14:paraId="7DFDBD67" w14:textId="7A08F5F0"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625</w:t>
            </w:r>
          </w:p>
        </w:tc>
        <w:tc>
          <w:tcPr>
            <w:tcW w:w="1311" w:type="dxa"/>
            <w:tcBorders>
              <w:top w:val="single" w:sz="4" w:space="0" w:color="auto"/>
              <w:left w:val="single" w:sz="4" w:space="0" w:color="auto"/>
              <w:bottom w:val="single" w:sz="4" w:space="0" w:color="auto"/>
              <w:right w:val="single" w:sz="4" w:space="0" w:color="auto"/>
            </w:tcBorders>
            <w:noWrap/>
            <w:hideMark/>
          </w:tcPr>
          <w:p w14:paraId="0A5811CE" w14:textId="77777777" w:rsidR="007661D8" w:rsidRDefault="007661D8" w:rsidP="00F8622D">
            <w:pPr>
              <w:rPr>
                <w:rFonts w:asciiTheme="majorHAnsi" w:eastAsia="Times New Roman" w:hAnsiTheme="majorHAnsi" w:cstheme="majorHAnsi"/>
                <w:color w:val="000000"/>
              </w:rPr>
            </w:pPr>
          </w:p>
        </w:tc>
      </w:tr>
      <w:tr w:rsidR="001B0525" w14:paraId="712548ED"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700E6C67" w14:textId="61D4F350" w:rsidR="001B0525" w:rsidRPr="007661D8" w:rsidRDefault="001B0525" w:rsidP="001B0525">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3B1F0CA6" w14:textId="44B930EF" w:rsidR="001B0525" w:rsidRDefault="001B0525" w:rsidP="001B0525">
            <w:pPr>
              <w:pStyle w:val="NormalWeb"/>
              <w:jc w:val="center"/>
              <w:rPr>
                <w:rFonts w:asciiTheme="majorHAnsi" w:hAnsiTheme="majorHAnsi" w:cstheme="majorHAnsi"/>
                <w:color w:val="000000"/>
              </w:rPr>
            </w:pPr>
            <w:r>
              <w:rPr>
                <w:noProof/>
              </w:rPr>
              <w:drawing>
                <wp:anchor distT="0" distB="0" distL="114300" distR="114300" simplePos="0" relativeHeight="251708416" behindDoc="1" locked="0" layoutInCell="1" allowOverlap="1" wp14:anchorId="5AEA6EC5" wp14:editId="343CCE0A">
                  <wp:simplePos x="0" y="0"/>
                  <wp:positionH relativeFrom="column">
                    <wp:posOffset>229235</wp:posOffset>
                  </wp:positionH>
                  <wp:positionV relativeFrom="paragraph">
                    <wp:posOffset>43180</wp:posOffset>
                  </wp:positionV>
                  <wp:extent cx="753110" cy="250825"/>
                  <wp:effectExtent l="0" t="0" r="8890" b="0"/>
                  <wp:wrapNone/>
                  <wp:docPr id="9818836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4489" r="4367" b="32352"/>
                          <a:stretch/>
                        </pic:blipFill>
                        <pic:spPr bwMode="auto">
                          <a:xfrm>
                            <a:off x="0" y="0"/>
                            <a:ext cx="753110" cy="25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6192AB" w14:textId="31350AC1"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High</w:t>
            </w:r>
            <w:r>
              <w:rPr>
                <w:rFonts w:asciiTheme="majorHAnsi" w:hAnsiTheme="majorHAnsi" w:cstheme="majorHAnsi"/>
                <w:color w:val="000000"/>
              </w:rPr>
              <w:t xml:space="preserv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4CD2B3AC" w14:textId="77777777" w:rsidR="001B0525" w:rsidRDefault="001B0525" w:rsidP="001B0525">
            <w:pPr>
              <w:jc w:val="center"/>
              <w:rPr>
                <w:rFonts w:asciiTheme="majorHAnsi" w:eastAsia="Times New Roman" w:hAnsiTheme="majorHAnsi" w:cstheme="majorHAnsi"/>
                <w:color w:val="000000"/>
              </w:rPr>
            </w:pPr>
            <w:r>
              <w:rPr>
                <w:noProof/>
              </w:rPr>
              <w:drawing>
                <wp:anchor distT="0" distB="0" distL="114300" distR="114300" simplePos="0" relativeHeight="251717632" behindDoc="1" locked="0" layoutInCell="1" allowOverlap="1" wp14:anchorId="2228F94C" wp14:editId="2240AC6A">
                  <wp:simplePos x="0" y="0"/>
                  <wp:positionH relativeFrom="column">
                    <wp:posOffset>195853</wp:posOffset>
                  </wp:positionH>
                  <wp:positionV relativeFrom="paragraph">
                    <wp:posOffset>39188</wp:posOffset>
                  </wp:positionV>
                  <wp:extent cx="1051085" cy="321547"/>
                  <wp:effectExtent l="0" t="0" r="0" b="2540"/>
                  <wp:wrapNone/>
                  <wp:docPr id="8985522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
                            <a:extLst>
                              <a:ext uri="{28A0092B-C50C-407E-A947-70E740481C1C}">
                                <a14:useLocalDpi xmlns:a14="http://schemas.microsoft.com/office/drawing/2010/main" val="0"/>
                              </a:ext>
                            </a:extLst>
                          </a:blip>
                          <a:srcRect t="33348" r="-2726" b="33383"/>
                          <a:stretch/>
                        </pic:blipFill>
                        <pic:spPr bwMode="auto">
                          <a:xfrm>
                            <a:off x="0" y="0"/>
                            <a:ext cx="1051085" cy="321547"/>
                          </a:xfrm>
                          <a:prstGeom prst="rect">
                            <a:avLst/>
                          </a:prstGeom>
                          <a:noFill/>
                          <a:ln>
                            <a:noFill/>
                          </a:ln>
                          <a:extLst>
                            <a:ext uri="{53640926-AAD7-44D8-BBD7-CCE9431645EC}">
                              <a14:shadowObscured xmlns:a14="http://schemas.microsoft.com/office/drawing/2010/main"/>
                            </a:ext>
                          </a:extLst>
                        </pic:spPr>
                      </pic:pic>
                    </a:graphicData>
                  </a:graphic>
                </wp:anchor>
              </w:drawing>
            </w:r>
          </w:p>
          <w:p w14:paraId="79920FC2" w14:textId="77777777" w:rsidR="00F810B3" w:rsidRDefault="00F810B3" w:rsidP="001B0525">
            <w:pPr>
              <w:jc w:val="center"/>
              <w:rPr>
                <w:rFonts w:asciiTheme="majorHAnsi" w:eastAsia="Times New Roman" w:hAnsiTheme="majorHAnsi" w:cstheme="majorHAnsi"/>
                <w:color w:val="000000"/>
              </w:rPr>
            </w:pPr>
          </w:p>
          <w:p w14:paraId="5E448FA6" w14:textId="509EDD06"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Low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68A23440" w14:textId="47A7EDB9" w:rsidR="001B0525" w:rsidRDefault="00F810B3" w:rsidP="001B0525">
            <w:pPr>
              <w:jc w:val="center"/>
              <w:rPr>
                <w:rFonts w:asciiTheme="majorHAnsi" w:eastAsia="Times New Roman" w:hAnsiTheme="majorHAnsi" w:cstheme="majorHAnsi"/>
                <w:color w:val="000000"/>
              </w:rPr>
            </w:pPr>
            <w:r>
              <w:rPr>
                <w:noProof/>
              </w:rPr>
              <w:drawing>
                <wp:anchor distT="0" distB="0" distL="114300" distR="114300" simplePos="0" relativeHeight="251718656" behindDoc="1" locked="0" layoutInCell="1" allowOverlap="1" wp14:anchorId="7B883BD8" wp14:editId="397A4862">
                  <wp:simplePos x="0" y="0"/>
                  <wp:positionH relativeFrom="column">
                    <wp:posOffset>123644</wp:posOffset>
                  </wp:positionH>
                  <wp:positionV relativeFrom="paragraph">
                    <wp:posOffset>34018</wp:posOffset>
                  </wp:positionV>
                  <wp:extent cx="1024932" cy="341644"/>
                  <wp:effectExtent l="0" t="0" r="3810" b="1270"/>
                  <wp:wrapNone/>
                  <wp:docPr id="10563831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
                            <a:extLst>
                              <a:ext uri="{28A0092B-C50C-407E-A947-70E740481C1C}">
                                <a14:useLocalDpi xmlns:a14="http://schemas.microsoft.com/office/drawing/2010/main" val="0"/>
                              </a:ext>
                            </a:extLst>
                          </a:blip>
                          <a:srcRect t="35446" r="3029" b="30334"/>
                          <a:stretch/>
                        </pic:blipFill>
                        <pic:spPr bwMode="auto">
                          <a:xfrm>
                            <a:off x="0" y="0"/>
                            <a:ext cx="1024932" cy="341644"/>
                          </a:xfrm>
                          <a:prstGeom prst="rect">
                            <a:avLst/>
                          </a:prstGeom>
                          <a:noFill/>
                          <a:ln>
                            <a:noFill/>
                          </a:ln>
                          <a:extLst>
                            <a:ext uri="{53640926-AAD7-44D8-BBD7-CCE9431645EC}">
                              <a14:shadowObscured xmlns:a14="http://schemas.microsoft.com/office/drawing/2010/main"/>
                            </a:ext>
                          </a:extLst>
                        </pic:spPr>
                      </pic:pic>
                    </a:graphicData>
                  </a:graphic>
                </wp:anchor>
              </w:drawing>
            </w:r>
          </w:p>
          <w:p w14:paraId="2DBCA786" w14:textId="77777777" w:rsidR="00F810B3" w:rsidRDefault="00F810B3" w:rsidP="001B0525">
            <w:pPr>
              <w:jc w:val="center"/>
              <w:rPr>
                <w:rFonts w:asciiTheme="majorHAnsi" w:eastAsia="Times New Roman" w:hAnsiTheme="majorHAnsi" w:cstheme="majorHAnsi"/>
                <w:color w:val="000000"/>
              </w:rPr>
            </w:pPr>
          </w:p>
          <w:p w14:paraId="0747B1F1" w14:textId="416729D5"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 service quality</w:t>
            </w:r>
          </w:p>
        </w:tc>
        <w:tc>
          <w:tcPr>
            <w:tcW w:w="1311" w:type="dxa"/>
            <w:tcBorders>
              <w:top w:val="single" w:sz="4" w:space="0" w:color="auto"/>
              <w:left w:val="single" w:sz="4" w:space="0" w:color="auto"/>
              <w:bottom w:val="single" w:sz="4" w:space="0" w:color="auto"/>
              <w:right w:val="single" w:sz="4" w:space="0" w:color="auto"/>
            </w:tcBorders>
            <w:noWrap/>
            <w:hideMark/>
          </w:tcPr>
          <w:p w14:paraId="64822DD6" w14:textId="77777777" w:rsidR="001B0525" w:rsidRDefault="001B0525" w:rsidP="001B0525">
            <w:pPr>
              <w:rPr>
                <w:rFonts w:asciiTheme="majorHAnsi" w:eastAsia="Times New Roman" w:hAnsiTheme="majorHAnsi" w:cstheme="majorHAnsi"/>
                <w:color w:val="000000"/>
              </w:rPr>
            </w:pPr>
          </w:p>
        </w:tc>
      </w:tr>
      <w:tr w:rsidR="007661D8" w14:paraId="397C600F"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FD86485"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 xml:space="preserve">Service Provider </w:t>
            </w:r>
          </w:p>
        </w:tc>
        <w:tc>
          <w:tcPr>
            <w:tcW w:w="2430" w:type="dxa"/>
            <w:tcBorders>
              <w:top w:val="single" w:sz="4" w:space="0" w:color="auto"/>
              <w:left w:val="single" w:sz="4" w:space="0" w:color="auto"/>
              <w:bottom w:val="single" w:sz="4" w:space="0" w:color="auto"/>
              <w:right w:val="single" w:sz="4" w:space="0" w:color="auto"/>
            </w:tcBorders>
            <w:noWrap/>
            <w:hideMark/>
          </w:tcPr>
          <w:p w14:paraId="6B952645"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53EA0ABE"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54AB0798" w14:textId="12FF550C"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1311" w:type="dxa"/>
            <w:tcBorders>
              <w:top w:val="single" w:sz="4" w:space="0" w:color="auto"/>
              <w:left w:val="single" w:sz="4" w:space="0" w:color="auto"/>
              <w:bottom w:val="single" w:sz="4" w:space="0" w:color="auto"/>
              <w:right w:val="single" w:sz="4" w:space="0" w:color="auto"/>
            </w:tcBorders>
            <w:noWrap/>
            <w:hideMark/>
          </w:tcPr>
          <w:p w14:paraId="404F33A0" w14:textId="77777777" w:rsidR="007661D8" w:rsidRDefault="007661D8" w:rsidP="00F8622D">
            <w:pPr>
              <w:rPr>
                <w:rFonts w:asciiTheme="majorHAnsi" w:eastAsia="Times New Roman" w:hAnsiTheme="majorHAnsi" w:cstheme="majorHAnsi"/>
                <w:color w:val="000000"/>
              </w:rPr>
            </w:pPr>
          </w:p>
        </w:tc>
      </w:tr>
      <w:tr w:rsidR="007661D8" w14:paraId="7F1FE55E"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82D77C4" w14:textId="77777777" w:rsidR="007661D8" w:rsidRDefault="007661D8" w:rsidP="00F8622D">
            <w:pPr>
              <w:rPr>
                <w:rFonts w:asciiTheme="majorHAnsi" w:eastAsia="Times New Roman" w:hAnsiTheme="majorHAnsi" w:cstheme="majorHAnsi"/>
                <w:b/>
                <w:bCs/>
                <w:color w:val="000000"/>
              </w:rPr>
            </w:pPr>
            <w:r>
              <w:rPr>
                <w:rFonts w:asciiTheme="majorHAnsi" w:eastAsia="Times New Roman" w:hAnsiTheme="majorHAnsi" w:cstheme="majorHAnsi"/>
                <w:b/>
                <w:bCs/>
                <w:color w:val="000000"/>
              </w:rPr>
              <w:t>Preferred Option</w:t>
            </w:r>
          </w:p>
        </w:tc>
        <w:tc>
          <w:tcPr>
            <w:tcW w:w="2430" w:type="dxa"/>
            <w:tcBorders>
              <w:top w:val="single" w:sz="4" w:space="0" w:color="auto"/>
              <w:left w:val="single" w:sz="4" w:space="0" w:color="auto"/>
              <w:bottom w:val="single" w:sz="4" w:space="0" w:color="auto"/>
              <w:right w:val="single" w:sz="4" w:space="0" w:color="auto"/>
            </w:tcBorders>
            <w:noWrap/>
            <w:hideMark/>
          </w:tcPr>
          <w:p w14:paraId="4358607C"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307A5D6C"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615ED30C" w14:textId="745126D9"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1311" w:type="dxa"/>
            <w:tcBorders>
              <w:top w:val="single" w:sz="4" w:space="0" w:color="auto"/>
              <w:left w:val="single" w:sz="4" w:space="0" w:color="auto"/>
              <w:bottom w:val="single" w:sz="4" w:space="0" w:color="auto"/>
              <w:right w:val="single" w:sz="4" w:space="0" w:color="auto"/>
            </w:tcBorders>
            <w:noWrap/>
            <w:hideMark/>
          </w:tcPr>
          <w:p w14:paraId="0DD352E5"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r>
      <w:tr w:rsidR="007661D8" w14:paraId="5F0D3EEE"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2F4E6515"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6D88AA3F"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2EF82800"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01235E3F" w14:textId="55693604" w:rsidR="007661D8" w:rsidRDefault="007661D8"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44E34CFC" w14:textId="77777777" w:rsidR="007661D8" w:rsidRDefault="007661D8" w:rsidP="00F8622D">
            <w:pPr>
              <w:rPr>
                <w:sz w:val="20"/>
                <w:szCs w:val="20"/>
              </w:rPr>
            </w:pPr>
          </w:p>
        </w:tc>
      </w:tr>
      <w:tr w:rsidR="007661D8" w14:paraId="251BEF23" w14:textId="77777777" w:rsidTr="007661D8">
        <w:trPr>
          <w:gridAfter w:val="4"/>
          <w:wAfter w:w="8601" w:type="dxa"/>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B359443" w14:textId="4012C8F2" w:rsidR="007661D8" w:rsidRDefault="007661D8" w:rsidP="00F8622D">
            <w:pPr>
              <w:rPr>
                <w:rFonts w:asciiTheme="majorHAnsi" w:eastAsia="Times New Roman" w:hAnsiTheme="majorHAnsi" w:cstheme="majorHAnsi"/>
                <w:b/>
                <w:bCs/>
                <w:color w:val="000000"/>
              </w:rPr>
            </w:pPr>
            <w:r w:rsidRPr="00712C98">
              <w:rPr>
                <w:b/>
                <w:lang w:val="en-GB"/>
              </w:rPr>
              <w:t xml:space="preserve">Choice Task </w:t>
            </w:r>
            <w:r>
              <w:rPr>
                <w:b/>
                <w:lang w:val="en-GB"/>
              </w:rPr>
              <w:t>7</w:t>
            </w:r>
          </w:p>
        </w:tc>
      </w:tr>
      <w:tr w:rsidR="007661D8" w14:paraId="304079E0"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2F5DD999"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Energy Source</w:t>
            </w:r>
          </w:p>
        </w:tc>
        <w:tc>
          <w:tcPr>
            <w:tcW w:w="2430" w:type="dxa"/>
            <w:tcBorders>
              <w:top w:val="single" w:sz="4" w:space="0" w:color="auto"/>
              <w:left w:val="single" w:sz="4" w:space="0" w:color="auto"/>
              <w:bottom w:val="single" w:sz="4" w:space="0" w:color="auto"/>
              <w:right w:val="single" w:sz="4" w:space="0" w:color="auto"/>
            </w:tcBorders>
            <w:noWrap/>
            <w:hideMark/>
          </w:tcPr>
          <w:p w14:paraId="3E71881E"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Power Generators</w:t>
            </w:r>
          </w:p>
        </w:tc>
        <w:tc>
          <w:tcPr>
            <w:tcW w:w="2430" w:type="dxa"/>
            <w:tcBorders>
              <w:top w:val="single" w:sz="4" w:space="0" w:color="auto"/>
              <w:left w:val="single" w:sz="4" w:space="0" w:color="auto"/>
              <w:bottom w:val="single" w:sz="4" w:space="0" w:color="auto"/>
              <w:right w:val="single" w:sz="4" w:space="0" w:color="auto"/>
            </w:tcBorders>
            <w:noWrap/>
            <w:hideMark/>
          </w:tcPr>
          <w:p w14:paraId="247FAFF5"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Solar PV panels</w:t>
            </w:r>
          </w:p>
        </w:tc>
        <w:tc>
          <w:tcPr>
            <w:tcW w:w="2430" w:type="dxa"/>
            <w:tcBorders>
              <w:top w:val="single" w:sz="4" w:space="0" w:color="auto"/>
              <w:left w:val="single" w:sz="4" w:space="0" w:color="auto"/>
              <w:bottom w:val="single" w:sz="4" w:space="0" w:color="auto"/>
              <w:right w:val="single" w:sz="4" w:space="0" w:color="auto"/>
            </w:tcBorders>
            <w:noWrap/>
            <w:hideMark/>
          </w:tcPr>
          <w:p w14:paraId="518E014D"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Biomass</w:t>
            </w:r>
          </w:p>
        </w:tc>
        <w:tc>
          <w:tcPr>
            <w:tcW w:w="1311" w:type="dxa"/>
            <w:tcBorders>
              <w:top w:val="single" w:sz="4" w:space="0" w:color="auto"/>
              <w:left w:val="single" w:sz="4" w:space="0" w:color="auto"/>
              <w:bottom w:val="single" w:sz="4" w:space="0" w:color="auto"/>
              <w:right w:val="single" w:sz="4" w:space="0" w:color="auto"/>
            </w:tcBorders>
            <w:noWrap/>
            <w:hideMark/>
          </w:tcPr>
          <w:p w14:paraId="4FD4C2C2"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None</w:t>
            </w:r>
          </w:p>
        </w:tc>
      </w:tr>
      <w:tr w:rsidR="007661D8" w14:paraId="5746DDFB"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1D27A4F0"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Purchase Price</w:t>
            </w:r>
          </w:p>
        </w:tc>
        <w:tc>
          <w:tcPr>
            <w:tcW w:w="2430" w:type="dxa"/>
            <w:tcBorders>
              <w:top w:val="single" w:sz="4" w:space="0" w:color="auto"/>
              <w:left w:val="single" w:sz="4" w:space="0" w:color="auto"/>
              <w:bottom w:val="single" w:sz="4" w:space="0" w:color="auto"/>
              <w:right w:val="single" w:sz="4" w:space="0" w:color="auto"/>
            </w:tcBorders>
            <w:noWrap/>
            <w:hideMark/>
          </w:tcPr>
          <w:p w14:paraId="14EF481B" w14:textId="4E847B30"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475</w:t>
            </w:r>
          </w:p>
        </w:tc>
        <w:tc>
          <w:tcPr>
            <w:tcW w:w="2430" w:type="dxa"/>
            <w:tcBorders>
              <w:top w:val="single" w:sz="4" w:space="0" w:color="auto"/>
              <w:left w:val="single" w:sz="4" w:space="0" w:color="auto"/>
              <w:bottom w:val="single" w:sz="4" w:space="0" w:color="auto"/>
              <w:right w:val="single" w:sz="4" w:space="0" w:color="auto"/>
            </w:tcBorders>
            <w:noWrap/>
            <w:hideMark/>
          </w:tcPr>
          <w:p w14:paraId="3AAE0123" w14:textId="089E85DB"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775</w:t>
            </w:r>
          </w:p>
        </w:tc>
        <w:tc>
          <w:tcPr>
            <w:tcW w:w="2430" w:type="dxa"/>
            <w:tcBorders>
              <w:top w:val="single" w:sz="4" w:space="0" w:color="auto"/>
              <w:left w:val="single" w:sz="4" w:space="0" w:color="auto"/>
              <w:bottom w:val="single" w:sz="4" w:space="0" w:color="auto"/>
              <w:right w:val="single" w:sz="4" w:space="0" w:color="auto"/>
            </w:tcBorders>
            <w:noWrap/>
            <w:hideMark/>
          </w:tcPr>
          <w:p w14:paraId="406E6093" w14:textId="1BAF5BD3"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625</w:t>
            </w:r>
          </w:p>
        </w:tc>
        <w:tc>
          <w:tcPr>
            <w:tcW w:w="1311" w:type="dxa"/>
            <w:tcBorders>
              <w:top w:val="single" w:sz="4" w:space="0" w:color="auto"/>
              <w:left w:val="single" w:sz="4" w:space="0" w:color="auto"/>
              <w:bottom w:val="single" w:sz="4" w:space="0" w:color="auto"/>
              <w:right w:val="single" w:sz="4" w:space="0" w:color="auto"/>
            </w:tcBorders>
            <w:noWrap/>
            <w:hideMark/>
          </w:tcPr>
          <w:p w14:paraId="657BBE78" w14:textId="77777777" w:rsidR="007661D8" w:rsidRDefault="007661D8" w:rsidP="00F8622D">
            <w:pPr>
              <w:rPr>
                <w:rFonts w:asciiTheme="majorHAnsi" w:eastAsia="Times New Roman" w:hAnsiTheme="majorHAnsi" w:cstheme="majorHAnsi"/>
                <w:color w:val="000000"/>
              </w:rPr>
            </w:pPr>
          </w:p>
        </w:tc>
      </w:tr>
      <w:tr w:rsidR="001B0525" w14:paraId="570C65E5"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4A2DA4F" w14:textId="77777777" w:rsidR="001B0525" w:rsidRPr="007661D8" w:rsidRDefault="001B0525" w:rsidP="001B0525">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178AA90B" w14:textId="44DC6DF6" w:rsidR="00F810B3" w:rsidRDefault="00F810B3" w:rsidP="001B0525">
            <w:pPr>
              <w:jc w:val="center"/>
              <w:rPr>
                <w:rFonts w:asciiTheme="majorHAnsi" w:eastAsia="Times New Roman" w:hAnsiTheme="majorHAnsi" w:cstheme="majorHAnsi"/>
                <w:color w:val="000000"/>
              </w:rPr>
            </w:pPr>
            <w:r>
              <w:rPr>
                <w:noProof/>
              </w:rPr>
              <w:drawing>
                <wp:anchor distT="0" distB="0" distL="114300" distR="114300" simplePos="0" relativeHeight="251725824" behindDoc="1" locked="0" layoutInCell="1" allowOverlap="1" wp14:anchorId="369EB241" wp14:editId="2D4C94DA">
                  <wp:simplePos x="0" y="0"/>
                  <wp:positionH relativeFrom="column">
                    <wp:posOffset>193040</wp:posOffset>
                  </wp:positionH>
                  <wp:positionV relativeFrom="paragraph">
                    <wp:posOffset>54247</wp:posOffset>
                  </wp:positionV>
                  <wp:extent cx="1051085" cy="321547"/>
                  <wp:effectExtent l="0" t="0" r="0" b="2540"/>
                  <wp:wrapNone/>
                  <wp:docPr id="15614746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
                            <a:extLst>
                              <a:ext uri="{28A0092B-C50C-407E-A947-70E740481C1C}">
                                <a14:useLocalDpi xmlns:a14="http://schemas.microsoft.com/office/drawing/2010/main" val="0"/>
                              </a:ext>
                            </a:extLst>
                          </a:blip>
                          <a:srcRect t="33348" r="-2726" b="33383"/>
                          <a:stretch/>
                        </pic:blipFill>
                        <pic:spPr bwMode="auto">
                          <a:xfrm>
                            <a:off x="0" y="0"/>
                            <a:ext cx="1051085" cy="321547"/>
                          </a:xfrm>
                          <a:prstGeom prst="rect">
                            <a:avLst/>
                          </a:prstGeom>
                          <a:noFill/>
                          <a:ln>
                            <a:noFill/>
                          </a:ln>
                          <a:extLst>
                            <a:ext uri="{53640926-AAD7-44D8-BBD7-CCE9431645EC}">
                              <a14:shadowObscured xmlns:a14="http://schemas.microsoft.com/office/drawing/2010/main"/>
                            </a:ext>
                          </a:extLst>
                        </pic:spPr>
                      </pic:pic>
                    </a:graphicData>
                  </a:graphic>
                </wp:anchor>
              </w:drawing>
            </w:r>
          </w:p>
          <w:p w14:paraId="6CF6EBFD" w14:textId="5D059F2D" w:rsidR="001B0525" w:rsidRDefault="001B0525" w:rsidP="001B0525">
            <w:pPr>
              <w:jc w:val="center"/>
              <w:rPr>
                <w:rFonts w:asciiTheme="majorHAnsi" w:eastAsia="Times New Roman" w:hAnsiTheme="majorHAnsi" w:cstheme="majorHAnsi"/>
                <w:color w:val="000000"/>
              </w:rPr>
            </w:pPr>
          </w:p>
          <w:p w14:paraId="669DE3A9" w14:textId="57C834CE"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Low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3C05B47B" w14:textId="77777777" w:rsidR="001B0525" w:rsidRDefault="001B0525" w:rsidP="001B0525">
            <w:pPr>
              <w:pStyle w:val="NormalWeb"/>
              <w:jc w:val="center"/>
              <w:rPr>
                <w:rFonts w:asciiTheme="majorHAnsi" w:hAnsiTheme="majorHAnsi" w:cstheme="majorHAnsi"/>
                <w:color w:val="000000"/>
              </w:rPr>
            </w:pPr>
            <w:r>
              <w:rPr>
                <w:noProof/>
              </w:rPr>
              <w:drawing>
                <wp:anchor distT="0" distB="0" distL="114300" distR="114300" simplePos="0" relativeHeight="251710464" behindDoc="1" locked="0" layoutInCell="1" allowOverlap="1" wp14:anchorId="3B952D79" wp14:editId="64FE5D7C">
                  <wp:simplePos x="0" y="0"/>
                  <wp:positionH relativeFrom="column">
                    <wp:posOffset>229235</wp:posOffset>
                  </wp:positionH>
                  <wp:positionV relativeFrom="paragraph">
                    <wp:posOffset>43180</wp:posOffset>
                  </wp:positionV>
                  <wp:extent cx="753110" cy="250825"/>
                  <wp:effectExtent l="0" t="0" r="8890" b="0"/>
                  <wp:wrapNone/>
                  <wp:docPr id="639882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4489" r="4367" b="32352"/>
                          <a:stretch/>
                        </pic:blipFill>
                        <pic:spPr bwMode="auto">
                          <a:xfrm>
                            <a:off x="0" y="0"/>
                            <a:ext cx="753110" cy="25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33B7DD" w14:textId="41E9A614"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High</w:t>
            </w:r>
            <w:r>
              <w:rPr>
                <w:rFonts w:asciiTheme="majorHAnsi" w:hAnsiTheme="majorHAnsi" w:cstheme="majorHAnsi"/>
                <w:color w:val="000000"/>
              </w:rPr>
              <w:t xml:space="preserv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21A2CB7E" w14:textId="351A0B23" w:rsidR="00F810B3" w:rsidRDefault="00F810B3" w:rsidP="001B0525">
            <w:pPr>
              <w:jc w:val="center"/>
              <w:rPr>
                <w:rFonts w:asciiTheme="majorHAnsi" w:eastAsia="Times New Roman" w:hAnsiTheme="majorHAnsi" w:cstheme="majorHAnsi"/>
                <w:color w:val="000000"/>
              </w:rPr>
            </w:pPr>
            <w:r>
              <w:rPr>
                <w:noProof/>
              </w:rPr>
              <w:drawing>
                <wp:anchor distT="0" distB="0" distL="114300" distR="114300" simplePos="0" relativeHeight="251726848" behindDoc="1" locked="0" layoutInCell="1" allowOverlap="1" wp14:anchorId="76FEB233" wp14:editId="32F076C7">
                  <wp:simplePos x="0" y="0"/>
                  <wp:positionH relativeFrom="column">
                    <wp:posOffset>215265</wp:posOffset>
                  </wp:positionH>
                  <wp:positionV relativeFrom="paragraph">
                    <wp:posOffset>46627</wp:posOffset>
                  </wp:positionV>
                  <wp:extent cx="1024890" cy="341630"/>
                  <wp:effectExtent l="0" t="0" r="3810" b="1270"/>
                  <wp:wrapNone/>
                  <wp:docPr id="9574978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
                            <a:extLst>
                              <a:ext uri="{28A0092B-C50C-407E-A947-70E740481C1C}">
                                <a14:useLocalDpi xmlns:a14="http://schemas.microsoft.com/office/drawing/2010/main" val="0"/>
                              </a:ext>
                            </a:extLst>
                          </a:blip>
                          <a:srcRect t="35446" r="3029" b="30334"/>
                          <a:stretch/>
                        </pic:blipFill>
                        <pic:spPr bwMode="auto">
                          <a:xfrm>
                            <a:off x="0" y="0"/>
                            <a:ext cx="1024890" cy="341630"/>
                          </a:xfrm>
                          <a:prstGeom prst="rect">
                            <a:avLst/>
                          </a:prstGeom>
                          <a:noFill/>
                          <a:ln>
                            <a:noFill/>
                          </a:ln>
                          <a:extLst>
                            <a:ext uri="{53640926-AAD7-44D8-BBD7-CCE9431645EC}">
                              <a14:shadowObscured xmlns:a14="http://schemas.microsoft.com/office/drawing/2010/main"/>
                            </a:ext>
                          </a:extLst>
                        </pic:spPr>
                      </pic:pic>
                    </a:graphicData>
                  </a:graphic>
                </wp:anchor>
              </w:drawing>
            </w:r>
          </w:p>
          <w:p w14:paraId="3B4F3EA9" w14:textId="0233BBC8" w:rsidR="001B0525" w:rsidRDefault="001B0525" w:rsidP="001B0525">
            <w:pPr>
              <w:jc w:val="center"/>
              <w:rPr>
                <w:rFonts w:asciiTheme="majorHAnsi" w:eastAsia="Times New Roman" w:hAnsiTheme="majorHAnsi" w:cstheme="majorHAnsi"/>
                <w:color w:val="000000"/>
              </w:rPr>
            </w:pPr>
          </w:p>
          <w:p w14:paraId="25218196" w14:textId="6A23B5B4"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 service quality</w:t>
            </w:r>
          </w:p>
        </w:tc>
        <w:tc>
          <w:tcPr>
            <w:tcW w:w="1311" w:type="dxa"/>
            <w:tcBorders>
              <w:top w:val="single" w:sz="4" w:space="0" w:color="auto"/>
              <w:left w:val="single" w:sz="4" w:space="0" w:color="auto"/>
              <w:bottom w:val="single" w:sz="4" w:space="0" w:color="auto"/>
              <w:right w:val="single" w:sz="4" w:space="0" w:color="auto"/>
            </w:tcBorders>
            <w:noWrap/>
            <w:hideMark/>
          </w:tcPr>
          <w:p w14:paraId="11752B57" w14:textId="77777777" w:rsidR="001B0525" w:rsidRDefault="001B0525" w:rsidP="001B0525">
            <w:pPr>
              <w:rPr>
                <w:rFonts w:asciiTheme="majorHAnsi" w:eastAsia="Times New Roman" w:hAnsiTheme="majorHAnsi" w:cstheme="majorHAnsi"/>
                <w:color w:val="000000"/>
              </w:rPr>
            </w:pPr>
          </w:p>
        </w:tc>
      </w:tr>
      <w:tr w:rsidR="007661D8" w14:paraId="1EE3B30F"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59378A0A"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 xml:space="preserve">Service Provider </w:t>
            </w:r>
          </w:p>
        </w:tc>
        <w:tc>
          <w:tcPr>
            <w:tcW w:w="2430" w:type="dxa"/>
            <w:tcBorders>
              <w:top w:val="single" w:sz="4" w:space="0" w:color="auto"/>
              <w:left w:val="single" w:sz="4" w:space="0" w:color="auto"/>
              <w:bottom w:val="single" w:sz="4" w:space="0" w:color="auto"/>
              <w:right w:val="single" w:sz="4" w:space="0" w:color="auto"/>
            </w:tcBorders>
            <w:noWrap/>
            <w:hideMark/>
          </w:tcPr>
          <w:p w14:paraId="42B77A93"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13E6242F"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2430" w:type="dxa"/>
            <w:tcBorders>
              <w:top w:val="single" w:sz="4" w:space="0" w:color="auto"/>
              <w:left w:val="single" w:sz="4" w:space="0" w:color="auto"/>
              <w:bottom w:val="single" w:sz="4" w:space="0" w:color="auto"/>
              <w:right w:val="single" w:sz="4" w:space="0" w:color="auto"/>
            </w:tcBorders>
            <w:noWrap/>
            <w:hideMark/>
          </w:tcPr>
          <w:p w14:paraId="7F06DD30"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1311" w:type="dxa"/>
            <w:tcBorders>
              <w:top w:val="single" w:sz="4" w:space="0" w:color="auto"/>
              <w:left w:val="single" w:sz="4" w:space="0" w:color="auto"/>
              <w:bottom w:val="single" w:sz="4" w:space="0" w:color="auto"/>
              <w:right w:val="single" w:sz="4" w:space="0" w:color="auto"/>
            </w:tcBorders>
            <w:noWrap/>
            <w:hideMark/>
          </w:tcPr>
          <w:p w14:paraId="45606A88" w14:textId="77777777" w:rsidR="007661D8" w:rsidRDefault="007661D8" w:rsidP="00F8622D">
            <w:pPr>
              <w:rPr>
                <w:rFonts w:asciiTheme="majorHAnsi" w:eastAsia="Times New Roman" w:hAnsiTheme="majorHAnsi" w:cstheme="majorHAnsi"/>
                <w:color w:val="000000"/>
              </w:rPr>
            </w:pPr>
          </w:p>
        </w:tc>
      </w:tr>
      <w:tr w:rsidR="007661D8" w14:paraId="0490BA81"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06DF83C9" w14:textId="6666EE25" w:rsidR="007661D8" w:rsidRDefault="007661D8" w:rsidP="00F8622D">
            <w:pPr>
              <w:rPr>
                <w:rFonts w:asciiTheme="majorHAnsi" w:eastAsia="Times New Roman" w:hAnsiTheme="majorHAnsi" w:cstheme="majorHAnsi"/>
                <w:b/>
                <w:bCs/>
                <w:color w:val="000000"/>
              </w:rPr>
            </w:pPr>
            <w:r>
              <w:rPr>
                <w:rFonts w:asciiTheme="majorHAnsi" w:eastAsia="Times New Roman" w:hAnsiTheme="majorHAnsi" w:cstheme="majorHAnsi"/>
                <w:b/>
                <w:bCs/>
                <w:color w:val="000000"/>
              </w:rPr>
              <w:t>Preferred Option</w:t>
            </w:r>
          </w:p>
        </w:tc>
        <w:tc>
          <w:tcPr>
            <w:tcW w:w="2430" w:type="dxa"/>
            <w:tcBorders>
              <w:top w:val="single" w:sz="4" w:space="0" w:color="auto"/>
              <w:left w:val="single" w:sz="4" w:space="0" w:color="auto"/>
              <w:bottom w:val="single" w:sz="4" w:space="0" w:color="auto"/>
              <w:right w:val="single" w:sz="4" w:space="0" w:color="auto"/>
            </w:tcBorders>
            <w:noWrap/>
            <w:hideMark/>
          </w:tcPr>
          <w:p w14:paraId="47CF7C3A" w14:textId="5A70A1A9"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7DDD9E79"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3A158D41"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1311" w:type="dxa"/>
            <w:tcBorders>
              <w:top w:val="single" w:sz="4" w:space="0" w:color="auto"/>
              <w:left w:val="single" w:sz="4" w:space="0" w:color="auto"/>
              <w:bottom w:val="single" w:sz="4" w:space="0" w:color="auto"/>
              <w:right w:val="single" w:sz="4" w:space="0" w:color="auto"/>
            </w:tcBorders>
            <w:noWrap/>
            <w:hideMark/>
          </w:tcPr>
          <w:p w14:paraId="67D8D5D8"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r>
      <w:tr w:rsidR="007661D8" w14:paraId="0F08AF07"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D567C76"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29F1BBF8"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39C4F1BC"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537A8E90" w14:textId="77777777" w:rsidR="007661D8" w:rsidRDefault="007661D8"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1FBC1F47" w14:textId="77777777" w:rsidR="007661D8" w:rsidRDefault="007661D8" w:rsidP="00F8622D">
            <w:pPr>
              <w:rPr>
                <w:sz w:val="20"/>
                <w:szCs w:val="20"/>
              </w:rPr>
            </w:pPr>
          </w:p>
        </w:tc>
      </w:tr>
      <w:tr w:rsidR="007661D8" w14:paraId="24B91BA3"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422631C3"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4E4FEF1D" w14:textId="77777777"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6B950D3D" w14:textId="3116BF0A" w:rsidR="007661D8" w:rsidRDefault="007661D8" w:rsidP="00F8622D">
            <w:pPr>
              <w:rPr>
                <w:sz w:val="20"/>
                <w:szCs w:val="20"/>
              </w:rPr>
            </w:pPr>
          </w:p>
        </w:tc>
        <w:tc>
          <w:tcPr>
            <w:tcW w:w="2430" w:type="dxa"/>
            <w:tcBorders>
              <w:top w:val="single" w:sz="4" w:space="0" w:color="auto"/>
              <w:left w:val="single" w:sz="4" w:space="0" w:color="auto"/>
              <w:bottom w:val="single" w:sz="4" w:space="0" w:color="auto"/>
              <w:right w:val="single" w:sz="4" w:space="0" w:color="auto"/>
            </w:tcBorders>
            <w:noWrap/>
            <w:hideMark/>
          </w:tcPr>
          <w:p w14:paraId="5029D7F8" w14:textId="77777777" w:rsidR="007661D8" w:rsidRDefault="007661D8" w:rsidP="00F8622D">
            <w:pPr>
              <w:rPr>
                <w:sz w:val="20"/>
                <w:szCs w:val="20"/>
              </w:rPr>
            </w:pPr>
          </w:p>
        </w:tc>
        <w:tc>
          <w:tcPr>
            <w:tcW w:w="1311" w:type="dxa"/>
            <w:tcBorders>
              <w:top w:val="single" w:sz="4" w:space="0" w:color="auto"/>
              <w:left w:val="single" w:sz="4" w:space="0" w:color="auto"/>
              <w:bottom w:val="single" w:sz="4" w:space="0" w:color="auto"/>
              <w:right w:val="single" w:sz="4" w:space="0" w:color="auto"/>
            </w:tcBorders>
            <w:noWrap/>
            <w:hideMark/>
          </w:tcPr>
          <w:p w14:paraId="704F13D7" w14:textId="77777777" w:rsidR="007661D8" w:rsidRDefault="007661D8" w:rsidP="00F8622D">
            <w:pPr>
              <w:rPr>
                <w:sz w:val="20"/>
                <w:szCs w:val="20"/>
              </w:rPr>
            </w:pPr>
          </w:p>
        </w:tc>
      </w:tr>
      <w:tr w:rsidR="007661D8" w14:paraId="4E41097B" w14:textId="77777777" w:rsidTr="007661D8">
        <w:trPr>
          <w:gridAfter w:val="4"/>
          <w:wAfter w:w="8601" w:type="dxa"/>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22C7F001" w14:textId="7429069B" w:rsidR="007661D8" w:rsidRDefault="007661D8" w:rsidP="00F8622D">
            <w:pPr>
              <w:rPr>
                <w:rFonts w:asciiTheme="majorHAnsi" w:eastAsia="Times New Roman" w:hAnsiTheme="majorHAnsi" w:cstheme="majorHAnsi"/>
                <w:b/>
                <w:bCs/>
                <w:color w:val="000000"/>
              </w:rPr>
            </w:pPr>
            <w:r w:rsidRPr="00712C98">
              <w:rPr>
                <w:b/>
                <w:lang w:val="en-GB"/>
              </w:rPr>
              <w:t xml:space="preserve">Choice Task </w:t>
            </w:r>
            <w:r>
              <w:rPr>
                <w:b/>
                <w:lang w:val="en-GB"/>
              </w:rPr>
              <w:t>8</w:t>
            </w:r>
          </w:p>
        </w:tc>
      </w:tr>
      <w:tr w:rsidR="007661D8" w14:paraId="26C562CD"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48D43D78"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Energy Source</w:t>
            </w:r>
          </w:p>
        </w:tc>
        <w:tc>
          <w:tcPr>
            <w:tcW w:w="2430" w:type="dxa"/>
            <w:tcBorders>
              <w:top w:val="single" w:sz="4" w:space="0" w:color="auto"/>
              <w:left w:val="single" w:sz="4" w:space="0" w:color="auto"/>
              <w:bottom w:val="single" w:sz="4" w:space="0" w:color="auto"/>
              <w:right w:val="single" w:sz="4" w:space="0" w:color="auto"/>
            </w:tcBorders>
            <w:noWrap/>
            <w:hideMark/>
          </w:tcPr>
          <w:p w14:paraId="1146F871"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Biomass</w:t>
            </w:r>
          </w:p>
        </w:tc>
        <w:tc>
          <w:tcPr>
            <w:tcW w:w="2430" w:type="dxa"/>
            <w:tcBorders>
              <w:top w:val="single" w:sz="4" w:space="0" w:color="auto"/>
              <w:left w:val="single" w:sz="4" w:space="0" w:color="auto"/>
              <w:bottom w:val="single" w:sz="4" w:space="0" w:color="auto"/>
              <w:right w:val="single" w:sz="4" w:space="0" w:color="auto"/>
            </w:tcBorders>
            <w:noWrap/>
            <w:hideMark/>
          </w:tcPr>
          <w:p w14:paraId="6AB5C457" w14:textId="48015294"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Solar PV panels</w:t>
            </w:r>
          </w:p>
        </w:tc>
        <w:tc>
          <w:tcPr>
            <w:tcW w:w="2430" w:type="dxa"/>
            <w:tcBorders>
              <w:top w:val="single" w:sz="4" w:space="0" w:color="auto"/>
              <w:left w:val="single" w:sz="4" w:space="0" w:color="auto"/>
              <w:bottom w:val="single" w:sz="4" w:space="0" w:color="auto"/>
              <w:right w:val="single" w:sz="4" w:space="0" w:color="auto"/>
            </w:tcBorders>
            <w:noWrap/>
            <w:hideMark/>
          </w:tcPr>
          <w:p w14:paraId="5A3A2DC6"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Power Generators</w:t>
            </w:r>
          </w:p>
        </w:tc>
        <w:tc>
          <w:tcPr>
            <w:tcW w:w="1311" w:type="dxa"/>
            <w:tcBorders>
              <w:top w:val="single" w:sz="4" w:space="0" w:color="auto"/>
              <w:left w:val="single" w:sz="4" w:space="0" w:color="auto"/>
              <w:bottom w:val="single" w:sz="4" w:space="0" w:color="auto"/>
              <w:right w:val="single" w:sz="4" w:space="0" w:color="auto"/>
            </w:tcBorders>
            <w:noWrap/>
            <w:hideMark/>
          </w:tcPr>
          <w:p w14:paraId="04FADB8D" w14:textId="77777777" w:rsidR="007661D8" w:rsidRPr="007661D8" w:rsidRDefault="007661D8" w:rsidP="00F8622D">
            <w:pPr>
              <w:jc w:val="cente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None</w:t>
            </w:r>
          </w:p>
        </w:tc>
      </w:tr>
      <w:tr w:rsidR="007661D8" w14:paraId="784D3453"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37AB04BB"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Purchase Price</w:t>
            </w:r>
          </w:p>
        </w:tc>
        <w:tc>
          <w:tcPr>
            <w:tcW w:w="2430" w:type="dxa"/>
            <w:tcBorders>
              <w:top w:val="single" w:sz="4" w:space="0" w:color="auto"/>
              <w:left w:val="single" w:sz="4" w:space="0" w:color="auto"/>
              <w:bottom w:val="single" w:sz="4" w:space="0" w:color="auto"/>
              <w:right w:val="single" w:sz="4" w:space="0" w:color="auto"/>
            </w:tcBorders>
            <w:noWrap/>
            <w:hideMark/>
          </w:tcPr>
          <w:p w14:paraId="36E143BD" w14:textId="4721C4BB"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775</w:t>
            </w:r>
          </w:p>
        </w:tc>
        <w:tc>
          <w:tcPr>
            <w:tcW w:w="2430" w:type="dxa"/>
            <w:tcBorders>
              <w:top w:val="single" w:sz="4" w:space="0" w:color="auto"/>
              <w:left w:val="single" w:sz="4" w:space="0" w:color="auto"/>
              <w:bottom w:val="single" w:sz="4" w:space="0" w:color="auto"/>
              <w:right w:val="single" w:sz="4" w:space="0" w:color="auto"/>
            </w:tcBorders>
            <w:noWrap/>
            <w:hideMark/>
          </w:tcPr>
          <w:p w14:paraId="7AF08046" w14:textId="2836578B"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475</w:t>
            </w:r>
          </w:p>
        </w:tc>
        <w:tc>
          <w:tcPr>
            <w:tcW w:w="2430" w:type="dxa"/>
            <w:tcBorders>
              <w:top w:val="single" w:sz="4" w:space="0" w:color="auto"/>
              <w:left w:val="single" w:sz="4" w:space="0" w:color="auto"/>
              <w:bottom w:val="single" w:sz="4" w:space="0" w:color="auto"/>
              <w:right w:val="single" w:sz="4" w:space="0" w:color="auto"/>
            </w:tcBorders>
            <w:noWrap/>
            <w:hideMark/>
          </w:tcPr>
          <w:p w14:paraId="7775FCBB" w14:textId="34E3AEC3"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GHS 625</w:t>
            </w:r>
          </w:p>
        </w:tc>
        <w:tc>
          <w:tcPr>
            <w:tcW w:w="1311" w:type="dxa"/>
            <w:tcBorders>
              <w:top w:val="single" w:sz="4" w:space="0" w:color="auto"/>
              <w:left w:val="single" w:sz="4" w:space="0" w:color="auto"/>
              <w:bottom w:val="single" w:sz="4" w:space="0" w:color="auto"/>
              <w:right w:val="single" w:sz="4" w:space="0" w:color="auto"/>
            </w:tcBorders>
            <w:noWrap/>
            <w:hideMark/>
          </w:tcPr>
          <w:p w14:paraId="046D8327" w14:textId="77777777" w:rsidR="007661D8" w:rsidRDefault="007661D8" w:rsidP="00F8622D">
            <w:pPr>
              <w:rPr>
                <w:rFonts w:asciiTheme="majorHAnsi" w:eastAsia="Times New Roman" w:hAnsiTheme="majorHAnsi" w:cstheme="majorHAnsi"/>
                <w:color w:val="000000"/>
              </w:rPr>
            </w:pPr>
          </w:p>
        </w:tc>
      </w:tr>
      <w:tr w:rsidR="001B0525" w14:paraId="0F533FC2"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77FD2FC5" w14:textId="77777777" w:rsidR="001B0525" w:rsidRPr="007661D8" w:rsidRDefault="001B0525" w:rsidP="001B0525">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2258DB1D" w14:textId="77777777" w:rsidR="001B0525" w:rsidRDefault="001B0525" w:rsidP="001B0525">
            <w:pPr>
              <w:pStyle w:val="NormalWeb"/>
              <w:jc w:val="center"/>
              <w:rPr>
                <w:rFonts w:asciiTheme="majorHAnsi" w:hAnsiTheme="majorHAnsi" w:cstheme="majorHAnsi"/>
                <w:color w:val="000000"/>
              </w:rPr>
            </w:pPr>
            <w:r>
              <w:rPr>
                <w:noProof/>
              </w:rPr>
              <w:drawing>
                <wp:anchor distT="0" distB="0" distL="114300" distR="114300" simplePos="0" relativeHeight="251712512" behindDoc="1" locked="0" layoutInCell="1" allowOverlap="1" wp14:anchorId="70A45ACD" wp14:editId="6C3C4E20">
                  <wp:simplePos x="0" y="0"/>
                  <wp:positionH relativeFrom="column">
                    <wp:posOffset>229235</wp:posOffset>
                  </wp:positionH>
                  <wp:positionV relativeFrom="paragraph">
                    <wp:posOffset>43180</wp:posOffset>
                  </wp:positionV>
                  <wp:extent cx="753110" cy="250825"/>
                  <wp:effectExtent l="0" t="0" r="8890" b="0"/>
                  <wp:wrapNone/>
                  <wp:docPr id="17722266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4489" r="4367" b="32352"/>
                          <a:stretch/>
                        </pic:blipFill>
                        <pic:spPr bwMode="auto">
                          <a:xfrm>
                            <a:off x="0" y="0"/>
                            <a:ext cx="753110" cy="25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1E806B" w14:textId="45DAA979"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High</w:t>
            </w:r>
            <w:r>
              <w:rPr>
                <w:rFonts w:asciiTheme="majorHAnsi" w:hAnsiTheme="majorHAnsi" w:cstheme="majorHAnsi"/>
                <w:color w:val="000000"/>
              </w:rPr>
              <w:t xml:space="preserve">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2ABC163E" w14:textId="77777777" w:rsidR="001B0525" w:rsidRDefault="001B0525" w:rsidP="001B0525">
            <w:pPr>
              <w:jc w:val="center"/>
              <w:rPr>
                <w:rFonts w:asciiTheme="majorHAnsi" w:eastAsia="Times New Roman" w:hAnsiTheme="majorHAnsi" w:cstheme="majorHAnsi"/>
                <w:color w:val="000000"/>
              </w:rPr>
            </w:pPr>
            <w:r>
              <w:rPr>
                <w:noProof/>
              </w:rPr>
              <w:drawing>
                <wp:anchor distT="0" distB="0" distL="114300" distR="114300" simplePos="0" relativeHeight="251715584" behindDoc="1" locked="0" layoutInCell="1" allowOverlap="1" wp14:anchorId="0F0A3FBA" wp14:editId="5DA63DDF">
                  <wp:simplePos x="0" y="0"/>
                  <wp:positionH relativeFrom="column">
                    <wp:posOffset>156664</wp:posOffset>
                  </wp:positionH>
                  <wp:positionV relativeFrom="paragraph">
                    <wp:posOffset>46990</wp:posOffset>
                  </wp:positionV>
                  <wp:extent cx="1050311" cy="295184"/>
                  <wp:effectExtent l="0" t="0" r="0" b="0"/>
                  <wp:wrapNone/>
                  <wp:docPr id="5720460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
                            <a:extLst>
                              <a:ext uri="{28A0092B-C50C-407E-A947-70E740481C1C}">
                                <a14:useLocalDpi xmlns:a14="http://schemas.microsoft.com/office/drawing/2010/main" val="0"/>
                              </a:ext>
                            </a:extLst>
                          </a:blip>
                          <a:srcRect t="33348" r="-2726" b="33383"/>
                          <a:stretch/>
                        </pic:blipFill>
                        <pic:spPr bwMode="auto">
                          <a:xfrm>
                            <a:off x="0" y="0"/>
                            <a:ext cx="1050311" cy="295184"/>
                          </a:xfrm>
                          <a:prstGeom prst="rect">
                            <a:avLst/>
                          </a:prstGeom>
                          <a:noFill/>
                          <a:ln>
                            <a:noFill/>
                          </a:ln>
                          <a:extLst>
                            <a:ext uri="{53640926-AAD7-44D8-BBD7-CCE9431645EC}">
                              <a14:shadowObscured xmlns:a14="http://schemas.microsoft.com/office/drawing/2010/main"/>
                            </a:ext>
                          </a:extLst>
                        </pic:spPr>
                      </pic:pic>
                    </a:graphicData>
                  </a:graphic>
                </wp:anchor>
              </w:drawing>
            </w:r>
          </w:p>
          <w:p w14:paraId="337B0187" w14:textId="77777777" w:rsidR="00F810B3" w:rsidRDefault="00F810B3" w:rsidP="001B0525">
            <w:pPr>
              <w:jc w:val="center"/>
              <w:rPr>
                <w:rFonts w:asciiTheme="majorHAnsi" w:eastAsia="Times New Roman" w:hAnsiTheme="majorHAnsi" w:cstheme="majorHAnsi"/>
                <w:color w:val="000000"/>
              </w:rPr>
            </w:pPr>
          </w:p>
          <w:p w14:paraId="7831596A" w14:textId="23B009F7"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Low service quality</w:t>
            </w:r>
          </w:p>
        </w:tc>
        <w:tc>
          <w:tcPr>
            <w:tcW w:w="2430" w:type="dxa"/>
            <w:tcBorders>
              <w:top w:val="single" w:sz="4" w:space="0" w:color="auto"/>
              <w:left w:val="single" w:sz="4" w:space="0" w:color="auto"/>
              <w:bottom w:val="single" w:sz="4" w:space="0" w:color="auto"/>
              <w:right w:val="single" w:sz="4" w:space="0" w:color="auto"/>
            </w:tcBorders>
            <w:noWrap/>
            <w:hideMark/>
          </w:tcPr>
          <w:p w14:paraId="0DE5ED83" w14:textId="48EE3B88" w:rsidR="00F810B3" w:rsidRDefault="00F810B3" w:rsidP="001B0525">
            <w:pPr>
              <w:jc w:val="center"/>
              <w:rPr>
                <w:rFonts w:asciiTheme="majorHAnsi" w:eastAsia="Times New Roman" w:hAnsiTheme="majorHAnsi" w:cstheme="majorHAnsi"/>
                <w:color w:val="000000"/>
              </w:rPr>
            </w:pPr>
            <w:r>
              <w:rPr>
                <w:noProof/>
              </w:rPr>
              <w:drawing>
                <wp:anchor distT="0" distB="0" distL="114300" distR="114300" simplePos="0" relativeHeight="251716608" behindDoc="1" locked="0" layoutInCell="1" allowOverlap="1" wp14:anchorId="72BEF616" wp14:editId="616077AC">
                  <wp:simplePos x="0" y="0"/>
                  <wp:positionH relativeFrom="column">
                    <wp:posOffset>137069</wp:posOffset>
                  </wp:positionH>
                  <wp:positionV relativeFrom="paragraph">
                    <wp:posOffset>39189</wp:posOffset>
                  </wp:positionV>
                  <wp:extent cx="1024932" cy="341644"/>
                  <wp:effectExtent l="0" t="0" r="3810" b="1270"/>
                  <wp:wrapNone/>
                  <wp:docPr id="20255799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
                            <a:extLst>
                              <a:ext uri="{28A0092B-C50C-407E-A947-70E740481C1C}">
                                <a14:useLocalDpi xmlns:a14="http://schemas.microsoft.com/office/drawing/2010/main" val="0"/>
                              </a:ext>
                            </a:extLst>
                          </a:blip>
                          <a:srcRect t="35446" r="3029" b="30334"/>
                          <a:stretch/>
                        </pic:blipFill>
                        <pic:spPr bwMode="auto">
                          <a:xfrm>
                            <a:off x="0" y="0"/>
                            <a:ext cx="1024932" cy="341644"/>
                          </a:xfrm>
                          <a:prstGeom prst="rect">
                            <a:avLst/>
                          </a:prstGeom>
                          <a:noFill/>
                          <a:ln>
                            <a:noFill/>
                          </a:ln>
                          <a:extLst>
                            <a:ext uri="{53640926-AAD7-44D8-BBD7-CCE9431645EC}">
                              <a14:shadowObscured xmlns:a14="http://schemas.microsoft.com/office/drawing/2010/main"/>
                            </a:ext>
                          </a:extLst>
                        </pic:spPr>
                      </pic:pic>
                    </a:graphicData>
                  </a:graphic>
                </wp:anchor>
              </w:drawing>
            </w:r>
          </w:p>
          <w:p w14:paraId="460B54F8" w14:textId="286BC195" w:rsidR="001B0525" w:rsidRDefault="001B0525" w:rsidP="001B0525">
            <w:pPr>
              <w:jc w:val="center"/>
              <w:rPr>
                <w:rFonts w:asciiTheme="majorHAnsi" w:eastAsia="Times New Roman" w:hAnsiTheme="majorHAnsi" w:cstheme="majorHAnsi"/>
                <w:color w:val="000000"/>
              </w:rPr>
            </w:pPr>
          </w:p>
          <w:p w14:paraId="184041D4" w14:textId="3BC7957F" w:rsidR="001B0525" w:rsidRDefault="001B0525" w:rsidP="001B0525">
            <w:pPr>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 service quality</w:t>
            </w:r>
          </w:p>
        </w:tc>
        <w:tc>
          <w:tcPr>
            <w:tcW w:w="1311" w:type="dxa"/>
            <w:tcBorders>
              <w:top w:val="single" w:sz="4" w:space="0" w:color="auto"/>
              <w:left w:val="single" w:sz="4" w:space="0" w:color="auto"/>
              <w:bottom w:val="single" w:sz="4" w:space="0" w:color="auto"/>
              <w:right w:val="single" w:sz="4" w:space="0" w:color="auto"/>
            </w:tcBorders>
            <w:noWrap/>
            <w:hideMark/>
          </w:tcPr>
          <w:p w14:paraId="742A217A" w14:textId="77777777" w:rsidR="001B0525" w:rsidRDefault="001B0525" w:rsidP="001B0525">
            <w:pPr>
              <w:rPr>
                <w:rFonts w:asciiTheme="majorHAnsi" w:eastAsia="Times New Roman" w:hAnsiTheme="majorHAnsi" w:cstheme="majorHAnsi"/>
                <w:color w:val="000000"/>
              </w:rPr>
            </w:pPr>
          </w:p>
        </w:tc>
      </w:tr>
      <w:tr w:rsidR="007661D8" w14:paraId="69ABB8A0"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2A5BF73F" w14:textId="77777777" w:rsidR="007661D8" w:rsidRPr="007661D8" w:rsidRDefault="007661D8" w:rsidP="00F8622D">
            <w:pPr>
              <w:rPr>
                <w:rFonts w:asciiTheme="majorHAnsi" w:eastAsia="Times New Roman" w:hAnsiTheme="majorHAnsi" w:cstheme="majorHAnsi"/>
                <w:color w:val="000000"/>
              </w:rPr>
            </w:pPr>
            <w:r w:rsidRPr="007661D8">
              <w:rPr>
                <w:rFonts w:asciiTheme="majorHAnsi" w:eastAsia="Times New Roman" w:hAnsiTheme="majorHAnsi" w:cstheme="majorHAnsi"/>
                <w:color w:val="000000"/>
              </w:rPr>
              <w:t xml:space="preserve">Service Provider </w:t>
            </w:r>
          </w:p>
        </w:tc>
        <w:tc>
          <w:tcPr>
            <w:tcW w:w="2430" w:type="dxa"/>
            <w:tcBorders>
              <w:top w:val="single" w:sz="4" w:space="0" w:color="auto"/>
              <w:left w:val="single" w:sz="4" w:space="0" w:color="auto"/>
              <w:bottom w:val="single" w:sz="4" w:space="0" w:color="auto"/>
              <w:right w:val="single" w:sz="4" w:space="0" w:color="auto"/>
            </w:tcBorders>
            <w:noWrap/>
            <w:hideMark/>
          </w:tcPr>
          <w:p w14:paraId="2528FB63"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3040D417"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Foreign Firm</w:t>
            </w:r>
          </w:p>
        </w:tc>
        <w:tc>
          <w:tcPr>
            <w:tcW w:w="2430" w:type="dxa"/>
            <w:tcBorders>
              <w:top w:val="single" w:sz="4" w:space="0" w:color="auto"/>
              <w:left w:val="single" w:sz="4" w:space="0" w:color="auto"/>
              <w:bottom w:val="single" w:sz="4" w:space="0" w:color="auto"/>
              <w:right w:val="single" w:sz="4" w:space="0" w:color="auto"/>
            </w:tcBorders>
            <w:noWrap/>
            <w:hideMark/>
          </w:tcPr>
          <w:p w14:paraId="42154900" w14:textId="77777777" w:rsidR="007661D8" w:rsidRDefault="007661D8" w:rsidP="00F8622D">
            <w:pPr>
              <w:jc w:val="center"/>
              <w:rPr>
                <w:rFonts w:asciiTheme="majorHAnsi" w:eastAsia="Times New Roman" w:hAnsiTheme="majorHAnsi" w:cstheme="majorHAnsi"/>
                <w:color w:val="000000"/>
              </w:rPr>
            </w:pPr>
            <w:r>
              <w:rPr>
                <w:rFonts w:asciiTheme="majorHAnsi" w:eastAsia="Times New Roman" w:hAnsiTheme="majorHAnsi" w:cstheme="majorHAnsi"/>
                <w:color w:val="000000"/>
              </w:rPr>
              <w:t>Domestic Firm</w:t>
            </w:r>
          </w:p>
        </w:tc>
        <w:tc>
          <w:tcPr>
            <w:tcW w:w="1311" w:type="dxa"/>
            <w:tcBorders>
              <w:top w:val="single" w:sz="4" w:space="0" w:color="auto"/>
              <w:left w:val="single" w:sz="4" w:space="0" w:color="auto"/>
              <w:bottom w:val="single" w:sz="4" w:space="0" w:color="auto"/>
              <w:right w:val="single" w:sz="4" w:space="0" w:color="auto"/>
            </w:tcBorders>
            <w:noWrap/>
            <w:hideMark/>
          </w:tcPr>
          <w:p w14:paraId="459E6C40" w14:textId="77777777" w:rsidR="007661D8" w:rsidRDefault="007661D8" w:rsidP="00F8622D">
            <w:pPr>
              <w:rPr>
                <w:rFonts w:asciiTheme="majorHAnsi" w:eastAsia="Times New Roman" w:hAnsiTheme="majorHAnsi" w:cstheme="majorHAnsi"/>
                <w:color w:val="000000"/>
              </w:rPr>
            </w:pPr>
          </w:p>
        </w:tc>
      </w:tr>
      <w:tr w:rsidR="007661D8" w14:paraId="737D1612" w14:textId="77777777" w:rsidTr="007661D8">
        <w:trPr>
          <w:trHeight w:val="301"/>
        </w:trPr>
        <w:tc>
          <w:tcPr>
            <w:tcW w:w="1908" w:type="dxa"/>
            <w:tcBorders>
              <w:top w:val="single" w:sz="4" w:space="0" w:color="auto"/>
              <w:left w:val="single" w:sz="4" w:space="0" w:color="auto"/>
              <w:bottom w:val="single" w:sz="4" w:space="0" w:color="auto"/>
              <w:right w:val="single" w:sz="4" w:space="0" w:color="auto"/>
            </w:tcBorders>
            <w:noWrap/>
            <w:hideMark/>
          </w:tcPr>
          <w:p w14:paraId="6BA88541" w14:textId="77777777" w:rsidR="007661D8" w:rsidRPr="007661D8" w:rsidRDefault="007661D8" w:rsidP="00F8622D">
            <w:pPr>
              <w:rPr>
                <w:rFonts w:asciiTheme="majorHAnsi" w:eastAsia="Times New Roman" w:hAnsiTheme="majorHAnsi" w:cstheme="majorHAnsi"/>
                <w:b/>
                <w:bCs/>
                <w:color w:val="000000"/>
              </w:rPr>
            </w:pPr>
            <w:r w:rsidRPr="007661D8">
              <w:rPr>
                <w:rFonts w:asciiTheme="majorHAnsi" w:eastAsia="Times New Roman" w:hAnsiTheme="majorHAnsi" w:cstheme="majorHAnsi"/>
                <w:b/>
                <w:bCs/>
                <w:color w:val="000000"/>
              </w:rPr>
              <w:t>Preferred Option</w:t>
            </w:r>
          </w:p>
        </w:tc>
        <w:tc>
          <w:tcPr>
            <w:tcW w:w="2430" w:type="dxa"/>
            <w:tcBorders>
              <w:top w:val="single" w:sz="4" w:space="0" w:color="auto"/>
              <w:left w:val="single" w:sz="4" w:space="0" w:color="auto"/>
              <w:bottom w:val="single" w:sz="4" w:space="0" w:color="auto"/>
              <w:right w:val="single" w:sz="4" w:space="0" w:color="auto"/>
            </w:tcBorders>
            <w:noWrap/>
            <w:hideMark/>
          </w:tcPr>
          <w:p w14:paraId="3B0CF62A"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7B4C844B"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2430" w:type="dxa"/>
            <w:tcBorders>
              <w:top w:val="single" w:sz="4" w:space="0" w:color="auto"/>
              <w:left w:val="single" w:sz="4" w:space="0" w:color="auto"/>
              <w:bottom w:val="single" w:sz="4" w:space="0" w:color="auto"/>
              <w:right w:val="single" w:sz="4" w:space="0" w:color="auto"/>
            </w:tcBorders>
            <w:noWrap/>
            <w:hideMark/>
          </w:tcPr>
          <w:p w14:paraId="417C25AF"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c>
          <w:tcPr>
            <w:tcW w:w="1311" w:type="dxa"/>
            <w:tcBorders>
              <w:top w:val="single" w:sz="4" w:space="0" w:color="auto"/>
              <w:left w:val="single" w:sz="4" w:space="0" w:color="auto"/>
              <w:bottom w:val="single" w:sz="4" w:space="0" w:color="auto"/>
              <w:right w:val="single" w:sz="4" w:space="0" w:color="auto"/>
            </w:tcBorders>
            <w:noWrap/>
            <w:hideMark/>
          </w:tcPr>
          <w:p w14:paraId="52BE8EE7" w14:textId="77777777" w:rsidR="007661D8" w:rsidRDefault="007661D8" w:rsidP="00F8622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  ]</w:t>
            </w:r>
          </w:p>
        </w:tc>
      </w:tr>
    </w:tbl>
    <w:p w14:paraId="20C4AECC" w14:textId="7253C79E" w:rsidR="00E13C53" w:rsidRDefault="00E13C53" w:rsidP="00E13C53">
      <w:pPr>
        <w:spacing w:line="240" w:lineRule="auto"/>
        <w:rPr>
          <w:rFonts w:asciiTheme="majorHAnsi" w:eastAsiaTheme="minorHAnsi" w:hAnsiTheme="majorHAnsi" w:cstheme="majorHAnsi"/>
        </w:rPr>
      </w:pPr>
    </w:p>
    <w:p w14:paraId="34727E22" w14:textId="77777777" w:rsidR="00E13C53" w:rsidRDefault="00E13C53" w:rsidP="00E13C53">
      <w:pPr>
        <w:spacing w:line="240" w:lineRule="auto"/>
        <w:rPr>
          <w:rFonts w:asciiTheme="majorHAnsi" w:hAnsiTheme="majorHAnsi" w:cstheme="majorHAnsi"/>
          <w:b/>
          <w:bCs/>
        </w:rPr>
      </w:pPr>
      <w:r>
        <w:rPr>
          <w:rFonts w:asciiTheme="majorHAnsi" w:hAnsiTheme="majorHAnsi" w:cstheme="majorHAnsi"/>
        </w:rPr>
        <w:t xml:space="preserve">                                                            </w:t>
      </w:r>
      <w:r>
        <w:rPr>
          <w:rFonts w:asciiTheme="majorHAnsi" w:hAnsiTheme="majorHAnsi" w:cstheme="majorHAnsi"/>
          <w:b/>
          <w:bCs/>
        </w:rPr>
        <w:t>Thank you.</w:t>
      </w:r>
    </w:p>
    <w:p w14:paraId="4C6227CF" w14:textId="77777777" w:rsidR="00E126CD" w:rsidRDefault="00E126CD" w:rsidP="00E13C53">
      <w:pPr>
        <w:spacing w:line="240" w:lineRule="auto"/>
        <w:rPr>
          <w:rFonts w:asciiTheme="majorHAnsi" w:hAnsiTheme="majorHAnsi" w:cstheme="majorHAnsi"/>
          <w:b/>
          <w:bCs/>
        </w:rPr>
        <w:sectPr w:rsidR="00E126CD" w:rsidSect="003F3B92">
          <w:pgSz w:w="11906" w:h="16838"/>
          <w:pgMar w:top="1417" w:right="1417" w:bottom="1134" w:left="1417" w:header="708" w:footer="708" w:gutter="0"/>
          <w:cols w:space="708"/>
          <w:docGrid w:linePitch="360"/>
        </w:sectPr>
      </w:pPr>
    </w:p>
    <w:p w14:paraId="2CDBE924" w14:textId="68C06523" w:rsidR="00271E34" w:rsidRPr="00A62660" w:rsidRDefault="00271E34" w:rsidP="00A62660">
      <w:pPr>
        <w:spacing w:line="240" w:lineRule="auto"/>
        <w:jc w:val="center"/>
        <w:rPr>
          <w:rFonts w:ascii="Times New Roman" w:hAnsi="Times New Roman" w:cs="Times New Roman"/>
          <w:b/>
          <w:bCs/>
          <w:sz w:val="24"/>
          <w:szCs w:val="24"/>
        </w:rPr>
      </w:pPr>
      <w:r w:rsidRPr="00A62660">
        <w:rPr>
          <w:rFonts w:ascii="Times New Roman" w:hAnsi="Times New Roman" w:cs="Times New Roman"/>
          <w:b/>
          <w:bCs/>
          <w:sz w:val="24"/>
          <w:szCs w:val="24"/>
        </w:rPr>
        <w:lastRenderedPageBreak/>
        <w:t>VISUAL ILLUSTRATIONS</w:t>
      </w:r>
    </w:p>
    <w:p w14:paraId="14462376" w14:textId="77777777" w:rsidR="00E0741A" w:rsidRDefault="00271E34" w:rsidP="004B261F">
      <w:pPr>
        <w:spacing w:line="240" w:lineRule="auto"/>
        <w:jc w:val="center"/>
        <w:rPr>
          <w:rFonts w:asciiTheme="majorHAnsi" w:hAnsiTheme="majorHAnsi" w:cstheme="majorHAnsi"/>
          <w:b/>
          <w:bCs/>
        </w:rPr>
      </w:pPr>
      <w:r>
        <w:rPr>
          <w:rFonts w:asciiTheme="majorHAnsi" w:hAnsiTheme="majorHAnsi" w:cstheme="majorHAnsi"/>
          <w:b/>
          <w:bCs/>
        </w:rPr>
        <w:t xml:space="preserve">For </w:t>
      </w:r>
      <w:r w:rsidR="00E126CD">
        <w:rPr>
          <w:rFonts w:asciiTheme="majorHAnsi" w:hAnsiTheme="majorHAnsi" w:cstheme="majorHAnsi"/>
          <w:b/>
          <w:bCs/>
        </w:rPr>
        <w:t>Field Officers</w:t>
      </w:r>
      <w:r w:rsidR="00E0741A">
        <w:rPr>
          <w:rFonts w:asciiTheme="majorHAnsi" w:hAnsiTheme="majorHAnsi" w:cstheme="majorHAnsi"/>
          <w:b/>
          <w:bCs/>
        </w:rPr>
        <w:t xml:space="preserve"> </w:t>
      </w:r>
    </w:p>
    <w:p w14:paraId="0BC598D2" w14:textId="49DCBC84" w:rsidR="00271E34" w:rsidRPr="00E0741A" w:rsidRDefault="00E0741A" w:rsidP="004B261F">
      <w:pPr>
        <w:spacing w:line="240" w:lineRule="auto"/>
        <w:jc w:val="center"/>
        <w:rPr>
          <w:rFonts w:ascii="Times New Roman" w:hAnsi="Times New Roman" w:cs="Times New Roman"/>
          <w:sz w:val="20"/>
          <w:szCs w:val="20"/>
        </w:rPr>
      </w:pPr>
      <w:r w:rsidRPr="00E0741A">
        <w:rPr>
          <w:rFonts w:ascii="Times New Roman" w:hAnsi="Times New Roman" w:cs="Times New Roman"/>
          <w:sz w:val="20"/>
          <w:szCs w:val="20"/>
        </w:rPr>
        <w:t>(</w:t>
      </w:r>
      <w:r>
        <w:rPr>
          <w:rFonts w:ascii="Times New Roman" w:hAnsi="Times New Roman" w:cs="Times New Roman"/>
          <w:sz w:val="20"/>
          <w:szCs w:val="20"/>
        </w:rPr>
        <w:t>S</w:t>
      </w:r>
      <w:r w:rsidRPr="00E0741A">
        <w:rPr>
          <w:rFonts w:ascii="Times New Roman" w:hAnsi="Times New Roman" w:cs="Times New Roman"/>
          <w:sz w:val="20"/>
          <w:szCs w:val="20"/>
        </w:rPr>
        <w:t>how this to participant when you are explaining the experiment and let this guide their responses)</w:t>
      </w:r>
    </w:p>
    <w:p w14:paraId="49BC0685" w14:textId="77777777" w:rsidR="00271E34" w:rsidRDefault="00271E34" w:rsidP="00E13C53">
      <w:pPr>
        <w:spacing w:line="240" w:lineRule="auto"/>
        <w:rPr>
          <w:rFonts w:asciiTheme="majorHAnsi" w:hAnsiTheme="majorHAnsi" w:cstheme="majorHAnsi"/>
          <w:b/>
          <w:bCs/>
        </w:rPr>
      </w:pPr>
    </w:p>
    <w:p w14:paraId="00F122C5" w14:textId="1BF8A2D7" w:rsidR="00271E34" w:rsidRDefault="004B261F" w:rsidP="00E13C53">
      <w:pPr>
        <w:spacing w:line="240" w:lineRule="auto"/>
        <w:rPr>
          <w:rFonts w:asciiTheme="majorHAnsi" w:hAnsiTheme="majorHAnsi" w:cstheme="majorHAnsi"/>
          <w:b/>
          <w:bCs/>
        </w:rPr>
      </w:pPr>
      <w:r>
        <w:rPr>
          <w:noProof/>
        </w:rPr>
        <w:drawing>
          <wp:anchor distT="0" distB="0" distL="114300" distR="114300" simplePos="0" relativeHeight="251661312" behindDoc="1" locked="0" layoutInCell="1" allowOverlap="1" wp14:anchorId="760C6E44" wp14:editId="1AB828C5">
            <wp:simplePos x="0" y="0"/>
            <wp:positionH relativeFrom="margin">
              <wp:posOffset>6645352</wp:posOffset>
            </wp:positionH>
            <wp:positionV relativeFrom="paragraph">
              <wp:posOffset>13754</wp:posOffset>
            </wp:positionV>
            <wp:extent cx="2210637" cy="2210637"/>
            <wp:effectExtent l="0" t="0" r="0" b="0"/>
            <wp:wrapNone/>
            <wp:docPr id="20346047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5534" cy="221553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21A902FC" wp14:editId="315F1ED6">
            <wp:simplePos x="0" y="0"/>
            <wp:positionH relativeFrom="margin">
              <wp:posOffset>3339444</wp:posOffset>
            </wp:positionH>
            <wp:positionV relativeFrom="paragraph">
              <wp:posOffset>275011</wp:posOffset>
            </wp:positionV>
            <wp:extent cx="2361363" cy="1856069"/>
            <wp:effectExtent l="0" t="0" r="1270" b="0"/>
            <wp:wrapNone/>
            <wp:docPr id="20031230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2233" cy="1864613"/>
                    </a:xfrm>
                    <a:prstGeom prst="rect">
                      <a:avLst/>
                    </a:prstGeom>
                    <a:noFill/>
                    <a:ln>
                      <a:noFill/>
                    </a:ln>
                  </pic:spPr>
                </pic:pic>
              </a:graphicData>
            </a:graphic>
            <wp14:sizeRelH relativeFrom="page">
              <wp14:pctWidth>0</wp14:pctWidth>
            </wp14:sizeRelH>
            <wp14:sizeRelV relativeFrom="page">
              <wp14:pctHeight>0</wp14:pctHeight>
            </wp14:sizeRelV>
          </wp:anchor>
        </w:drawing>
      </w:r>
      <w:r w:rsidR="00271E34">
        <w:rPr>
          <w:rFonts w:asciiTheme="majorHAnsi" w:hAnsiTheme="majorHAnsi" w:cstheme="majorHAnsi"/>
          <w:b/>
          <w:bCs/>
        </w:rPr>
        <w:t>EXAMPLE</w:t>
      </w:r>
      <w:r w:rsidR="00E0741A">
        <w:rPr>
          <w:rFonts w:asciiTheme="majorHAnsi" w:hAnsiTheme="majorHAnsi" w:cstheme="majorHAnsi"/>
          <w:b/>
          <w:bCs/>
        </w:rPr>
        <w:t>S</w:t>
      </w:r>
      <w:r w:rsidR="00271E34">
        <w:rPr>
          <w:rFonts w:asciiTheme="majorHAnsi" w:hAnsiTheme="majorHAnsi" w:cstheme="majorHAnsi"/>
          <w:b/>
          <w:bCs/>
        </w:rPr>
        <w:t xml:space="preserve"> OF A POWER GENERATOR </w:t>
      </w:r>
    </w:p>
    <w:p w14:paraId="743A3FA9" w14:textId="20DFE9EA" w:rsidR="00271E34" w:rsidRDefault="00271E34" w:rsidP="00E13C53">
      <w:pPr>
        <w:spacing w:line="240" w:lineRule="auto"/>
      </w:pPr>
      <w:r>
        <w:rPr>
          <w:noProof/>
        </w:rPr>
        <w:drawing>
          <wp:inline distT="0" distB="0" distL="0" distR="0" wp14:anchorId="72B3E539" wp14:editId="7AB7F1B1">
            <wp:extent cx="2381460" cy="1966874"/>
            <wp:effectExtent l="0" t="0" r="0" b="0"/>
            <wp:docPr id="7765164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1743" cy="2024921"/>
                    </a:xfrm>
                    <a:prstGeom prst="rect">
                      <a:avLst/>
                    </a:prstGeom>
                    <a:noFill/>
                    <a:ln>
                      <a:noFill/>
                    </a:ln>
                  </pic:spPr>
                </pic:pic>
              </a:graphicData>
            </a:graphic>
          </wp:inline>
        </w:drawing>
      </w:r>
      <w:r w:rsidR="00923FC1" w:rsidRPr="00923FC1">
        <w:t xml:space="preserve">  </w:t>
      </w:r>
    </w:p>
    <w:p w14:paraId="26BE414D" w14:textId="0E758976" w:rsidR="004B261F" w:rsidRPr="004B261F" w:rsidRDefault="004B261F" w:rsidP="00E13C53">
      <w:pPr>
        <w:spacing w:line="240" w:lineRule="auto"/>
        <w:rPr>
          <w:rFonts w:asciiTheme="majorHAnsi" w:hAnsiTheme="majorHAnsi" w:cstheme="majorHAnsi"/>
          <w:b/>
          <w:bCs/>
        </w:rPr>
      </w:pPr>
      <w:r>
        <w:rPr>
          <w:rFonts w:asciiTheme="majorHAnsi" w:eastAsia="Times New Roman" w:hAnsiTheme="majorHAnsi" w:cstheme="majorHAnsi"/>
          <w:color w:val="000000"/>
        </w:rPr>
        <w:t xml:space="preserve">         </w:t>
      </w:r>
      <w:r w:rsidR="00CC6ADB">
        <w:rPr>
          <w:rFonts w:asciiTheme="majorHAnsi" w:eastAsia="Times New Roman" w:hAnsiTheme="majorHAnsi" w:cstheme="majorHAnsi"/>
          <w:b/>
          <w:bCs/>
          <w:color w:val="000000"/>
        </w:rPr>
        <w:t xml:space="preserve">        Purchase</w:t>
      </w:r>
      <w:r>
        <w:rPr>
          <w:rFonts w:asciiTheme="majorHAnsi" w:eastAsia="Times New Roman" w:hAnsiTheme="majorHAnsi" w:cstheme="majorHAnsi"/>
          <w:color w:val="000000"/>
        </w:rPr>
        <w:t xml:space="preserve"> </w:t>
      </w:r>
      <w:r w:rsidRPr="004B261F">
        <w:rPr>
          <w:rFonts w:asciiTheme="majorHAnsi" w:eastAsia="Times New Roman" w:hAnsiTheme="majorHAnsi" w:cstheme="majorHAnsi"/>
          <w:b/>
          <w:bCs/>
          <w:color w:val="000000"/>
        </w:rPr>
        <w:t xml:space="preserve">Price: GHS </w:t>
      </w:r>
      <w:r>
        <w:rPr>
          <w:rFonts w:asciiTheme="majorHAnsi" w:eastAsia="Times New Roman" w:hAnsiTheme="majorHAnsi" w:cstheme="majorHAnsi"/>
          <w:b/>
          <w:bCs/>
          <w:color w:val="000000"/>
        </w:rPr>
        <w:t>62</w:t>
      </w:r>
      <w:r w:rsidRPr="004B261F">
        <w:rPr>
          <w:rFonts w:asciiTheme="majorHAnsi" w:eastAsia="Times New Roman" w:hAnsiTheme="majorHAnsi" w:cstheme="majorHAnsi"/>
          <w:b/>
          <w:bCs/>
          <w:color w:val="000000"/>
        </w:rPr>
        <w:t>5</w:t>
      </w:r>
      <w:r>
        <w:rPr>
          <w:rFonts w:asciiTheme="majorHAnsi" w:eastAsia="Times New Roman" w:hAnsiTheme="majorHAnsi" w:cstheme="majorHAnsi"/>
          <w:color w:val="000000"/>
        </w:rPr>
        <w:t xml:space="preserve">                                                              </w:t>
      </w:r>
      <w:r w:rsidR="00CC6ADB">
        <w:rPr>
          <w:rFonts w:asciiTheme="majorHAnsi" w:eastAsia="Times New Roman" w:hAnsiTheme="majorHAnsi" w:cstheme="majorHAnsi"/>
          <w:b/>
          <w:bCs/>
          <w:color w:val="000000"/>
        </w:rPr>
        <w:t xml:space="preserve">   Purchase</w:t>
      </w:r>
      <w:r>
        <w:rPr>
          <w:rFonts w:asciiTheme="majorHAnsi" w:eastAsia="Times New Roman" w:hAnsiTheme="majorHAnsi" w:cstheme="majorHAnsi"/>
          <w:color w:val="000000"/>
        </w:rPr>
        <w:t xml:space="preserve"> </w:t>
      </w:r>
      <w:r w:rsidRPr="004B261F">
        <w:rPr>
          <w:rFonts w:asciiTheme="majorHAnsi" w:eastAsia="Times New Roman" w:hAnsiTheme="majorHAnsi" w:cstheme="majorHAnsi"/>
          <w:b/>
          <w:bCs/>
          <w:color w:val="000000"/>
        </w:rPr>
        <w:t>Price: GHS 475</w:t>
      </w:r>
      <w:r>
        <w:rPr>
          <w:rFonts w:asciiTheme="majorHAnsi" w:eastAsia="Times New Roman" w:hAnsiTheme="majorHAnsi" w:cstheme="majorHAnsi"/>
          <w:b/>
          <w:bCs/>
          <w:color w:val="000000"/>
        </w:rPr>
        <w:t xml:space="preserve">                                                     </w:t>
      </w:r>
      <w:r w:rsidR="00CC6ADB">
        <w:rPr>
          <w:rFonts w:asciiTheme="majorHAnsi" w:eastAsia="Times New Roman" w:hAnsiTheme="majorHAnsi" w:cstheme="majorHAnsi"/>
          <w:b/>
          <w:bCs/>
          <w:color w:val="000000"/>
        </w:rPr>
        <w:t xml:space="preserve"> Purchase</w:t>
      </w:r>
      <w:r>
        <w:rPr>
          <w:rFonts w:asciiTheme="majorHAnsi" w:eastAsia="Times New Roman" w:hAnsiTheme="majorHAnsi" w:cstheme="majorHAnsi"/>
          <w:b/>
          <w:bCs/>
          <w:color w:val="000000"/>
        </w:rPr>
        <w:t xml:space="preserve"> </w:t>
      </w:r>
      <w:r w:rsidRPr="004B261F">
        <w:rPr>
          <w:rFonts w:asciiTheme="majorHAnsi" w:eastAsia="Times New Roman" w:hAnsiTheme="majorHAnsi" w:cstheme="majorHAnsi"/>
          <w:b/>
          <w:bCs/>
          <w:color w:val="000000"/>
        </w:rPr>
        <w:t xml:space="preserve">Price: GHS </w:t>
      </w:r>
      <w:r>
        <w:rPr>
          <w:rFonts w:asciiTheme="majorHAnsi" w:eastAsia="Times New Roman" w:hAnsiTheme="majorHAnsi" w:cstheme="majorHAnsi"/>
          <w:b/>
          <w:bCs/>
          <w:color w:val="000000"/>
        </w:rPr>
        <w:t>7</w:t>
      </w:r>
      <w:r w:rsidRPr="004B261F">
        <w:rPr>
          <w:rFonts w:asciiTheme="majorHAnsi" w:eastAsia="Times New Roman" w:hAnsiTheme="majorHAnsi" w:cstheme="majorHAnsi"/>
          <w:b/>
          <w:bCs/>
          <w:color w:val="000000"/>
        </w:rPr>
        <w:t>75</w:t>
      </w:r>
      <w:r>
        <w:rPr>
          <w:rFonts w:asciiTheme="majorHAnsi" w:eastAsia="Times New Roman" w:hAnsiTheme="majorHAnsi" w:cstheme="majorHAnsi"/>
          <w:b/>
          <w:bCs/>
          <w:color w:val="000000"/>
        </w:rPr>
        <w:t xml:space="preserve"> </w:t>
      </w:r>
    </w:p>
    <w:p w14:paraId="7EA3F0DF" w14:textId="10787D0A" w:rsidR="00271E34" w:rsidRDefault="004B261F" w:rsidP="00E13C53">
      <w:pPr>
        <w:spacing w:line="240" w:lineRule="auto"/>
        <w:rPr>
          <w:rFonts w:asciiTheme="majorHAnsi" w:hAnsiTheme="majorHAnsi" w:cstheme="majorHAnsi"/>
          <w:b/>
          <w:bCs/>
        </w:rPr>
      </w:pPr>
      <w:r>
        <w:rPr>
          <w:rFonts w:asciiTheme="majorHAnsi" w:hAnsiTheme="majorHAnsi" w:cstheme="majorHAnsi"/>
          <w:b/>
          <w:bCs/>
          <w:noProof/>
        </w:rPr>
        <mc:AlternateContent>
          <mc:Choice Requires="wps">
            <w:drawing>
              <wp:anchor distT="0" distB="0" distL="114300" distR="114300" simplePos="0" relativeHeight="251660288" behindDoc="0" locked="0" layoutInCell="1" allowOverlap="1" wp14:anchorId="7F45655E" wp14:editId="3B73C929">
                <wp:simplePos x="0" y="0"/>
                <wp:positionH relativeFrom="margin">
                  <wp:align>left</wp:align>
                </wp:positionH>
                <wp:positionV relativeFrom="paragraph">
                  <wp:posOffset>104884</wp:posOffset>
                </wp:positionV>
                <wp:extent cx="9354207" cy="2490470"/>
                <wp:effectExtent l="0" t="0" r="18415" b="24130"/>
                <wp:wrapNone/>
                <wp:docPr id="1712577819" name="Text Box 15"/>
                <wp:cNvGraphicFramePr/>
                <a:graphic xmlns:a="http://schemas.openxmlformats.org/drawingml/2006/main">
                  <a:graphicData uri="http://schemas.microsoft.com/office/word/2010/wordprocessingShape">
                    <wps:wsp>
                      <wps:cNvSpPr txBox="1"/>
                      <wps:spPr>
                        <a:xfrm>
                          <a:off x="0" y="0"/>
                          <a:ext cx="9354207" cy="2490470"/>
                        </a:xfrm>
                        <a:prstGeom prst="rect">
                          <a:avLst/>
                        </a:prstGeom>
                        <a:solidFill>
                          <a:schemeClr val="lt1"/>
                        </a:solidFill>
                        <a:ln w="6350">
                          <a:solidFill>
                            <a:prstClr val="black"/>
                          </a:solidFill>
                        </a:ln>
                      </wps:spPr>
                      <wps:txbx>
                        <w:txbxContent>
                          <w:p w14:paraId="18282734" w14:textId="6333B951" w:rsidR="00923FC1" w:rsidRPr="00962D1D" w:rsidRDefault="00923FC1" w:rsidP="004B261F">
                            <w:pPr>
                              <w:spacing w:line="240" w:lineRule="auto"/>
                              <w:rPr>
                                <w:rFonts w:ascii="Times New Roman" w:hAnsi="Times New Roman" w:cs="Times New Roman"/>
                                <w:b/>
                                <w:bCs/>
                                <w:sz w:val="20"/>
                                <w:szCs w:val="20"/>
                                <w:lang w:val="en-US"/>
                              </w:rPr>
                            </w:pPr>
                            <w:r w:rsidRPr="00962D1D">
                              <w:rPr>
                                <w:rFonts w:ascii="Times New Roman" w:hAnsi="Times New Roman" w:cs="Times New Roman"/>
                                <w:b/>
                                <w:bCs/>
                                <w:sz w:val="20"/>
                                <w:szCs w:val="20"/>
                                <w:lang w:val="en-US"/>
                              </w:rPr>
                              <w:t>Power Generator with h</w:t>
                            </w:r>
                            <w:r w:rsidR="00E126CD" w:rsidRPr="00962D1D">
                              <w:rPr>
                                <w:rFonts w:ascii="Times New Roman" w:hAnsi="Times New Roman" w:cs="Times New Roman"/>
                                <w:b/>
                                <w:bCs/>
                                <w:sz w:val="20"/>
                                <w:szCs w:val="20"/>
                                <w:lang w:val="en-US"/>
                              </w:rPr>
                              <w:t xml:space="preserve">igh </w:t>
                            </w:r>
                            <w:r w:rsidRPr="00962D1D">
                              <w:rPr>
                                <w:rFonts w:ascii="Times New Roman" w:hAnsi="Times New Roman" w:cs="Times New Roman"/>
                                <w:b/>
                                <w:bCs/>
                                <w:sz w:val="20"/>
                                <w:szCs w:val="20"/>
                                <w:lang w:val="en-US"/>
                              </w:rPr>
                              <w:t>s</w:t>
                            </w:r>
                            <w:r w:rsidR="00E126CD" w:rsidRPr="00962D1D">
                              <w:rPr>
                                <w:rFonts w:ascii="Times New Roman" w:hAnsi="Times New Roman" w:cs="Times New Roman"/>
                                <w:b/>
                                <w:bCs/>
                                <w:sz w:val="20"/>
                                <w:szCs w:val="20"/>
                                <w:lang w:val="en-US"/>
                              </w:rPr>
                              <w:t xml:space="preserve">ervice </w:t>
                            </w:r>
                            <w:r w:rsidRPr="00962D1D">
                              <w:rPr>
                                <w:rFonts w:ascii="Times New Roman" w:hAnsi="Times New Roman" w:cs="Times New Roman"/>
                                <w:b/>
                                <w:bCs/>
                                <w:sz w:val="20"/>
                                <w:szCs w:val="20"/>
                                <w:lang w:val="en-US"/>
                              </w:rPr>
                              <w:t>q</w:t>
                            </w:r>
                            <w:r w:rsidR="00E126CD" w:rsidRPr="00962D1D">
                              <w:rPr>
                                <w:rFonts w:ascii="Times New Roman" w:hAnsi="Times New Roman" w:cs="Times New Roman"/>
                                <w:b/>
                                <w:bCs/>
                                <w:sz w:val="20"/>
                                <w:szCs w:val="20"/>
                                <w:lang w:val="en-US"/>
                              </w:rPr>
                              <w:t>uality</w:t>
                            </w:r>
                            <w:r w:rsidRPr="00962D1D">
                              <w:rPr>
                                <w:rFonts w:ascii="Times New Roman" w:hAnsi="Times New Roman" w:cs="Times New Roman"/>
                                <w:b/>
                                <w:bCs/>
                                <w:sz w:val="20"/>
                                <w:szCs w:val="20"/>
                                <w:lang w:val="en-US"/>
                              </w:rPr>
                              <w:t xml:space="preserve"> </w:t>
                            </w:r>
                          </w:p>
                          <w:p w14:paraId="71768C57" w14:textId="4F3E2171" w:rsidR="00E126CD" w:rsidRPr="00962D1D" w:rsidRDefault="00923FC1">
                            <w:pPr>
                              <w:rPr>
                                <w:rFonts w:ascii="Times New Roman" w:hAnsi="Times New Roman" w:cs="Times New Roman"/>
                                <w:sz w:val="20"/>
                                <w:szCs w:val="20"/>
                                <w:lang w:val="en-US"/>
                              </w:rPr>
                            </w:pPr>
                            <w:r w:rsidRPr="00962D1D">
                              <w:rPr>
                                <w:rFonts w:ascii="Times New Roman" w:hAnsi="Times New Roman" w:cs="Times New Roman"/>
                                <w:sz w:val="20"/>
                                <w:szCs w:val="20"/>
                                <w:lang w:val="en-US"/>
                              </w:rPr>
                              <w:t>A power generator with premium quality service is a high-performance machine that reliably produces electricity, backed by excellent customer support. It offers dependable operation, durability, and efficiency, ensuring that users have a consistent power supply. Additionally, it comes with strong after-sales service, including easy access to maintenance, technical support, and warranty coverage, ensuring long-term satisfaction and peace of mind for the users.</w:t>
                            </w:r>
                            <w:r w:rsidR="00E126CD" w:rsidRPr="00962D1D">
                              <w:rPr>
                                <w:rFonts w:ascii="Times New Roman" w:hAnsi="Times New Roman" w:cs="Times New Roman"/>
                                <w:sz w:val="20"/>
                                <w:szCs w:val="20"/>
                                <w:lang w:val="en-US"/>
                              </w:rPr>
                              <w:t xml:space="preserve"> </w:t>
                            </w:r>
                          </w:p>
                          <w:p w14:paraId="1BFAB6CC" w14:textId="0495121B" w:rsidR="00923FC1" w:rsidRPr="00962D1D" w:rsidRDefault="00923FC1" w:rsidP="004B261F">
                            <w:pPr>
                              <w:spacing w:line="240" w:lineRule="auto"/>
                              <w:rPr>
                                <w:rFonts w:ascii="Times New Roman" w:hAnsi="Times New Roman" w:cs="Times New Roman"/>
                                <w:b/>
                                <w:bCs/>
                                <w:sz w:val="20"/>
                                <w:szCs w:val="20"/>
                                <w:lang w:val="en-US"/>
                              </w:rPr>
                            </w:pPr>
                            <w:r w:rsidRPr="00962D1D">
                              <w:rPr>
                                <w:rFonts w:ascii="Times New Roman" w:hAnsi="Times New Roman" w:cs="Times New Roman"/>
                                <w:b/>
                                <w:bCs/>
                                <w:sz w:val="20"/>
                                <w:szCs w:val="20"/>
                                <w:lang w:val="en-US"/>
                              </w:rPr>
                              <w:t xml:space="preserve">Power Generator with moderate service quality </w:t>
                            </w:r>
                          </w:p>
                          <w:p w14:paraId="77087EF0" w14:textId="3BDCD4DA" w:rsidR="00923FC1" w:rsidRPr="00962D1D" w:rsidRDefault="00923FC1">
                            <w:pPr>
                              <w:rPr>
                                <w:rFonts w:ascii="Times New Roman" w:hAnsi="Times New Roman" w:cs="Times New Roman"/>
                                <w:sz w:val="20"/>
                                <w:szCs w:val="20"/>
                                <w:lang w:val="en-US"/>
                              </w:rPr>
                            </w:pPr>
                            <w:r w:rsidRPr="00962D1D">
                              <w:rPr>
                                <w:rFonts w:ascii="Times New Roman" w:hAnsi="Times New Roman" w:cs="Times New Roman"/>
                                <w:sz w:val="20"/>
                                <w:szCs w:val="20"/>
                                <w:lang w:val="en-US"/>
                              </w:rPr>
                              <w:t>A power generator with moderate quality service is a reliable machine that produces electricity fairly well but may have some limitations in performance or features. A generator that runs reliably but might be a bit noisier or less fuel-efficient than top models. Customer support responds within a few days, providing adequate help. Maintenance and repairs are available but might require longer waiting times.</w:t>
                            </w:r>
                          </w:p>
                          <w:p w14:paraId="58DB42DB" w14:textId="72BB8C91" w:rsidR="004B261F" w:rsidRPr="00962D1D" w:rsidRDefault="004B261F" w:rsidP="004B261F">
                            <w:pPr>
                              <w:rPr>
                                <w:rFonts w:ascii="Times New Roman" w:hAnsi="Times New Roman" w:cs="Times New Roman"/>
                                <w:b/>
                                <w:bCs/>
                                <w:sz w:val="20"/>
                                <w:szCs w:val="20"/>
                                <w:lang w:val="en-US"/>
                              </w:rPr>
                            </w:pPr>
                            <w:r w:rsidRPr="00962D1D">
                              <w:rPr>
                                <w:rFonts w:ascii="Times New Roman" w:hAnsi="Times New Roman" w:cs="Times New Roman"/>
                                <w:b/>
                                <w:bCs/>
                                <w:sz w:val="20"/>
                                <w:szCs w:val="20"/>
                                <w:lang w:val="en-US"/>
                              </w:rPr>
                              <w:t xml:space="preserve">Power Generator with low service quality </w:t>
                            </w:r>
                          </w:p>
                          <w:p w14:paraId="38921FD0" w14:textId="0BA3975A" w:rsidR="004B261F" w:rsidRPr="00962D1D" w:rsidRDefault="004B261F" w:rsidP="004B261F">
                            <w:pPr>
                              <w:rPr>
                                <w:rFonts w:ascii="Times New Roman" w:hAnsi="Times New Roman" w:cs="Times New Roman"/>
                                <w:sz w:val="20"/>
                                <w:szCs w:val="20"/>
                                <w:lang w:val="en-US"/>
                              </w:rPr>
                            </w:pPr>
                            <w:r w:rsidRPr="00962D1D">
                              <w:rPr>
                                <w:rFonts w:ascii="Times New Roman" w:hAnsi="Times New Roman" w:cs="Times New Roman"/>
                                <w:sz w:val="20"/>
                                <w:szCs w:val="20"/>
                                <w:lang w:val="en-US"/>
                              </w:rPr>
                              <w:t>A power generator with low service quality may still produce electricity but often has more frequent performance issues or less durability. Customer support is minimal or poor, with long wait times, limited maintenance options, and inadequate technical assistance, making it harder to resolve problems and maintain the generator's functionality over time. Maintenance services are limited, with long delays and poor-quality repairs.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F45655E" id="_x0000_t202" coordsize="21600,21600" o:spt="202" path="m,l,21600r21600,l21600,xe">
                <v:stroke joinstyle="miter"/>
                <v:path gradientshapeok="t" o:connecttype="rect"/>
              </v:shapetype>
              <v:shape id="Text Box 15" o:spid="_x0000_s1026" type="#_x0000_t202" style="position:absolute;margin-left:0;margin-top:8.25pt;width:736.55pt;height:196.1pt;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" fillcolor="white [3201]" strokeweight=".5pt">
                <v:textbox>
                  <w:txbxContent>
                    <w:p w14:paraId="18282734" w14:textId="6333B951" w:rsidR="00923FC1" w:rsidRPr="00962D1D" w:rsidRDefault="00923FC1" w:rsidP="004B261F">
                      <w:pPr>
                        <w:spacing w:line="240" w:lineRule="auto"/>
                        <w:rPr>
                          <w:rFonts w:ascii="Times New Roman" w:hAnsi="Times New Roman" w:cs="Times New Roman"/>
                          <w:b/>
                          <w:bCs/>
                          <w:sz w:val="20"/>
                          <w:szCs w:val="20"/>
                          <w:lang w:val="en-US"/>
                        </w:rPr>
                      </w:pPr>
                      <w:r w:rsidRPr="00962D1D">
                        <w:rPr>
                          <w:rFonts w:ascii="Times New Roman" w:hAnsi="Times New Roman" w:cs="Times New Roman"/>
                          <w:b/>
                          <w:bCs/>
                          <w:sz w:val="20"/>
                          <w:szCs w:val="20"/>
                          <w:lang w:val="en-US"/>
                        </w:rPr>
                        <w:t>Power Generator with h</w:t>
                      </w:r>
                      <w:r w:rsidR="00E126CD" w:rsidRPr="00962D1D">
                        <w:rPr>
                          <w:rFonts w:ascii="Times New Roman" w:hAnsi="Times New Roman" w:cs="Times New Roman"/>
                          <w:b/>
                          <w:bCs/>
                          <w:sz w:val="20"/>
                          <w:szCs w:val="20"/>
                          <w:lang w:val="en-US"/>
                        </w:rPr>
                        <w:t xml:space="preserve">igh </w:t>
                      </w:r>
                      <w:r w:rsidRPr="00962D1D">
                        <w:rPr>
                          <w:rFonts w:ascii="Times New Roman" w:hAnsi="Times New Roman" w:cs="Times New Roman"/>
                          <w:b/>
                          <w:bCs/>
                          <w:sz w:val="20"/>
                          <w:szCs w:val="20"/>
                          <w:lang w:val="en-US"/>
                        </w:rPr>
                        <w:t>s</w:t>
                      </w:r>
                      <w:r w:rsidR="00E126CD" w:rsidRPr="00962D1D">
                        <w:rPr>
                          <w:rFonts w:ascii="Times New Roman" w:hAnsi="Times New Roman" w:cs="Times New Roman"/>
                          <w:b/>
                          <w:bCs/>
                          <w:sz w:val="20"/>
                          <w:szCs w:val="20"/>
                          <w:lang w:val="en-US"/>
                        </w:rPr>
                        <w:t xml:space="preserve">ervice </w:t>
                      </w:r>
                      <w:r w:rsidRPr="00962D1D">
                        <w:rPr>
                          <w:rFonts w:ascii="Times New Roman" w:hAnsi="Times New Roman" w:cs="Times New Roman"/>
                          <w:b/>
                          <w:bCs/>
                          <w:sz w:val="20"/>
                          <w:szCs w:val="20"/>
                          <w:lang w:val="en-US"/>
                        </w:rPr>
                        <w:t>q</w:t>
                      </w:r>
                      <w:r w:rsidR="00E126CD" w:rsidRPr="00962D1D">
                        <w:rPr>
                          <w:rFonts w:ascii="Times New Roman" w:hAnsi="Times New Roman" w:cs="Times New Roman"/>
                          <w:b/>
                          <w:bCs/>
                          <w:sz w:val="20"/>
                          <w:szCs w:val="20"/>
                          <w:lang w:val="en-US"/>
                        </w:rPr>
                        <w:t>uality</w:t>
                      </w:r>
                      <w:r w:rsidRPr="00962D1D">
                        <w:rPr>
                          <w:rFonts w:ascii="Times New Roman" w:hAnsi="Times New Roman" w:cs="Times New Roman"/>
                          <w:b/>
                          <w:bCs/>
                          <w:sz w:val="20"/>
                          <w:szCs w:val="20"/>
                          <w:lang w:val="en-US"/>
                        </w:rPr>
                        <w:t xml:space="preserve"> </w:t>
                      </w:r>
                    </w:p>
                    <w:p w14:paraId="71768C57" w14:textId="4F3E2171" w:rsidR="00E126CD" w:rsidRPr="00962D1D" w:rsidRDefault="00923FC1">
                      <w:pPr>
                        <w:rPr>
                          <w:rFonts w:ascii="Times New Roman" w:hAnsi="Times New Roman" w:cs="Times New Roman"/>
                          <w:sz w:val="20"/>
                          <w:szCs w:val="20"/>
                          <w:lang w:val="en-US"/>
                        </w:rPr>
                      </w:pPr>
                      <w:r w:rsidRPr="00962D1D">
                        <w:rPr>
                          <w:rFonts w:ascii="Times New Roman" w:hAnsi="Times New Roman" w:cs="Times New Roman"/>
                          <w:sz w:val="20"/>
                          <w:szCs w:val="20"/>
                          <w:lang w:val="en-US"/>
                        </w:rPr>
                        <w:t>A power generator with premium quality service is a high-performance machine that reliably produces electricity, backed by excellent customer support. It offers dependable operation, durability, and efficiency, ensuring that users have a consistent power supply. Additionally, it comes with strong after-sales service, including easy access to maintenance, technical support, and warranty coverage, ensuring long-term satisfaction and peace of mind for the users.</w:t>
                      </w:r>
                      <w:r w:rsidR="00E126CD" w:rsidRPr="00962D1D">
                        <w:rPr>
                          <w:rFonts w:ascii="Times New Roman" w:hAnsi="Times New Roman" w:cs="Times New Roman"/>
                          <w:sz w:val="20"/>
                          <w:szCs w:val="20"/>
                          <w:lang w:val="en-US"/>
                        </w:rPr>
                        <w:t xml:space="preserve"> </w:t>
                      </w:r>
                    </w:p>
                    <w:p w14:paraId="1BFAB6CC" w14:textId="0495121B" w:rsidR="00923FC1" w:rsidRPr="00962D1D" w:rsidRDefault="00923FC1" w:rsidP="004B261F">
                      <w:pPr>
                        <w:spacing w:line="240" w:lineRule="auto"/>
                        <w:rPr>
                          <w:rFonts w:ascii="Times New Roman" w:hAnsi="Times New Roman" w:cs="Times New Roman"/>
                          <w:b/>
                          <w:bCs/>
                          <w:sz w:val="20"/>
                          <w:szCs w:val="20"/>
                          <w:lang w:val="en-US"/>
                        </w:rPr>
                      </w:pPr>
                      <w:r w:rsidRPr="00962D1D">
                        <w:rPr>
                          <w:rFonts w:ascii="Times New Roman" w:hAnsi="Times New Roman" w:cs="Times New Roman"/>
                          <w:b/>
                          <w:bCs/>
                          <w:sz w:val="20"/>
                          <w:szCs w:val="20"/>
                          <w:lang w:val="en-US"/>
                        </w:rPr>
                        <w:t xml:space="preserve">Power Generator with </w:t>
                      </w:r>
                      <w:r w:rsidRPr="00962D1D">
                        <w:rPr>
                          <w:rFonts w:ascii="Times New Roman" w:hAnsi="Times New Roman" w:cs="Times New Roman"/>
                          <w:b/>
                          <w:bCs/>
                          <w:sz w:val="20"/>
                          <w:szCs w:val="20"/>
                          <w:lang w:val="en-US"/>
                        </w:rPr>
                        <w:t>moderate</w:t>
                      </w:r>
                      <w:r w:rsidRPr="00962D1D">
                        <w:rPr>
                          <w:rFonts w:ascii="Times New Roman" w:hAnsi="Times New Roman" w:cs="Times New Roman"/>
                          <w:b/>
                          <w:bCs/>
                          <w:sz w:val="20"/>
                          <w:szCs w:val="20"/>
                          <w:lang w:val="en-US"/>
                        </w:rPr>
                        <w:t xml:space="preserve"> service quality </w:t>
                      </w:r>
                    </w:p>
                    <w:p w14:paraId="77087EF0" w14:textId="3BDCD4DA" w:rsidR="00923FC1" w:rsidRPr="00962D1D" w:rsidRDefault="00923FC1">
                      <w:pPr>
                        <w:rPr>
                          <w:rFonts w:ascii="Times New Roman" w:hAnsi="Times New Roman" w:cs="Times New Roman"/>
                          <w:sz w:val="20"/>
                          <w:szCs w:val="20"/>
                          <w:lang w:val="en-US"/>
                        </w:rPr>
                      </w:pPr>
                      <w:r w:rsidRPr="00962D1D">
                        <w:rPr>
                          <w:rFonts w:ascii="Times New Roman" w:hAnsi="Times New Roman" w:cs="Times New Roman"/>
                          <w:sz w:val="20"/>
                          <w:szCs w:val="20"/>
                          <w:lang w:val="en-US"/>
                        </w:rPr>
                        <w:t>A power generator with moderate quality service is a reliable machine that produces electricity fairly well but may have some limitations in performance or features</w:t>
                      </w:r>
                      <w:r w:rsidRPr="00962D1D">
                        <w:rPr>
                          <w:rFonts w:ascii="Times New Roman" w:hAnsi="Times New Roman" w:cs="Times New Roman"/>
                          <w:sz w:val="20"/>
                          <w:szCs w:val="20"/>
                          <w:lang w:val="en-US"/>
                        </w:rPr>
                        <w:t xml:space="preserve">. </w:t>
                      </w:r>
                      <w:r w:rsidRPr="00962D1D">
                        <w:rPr>
                          <w:rFonts w:ascii="Times New Roman" w:hAnsi="Times New Roman" w:cs="Times New Roman"/>
                          <w:sz w:val="20"/>
                          <w:szCs w:val="20"/>
                          <w:lang w:val="en-US"/>
                        </w:rPr>
                        <w:t>A generator that runs reliably but might be a bit noisier or less fuel-efficient than top models.</w:t>
                      </w:r>
                      <w:r w:rsidRPr="00962D1D">
                        <w:rPr>
                          <w:rFonts w:ascii="Times New Roman" w:hAnsi="Times New Roman" w:cs="Times New Roman"/>
                          <w:sz w:val="20"/>
                          <w:szCs w:val="20"/>
                          <w:lang w:val="en-US"/>
                        </w:rPr>
                        <w:t xml:space="preserve"> </w:t>
                      </w:r>
                      <w:r w:rsidRPr="00962D1D">
                        <w:rPr>
                          <w:rFonts w:ascii="Times New Roman" w:hAnsi="Times New Roman" w:cs="Times New Roman"/>
                          <w:sz w:val="20"/>
                          <w:szCs w:val="20"/>
                          <w:lang w:val="en-US"/>
                        </w:rPr>
                        <w:t>Customer support responds within a few days, providing adequate help.</w:t>
                      </w:r>
                      <w:r w:rsidRPr="00962D1D">
                        <w:rPr>
                          <w:rFonts w:ascii="Times New Roman" w:hAnsi="Times New Roman" w:cs="Times New Roman"/>
                          <w:sz w:val="20"/>
                          <w:szCs w:val="20"/>
                          <w:lang w:val="en-US"/>
                        </w:rPr>
                        <w:t xml:space="preserve"> </w:t>
                      </w:r>
                      <w:r w:rsidRPr="00962D1D">
                        <w:rPr>
                          <w:rFonts w:ascii="Times New Roman" w:hAnsi="Times New Roman" w:cs="Times New Roman"/>
                          <w:sz w:val="20"/>
                          <w:szCs w:val="20"/>
                          <w:lang w:val="en-US"/>
                        </w:rPr>
                        <w:t>Maintenance and repairs are available but might require longer waiting times.</w:t>
                      </w:r>
                    </w:p>
                    <w:p w14:paraId="58DB42DB" w14:textId="72BB8C91" w:rsidR="004B261F" w:rsidRPr="00962D1D" w:rsidRDefault="004B261F" w:rsidP="004B261F">
                      <w:pPr>
                        <w:rPr>
                          <w:rFonts w:ascii="Times New Roman" w:hAnsi="Times New Roman" w:cs="Times New Roman"/>
                          <w:b/>
                          <w:bCs/>
                          <w:sz w:val="20"/>
                          <w:szCs w:val="20"/>
                          <w:lang w:val="en-US"/>
                        </w:rPr>
                      </w:pPr>
                      <w:r w:rsidRPr="00962D1D">
                        <w:rPr>
                          <w:rFonts w:ascii="Times New Roman" w:hAnsi="Times New Roman" w:cs="Times New Roman"/>
                          <w:b/>
                          <w:bCs/>
                          <w:sz w:val="20"/>
                          <w:szCs w:val="20"/>
                          <w:lang w:val="en-US"/>
                        </w:rPr>
                        <w:t xml:space="preserve">Power Generator with </w:t>
                      </w:r>
                      <w:r w:rsidRPr="00962D1D">
                        <w:rPr>
                          <w:rFonts w:ascii="Times New Roman" w:hAnsi="Times New Roman" w:cs="Times New Roman"/>
                          <w:b/>
                          <w:bCs/>
                          <w:sz w:val="20"/>
                          <w:szCs w:val="20"/>
                          <w:lang w:val="en-US"/>
                        </w:rPr>
                        <w:t>low</w:t>
                      </w:r>
                      <w:r w:rsidRPr="00962D1D">
                        <w:rPr>
                          <w:rFonts w:ascii="Times New Roman" w:hAnsi="Times New Roman" w:cs="Times New Roman"/>
                          <w:b/>
                          <w:bCs/>
                          <w:sz w:val="20"/>
                          <w:szCs w:val="20"/>
                          <w:lang w:val="en-US"/>
                        </w:rPr>
                        <w:t xml:space="preserve"> service quality </w:t>
                      </w:r>
                    </w:p>
                    <w:p w14:paraId="38921FD0" w14:textId="0BA3975A" w:rsidR="004B261F" w:rsidRPr="00962D1D" w:rsidRDefault="004B261F" w:rsidP="004B261F">
                      <w:pPr>
                        <w:rPr>
                          <w:rFonts w:ascii="Times New Roman" w:hAnsi="Times New Roman" w:cs="Times New Roman"/>
                          <w:sz w:val="20"/>
                          <w:szCs w:val="20"/>
                          <w:lang w:val="en-US"/>
                        </w:rPr>
                      </w:pPr>
                      <w:r w:rsidRPr="00962D1D">
                        <w:rPr>
                          <w:rFonts w:ascii="Times New Roman" w:hAnsi="Times New Roman" w:cs="Times New Roman"/>
                          <w:sz w:val="20"/>
                          <w:szCs w:val="20"/>
                          <w:lang w:val="en-US"/>
                        </w:rPr>
                        <w:t>A power generator with low service quality may still produce electricity but often has more frequent performance issues or less durability. Customer support is minimal or poor, with long wait times, limited maintenance options, and inadequate technical assistance, making it harder to resolve problems and maintain the generator's functionality over time.</w:t>
                      </w:r>
                      <w:r w:rsidRPr="00962D1D">
                        <w:rPr>
                          <w:rFonts w:ascii="Times New Roman" w:hAnsi="Times New Roman" w:cs="Times New Roman"/>
                          <w:sz w:val="20"/>
                          <w:szCs w:val="20"/>
                          <w:lang w:val="en-US"/>
                        </w:rPr>
                        <w:t xml:space="preserve"> </w:t>
                      </w:r>
                      <w:r w:rsidRPr="00962D1D">
                        <w:rPr>
                          <w:rFonts w:ascii="Times New Roman" w:hAnsi="Times New Roman" w:cs="Times New Roman"/>
                          <w:sz w:val="20"/>
                          <w:szCs w:val="20"/>
                          <w:lang w:val="en-US"/>
                        </w:rPr>
                        <w:t>Maintenance services are limited, with long delays and poor-quality repairs.</w:t>
                      </w:r>
                    </w:p>
                  </w:txbxContent>
                </v:textbox>
                <w10:wrap anchorx="margin"/>
              </v:shape>
            </w:pict>
          </mc:Fallback>
        </mc:AlternateContent>
      </w:r>
    </w:p>
    <w:p w14:paraId="6839514F" w14:textId="32CC832F" w:rsidR="00923FC1" w:rsidRDefault="00923FC1" w:rsidP="00E13C53">
      <w:pPr>
        <w:spacing w:line="240" w:lineRule="auto"/>
        <w:rPr>
          <w:rFonts w:asciiTheme="majorHAnsi" w:hAnsiTheme="majorHAnsi" w:cstheme="majorHAnsi"/>
          <w:b/>
          <w:bCs/>
        </w:rPr>
      </w:pPr>
    </w:p>
    <w:p w14:paraId="3795E8CA" w14:textId="77777777" w:rsidR="00923FC1" w:rsidRDefault="00923FC1" w:rsidP="00E13C53">
      <w:pPr>
        <w:spacing w:line="240" w:lineRule="auto"/>
        <w:rPr>
          <w:rFonts w:asciiTheme="majorHAnsi" w:hAnsiTheme="majorHAnsi" w:cstheme="majorHAnsi"/>
          <w:b/>
          <w:bCs/>
        </w:rPr>
      </w:pPr>
    </w:p>
    <w:p w14:paraId="48469389" w14:textId="77777777" w:rsidR="00923FC1" w:rsidRDefault="00923FC1" w:rsidP="00E13C53">
      <w:pPr>
        <w:spacing w:line="240" w:lineRule="auto"/>
        <w:rPr>
          <w:rFonts w:asciiTheme="majorHAnsi" w:hAnsiTheme="majorHAnsi" w:cstheme="majorHAnsi"/>
          <w:b/>
          <w:bCs/>
        </w:rPr>
      </w:pPr>
    </w:p>
    <w:p w14:paraId="141DC14A" w14:textId="77777777" w:rsidR="00923FC1" w:rsidRDefault="00923FC1" w:rsidP="00E13C53">
      <w:pPr>
        <w:spacing w:line="240" w:lineRule="auto"/>
        <w:rPr>
          <w:rFonts w:asciiTheme="majorHAnsi" w:hAnsiTheme="majorHAnsi" w:cstheme="majorHAnsi"/>
          <w:b/>
          <w:bCs/>
        </w:rPr>
      </w:pPr>
    </w:p>
    <w:p w14:paraId="3F044A08" w14:textId="77777777" w:rsidR="00923FC1" w:rsidRDefault="00923FC1" w:rsidP="00E13C53">
      <w:pPr>
        <w:spacing w:line="240" w:lineRule="auto"/>
        <w:rPr>
          <w:rFonts w:asciiTheme="majorHAnsi" w:hAnsiTheme="majorHAnsi" w:cstheme="majorHAnsi"/>
          <w:b/>
          <w:bCs/>
        </w:rPr>
      </w:pPr>
    </w:p>
    <w:p w14:paraId="5E319C65" w14:textId="77777777" w:rsidR="00923FC1" w:rsidRDefault="00923FC1" w:rsidP="00E13C53">
      <w:pPr>
        <w:spacing w:line="240" w:lineRule="auto"/>
        <w:rPr>
          <w:rFonts w:asciiTheme="majorHAnsi" w:hAnsiTheme="majorHAnsi" w:cstheme="majorHAnsi"/>
          <w:b/>
          <w:bCs/>
        </w:rPr>
      </w:pPr>
    </w:p>
    <w:p w14:paraId="18EC6BE0" w14:textId="77777777" w:rsidR="00923FC1" w:rsidRDefault="00923FC1" w:rsidP="00E13C53">
      <w:pPr>
        <w:spacing w:line="240" w:lineRule="auto"/>
        <w:rPr>
          <w:rFonts w:asciiTheme="majorHAnsi" w:hAnsiTheme="majorHAnsi" w:cstheme="majorHAnsi"/>
          <w:b/>
          <w:bCs/>
        </w:rPr>
      </w:pPr>
    </w:p>
    <w:p w14:paraId="4F2E2044" w14:textId="77777777" w:rsidR="00923FC1" w:rsidRDefault="00923FC1" w:rsidP="00E13C53">
      <w:pPr>
        <w:spacing w:line="240" w:lineRule="auto"/>
        <w:rPr>
          <w:rFonts w:asciiTheme="majorHAnsi" w:hAnsiTheme="majorHAnsi" w:cstheme="majorHAnsi"/>
          <w:b/>
          <w:bCs/>
        </w:rPr>
      </w:pPr>
    </w:p>
    <w:p w14:paraId="778E3FC2" w14:textId="77777777" w:rsidR="00923FC1" w:rsidRDefault="00923FC1" w:rsidP="00E13C53">
      <w:pPr>
        <w:spacing w:line="240" w:lineRule="auto"/>
        <w:rPr>
          <w:rFonts w:asciiTheme="majorHAnsi" w:hAnsiTheme="majorHAnsi" w:cstheme="majorHAnsi"/>
          <w:b/>
          <w:bCs/>
        </w:rPr>
      </w:pPr>
    </w:p>
    <w:p w14:paraId="0D8ACFA6" w14:textId="77777777" w:rsidR="00923FC1" w:rsidRDefault="00923FC1" w:rsidP="00E13C53">
      <w:pPr>
        <w:spacing w:line="240" w:lineRule="auto"/>
        <w:rPr>
          <w:rFonts w:asciiTheme="majorHAnsi" w:hAnsiTheme="majorHAnsi" w:cstheme="majorHAnsi"/>
          <w:b/>
          <w:bCs/>
        </w:rPr>
      </w:pPr>
    </w:p>
    <w:p w14:paraId="01CF18CE" w14:textId="20D11A1C" w:rsidR="00271E34" w:rsidRDefault="00271E34" w:rsidP="00E13C53">
      <w:pPr>
        <w:spacing w:line="240" w:lineRule="auto"/>
        <w:rPr>
          <w:rFonts w:asciiTheme="majorHAnsi" w:hAnsiTheme="majorHAnsi" w:cstheme="majorHAnsi"/>
          <w:b/>
          <w:bCs/>
        </w:rPr>
      </w:pPr>
      <w:r>
        <w:rPr>
          <w:rFonts w:asciiTheme="majorHAnsi" w:hAnsiTheme="majorHAnsi" w:cstheme="majorHAnsi"/>
          <w:b/>
          <w:bCs/>
        </w:rPr>
        <w:t>EXAMPLE</w:t>
      </w:r>
      <w:r w:rsidR="00E0741A">
        <w:rPr>
          <w:rFonts w:asciiTheme="majorHAnsi" w:hAnsiTheme="majorHAnsi" w:cstheme="majorHAnsi"/>
          <w:b/>
          <w:bCs/>
        </w:rPr>
        <w:t>S</w:t>
      </w:r>
      <w:r>
        <w:rPr>
          <w:rFonts w:asciiTheme="majorHAnsi" w:hAnsiTheme="majorHAnsi" w:cstheme="majorHAnsi"/>
          <w:b/>
          <w:bCs/>
        </w:rPr>
        <w:t xml:space="preserve"> OF SOLAR PANEL SYSTEM</w:t>
      </w:r>
    </w:p>
    <w:p w14:paraId="1F1C1386" w14:textId="333DAD65" w:rsidR="003B78F7" w:rsidRDefault="003B78F7" w:rsidP="003B78F7">
      <w:pPr>
        <w:pStyle w:val="NormalWeb"/>
      </w:pPr>
      <w:r>
        <w:rPr>
          <w:noProof/>
        </w:rPr>
        <w:drawing>
          <wp:anchor distT="0" distB="0" distL="114300" distR="114300" simplePos="0" relativeHeight="251669504" behindDoc="1" locked="0" layoutInCell="1" allowOverlap="1" wp14:anchorId="55D31D68" wp14:editId="6031BCF4">
            <wp:simplePos x="0" y="0"/>
            <wp:positionH relativeFrom="margin">
              <wp:align>right</wp:align>
            </wp:positionH>
            <wp:positionV relativeFrom="paragraph">
              <wp:posOffset>87630</wp:posOffset>
            </wp:positionV>
            <wp:extent cx="3034998" cy="2280975"/>
            <wp:effectExtent l="0" t="0" r="0" b="5080"/>
            <wp:wrapNone/>
            <wp:docPr id="213372609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11">
                      <a:extLst>
                        <a:ext uri="{28A0092B-C50C-407E-A947-70E740481C1C}">
                          <a14:useLocalDpi xmlns:a14="http://schemas.microsoft.com/office/drawing/2010/main" val="0"/>
                        </a:ext>
                      </a:extLst>
                    </a:blip>
                    <a:srcRect t="24511"/>
                    <a:stretch/>
                  </pic:blipFill>
                  <pic:spPr bwMode="auto">
                    <a:xfrm>
                      <a:off x="0" y="0"/>
                      <a:ext cx="3034998" cy="2280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44F42533" wp14:editId="5544E5CD">
            <wp:simplePos x="0" y="0"/>
            <wp:positionH relativeFrom="column">
              <wp:posOffset>3016990</wp:posOffset>
            </wp:positionH>
            <wp:positionV relativeFrom="paragraph">
              <wp:posOffset>87295</wp:posOffset>
            </wp:positionV>
            <wp:extent cx="2270760" cy="2270760"/>
            <wp:effectExtent l="0" t="0" r="0" b="0"/>
            <wp:wrapNone/>
            <wp:docPr id="10650267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0760" cy="2270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1896A40" wp14:editId="2A6D0707">
            <wp:extent cx="2270928" cy="2220595"/>
            <wp:effectExtent l="0" t="0" r="0" b="8255"/>
            <wp:docPr id="12900842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6920" cy="2265568"/>
                    </a:xfrm>
                    <a:prstGeom prst="rect">
                      <a:avLst/>
                    </a:prstGeom>
                    <a:noFill/>
                    <a:ln>
                      <a:noFill/>
                    </a:ln>
                  </pic:spPr>
                </pic:pic>
              </a:graphicData>
            </a:graphic>
          </wp:inline>
        </w:drawing>
      </w:r>
      <w:r w:rsidRPr="003B78F7">
        <w:t xml:space="preserve"> </w:t>
      </w:r>
    </w:p>
    <w:p w14:paraId="2B0FE38C" w14:textId="0703A40A" w:rsidR="00271E34" w:rsidRDefault="003B78F7" w:rsidP="00E13C53">
      <w:pPr>
        <w:spacing w:line="240" w:lineRule="auto"/>
        <w:rPr>
          <w:rFonts w:asciiTheme="majorHAnsi" w:hAnsiTheme="majorHAnsi" w:cstheme="majorHAnsi"/>
          <w:b/>
          <w:bCs/>
        </w:rPr>
      </w:pPr>
      <w:r>
        <w:rPr>
          <w:rFonts w:asciiTheme="majorHAnsi" w:eastAsia="Times New Roman" w:hAnsiTheme="majorHAnsi" w:cstheme="majorHAnsi"/>
          <w:color w:val="000000"/>
        </w:rPr>
        <w:t xml:space="preserve">        </w:t>
      </w:r>
      <w:r w:rsidR="00CC6ADB">
        <w:rPr>
          <w:rFonts w:asciiTheme="majorHAnsi" w:eastAsia="Times New Roman" w:hAnsiTheme="majorHAnsi" w:cstheme="majorHAnsi"/>
          <w:b/>
          <w:bCs/>
          <w:color w:val="000000"/>
        </w:rPr>
        <w:t xml:space="preserve"> Purchase </w:t>
      </w:r>
      <w:r w:rsidRPr="004B261F">
        <w:rPr>
          <w:rFonts w:asciiTheme="majorHAnsi" w:eastAsia="Times New Roman" w:hAnsiTheme="majorHAnsi" w:cstheme="majorHAnsi"/>
          <w:b/>
          <w:bCs/>
          <w:color w:val="000000"/>
        </w:rPr>
        <w:t xml:space="preserve">Price: GHS </w:t>
      </w:r>
      <w:r>
        <w:rPr>
          <w:rFonts w:asciiTheme="majorHAnsi" w:eastAsia="Times New Roman" w:hAnsiTheme="majorHAnsi" w:cstheme="majorHAnsi"/>
          <w:b/>
          <w:bCs/>
          <w:color w:val="000000"/>
        </w:rPr>
        <w:t>47</w:t>
      </w:r>
      <w:r w:rsidRPr="004B261F">
        <w:rPr>
          <w:rFonts w:asciiTheme="majorHAnsi" w:eastAsia="Times New Roman" w:hAnsiTheme="majorHAnsi" w:cstheme="majorHAnsi"/>
          <w:b/>
          <w:bCs/>
          <w:color w:val="000000"/>
        </w:rPr>
        <w:t>5</w:t>
      </w:r>
      <w:r>
        <w:rPr>
          <w:rFonts w:asciiTheme="majorHAnsi" w:eastAsia="Times New Roman" w:hAnsiTheme="majorHAnsi" w:cstheme="majorHAnsi"/>
          <w:color w:val="000000"/>
        </w:rPr>
        <w:t xml:space="preserve">                                     </w:t>
      </w:r>
      <w:r w:rsidR="00CC6ADB">
        <w:rPr>
          <w:rFonts w:asciiTheme="majorHAnsi" w:eastAsia="Times New Roman" w:hAnsiTheme="majorHAnsi" w:cstheme="majorHAnsi"/>
          <w:b/>
          <w:bCs/>
          <w:color w:val="000000"/>
        </w:rPr>
        <w:t xml:space="preserve">    </w:t>
      </w:r>
      <w:r w:rsidR="00CC6ADB">
        <w:rPr>
          <w:rFonts w:asciiTheme="majorHAnsi" w:eastAsia="Times New Roman" w:hAnsiTheme="majorHAnsi" w:cstheme="majorHAnsi"/>
          <w:b/>
          <w:bCs/>
          <w:color w:val="000000"/>
        </w:rPr>
        <w:t xml:space="preserve">          </w:t>
      </w:r>
      <w:r w:rsidR="00CC6ADB">
        <w:rPr>
          <w:rFonts w:asciiTheme="majorHAnsi" w:eastAsia="Times New Roman" w:hAnsiTheme="majorHAnsi" w:cstheme="majorHAnsi"/>
          <w:b/>
          <w:bCs/>
          <w:color w:val="000000"/>
        </w:rPr>
        <w:t xml:space="preserve">  Purchase</w:t>
      </w:r>
      <w:r>
        <w:rPr>
          <w:rFonts w:asciiTheme="majorHAnsi" w:eastAsia="Times New Roman" w:hAnsiTheme="majorHAnsi" w:cstheme="majorHAnsi"/>
          <w:color w:val="000000"/>
        </w:rPr>
        <w:t xml:space="preserve"> </w:t>
      </w:r>
      <w:r w:rsidRPr="004B261F">
        <w:rPr>
          <w:rFonts w:asciiTheme="majorHAnsi" w:eastAsia="Times New Roman" w:hAnsiTheme="majorHAnsi" w:cstheme="majorHAnsi"/>
          <w:b/>
          <w:bCs/>
          <w:color w:val="000000"/>
        </w:rPr>
        <w:t xml:space="preserve">Price: GHS </w:t>
      </w:r>
      <w:r>
        <w:rPr>
          <w:rFonts w:asciiTheme="majorHAnsi" w:eastAsia="Times New Roman" w:hAnsiTheme="majorHAnsi" w:cstheme="majorHAnsi"/>
          <w:b/>
          <w:bCs/>
          <w:color w:val="000000"/>
        </w:rPr>
        <w:t xml:space="preserve">625                                                              </w:t>
      </w:r>
      <w:r w:rsidR="00CC6ADB">
        <w:rPr>
          <w:rFonts w:asciiTheme="majorHAnsi" w:eastAsia="Times New Roman" w:hAnsiTheme="majorHAnsi" w:cstheme="majorHAnsi"/>
          <w:b/>
          <w:bCs/>
          <w:color w:val="000000"/>
        </w:rPr>
        <w:t xml:space="preserve">   Purchase</w:t>
      </w:r>
      <w:r>
        <w:rPr>
          <w:rFonts w:asciiTheme="majorHAnsi" w:eastAsia="Times New Roman" w:hAnsiTheme="majorHAnsi" w:cstheme="majorHAnsi"/>
          <w:b/>
          <w:bCs/>
          <w:color w:val="000000"/>
        </w:rPr>
        <w:t xml:space="preserve"> </w:t>
      </w:r>
      <w:r w:rsidRPr="004B261F">
        <w:rPr>
          <w:rFonts w:asciiTheme="majorHAnsi" w:eastAsia="Times New Roman" w:hAnsiTheme="majorHAnsi" w:cstheme="majorHAnsi"/>
          <w:b/>
          <w:bCs/>
          <w:color w:val="000000"/>
        </w:rPr>
        <w:t xml:space="preserve">Price: GHS </w:t>
      </w:r>
      <w:r>
        <w:rPr>
          <w:rFonts w:asciiTheme="majorHAnsi" w:eastAsia="Times New Roman" w:hAnsiTheme="majorHAnsi" w:cstheme="majorHAnsi"/>
          <w:b/>
          <w:bCs/>
          <w:color w:val="000000"/>
        </w:rPr>
        <w:t>7</w:t>
      </w:r>
      <w:r w:rsidRPr="004B261F">
        <w:rPr>
          <w:rFonts w:asciiTheme="majorHAnsi" w:eastAsia="Times New Roman" w:hAnsiTheme="majorHAnsi" w:cstheme="majorHAnsi"/>
          <w:b/>
          <w:bCs/>
          <w:color w:val="000000"/>
        </w:rPr>
        <w:t>75</w:t>
      </w:r>
    </w:p>
    <w:p w14:paraId="143A54DA" w14:textId="77777777" w:rsidR="00E126CD" w:rsidRDefault="00E126CD" w:rsidP="00E13C53">
      <w:pPr>
        <w:spacing w:line="240" w:lineRule="auto"/>
        <w:rPr>
          <w:rFonts w:asciiTheme="majorHAnsi" w:hAnsiTheme="majorHAnsi" w:cstheme="majorHAnsi"/>
          <w:b/>
          <w:bCs/>
        </w:rPr>
      </w:pPr>
    </w:p>
    <w:p w14:paraId="57EC498C" w14:textId="556BC6D7" w:rsidR="00E126CD" w:rsidRDefault="002A1AE6" w:rsidP="00E13C53">
      <w:pPr>
        <w:spacing w:line="240" w:lineRule="auto"/>
        <w:rPr>
          <w:rFonts w:asciiTheme="majorHAnsi" w:hAnsiTheme="majorHAnsi" w:cstheme="majorHAnsi"/>
          <w:b/>
          <w:bCs/>
        </w:rPr>
      </w:pPr>
      <w:r>
        <w:rPr>
          <w:rFonts w:asciiTheme="majorHAnsi" w:hAnsiTheme="majorHAnsi" w:cstheme="majorHAnsi"/>
          <w:b/>
          <w:bCs/>
          <w:noProof/>
        </w:rPr>
        <mc:AlternateContent>
          <mc:Choice Requires="wps">
            <w:drawing>
              <wp:anchor distT="0" distB="0" distL="114300" distR="114300" simplePos="0" relativeHeight="251664384" behindDoc="0" locked="0" layoutInCell="1" allowOverlap="1" wp14:anchorId="22B8087D" wp14:editId="092A69D9">
                <wp:simplePos x="0" y="0"/>
                <wp:positionH relativeFrom="margin">
                  <wp:posOffset>0</wp:posOffset>
                </wp:positionH>
                <wp:positionV relativeFrom="paragraph">
                  <wp:posOffset>-635</wp:posOffset>
                </wp:positionV>
                <wp:extent cx="9354207" cy="2490470"/>
                <wp:effectExtent l="0" t="0" r="18415" b="24130"/>
                <wp:wrapNone/>
                <wp:docPr id="350270952" name="Text Box 15"/>
                <wp:cNvGraphicFramePr/>
                <a:graphic xmlns:a="http://schemas.openxmlformats.org/drawingml/2006/main">
                  <a:graphicData uri="http://schemas.microsoft.com/office/word/2010/wordprocessingShape">
                    <wps:wsp>
                      <wps:cNvSpPr txBox="1"/>
                      <wps:spPr>
                        <a:xfrm>
                          <a:off x="0" y="0"/>
                          <a:ext cx="9354207" cy="2490470"/>
                        </a:xfrm>
                        <a:prstGeom prst="rect">
                          <a:avLst/>
                        </a:prstGeom>
                        <a:solidFill>
                          <a:schemeClr val="lt1"/>
                        </a:solidFill>
                        <a:ln w="6350">
                          <a:solidFill>
                            <a:prstClr val="black"/>
                          </a:solidFill>
                        </a:ln>
                      </wps:spPr>
                      <wps:txbx>
                        <w:txbxContent>
                          <w:p w14:paraId="686F742E" w14:textId="5C204CF8" w:rsidR="002A1AE6" w:rsidRPr="002A1AE6" w:rsidRDefault="003B78F7" w:rsidP="002A1AE6">
                            <w:pPr>
                              <w:pStyle w:val="NoSpacing"/>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Solar </w:t>
                            </w:r>
                            <w:proofErr w:type="spellStart"/>
                            <w:r>
                              <w:rPr>
                                <w:rFonts w:ascii="Times New Roman" w:hAnsi="Times New Roman" w:cs="Times New Roman"/>
                                <w:b/>
                                <w:bCs/>
                                <w:sz w:val="20"/>
                                <w:szCs w:val="20"/>
                                <w:lang w:val="en-US"/>
                              </w:rPr>
                              <w:t>pv</w:t>
                            </w:r>
                            <w:proofErr w:type="spellEnd"/>
                            <w:r>
                              <w:rPr>
                                <w:rFonts w:ascii="Times New Roman" w:hAnsi="Times New Roman" w:cs="Times New Roman"/>
                                <w:b/>
                                <w:bCs/>
                                <w:sz w:val="20"/>
                                <w:szCs w:val="20"/>
                                <w:lang w:val="en-US"/>
                              </w:rPr>
                              <w:t xml:space="preserve"> panel</w:t>
                            </w:r>
                            <w:r w:rsidR="002A1AE6" w:rsidRPr="002A1AE6">
                              <w:rPr>
                                <w:rFonts w:ascii="Times New Roman" w:hAnsi="Times New Roman" w:cs="Times New Roman"/>
                                <w:b/>
                                <w:bCs/>
                                <w:sz w:val="20"/>
                                <w:szCs w:val="20"/>
                                <w:lang w:val="en-US"/>
                              </w:rPr>
                              <w:t xml:space="preserve"> with high service quality </w:t>
                            </w:r>
                          </w:p>
                          <w:p w14:paraId="4B5241CD" w14:textId="659EE96F" w:rsidR="003B78F7" w:rsidRDefault="003B78F7" w:rsidP="002A1AE6">
                            <w:pPr>
                              <w:pStyle w:val="NoSpacing"/>
                              <w:rPr>
                                <w:rFonts w:ascii="Times New Roman" w:hAnsi="Times New Roman" w:cs="Times New Roman"/>
                                <w:sz w:val="20"/>
                                <w:szCs w:val="20"/>
                                <w:lang w:val="en-US"/>
                              </w:rPr>
                            </w:pPr>
                            <w:r w:rsidRPr="003B78F7">
                              <w:rPr>
                                <w:rFonts w:ascii="Times New Roman" w:hAnsi="Times New Roman" w:cs="Times New Roman"/>
                                <w:sz w:val="20"/>
                                <w:szCs w:val="20"/>
                                <w:lang w:val="en-US"/>
                              </w:rPr>
                              <w:t>The solar panels are high-quality and generate electricity efficiently, even in less-than-ideal conditions.</w:t>
                            </w:r>
                            <w:r>
                              <w:rPr>
                                <w:rFonts w:ascii="Times New Roman" w:hAnsi="Times New Roman" w:cs="Times New Roman"/>
                                <w:sz w:val="20"/>
                                <w:szCs w:val="20"/>
                                <w:lang w:val="en-US"/>
                              </w:rPr>
                              <w:t xml:space="preserve"> </w:t>
                            </w:r>
                            <w:r w:rsidRPr="003B78F7">
                              <w:rPr>
                                <w:rFonts w:ascii="Times New Roman" w:hAnsi="Times New Roman" w:cs="Times New Roman"/>
                                <w:sz w:val="20"/>
                                <w:szCs w:val="20"/>
                                <w:lang w:val="en-US"/>
                              </w:rPr>
                              <w:t>The company offers prompt, friendly, and knowledgeable customer service, ready to help with any questions or issues.</w:t>
                            </w:r>
                            <w:r>
                              <w:rPr>
                                <w:rFonts w:ascii="Times New Roman" w:hAnsi="Times New Roman" w:cs="Times New Roman"/>
                                <w:sz w:val="20"/>
                                <w:szCs w:val="20"/>
                                <w:lang w:val="en-US"/>
                              </w:rPr>
                              <w:t xml:space="preserve"> </w:t>
                            </w:r>
                            <w:r w:rsidRPr="003B78F7">
                              <w:rPr>
                                <w:rFonts w:ascii="Times New Roman" w:hAnsi="Times New Roman" w:cs="Times New Roman"/>
                                <w:sz w:val="20"/>
                                <w:szCs w:val="20"/>
                                <w:lang w:val="en-US"/>
                              </w:rPr>
                              <w:t>Regular maintenance checks are scheduled to ensure optimal performance, and any repairs needed are carried out quickly and effectively.</w:t>
                            </w:r>
                            <w:r>
                              <w:rPr>
                                <w:rFonts w:ascii="Times New Roman" w:hAnsi="Times New Roman" w:cs="Times New Roman"/>
                                <w:sz w:val="20"/>
                                <w:szCs w:val="20"/>
                                <w:lang w:val="en-US"/>
                              </w:rPr>
                              <w:t xml:space="preserve"> </w:t>
                            </w:r>
                            <w:r w:rsidRPr="003B78F7">
                              <w:rPr>
                                <w:rFonts w:ascii="Times New Roman" w:hAnsi="Times New Roman" w:cs="Times New Roman"/>
                                <w:sz w:val="20"/>
                                <w:szCs w:val="20"/>
                                <w:lang w:val="en-US"/>
                              </w:rPr>
                              <w:t>Professional installation is done correctly the first time, with clear instructions on how to use and monitor the system.</w:t>
                            </w:r>
                            <w:r>
                              <w:rPr>
                                <w:rFonts w:ascii="Times New Roman" w:hAnsi="Times New Roman" w:cs="Times New Roman"/>
                                <w:sz w:val="20"/>
                                <w:szCs w:val="20"/>
                                <w:lang w:val="en-US"/>
                              </w:rPr>
                              <w:t xml:space="preserve"> </w:t>
                            </w:r>
                            <w:r w:rsidRPr="003B78F7">
                              <w:rPr>
                                <w:rFonts w:ascii="Times New Roman" w:hAnsi="Times New Roman" w:cs="Times New Roman"/>
                                <w:sz w:val="20"/>
                                <w:szCs w:val="20"/>
                                <w:lang w:val="en-US"/>
                              </w:rPr>
                              <w:t>Users have access to detailed manuals and can call or chat online with technical support for quick assistance.</w:t>
                            </w:r>
                          </w:p>
                          <w:p w14:paraId="4CEEAFF6" w14:textId="77777777" w:rsidR="003B78F7" w:rsidRDefault="003B78F7" w:rsidP="002A1AE6">
                            <w:pPr>
                              <w:pStyle w:val="NoSpacing"/>
                              <w:rPr>
                                <w:rFonts w:ascii="Times New Roman" w:hAnsi="Times New Roman" w:cs="Times New Roman"/>
                                <w:sz w:val="20"/>
                                <w:szCs w:val="20"/>
                                <w:lang w:val="en-US"/>
                              </w:rPr>
                            </w:pPr>
                          </w:p>
                          <w:p w14:paraId="3711E595" w14:textId="2DB32712" w:rsidR="002A1AE6" w:rsidRPr="002A1AE6" w:rsidRDefault="003B78F7" w:rsidP="002A1AE6">
                            <w:pPr>
                              <w:pStyle w:val="NoSpacing"/>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Solar </w:t>
                            </w:r>
                            <w:proofErr w:type="spellStart"/>
                            <w:r>
                              <w:rPr>
                                <w:rFonts w:ascii="Times New Roman" w:hAnsi="Times New Roman" w:cs="Times New Roman"/>
                                <w:b/>
                                <w:bCs/>
                                <w:sz w:val="20"/>
                                <w:szCs w:val="20"/>
                                <w:lang w:val="en-US"/>
                              </w:rPr>
                              <w:t>pv</w:t>
                            </w:r>
                            <w:proofErr w:type="spellEnd"/>
                            <w:r>
                              <w:rPr>
                                <w:rFonts w:ascii="Times New Roman" w:hAnsi="Times New Roman" w:cs="Times New Roman"/>
                                <w:b/>
                                <w:bCs/>
                                <w:sz w:val="20"/>
                                <w:szCs w:val="20"/>
                                <w:lang w:val="en-US"/>
                              </w:rPr>
                              <w:t xml:space="preserve"> panel</w:t>
                            </w:r>
                            <w:r w:rsidR="002A1AE6" w:rsidRPr="002A1AE6">
                              <w:rPr>
                                <w:rFonts w:ascii="Times New Roman" w:hAnsi="Times New Roman" w:cs="Times New Roman"/>
                                <w:b/>
                                <w:bCs/>
                                <w:sz w:val="20"/>
                                <w:szCs w:val="20"/>
                                <w:lang w:val="en-US"/>
                              </w:rPr>
                              <w:t xml:space="preserve"> with moderate service quality </w:t>
                            </w:r>
                          </w:p>
                          <w:p w14:paraId="5F44D478" w14:textId="69411654" w:rsidR="00D11F55" w:rsidRPr="00D11F55" w:rsidRDefault="00D11F55" w:rsidP="00E0741A">
                            <w:pPr>
                              <w:pStyle w:val="NoSpacing"/>
                              <w:rPr>
                                <w:rFonts w:ascii="Times New Roman" w:hAnsi="Times New Roman" w:cs="Times New Roman"/>
                                <w:sz w:val="20"/>
                                <w:szCs w:val="20"/>
                                <w:lang w:val="en-US"/>
                              </w:rPr>
                            </w:pPr>
                            <w:r w:rsidRPr="00D11F55">
                              <w:rPr>
                                <w:rFonts w:ascii="Times New Roman" w:hAnsi="Times New Roman" w:cs="Times New Roman"/>
                                <w:sz w:val="20"/>
                                <w:szCs w:val="20"/>
                                <w:lang w:val="en-US"/>
                              </w:rPr>
                              <w:t>The solar panels work well and generate electricity efficiently, but may not perform optimally in all conditions.</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The company offers helpful customer service, but response times may vary and support may not always be as thorough.</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Regular maintenance is provided, but it might take longer to schedule and complete repairs.</w:t>
                            </w:r>
                            <w:r>
                              <w:rPr>
                                <w:rFonts w:ascii="Times New Roman" w:hAnsi="Times New Roman" w:cs="Times New Roman"/>
                                <w:sz w:val="20"/>
                                <w:szCs w:val="20"/>
                                <w:lang w:val="en-US"/>
                              </w:rPr>
                              <w:t xml:space="preserve"> T</w:t>
                            </w:r>
                            <w:r w:rsidRPr="00D11F55">
                              <w:rPr>
                                <w:rFonts w:ascii="Times New Roman" w:hAnsi="Times New Roman" w:cs="Times New Roman"/>
                                <w:sz w:val="20"/>
                                <w:szCs w:val="20"/>
                                <w:lang w:val="en-US"/>
                              </w:rPr>
                              <w:t>he system is installed properly, though the process may not be as smooth or as well-explained as with high service quality.</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Users have access to manuals and online resources, but getting in touch with technical support can be a bit slow.</w:t>
                            </w:r>
                          </w:p>
                          <w:p w14:paraId="17CE59B7" w14:textId="77777777" w:rsidR="00D11F55" w:rsidRDefault="00D11F55" w:rsidP="00E0741A">
                            <w:pPr>
                              <w:pStyle w:val="NoSpacing"/>
                              <w:rPr>
                                <w:rFonts w:ascii="Times New Roman" w:hAnsi="Times New Roman" w:cs="Times New Roman"/>
                                <w:b/>
                                <w:bCs/>
                                <w:sz w:val="20"/>
                                <w:szCs w:val="20"/>
                                <w:lang w:val="en-US"/>
                              </w:rPr>
                            </w:pPr>
                          </w:p>
                          <w:p w14:paraId="79EE0DFE" w14:textId="48577C35" w:rsidR="002A1AE6" w:rsidRPr="00E0741A" w:rsidRDefault="003B78F7" w:rsidP="00E0741A">
                            <w:pPr>
                              <w:pStyle w:val="NoSpacing"/>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Solar </w:t>
                            </w:r>
                            <w:proofErr w:type="spellStart"/>
                            <w:r>
                              <w:rPr>
                                <w:rFonts w:ascii="Times New Roman" w:hAnsi="Times New Roman" w:cs="Times New Roman"/>
                                <w:b/>
                                <w:bCs/>
                                <w:sz w:val="20"/>
                                <w:szCs w:val="20"/>
                                <w:lang w:val="en-US"/>
                              </w:rPr>
                              <w:t>pv</w:t>
                            </w:r>
                            <w:proofErr w:type="spellEnd"/>
                            <w:r>
                              <w:rPr>
                                <w:rFonts w:ascii="Times New Roman" w:hAnsi="Times New Roman" w:cs="Times New Roman"/>
                                <w:b/>
                                <w:bCs/>
                                <w:sz w:val="20"/>
                                <w:szCs w:val="20"/>
                                <w:lang w:val="en-US"/>
                              </w:rPr>
                              <w:t xml:space="preserve"> panel</w:t>
                            </w:r>
                            <w:r w:rsidR="002A1AE6" w:rsidRPr="00E0741A">
                              <w:rPr>
                                <w:rFonts w:ascii="Times New Roman" w:hAnsi="Times New Roman" w:cs="Times New Roman"/>
                                <w:b/>
                                <w:bCs/>
                                <w:sz w:val="20"/>
                                <w:szCs w:val="20"/>
                                <w:lang w:val="en-US"/>
                              </w:rPr>
                              <w:t xml:space="preserve"> with low service quality </w:t>
                            </w:r>
                          </w:p>
                          <w:p w14:paraId="3C9BBEFC" w14:textId="2C9BAF95" w:rsidR="002A1AE6" w:rsidRPr="00962D1D" w:rsidRDefault="00D11F55" w:rsidP="00E0741A">
                            <w:pPr>
                              <w:rPr>
                                <w:rFonts w:ascii="Times New Roman" w:hAnsi="Times New Roman" w:cs="Times New Roman"/>
                                <w:sz w:val="20"/>
                                <w:szCs w:val="20"/>
                                <w:lang w:val="en-US"/>
                              </w:rPr>
                            </w:pPr>
                            <w:r w:rsidRPr="00D11F55">
                              <w:rPr>
                                <w:rFonts w:ascii="Times New Roman" w:hAnsi="Times New Roman" w:cs="Times New Roman"/>
                                <w:sz w:val="20"/>
                                <w:szCs w:val="20"/>
                                <w:lang w:val="en-US"/>
                              </w:rPr>
                              <w:t>The solar panels may work but often have issues and may not be very efficient, especially in less-than-ideal conditions.</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The company’s customer service is hard to reach, slow to respond, and often unhelpful.</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Maintenance services are infrequent and slow; repairs take a long time to be completed and may not be thorough.</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The system is installed poorly, with potential issues like incorrect wiring, and installers provide little to no explanation or follow-up.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B8087D" id="_x0000_s1027" type="#_x0000_t202" style="position:absolute;margin-left:0;margin-top:-.05pt;width:736.55pt;height:196.1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" fillcolor="white [3201]" strokeweight=".5pt">
                <v:textbox>
                  <w:txbxContent>
                    <w:p w14:paraId="686F742E" w14:textId="5C204CF8" w:rsidR="002A1AE6" w:rsidRPr="002A1AE6" w:rsidRDefault="003B78F7" w:rsidP="002A1AE6">
                      <w:pPr>
                        <w:pStyle w:val="NoSpacing"/>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Solar </w:t>
                      </w:r>
                      <w:proofErr w:type="spellStart"/>
                      <w:r>
                        <w:rPr>
                          <w:rFonts w:ascii="Times New Roman" w:hAnsi="Times New Roman" w:cs="Times New Roman"/>
                          <w:b/>
                          <w:bCs/>
                          <w:sz w:val="20"/>
                          <w:szCs w:val="20"/>
                          <w:lang w:val="en-US"/>
                        </w:rPr>
                        <w:t>pv</w:t>
                      </w:r>
                      <w:proofErr w:type="spellEnd"/>
                      <w:r>
                        <w:rPr>
                          <w:rFonts w:ascii="Times New Roman" w:hAnsi="Times New Roman" w:cs="Times New Roman"/>
                          <w:b/>
                          <w:bCs/>
                          <w:sz w:val="20"/>
                          <w:szCs w:val="20"/>
                          <w:lang w:val="en-US"/>
                        </w:rPr>
                        <w:t xml:space="preserve"> panel</w:t>
                      </w:r>
                      <w:r w:rsidR="002A1AE6" w:rsidRPr="002A1AE6">
                        <w:rPr>
                          <w:rFonts w:ascii="Times New Roman" w:hAnsi="Times New Roman" w:cs="Times New Roman"/>
                          <w:b/>
                          <w:bCs/>
                          <w:sz w:val="20"/>
                          <w:szCs w:val="20"/>
                          <w:lang w:val="en-US"/>
                        </w:rPr>
                        <w:t xml:space="preserve"> </w:t>
                      </w:r>
                      <w:r w:rsidR="002A1AE6" w:rsidRPr="002A1AE6">
                        <w:rPr>
                          <w:rFonts w:ascii="Times New Roman" w:hAnsi="Times New Roman" w:cs="Times New Roman"/>
                          <w:b/>
                          <w:bCs/>
                          <w:sz w:val="20"/>
                          <w:szCs w:val="20"/>
                          <w:lang w:val="en-US"/>
                        </w:rPr>
                        <w:t xml:space="preserve">with high service quality </w:t>
                      </w:r>
                    </w:p>
                    <w:p w14:paraId="4B5241CD" w14:textId="659EE96F" w:rsidR="003B78F7" w:rsidRDefault="003B78F7" w:rsidP="002A1AE6">
                      <w:pPr>
                        <w:pStyle w:val="NoSpacing"/>
                        <w:rPr>
                          <w:rFonts w:ascii="Times New Roman" w:hAnsi="Times New Roman" w:cs="Times New Roman"/>
                          <w:sz w:val="20"/>
                          <w:szCs w:val="20"/>
                          <w:lang w:val="en-US"/>
                        </w:rPr>
                      </w:pPr>
                      <w:r w:rsidRPr="003B78F7">
                        <w:rPr>
                          <w:rFonts w:ascii="Times New Roman" w:hAnsi="Times New Roman" w:cs="Times New Roman"/>
                          <w:sz w:val="20"/>
                          <w:szCs w:val="20"/>
                          <w:lang w:val="en-US"/>
                        </w:rPr>
                        <w:t>The solar panels are high-quality and generate electricity efficiently, even in less-than-ideal conditions.</w:t>
                      </w:r>
                      <w:r>
                        <w:rPr>
                          <w:rFonts w:ascii="Times New Roman" w:hAnsi="Times New Roman" w:cs="Times New Roman"/>
                          <w:sz w:val="20"/>
                          <w:szCs w:val="20"/>
                          <w:lang w:val="en-US"/>
                        </w:rPr>
                        <w:t xml:space="preserve"> </w:t>
                      </w:r>
                      <w:r w:rsidRPr="003B78F7">
                        <w:rPr>
                          <w:rFonts w:ascii="Times New Roman" w:hAnsi="Times New Roman" w:cs="Times New Roman"/>
                          <w:sz w:val="20"/>
                          <w:szCs w:val="20"/>
                          <w:lang w:val="en-US"/>
                        </w:rPr>
                        <w:t>The company offers prompt, friendly, and knowledgeable customer service, ready to help with any questions or issues.</w:t>
                      </w:r>
                      <w:r>
                        <w:rPr>
                          <w:rFonts w:ascii="Times New Roman" w:hAnsi="Times New Roman" w:cs="Times New Roman"/>
                          <w:sz w:val="20"/>
                          <w:szCs w:val="20"/>
                          <w:lang w:val="en-US"/>
                        </w:rPr>
                        <w:t xml:space="preserve"> </w:t>
                      </w:r>
                      <w:r w:rsidRPr="003B78F7">
                        <w:rPr>
                          <w:rFonts w:ascii="Times New Roman" w:hAnsi="Times New Roman" w:cs="Times New Roman"/>
                          <w:sz w:val="20"/>
                          <w:szCs w:val="20"/>
                          <w:lang w:val="en-US"/>
                        </w:rPr>
                        <w:t>Regular maintenance checks are scheduled to ensure optimal performance, and any repairs needed are carried out quickly and effectively.</w:t>
                      </w:r>
                      <w:r>
                        <w:rPr>
                          <w:rFonts w:ascii="Times New Roman" w:hAnsi="Times New Roman" w:cs="Times New Roman"/>
                          <w:sz w:val="20"/>
                          <w:szCs w:val="20"/>
                          <w:lang w:val="en-US"/>
                        </w:rPr>
                        <w:t xml:space="preserve"> </w:t>
                      </w:r>
                      <w:r w:rsidRPr="003B78F7">
                        <w:rPr>
                          <w:rFonts w:ascii="Times New Roman" w:hAnsi="Times New Roman" w:cs="Times New Roman"/>
                          <w:sz w:val="20"/>
                          <w:szCs w:val="20"/>
                          <w:lang w:val="en-US"/>
                        </w:rPr>
                        <w:t>Professional installation is done correctly the first time, with clear instructions on how to use and monitor the system.</w:t>
                      </w:r>
                      <w:r>
                        <w:rPr>
                          <w:rFonts w:ascii="Times New Roman" w:hAnsi="Times New Roman" w:cs="Times New Roman"/>
                          <w:sz w:val="20"/>
                          <w:szCs w:val="20"/>
                          <w:lang w:val="en-US"/>
                        </w:rPr>
                        <w:t xml:space="preserve"> </w:t>
                      </w:r>
                      <w:r w:rsidRPr="003B78F7">
                        <w:rPr>
                          <w:rFonts w:ascii="Times New Roman" w:hAnsi="Times New Roman" w:cs="Times New Roman"/>
                          <w:sz w:val="20"/>
                          <w:szCs w:val="20"/>
                          <w:lang w:val="en-US"/>
                        </w:rPr>
                        <w:t>Users have access to detailed manuals and can call or chat online with technical support for quick assistance.</w:t>
                      </w:r>
                    </w:p>
                    <w:p w14:paraId="4CEEAFF6" w14:textId="77777777" w:rsidR="003B78F7" w:rsidRDefault="003B78F7" w:rsidP="002A1AE6">
                      <w:pPr>
                        <w:pStyle w:val="NoSpacing"/>
                        <w:rPr>
                          <w:rFonts w:ascii="Times New Roman" w:hAnsi="Times New Roman" w:cs="Times New Roman"/>
                          <w:sz w:val="20"/>
                          <w:szCs w:val="20"/>
                          <w:lang w:val="en-US"/>
                        </w:rPr>
                      </w:pPr>
                    </w:p>
                    <w:p w14:paraId="3711E595" w14:textId="2DB32712" w:rsidR="002A1AE6" w:rsidRPr="002A1AE6" w:rsidRDefault="003B78F7" w:rsidP="002A1AE6">
                      <w:pPr>
                        <w:pStyle w:val="NoSpacing"/>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Solar </w:t>
                      </w:r>
                      <w:proofErr w:type="spellStart"/>
                      <w:r>
                        <w:rPr>
                          <w:rFonts w:ascii="Times New Roman" w:hAnsi="Times New Roman" w:cs="Times New Roman"/>
                          <w:b/>
                          <w:bCs/>
                          <w:sz w:val="20"/>
                          <w:szCs w:val="20"/>
                          <w:lang w:val="en-US"/>
                        </w:rPr>
                        <w:t>pv</w:t>
                      </w:r>
                      <w:proofErr w:type="spellEnd"/>
                      <w:r>
                        <w:rPr>
                          <w:rFonts w:ascii="Times New Roman" w:hAnsi="Times New Roman" w:cs="Times New Roman"/>
                          <w:b/>
                          <w:bCs/>
                          <w:sz w:val="20"/>
                          <w:szCs w:val="20"/>
                          <w:lang w:val="en-US"/>
                        </w:rPr>
                        <w:t xml:space="preserve"> panel</w:t>
                      </w:r>
                      <w:r w:rsidR="002A1AE6" w:rsidRPr="002A1AE6">
                        <w:rPr>
                          <w:rFonts w:ascii="Times New Roman" w:hAnsi="Times New Roman" w:cs="Times New Roman"/>
                          <w:b/>
                          <w:bCs/>
                          <w:sz w:val="20"/>
                          <w:szCs w:val="20"/>
                          <w:lang w:val="en-US"/>
                        </w:rPr>
                        <w:t xml:space="preserve"> with moderate service quality </w:t>
                      </w:r>
                    </w:p>
                    <w:p w14:paraId="5F44D478" w14:textId="69411654" w:rsidR="00D11F55" w:rsidRPr="00D11F55" w:rsidRDefault="00D11F55" w:rsidP="00E0741A">
                      <w:pPr>
                        <w:pStyle w:val="NoSpacing"/>
                        <w:rPr>
                          <w:rFonts w:ascii="Times New Roman" w:hAnsi="Times New Roman" w:cs="Times New Roman"/>
                          <w:sz w:val="20"/>
                          <w:szCs w:val="20"/>
                          <w:lang w:val="en-US"/>
                        </w:rPr>
                      </w:pPr>
                      <w:r w:rsidRPr="00D11F55">
                        <w:rPr>
                          <w:rFonts w:ascii="Times New Roman" w:hAnsi="Times New Roman" w:cs="Times New Roman"/>
                          <w:sz w:val="20"/>
                          <w:szCs w:val="20"/>
                          <w:lang w:val="en-US"/>
                        </w:rPr>
                        <w:t>The solar panels work well and generate electricity efficiently, but may not perform optimally in all conditions.</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The company offers helpful customer service, but response times may vary and support may not always be as thorough.</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Regular maintenance is provided, but it might take longer to schedule and complete repairs.</w:t>
                      </w:r>
                      <w:r>
                        <w:rPr>
                          <w:rFonts w:ascii="Times New Roman" w:hAnsi="Times New Roman" w:cs="Times New Roman"/>
                          <w:sz w:val="20"/>
                          <w:szCs w:val="20"/>
                          <w:lang w:val="en-US"/>
                        </w:rPr>
                        <w:t xml:space="preserve"> T</w:t>
                      </w:r>
                      <w:r w:rsidRPr="00D11F55">
                        <w:rPr>
                          <w:rFonts w:ascii="Times New Roman" w:hAnsi="Times New Roman" w:cs="Times New Roman"/>
                          <w:sz w:val="20"/>
                          <w:szCs w:val="20"/>
                          <w:lang w:val="en-US"/>
                        </w:rPr>
                        <w:t>he system is installed properly, though the process may not be as smooth or as well-explained as with high service quality.</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Users have access to manuals and online resources, but getting in touch with technical support can be a bit slow.</w:t>
                      </w:r>
                    </w:p>
                    <w:p w14:paraId="17CE59B7" w14:textId="77777777" w:rsidR="00D11F55" w:rsidRDefault="00D11F55" w:rsidP="00E0741A">
                      <w:pPr>
                        <w:pStyle w:val="NoSpacing"/>
                        <w:rPr>
                          <w:rFonts w:ascii="Times New Roman" w:hAnsi="Times New Roman" w:cs="Times New Roman"/>
                          <w:b/>
                          <w:bCs/>
                          <w:sz w:val="20"/>
                          <w:szCs w:val="20"/>
                          <w:lang w:val="en-US"/>
                        </w:rPr>
                      </w:pPr>
                    </w:p>
                    <w:p w14:paraId="79EE0DFE" w14:textId="48577C35" w:rsidR="002A1AE6" w:rsidRPr="00E0741A" w:rsidRDefault="003B78F7" w:rsidP="00E0741A">
                      <w:pPr>
                        <w:pStyle w:val="NoSpacing"/>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Solar </w:t>
                      </w:r>
                      <w:proofErr w:type="spellStart"/>
                      <w:r>
                        <w:rPr>
                          <w:rFonts w:ascii="Times New Roman" w:hAnsi="Times New Roman" w:cs="Times New Roman"/>
                          <w:b/>
                          <w:bCs/>
                          <w:sz w:val="20"/>
                          <w:szCs w:val="20"/>
                          <w:lang w:val="en-US"/>
                        </w:rPr>
                        <w:t>pv</w:t>
                      </w:r>
                      <w:proofErr w:type="spellEnd"/>
                      <w:r>
                        <w:rPr>
                          <w:rFonts w:ascii="Times New Roman" w:hAnsi="Times New Roman" w:cs="Times New Roman"/>
                          <w:b/>
                          <w:bCs/>
                          <w:sz w:val="20"/>
                          <w:szCs w:val="20"/>
                          <w:lang w:val="en-US"/>
                        </w:rPr>
                        <w:t xml:space="preserve"> panel</w:t>
                      </w:r>
                      <w:r w:rsidR="002A1AE6" w:rsidRPr="00E0741A">
                        <w:rPr>
                          <w:rFonts w:ascii="Times New Roman" w:hAnsi="Times New Roman" w:cs="Times New Roman"/>
                          <w:b/>
                          <w:bCs/>
                          <w:sz w:val="20"/>
                          <w:szCs w:val="20"/>
                          <w:lang w:val="en-US"/>
                        </w:rPr>
                        <w:t xml:space="preserve"> with low service quality </w:t>
                      </w:r>
                    </w:p>
                    <w:p w14:paraId="3C9BBEFC" w14:textId="2C9BAF95" w:rsidR="002A1AE6" w:rsidRPr="00962D1D" w:rsidRDefault="00D11F55" w:rsidP="00E0741A">
                      <w:pPr>
                        <w:rPr>
                          <w:rFonts w:ascii="Times New Roman" w:hAnsi="Times New Roman" w:cs="Times New Roman"/>
                          <w:sz w:val="20"/>
                          <w:szCs w:val="20"/>
                          <w:lang w:val="en-US"/>
                        </w:rPr>
                      </w:pPr>
                      <w:r w:rsidRPr="00D11F55">
                        <w:rPr>
                          <w:rFonts w:ascii="Times New Roman" w:hAnsi="Times New Roman" w:cs="Times New Roman"/>
                          <w:sz w:val="20"/>
                          <w:szCs w:val="20"/>
                          <w:lang w:val="en-US"/>
                        </w:rPr>
                        <w:t>The solar panels may work but often have issues and may not be very efficient, especially in less-than-ideal conditions.</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The company’s customer service is hard to reach, slow to respond, and often unhelpful.</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Maintenance services are infrequent and slow; repairs take a long time to be completed and may not be thorough.</w:t>
                      </w:r>
                      <w:r>
                        <w:rPr>
                          <w:rFonts w:ascii="Times New Roman" w:hAnsi="Times New Roman" w:cs="Times New Roman"/>
                          <w:sz w:val="20"/>
                          <w:szCs w:val="20"/>
                          <w:lang w:val="en-US"/>
                        </w:rPr>
                        <w:t xml:space="preserve"> </w:t>
                      </w:r>
                      <w:r w:rsidRPr="00D11F55">
                        <w:rPr>
                          <w:rFonts w:ascii="Times New Roman" w:hAnsi="Times New Roman" w:cs="Times New Roman"/>
                          <w:sz w:val="20"/>
                          <w:szCs w:val="20"/>
                          <w:lang w:val="en-US"/>
                        </w:rPr>
                        <w:t>The system is installed poorly, with potential issues like incorrect wiring, and installers provide little to no explanation or follow-up.</w:t>
                      </w:r>
                    </w:p>
                  </w:txbxContent>
                </v:textbox>
                <w10:wrap anchorx="margin"/>
              </v:shape>
            </w:pict>
          </mc:Fallback>
        </mc:AlternateContent>
      </w:r>
    </w:p>
    <w:p w14:paraId="6DE498D9" w14:textId="77777777" w:rsidR="002A1AE6" w:rsidRDefault="002A1AE6" w:rsidP="00E13C53">
      <w:pPr>
        <w:spacing w:line="240" w:lineRule="auto"/>
        <w:rPr>
          <w:rFonts w:asciiTheme="majorHAnsi" w:hAnsiTheme="majorHAnsi" w:cstheme="majorHAnsi"/>
          <w:b/>
          <w:bCs/>
        </w:rPr>
      </w:pPr>
    </w:p>
    <w:p w14:paraId="3139B1BE" w14:textId="77777777" w:rsidR="002A1AE6" w:rsidRDefault="002A1AE6" w:rsidP="00E13C53">
      <w:pPr>
        <w:spacing w:line="240" w:lineRule="auto"/>
        <w:rPr>
          <w:rFonts w:asciiTheme="majorHAnsi" w:hAnsiTheme="majorHAnsi" w:cstheme="majorHAnsi"/>
          <w:b/>
          <w:bCs/>
        </w:rPr>
      </w:pPr>
    </w:p>
    <w:p w14:paraId="69472817" w14:textId="77777777" w:rsidR="002A1AE6" w:rsidRDefault="002A1AE6" w:rsidP="00E13C53">
      <w:pPr>
        <w:spacing w:line="240" w:lineRule="auto"/>
        <w:rPr>
          <w:rFonts w:asciiTheme="majorHAnsi" w:hAnsiTheme="majorHAnsi" w:cstheme="majorHAnsi"/>
          <w:b/>
          <w:bCs/>
        </w:rPr>
      </w:pPr>
    </w:p>
    <w:p w14:paraId="6A3A53F2" w14:textId="77777777" w:rsidR="002A1AE6" w:rsidRDefault="002A1AE6" w:rsidP="00E13C53">
      <w:pPr>
        <w:spacing w:line="240" w:lineRule="auto"/>
        <w:rPr>
          <w:rFonts w:asciiTheme="majorHAnsi" w:hAnsiTheme="majorHAnsi" w:cstheme="majorHAnsi"/>
          <w:b/>
          <w:bCs/>
        </w:rPr>
      </w:pPr>
    </w:p>
    <w:p w14:paraId="2FAE34BF" w14:textId="77777777" w:rsidR="002A1AE6" w:rsidRDefault="002A1AE6" w:rsidP="00E13C53">
      <w:pPr>
        <w:spacing w:line="240" w:lineRule="auto"/>
        <w:rPr>
          <w:rFonts w:asciiTheme="majorHAnsi" w:hAnsiTheme="majorHAnsi" w:cstheme="majorHAnsi"/>
          <w:b/>
          <w:bCs/>
        </w:rPr>
      </w:pPr>
    </w:p>
    <w:p w14:paraId="752B3B13" w14:textId="77777777" w:rsidR="002A1AE6" w:rsidRDefault="002A1AE6" w:rsidP="00E13C53">
      <w:pPr>
        <w:spacing w:line="240" w:lineRule="auto"/>
        <w:rPr>
          <w:rFonts w:asciiTheme="majorHAnsi" w:hAnsiTheme="majorHAnsi" w:cstheme="majorHAnsi"/>
          <w:b/>
          <w:bCs/>
        </w:rPr>
      </w:pPr>
    </w:p>
    <w:p w14:paraId="3489B399" w14:textId="77777777" w:rsidR="002A1AE6" w:rsidRDefault="002A1AE6" w:rsidP="00E13C53">
      <w:pPr>
        <w:spacing w:line="240" w:lineRule="auto"/>
        <w:rPr>
          <w:rFonts w:asciiTheme="majorHAnsi" w:hAnsiTheme="majorHAnsi" w:cstheme="majorHAnsi"/>
          <w:b/>
          <w:bCs/>
        </w:rPr>
      </w:pPr>
    </w:p>
    <w:p w14:paraId="2C2B2EF0" w14:textId="77777777" w:rsidR="00E126CD" w:rsidRDefault="00E126CD" w:rsidP="00E13C53">
      <w:pPr>
        <w:spacing w:line="240" w:lineRule="auto"/>
        <w:rPr>
          <w:rFonts w:asciiTheme="majorHAnsi" w:hAnsiTheme="majorHAnsi" w:cstheme="majorHAnsi"/>
          <w:b/>
          <w:bCs/>
        </w:rPr>
      </w:pPr>
    </w:p>
    <w:p w14:paraId="34705A4A" w14:textId="77777777" w:rsidR="00D11F55" w:rsidRDefault="00D11F55" w:rsidP="00E13C53">
      <w:pPr>
        <w:spacing w:line="240" w:lineRule="auto"/>
        <w:rPr>
          <w:rFonts w:asciiTheme="majorHAnsi" w:hAnsiTheme="majorHAnsi" w:cstheme="majorHAnsi"/>
          <w:b/>
          <w:bCs/>
        </w:rPr>
      </w:pPr>
    </w:p>
    <w:p w14:paraId="415D9055" w14:textId="77777777" w:rsidR="00D11F55" w:rsidRDefault="00D11F55" w:rsidP="00E13C53">
      <w:pPr>
        <w:spacing w:line="240" w:lineRule="auto"/>
        <w:rPr>
          <w:rFonts w:asciiTheme="majorHAnsi" w:hAnsiTheme="majorHAnsi" w:cstheme="majorHAnsi"/>
          <w:b/>
          <w:bCs/>
        </w:rPr>
      </w:pPr>
    </w:p>
    <w:p w14:paraId="581CA85E" w14:textId="5544898C" w:rsidR="00271E34" w:rsidRDefault="00271E34" w:rsidP="00E13C53">
      <w:pPr>
        <w:spacing w:line="240" w:lineRule="auto"/>
        <w:rPr>
          <w:rFonts w:asciiTheme="majorHAnsi" w:hAnsiTheme="majorHAnsi" w:cstheme="majorHAnsi"/>
          <w:b/>
          <w:bCs/>
        </w:rPr>
      </w:pPr>
      <w:r>
        <w:rPr>
          <w:rFonts w:asciiTheme="majorHAnsi" w:hAnsiTheme="majorHAnsi" w:cstheme="majorHAnsi"/>
          <w:b/>
          <w:bCs/>
        </w:rPr>
        <w:t>EXAMPLE</w:t>
      </w:r>
      <w:r w:rsidR="00E0741A">
        <w:rPr>
          <w:rFonts w:asciiTheme="majorHAnsi" w:hAnsiTheme="majorHAnsi" w:cstheme="majorHAnsi"/>
          <w:b/>
          <w:bCs/>
        </w:rPr>
        <w:t>S</w:t>
      </w:r>
      <w:r>
        <w:rPr>
          <w:rFonts w:asciiTheme="majorHAnsi" w:hAnsiTheme="majorHAnsi" w:cstheme="majorHAnsi"/>
          <w:b/>
          <w:bCs/>
        </w:rPr>
        <w:t xml:space="preserve"> OF A BIOMASS ENERGY</w:t>
      </w:r>
    </w:p>
    <w:p w14:paraId="1D059913" w14:textId="4B5CA179" w:rsidR="00271E34" w:rsidRDefault="009E7412" w:rsidP="00271E34">
      <w:pPr>
        <w:pStyle w:val="NormalWeb"/>
      </w:pPr>
      <w:r>
        <w:rPr>
          <w:noProof/>
        </w:rPr>
        <w:drawing>
          <wp:anchor distT="0" distB="0" distL="114300" distR="114300" simplePos="0" relativeHeight="251667456" behindDoc="1" locked="0" layoutInCell="1" allowOverlap="1" wp14:anchorId="36A99FFD" wp14:editId="712F863E">
            <wp:simplePos x="0" y="0"/>
            <wp:positionH relativeFrom="margin">
              <wp:posOffset>6434336</wp:posOffset>
            </wp:positionH>
            <wp:positionV relativeFrom="paragraph">
              <wp:posOffset>88536</wp:posOffset>
            </wp:positionV>
            <wp:extent cx="2803490" cy="2145979"/>
            <wp:effectExtent l="0" t="0" r="0" b="6985"/>
            <wp:wrapNone/>
            <wp:docPr id="145311615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rotWithShape="1">
                    <a:blip r:embed="rId14">
                      <a:extLst>
                        <a:ext uri="{28A0092B-C50C-407E-A947-70E740481C1C}">
                          <a14:useLocalDpi xmlns:a14="http://schemas.microsoft.com/office/drawing/2010/main" val="0"/>
                        </a:ext>
                      </a:extLst>
                    </a:blip>
                    <a:srcRect t="17374" r="-28" b="19259"/>
                    <a:stretch/>
                  </pic:blipFill>
                  <pic:spPr bwMode="auto">
                    <a:xfrm>
                      <a:off x="0" y="0"/>
                      <a:ext cx="2813917" cy="21539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546377A" wp14:editId="2F087B4F">
            <wp:simplePos x="0" y="0"/>
            <wp:positionH relativeFrom="page">
              <wp:posOffset>3878664</wp:posOffset>
            </wp:positionH>
            <wp:positionV relativeFrom="paragraph">
              <wp:posOffset>88537</wp:posOffset>
            </wp:positionV>
            <wp:extent cx="2632668" cy="2162022"/>
            <wp:effectExtent l="0" t="0" r="0" b="0"/>
            <wp:wrapNone/>
            <wp:docPr id="18377556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5">
                      <a:extLst>
                        <a:ext uri="{28A0092B-C50C-407E-A947-70E740481C1C}">
                          <a14:useLocalDpi xmlns:a14="http://schemas.microsoft.com/office/drawing/2010/main" val="0"/>
                        </a:ext>
                      </a:extLst>
                    </a:blip>
                    <a:srcRect l="18239" r="17925"/>
                    <a:stretch/>
                  </pic:blipFill>
                  <pic:spPr bwMode="auto">
                    <a:xfrm>
                      <a:off x="0" y="0"/>
                      <a:ext cx="2641113" cy="21689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96B8622" wp14:editId="3BCD1B79">
            <wp:simplePos x="0" y="0"/>
            <wp:positionH relativeFrom="column">
              <wp:posOffset>-6656</wp:posOffset>
            </wp:positionH>
            <wp:positionV relativeFrom="paragraph">
              <wp:posOffset>78489</wp:posOffset>
            </wp:positionV>
            <wp:extent cx="2266458" cy="2120202"/>
            <wp:effectExtent l="0" t="0" r="635" b="0"/>
            <wp:wrapNone/>
            <wp:docPr id="14231849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0729" cy="21241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240FE9" w14:textId="7F647512" w:rsidR="00271E34" w:rsidRDefault="00271E34" w:rsidP="00E13C53">
      <w:pPr>
        <w:spacing w:line="240" w:lineRule="auto"/>
        <w:rPr>
          <w:rFonts w:asciiTheme="majorHAnsi" w:hAnsiTheme="majorHAnsi" w:cstheme="majorHAnsi"/>
          <w:b/>
          <w:bCs/>
        </w:rPr>
      </w:pPr>
    </w:p>
    <w:p w14:paraId="33CBF2FD" w14:textId="77777777" w:rsidR="00271E34" w:rsidRDefault="00271E34" w:rsidP="00E13C53">
      <w:pPr>
        <w:spacing w:line="240" w:lineRule="auto"/>
        <w:rPr>
          <w:rFonts w:asciiTheme="majorHAnsi" w:hAnsiTheme="majorHAnsi" w:cstheme="majorHAnsi"/>
          <w:b/>
          <w:bCs/>
        </w:rPr>
      </w:pPr>
    </w:p>
    <w:p w14:paraId="0FF6ABFB" w14:textId="77777777" w:rsidR="00A62660" w:rsidRDefault="00A62660" w:rsidP="00E13C53">
      <w:pPr>
        <w:spacing w:line="240" w:lineRule="auto"/>
        <w:rPr>
          <w:rFonts w:asciiTheme="majorHAnsi" w:hAnsiTheme="majorHAnsi" w:cstheme="majorHAnsi"/>
          <w:b/>
          <w:bCs/>
        </w:rPr>
      </w:pPr>
    </w:p>
    <w:p w14:paraId="1D8CF6F9" w14:textId="77777777" w:rsidR="00A62660" w:rsidRDefault="00A62660" w:rsidP="00E13C53">
      <w:pPr>
        <w:spacing w:line="240" w:lineRule="auto"/>
        <w:rPr>
          <w:rFonts w:asciiTheme="majorHAnsi" w:hAnsiTheme="majorHAnsi" w:cstheme="majorHAnsi"/>
          <w:b/>
          <w:bCs/>
        </w:rPr>
      </w:pPr>
    </w:p>
    <w:p w14:paraId="3B20FC94" w14:textId="77777777" w:rsidR="00A62660" w:rsidRDefault="00A62660" w:rsidP="00E13C53">
      <w:pPr>
        <w:spacing w:line="240" w:lineRule="auto"/>
        <w:rPr>
          <w:rFonts w:asciiTheme="majorHAnsi" w:hAnsiTheme="majorHAnsi" w:cstheme="majorHAnsi"/>
          <w:b/>
          <w:bCs/>
        </w:rPr>
      </w:pPr>
    </w:p>
    <w:p w14:paraId="74C27403" w14:textId="77777777" w:rsidR="00A62660" w:rsidRDefault="00A62660" w:rsidP="00E13C53">
      <w:pPr>
        <w:spacing w:line="240" w:lineRule="auto"/>
        <w:rPr>
          <w:rFonts w:asciiTheme="majorHAnsi" w:hAnsiTheme="majorHAnsi" w:cstheme="majorHAnsi"/>
          <w:b/>
          <w:bCs/>
        </w:rPr>
      </w:pPr>
    </w:p>
    <w:p w14:paraId="358373D3" w14:textId="50FF35B5" w:rsidR="00A62660" w:rsidRDefault="00A62660" w:rsidP="00E13C53">
      <w:pPr>
        <w:spacing w:line="240" w:lineRule="auto"/>
        <w:rPr>
          <w:rFonts w:asciiTheme="majorHAnsi" w:hAnsiTheme="majorHAnsi" w:cstheme="majorHAnsi"/>
          <w:b/>
          <w:bCs/>
        </w:rPr>
      </w:pPr>
    </w:p>
    <w:p w14:paraId="6D5F628B" w14:textId="14D39A68" w:rsidR="00A62660" w:rsidRDefault="00E0741A" w:rsidP="00E13C53">
      <w:pPr>
        <w:spacing w:line="240" w:lineRule="auto"/>
        <w:rPr>
          <w:rFonts w:asciiTheme="majorHAnsi" w:hAnsiTheme="majorHAnsi" w:cstheme="majorHAnsi"/>
          <w:b/>
          <w:bCs/>
        </w:rPr>
      </w:pPr>
      <w:r>
        <w:rPr>
          <w:rFonts w:asciiTheme="majorHAnsi" w:eastAsia="Times New Roman" w:hAnsiTheme="majorHAnsi" w:cstheme="majorHAnsi"/>
          <w:b/>
          <w:bCs/>
          <w:color w:val="000000"/>
        </w:rPr>
        <w:t xml:space="preserve">        </w:t>
      </w:r>
      <w:r w:rsidR="00CC6ADB">
        <w:rPr>
          <w:rFonts w:asciiTheme="majorHAnsi" w:eastAsia="Times New Roman" w:hAnsiTheme="majorHAnsi" w:cstheme="majorHAnsi"/>
          <w:b/>
          <w:bCs/>
          <w:color w:val="000000"/>
        </w:rPr>
        <w:t>Purchase</w:t>
      </w:r>
      <w:r>
        <w:rPr>
          <w:rFonts w:asciiTheme="majorHAnsi" w:eastAsia="Times New Roman" w:hAnsiTheme="majorHAnsi" w:cstheme="majorHAnsi"/>
          <w:b/>
          <w:bCs/>
          <w:color w:val="000000"/>
        </w:rPr>
        <w:t xml:space="preserve"> </w:t>
      </w:r>
      <w:r w:rsidRPr="004B261F">
        <w:rPr>
          <w:rFonts w:asciiTheme="majorHAnsi" w:eastAsia="Times New Roman" w:hAnsiTheme="majorHAnsi" w:cstheme="majorHAnsi"/>
          <w:b/>
          <w:bCs/>
          <w:color w:val="000000"/>
        </w:rPr>
        <w:t xml:space="preserve">Price: GHS </w:t>
      </w:r>
      <w:r>
        <w:rPr>
          <w:rFonts w:asciiTheme="majorHAnsi" w:eastAsia="Times New Roman" w:hAnsiTheme="majorHAnsi" w:cstheme="majorHAnsi"/>
          <w:b/>
          <w:bCs/>
          <w:color w:val="000000"/>
        </w:rPr>
        <w:t>42</w:t>
      </w:r>
      <w:r w:rsidRPr="004B261F">
        <w:rPr>
          <w:rFonts w:asciiTheme="majorHAnsi" w:eastAsia="Times New Roman" w:hAnsiTheme="majorHAnsi" w:cstheme="majorHAnsi"/>
          <w:b/>
          <w:bCs/>
          <w:color w:val="000000"/>
        </w:rPr>
        <w:t>5</w:t>
      </w:r>
      <w:r>
        <w:rPr>
          <w:rFonts w:asciiTheme="majorHAnsi" w:eastAsia="Times New Roman" w:hAnsiTheme="majorHAnsi" w:cstheme="majorHAnsi"/>
          <w:color w:val="000000"/>
        </w:rPr>
        <w:t xml:space="preserve">                                                               </w:t>
      </w:r>
      <w:r w:rsidR="00CC6ADB">
        <w:rPr>
          <w:rFonts w:asciiTheme="majorHAnsi" w:eastAsia="Times New Roman" w:hAnsiTheme="majorHAnsi" w:cstheme="majorHAnsi"/>
          <w:b/>
          <w:bCs/>
          <w:color w:val="000000"/>
        </w:rPr>
        <w:t xml:space="preserve">  Purchase</w:t>
      </w:r>
      <w:r>
        <w:rPr>
          <w:rFonts w:asciiTheme="majorHAnsi" w:eastAsia="Times New Roman" w:hAnsiTheme="majorHAnsi" w:cstheme="majorHAnsi"/>
          <w:color w:val="000000"/>
        </w:rPr>
        <w:t xml:space="preserve"> </w:t>
      </w:r>
      <w:r w:rsidRPr="004B261F">
        <w:rPr>
          <w:rFonts w:asciiTheme="majorHAnsi" w:eastAsia="Times New Roman" w:hAnsiTheme="majorHAnsi" w:cstheme="majorHAnsi"/>
          <w:b/>
          <w:bCs/>
          <w:color w:val="000000"/>
        </w:rPr>
        <w:t xml:space="preserve">Price: GHS </w:t>
      </w:r>
      <w:r>
        <w:rPr>
          <w:rFonts w:asciiTheme="majorHAnsi" w:eastAsia="Times New Roman" w:hAnsiTheme="majorHAnsi" w:cstheme="majorHAnsi"/>
          <w:b/>
          <w:bCs/>
          <w:color w:val="000000"/>
        </w:rPr>
        <w:t>6</w:t>
      </w:r>
      <w:r w:rsidR="003B78F7">
        <w:rPr>
          <w:rFonts w:asciiTheme="majorHAnsi" w:eastAsia="Times New Roman" w:hAnsiTheme="majorHAnsi" w:cstheme="majorHAnsi"/>
          <w:b/>
          <w:bCs/>
          <w:color w:val="000000"/>
        </w:rPr>
        <w:t>2</w:t>
      </w:r>
      <w:r w:rsidRPr="004B261F">
        <w:rPr>
          <w:rFonts w:asciiTheme="majorHAnsi" w:eastAsia="Times New Roman" w:hAnsiTheme="majorHAnsi" w:cstheme="majorHAnsi"/>
          <w:b/>
          <w:bCs/>
          <w:color w:val="000000"/>
        </w:rPr>
        <w:t>5</w:t>
      </w:r>
      <w:r>
        <w:rPr>
          <w:rFonts w:asciiTheme="majorHAnsi" w:eastAsia="Times New Roman" w:hAnsiTheme="majorHAnsi" w:cstheme="majorHAnsi"/>
          <w:b/>
          <w:bCs/>
          <w:color w:val="000000"/>
        </w:rPr>
        <w:t xml:space="preserve">                                                               </w:t>
      </w:r>
      <w:r w:rsidR="00CC6ADB">
        <w:rPr>
          <w:rFonts w:asciiTheme="majorHAnsi" w:eastAsia="Times New Roman" w:hAnsiTheme="majorHAnsi" w:cstheme="majorHAnsi"/>
          <w:b/>
          <w:bCs/>
          <w:color w:val="000000"/>
        </w:rPr>
        <w:t xml:space="preserve"> Purchase</w:t>
      </w:r>
      <w:r>
        <w:rPr>
          <w:rFonts w:asciiTheme="majorHAnsi" w:eastAsia="Times New Roman" w:hAnsiTheme="majorHAnsi" w:cstheme="majorHAnsi"/>
          <w:b/>
          <w:bCs/>
          <w:color w:val="000000"/>
        </w:rPr>
        <w:t xml:space="preserve"> </w:t>
      </w:r>
      <w:r w:rsidRPr="004B261F">
        <w:rPr>
          <w:rFonts w:asciiTheme="majorHAnsi" w:eastAsia="Times New Roman" w:hAnsiTheme="majorHAnsi" w:cstheme="majorHAnsi"/>
          <w:b/>
          <w:bCs/>
          <w:color w:val="000000"/>
        </w:rPr>
        <w:t xml:space="preserve">Price: GHS </w:t>
      </w:r>
      <w:r>
        <w:rPr>
          <w:rFonts w:asciiTheme="majorHAnsi" w:eastAsia="Times New Roman" w:hAnsiTheme="majorHAnsi" w:cstheme="majorHAnsi"/>
          <w:b/>
          <w:bCs/>
          <w:color w:val="000000"/>
        </w:rPr>
        <w:t>7</w:t>
      </w:r>
      <w:r w:rsidRPr="004B261F">
        <w:rPr>
          <w:rFonts w:asciiTheme="majorHAnsi" w:eastAsia="Times New Roman" w:hAnsiTheme="majorHAnsi" w:cstheme="majorHAnsi"/>
          <w:b/>
          <w:bCs/>
          <w:color w:val="000000"/>
        </w:rPr>
        <w:t>75</w:t>
      </w:r>
    </w:p>
    <w:p w14:paraId="62F713EA" w14:textId="34A217E2" w:rsidR="00A62660" w:rsidRDefault="00A62660" w:rsidP="00E13C53">
      <w:pPr>
        <w:spacing w:line="240" w:lineRule="auto"/>
        <w:rPr>
          <w:rFonts w:asciiTheme="majorHAnsi" w:hAnsiTheme="majorHAnsi" w:cstheme="majorHAnsi"/>
          <w:b/>
          <w:bCs/>
        </w:rPr>
      </w:pPr>
    </w:p>
    <w:p w14:paraId="67BA056D" w14:textId="497B0C59" w:rsidR="00A62660" w:rsidRDefault="00E0741A" w:rsidP="00E13C53">
      <w:pPr>
        <w:spacing w:line="240" w:lineRule="auto"/>
        <w:rPr>
          <w:rFonts w:asciiTheme="majorHAnsi" w:hAnsiTheme="majorHAnsi" w:cstheme="majorHAnsi"/>
          <w:b/>
          <w:bCs/>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4D3C4F97" wp14:editId="1095849B">
                <wp:simplePos x="0" y="0"/>
                <wp:positionH relativeFrom="margin">
                  <wp:align>left</wp:align>
                </wp:positionH>
                <wp:positionV relativeFrom="paragraph">
                  <wp:posOffset>18415</wp:posOffset>
                </wp:positionV>
                <wp:extent cx="9354185" cy="2490470"/>
                <wp:effectExtent l="0" t="0" r="18415" b="24130"/>
                <wp:wrapNone/>
                <wp:docPr id="49167793" name="Text Box 15"/>
                <wp:cNvGraphicFramePr/>
                <a:graphic xmlns:a="http://schemas.openxmlformats.org/drawingml/2006/main">
                  <a:graphicData uri="http://schemas.microsoft.com/office/word/2010/wordprocessingShape">
                    <wps:wsp>
                      <wps:cNvSpPr txBox="1"/>
                      <wps:spPr>
                        <a:xfrm>
                          <a:off x="0" y="0"/>
                          <a:ext cx="9354185" cy="2490470"/>
                        </a:xfrm>
                        <a:prstGeom prst="rect">
                          <a:avLst/>
                        </a:prstGeom>
                        <a:solidFill>
                          <a:schemeClr val="lt1"/>
                        </a:solidFill>
                        <a:ln w="6350">
                          <a:solidFill>
                            <a:prstClr val="black"/>
                          </a:solidFill>
                        </a:ln>
                      </wps:spPr>
                      <wps:txbx>
                        <w:txbxContent>
                          <w:p w14:paraId="4ED77228" w14:textId="77777777" w:rsidR="00E0741A" w:rsidRPr="002A1AE6" w:rsidRDefault="00E0741A" w:rsidP="00E0741A">
                            <w:pPr>
                              <w:pStyle w:val="NoSpacing"/>
                              <w:rPr>
                                <w:rFonts w:ascii="Times New Roman" w:hAnsi="Times New Roman" w:cs="Times New Roman"/>
                                <w:b/>
                                <w:bCs/>
                                <w:sz w:val="20"/>
                                <w:szCs w:val="20"/>
                                <w:lang w:val="en-US"/>
                              </w:rPr>
                            </w:pPr>
                            <w:r w:rsidRPr="002A1AE6">
                              <w:rPr>
                                <w:rFonts w:ascii="Times New Roman" w:hAnsi="Times New Roman" w:cs="Times New Roman"/>
                                <w:b/>
                                <w:bCs/>
                                <w:sz w:val="20"/>
                                <w:szCs w:val="20"/>
                                <w:lang w:val="en-US"/>
                              </w:rPr>
                              <w:t xml:space="preserve">Biomass energy with high service quality </w:t>
                            </w:r>
                          </w:p>
                          <w:p w14:paraId="3A435960" w14:textId="77777777" w:rsidR="00E0741A" w:rsidRDefault="00E0741A" w:rsidP="00E0741A">
                            <w:pPr>
                              <w:spacing w:line="240" w:lineRule="auto"/>
                              <w:rPr>
                                <w:rFonts w:ascii="Times New Roman" w:hAnsi="Times New Roman" w:cs="Times New Roman"/>
                                <w:sz w:val="20"/>
                                <w:szCs w:val="20"/>
                                <w:lang w:val="en-US"/>
                              </w:rPr>
                            </w:pPr>
                            <w:r w:rsidRPr="002A1AE6">
                              <w:rPr>
                                <w:rFonts w:ascii="Times New Roman" w:hAnsi="Times New Roman" w:cs="Times New Roman"/>
                                <w:sz w:val="20"/>
                                <w:szCs w:val="20"/>
                                <w:lang w:val="en-US"/>
                              </w:rPr>
                              <w:t>Biomass energy with high service quality involves generating electricity or heat from organic materials like wood, crop waste, or animal manure, and ensuring the whole process is efficient and reliable.</w:t>
                            </w:r>
                            <w:r w:rsidRPr="002A1AE6">
                              <w:t xml:space="preserve"> </w:t>
                            </w:r>
                            <w:r w:rsidRPr="002A1AE6">
                              <w:rPr>
                                <w:rFonts w:ascii="Times New Roman" w:hAnsi="Times New Roman" w:cs="Times New Roman"/>
                                <w:sz w:val="20"/>
                                <w:szCs w:val="20"/>
                                <w:lang w:val="en-US"/>
                              </w:rPr>
                              <w:t>The biomass power plant runs smoothly and produces energy consistently without frequent breakdowns.</w:t>
                            </w:r>
                            <w:r>
                              <w:rPr>
                                <w:rFonts w:ascii="Times New Roman" w:hAnsi="Times New Roman" w:cs="Times New Roman"/>
                                <w:sz w:val="20"/>
                                <w:szCs w:val="20"/>
                                <w:lang w:val="en-US"/>
                              </w:rPr>
                              <w:t xml:space="preserve"> </w:t>
                            </w:r>
                            <w:r w:rsidRPr="002A1AE6">
                              <w:rPr>
                                <w:rFonts w:ascii="Times New Roman" w:hAnsi="Times New Roman" w:cs="Times New Roman"/>
                                <w:sz w:val="20"/>
                                <w:szCs w:val="20"/>
                                <w:lang w:val="en-US"/>
                              </w:rPr>
                              <w:t>The company provides excellent customer support, answering questions quickly and offering helpful solutions.</w:t>
                            </w:r>
                            <w:r>
                              <w:rPr>
                                <w:rFonts w:ascii="Times New Roman" w:hAnsi="Times New Roman" w:cs="Times New Roman"/>
                                <w:sz w:val="20"/>
                                <w:szCs w:val="20"/>
                                <w:lang w:val="en-US"/>
                              </w:rPr>
                              <w:t xml:space="preserve"> </w:t>
                            </w:r>
                            <w:r w:rsidRPr="002A1AE6">
                              <w:rPr>
                                <w:rFonts w:ascii="Times New Roman" w:hAnsi="Times New Roman" w:cs="Times New Roman"/>
                                <w:sz w:val="20"/>
                                <w:szCs w:val="20"/>
                                <w:lang w:val="en-US"/>
                              </w:rPr>
                              <w:t>Maintenance services are prompt and effective, ensuring the plant remains in good working condition.</w:t>
                            </w:r>
                            <w:r>
                              <w:rPr>
                                <w:rFonts w:ascii="Times New Roman" w:hAnsi="Times New Roman" w:cs="Times New Roman"/>
                                <w:sz w:val="20"/>
                                <w:szCs w:val="20"/>
                                <w:lang w:val="en-US"/>
                              </w:rPr>
                              <w:t xml:space="preserve"> </w:t>
                            </w:r>
                            <w:r w:rsidRPr="002A1AE6">
                              <w:rPr>
                                <w:rFonts w:ascii="Times New Roman" w:hAnsi="Times New Roman" w:cs="Times New Roman"/>
                                <w:sz w:val="20"/>
                                <w:szCs w:val="20"/>
                                <w:lang w:val="en-US"/>
                              </w:rPr>
                              <w:t>There are clear instructions and easy access to spare parts and technical help, so any issues are resolved quickly and efficiently.</w:t>
                            </w:r>
                          </w:p>
                          <w:p w14:paraId="44C8807B" w14:textId="77777777" w:rsidR="00E0741A" w:rsidRPr="002A1AE6" w:rsidRDefault="00E0741A" w:rsidP="00E0741A">
                            <w:pPr>
                              <w:pStyle w:val="NoSpacing"/>
                              <w:rPr>
                                <w:rFonts w:ascii="Times New Roman" w:hAnsi="Times New Roman" w:cs="Times New Roman"/>
                                <w:b/>
                                <w:bCs/>
                                <w:sz w:val="20"/>
                                <w:szCs w:val="20"/>
                                <w:lang w:val="en-US"/>
                              </w:rPr>
                            </w:pPr>
                            <w:r w:rsidRPr="002A1AE6">
                              <w:rPr>
                                <w:rFonts w:ascii="Times New Roman" w:hAnsi="Times New Roman" w:cs="Times New Roman"/>
                                <w:b/>
                                <w:bCs/>
                                <w:sz w:val="20"/>
                                <w:szCs w:val="20"/>
                                <w:lang w:val="en-US"/>
                              </w:rPr>
                              <w:t xml:space="preserve">Biomass energy with moderate service quality </w:t>
                            </w:r>
                          </w:p>
                          <w:p w14:paraId="5AF5C8E5" w14:textId="77777777" w:rsidR="00E0741A" w:rsidRDefault="00E0741A" w:rsidP="00E0741A">
                            <w:pPr>
                              <w:rPr>
                                <w:rFonts w:ascii="Times New Roman" w:hAnsi="Times New Roman" w:cs="Times New Roman"/>
                                <w:sz w:val="20"/>
                                <w:szCs w:val="20"/>
                                <w:lang w:val="en-US"/>
                              </w:rPr>
                            </w:pPr>
                            <w:r w:rsidRPr="00E0741A">
                              <w:rPr>
                                <w:rFonts w:ascii="Times New Roman" w:hAnsi="Times New Roman" w:cs="Times New Roman"/>
                                <w:sz w:val="20"/>
                                <w:szCs w:val="20"/>
                                <w:lang w:val="en-US"/>
                              </w:rPr>
                              <w:t>The biomass power plant generally runs well, but may have occasional issues or need more frequent maintenance.</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Customer support is available and helpful, but it might take a few days to get a response or assistance.</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Local technicians can fix issues, but it might take a week or so to get parts and complete repairs.</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Maintenance services are good but not always fast; you might have to wait a bit longer for repairs or parts.</w:t>
                            </w:r>
                          </w:p>
                          <w:p w14:paraId="2228EDB5" w14:textId="77777777" w:rsidR="00E0741A" w:rsidRPr="00E0741A" w:rsidRDefault="00E0741A" w:rsidP="00E0741A">
                            <w:pPr>
                              <w:pStyle w:val="NoSpacing"/>
                              <w:rPr>
                                <w:rFonts w:ascii="Times New Roman" w:hAnsi="Times New Roman" w:cs="Times New Roman"/>
                                <w:b/>
                                <w:bCs/>
                                <w:sz w:val="20"/>
                                <w:szCs w:val="20"/>
                                <w:lang w:val="en-US"/>
                              </w:rPr>
                            </w:pPr>
                            <w:r w:rsidRPr="00E0741A">
                              <w:rPr>
                                <w:rFonts w:ascii="Times New Roman" w:hAnsi="Times New Roman" w:cs="Times New Roman"/>
                                <w:b/>
                                <w:bCs/>
                                <w:sz w:val="20"/>
                                <w:szCs w:val="20"/>
                                <w:lang w:val="en-US"/>
                              </w:rPr>
                              <w:t xml:space="preserve">Biomass energy with low service quality </w:t>
                            </w:r>
                          </w:p>
                          <w:p w14:paraId="1733FD8A" w14:textId="77777777" w:rsidR="00E0741A" w:rsidRPr="00962D1D" w:rsidRDefault="00E0741A" w:rsidP="00E0741A">
                            <w:pPr>
                              <w:rPr>
                                <w:rFonts w:ascii="Times New Roman" w:hAnsi="Times New Roman" w:cs="Times New Roman"/>
                                <w:sz w:val="20"/>
                                <w:szCs w:val="20"/>
                                <w:lang w:val="en-US"/>
                              </w:rPr>
                            </w:pPr>
                            <w:r w:rsidRPr="00E0741A">
                              <w:rPr>
                                <w:rFonts w:ascii="Times New Roman" w:hAnsi="Times New Roman" w:cs="Times New Roman"/>
                                <w:sz w:val="20"/>
                                <w:szCs w:val="20"/>
                                <w:lang w:val="en-US"/>
                              </w:rPr>
                              <w:t>The system uses wood chips to heat homes in a rural area. It often malfunctions, leaving homes without reliable heat.</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Residents rarely get timely help from the service team, and issues are often unresolved.</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Scheduled maintenance is infrequent, and emergency repairs are slow, taking weeks to address.</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Manuals and resources are limited or hard to understand, making it tough to troubleshoot problems.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3C4F97" id="_x0000_s1028" type="#_x0000_t202" style="position:absolute;margin-left:0;margin-top:1.45pt;width:736.55pt;height:196.1pt;z-index:25166643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" fillcolor="white [3201]" strokeweight=".5pt">
                <v:textbox>
                  <w:txbxContent>
                    <w:p w14:paraId="4ED77228" w14:textId="77777777" w:rsidR="00E0741A" w:rsidRPr="002A1AE6" w:rsidRDefault="00E0741A" w:rsidP="00E0741A">
                      <w:pPr>
                        <w:pStyle w:val="NoSpacing"/>
                        <w:rPr>
                          <w:rFonts w:ascii="Times New Roman" w:hAnsi="Times New Roman" w:cs="Times New Roman"/>
                          <w:b/>
                          <w:bCs/>
                          <w:sz w:val="20"/>
                          <w:szCs w:val="20"/>
                          <w:lang w:val="en-US"/>
                        </w:rPr>
                      </w:pPr>
                      <w:r w:rsidRPr="002A1AE6">
                        <w:rPr>
                          <w:rFonts w:ascii="Times New Roman" w:hAnsi="Times New Roman" w:cs="Times New Roman"/>
                          <w:b/>
                          <w:bCs/>
                          <w:sz w:val="20"/>
                          <w:szCs w:val="20"/>
                          <w:lang w:val="en-US"/>
                        </w:rPr>
                        <w:t xml:space="preserve">Biomass energy with high service quality </w:t>
                      </w:r>
                    </w:p>
                    <w:p w14:paraId="3A435960" w14:textId="77777777" w:rsidR="00E0741A" w:rsidRDefault="00E0741A" w:rsidP="00E0741A">
                      <w:pPr>
                        <w:spacing w:line="240" w:lineRule="auto"/>
                        <w:rPr>
                          <w:rFonts w:ascii="Times New Roman" w:hAnsi="Times New Roman" w:cs="Times New Roman"/>
                          <w:sz w:val="20"/>
                          <w:szCs w:val="20"/>
                          <w:lang w:val="en-US"/>
                        </w:rPr>
                      </w:pPr>
                      <w:r w:rsidRPr="002A1AE6">
                        <w:rPr>
                          <w:rFonts w:ascii="Times New Roman" w:hAnsi="Times New Roman" w:cs="Times New Roman"/>
                          <w:sz w:val="20"/>
                          <w:szCs w:val="20"/>
                          <w:lang w:val="en-US"/>
                        </w:rPr>
                        <w:t>Biomass energy with high service quality involves generating electricity or heat from organic materials like wood, crop waste, or animal manure, and ensuring the whole process is efficient and reliable.</w:t>
                      </w:r>
                      <w:r w:rsidRPr="002A1AE6">
                        <w:t xml:space="preserve"> </w:t>
                      </w:r>
                      <w:r w:rsidRPr="002A1AE6">
                        <w:rPr>
                          <w:rFonts w:ascii="Times New Roman" w:hAnsi="Times New Roman" w:cs="Times New Roman"/>
                          <w:sz w:val="20"/>
                          <w:szCs w:val="20"/>
                          <w:lang w:val="en-US"/>
                        </w:rPr>
                        <w:t>The biomass power plant runs smoothly and produces energy consistently without frequent breakdowns.</w:t>
                      </w:r>
                      <w:r>
                        <w:rPr>
                          <w:rFonts w:ascii="Times New Roman" w:hAnsi="Times New Roman" w:cs="Times New Roman"/>
                          <w:sz w:val="20"/>
                          <w:szCs w:val="20"/>
                          <w:lang w:val="en-US"/>
                        </w:rPr>
                        <w:t xml:space="preserve"> </w:t>
                      </w:r>
                      <w:r w:rsidRPr="002A1AE6">
                        <w:rPr>
                          <w:rFonts w:ascii="Times New Roman" w:hAnsi="Times New Roman" w:cs="Times New Roman"/>
                          <w:sz w:val="20"/>
                          <w:szCs w:val="20"/>
                          <w:lang w:val="en-US"/>
                        </w:rPr>
                        <w:t>The company provides excellent customer support, answering questions quickly and offering helpful solutions.</w:t>
                      </w:r>
                      <w:r>
                        <w:rPr>
                          <w:rFonts w:ascii="Times New Roman" w:hAnsi="Times New Roman" w:cs="Times New Roman"/>
                          <w:sz w:val="20"/>
                          <w:szCs w:val="20"/>
                          <w:lang w:val="en-US"/>
                        </w:rPr>
                        <w:t xml:space="preserve"> </w:t>
                      </w:r>
                      <w:r w:rsidRPr="002A1AE6">
                        <w:rPr>
                          <w:rFonts w:ascii="Times New Roman" w:hAnsi="Times New Roman" w:cs="Times New Roman"/>
                          <w:sz w:val="20"/>
                          <w:szCs w:val="20"/>
                          <w:lang w:val="en-US"/>
                        </w:rPr>
                        <w:t>Maintenance services are prompt and effective, ensuring the plant remains in good working condition.</w:t>
                      </w:r>
                      <w:r>
                        <w:rPr>
                          <w:rFonts w:ascii="Times New Roman" w:hAnsi="Times New Roman" w:cs="Times New Roman"/>
                          <w:sz w:val="20"/>
                          <w:szCs w:val="20"/>
                          <w:lang w:val="en-US"/>
                        </w:rPr>
                        <w:t xml:space="preserve"> </w:t>
                      </w:r>
                      <w:r w:rsidRPr="002A1AE6">
                        <w:rPr>
                          <w:rFonts w:ascii="Times New Roman" w:hAnsi="Times New Roman" w:cs="Times New Roman"/>
                          <w:sz w:val="20"/>
                          <w:szCs w:val="20"/>
                          <w:lang w:val="en-US"/>
                        </w:rPr>
                        <w:t>There are clear instructions and easy access to spare parts and technical help, so any issues are resolved quickly and efficiently.</w:t>
                      </w:r>
                    </w:p>
                    <w:p w14:paraId="44C8807B" w14:textId="77777777" w:rsidR="00E0741A" w:rsidRPr="002A1AE6" w:rsidRDefault="00E0741A" w:rsidP="00E0741A">
                      <w:pPr>
                        <w:pStyle w:val="NoSpacing"/>
                        <w:rPr>
                          <w:rFonts w:ascii="Times New Roman" w:hAnsi="Times New Roman" w:cs="Times New Roman"/>
                          <w:b/>
                          <w:bCs/>
                          <w:sz w:val="20"/>
                          <w:szCs w:val="20"/>
                          <w:lang w:val="en-US"/>
                        </w:rPr>
                      </w:pPr>
                      <w:r w:rsidRPr="002A1AE6">
                        <w:rPr>
                          <w:rFonts w:ascii="Times New Roman" w:hAnsi="Times New Roman" w:cs="Times New Roman"/>
                          <w:b/>
                          <w:bCs/>
                          <w:sz w:val="20"/>
                          <w:szCs w:val="20"/>
                          <w:lang w:val="en-US"/>
                        </w:rPr>
                        <w:t xml:space="preserve">Biomass energy with moderate service quality </w:t>
                      </w:r>
                    </w:p>
                    <w:p w14:paraId="5AF5C8E5" w14:textId="77777777" w:rsidR="00E0741A" w:rsidRDefault="00E0741A" w:rsidP="00E0741A">
                      <w:pPr>
                        <w:rPr>
                          <w:rFonts w:ascii="Times New Roman" w:hAnsi="Times New Roman" w:cs="Times New Roman"/>
                          <w:sz w:val="20"/>
                          <w:szCs w:val="20"/>
                          <w:lang w:val="en-US"/>
                        </w:rPr>
                      </w:pPr>
                      <w:r w:rsidRPr="00E0741A">
                        <w:rPr>
                          <w:rFonts w:ascii="Times New Roman" w:hAnsi="Times New Roman" w:cs="Times New Roman"/>
                          <w:sz w:val="20"/>
                          <w:szCs w:val="20"/>
                          <w:lang w:val="en-US"/>
                        </w:rPr>
                        <w:t>The biomass power plant generally runs well, but may have occasional issues or need more frequent maintenance.</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Customer support is available and helpful, but it might take a few days to get a response or assistance.</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Local technicians can fix issues, but it might take a week or so to get parts and complete repairs.</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Maintenance services are good but not always fast; you might have to wait a bit longer for repairs or parts.</w:t>
                      </w:r>
                    </w:p>
                    <w:p w14:paraId="2228EDB5" w14:textId="77777777" w:rsidR="00E0741A" w:rsidRPr="00E0741A" w:rsidRDefault="00E0741A" w:rsidP="00E0741A">
                      <w:pPr>
                        <w:pStyle w:val="NoSpacing"/>
                        <w:rPr>
                          <w:rFonts w:ascii="Times New Roman" w:hAnsi="Times New Roman" w:cs="Times New Roman"/>
                          <w:b/>
                          <w:bCs/>
                          <w:sz w:val="20"/>
                          <w:szCs w:val="20"/>
                          <w:lang w:val="en-US"/>
                        </w:rPr>
                      </w:pPr>
                      <w:r w:rsidRPr="00E0741A">
                        <w:rPr>
                          <w:rFonts w:ascii="Times New Roman" w:hAnsi="Times New Roman" w:cs="Times New Roman"/>
                          <w:b/>
                          <w:bCs/>
                          <w:sz w:val="20"/>
                          <w:szCs w:val="20"/>
                          <w:lang w:val="en-US"/>
                        </w:rPr>
                        <w:t xml:space="preserve">Biomass energy with low service quality </w:t>
                      </w:r>
                    </w:p>
                    <w:p w14:paraId="1733FD8A" w14:textId="77777777" w:rsidR="00E0741A" w:rsidRPr="00962D1D" w:rsidRDefault="00E0741A" w:rsidP="00E0741A">
                      <w:pPr>
                        <w:rPr>
                          <w:rFonts w:ascii="Times New Roman" w:hAnsi="Times New Roman" w:cs="Times New Roman"/>
                          <w:sz w:val="20"/>
                          <w:szCs w:val="20"/>
                          <w:lang w:val="en-US"/>
                        </w:rPr>
                      </w:pPr>
                      <w:r w:rsidRPr="00E0741A">
                        <w:rPr>
                          <w:rFonts w:ascii="Times New Roman" w:hAnsi="Times New Roman" w:cs="Times New Roman"/>
                          <w:sz w:val="20"/>
                          <w:szCs w:val="20"/>
                          <w:lang w:val="en-US"/>
                        </w:rPr>
                        <w:t>The system uses wood chips to heat homes in a rural area. It often malfunctions, leaving homes without reliable heat.</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Residents rarely get timely help from the service team, and issues are often unresolved.</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Scheduled maintenance is infrequent, and emergency repairs are slow, taking weeks to address.</w:t>
                      </w:r>
                      <w:r>
                        <w:rPr>
                          <w:rFonts w:ascii="Times New Roman" w:hAnsi="Times New Roman" w:cs="Times New Roman"/>
                          <w:sz w:val="20"/>
                          <w:szCs w:val="20"/>
                          <w:lang w:val="en-US"/>
                        </w:rPr>
                        <w:t xml:space="preserve"> </w:t>
                      </w:r>
                      <w:r w:rsidRPr="00E0741A">
                        <w:rPr>
                          <w:rFonts w:ascii="Times New Roman" w:hAnsi="Times New Roman" w:cs="Times New Roman"/>
                          <w:sz w:val="20"/>
                          <w:szCs w:val="20"/>
                          <w:lang w:val="en-US"/>
                        </w:rPr>
                        <w:t>Manuals and resources are limited or hard to understand, making it tough to troubleshoot problems.</w:t>
                      </w:r>
                    </w:p>
                  </w:txbxContent>
                </v:textbox>
                <w10:wrap anchorx="margin"/>
              </v:shape>
            </w:pict>
          </mc:Fallback>
        </mc:AlternateContent>
      </w:r>
    </w:p>
    <w:p w14:paraId="3196D145" w14:textId="77777777" w:rsidR="00A62660" w:rsidRDefault="00A62660" w:rsidP="00E13C53">
      <w:pPr>
        <w:spacing w:line="240" w:lineRule="auto"/>
        <w:rPr>
          <w:rFonts w:asciiTheme="majorHAnsi" w:hAnsiTheme="majorHAnsi" w:cstheme="majorHAnsi"/>
          <w:b/>
          <w:bCs/>
        </w:rPr>
      </w:pPr>
    </w:p>
    <w:p w14:paraId="19146EBC" w14:textId="77777777" w:rsidR="00A62660" w:rsidRDefault="00A62660" w:rsidP="00E13C53">
      <w:pPr>
        <w:spacing w:line="240" w:lineRule="auto"/>
        <w:rPr>
          <w:rFonts w:asciiTheme="majorHAnsi" w:hAnsiTheme="majorHAnsi" w:cstheme="majorHAnsi"/>
          <w:b/>
          <w:bCs/>
        </w:rPr>
      </w:pPr>
    </w:p>
    <w:p w14:paraId="62E7EF65" w14:textId="77777777" w:rsidR="00A62660" w:rsidRDefault="00A62660" w:rsidP="00E13C53">
      <w:pPr>
        <w:spacing w:line="240" w:lineRule="auto"/>
        <w:rPr>
          <w:rFonts w:asciiTheme="majorHAnsi" w:hAnsiTheme="majorHAnsi" w:cstheme="majorHAnsi"/>
          <w:b/>
          <w:bCs/>
        </w:rPr>
      </w:pPr>
    </w:p>
    <w:p w14:paraId="53AE1EA2" w14:textId="77777777" w:rsidR="00A62660" w:rsidRDefault="00A62660" w:rsidP="00E13C53">
      <w:pPr>
        <w:spacing w:line="240" w:lineRule="auto"/>
        <w:rPr>
          <w:rFonts w:asciiTheme="majorHAnsi" w:hAnsiTheme="majorHAnsi" w:cstheme="majorHAnsi"/>
          <w:b/>
          <w:bCs/>
        </w:rPr>
      </w:pPr>
    </w:p>
    <w:sectPr w:rsidR="00A62660" w:rsidSect="004B261F">
      <w:pgSz w:w="16838" w:h="11906" w:orient="landscape"/>
      <w:pgMar w:top="426"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C53"/>
    <w:rsid w:val="000F0821"/>
    <w:rsid w:val="00152612"/>
    <w:rsid w:val="001B0525"/>
    <w:rsid w:val="00271E34"/>
    <w:rsid w:val="002A1AE6"/>
    <w:rsid w:val="003B78F7"/>
    <w:rsid w:val="003F3B92"/>
    <w:rsid w:val="004B261F"/>
    <w:rsid w:val="005230A9"/>
    <w:rsid w:val="005C6443"/>
    <w:rsid w:val="005D137A"/>
    <w:rsid w:val="006450F5"/>
    <w:rsid w:val="006E1EEF"/>
    <w:rsid w:val="00740B59"/>
    <w:rsid w:val="007661D8"/>
    <w:rsid w:val="007C5B01"/>
    <w:rsid w:val="0084418B"/>
    <w:rsid w:val="00923FC1"/>
    <w:rsid w:val="00962D1D"/>
    <w:rsid w:val="009E7412"/>
    <w:rsid w:val="00A62660"/>
    <w:rsid w:val="00C3122D"/>
    <w:rsid w:val="00CC6ADB"/>
    <w:rsid w:val="00CC74D8"/>
    <w:rsid w:val="00D11F55"/>
    <w:rsid w:val="00DB1997"/>
    <w:rsid w:val="00E059AA"/>
    <w:rsid w:val="00E0741A"/>
    <w:rsid w:val="00E126CD"/>
    <w:rsid w:val="00E13C53"/>
    <w:rsid w:val="00F810B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5C29F"/>
  <w15:chartTrackingRefBased/>
  <w15:docId w15:val="{8A88E3ED-9216-427F-9A17-934D027B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C53"/>
    <w:rPr>
      <w:rFonts w:ascii="Calibri" w:eastAsia="Calibri" w:hAnsi="Calibri" w:cs="SimSun"/>
    </w:rPr>
  </w:style>
  <w:style w:type="paragraph" w:styleId="Heading1">
    <w:name w:val="heading 1"/>
    <w:basedOn w:val="Normal"/>
    <w:next w:val="Normal"/>
    <w:link w:val="Heading1Char"/>
    <w:autoRedefine/>
    <w:uiPriority w:val="9"/>
    <w:qFormat/>
    <w:rsid w:val="00E13C53"/>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C53"/>
    <w:rPr>
      <w:rFonts w:ascii="Times New Roman" w:eastAsiaTheme="majorEastAsia" w:hAnsi="Times New Roman" w:cstheme="majorBidi"/>
      <w:b/>
      <w:sz w:val="24"/>
      <w:szCs w:val="32"/>
    </w:rPr>
  </w:style>
  <w:style w:type="table" w:styleId="TableGrid">
    <w:name w:val="Table Grid"/>
    <w:basedOn w:val="TableNormal"/>
    <w:uiPriority w:val="39"/>
    <w:rsid w:val="00E13C5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71E3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A1AE6"/>
    <w:pPr>
      <w:spacing w:after="0" w:line="240" w:lineRule="auto"/>
    </w:pPr>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538719">
      <w:bodyDiv w:val="1"/>
      <w:marLeft w:val="0"/>
      <w:marRight w:val="0"/>
      <w:marTop w:val="0"/>
      <w:marBottom w:val="0"/>
      <w:divBdr>
        <w:top w:val="none" w:sz="0" w:space="0" w:color="auto"/>
        <w:left w:val="none" w:sz="0" w:space="0" w:color="auto"/>
        <w:bottom w:val="none" w:sz="0" w:space="0" w:color="auto"/>
        <w:right w:val="none" w:sz="0" w:space="0" w:color="auto"/>
      </w:divBdr>
    </w:div>
    <w:div w:id="532040527">
      <w:bodyDiv w:val="1"/>
      <w:marLeft w:val="0"/>
      <w:marRight w:val="0"/>
      <w:marTop w:val="0"/>
      <w:marBottom w:val="0"/>
      <w:divBdr>
        <w:top w:val="none" w:sz="0" w:space="0" w:color="auto"/>
        <w:left w:val="none" w:sz="0" w:space="0" w:color="auto"/>
        <w:bottom w:val="none" w:sz="0" w:space="0" w:color="auto"/>
        <w:right w:val="none" w:sz="0" w:space="0" w:color="auto"/>
      </w:divBdr>
    </w:div>
    <w:div w:id="718093706">
      <w:bodyDiv w:val="1"/>
      <w:marLeft w:val="0"/>
      <w:marRight w:val="0"/>
      <w:marTop w:val="0"/>
      <w:marBottom w:val="0"/>
      <w:divBdr>
        <w:top w:val="none" w:sz="0" w:space="0" w:color="auto"/>
        <w:left w:val="none" w:sz="0" w:space="0" w:color="auto"/>
        <w:bottom w:val="none" w:sz="0" w:space="0" w:color="auto"/>
        <w:right w:val="none" w:sz="0" w:space="0" w:color="auto"/>
      </w:divBdr>
    </w:div>
    <w:div w:id="803229814">
      <w:bodyDiv w:val="1"/>
      <w:marLeft w:val="0"/>
      <w:marRight w:val="0"/>
      <w:marTop w:val="0"/>
      <w:marBottom w:val="0"/>
      <w:divBdr>
        <w:top w:val="none" w:sz="0" w:space="0" w:color="auto"/>
        <w:left w:val="none" w:sz="0" w:space="0" w:color="auto"/>
        <w:bottom w:val="none" w:sz="0" w:space="0" w:color="auto"/>
        <w:right w:val="none" w:sz="0" w:space="0" w:color="auto"/>
      </w:divBdr>
    </w:div>
    <w:div w:id="993291317">
      <w:bodyDiv w:val="1"/>
      <w:marLeft w:val="0"/>
      <w:marRight w:val="0"/>
      <w:marTop w:val="0"/>
      <w:marBottom w:val="0"/>
      <w:divBdr>
        <w:top w:val="none" w:sz="0" w:space="0" w:color="auto"/>
        <w:left w:val="none" w:sz="0" w:space="0" w:color="auto"/>
        <w:bottom w:val="none" w:sz="0" w:space="0" w:color="auto"/>
        <w:right w:val="none" w:sz="0" w:space="0" w:color="auto"/>
      </w:divBdr>
    </w:div>
    <w:div w:id="1054356643">
      <w:bodyDiv w:val="1"/>
      <w:marLeft w:val="0"/>
      <w:marRight w:val="0"/>
      <w:marTop w:val="0"/>
      <w:marBottom w:val="0"/>
      <w:divBdr>
        <w:top w:val="none" w:sz="0" w:space="0" w:color="auto"/>
        <w:left w:val="none" w:sz="0" w:space="0" w:color="auto"/>
        <w:bottom w:val="none" w:sz="0" w:space="0" w:color="auto"/>
        <w:right w:val="none" w:sz="0" w:space="0" w:color="auto"/>
      </w:divBdr>
    </w:div>
    <w:div w:id="166566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C69C-F457-4324-85E5-A4496B7D4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1263</Words>
  <Characters>7205</Characters>
  <Application>Microsoft Office Word</Application>
  <DocSecurity>0</DocSecurity>
  <Lines>60</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Afriyie, Angela Boakye</dc:creator>
  <cp:keywords/>
  <dc:description/>
  <cp:lastModifiedBy>Kofi Amanor</cp:lastModifiedBy>
  <cp:revision>4</cp:revision>
  <dcterms:created xsi:type="dcterms:W3CDTF">2024-05-22T18:54:00Z</dcterms:created>
  <dcterms:modified xsi:type="dcterms:W3CDTF">2024-05-22T23:46:00Z</dcterms:modified>
</cp:coreProperties>
</file>