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3C0A" w:rsidRDefault="00AF58A0" w:rsidP="00E2784C">
      <w:pPr>
        <w:rPr>
          <w:b/>
          <w:sz w:val="28"/>
          <w:szCs w:val="28"/>
        </w:rPr>
      </w:pPr>
      <w:bookmarkStart w:id="0" w:name="_GoBack"/>
      <w:bookmarkEnd w:id="0"/>
      <w:r>
        <w:rPr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1242060</wp:posOffset>
                </wp:positionH>
                <wp:positionV relativeFrom="paragraph">
                  <wp:posOffset>327660</wp:posOffset>
                </wp:positionV>
                <wp:extent cx="3451860" cy="754380"/>
                <wp:effectExtent l="13335" t="13335" r="11430" b="13335"/>
                <wp:wrapNone/>
                <wp:docPr id="14" name="Rectangle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451860" cy="7543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40D" w:rsidRDefault="00DC140D" w:rsidP="00DC140D">
                            <w:pPr>
                              <w:jc w:val="center"/>
                            </w:pPr>
                            <w:r w:rsidRPr="00E9350D">
                              <w:rPr>
                                <w:b/>
                              </w:rPr>
                              <w:t>Database of EEG recordings</w:t>
                            </w:r>
                            <w:r>
                              <w:t xml:space="preserve"> (years 2004-2016)</w:t>
                            </w:r>
                          </w:p>
                          <w:p w:rsidR="00E9350D" w:rsidRDefault="00E9350D" w:rsidP="00DC140D">
                            <w:pPr>
                              <w:jc w:val="center"/>
                            </w:pPr>
                            <w:r>
                              <w:t xml:space="preserve">N= </w:t>
                            </w:r>
                            <w:r w:rsidRPr="00E9350D">
                              <w:t>9980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8" o:spid="_x0000_s1026" style="position:absolute;margin-left:97.8pt;margin-top:25.8pt;width:271.8pt;height:59.4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">
                <v:textbox>
                  <w:txbxContent>
                    <w:p w:rsidR="00DC140D" w:rsidRDefault="00DC140D" w:rsidP="00DC140D">
                      <w:pPr>
                        <w:jc w:val="center"/>
                      </w:pPr>
                      <w:r w:rsidRPr="00E9350D">
                        <w:rPr>
                          <w:b/>
                        </w:rPr>
                        <w:t>Database of EEG recordings</w:t>
                      </w:r>
                      <w:r>
                        <w:t xml:space="preserve"> (years 2004-2016)</w:t>
                      </w:r>
                    </w:p>
                    <w:p w:rsidR="00E9350D" w:rsidRDefault="00E9350D" w:rsidP="00DC140D">
                      <w:pPr>
                        <w:jc w:val="center"/>
                      </w:pPr>
                      <w:r>
                        <w:t xml:space="preserve">N= </w:t>
                      </w:r>
                      <w:r w:rsidRPr="00E9350D">
                        <w:t>9980</w:t>
                      </w:r>
                    </w:p>
                  </w:txbxContent>
                </v:textbox>
              </v:rect>
            </w:pict>
          </mc:Fallback>
        </mc:AlternateContent>
      </w:r>
    </w:p>
    <w:p w:rsidR="00DC140D" w:rsidRDefault="00DC140D" w:rsidP="00DC140D">
      <w:pPr>
        <w:rPr>
          <w:b/>
          <w:sz w:val="28"/>
          <w:szCs w:val="28"/>
        </w:rPr>
      </w:pPr>
    </w:p>
    <w:p w:rsidR="00BA37CA" w:rsidRDefault="00AF58A0" w:rsidP="00DC140D">
      <w:pPr>
        <w:rPr>
          <w:b/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1312" behindDoc="1" locked="0" layoutInCell="1" allowOverlap="1">
                <wp:simplePos x="0" y="0"/>
                <wp:positionH relativeFrom="column">
                  <wp:posOffset>1485900</wp:posOffset>
                </wp:positionH>
                <wp:positionV relativeFrom="paragraph">
                  <wp:posOffset>328930</wp:posOffset>
                </wp:positionV>
                <wp:extent cx="15240" cy="2499360"/>
                <wp:effectExtent l="57150" t="5715" r="41910" b="19050"/>
                <wp:wrapNone/>
                <wp:docPr id="13" name="AutoShape 6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" cy="24993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55163FB" id="_x0000_t32" coordsize="21600,21600" o:spt="32" o:oned="t" path="m,l21600,21600e" filled="f">
                <v:path arrowok="t" fillok="f" o:connecttype="none"/>
                <o:lock v:ext="edit" shapetype="t"/>
              </v:shapetype>
              <v:shape id="AutoShape 61" o:spid="_x0000_s1026" type="#_x0000_t32" style="position:absolute;margin-left:117pt;margin-top:25.9pt;width:1.2pt;height:196.8pt;flip:x;z-index:-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>
                <wp:simplePos x="0" y="0"/>
                <wp:positionH relativeFrom="column">
                  <wp:posOffset>4450080</wp:posOffset>
                </wp:positionH>
                <wp:positionV relativeFrom="paragraph">
                  <wp:posOffset>336550</wp:posOffset>
                </wp:positionV>
                <wp:extent cx="15240" cy="2499360"/>
                <wp:effectExtent l="59055" t="13335" r="40005" b="20955"/>
                <wp:wrapNone/>
                <wp:docPr id="12" name="AutoShape 6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15240" cy="249936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F942E0A" id="AutoShape 63" o:spid="_x0000_s1026" type="#_x0000_t32" style="position:absolute;margin-left:350.4pt;margin-top:26.5pt;width:1.2pt;height:196.8pt;flip:x;z-index:-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">
                <v:stroke endarrow="block"/>
              </v:shape>
            </w:pict>
          </mc:Fallback>
        </mc:AlternateContent>
      </w:r>
    </w:p>
    <w:p w:rsidR="00BA37CA" w:rsidRPr="00BA37CA" w:rsidRDefault="00AF58A0" w:rsidP="00BA37CA">
      <w:pPr>
        <w:rPr>
          <w:sz w:val="28"/>
          <w:szCs w:val="28"/>
        </w:rPr>
      </w:pPr>
      <w:r>
        <w:rPr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112395</wp:posOffset>
                </wp:positionV>
                <wp:extent cx="2118360" cy="845820"/>
                <wp:effectExtent l="7620" t="13335" r="7620" b="7620"/>
                <wp:wrapNone/>
                <wp:docPr id="11" name="Rectangle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8360" cy="8458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40D" w:rsidRPr="00434572" w:rsidRDefault="00E2784C" w:rsidP="00DC140D">
                            <w:pPr>
                              <w:jc w:val="center"/>
                            </w:pPr>
                            <w:r w:rsidRPr="00434572">
                              <w:rPr>
                                <w:b/>
                              </w:rPr>
                              <w:t>Keyword Search</w:t>
                            </w:r>
                            <w:r w:rsidRPr="00434572">
                              <w:t xml:space="preserve"> (e.g.</w:t>
                            </w:r>
                            <w:r w:rsidR="00BA37CA" w:rsidRPr="00434572">
                              <w:t xml:space="preserve"> “physiologic”, “normal”</w:t>
                            </w:r>
                            <w:r w:rsidRPr="00434572">
                              <w:t>)</w:t>
                            </w:r>
                          </w:p>
                          <w:p w:rsidR="004D3B1A" w:rsidRPr="004D3B1A" w:rsidRDefault="004D3B1A" w:rsidP="004D3B1A">
                            <w:pPr>
                              <w:jc w:val="center"/>
                            </w:pPr>
                            <w:r w:rsidRPr="004D3B1A">
                              <w:t xml:space="preserve">n = </w:t>
                            </w:r>
                            <w:r>
                              <w:t>2210</w:t>
                            </w:r>
                          </w:p>
                          <w:p w:rsidR="00E9350D" w:rsidRDefault="00E9350D" w:rsidP="004D3B1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0" o:spid="_x0000_s1027" style="position:absolute;margin-left:300.6pt;margin-top:8.85pt;width:166.8pt;height:66.6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">
                <v:textbox>
                  <w:txbxContent>
                    <w:p w:rsidR="00DC140D" w:rsidRPr="00434572" w:rsidRDefault="00E2784C" w:rsidP="00DC140D">
                      <w:pPr>
                        <w:jc w:val="center"/>
                      </w:pPr>
                      <w:r w:rsidRPr="00434572">
                        <w:rPr>
                          <w:b/>
                        </w:rPr>
                        <w:t>Keyword Search</w:t>
                      </w:r>
                      <w:r w:rsidRPr="00434572">
                        <w:t xml:space="preserve"> (e.g.</w:t>
                      </w:r>
                      <w:r w:rsidR="00BA37CA" w:rsidRPr="00434572">
                        <w:t xml:space="preserve"> “physiologic”, “normal”</w:t>
                      </w:r>
                      <w:r w:rsidRPr="00434572">
                        <w:t>)</w:t>
                      </w:r>
                    </w:p>
                    <w:p w:rsidR="004D3B1A" w:rsidRPr="004D3B1A" w:rsidRDefault="004D3B1A" w:rsidP="004D3B1A">
                      <w:pPr>
                        <w:jc w:val="center"/>
                      </w:pPr>
                      <w:r w:rsidRPr="004D3B1A">
                        <w:t xml:space="preserve">n = </w:t>
                      </w:r>
                      <w:r>
                        <w:t>2210</w:t>
                      </w:r>
                    </w:p>
                    <w:p w:rsidR="00E9350D" w:rsidRDefault="00E9350D" w:rsidP="004D3B1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b/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120015</wp:posOffset>
                </wp:positionV>
                <wp:extent cx="2125980" cy="868680"/>
                <wp:effectExtent l="7620" t="11430" r="9525" b="5715"/>
                <wp:wrapNone/>
                <wp:docPr id="10" name="AutoShape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25980" cy="86868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DC140D" w:rsidRDefault="00DC140D" w:rsidP="00DC140D">
                            <w:pPr>
                              <w:jc w:val="center"/>
                              <w:rPr>
                                <w:vertAlign w:val="superscript"/>
                              </w:rPr>
                            </w:pPr>
                            <w:r w:rsidRPr="00E9350D">
                              <w:rPr>
                                <w:b/>
                              </w:rPr>
                              <w:t>Keyword search</w:t>
                            </w:r>
                            <w:r>
                              <w:t xml:space="preserve"> (</w:t>
                            </w:r>
                            <w:r w:rsidR="00BA37CA">
                              <w:t xml:space="preserve">e.g.“delirium”, “conscious*,…) </w:t>
                            </w:r>
                            <w:r w:rsidR="00BA37CA" w:rsidRPr="00BA37CA">
                              <w:rPr>
                                <w:vertAlign w:val="superscript"/>
                              </w:rPr>
                              <w:t>1</w:t>
                            </w:r>
                            <w:r w:rsidR="00E9350D">
                              <w:rPr>
                                <w:vertAlign w:val="superscript"/>
                              </w:rPr>
                              <w:t>,2</w:t>
                            </w:r>
                          </w:p>
                          <w:p w:rsidR="00E9350D" w:rsidRPr="004D3B1A" w:rsidRDefault="004D3B1A" w:rsidP="00DC140D">
                            <w:pPr>
                              <w:jc w:val="center"/>
                            </w:pPr>
                            <w:r w:rsidRPr="004D3B1A">
                              <w:t>n = 567</w:t>
                            </w:r>
                          </w:p>
                          <w:p w:rsidR="00E9350D" w:rsidRDefault="00E9350D" w:rsidP="00DC140D">
                            <w:pPr>
                              <w:jc w:val="center"/>
                              <w:rPr>
                                <w:vertAlign w:val="superscript"/>
                              </w:rPr>
                            </w:pPr>
                          </w:p>
                          <w:p w:rsidR="00E9350D" w:rsidRDefault="00E9350D" w:rsidP="00DC140D">
                            <w:pPr>
                              <w:jc w:val="center"/>
                              <w:rPr>
                                <w:vertAlign w:val="superscript"/>
                              </w:rPr>
                            </w:pPr>
                          </w:p>
                          <w:p w:rsidR="00E9350D" w:rsidRDefault="00E9350D" w:rsidP="00DC140D">
                            <w:pPr>
                              <w:jc w:val="center"/>
                              <w:rPr>
                                <w:vertAlign w:val="superscript"/>
                              </w:rPr>
                            </w:pPr>
                          </w:p>
                          <w:p w:rsidR="002971CF" w:rsidRDefault="002971CF" w:rsidP="00DC140D">
                            <w:pPr>
                              <w:jc w:val="center"/>
                              <w:rPr>
                                <w:vertAlign w:val="superscript"/>
                              </w:rPr>
                            </w:pPr>
                          </w:p>
                          <w:p w:rsidR="00BA37CA" w:rsidRDefault="00BA37CA" w:rsidP="00DC140D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109" coordsize="21600,21600" o:spt="109" path="m,l,21600r21600,l21600,xe">
                <v:stroke joinstyle="miter"/>
                <v:path gradientshapeok="t" o:connecttype="rect"/>
              </v:shapetype>
              <v:shape id="AutoShape 49" o:spid="_x0000_s1028" type="#_x0000_t109" style="position:absolute;margin-left:.6pt;margin-top:9.45pt;width:167.4pt;height:68.4pt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">
                <v:textbox>
                  <w:txbxContent>
                    <w:p w:rsidR="00DC140D" w:rsidRDefault="00DC140D" w:rsidP="00DC140D">
                      <w:pPr>
                        <w:jc w:val="center"/>
                        <w:rPr>
                          <w:vertAlign w:val="superscript"/>
                        </w:rPr>
                      </w:pPr>
                      <w:r w:rsidRPr="00E9350D">
                        <w:rPr>
                          <w:b/>
                        </w:rPr>
                        <w:t>Keyword search</w:t>
                      </w:r>
                      <w:r>
                        <w:t xml:space="preserve"> (</w:t>
                      </w:r>
                      <w:r w:rsidR="00BA37CA">
                        <w:t xml:space="preserve">e.g.“delirium”, “conscious*,…) </w:t>
                      </w:r>
                      <w:r w:rsidR="00BA37CA" w:rsidRPr="00BA37CA">
                        <w:rPr>
                          <w:vertAlign w:val="superscript"/>
                        </w:rPr>
                        <w:t>1</w:t>
                      </w:r>
                      <w:r w:rsidR="00E9350D">
                        <w:rPr>
                          <w:vertAlign w:val="superscript"/>
                        </w:rPr>
                        <w:t>,2</w:t>
                      </w:r>
                    </w:p>
                    <w:p w:rsidR="00E9350D" w:rsidRPr="004D3B1A" w:rsidRDefault="004D3B1A" w:rsidP="00DC140D">
                      <w:pPr>
                        <w:jc w:val="center"/>
                      </w:pPr>
                      <w:r w:rsidRPr="004D3B1A">
                        <w:t>n = 567</w:t>
                      </w:r>
                    </w:p>
                    <w:p w:rsidR="00E9350D" w:rsidRDefault="00E9350D" w:rsidP="00DC140D">
                      <w:pPr>
                        <w:jc w:val="center"/>
                        <w:rPr>
                          <w:vertAlign w:val="superscript"/>
                        </w:rPr>
                      </w:pPr>
                    </w:p>
                    <w:p w:rsidR="00E9350D" w:rsidRDefault="00E9350D" w:rsidP="00DC140D">
                      <w:pPr>
                        <w:jc w:val="center"/>
                        <w:rPr>
                          <w:vertAlign w:val="superscript"/>
                        </w:rPr>
                      </w:pPr>
                    </w:p>
                    <w:p w:rsidR="00E9350D" w:rsidRDefault="00E9350D" w:rsidP="00DC140D">
                      <w:pPr>
                        <w:jc w:val="center"/>
                        <w:rPr>
                          <w:vertAlign w:val="superscript"/>
                        </w:rPr>
                      </w:pPr>
                    </w:p>
                    <w:p w:rsidR="002971CF" w:rsidRDefault="002971CF" w:rsidP="00DC140D">
                      <w:pPr>
                        <w:jc w:val="center"/>
                        <w:rPr>
                          <w:vertAlign w:val="superscript"/>
                        </w:rPr>
                      </w:pPr>
                    </w:p>
                    <w:p w:rsidR="00BA37CA" w:rsidRDefault="00BA37CA" w:rsidP="00DC140D">
                      <w:pPr>
                        <w:jc w:val="center"/>
                      </w:pPr>
                    </w:p>
                  </w:txbxContent>
                </v:textbox>
              </v:shape>
            </w:pict>
          </mc:Fallback>
        </mc:AlternateContent>
      </w:r>
    </w:p>
    <w:p w:rsidR="00BA37CA" w:rsidRDefault="00BA37CA" w:rsidP="00BA37CA">
      <w:pPr>
        <w:rPr>
          <w:sz w:val="28"/>
          <w:szCs w:val="28"/>
        </w:rPr>
      </w:pPr>
    </w:p>
    <w:p w:rsidR="00E9350D" w:rsidRDefault="00AF58A0" w:rsidP="00BA37CA">
      <w:pPr>
        <w:tabs>
          <w:tab w:val="left" w:pos="6228"/>
        </w:tabs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4327525</wp:posOffset>
                </wp:positionV>
                <wp:extent cx="2118360" cy="601980"/>
                <wp:effectExtent l="7620" t="9525" r="7620" b="7620"/>
                <wp:wrapNone/>
                <wp:docPr id="9" name="Rectangle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836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50D" w:rsidRPr="00E9350D" w:rsidRDefault="00E9350D" w:rsidP="001F35A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9350D">
                              <w:rPr>
                                <w:b/>
                              </w:rPr>
                              <w:t>Control Group</w:t>
                            </w:r>
                          </w:p>
                          <w:p w:rsidR="001F35A9" w:rsidRDefault="001F35A9" w:rsidP="001F35A9">
                            <w:pPr>
                              <w:jc w:val="center"/>
                            </w:pPr>
                            <w:r>
                              <w:t>N=</w:t>
                            </w:r>
                            <w:r w:rsidR="00E9350D">
                              <w:t>414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8" o:spid="_x0000_s1029" style="position:absolute;margin-left:300.6pt;margin-top:340.75pt;width:166.8pt;height:47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">
                <v:textbox>
                  <w:txbxContent>
                    <w:p w:rsidR="00E9350D" w:rsidRPr="00E9350D" w:rsidRDefault="00E9350D" w:rsidP="001F35A9">
                      <w:pPr>
                        <w:jc w:val="center"/>
                        <w:rPr>
                          <w:b/>
                        </w:rPr>
                      </w:pPr>
                      <w:r w:rsidRPr="00E9350D">
                        <w:rPr>
                          <w:b/>
                        </w:rPr>
                        <w:t>Control Group</w:t>
                      </w:r>
                    </w:p>
                    <w:p w:rsidR="001F35A9" w:rsidRDefault="001F35A9" w:rsidP="001F35A9">
                      <w:pPr>
                        <w:jc w:val="center"/>
                      </w:pPr>
                      <w:r>
                        <w:t>N=</w:t>
                      </w:r>
                      <w:r w:rsidR="00E9350D">
                        <w:t>414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4319905</wp:posOffset>
                </wp:positionV>
                <wp:extent cx="2118360" cy="601980"/>
                <wp:effectExtent l="7620" t="11430" r="7620" b="5715"/>
                <wp:wrapNone/>
                <wp:docPr id="8" name="Rectangle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8360" cy="6019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5A9" w:rsidRPr="00E9350D" w:rsidRDefault="00E9350D" w:rsidP="001F35A9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9350D">
                              <w:rPr>
                                <w:b/>
                              </w:rPr>
                              <w:t>Delirium Group</w:t>
                            </w:r>
                          </w:p>
                          <w:p w:rsidR="001F35A9" w:rsidRDefault="001F35A9" w:rsidP="001F35A9">
                            <w:pPr>
                              <w:jc w:val="center"/>
                            </w:pPr>
                            <w:r>
                              <w:t>N=</w:t>
                            </w:r>
                            <w:r w:rsidR="00E9350D">
                              <w:t>129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7" o:spid="_x0000_s1030" style="position:absolute;margin-left:.6pt;margin-top:340.15pt;width:166.8pt;height:47.4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">
                <v:textbox>
                  <w:txbxContent>
                    <w:p w:rsidR="001F35A9" w:rsidRPr="00E9350D" w:rsidRDefault="00E9350D" w:rsidP="001F35A9">
                      <w:pPr>
                        <w:jc w:val="center"/>
                        <w:rPr>
                          <w:b/>
                        </w:rPr>
                      </w:pPr>
                      <w:r w:rsidRPr="00E9350D">
                        <w:rPr>
                          <w:b/>
                        </w:rPr>
                        <w:t>Delirium Group</w:t>
                      </w:r>
                    </w:p>
                    <w:p w:rsidR="001F35A9" w:rsidRDefault="001F35A9" w:rsidP="001F35A9">
                      <w:pPr>
                        <w:jc w:val="center"/>
                      </w:pPr>
                      <w:r>
                        <w:t>N=</w:t>
                      </w:r>
                      <w:r w:rsidR="00E9350D">
                        <w:t>129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2247265</wp:posOffset>
                </wp:positionV>
                <wp:extent cx="2118360" cy="1775460"/>
                <wp:effectExtent l="7620" t="5715" r="7620" b="9525"/>
                <wp:wrapNone/>
                <wp:docPr id="7" name="Rectangle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8360" cy="17754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5A9" w:rsidRPr="00E9350D" w:rsidRDefault="001F35A9" w:rsidP="00E9350D">
                            <w:pPr>
                              <w:jc w:val="center"/>
                              <w:rPr>
                                <w:b/>
                              </w:rPr>
                            </w:pPr>
                            <w:r w:rsidRPr="00E9350D">
                              <w:rPr>
                                <w:b/>
                              </w:rPr>
                              <w:t>Assessment of discharge letters</w:t>
                            </w:r>
                          </w:p>
                          <w:p w:rsidR="001F35A9" w:rsidRDefault="001F35A9" w:rsidP="00E9350D">
                            <w:pPr>
                              <w:jc w:val="center"/>
                            </w:pPr>
                            <w:r>
                              <w:t>Exclusion criteria: No clear diagnosis of delirium in accordance with DSM-5 criteria, imaging indicating structural brain lesions (stroke, tumor, inflammatory disease etc.)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6" o:spid="_x0000_s1031" style="position:absolute;margin-left:.6pt;margin-top:176.95pt;width:166.8pt;height:139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">
                <v:textbox>
                  <w:txbxContent>
                    <w:p w:rsidR="001F35A9" w:rsidRPr="00E9350D" w:rsidRDefault="001F35A9" w:rsidP="00E9350D">
                      <w:pPr>
                        <w:jc w:val="center"/>
                        <w:rPr>
                          <w:b/>
                        </w:rPr>
                      </w:pPr>
                      <w:r w:rsidRPr="00E9350D">
                        <w:rPr>
                          <w:b/>
                        </w:rPr>
                        <w:t>Assessment of discharge letters</w:t>
                      </w:r>
                    </w:p>
                    <w:p w:rsidR="001F35A9" w:rsidRDefault="001F35A9" w:rsidP="00E9350D">
                      <w:pPr>
                        <w:jc w:val="center"/>
                      </w:pPr>
                      <w:r>
                        <w:t>Exclusion criteria: No clear diagnosis of delirium in accordance with DSM-5 criteria, imaging indicating structural brain lesions (stroke, tumor, inflammatory disease etc.)</w:t>
                      </w:r>
                    </w:p>
                  </w:txbxContent>
                </v:textbox>
              </v:rect>
            </w:pict>
          </mc:Fallback>
        </mc:AlternateContent>
      </w:r>
      <w:r w:rsidR="00E9350D">
        <w:rPr>
          <w:sz w:val="28"/>
          <w:szCs w:val="28"/>
        </w:rPr>
        <w:t>1</w:t>
      </w:r>
    </w:p>
    <w:p w:rsidR="00E9350D" w:rsidRDefault="00AF58A0" w:rsidP="00BA37CA">
      <w:pPr>
        <w:tabs>
          <w:tab w:val="left" w:pos="6228"/>
        </w:tabs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135255</wp:posOffset>
                </wp:positionV>
                <wp:extent cx="5928360" cy="721995"/>
                <wp:effectExtent l="7620" t="13335" r="7620" b="7620"/>
                <wp:wrapNone/>
                <wp:docPr id="6" name="Rectangle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928360" cy="7219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F35A9" w:rsidRPr="00E9350D" w:rsidRDefault="001F35A9" w:rsidP="00E935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E9350D">
                              <w:rPr>
                                <w:rFonts w:ascii="Arial" w:hAnsi="Arial" w:cs="Arial"/>
                                <w:b/>
                                <w:sz w:val="20"/>
                                <w:szCs w:val="20"/>
                                <w:lang w:val="en-CA"/>
                              </w:rPr>
                              <w:t>Assessment of EEG reports</w:t>
                            </w:r>
                          </w:p>
                          <w:p w:rsidR="00E9350D" w:rsidRDefault="00E9350D" w:rsidP="00E935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</w:p>
                          <w:p w:rsidR="00BA37CA" w:rsidRPr="001F35A9" w:rsidRDefault="00BA37CA" w:rsidP="00E9350D">
                            <w:pPr>
                              <w:spacing w:after="0"/>
                              <w:jc w:val="center"/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</w:pPr>
                            <w:r w:rsidRPr="00172316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Exclu</w:t>
                            </w:r>
                            <w:r w:rsidR="002971CF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>sion</w:t>
                            </w:r>
                            <w:r w:rsidR="001F35A9">
                              <w:rPr>
                                <w:rFonts w:ascii="Arial" w:hAnsi="Arial" w:cs="Arial"/>
                                <w:sz w:val="20"/>
                                <w:szCs w:val="20"/>
                                <w:lang w:val="en-CA"/>
                              </w:rPr>
                              <w:t xml:space="preserve"> criteria: </w:t>
                            </w:r>
                            <w:r w:rsidR="002971C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EEGs</w:t>
                            </w:r>
                            <w:r w:rsidR="001F35A9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 </w:t>
                            </w:r>
                            <w:r w:rsidR="002971CF" w:rsidRPr="002971C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 xml:space="preserve">limited by artifacts, medication or </w:t>
                            </w:r>
                            <w:r w:rsidR="002971CF">
                              <w:rPr>
                                <w:rFonts w:ascii="Arial" w:hAnsi="Arial" w:cs="Arial"/>
                                <w:sz w:val="20"/>
                                <w:szCs w:val="20"/>
                              </w:rPr>
                              <w:t>vigilance</w:t>
                            </w:r>
                          </w:p>
                        </w:txbxContent>
                      </wps:txbx>
                      <wps:bodyPr rot="0" vert="horz" wrap="square" lIns="91440" tIns="91440" rIns="91440" bIns="9144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2" o:spid="_x0000_s1032" style="position:absolute;margin-left:.6pt;margin-top:10.65pt;width:466.8pt;height:56.8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">
                <v:textbox inset=",7.2pt,,7.2pt">
                  <w:txbxContent>
                    <w:p w:rsidR="001F35A9" w:rsidRPr="00E9350D" w:rsidRDefault="001F35A9" w:rsidP="00E9350D">
                      <w:pPr>
                        <w:spacing w:after="0"/>
                        <w:jc w:val="center"/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CA"/>
                        </w:rPr>
                      </w:pPr>
                      <w:r w:rsidRPr="00E9350D">
                        <w:rPr>
                          <w:rFonts w:ascii="Arial" w:hAnsi="Arial" w:cs="Arial"/>
                          <w:b/>
                          <w:sz w:val="20"/>
                          <w:szCs w:val="20"/>
                          <w:lang w:val="en-CA"/>
                        </w:rPr>
                        <w:t>Assessment of EEG reports</w:t>
                      </w:r>
                    </w:p>
                    <w:p w:rsidR="00E9350D" w:rsidRDefault="00E9350D" w:rsidP="00E9350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</w:p>
                    <w:p w:rsidR="00BA37CA" w:rsidRPr="001F35A9" w:rsidRDefault="00BA37CA" w:rsidP="00E9350D">
                      <w:pPr>
                        <w:spacing w:after="0"/>
                        <w:jc w:val="center"/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</w:pPr>
                      <w:r w:rsidRPr="00172316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Exclu</w:t>
                      </w:r>
                      <w:r w:rsidR="002971CF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>sion</w:t>
                      </w:r>
                      <w:r w:rsidR="001F35A9">
                        <w:rPr>
                          <w:rFonts w:ascii="Arial" w:hAnsi="Arial" w:cs="Arial"/>
                          <w:sz w:val="20"/>
                          <w:szCs w:val="20"/>
                          <w:lang w:val="en-CA"/>
                        </w:rPr>
                        <w:t xml:space="preserve"> criteria: </w:t>
                      </w:r>
                      <w:r w:rsidR="002971CF">
                        <w:rPr>
                          <w:rFonts w:ascii="Arial" w:hAnsi="Arial" w:cs="Arial"/>
                          <w:sz w:val="20"/>
                          <w:szCs w:val="20"/>
                        </w:rPr>
                        <w:t>EEGs</w:t>
                      </w:r>
                      <w:r w:rsidR="001F35A9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 </w:t>
                      </w:r>
                      <w:r w:rsidR="002971CF" w:rsidRPr="002971CF">
                        <w:rPr>
                          <w:rFonts w:ascii="Arial" w:hAnsi="Arial" w:cs="Arial"/>
                          <w:sz w:val="20"/>
                          <w:szCs w:val="20"/>
                        </w:rPr>
                        <w:t xml:space="preserve">limited by artifacts, medication or </w:t>
                      </w:r>
                      <w:r w:rsidR="002971CF">
                        <w:rPr>
                          <w:rFonts w:ascii="Arial" w:hAnsi="Arial" w:cs="Arial"/>
                          <w:sz w:val="20"/>
                          <w:szCs w:val="20"/>
                        </w:rPr>
                        <w:t>vigilance</w:t>
                      </w:r>
                    </w:p>
                  </w:txbxContent>
                </v:textbox>
              </v:rect>
            </w:pict>
          </mc:Fallback>
        </mc:AlternateContent>
      </w:r>
    </w:p>
    <w:p w:rsidR="00E9350D" w:rsidRDefault="00E9350D" w:rsidP="00BA37CA">
      <w:pPr>
        <w:tabs>
          <w:tab w:val="left" w:pos="6228"/>
        </w:tabs>
        <w:rPr>
          <w:sz w:val="28"/>
          <w:szCs w:val="28"/>
        </w:rPr>
      </w:pPr>
    </w:p>
    <w:p w:rsidR="00E9350D" w:rsidRDefault="00E9350D" w:rsidP="00BA37CA">
      <w:pPr>
        <w:tabs>
          <w:tab w:val="left" w:pos="6228"/>
        </w:tabs>
        <w:rPr>
          <w:sz w:val="28"/>
          <w:szCs w:val="28"/>
        </w:rPr>
      </w:pPr>
    </w:p>
    <w:p w:rsidR="00E9350D" w:rsidRDefault="00AF58A0" w:rsidP="00BA37CA">
      <w:pPr>
        <w:tabs>
          <w:tab w:val="left" w:pos="6228"/>
        </w:tabs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4384" behindDoc="1" locked="0" layoutInCell="1" allowOverlap="1">
                <wp:simplePos x="0" y="0"/>
                <wp:positionH relativeFrom="column">
                  <wp:posOffset>4450080</wp:posOffset>
                </wp:positionH>
                <wp:positionV relativeFrom="paragraph">
                  <wp:posOffset>336550</wp:posOffset>
                </wp:positionV>
                <wp:extent cx="0" cy="2468880"/>
                <wp:effectExtent l="59055" t="11430" r="55245" b="15240"/>
                <wp:wrapNone/>
                <wp:docPr id="5" name="AutoShape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246888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F5DA830" id="AutoShape 65" o:spid="_x0000_s1026" type="#_x0000_t32" style="position:absolute;margin-left:350.4pt;margin-top:26.5pt;width:0;height:194.4pt;z-index:-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7620</wp:posOffset>
                </wp:positionH>
                <wp:positionV relativeFrom="paragraph">
                  <wp:posOffset>214630</wp:posOffset>
                </wp:positionV>
                <wp:extent cx="2118360" cy="342900"/>
                <wp:effectExtent l="7620" t="13335" r="7620" b="5715"/>
                <wp:wrapNone/>
                <wp:docPr id="4" name="Rectangle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8360" cy="3429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563" w:rsidRPr="004D3B1A" w:rsidRDefault="00701563" w:rsidP="00701563">
                            <w:pPr>
                              <w:jc w:val="center"/>
                            </w:pPr>
                            <w:r w:rsidRPr="004D3B1A">
                              <w:t xml:space="preserve">n = </w:t>
                            </w:r>
                            <w:r>
                              <w:t>184</w:t>
                            </w:r>
                          </w:p>
                          <w:p w:rsidR="002971CF" w:rsidRDefault="002971CF" w:rsidP="00BA37CA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1" o:spid="_x0000_s1033" style="position:absolute;margin-left:.6pt;margin-top:16.9pt;width:166.8pt;height:27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">
                <v:textbox>
                  <w:txbxContent>
                    <w:p w:rsidR="00701563" w:rsidRPr="004D3B1A" w:rsidRDefault="00701563" w:rsidP="00701563">
                      <w:pPr>
                        <w:jc w:val="center"/>
                      </w:pPr>
                      <w:r w:rsidRPr="004D3B1A">
                        <w:t xml:space="preserve">n = </w:t>
                      </w:r>
                      <w:r>
                        <w:t>184</w:t>
                      </w:r>
                    </w:p>
                    <w:p w:rsidR="002971CF" w:rsidRDefault="002971CF" w:rsidP="00BA37CA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222250</wp:posOffset>
                </wp:positionV>
                <wp:extent cx="2118360" cy="327660"/>
                <wp:effectExtent l="7620" t="11430" r="7620" b="13335"/>
                <wp:wrapNone/>
                <wp:docPr id="3" name="Rectangle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8360" cy="3276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01563" w:rsidRPr="004D3B1A" w:rsidRDefault="00701563" w:rsidP="00701563">
                            <w:pPr>
                              <w:jc w:val="center"/>
                            </w:pPr>
                            <w:r w:rsidRPr="004D3B1A">
                              <w:t xml:space="preserve">n = </w:t>
                            </w:r>
                            <w:r>
                              <w:t>1341</w:t>
                            </w:r>
                          </w:p>
                          <w:p w:rsidR="001F35A9" w:rsidRDefault="001F35A9" w:rsidP="001F35A9">
                            <w:pPr>
                              <w:jc w:val="center"/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9" o:spid="_x0000_s1034" style="position:absolute;margin-left:300.6pt;margin-top:17.5pt;width:166.8pt;height:25.8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">
                <v:textbox>
                  <w:txbxContent>
                    <w:p w:rsidR="00701563" w:rsidRPr="004D3B1A" w:rsidRDefault="00701563" w:rsidP="00701563">
                      <w:pPr>
                        <w:jc w:val="center"/>
                      </w:pPr>
                      <w:r w:rsidRPr="004D3B1A">
                        <w:t xml:space="preserve">n = </w:t>
                      </w:r>
                      <w:r>
                        <w:t>1341</w:t>
                      </w:r>
                    </w:p>
                    <w:p w:rsidR="001F35A9" w:rsidRDefault="001F35A9" w:rsidP="001F35A9">
                      <w:pPr>
                        <w:jc w:val="center"/>
                      </w:pPr>
                    </w:p>
                  </w:txbxContent>
                </v:textbox>
              </v:rect>
            </w:pict>
          </mc:Fallback>
        </mc:AlternateContent>
      </w:r>
    </w:p>
    <w:p w:rsidR="00E9350D" w:rsidRDefault="00AF58A0" w:rsidP="00BA37CA">
      <w:pPr>
        <w:tabs>
          <w:tab w:val="left" w:pos="6228"/>
        </w:tabs>
        <w:rPr>
          <w:sz w:val="28"/>
          <w:szCs w:val="28"/>
        </w:rPr>
      </w:pP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63360" behindDoc="1" locked="0" layoutInCell="1" allowOverlap="1">
                <wp:simplePos x="0" y="0"/>
                <wp:positionH relativeFrom="column">
                  <wp:posOffset>1493520</wp:posOffset>
                </wp:positionH>
                <wp:positionV relativeFrom="paragraph">
                  <wp:posOffset>188595</wp:posOffset>
                </wp:positionV>
                <wp:extent cx="7620" cy="2217420"/>
                <wp:effectExtent l="55245" t="11430" r="51435" b="19050"/>
                <wp:wrapNone/>
                <wp:docPr id="2" name="AutoShape 6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7620" cy="2217420"/>
                        </a:xfrm>
                        <a:prstGeom prst="straightConnector1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round/>
                          <a:headEnd/>
                          <a:tailEnd type="triangle" w="med" len="med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9473E1C" id="AutoShape 64" o:spid="_x0000_s1026" type="#_x0000_t32" style="position:absolute;margin-left:117.6pt;margin-top:14.85pt;width:.6pt;height:174.6pt;flip:x;z-index:-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">
                <v:stroke endarrow="block"/>
              </v:shape>
            </w:pict>
          </mc:Fallback>
        </mc:AlternateContent>
      </w:r>
      <w:r>
        <w:rPr>
          <w:noProof/>
          <w:sz w:val="28"/>
          <w:szCs w:val="28"/>
          <w:lang w:val="de-DE" w:eastAsia="de-DE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3817620</wp:posOffset>
                </wp:positionH>
                <wp:positionV relativeFrom="paragraph">
                  <wp:posOffset>363855</wp:posOffset>
                </wp:positionV>
                <wp:extent cx="2118360" cy="1760220"/>
                <wp:effectExtent l="7620" t="5715" r="7620" b="5715"/>
                <wp:wrapNone/>
                <wp:docPr id="1" name="Rectangle 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118360" cy="176022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9350D" w:rsidRDefault="001F35A9" w:rsidP="001F35A9">
                            <w:pPr>
                              <w:jc w:val="center"/>
                            </w:pPr>
                            <w:r w:rsidRPr="00E9350D">
                              <w:rPr>
                                <w:b/>
                              </w:rPr>
                              <w:t xml:space="preserve">Automated systematic </w:t>
                            </w:r>
                            <w:r w:rsidR="00C154E7">
                              <w:rPr>
                                <w:b/>
                              </w:rPr>
                              <w:t>a</w:t>
                            </w:r>
                            <w:r w:rsidRPr="00E9350D">
                              <w:rPr>
                                <w:b/>
                              </w:rPr>
                              <w:t xml:space="preserve">ge- and </w:t>
                            </w:r>
                            <w:r w:rsidR="00C154E7">
                              <w:rPr>
                                <w:b/>
                              </w:rPr>
                              <w:t>g</w:t>
                            </w:r>
                            <w:r w:rsidRPr="00E9350D">
                              <w:rPr>
                                <w:b/>
                              </w:rPr>
                              <w:t>ender-Matching</w:t>
                            </w:r>
                            <w:r>
                              <w:t xml:space="preserve"> </w:t>
                            </w:r>
                          </w:p>
                          <w:p w:rsidR="00E9350D" w:rsidRDefault="001F35A9" w:rsidP="00B604A8">
                            <w:pPr>
                              <w:jc w:val="center"/>
                            </w:pPr>
                            <w:r>
                              <w:t xml:space="preserve">using </w:t>
                            </w:r>
                            <w:r w:rsidR="00C154E7">
                              <w:t xml:space="preserve">custom </w:t>
                            </w:r>
                            <w:r w:rsidRPr="001F35A9">
                              <w:t>MATLAB®</w:t>
                            </w:r>
                            <w:r w:rsidR="00C154E7">
                              <w:t xml:space="preserve"> scripts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5" o:spid="_x0000_s1035" style="position:absolute;margin-left:300.6pt;margin-top:28.65pt;width:166.8pt;height:138.6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">
                <v:textbox>
                  <w:txbxContent>
                    <w:p w:rsidR="00E9350D" w:rsidRDefault="001F35A9" w:rsidP="001F35A9">
                      <w:pPr>
                        <w:jc w:val="center"/>
                      </w:pPr>
                      <w:r w:rsidRPr="00E9350D">
                        <w:rPr>
                          <w:b/>
                        </w:rPr>
                        <w:t xml:space="preserve">Automated systematic </w:t>
                      </w:r>
                      <w:r w:rsidR="00C154E7">
                        <w:rPr>
                          <w:b/>
                        </w:rPr>
                        <w:t>a</w:t>
                      </w:r>
                      <w:r w:rsidRPr="00E9350D">
                        <w:rPr>
                          <w:b/>
                        </w:rPr>
                        <w:t xml:space="preserve">ge- and </w:t>
                      </w:r>
                      <w:r w:rsidR="00C154E7">
                        <w:rPr>
                          <w:b/>
                        </w:rPr>
                        <w:t>g</w:t>
                      </w:r>
                      <w:r w:rsidRPr="00E9350D">
                        <w:rPr>
                          <w:b/>
                        </w:rPr>
                        <w:t>ender-Matching</w:t>
                      </w:r>
                      <w:r>
                        <w:t xml:space="preserve"> </w:t>
                      </w:r>
                    </w:p>
                    <w:p w:rsidR="00E9350D" w:rsidRDefault="001F35A9" w:rsidP="00B604A8">
                      <w:pPr>
                        <w:jc w:val="center"/>
                      </w:pPr>
                      <w:r>
                        <w:t xml:space="preserve">using </w:t>
                      </w:r>
                      <w:r w:rsidR="00C154E7">
                        <w:t xml:space="preserve">custom </w:t>
                      </w:r>
                      <w:r w:rsidRPr="001F35A9">
                        <w:t>MATLAB®</w:t>
                      </w:r>
                      <w:r w:rsidR="00C154E7">
                        <w:t xml:space="preserve"> scripts</w:t>
                      </w:r>
                    </w:p>
                  </w:txbxContent>
                </v:textbox>
              </v:rect>
            </w:pict>
          </mc:Fallback>
        </mc:AlternateContent>
      </w:r>
    </w:p>
    <w:p w:rsidR="00E9350D" w:rsidRDefault="00E9350D" w:rsidP="00BA37CA">
      <w:pPr>
        <w:tabs>
          <w:tab w:val="left" w:pos="6228"/>
        </w:tabs>
        <w:rPr>
          <w:sz w:val="28"/>
          <w:szCs w:val="28"/>
        </w:rPr>
      </w:pPr>
    </w:p>
    <w:p w:rsidR="00E9350D" w:rsidRDefault="00E9350D" w:rsidP="00BA37CA">
      <w:pPr>
        <w:tabs>
          <w:tab w:val="left" w:pos="6228"/>
        </w:tabs>
        <w:rPr>
          <w:sz w:val="28"/>
          <w:szCs w:val="28"/>
        </w:rPr>
      </w:pPr>
    </w:p>
    <w:p w:rsidR="00E9350D" w:rsidRDefault="00E9350D" w:rsidP="00BA37CA">
      <w:pPr>
        <w:tabs>
          <w:tab w:val="left" w:pos="6228"/>
        </w:tabs>
        <w:rPr>
          <w:sz w:val="28"/>
          <w:szCs w:val="28"/>
        </w:rPr>
      </w:pPr>
    </w:p>
    <w:p w:rsidR="00E9350D" w:rsidRDefault="00E9350D" w:rsidP="00BA37CA">
      <w:pPr>
        <w:tabs>
          <w:tab w:val="left" w:pos="6228"/>
        </w:tabs>
        <w:rPr>
          <w:sz w:val="28"/>
          <w:szCs w:val="28"/>
        </w:rPr>
      </w:pPr>
    </w:p>
    <w:p w:rsidR="00E9350D" w:rsidRDefault="00E9350D" w:rsidP="00BA37CA">
      <w:pPr>
        <w:tabs>
          <w:tab w:val="left" w:pos="6228"/>
        </w:tabs>
        <w:rPr>
          <w:sz w:val="28"/>
          <w:szCs w:val="28"/>
        </w:rPr>
      </w:pPr>
    </w:p>
    <w:p w:rsidR="00E9350D" w:rsidRDefault="00E9350D" w:rsidP="00BA37CA">
      <w:pPr>
        <w:tabs>
          <w:tab w:val="left" w:pos="6228"/>
        </w:tabs>
        <w:rPr>
          <w:sz w:val="28"/>
          <w:szCs w:val="28"/>
        </w:rPr>
      </w:pPr>
    </w:p>
    <w:p w:rsidR="00E9350D" w:rsidRDefault="00E9350D" w:rsidP="00BA37CA">
      <w:pPr>
        <w:tabs>
          <w:tab w:val="left" w:pos="6228"/>
        </w:tabs>
        <w:rPr>
          <w:sz w:val="28"/>
          <w:szCs w:val="28"/>
        </w:rPr>
      </w:pPr>
    </w:p>
    <w:p w:rsidR="00E9350D" w:rsidRDefault="00E9350D" w:rsidP="00BA37CA">
      <w:pPr>
        <w:tabs>
          <w:tab w:val="left" w:pos="6228"/>
        </w:tabs>
      </w:pPr>
    </w:p>
    <w:p w:rsidR="00E2784C" w:rsidRPr="00E9350D" w:rsidRDefault="00E2784C" w:rsidP="00BA37CA">
      <w:pPr>
        <w:tabs>
          <w:tab w:val="left" w:pos="6228"/>
        </w:tabs>
      </w:pPr>
      <w:r>
        <w:t>Flowchart Patient Selection Process</w:t>
      </w:r>
    </w:p>
    <w:p w:rsidR="00E9350D" w:rsidRPr="00E9350D" w:rsidRDefault="00E9350D" w:rsidP="00BA37CA">
      <w:pPr>
        <w:tabs>
          <w:tab w:val="left" w:pos="6228"/>
        </w:tabs>
      </w:pPr>
      <w:r w:rsidRPr="00E9350D">
        <w:rPr>
          <w:vertAlign w:val="superscript"/>
        </w:rPr>
        <w:t>1</w:t>
      </w:r>
      <w:r w:rsidRPr="00E9350D">
        <w:t xml:space="preserve"> </w:t>
      </w:r>
      <w:r w:rsidR="00B23DF8" w:rsidRPr="00E9350D">
        <w:t>asterisks indicate</w:t>
      </w:r>
      <w:r w:rsidRPr="00E9350D">
        <w:t xml:space="preserve"> wildcard  characters</w:t>
      </w:r>
    </w:p>
    <w:p w:rsidR="00DC140D" w:rsidRPr="00BA37CA" w:rsidRDefault="00E9350D" w:rsidP="00BA37CA">
      <w:pPr>
        <w:tabs>
          <w:tab w:val="left" w:pos="6228"/>
        </w:tabs>
        <w:rPr>
          <w:sz w:val="28"/>
          <w:szCs w:val="28"/>
        </w:rPr>
      </w:pPr>
      <w:r w:rsidRPr="00E9350D">
        <w:rPr>
          <w:vertAlign w:val="superscript"/>
        </w:rPr>
        <w:t>2</w:t>
      </w:r>
      <w:r w:rsidRPr="00E9350D">
        <w:t xml:space="preserve"> for detailed search terms see Appendix A</w:t>
      </w:r>
      <w:r w:rsidR="00BA37CA">
        <w:rPr>
          <w:sz w:val="28"/>
          <w:szCs w:val="28"/>
        </w:rPr>
        <w:tab/>
      </w:r>
    </w:p>
    <w:sectPr w:rsidR="00DC140D" w:rsidRPr="00BA37CA" w:rsidSect="00DA076B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2592B" w:rsidRDefault="00B2592B" w:rsidP="00E9350D">
      <w:pPr>
        <w:spacing w:after="0" w:line="240" w:lineRule="auto"/>
      </w:pPr>
      <w:r>
        <w:separator/>
      </w:r>
    </w:p>
  </w:endnote>
  <w:endnote w:type="continuationSeparator" w:id="0">
    <w:p w:rsidR="00B2592B" w:rsidRDefault="00B2592B" w:rsidP="00E9350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2592B" w:rsidRDefault="00B2592B" w:rsidP="00E9350D">
      <w:pPr>
        <w:spacing w:after="0" w:line="240" w:lineRule="auto"/>
      </w:pPr>
      <w:r>
        <w:separator/>
      </w:r>
    </w:p>
  </w:footnote>
  <w:footnote w:type="continuationSeparator" w:id="0">
    <w:p w:rsidR="00B2592B" w:rsidRDefault="00B2592B" w:rsidP="00E9350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BEB1C58"/>
    <w:multiLevelType w:val="hybridMultilevel"/>
    <w:tmpl w:val="E1145CAE"/>
    <w:lvl w:ilvl="0" w:tplc="3982BD26"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7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7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7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7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7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7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7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7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1"/>
  <w:proofState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1013B"/>
    <w:rsid w:val="00172316"/>
    <w:rsid w:val="001F35A9"/>
    <w:rsid w:val="002177B2"/>
    <w:rsid w:val="002971CF"/>
    <w:rsid w:val="00374414"/>
    <w:rsid w:val="0041013B"/>
    <w:rsid w:val="00434572"/>
    <w:rsid w:val="00493C0A"/>
    <w:rsid w:val="004D3B1A"/>
    <w:rsid w:val="00614F48"/>
    <w:rsid w:val="006C7E1B"/>
    <w:rsid w:val="006D5543"/>
    <w:rsid w:val="00701563"/>
    <w:rsid w:val="007F34A7"/>
    <w:rsid w:val="00AF58A0"/>
    <w:rsid w:val="00B23DF8"/>
    <w:rsid w:val="00B2592B"/>
    <w:rsid w:val="00B469B1"/>
    <w:rsid w:val="00B604A8"/>
    <w:rsid w:val="00BA37CA"/>
    <w:rsid w:val="00C154E7"/>
    <w:rsid w:val="00D27EF8"/>
    <w:rsid w:val="00DA076B"/>
    <w:rsid w:val="00DC140D"/>
    <w:rsid w:val="00E2784C"/>
    <w:rsid w:val="00E93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96AA17F-3F76-447B-8B90-04FBCDA265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de-DE" w:eastAsia="de-DE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  <w:rsid w:val="00DA076B"/>
    <w:pPr>
      <w:spacing w:after="200" w:line="276" w:lineRule="auto"/>
    </w:pPr>
    <w:rPr>
      <w:sz w:val="22"/>
      <w:szCs w:val="22"/>
      <w:lang w:val="en-US" w:eastAsia="en-US"/>
    </w:rPr>
  </w:style>
  <w:style w:type="paragraph" w:styleId="berschrift2">
    <w:name w:val="heading 2"/>
    <w:basedOn w:val="Standard"/>
    <w:next w:val="Standard"/>
    <w:link w:val="berschrift2Zchn"/>
    <w:uiPriority w:val="9"/>
    <w:semiHidden/>
    <w:unhideWhenUsed/>
    <w:qFormat/>
    <w:rsid w:val="0041013B"/>
    <w:pPr>
      <w:keepNext/>
      <w:keepLines/>
      <w:spacing w:before="200" w:after="0"/>
      <w:outlineLvl w:val="1"/>
    </w:pPr>
    <w:rPr>
      <w:rFonts w:ascii="Cambria" w:eastAsia="Times New Roman" w:hAnsi="Cambria"/>
      <w:b/>
      <w:bCs/>
      <w:color w:val="4F81BD"/>
      <w:sz w:val="26"/>
      <w:szCs w:val="26"/>
    </w:rPr>
  </w:style>
  <w:style w:type="character" w:default="1" w:styleId="Absatz-Standardschriftart">
    <w:name w:val="Default Paragraph Font"/>
    <w:uiPriority w:val="1"/>
    <w:unhideWhenUsed/>
  </w:style>
  <w:style w:type="table" w:default="1" w:styleId="NormaleTabel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customStyle="1" w:styleId="berschrift2Zchn">
    <w:name w:val="Überschrift 2 Zchn"/>
    <w:link w:val="berschrift2"/>
    <w:uiPriority w:val="9"/>
    <w:semiHidden/>
    <w:rsid w:val="0041013B"/>
    <w:rPr>
      <w:rFonts w:ascii="Cambria" w:eastAsia="Times New Roman" w:hAnsi="Cambria" w:cs="Times New Roman"/>
      <w:b/>
      <w:bCs/>
      <w:color w:val="4F81BD"/>
      <w:sz w:val="26"/>
      <w:szCs w:val="26"/>
    </w:rPr>
  </w:style>
  <w:style w:type="character" w:styleId="Kommentarzeichen">
    <w:name w:val="annotation reference"/>
    <w:uiPriority w:val="99"/>
    <w:semiHidden/>
    <w:unhideWhenUsed/>
    <w:rsid w:val="00DC140D"/>
    <w:rPr>
      <w:sz w:val="16"/>
      <w:szCs w:val="16"/>
    </w:rPr>
  </w:style>
  <w:style w:type="paragraph" w:styleId="Kommentartext">
    <w:name w:val="annotation text"/>
    <w:basedOn w:val="Standard"/>
    <w:link w:val="KommentartextZchn"/>
    <w:uiPriority w:val="99"/>
    <w:unhideWhenUsed/>
    <w:rsid w:val="00DC140D"/>
    <w:rPr>
      <w:sz w:val="20"/>
      <w:szCs w:val="20"/>
    </w:rPr>
  </w:style>
  <w:style w:type="character" w:customStyle="1" w:styleId="KommentartextZchn">
    <w:name w:val="Kommentartext Zchn"/>
    <w:link w:val="Kommentartext"/>
    <w:uiPriority w:val="99"/>
    <w:rsid w:val="00DC140D"/>
    <w:rPr>
      <w:lang w:val="en-US" w:eastAsia="en-US"/>
    </w:rPr>
  </w:style>
  <w:style w:type="paragraph" w:styleId="Kommentarthema">
    <w:name w:val="annotation subject"/>
    <w:basedOn w:val="Kommentartext"/>
    <w:next w:val="Kommentartext"/>
    <w:link w:val="KommentarthemaZchn"/>
    <w:uiPriority w:val="99"/>
    <w:semiHidden/>
    <w:unhideWhenUsed/>
    <w:rsid w:val="00DC140D"/>
    <w:rPr>
      <w:b/>
      <w:bCs/>
    </w:rPr>
  </w:style>
  <w:style w:type="character" w:customStyle="1" w:styleId="KommentarthemaZchn">
    <w:name w:val="Kommentarthema Zchn"/>
    <w:link w:val="Kommentarthema"/>
    <w:uiPriority w:val="99"/>
    <w:semiHidden/>
    <w:rsid w:val="00DC140D"/>
    <w:rPr>
      <w:b/>
      <w:bCs/>
      <w:lang w:val="en-US" w:eastAsia="en-US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DC140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SprechblasentextZchn">
    <w:name w:val="Sprechblasentext Zchn"/>
    <w:link w:val="Sprechblasentext"/>
    <w:uiPriority w:val="99"/>
    <w:semiHidden/>
    <w:rsid w:val="00DC140D"/>
    <w:rPr>
      <w:rFonts w:ascii="Segoe UI" w:hAnsi="Segoe UI" w:cs="Segoe UI"/>
      <w:sz w:val="18"/>
      <w:szCs w:val="18"/>
      <w:lang w:val="en-US" w:eastAsia="en-US"/>
    </w:rPr>
  </w:style>
  <w:style w:type="paragraph" w:styleId="Kopfzeile">
    <w:name w:val="header"/>
    <w:basedOn w:val="Standard"/>
    <w:link w:val="KopfzeileZchn"/>
    <w:uiPriority w:val="99"/>
    <w:unhideWhenUsed/>
    <w:rsid w:val="00E9350D"/>
    <w:pPr>
      <w:tabs>
        <w:tab w:val="center" w:pos="4536"/>
        <w:tab w:val="right" w:pos="9072"/>
      </w:tabs>
    </w:pPr>
  </w:style>
  <w:style w:type="character" w:customStyle="1" w:styleId="KopfzeileZchn">
    <w:name w:val="Kopfzeile Zchn"/>
    <w:link w:val="Kopfzeile"/>
    <w:uiPriority w:val="99"/>
    <w:rsid w:val="00E9350D"/>
    <w:rPr>
      <w:sz w:val="22"/>
      <w:szCs w:val="22"/>
      <w:lang w:val="en-US" w:eastAsia="en-US"/>
    </w:rPr>
  </w:style>
  <w:style w:type="paragraph" w:styleId="Fuzeile">
    <w:name w:val="footer"/>
    <w:basedOn w:val="Standard"/>
    <w:link w:val="FuzeileZchn"/>
    <w:uiPriority w:val="99"/>
    <w:unhideWhenUsed/>
    <w:rsid w:val="00E9350D"/>
    <w:pPr>
      <w:tabs>
        <w:tab w:val="center" w:pos="4536"/>
        <w:tab w:val="right" w:pos="9072"/>
      </w:tabs>
    </w:pPr>
  </w:style>
  <w:style w:type="character" w:customStyle="1" w:styleId="FuzeileZchn">
    <w:name w:val="Fußzeile Zchn"/>
    <w:link w:val="Fuzeile"/>
    <w:uiPriority w:val="99"/>
    <w:rsid w:val="00E9350D"/>
    <w:rPr>
      <w:sz w:val="22"/>
      <w:szCs w:val="22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066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BA5F6-2302-4292-A0CF-367481CCCB4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135</Characters>
  <Application>Microsoft Office Word</Application>
  <DocSecurity>0</DocSecurity>
  <Lines>1</Lines>
  <Paragraphs>1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 and Tim</dc:creator>
  <cp:keywords/>
  <cp:lastModifiedBy>Robert</cp:lastModifiedBy>
  <cp:revision>2</cp:revision>
  <dcterms:created xsi:type="dcterms:W3CDTF">2018-12-10T13:21:00Z</dcterms:created>
  <dcterms:modified xsi:type="dcterms:W3CDTF">2018-12-10T13:21:00Z</dcterms:modified>
</cp:coreProperties>
</file>