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841D0" w14:textId="52A0FFC4" w:rsidR="00833918" w:rsidRPr="006142BA" w:rsidRDefault="002969EA"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14:anchorId="59D0AC8E" wp14:editId="4CD997CA">
            <wp:simplePos x="0" y="0"/>
            <wp:positionH relativeFrom="margin">
              <wp:posOffset>859790</wp:posOffset>
            </wp:positionH>
            <wp:positionV relativeFrom="margin">
              <wp:posOffset>-251460</wp:posOffset>
            </wp:positionV>
            <wp:extent cx="4013835" cy="8261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C1B80E" w14:textId="77777777" w:rsidR="00833918" w:rsidRPr="006142BA" w:rsidRDefault="00833918" w:rsidP="0059652A">
      <w:pPr>
        <w:pStyle w:val="TableTitle"/>
        <w:rPr>
          <w:rFonts w:ascii="Arial" w:hAnsi="Arial" w:cs="Arial"/>
        </w:rPr>
      </w:pPr>
    </w:p>
    <w:p w14:paraId="55BED5B7" w14:textId="77777777" w:rsidR="00833918" w:rsidRPr="006142BA" w:rsidRDefault="00833918" w:rsidP="0059652A">
      <w:pPr>
        <w:pStyle w:val="TableTitle"/>
        <w:rPr>
          <w:rFonts w:ascii="Arial" w:hAnsi="Arial" w:cs="Arial"/>
        </w:rPr>
      </w:pPr>
    </w:p>
    <w:p w14:paraId="1519A526" w14:textId="77777777" w:rsidR="00833918" w:rsidRPr="006142BA" w:rsidRDefault="00833918" w:rsidP="0059652A">
      <w:pPr>
        <w:pStyle w:val="TableTitle"/>
        <w:rPr>
          <w:rFonts w:ascii="Arial" w:hAnsi="Arial" w:cs="Arial"/>
        </w:rPr>
      </w:pPr>
    </w:p>
    <w:p w14:paraId="13E16A37" w14:textId="77777777" w:rsidR="00833918" w:rsidRPr="006142BA" w:rsidRDefault="00833918" w:rsidP="0059652A">
      <w:pPr>
        <w:pStyle w:val="TableTitle"/>
        <w:rPr>
          <w:rFonts w:ascii="Arial" w:hAnsi="Arial" w:cs="Arial"/>
        </w:rPr>
      </w:pPr>
    </w:p>
    <w:p w14:paraId="49B4776D" w14:textId="77777777"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217" w:type="pct"/>
        <w:tblLayout w:type="fixed"/>
        <w:tblCellMar>
          <w:left w:w="56" w:type="dxa"/>
          <w:right w:w="56" w:type="dxa"/>
        </w:tblCellMar>
        <w:tblLook w:val="0000" w:firstRow="0" w:lastRow="0" w:firstColumn="0" w:lastColumn="0" w:noHBand="0" w:noVBand="0"/>
      </w:tblPr>
      <w:tblGrid>
        <w:gridCol w:w="1886"/>
        <w:gridCol w:w="654"/>
        <w:gridCol w:w="6881"/>
      </w:tblGrid>
      <w:tr w:rsidR="0059652A" w:rsidRPr="00F60FD4" w14:paraId="67873AC6" w14:textId="77777777">
        <w:tblPrEx>
          <w:tblCellMar>
            <w:top w:w="0" w:type="dxa"/>
            <w:bottom w:w="0" w:type="dxa"/>
          </w:tblCellMar>
        </w:tblPrEx>
        <w:trPr>
          <w:cantSplit/>
          <w:trHeight w:val="259"/>
        </w:trPr>
        <w:tc>
          <w:tcPr>
            <w:tcW w:w="1001" w:type="pct"/>
            <w:tcBorders>
              <w:top w:val="single" w:sz="4" w:space="0" w:color="auto"/>
              <w:bottom w:val="single" w:sz="4" w:space="0" w:color="auto"/>
            </w:tcBorders>
            <w:shd w:val="clear" w:color="auto" w:fill="auto"/>
            <w:tcMar>
              <w:top w:w="85" w:type="dxa"/>
              <w:bottom w:w="85" w:type="dxa"/>
            </w:tcMar>
          </w:tcPr>
          <w:p w14:paraId="2B567A53" w14:textId="77777777" w:rsidR="0059652A" w:rsidRPr="00F60FD4" w:rsidRDefault="0059652A" w:rsidP="0059652A">
            <w:pPr>
              <w:pStyle w:val="TableHeader"/>
              <w:rPr>
                <w:rFonts w:ascii="Arial" w:hAnsi="Arial" w:cs="Arial"/>
                <w:sz w:val="22"/>
                <w:szCs w:val="22"/>
              </w:rPr>
            </w:pPr>
            <w:r w:rsidRPr="00F60FD4">
              <w:rPr>
                <w:rFonts w:ascii="Arial" w:hAnsi="Arial" w:cs="Arial"/>
                <w:sz w:val="22"/>
                <w:szCs w:val="22"/>
              </w:rPr>
              <w:t>Section/item</w:t>
            </w:r>
          </w:p>
        </w:tc>
        <w:tc>
          <w:tcPr>
            <w:tcW w:w="347" w:type="pct"/>
            <w:tcBorders>
              <w:top w:val="single" w:sz="4" w:space="0" w:color="auto"/>
              <w:bottom w:val="single" w:sz="4" w:space="0" w:color="auto"/>
            </w:tcBorders>
            <w:shd w:val="clear" w:color="auto" w:fill="auto"/>
          </w:tcPr>
          <w:p w14:paraId="2F9F80F2" w14:textId="77777777" w:rsidR="0059652A" w:rsidRPr="00F60FD4" w:rsidRDefault="0059652A" w:rsidP="0059652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3652" w:type="pct"/>
            <w:tcBorders>
              <w:top w:val="single" w:sz="4" w:space="0" w:color="auto"/>
              <w:bottom w:val="single" w:sz="4" w:space="0" w:color="auto"/>
            </w:tcBorders>
            <w:shd w:val="clear" w:color="auto" w:fill="auto"/>
          </w:tcPr>
          <w:p w14:paraId="15227FA3" w14:textId="77777777" w:rsidR="0059652A" w:rsidRPr="00F60FD4" w:rsidRDefault="0059652A"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59652A" w:rsidRPr="00F60FD4" w14:paraId="2F5626DC" w14:textId="77777777">
        <w:tblPrEx>
          <w:tblCellMar>
            <w:top w:w="0" w:type="dxa"/>
            <w:bottom w:w="0" w:type="dxa"/>
          </w:tblCellMar>
        </w:tblPrEx>
        <w:trPr>
          <w:cantSplit/>
          <w:trHeight w:val="259"/>
        </w:trPr>
        <w:tc>
          <w:tcPr>
            <w:tcW w:w="5000" w:type="pct"/>
            <w:gridSpan w:val="3"/>
            <w:tcBorders>
              <w:top w:val="single" w:sz="4" w:space="0" w:color="auto"/>
            </w:tcBorders>
            <w:shd w:val="clear" w:color="auto" w:fill="auto"/>
            <w:tcMar>
              <w:top w:w="85" w:type="dxa"/>
              <w:bottom w:w="85" w:type="dxa"/>
            </w:tcMar>
          </w:tcPr>
          <w:p w14:paraId="49E69E5D" w14:textId="77777777" w:rsidR="0059652A" w:rsidRPr="00F60FD4" w:rsidRDefault="0059652A" w:rsidP="0059652A">
            <w:pPr>
              <w:rPr>
                <w:rFonts w:ascii="Arial" w:hAnsi="Arial" w:cs="Arial"/>
                <w:sz w:val="22"/>
                <w:szCs w:val="22"/>
              </w:rPr>
            </w:pPr>
            <w:r w:rsidRPr="00F60FD4">
              <w:rPr>
                <w:rFonts w:ascii="Arial" w:hAnsi="Arial" w:cs="Arial"/>
                <w:b/>
                <w:sz w:val="22"/>
                <w:szCs w:val="22"/>
              </w:rPr>
              <w:t>Administrative information</w:t>
            </w:r>
          </w:p>
        </w:tc>
      </w:tr>
      <w:tr w:rsidR="0059652A" w:rsidRPr="00F60FD4" w14:paraId="2F582227"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171D8DEE" w14:textId="77777777" w:rsidR="0059652A" w:rsidRPr="00F60FD4" w:rsidRDefault="0059652A" w:rsidP="0059652A">
            <w:pPr>
              <w:rPr>
                <w:rFonts w:ascii="Arial" w:hAnsi="Arial" w:cs="Arial"/>
                <w:sz w:val="22"/>
                <w:szCs w:val="22"/>
              </w:rPr>
            </w:pPr>
            <w:r w:rsidRPr="00F60FD4">
              <w:rPr>
                <w:rFonts w:ascii="Arial" w:hAnsi="Arial" w:cs="Arial"/>
                <w:sz w:val="22"/>
                <w:szCs w:val="22"/>
              </w:rPr>
              <w:t>Title</w:t>
            </w:r>
            <w:r w:rsidR="00DC7293">
              <w:rPr>
                <w:rFonts w:ascii="Arial" w:hAnsi="Arial" w:cs="Arial"/>
                <w:sz w:val="22"/>
                <w:szCs w:val="22"/>
              </w:rPr>
              <w:t xml:space="preserve"> (</w:t>
            </w:r>
            <w:r w:rsidR="00DC7293" w:rsidRPr="00CA25AB">
              <w:rPr>
                <w:rFonts w:ascii="Arial" w:hAnsi="Arial" w:cs="Arial"/>
                <w:sz w:val="22"/>
                <w:szCs w:val="22"/>
                <w:highlight w:val="yellow"/>
              </w:rPr>
              <w:t>page 1)</w:t>
            </w:r>
          </w:p>
        </w:tc>
        <w:tc>
          <w:tcPr>
            <w:tcW w:w="347" w:type="pct"/>
          </w:tcPr>
          <w:p w14:paraId="63DAAC4A" w14:textId="77777777" w:rsidR="0059652A" w:rsidRPr="00F60FD4" w:rsidRDefault="0059652A" w:rsidP="0059652A">
            <w:pPr>
              <w:rPr>
                <w:rFonts w:ascii="Arial" w:hAnsi="Arial" w:cs="Arial"/>
                <w:sz w:val="22"/>
                <w:szCs w:val="22"/>
              </w:rPr>
            </w:pPr>
            <w:r w:rsidRPr="00F60FD4">
              <w:rPr>
                <w:rFonts w:ascii="Arial" w:hAnsi="Arial" w:cs="Arial"/>
                <w:sz w:val="22"/>
                <w:szCs w:val="22"/>
              </w:rPr>
              <w:t>1</w:t>
            </w:r>
          </w:p>
        </w:tc>
        <w:tc>
          <w:tcPr>
            <w:tcW w:w="3652" w:type="pct"/>
            <w:shd w:val="clear" w:color="auto" w:fill="auto"/>
          </w:tcPr>
          <w:p w14:paraId="57108200" w14:textId="77777777" w:rsidR="0059652A" w:rsidRPr="00F60FD4" w:rsidRDefault="0059652A"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r>
      <w:tr w:rsidR="0059652A" w:rsidRPr="00F60FD4" w14:paraId="3798B1B4" w14:textId="77777777">
        <w:tblPrEx>
          <w:tblCellMar>
            <w:top w:w="0" w:type="dxa"/>
            <w:bottom w:w="0" w:type="dxa"/>
          </w:tblCellMar>
        </w:tblPrEx>
        <w:trPr>
          <w:cantSplit/>
          <w:trHeight w:val="259"/>
        </w:trPr>
        <w:tc>
          <w:tcPr>
            <w:tcW w:w="1001" w:type="pct"/>
            <w:vMerge w:val="restart"/>
            <w:shd w:val="clear" w:color="auto" w:fill="auto"/>
            <w:tcMar>
              <w:top w:w="85" w:type="dxa"/>
              <w:bottom w:w="85" w:type="dxa"/>
            </w:tcMar>
          </w:tcPr>
          <w:p w14:paraId="6322F813" w14:textId="77777777" w:rsidR="0059652A" w:rsidRPr="00F60FD4" w:rsidRDefault="0059652A" w:rsidP="0059652A">
            <w:pPr>
              <w:rPr>
                <w:rFonts w:ascii="Arial" w:hAnsi="Arial" w:cs="Arial"/>
                <w:sz w:val="22"/>
                <w:szCs w:val="22"/>
              </w:rPr>
            </w:pPr>
            <w:r w:rsidRPr="00F60FD4">
              <w:rPr>
                <w:rFonts w:ascii="Arial" w:hAnsi="Arial" w:cs="Arial"/>
                <w:sz w:val="22"/>
                <w:szCs w:val="22"/>
              </w:rPr>
              <w:t>Trial registration</w:t>
            </w:r>
            <w:r w:rsidR="00DC7293">
              <w:rPr>
                <w:rFonts w:ascii="Arial" w:hAnsi="Arial" w:cs="Arial"/>
                <w:sz w:val="22"/>
                <w:szCs w:val="22"/>
              </w:rPr>
              <w:t xml:space="preserve"> </w:t>
            </w:r>
            <w:r w:rsidR="00DC7293" w:rsidRPr="00CA25AB">
              <w:rPr>
                <w:rFonts w:ascii="Arial" w:hAnsi="Arial" w:cs="Arial"/>
                <w:sz w:val="22"/>
                <w:szCs w:val="22"/>
                <w:highlight w:val="yellow"/>
              </w:rPr>
              <w:t>(page 4)</w:t>
            </w:r>
          </w:p>
        </w:tc>
        <w:tc>
          <w:tcPr>
            <w:tcW w:w="347" w:type="pct"/>
          </w:tcPr>
          <w:p w14:paraId="4F93DCCC" w14:textId="77777777" w:rsidR="0059652A" w:rsidRPr="00F60FD4" w:rsidRDefault="0059652A" w:rsidP="0059652A">
            <w:pPr>
              <w:rPr>
                <w:rFonts w:ascii="Arial" w:hAnsi="Arial" w:cs="Arial"/>
                <w:sz w:val="22"/>
                <w:szCs w:val="22"/>
              </w:rPr>
            </w:pPr>
            <w:r w:rsidRPr="00F60FD4">
              <w:rPr>
                <w:rFonts w:ascii="Arial" w:hAnsi="Arial" w:cs="Arial"/>
                <w:sz w:val="22"/>
                <w:szCs w:val="22"/>
              </w:rPr>
              <w:t>2a</w:t>
            </w:r>
          </w:p>
        </w:tc>
        <w:tc>
          <w:tcPr>
            <w:tcW w:w="3652" w:type="pct"/>
          </w:tcPr>
          <w:p w14:paraId="768A6D86" w14:textId="77777777" w:rsidR="0059652A" w:rsidRPr="00F60FD4" w:rsidRDefault="0059652A"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r>
      <w:tr w:rsidR="0059652A" w:rsidRPr="00F60FD4" w14:paraId="27D97A2C" w14:textId="77777777">
        <w:tblPrEx>
          <w:tblCellMar>
            <w:top w:w="0" w:type="dxa"/>
            <w:bottom w:w="0" w:type="dxa"/>
          </w:tblCellMar>
        </w:tblPrEx>
        <w:trPr>
          <w:cantSplit/>
          <w:trHeight w:val="259"/>
        </w:trPr>
        <w:tc>
          <w:tcPr>
            <w:tcW w:w="1001" w:type="pct"/>
            <w:vMerge/>
            <w:shd w:val="clear" w:color="auto" w:fill="auto"/>
            <w:tcMar>
              <w:top w:w="85" w:type="dxa"/>
              <w:bottom w:w="85" w:type="dxa"/>
            </w:tcMar>
          </w:tcPr>
          <w:p w14:paraId="77E62253" w14:textId="77777777" w:rsidR="0059652A" w:rsidRPr="00F60FD4" w:rsidRDefault="0059652A" w:rsidP="0059652A">
            <w:pPr>
              <w:rPr>
                <w:rFonts w:ascii="Arial" w:hAnsi="Arial" w:cs="Arial"/>
                <w:sz w:val="22"/>
                <w:szCs w:val="22"/>
              </w:rPr>
            </w:pPr>
          </w:p>
        </w:tc>
        <w:tc>
          <w:tcPr>
            <w:tcW w:w="347" w:type="pct"/>
          </w:tcPr>
          <w:p w14:paraId="52BFC57C" w14:textId="77777777" w:rsidR="0059652A" w:rsidRPr="00F60FD4" w:rsidRDefault="0059652A" w:rsidP="0059652A">
            <w:pPr>
              <w:rPr>
                <w:rFonts w:ascii="Arial" w:hAnsi="Arial" w:cs="Arial"/>
                <w:sz w:val="22"/>
                <w:szCs w:val="22"/>
              </w:rPr>
            </w:pPr>
            <w:r w:rsidRPr="00F60FD4">
              <w:rPr>
                <w:rFonts w:ascii="Arial" w:hAnsi="Arial" w:cs="Arial"/>
                <w:sz w:val="22"/>
                <w:szCs w:val="22"/>
              </w:rPr>
              <w:t>2b</w:t>
            </w:r>
          </w:p>
        </w:tc>
        <w:tc>
          <w:tcPr>
            <w:tcW w:w="3652" w:type="pct"/>
          </w:tcPr>
          <w:p w14:paraId="2207FF4A" w14:textId="77777777" w:rsidR="0059652A" w:rsidRPr="00F60FD4" w:rsidRDefault="0059652A"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r>
      <w:tr w:rsidR="0059652A" w:rsidRPr="00F60FD4" w14:paraId="0AC676E9"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5D30BDFA" w14:textId="77777777" w:rsidR="0059652A" w:rsidRPr="00F60FD4" w:rsidRDefault="0059652A" w:rsidP="0059652A">
            <w:pPr>
              <w:rPr>
                <w:rFonts w:ascii="Arial" w:hAnsi="Arial" w:cs="Arial"/>
                <w:sz w:val="22"/>
                <w:szCs w:val="22"/>
              </w:rPr>
            </w:pPr>
            <w:r w:rsidRPr="00F60FD4">
              <w:rPr>
                <w:rFonts w:ascii="Arial" w:hAnsi="Arial" w:cs="Arial"/>
                <w:sz w:val="22"/>
                <w:szCs w:val="22"/>
              </w:rPr>
              <w:t>Protocol version</w:t>
            </w:r>
            <w:r w:rsidR="00DC7293">
              <w:rPr>
                <w:rFonts w:ascii="Arial" w:hAnsi="Arial" w:cs="Arial"/>
                <w:sz w:val="22"/>
                <w:szCs w:val="22"/>
              </w:rPr>
              <w:t xml:space="preserve"> (</w:t>
            </w:r>
            <w:r w:rsidR="00DC7293" w:rsidRPr="00CA25AB">
              <w:rPr>
                <w:rFonts w:ascii="Arial" w:hAnsi="Arial" w:cs="Arial"/>
                <w:sz w:val="22"/>
                <w:szCs w:val="22"/>
                <w:highlight w:val="yellow"/>
              </w:rPr>
              <w:t>page 8)</w:t>
            </w:r>
          </w:p>
        </w:tc>
        <w:tc>
          <w:tcPr>
            <w:tcW w:w="347" w:type="pct"/>
          </w:tcPr>
          <w:p w14:paraId="31F5116A" w14:textId="77777777" w:rsidR="0059652A" w:rsidRPr="00F60FD4" w:rsidRDefault="0059652A" w:rsidP="0059652A">
            <w:pPr>
              <w:rPr>
                <w:rFonts w:ascii="Arial" w:hAnsi="Arial" w:cs="Arial"/>
                <w:sz w:val="22"/>
                <w:szCs w:val="22"/>
              </w:rPr>
            </w:pPr>
            <w:r w:rsidRPr="00F60FD4">
              <w:rPr>
                <w:rFonts w:ascii="Arial" w:hAnsi="Arial" w:cs="Arial"/>
                <w:sz w:val="22"/>
                <w:szCs w:val="22"/>
              </w:rPr>
              <w:t>3</w:t>
            </w:r>
          </w:p>
        </w:tc>
        <w:tc>
          <w:tcPr>
            <w:tcW w:w="3652" w:type="pct"/>
            <w:shd w:val="clear" w:color="auto" w:fill="auto"/>
            <w:tcMar>
              <w:top w:w="85" w:type="dxa"/>
              <w:bottom w:w="85" w:type="dxa"/>
            </w:tcMar>
          </w:tcPr>
          <w:p w14:paraId="21A9D112" w14:textId="77777777" w:rsidR="0059652A" w:rsidRPr="00F60FD4" w:rsidRDefault="0059652A" w:rsidP="0059652A">
            <w:pPr>
              <w:rPr>
                <w:rFonts w:ascii="Arial" w:hAnsi="Arial" w:cs="Arial"/>
                <w:sz w:val="22"/>
                <w:szCs w:val="22"/>
              </w:rPr>
            </w:pPr>
            <w:r w:rsidRPr="00F60FD4">
              <w:rPr>
                <w:rFonts w:ascii="Arial" w:hAnsi="Arial" w:cs="Arial"/>
                <w:sz w:val="22"/>
                <w:szCs w:val="22"/>
              </w:rPr>
              <w:t>Date and version identifier</w:t>
            </w:r>
          </w:p>
        </w:tc>
      </w:tr>
      <w:tr w:rsidR="0059652A" w:rsidRPr="00F60FD4" w14:paraId="6117AAB6"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7ACC742D" w14:textId="77777777" w:rsidR="0059652A" w:rsidRPr="00F60FD4" w:rsidRDefault="0059652A" w:rsidP="0059652A">
            <w:pPr>
              <w:rPr>
                <w:rFonts w:ascii="Arial" w:hAnsi="Arial" w:cs="Arial"/>
                <w:sz w:val="22"/>
                <w:szCs w:val="22"/>
              </w:rPr>
            </w:pPr>
            <w:r w:rsidRPr="00F60FD4">
              <w:rPr>
                <w:rFonts w:ascii="Arial" w:hAnsi="Arial" w:cs="Arial"/>
                <w:sz w:val="22"/>
                <w:szCs w:val="22"/>
              </w:rPr>
              <w:t>Funding</w:t>
            </w:r>
            <w:r w:rsidR="00DC7293">
              <w:rPr>
                <w:rFonts w:ascii="Arial" w:hAnsi="Arial" w:cs="Arial"/>
                <w:sz w:val="22"/>
                <w:szCs w:val="22"/>
              </w:rPr>
              <w:t xml:space="preserve"> (</w:t>
            </w:r>
            <w:r w:rsidR="00CA25AB" w:rsidRPr="00CA25AB">
              <w:rPr>
                <w:rFonts w:ascii="Arial" w:hAnsi="Arial" w:cs="Arial"/>
                <w:sz w:val="22"/>
                <w:szCs w:val="22"/>
                <w:highlight w:val="yellow"/>
              </w:rPr>
              <w:t>page</w:t>
            </w:r>
            <w:r w:rsidR="00CA25AB">
              <w:rPr>
                <w:rFonts w:ascii="Arial" w:hAnsi="Arial" w:cs="Arial"/>
                <w:sz w:val="22"/>
                <w:szCs w:val="22"/>
              </w:rPr>
              <w:t xml:space="preserve"> </w:t>
            </w:r>
            <w:r w:rsidR="00DC7293" w:rsidRPr="00CA25AB">
              <w:rPr>
                <w:rFonts w:ascii="Arial" w:hAnsi="Arial" w:cs="Arial"/>
                <w:sz w:val="22"/>
                <w:szCs w:val="22"/>
                <w:highlight w:val="yellow"/>
              </w:rPr>
              <w:t>28)</w:t>
            </w:r>
          </w:p>
        </w:tc>
        <w:tc>
          <w:tcPr>
            <w:tcW w:w="347" w:type="pct"/>
          </w:tcPr>
          <w:p w14:paraId="1091D0A5" w14:textId="77777777" w:rsidR="0059652A" w:rsidRPr="00F60FD4" w:rsidRDefault="0059652A" w:rsidP="0059652A">
            <w:pPr>
              <w:rPr>
                <w:rFonts w:ascii="Arial" w:hAnsi="Arial" w:cs="Arial"/>
                <w:sz w:val="22"/>
                <w:szCs w:val="22"/>
              </w:rPr>
            </w:pPr>
            <w:r w:rsidRPr="00F60FD4">
              <w:rPr>
                <w:rFonts w:ascii="Arial" w:hAnsi="Arial" w:cs="Arial"/>
                <w:sz w:val="22"/>
                <w:szCs w:val="22"/>
              </w:rPr>
              <w:t>4</w:t>
            </w:r>
          </w:p>
        </w:tc>
        <w:tc>
          <w:tcPr>
            <w:tcW w:w="3652" w:type="pct"/>
            <w:shd w:val="clear" w:color="auto" w:fill="auto"/>
            <w:tcMar>
              <w:top w:w="85" w:type="dxa"/>
              <w:bottom w:w="85" w:type="dxa"/>
            </w:tcMar>
          </w:tcPr>
          <w:p w14:paraId="44FE0BCE" w14:textId="77777777" w:rsidR="0059652A" w:rsidRPr="00F60FD4" w:rsidRDefault="0059652A" w:rsidP="0059652A">
            <w:pPr>
              <w:rPr>
                <w:rFonts w:ascii="Arial" w:hAnsi="Arial" w:cs="Arial"/>
                <w:sz w:val="22"/>
                <w:szCs w:val="22"/>
              </w:rPr>
            </w:pPr>
            <w:r w:rsidRPr="00F60FD4">
              <w:rPr>
                <w:rFonts w:ascii="Arial" w:hAnsi="Arial" w:cs="Arial"/>
                <w:sz w:val="22"/>
                <w:szCs w:val="22"/>
              </w:rPr>
              <w:t>Sources and types of financial, material, and other support</w:t>
            </w:r>
          </w:p>
        </w:tc>
      </w:tr>
      <w:tr w:rsidR="0059652A" w:rsidRPr="00CA25AB" w14:paraId="7906532C" w14:textId="77777777">
        <w:tblPrEx>
          <w:tblCellMar>
            <w:top w:w="0" w:type="dxa"/>
            <w:bottom w:w="0" w:type="dxa"/>
          </w:tblCellMar>
        </w:tblPrEx>
        <w:trPr>
          <w:cantSplit/>
          <w:trHeight w:val="259"/>
        </w:trPr>
        <w:tc>
          <w:tcPr>
            <w:tcW w:w="1001" w:type="pct"/>
            <w:vMerge w:val="restart"/>
            <w:shd w:val="clear" w:color="auto" w:fill="auto"/>
            <w:tcMar>
              <w:top w:w="85" w:type="dxa"/>
              <w:bottom w:w="85" w:type="dxa"/>
            </w:tcMar>
          </w:tcPr>
          <w:p w14:paraId="63FCEFE4" w14:textId="77777777" w:rsidR="0059652A" w:rsidRPr="00CA25AB" w:rsidDel="00BE0F12" w:rsidRDefault="0059652A" w:rsidP="0059652A">
            <w:pPr>
              <w:rPr>
                <w:rFonts w:ascii="Arial" w:hAnsi="Arial" w:cs="Arial"/>
                <w:sz w:val="22"/>
                <w:szCs w:val="22"/>
              </w:rPr>
            </w:pPr>
            <w:r w:rsidRPr="00CA25AB">
              <w:rPr>
                <w:rFonts w:ascii="Arial" w:hAnsi="Arial" w:cs="Arial"/>
                <w:sz w:val="22"/>
                <w:szCs w:val="22"/>
              </w:rPr>
              <w:t>Roles and responsibilities</w:t>
            </w:r>
            <w:r w:rsidR="00DC7293" w:rsidRPr="00CA25AB">
              <w:rPr>
                <w:rFonts w:ascii="Arial" w:hAnsi="Arial" w:cs="Arial"/>
                <w:sz w:val="22"/>
                <w:szCs w:val="22"/>
              </w:rPr>
              <w:t xml:space="preserve"> (</w:t>
            </w:r>
            <w:r w:rsidR="00DC7293" w:rsidRPr="00CA25AB">
              <w:rPr>
                <w:rFonts w:ascii="Arial" w:hAnsi="Arial" w:cs="Arial"/>
                <w:sz w:val="22"/>
                <w:szCs w:val="22"/>
                <w:highlight w:val="yellow"/>
              </w:rPr>
              <w:t>pages 1-2</w:t>
            </w:r>
            <w:r w:rsidR="00CA25AB" w:rsidRPr="00CA25AB">
              <w:rPr>
                <w:rFonts w:ascii="Arial" w:hAnsi="Arial" w:cs="Arial"/>
                <w:sz w:val="22"/>
                <w:szCs w:val="22"/>
                <w:highlight w:val="yellow"/>
              </w:rPr>
              <w:t xml:space="preserve"> 9</w:t>
            </w:r>
            <w:r w:rsidR="00DC7293" w:rsidRPr="00CA25AB">
              <w:rPr>
                <w:rFonts w:ascii="Arial" w:hAnsi="Arial" w:cs="Arial"/>
                <w:sz w:val="22"/>
                <w:szCs w:val="22"/>
                <w:highlight w:val="yellow"/>
              </w:rPr>
              <w:t>, 23, 28)</w:t>
            </w:r>
          </w:p>
        </w:tc>
        <w:tc>
          <w:tcPr>
            <w:tcW w:w="347" w:type="pct"/>
          </w:tcPr>
          <w:p w14:paraId="798BED9E" w14:textId="77777777" w:rsidR="0059652A" w:rsidRPr="00CA25AB" w:rsidDel="00A15E10" w:rsidRDefault="0059652A" w:rsidP="0059652A">
            <w:pPr>
              <w:rPr>
                <w:rFonts w:ascii="Arial" w:hAnsi="Arial" w:cs="Arial"/>
                <w:sz w:val="22"/>
                <w:szCs w:val="22"/>
              </w:rPr>
            </w:pPr>
            <w:r w:rsidRPr="00CA25AB">
              <w:rPr>
                <w:rFonts w:ascii="Arial" w:hAnsi="Arial" w:cs="Arial"/>
                <w:sz w:val="22"/>
                <w:szCs w:val="22"/>
              </w:rPr>
              <w:t>5a</w:t>
            </w:r>
          </w:p>
        </w:tc>
        <w:tc>
          <w:tcPr>
            <w:tcW w:w="3652" w:type="pct"/>
          </w:tcPr>
          <w:p w14:paraId="0827C6E7" w14:textId="77777777" w:rsidR="0059652A" w:rsidRPr="00CA25AB" w:rsidRDefault="0059652A" w:rsidP="0059652A">
            <w:pPr>
              <w:rPr>
                <w:rFonts w:ascii="Arial" w:hAnsi="Arial" w:cs="Arial"/>
                <w:sz w:val="22"/>
                <w:szCs w:val="22"/>
              </w:rPr>
            </w:pPr>
            <w:r w:rsidRPr="00CA25AB">
              <w:rPr>
                <w:rFonts w:ascii="Arial" w:hAnsi="Arial" w:cs="Arial"/>
                <w:sz w:val="22"/>
                <w:szCs w:val="22"/>
              </w:rPr>
              <w:t>Names, affiliations, and roles of protocol contributors</w:t>
            </w:r>
          </w:p>
        </w:tc>
      </w:tr>
      <w:tr w:rsidR="0059652A" w:rsidRPr="00CA25AB" w14:paraId="3B7AB76E" w14:textId="77777777">
        <w:tblPrEx>
          <w:tblCellMar>
            <w:top w:w="0" w:type="dxa"/>
            <w:bottom w:w="0" w:type="dxa"/>
          </w:tblCellMar>
        </w:tblPrEx>
        <w:trPr>
          <w:cantSplit/>
          <w:trHeight w:val="293"/>
        </w:trPr>
        <w:tc>
          <w:tcPr>
            <w:tcW w:w="1001" w:type="pct"/>
            <w:vMerge/>
            <w:shd w:val="clear" w:color="auto" w:fill="auto"/>
            <w:tcMar>
              <w:top w:w="85" w:type="dxa"/>
              <w:bottom w:w="85" w:type="dxa"/>
            </w:tcMar>
          </w:tcPr>
          <w:p w14:paraId="02B1B53A" w14:textId="77777777" w:rsidR="0059652A" w:rsidRPr="00CA25AB" w:rsidRDefault="0059652A" w:rsidP="0059652A">
            <w:pPr>
              <w:rPr>
                <w:rFonts w:ascii="Arial" w:hAnsi="Arial" w:cs="Arial"/>
                <w:sz w:val="22"/>
                <w:szCs w:val="22"/>
              </w:rPr>
            </w:pPr>
          </w:p>
        </w:tc>
        <w:tc>
          <w:tcPr>
            <w:tcW w:w="347" w:type="pct"/>
          </w:tcPr>
          <w:p w14:paraId="76821775" w14:textId="77777777" w:rsidR="0059652A" w:rsidRPr="00CA25AB" w:rsidRDefault="0059652A" w:rsidP="0059652A">
            <w:pPr>
              <w:rPr>
                <w:rFonts w:ascii="Arial" w:hAnsi="Arial" w:cs="Arial"/>
                <w:sz w:val="22"/>
                <w:szCs w:val="22"/>
              </w:rPr>
            </w:pPr>
            <w:r w:rsidRPr="00CA25AB">
              <w:rPr>
                <w:rFonts w:ascii="Arial" w:hAnsi="Arial" w:cs="Arial"/>
                <w:sz w:val="22"/>
                <w:szCs w:val="22"/>
              </w:rPr>
              <w:t>5b</w:t>
            </w:r>
          </w:p>
        </w:tc>
        <w:tc>
          <w:tcPr>
            <w:tcW w:w="3652" w:type="pct"/>
          </w:tcPr>
          <w:p w14:paraId="77CAD5D8" w14:textId="77777777" w:rsidR="0059652A" w:rsidRPr="00CA25AB" w:rsidRDefault="0059652A" w:rsidP="0059652A">
            <w:pPr>
              <w:rPr>
                <w:rFonts w:ascii="Arial" w:hAnsi="Arial" w:cs="Arial"/>
                <w:sz w:val="22"/>
                <w:szCs w:val="22"/>
              </w:rPr>
            </w:pPr>
            <w:r w:rsidRPr="00CA25AB">
              <w:rPr>
                <w:rFonts w:ascii="Arial" w:hAnsi="Arial" w:cs="Arial"/>
                <w:sz w:val="22"/>
                <w:szCs w:val="22"/>
              </w:rPr>
              <w:t>Name and contact information for the trial sponsor</w:t>
            </w:r>
          </w:p>
        </w:tc>
      </w:tr>
      <w:tr w:rsidR="0059652A" w:rsidRPr="00F60FD4" w14:paraId="2858C3BC"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6DDBC974" w14:textId="77777777" w:rsidR="0059652A" w:rsidRPr="00CA25AB" w:rsidRDefault="0059652A" w:rsidP="0059652A">
            <w:pPr>
              <w:rPr>
                <w:rFonts w:ascii="Arial" w:hAnsi="Arial" w:cs="Arial"/>
                <w:sz w:val="22"/>
                <w:szCs w:val="22"/>
              </w:rPr>
            </w:pPr>
          </w:p>
        </w:tc>
        <w:tc>
          <w:tcPr>
            <w:tcW w:w="347" w:type="pct"/>
          </w:tcPr>
          <w:p w14:paraId="23CC66D2" w14:textId="77777777" w:rsidR="0059652A" w:rsidRPr="00CA25AB" w:rsidRDefault="0059652A" w:rsidP="0059652A">
            <w:pPr>
              <w:rPr>
                <w:rFonts w:ascii="Arial" w:hAnsi="Arial" w:cs="Arial"/>
                <w:sz w:val="22"/>
                <w:szCs w:val="22"/>
              </w:rPr>
            </w:pPr>
            <w:r w:rsidRPr="00CA25AB">
              <w:rPr>
                <w:rFonts w:ascii="Arial" w:hAnsi="Arial" w:cs="Arial"/>
                <w:sz w:val="22"/>
                <w:szCs w:val="22"/>
              </w:rPr>
              <w:t>5c</w:t>
            </w:r>
          </w:p>
        </w:tc>
        <w:tc>
          <w:tcPr>
            <w:tcW w:w="3652" w:type="pct"/>
          </w:tcPr>
          <w:p w14:paraId="73914D8B" w14:textId="77777777" w:rsidR="0059652A" w:rsidRPr="00F60FD4" w:rsidRDefault="0059652A" w:rsidP="0059652A">
            <w:pPr>
              <w:rPr>
                <w:rFonts w:ascii="Arial" w:hAnsi="Arial" w:cs="Arial"/>
                <w:sz w:val="22"/>
                <w:szCs w:val="22"/>
              </w:rPr>
            </w:pPr>
            <w:r w:rsidRPr="00CA25AB">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r>
      <w:tr w:rsidR="0059652A" w:rsidRPr="00F60FD4" w14:paraId="3885BEE8"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7059CF0C" w14:textId="77777777" w:rsidR="0059652A" w:rsidRPr="00F60FD4" w:rsidRDefault="0059652A" w:rsidP="0059652A">
            <w:pPr>
              <w:rPr>
                <w:rFonts w:ascii="Arial" w:hAnsi="Arial" w:cs="Arial"/>
                <w:sz w:val="22"/>
                <w:szCs w:val="22"/>
              </w:rPr>
            </w:pPr>
          </w:p>
        </w:tc>
        <w:tc>
          <w:tcPr>
            <w:tcW w:w="347" w:type="pct"/>
          </w:tcPr>
          <w:p w14:paraId="4068F1B3" w14:textId="77777777" w:rsidR="0059652A" w:rsidRPr="00F60FD4" w:rsidRDefault="0059652A" w:rsidP="0059652A">
            <w:pPr>
              <w:rPr>
                <w:rFonts w:ascii="Arial" w:hAnsi="Arial" w:cs="Arial"/>
                <w:sz w:val="22"/>
                <w:szCs w:val="22"/>
              </w:rPr>
            </w:pPr>
            <w:r w:rsidRPr="00F60FD4">
              <w:rPr>
                <w:rFonts w:ascii="Arial" w:hAnsi="Arial" w:cs="Arial"/>
                <w:sz w:val="22"/>
                <w:szCs w:val="22"/>
              </w:rPr>
              <w:t>5d</w:t>
            </w:r>
          </w:p>
        </w:tc>
        <w:tc>
          <w:tcPr>
            <w:tcW w:w="3652" w:type="pct"/>
          </w:tcPr>
          <w:p w14:paraId="150D4110" w14:textId="77777777" w:rsidR="0059652A" w:rsidRPr="00F60FD4" w:rsidRDefault="0059652A"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r>
      <w:tr w:rsidR="0059652A" w:rsidRPr="00F60FD4" w14:paraId="6A56A69E"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7DF997AE"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Introduction</w:t>
            </w:r>
          </w:p>
        </w:tc>
        <w:tc>
          <w:tcPr>
            <w:tcW w:w="347" w:type="pct"/>
          </w:tcPr>
          <w:p w14:paraId="6B3CE066" w14:textId="77777777" w:rsidR="0059652A" w:rsidRPr="00F60FD4" w:rsidRDefault="0059652A" w:rsidP="0059652A">
            <w:pPr>
              <w:rPr>
                <w:rFonts w:ascii="Arial" w:hAnsi="Arial" w:cs="Arial"/>
                <w:sz w:val="22"/>
                <w:szCs w:val="22"/>
              </w:rPr>
            </w:pPr>
          </w:p>
        </w:tc>
        <w:tc>
          <w:tcPr>
            <w:tcW w:w="3652" w:type="pct"/>
            <w:shd w:val="clear" w:color="auto" w:fill="auto"/>
          </w:tcPr>
          <w:p w14:paraId="1979A25E" w14:textId="77777777" w:rsidR="0059652A" w:rsidRPr="00F60FD4" w:rsidRDefault="0059652A" w:rsidP="0059652A">
            <w:pPr>
              <w:rPr>
                <w:rFonts w:ascii="Arial" w:hAnsi="Arial" w:cs="Arial"/>
                <w:sz w:val="22"/>
                <w:szCs w:val="22"/>
              </w:rPr>
            </w:pPr>
          </w:p>
        </w:tc>
      </w:tr>
      <w:tr w:rsidR="0059652A" w:rsidRPr="00F60FD4" w14:paraId="1A06EB16"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1942FDA0" w14:textId="77777777" w:rsidR="0059652A" w:rsidRPr="00F60FD4" w:rsidRDefault="0059652A" w:rsidP="0059652A">
            <w:pPr>
              <w:rPr>
                <w:rFonts w:ascii="Arial" w:hAnsi="Arial" w:cs="Arial"/>
                <w:sz w:val="22"/>
                <w:szCs w:val="22"/>
              </w:rPr>
            </w:pPr>
            <w:r w:rsidRPr="00F60FD4">
              <w:rPr>
                <w:rFonts w:ascii="Arial" w:hAnsi="Arial" w:cs="Arial"/>
                <w:sz w:val="22"/>
                <w:szCs w:val="22"/>
              </w:rPr>
              <w:t>Background and rationale</w:t>
            </w:r>
            <w:r w:rsidR="00DC7293">
              <w:rPr>
                <w:rFonts w:ascii="Arial" w:hAnsi="Arial" w:cs="Arial"/>
                <w:sz w:val="22"/>
                <w:szCs w:val="22"/>
              </w:rPr>
              <w:t xml:space="preserve"> (</w:t>
            </w:r>
            <w:r w:rsidR="00DC7293" w:rsidRPr="00CA25AB">
              <w:rPr>
                <w:rFonts w:ascii="Arial" w:hAnsi="Arial" w:cs="Arial"/>
                <w:sz w:val="22"/>
                <w:szCs w:val="22"/>
                <w:highlight w:val="yellow"/>
              </w:rPr>
              <w:t>pages 5-6)</w:t>
            </w:r>
          </w:p>
        </w:tc>
        <w:tc>
          <w:tcPr>
            <w:tcW w:w="347" w:type="pct"/>
          </w:tcPr>
          <w:p w14:paraId="3A08B120" w14:textId="77777777" w:rsidR="0059652A" w:rsidRPr="00F60FD4" w:rsidRDefault="0059652A" w:rsidP="0059652A">
            <w:pPr>
              <w:rPr>
                <w:rFonts w:ascii="Arial" w:hAnsi="Arial" w:cs="Arial"/>
                <w:sz w:val="22"/>
                <w:szCs w:val="22"/>
              </w:rPr>
            </w:pPr>
            <w:r w:rsidRPr="00F60FD4">
              <w:rPr>
                <w:rFonts w:ascii="Arial" w:hAnsi="Arial" w:cs="Arial"/>
                <w:sz w:val="22"/>
                <w:szCs w:val="22"/>
              </w:rPr>
              <w:t>6a</w:t>
            </w:r>
          </w:p>
        </w:tc>
        <w:tc>
          <w:tcPr>
            <w:tcW w:w="3652" w:type="pct"/>
            <w:shd w:val="clear" w:color="auto" w:fill="auto"/>
            <w:tcMar>
              <w:top w:w="85" w:type="dxa"/>
              <w:bottom w:w="85" w:type="dxa"/>
            </w:tcMar>
          </w:tcPr>
          <w:p w14:paraId="7A7FF5D5" w14:textId="77777777" w:rsidR="0059652A" w:rsidRPr="00F60FD4" w:rsidRDefault="0059652A"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r>
      <w:tr w:rsidR="0059652A" w:rsidRPr="00F60FD4" w14:paraId="7D06E429"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16756477" w14:textId="77777777" w:rsidR="0059652A" w:rsidRPr="00F60FD4" w:rsidRDefault="0059652A" w:rsidP="0059652A">
            <w:pPr>
              <w:rPr>
                <w:rFonts w:ascii="Arial" w:hAnsi="Arial" w:cs="Arial"/>
                <w:sz w:val="22"/>
                <w:szCs w:val="22"/>
              </w:rPr>
            </w:pPr>
          </w:p>
        </w:tc>
        <w:tc>
          <w:tcPr>
            <w:tcW w:w="347" w:type="pct"/>
          </w:tcPr>
          <w:p w14:paraId="309BE8EC" w14:textId="77777777" w:rsidR="0059652A" w:rsidRPr="00F60FD4" w:rsidRDefault="0059652A" w:rsidP="0059652A">
            <w:pPr>
              <w:rPr>
                <w:rFonts w:ascii="Arial" w:hAnsi="Arial" w:cs="Arial"/>
                <w:sz w:val="22"/>
                <w:szCs w:val="22"/>
              </w:rPr>
            </w:pPr>
            <w:r w:rsidRPr="00F60FD4">
              <w:rPr>
                <w:rFonts w:ascii="Arial" w:hAnsi="Arial" w:cs="Arial"/>
                <w:sz w:val="22"/>
                <w:szCs w:val="22"/>
              </w:rPr>
              <w:t>6b</w:t>
            </w:r>
          </w:p>
        </w:tc>
        <w:tc>
          <w:tcPr>
            <w:tcW w:w="3652" w:type="pct"/>
            <w:shd w:val="clear" w:color="auto" w:fill="auto"/>
            <w:tcMar>
              <w:top w:w="85" w:type="dxa"/>
              <w:bottom w:w="85" w:type="dxa"/>
            </w:tcMar>
          </w:tcPr>
          <w:p w14:paraId="68436858" w14:textId="77777777" w:rsidR="0059652A" w:rsidRPr="00F60FD4" w:rsidRDefault="0059652A" w:rsidP="0059652A">
            <w:pPr>
              <w:rPr>
                <w:rFonts w:ascii="Arial" w:hAnsi="Arial" w:cs="Arial"/>
                <w:sz w:val="22"/>
                <w:szCs w:val="22"/>
              </w:rPr>
            </w:pPr>
            <w:r w:rsidRPr="00F60FD4">
              <w:rPr>
                <w:rFonts w:ascii="Arial" w:hAnsi="Arial" w:cs="Arial"/>
                <w:sz w:val="22"/>
                <w:szCs w:val="22"/>
              </w:rPr>
              <w:t>Explanation for choice of comparators</w:t>
            </w:r>
          </w:p>
        </w:tc>
      </w:tr>
      <w:tr w:rsidR="0059652A" w:rsidRPr="00F60FD4" w14:paraId="40E468FD"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0C6C0431" w14:textId="77777777" w:rsidR="0059652A" w:rsidRPr="00F60FD4" w:rsidRDefault="0059652A" w:rsidP="0059652A">
            <w:pPr>
              <w:rPr>
                <w:rFonts w:ascii="Arial" w:hAnsi="Arial" w:cs="Arial"/>
                <w:sz w:val="22"/>
                <w:szCs w:val="22"/>
              </w:rPr>
            </w:pPr>
            <w:r w:rsidRPr="00F60FD4">
              <w:rPr>
                <w:rFonts w:ascii="Arial" w:hAnsi="Arial" w:cs="Arial"/>
                <w:sz w:val="22"/>
                <w:szCs w:val="22"/>
              </w:rPr>
              <w:t>Objectives</w:t>
            </w:r>
            <w:r w:rsidR="00DC7293">
              <w:rPr>
                <w:rFonts w:ascii="Arial" w:hAnsi="Arial" w:cs="Arial"/>
                <w:sz w:val="22"/>
                <w:szCs w:val="22"/>
              </w:rPr>
              <w:t xml:space="preserve"> (</w:t>
            </w:r>
            <w:r w:rsidR="00DC7293" w:rsidRPr="00CA25AB">
              <w:rPr>
                <w:rFonts w:ascii="Arial" w:hAnsi="Arial" w:cs="Arial"/>
                <w:sz w:val="22"/>
                <w:szCs w:val="22"/>
                <w:highlight w:val="yellow"/>
              </w:rPr>
              <w:t>page 6)</w:t>
            </w:r>
          </w:p>
        </w:tc>
        <w:tc>
          <w:tcPr>
            <w:tcW w:w="347" w:type="pct"/>
          </w:tcPr>
          <w:p w14:paraId="26E972B1" w14:textId="77777777" w:rsidR="0059652A" w:rsidRPr="00F60FD4" w:rsidRDefault="0059652A" w:rsidP="0059652A">
            <w:pPr>
              <w:rPr>
                <w:rFonts w:ascii="Arial" w:hAnsi="Arial" w:cs="Arial"/>
                <w:sz w:val="22"/>
                <w:szCs w:val="22"/>
              </w:rPr>
            </w:pPr>
            <w:r w:rsidRPr="00F60FD4">
              <w:rPr>
                <w:rFonts w:ascii="Arial" w:hAnsi="Arial" w:cs="Arial"/>
                <w:sz w:val="22"/>
                <w:szCs w:val="22"/>
              </w:rPr>
              <w:t>7</w:t>
            </w:r>
          </w:p>
        </w:tc>
        <w:tc>
          <w:tcPr>
            <w:tcW w:w="3652" w:type="pct"/>
            <w:shd w:val="clear" w:color="auto" w:fill="auto"/>
            <w:tcMar>
              <w:top w:w="85" w:type="dxa"/>
              <w:bottom w:w="85" w:type="dxa"/>
            </w:tcMar>
          </w:tcPr>
          <w:p w14:paraId="64E1AE31" w14:textId="77777777" w:rsidR="0059652A" w:rsidRPr="00F60FD4" w:rsidRDefault="0059652A" w:rsidP="0059652A">
            <w:pPr>
              <w:rPr>
                <w:rFonts w:ascii="Arial" w:hAnsi="Arial" w:cs="Arial"/>
                <w:sz w:val="22"/>
                <w:szCs w:val="22"/>
              </w:rPr>
            </w:pPr>
            <w:r w:rsidRPr="00F60FD4">
              <w:rPr>
                <w:rFonts w:ascii="Arial" w:hAnsi="Arial" w:cs="Arial"/>
                <w:sz w:val="22"/>
                <w:szCs w:val="22"/>
              </w:rPr>
              <w:t>Specific objectives or hypotheses</w:t>
            </w:r>
          </w:p>
        </w:tc>
      </w:tr>
      <w:tr w:rsidR="0059652A" w:rsidRPr="00F60FD4" w14:paraId="1E4F0C3C" w14:textId="77777777" w:rsidTr="00F60FD4">
        <w:tblPrEx>
          <w:tblCellMar>
            <w:top w:w="0" w:type="dxa"/>
            <w:bottom w:w="0" w:type="dxa"/>
          </w:tblCellMar>
        </w:tblPrEx>
        <w:trPr>
          <w:cantSplit/>
          <w:trHeight w:val="1238"/>
        </w:trPr>
        <w:tc>
          <w:tcPr>
            <w:tcW w:w="1001" w:type="pct"/>
            <w:shd w:val="clear" w:color="auto" w:fill="auto"/>
            <w:tcMar>
              <w:top w:w="85" w:type="dxa"/>
              <w:bottom w:w="85" w:type="dxa"/>
            </w:tcMar>
          </w:tcPr>
          <w:p w14:paraId="159C8DED" w14:textId="77777777" w:rsidR="0059652A" w:rsidRPr="00F60FD4" w:rsidRDefault="0059652A" w:rsidP="0059652A">
            <w:pPr>
              <w:rPr>
                <w:rFonts w:ascii="Arial" w:hAnsi="Arial" w:cs="Arial"/>
                <w:sz w:val="22"/>
                <w:szCs w:val="22"/>
              </w:rPr>
            </w:pPr>
            <w:r w:rsidRPr="00F60FD4">
              <w:rPr>
                <w:rFonts w:ascii="Arial" w:hAnsi="Arial" w:cs="Arial"/>
                <w:sz w:val="22"/>
                <w:szCs w:val="22"/>
              </w:rPr>
              <w:lastRenderedPageBreak/>
              <w:t>Trial design</w:t>
            </w:r>
            <w:r w:rsidR="00DC7293">
              <w:rPr>
                <w:rFonts w:ascii="Arial" w:hAnsi="Arial" w:cs="Arial"/>
                <w:sz w:val="22"/>
                <w:szCs w:val="22"/>
              </w:rPr>
              <w:t xml:space="preserve"> (</w:t>
            </w:r>
            <w:r w:rsidR="00DC7293" w:rsidRPr="00CA25AB">
              <w:rPr>
                <w:rFonts w:ascii="Arial" w:hAnsi="Arial" w:cs="Arial"/>
                <w:sz w:val="22"/>
                <w:szCs w:val="22"/>
                <w:highlight w:val="yellow"/>
              </w:rPr>
              <w:t>pages 7-12)</w:t>
            </w:r>
          </w:p>
        </w:tc>
        <w:tc>
          <w:tcPr>
            <w:tcW w:w="347" w:type="pct"/>
          </w:tcPr>
          <w:p w14:paraId="31FD72AC" w14:textId="77777777" w:rsidR="0059652A" w:rsidRPr="00F60FD4" w:rsidRDefault="0059652A" w:rsidP="0059652A">
            <w:pPr>
              <w:rPr>
                <w:rFonts w:ascii="Arial" w:hAnsi="Arial" w:cs="Arial"/>
                <w:sz w:val="22"/>
                <w:szCs w:val="22"/>
              </w:rPr>
            </w:pPr>
            <w:r w:rsidRPr="00F60FD4">
              <w:rPr>
                <w:rFonts w:ascii="Arial" w:hAnsi="Arial" w:cs="Arial"/>
                <w:sz w:val="22"/>
                <w:szCs w:val="22"/>
              </w:rPr>
              <w:t>8</w:t>
            </w:r>
          </w:p>
        </w:tc>
        <w:tc>
          <w:tcPr>
            <w:tcW w:w="3652" w:type="pct"/>
            <w:shd w:val="clear" w:color="auto" w:fill="auto"/>
            <w:tcMar>
              <w:top w:w="85" w:type="dxa"/>
              <w:bottom w:w="85" w:type="dxa"/>
            </w:tcMar>
          </w:tcPr>
          <w:p w14:paraId="63250574" w14:textId="77777777" w:rsidR="0059652A" w:rsidRPr="00F60FD4" w:rsidRDefault="0059652A" w:rsidP="0059652A">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r>
      <w:tr w:rsidR="0059652A" w:rsidRPr="00F60FD4" w14:paraId="45FFEA0B" w14:textId="77777777">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14:paraId="59950C26"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Methods: Participants, interventions, and outcomes</w:t>
            </w:r>
          </w:p>
        </w:tc>
      </w:tr>
      <w:tr w:rsidR="0059652A" w:rsidRPr="00F60FD4" w14:paraId="4FAEBB36"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05C2727B" w14:textId="77777777" w:rsidR="0059652A" w:rsidRPr="00F60FD4" w:rsidRDefault="0059652A" w:rsidP="0059652A">
            <w:pPr>
              <w:rPr>
                <w:rFonts w:ascii="Arial" w:hAnsi="Arial" w:cs="Arial"/>
                <w:sz w:val="22"/>
                <w:szCs w:val="22"/>
              </w:rPr>
            </w:pPr>
            <w:r w:rsidRPr="00F60FD4">
              <w:rPr>
                <w:rFonts w:ascii="Arial" w:hAnsi="Arial" w:cs="Arial"/>
                <w:sz w:val="22"/>
                <w:szCs w:val="22"/>
              </w:rPr>
              <w:t>Study setting</w:t>
            </w:r>
            <w:r w:rsidR="00DC7293">
              <w:rPr>
                <w:rFonts w:ascii="Arial" w:hAnsi="Arial" w:cs="Arial"/>
                <w:sz w:val="22"/>
                <w:szCs w:val="22"/>
              </w:rPr>
              <w:t xml:space="preserve"> (</w:t>
            </w:r>
            <w:r w:rsidR="00DC7293" w:rsidRPr="00CA25AB">
              <w:rPr>
                <w:rFonts w:ascii="Arial" w:hAnsi="Arial" w:cs="Arial"/>
                <w:sz w:val="22"/>
                <w:szCs w:val="22"/>
                <w:highlight w:val="yellow"/>
              </w:rPr>
              <w:t>pages 8-9)</w:t>
            </w:r>
          </w:p>
        </w:tc>
        <w:tc>
          <w:tcPr>
            <w:tcW w:w="347" w:type="pct"/>
          </w:tcPr>
          <w:p w14:paraId="0FAE7AEE" w14:textId="77777777" w:rsidR="0059652A" w:rsidRPr="00F60FD4" w:rsidRDefault="0059652A" w:rsidP="0059652A">
            <w:pPr>
              <w:rPr>
                <w:rFonts w:ascii="Arial" w:hAnsi="Arial" w:cs="Arial"/>
                <w:sz w:val="22"/>
                <w:szCs w:val="22"/>
              </w:rPr>
            </w:pPr>
            <w:r w:rsidRPr="00F60FD4">
              <w:rPr>
                <w:rFonts w:ascii="Arial" w:hAnsi="Arial" w:cs="Arial"/>
                <w:sz w:val="22"/>
                <w:szCs w:val="22"/>
              </w:rPr>
              <w:t>9</w:t>
            </w:r>
          </w:p>
        </w:tc>
        <w:tc>
          <w:tcPr>
            <w:tcW w:w="3652" w:type="pct"/>
            <w:shd w:val="clear" w:color="auto" w:fill="auto"/>
            <w:tcMar>
              <w:top w:w="85" w:type="dxa"/>
              <w:bottom w:w="85" w:type="dxa"/>
            </w:tcMar>
          </w:tcPr>
          <w:p w14:paraId="33AEB050" w14:textId="77777777" w:rsidR="0059652A" w:rsidRPr="00F60FD4" w:rsidRDefault="0059652A"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r>
      <w:tr w:rsidR="0059652A" w:rsidRPr="00F60FD4" w14:paraId="6E6B4498"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7D50F1C3" w14:textId="77777777" w:rsidR="0059652A" w:rsidRPr="00F60FD4" w:rsidRDefault="0059652A" w:rsidP="0059652A">
            <w:pPr>
              <w:rPr>
                <w:rFonts w:ascii="Arial" w:hAnsi="Arial" w:cs="Arial"/>
                <w:sz w:val="22"/>
                <w:szCs w:val="22"/>
              </w:rPr>
            </w:pPr>
            <w:r w:rsidRPr="00F60FD4">
              <w:rPr>
                <w:rFonts w:ascii="Arial" w:hAnsi="Arial" w:cs="Arial"/>
                <w:sz w:val="22"/>
                <w:szCs w:val="22"/>
              </w:rPr>
              <w:t>Eligibility criteria</w:t>
            </w:r>
            <w:r w:rsidR="00DC7293">
              <w:rPr>
                <w:rFonts w:ascii="Arial" w:hAnsi="Arial" w:cs="Arial"/>
                <w:sz w:val="22"/>
                <w:szCs w:val="22"/>
              </w:rPr>
              <w:t xml:space="preserve"> </w:t>
            </w:r>
            <w:r w:rsidR="00DC7293" w:rsidRPr="00CA25AB">
              <w:rPr>
                <w:rFonts w:ascii="Arial" w:hAnsi="Arial" w:cs="Arial"/>
                <w:sz w:val="22"/>
                <w:szCs w:val="22"/>
                <w:highlight w:val="yellow"/>
              </w:rPr>
              <w:t>(pages 9-10)</w:t>
            </w:r>
          </w:p>
        </w:tc>
        <w:tc>
          <w:tcPr>
            <w:tcW w:w="347" w:type="pct"/>
            <w:shd w:val="clear" w:color="auto" w:fill="FFFFFF"/>
          </w:tcPr>
          <w:p w14:paraId="2557BC4E" w14:textId="77777777" w:rsidR="0059652A" w:rsidRPr="00F60FD4" w:rsidRDefault="0059652A" w:rsidP="0059652A">
            <w:pPr>
              <w:rPr>
                <w:rFonts w:ascii="Arial" w:hAnsi="Arial" w:cs="Arial"/>
                <w:sz w:val="22"/>
                <w:szCs w:val="22"/>
              </w:rPr>
            </w:pPr>
            <w:r w:rsidRPr="00F60FD4">
              <w:rPr>
                <w:rFonts w:ascii="Arial" w:hAnsi="Arial" w:cs="Arial"/>
                <w:sz w:val="22"/>
                <w:szCs w:val="22"/>
              </w:rPr>
              <w:t>10</w:t>
            </w:r>
          </w:p>
        </w:tc>
        <w:tc>
          <w:tcPr>
            <w:tcW w:w="3652" w:type="pct"/>
            <w:shd w:val="clear" w:color="auto" w:fill="FFFFFF"/>
            <w:tcMar>
              <w:top w:w="85" w:type="dxa"/>
              <w:bottom w:w="85" w:type="dxa"/>
            </w:tcMar>
          </w:tcPr>
          <w:p w14:paraId="31DFB68E" w14:textId="77777777" w:rsidR="0059652A" w:rsidRPr="00F60FD4" w:rsidRDefault="0059652A"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r>
      <w:tr w:rsidR="0059652A" w:rsidRPr="00F60FD4" w14:paraId="0028680B" w14:textId="77777777">
        <w:tblPrEx>
          <w:shd w:val="clear" w:color="auto" w:fill="FFFFFF"/>
          <w:tblCellMar>
            <w:top w:w="0" w:type="dxa"/>
            <w:bottom w:w="0" w:type="dxa"/>
          </w:tblCellMar>
        </w:tblPrEx>
        <w:trPr>
          <w:cantSplit/>
          <w:trHeight w:val="259"/>
        </w:trPr>
        <w:tc>
          <w:tcPr>
            <w:tcW w:w="1001" w:type="pct"/>
            <w:vMerge w:val="restart"/>
            <w:shd w:val="clear" w:color="auto" w:fill="FFFFFF"/>
            <w:tcMar>
              <w:top w:w="85" w:type="dxa"/>
              <w:bottom w:w="85" w:type="dxa"/>
            </w:tcMar>
          </w:tcPr>
          <w:p w14:paraId="24336159" w14:textId="77777777" w:rsidR="0059652A" w:rsidRPr="00F60FD4" w:rsidRDefault="0059652A" w:rsidP="0059652A">
            <w:pPr>
              <w:rPr>
                <w:rFonts w:ascii="Arial" w:hAnsi="Arial" w:cs="Arial"/>
                <w:sz w:val="22"/>
                <w:szCs w:val="22"/>
              </w:rPr>
            </w:pPr>
            <w:r w:rsidRPr="00F60FD4">
              <w:rPr>
                <w:rFonts w:ascii="Arial" w:hAnsi="Arial" w:cs="Arial"/>
                <w:sz w:val="22"/>
                <w:szCs w:val="22"/>
              </w:rPr>
              <w:t>Interventions</w:t>
            </w:r>
            <w:r w:rsidR="00DC7293">
              <w:rPr>
                <w:rFonts w:ascii="Arial" w:hAnsi="Arial" w:cs="Arial"/>
                <w:sz w:val="22"/>
                <w:szCs w:val="22"/>
              </w:rPr>
              <w:t xml:space="preserve"> (</w:t>
            </w:r>
            <w:r w:rsidR="00DC7293" w:rsidRPr="00CA25AB">
              <w:rPr>
                <w:rFonts w:ascii="Arial" w:hAnsi="Arial" w:cs="Arial"/>
                <w:sz w:val="22"/>
                <w:szCs w:val="22"/>
                <w:highlight w:val="yellow"/>
              </w:rPr>
              <w:t>pages 11-14)</w:t>
            </w:r>
          </w:p>
        </w:tc>
        <w:tc>
          <w:tcPr>
            <w:tcW w:w="347" w:type="pct"/>
            <w:shd w:val="clear" w:color="auto" w:fill="FFFFFF"/>
          </w:tcPr>
          <w:p w14:paraId="622A5CFC" w14:textId="77777777" w:rsidR="0059652A" w:rsidRPr="00F60FD4" w:rsidRDefault="0059652A" w:rsidP="0059652A">
            <w:pPr>
              <w:rPr>
                <w:rFonts w:ascii="Arial" w:hAnsi="Arial" w:cs="Arial"/>
                <w:sz w:val="22"/>
                <w:szCs w:val="22"/>
              </w:rPr>
            </w:pPr>
            <w:r w:rsidRPr="00F60FD4">
              <w:rPr>
                <w:rFonts w:ascii="Arial" w:hAnsi="Arial" w:cs="Arial"/>
                <w:sz w:val="22"/>
                <w:szCs w:val="22"/>
              </w:rPr>
              <w:t>11a</w:t>
            </w:r>
          </w:p>
        </w:tc>
        <w:tc>
          <w:tcPr>
            <w:tcW w:w="3652" w:type="pct"/>
            <w:shd w:val="clear" w:color="auto" w:fill="FFFFFF"/>
          </w:tcPr>
          <w:p w14:paraId="0E3E1E98" w14:textId="77777777" w:rsidR="0059652A" w:rsidRPr="00F60FD4" w:rsidRDefault="0059652A"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r>
      <w:tr w:rsidR="0059652A" w:rsidRPr="00F60FD4" w14:paraId="2B2D375A" w14:textId="77777777">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14:paraId="292C11AA" w14:textId="77777777" w:rsidR="0059652A" w:rsidRPr="00F60FD4" w:rsidRDefault="0059652A" w:rsidP="0059652A">
            <w:pPr>
              <w:rPr>
                <w:rFonts w:ascii="Arial" w:hAnsi="Arial" w:cs="Arial"/>
                <w:sz w:val="22"/>
                <w:szCs w:val="22"/>
              </w:rPr>
            </w:pPr>
          </w:p>
        </w:tc>
        <w:tc>
          <w:tcPr>
            <w:tcW w:w="347" w:type="pct"/>
            <w:shd w:val="clear" w:color="auto" w:fill="FFFFFF"/>
          </w:tcPr>
          <w:p w14:paraId="1AAE6BEC" w14:textId="77777777" w:rsidR="0059652A" w:rsidRPr="00F60FD4" w:rsidRDefault="0059652A" w:rsidP="0059652A">
            <w:pPr>
              <w:rPr>
                <w:rFonts w:ascii="Arial" w:hAnsi="Arial" w:cs="Arial"/>
                <w:sz w:val="22"/>
                <w:szCs w:val="22"/>
              </w:rPr>
            </w:pPr>
            <w:r w:rsidRPr="00F60FD4">
              <w:rPr>
                <w:rFonts w:ascii="Arial" w:hAnsi="Arial" w:cs="Arial"/>
                <w:sz w:val="22"/>
                <w:szCs w:val="22"/>
              </w:rPr>
              <w:t>11b</w:t>
            </w:r>
          </w:p>
        </w:tc>
        <w:tc>
          <w:tcPr>
            <w:tcW w:w="3652" w:type="pct"/>
            <w:shd w:val="clear" w:color="auto" w:fill="FFFFFF"/>
          </w:tcPr>
          <w:p w14:paraId="306EF156" w14:textId="77777777" w:rsidR="0059652A" w:rsidRPr="00F60FD4" w:rsidRDefault="0059652A"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r>
      <w:tr w:rsidR="0059652A" w:rsidRPr="00F60FD4" w14:paraId="6529F618" w14:textId="77777777">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14:paraId="00B139A3" w14:textId="77777777" w:rsidR="0059652A" w:rsidRPr="00F60FD4" w:rsidRDefault="0059652A" w:rsidP="0059652A">
            <w:pPr>
              <w:rPr>
                <w:rFonts w:ascii="Arial" w:hAnsi="Arial" w:cs="Arial"/>
                <w:sz w:val="22"/>
                <w:szCs w:val="22"/>
              </w:rPr>
            </w:pPr>
          </w:p>
        </w:tc>
        <w:tc>
          <w:tcPr>
            <w:tcW w:w="347" w:type="pct"/>
            <w:shd w:val="clear" w:color="auto" w:fill="FFFFFF"/>
          </w:tcPr>
          <w:p w14:paraId="29FCCFB3" w14:textId="77777777" w:rsidR="0059652A" w:rsidRPr="00F60FD4" w:rsidRDefault="0059652A" w:rsidP="0059652A">
            <w:pPr>
              <w:rPr>
                <w:rFonts w:ascii="Arial" w:hAnsi="Arial" w:cs="Arial"/>
                <w:sz w:val="22"/>
                <w:szCs w:val="22"/>
              </w:rPr>
            </w:pPr>
            <w:r w:rsidRPr="00F60FD4">
              <w:rPr>
                <w:rFonts w:ascii="Arial" w:hAnsi="Arial" w:cs="Arial"/>
                <w:sz w:val="22"/>
                <w:szCs w:val="22"/>
              </w:rPr>
              <w:t>11c</w:t>
            </w:r>
          </w:p>
        </w:tc>
        <w:tc>
          <w:tcPr>
            <w:tcW w:w="3652" w:type="pct"/>
            <w:shd w:val="clear" w:color="auto" w:fill="FFFFFF"/>
          </w:tcPr>
          <w:p w14:paraId="62B8C351" w14:textId="77777777" w:rsidR="0059652A" w:rsidRPr="00F60FD4" w:rsidRDefault="0059652A"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r>
      <w:tr w:rsidR="0059652A" w:rsidRPr="00F60FD4" w14:paraId="08B3F56C" w14:textId="77777777">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14:paraId="15D2DC06" w14:textId="77777777" w:rsidR="0059652A" w:rsidRPr="00F60FD4" w:rsidRDefault="0059652A" w:rsidP="0059652A">
            <w:pPr>
              <w:rPr>
                <w:rFonts w:ascii="Arial" w:hAnsi="Arial" w:cs="Arial"/>
                <w:sz w:val="22"/>
                <w:szCs w:val="22"/>
              </w:rPr>
            </w:pPr>
          </w:p>
        </w:tc>
        <w:tc>
          <w:tcPr>
            <w:tcW w:w="347" w:type="pct"/>
            <w:shd w:val="clear" w:color="auto" w:fill="FFFFFF"/>
          </w:tcPr>
          <w:p w14:paraId="554F9BD5" w14:textId="77777777" w:rsidR="0059652A" w:rsidRPr="00F60FD4" w:rsidRDefault="0059652A" w:rsidP="0059652A">
            <w:pPr>
              <w:rPr>
                <w:rFonts w:ascii="Arial" w:hAnsi="Arial" w:cs="Arial"/>
                <w:sz w:val="22"/>
                <w:szCs w:val="22"/>
              </w:rPr>
            </w:pPr>
            <w:r w:rsidRPr="00F60FD4">
              <w:rPr>
                <w:rFonts w:ascii="Arial" w:hAnsi="Arial" w:cs="Arial"/>
                <w:sz w:val="22"/>
                <w:szCs w:val="22"/>
              </w:rPr>
              <w:t>11d</w:t>
            </w:r>
          </w:p>
        </w:tc>
        <w:tc>
          <w:tcPr>
            <w:tcW w:w="3652" w:type="pct"/>
            <w:shd w:val="clear" w:color="auto" w:fill="FFFFFF"/>
          </w:tcPr>
          <w:p w14:paraId="6A1A296C" w14:textId="77777777" w:rsidR="0059652A" w:rsidRPr="00F60FD4" w:rsidRDefault="0059652A"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r>
      <w:tr w:rsidR="0059652A" w:rsidRPr="00F60FD4" w14:paraId="3D78A33E"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7ADAD3E6" w14:textId="77777777" w:rsidR="0059652A" w:rsidRPr="00F60FD4" w:rsidRDefault="0059652A" w:rsidP="0059652A">
            <w:pPr>
              <w:rPr>
                <w:rFonts w:ascii="Arial" w:hAnsi="Arial" w:cs="Arial"/>
                <w:sz w:val="22"/>
                <w:szCs w:val="22"/>
              </w:rPr>
            </w:pPr>
            <w:r w:rsidRPr="00F60FD4">
              <w:rPr>
                <w:rFonts w:ascii="Arial" w:hAnsi="Arial" w:cs="Arial"/>
                <w:sz w:val="22"/>
                <w:szCs w:val="22"/>
              </w:rPr>
              <w:t>Outcomes</w:t>
            </w:r>
            <w:r w:rsidR="00DC7293">
              <w:rPr>
                <w:rFonts w:ascii="Arial" w:hAnsi="Arial" w:cs="Arial"/>
                <w:sz w:val="22"/>
                <w:szCs w:val="22"/>
              </w:rPr>
              <w:t xml:space="preserve"> </w:t>
            </w:r>
            <w:r w:rsidR="00DC7293" w:rsidRPr="00CA25AB">
              <w:rPr>
                <w:rFonts w:ascii="Arial" w:hAnsi="Arial" w:cs="Arial"/>
                <w:sz w:val="22"/>
                <w:szCs w:val="22"/>
                <w:highlight w:val="yellow"/>
              </w:rPr>
              <w:t xml:space="preserve">(pages </w:t>
            </w:r>
            <w:r w:rsidR="00997218" w:rsidRPr="00CA25AB">
              <w:rPr>
                <w:rFonts w:ascii="Arial" w:hAnsi="Arial" w:cs="Arial"/>
                <w:sz w:val="22"/>
                <w:szCs w:val="22"/>
                <w:highlight w:val="yellow"/>
              </w:rPr>
              <w:t>17-19)</w:t>
            </w:r>
          </w:p>
        </w:tc>
        <w:tc>
          <w:tcPr>
            <w:tcW w:w="347" w:type="pct"/>
            <w:shd w:val="clear" w:color="auto" w:fill="FFFFFF"/>
          </w:tcPr>
          <w:p w14:paraId="38000A14" w14:textId="77777777" w:rsidR="0059652A" w:rsidRPr="00F60FD4" w:rsidRDefault="0059652A" w:rsidP="0059652A">
            <w:pPr>
              <w:rPr>
                <w:rFonts w:ascii="Arial" w:hAnsi="Arial" w:cs="Arial"/>
                <w:sz w:val="22"/>
                <w:szCs w:val="22"/>
              </w:rPr>
            </w:pPr>
            <w:r w:rsidRPr="00F60FD4">
              <w:rPr>
                <w:rFonts w:ascii="Arial" w:hAnsi="Arial" w:cs="Arial"/>
                <w:sz w:val="22"/>
                <w:szCs w:val="22"/>
              </w:rPr>
              <w:t>12</w:t>
            </w:r>
          </w:p>
        </w:tc>
        <w:tc>
          <w:tcPr>
            <w:tcW w:w="3652" w:type="pct"/>
            <w:shd w:val="clear" w:color="auto" w:fill="FFFFFF"/>
            <w:tcMar>
              <w:top w:w="85" w:type="dxa"/>
              <w:bottom w:w="85" w:type="dxa"/>
            </w:tcMar>
          </w:tcPr>
          <w:p w14:paraId="748F6DEA" w14:textId="77777777" w:rsidR="0059652A" w:rsidRPr="00F60FD4" w:rsidRDefault="0059652A"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r>
      <w:tr w:rsidR="0059652A" w:rsidRPr="00F60FD4" w14:paraId="6C3D61DF"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581B5777" w14:textId="77777777" w:rsidR="0059652A" w:rsidRPr="00F60FD4" w:rsidRDefault="0059652A" w:rsidP="0059652A">
            <w:pPr>
              <w:rPr>
                <w:rFonts w:ascii="Arial" w:hAnsi="Arial" w:cs="Arial"/>
                <w:sz w:val="22"/>
                <w:szCs w:val="22"/>
              </w:rPr>
            </w:pPr>
            <w:r w:rsidRPr="00F60FD4">
              <w:rPr>
                <w:rFonts w:ascii="Arial" w:hAnsi="Arial" w:cs="Arial"/>
                <w:sz w:val="22"/>
                <w:szCs w:val="22"/>
              </w:rPr>
              <w:t>Participant timeline</w:t>
            </w:r>
            <w:r w:rsidR="00997218">
              <w:rPr>
                <w:rFonts w:ascii="Arial" w:hAnsi="Arial" w:cs="Arial"/>
                <w:sz w:val="22"/>
                <w:szCs w:val="22"/>
              </w:rPr>
              <w:t xml:space="preserve"> (</w:t>
            </w:r>
            <w:r w:rsidR="00997218" w:rsidRPr="00CA25AB">
              <w:rPr>
                <w:rFonts w:ascii="Arial" w:hAnsi="Arial" w:cs="Arial"/>
                <w:sz w:val="22"/>
                <w:szCs w:val="22"/>
                <w:highlight w:val="yellow"/>
              </w:rPr>
              <w:t>pages 19-20)</w:t>
            </w:r>
          </w:p>
        </w:tc>
        <w:tc>
          <w:tcPr>
            <w:tcW w:w="347" w:type="pct"/>
            <w:shd w:val="clear" w:color="auto" w:fill="FFFFFF"/>
          </w:tcPr>
          <w:p w14:paraId="2BF7572F" w14:textId="77777777" w:rsidR="0059652A" w:rsidRPr="00F60FD4" w:rsidRDefault="0059652A" w:rsidP="0059652A">
            <w:pPr>
              <w:rPr>
                <w:rFonts w:ascii="Arial" w:hAnsi="Arial" w:cs="Arial"/>
                <w:sz w:val="22"/>
                <w:szCs w:val="22"/>
              </w:rPr>
            </w:pPr>
            <w:r w:rsidRPr="00F60FD4">
              <w:rPr>
                <w:rFonts w:ascii="Arial" w:hAnsi="Arial" w:cs="Arial"/>
                <w:sz w:val="22"/>
                <w:szCs w:val="22"/>
              </w:rPr>
              <w:t>13</w:t>
            </w:r>
          </w:p>
        </w:tc>
        <w:tc>
          <w:tcPr>
            <w:tcW w:w="3652" w:type="pct"/>
            <w:shd w:val="clear" w:color="auto" w:fill="FFFFFF"/>
            <w:tcMar>
              <w:top w:w="85" w:type="dxa"/>
              <w:bottom w:w="85" w:type="dxa"/>
            </w:tcMar>
          </w:tcPr>
          <w:p w14:paraId="4AD86F94" w14:textId="77777777" w:rsidR="0059652A" w:rsidRPr="00F60FD4" w:rsidRDefault="0059652A"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sidR="006171BD">
              <w:rPr>
                <w:rFonts w:ascii="Arial" w:hAnsi="Arial" w:cs="Arial"/>
                <w:sz w:val="22"/>
                <w:szCs w:val="22"/>
              </w:rPr>
              <w:t>Figure</w:t>
            </w:r>
            <w:r w:rsidRPr="00F60FD4">
              <w:rPr>
                <w:rFonts w:ascii="Arial" w:hAnsi="Arial" w:cs="Arial"/>
                <w:sz w:val="22"/>
                <w:szCs w:val="22"/>
              </w:rPr>
              <w:t>)</w:t>
            </w:r>
          </w:p>
        </w:tc>
      </w:tr>
      <w:tr w:rsidR="0059652A" w:rsidRPr="00F60FD4" w14:paraId="47F7A8ED"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09E09171" w14:textId="77777777" w:rsidR="0059652A" w:rsidRPr="00F60FD4" w:rsidRDefault="0059652A" w:rsidP="0059652A">
            <w:pPr>
              <w:rPr>
                <w:rFonts w:ascii="Arial" w:hAnsi="Arial" w:cs="Arial"/>
                <w:sz w:val="22"/>
                <w:szCs w:val="22"/>
              </w:rPr>
            </w:pPr>
            <w:r w:rsidRPr="00F60FD4">
              <w:rPr>
                <w:rFonts w:ascii="Arial" w:hAnsi="Arial" w:cs="Arial"/>
                <w:sz w:val="22"/>
                <w:szCs w:val="22"/>
              </w:rPr>
              <w:t>Sample size</w:t>
            </w:r>
            <w:r w:rsidR="00997218">
              <w:rPr>
                <w:rFonts w:ascii="Arial" w:hAnsi="Arial" w:cs="Arial"/>
                <w:sz w:val="22"/>
                <w:szCs w:val="22"/>
              </w:rPr>
              <w:t xml:space="preserve"> (</w:t>
            </w:r>
            <w:r w:rsidR="00997218" w:rsidRPr="00CA25AB">
              <w:rPr>
                <w:rFonts w:ascii="Arial" w:hAnsi="Arial" w:cs="Arial"/>
                <w:sz w:val="22"/>
                <w:szCs w:val="22"/>
                <w:highlight w:val="yellow"/>
              </w:rPr>
              <w:t>pages 21-22)</w:t>
            </w:r>
          </w:p>
        </w:tc>
        <w:tc>
          <w:tcPr>
            <w:tcW w:w="347" w:type="pct"/>
            <w:shd w:val="clear" w:color="auto" w:fill="FFFFFF"/>
          </w:tcPr>
          <w:p w14:paraId="07383F0C" w14:textId="77777777" w:rsidR="0059652A" w:rsidRPr="00F60FD4" w:rsidRDefault="0059652A" w:rsidP="0059652A">
            <w:pPr>
              <w:rPr>
                <w:rFonts w:ascii="Arial" w:hAnsi="Arial" w:cs="Arial"/>
                <w:sz w:val="22"/>
                <w:szCs w:val="22"/>
              </w:rPr>
            </w:pPr>
            <w:r w:rsidRPr="00F60FD4">
              <w:rPr>
                <w:rFonts w:ascii="Arial" w:hAnsi="Arial" w:cs="Arial"/>
                <w:sz w:val="22"/>
                <w:szCs w:val="22"/>
              </w:rPr>
              <w:t>14</w:t>
            </w:r>
          </w:p>
        </w:tc>
        <w:tc>
          <w:tcPr>
            <w:tcW w:w="3652" w:type="pct"/>
            <w:shd w:val="clear" w:color="auto" w:fill="FFFFFF"/>
            <w:tcMar>
              <w:top w:w="85" w:type="dxa"/>
              <w:bottom w:w="85" w:type="dxa"/>
            </w:tcMar>
          </w:tcPr>
          <w:p w14:paraId="13D75C2B" w14:textId="77777777" w:rsidR="0059652A" w:rsidRPr="00F60FD4" w:rsidRDefault="0059652A"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r>
      <w:tr w:rsidR="0059652A" w:rsidRPr="00F60FD4" w14:paraId="403E7174"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031854A2" w14:textId="77777777" w:rsidR="0059652A" w:rsidRPr="00F60FD4" w:rsidRDefault="0059652A" w:rsidP="0059652A">
            <w:pPr>
              <w:rPr>
                <w:rFonts w:ascii="Arial" w:hAnsi="Arial" w:cs="Arial"/>
                <w:sz w:val="22"/>
                <w:szCs w:val="22"/>
              </w:rPr>
            </w:pPr>
            <w:r w:rsidRPr="00F60FD4">
              <w:rPr>
                <w:rFonts w:ascii="Arial" w:hAnsi="Arial" w:cs="Arial"/>
                <w:sz w:val="22"/>
                <w:szCs w:val="22"/>
              </w:rPr>
              <w:t>Recruitment</w:t>
            </w:r>
            <w:r w:rsidR="00997218">
              <w:rPr>
                <w:rFonts w:ascii="Arial" w:hAnsi="Arial" w:cs="Arial"/>
                <w:sz w:val="22"/>
                <w:szCs w:val="22"/>
              </w:rPr>
              <w:t xml:space="preserve"> (</w:t>
            </w:r>
            <w:r w:rsidR="00997218" w:rsidRPr="00CA25AB">
              <w:rPr>
                <w:rFonts w:ascii="Arial" w:hAnsi="Arial" w:cs="Arial"/>
                <w:sz w:val="22"/>
                <w:szCs w:val="22"/>
                <w:highlight w:val="yellow"/>
              </w:rPr>
              <w:t>pages 9-10)</w:t>
            </w:r>
          </w:p>
        </w:tc>
        <w:tc>
          <w:tcPr>
            <w:tcW w:w="347" w:type="pct"/>
            <w:shd w:val="clear" w:color="auto" w:fill="FFFFFF"/>
          </w:tcPr>
          <w:p w14:paraId="577377BC" w14:textId="77777777" w:rsidR="0059652A" w:rsidRPr="00F60FD4" w:rsidRDefault="0059652A" w:rsidP="0059652A">
            <w:pPr>
              <w:rPr>
                <w:rFonts w:ascii="Arial" w:hAnsi="Arial" w:cs="Arial"/>
                <w:sz w:val="22"/>
                <w:szCs w:val="22"/>
              </w:rPr>
            </w:pPr>
            <w:r w:rsidRPr="00F60FD4">
              <w:rPr>
                <w:rFonts w:ascii="Arial" w:hAnsi="Arial" w:cs="Arial"/>
                <w:sz w:val="22"/>
                <w:szCs w:val="22"/>
              </w:rPr>
              <w:t>15</w:t>
            </w:r>
          </w:p>
        </w:tc>
        <w:tc>
          <w:tcPr>
            <w:tcW w:w="3652" w:type="pct"/>
            <w:shd w:val="clear" w:color="auto" w:fill="FFFFFF"/>
            <w:tcMar>
              <w:top w:w="85" w:type="dxa"/>
              <w:bottom w:w="85" w:type="dxa"/>
            </w:tcMar>
          </w:tcPr>
          <w:p w14:paraId="03C53993" w14:textId="77777777" w:rsidR="0059652A" w:rsidRPr="00F60FD4" w:rsidRDefault="0059652A"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r>
      <w:tr w:rsidR="0059652A" w:rsidRPr="00F60FD4" w14:paraId="4919313D" w14:textId="77777777">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14:paraId="369339B2" w14:textId="77777777" w:rsidR="0059652A" w:rsidRPr="00F60FD4" w:rsidRDefault="0059652A" w:rsidP="0059652A">
            <w:pPr>
              <w:rPr>
                <w:rFonts w:ascii="Arial" w:hAnsi="Arial" w:cs="Arial"/>
                <w:sz w:val="22"/>
                <w:szCs w:val="22"/>
              </w:rPr>
            </w:pPr>
            <w:r w:rsidRPr="00F60FD4">
              <w:rPr>
                <w:rFonts w:ascii="Arial" w:hAnsi="Arial" w:cs="Arial"/>
                <w:b/>
                <w:sz w:val="22"/>
                <w:szCs w:val="22"/>
              </w:rPr>
              <w:t>Methods: Assignment of interventions (for controlled trials)</w:t>
            </w:r>
          </w:p>
        </w:tc>
      </w:tr>
      <w:tr w:rsidR="0059652A" w:rsidRPr="00F60FD4" w14:paraId="316B8877"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6682C740" w14:textId="77777777" w:rsidR="0059652A" w:rsidRPr="00F60FD4" w:rsidRDefault="0059652A" w:rsidP="0059652A">
            <w:pPr>
              <w:rPr>
                <w:rFonts w:ascii="Arial" w:hAnsi="Arial" w:cs="Arial"/>
                <w:sz w:val="22"/>
                <w:szCs w:val="22"/>
              </w:rPr>
            </w:pPr>
            <w:r w:rsidRPr="00F60FD4">
              <w:rPr>
                <w:rFonts w:ascii="Arial" w:hAnsi="Arial" w:cs="Arial"/>
                <w:sz w:val="22"/>
                <w:szCs w:val="22"/>
              </w:rPr>
              <w:t>Allocation</w:t>
            </w:r>
            <w:r w:rsidR="00997218">
              <w:rPr>
                <w:rFonts w:ascii="Arial" w:hAnsi="Arial" w:cs="Arial"/>
                <w:sz w:val="22"/>
                <w:szCs w:val="22"/>
              </w:rPr>
              <w:t xml:space="preserve"> </w:t>
            </w:r>
            <w:r w:rsidR="00997218" w:rsidRPr="00CA25AB">
              <w:rPr>
                <w:rFonts w:ascii="Arial" w:hAnsi="Arial" w:cs="Arial"/>
                <w:sz w:val="22"/>
                <w:szCs w:val="22"/>
                <w:highlight w:val="yellow"/>
              </w:rPr>
              <w:t>(page 11)</w:t>
            </w:r>
            <w:r w:rsidRPr="00CA25AB">
              <w:rPr>
                <w:rFonts w:ascii="Arial" w:hAnsi="Arial" w:cs="Arial"/>
                <w:sz w:val="22"/>
                <w:szCs w:val="22"/>
                <w:highlight w:val="yellow"/>
              </w:rPr>
              <w:t>:</w:t>
            </w:r>
            <w:r w:rsidR="00997218">
              <w:rPr>
                <w:rFonts w:ascii="Arial" w:hAnsi="Arial" w:cs="Arial"/>
                <w:sz w:val="22"/>
                <w:szCs w:val="22"/>
              </w:rPr>
              <w:t xml:space="preserve"> </w:t>
            </w:r>
          </w:p>
        </w:tc>
        <w:tc>
          <w:tcPr>
            <w:tcW w:w="347" w:type="pct"/>
            <w:shd w:val="clear" w:color="auto" w:fill="FFFFFF"/>
          </w:tcPr>
          <w:p w14:paraId="4222D723" w14:textId="77777777" w:rsidR="0059652A" w:rsidRPr="00F60FD4" w:rsidRDefault="0059652A" w:rsidP="0059652A">
            <w:pPr>
              <w:rPr>
                <w:rFonts w:ascii="Arial" w:hAnsi="Arial" w:cs="Arial"/>
                <w:sz w:val="22"/>
                <w:szCs w:val="22"/>
              </w:rPr>
            </w:pPr>
          </w:p>
        </w:tc>
        <w:tc>
          <w:tcPr>
            <w:tcW w:w="3652" w:type="pct"/>
            <w:shd w:val="clear" w:color="auto" w:fill="FFFFFF"/>
            <w:tcMar>
              <w:top w:w="85" w:type="dxa"/>
              <w:bottom w:w="85" w:type="dxa"/>
            </w:tcMar>
          </w:tcPr>
          <w:p w14:paraId="4DA44157" w14:textId="77777777" w:rsidR="0059652A" w:rsidRPr="00F60FD4" w:rsidRDefault="0059652A" w:rsidP="0059652A">
            <w:pPr>
              <w:rPr>
                <w:rFonts w:ascii="Arial" w:hAnsi="Arial" w:cs="Arial"/>
                <w:sz w:val="22"/>
                <w:szCs w:val="22"/>
              </w:rPr>
            </w:pPr>
          </w:p>
        </w:tc>
      </w:tr>
      <w:tr w:rsidR="0059652A" w:rsidRPr="00F60FD4" w14:paraId="76400E3F"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055EF940" w14:textId="77777777" w:rsidR="0059652A" w:rsidRPr="00F60FD4" w:rsidRDefault="0059652A" w:rsidP="0059652A">
            <w:pPr>
              <w:tabs>
                <w:tab w:val="left" w:pos="180"/>
              </w:tabs>
              <w:ind w:left="270"/>
              <w:rPr>
                <w:rFonts w:ascii="Arial" w:hAnsi="Arial" w:cs="Arial"/>
                <w:sz w:val="22"/>
                <w:szCs w:val="22"/>
              </w:rPr>
            </w:pPr>
            <w:r w:rsidRPr="00F60FD4">
              <w:rPr>
                <w:rFonts w:ascii="Arial" w:hAnsi="Arial" w:cs="Arial"/>
                <w:sz w:val="22"/>
                <w:szCs w:val="22"/>
              </w:rPr>
              <w:lastRenderedPageBreak/>
              <w:t>Sequence generation</w:t>
            </w:r>
            <w:r w:rsidR="00997218">
              <w:rPr>
                <w:rFonts w:ascii="Arial" w:hAnsi="Arial" w:cs="Arial"/>
                <w:sz w:val="22"/>
                <w:szCs w:val="22"/>
              </w:rPr>
              <w:t xml:space="preserve"> (</w:t>
            </w:r>
            <w:r w:rsidR="00997218" w:rsidRPr="00CA25AB">
              <w:rPr>
                <w:rFonts w:ascii="Arial" w:hAnsi="Arial" w:cs="Arial"/>
                <w:sz w:val="22"/>
                <w:szCs w:val="22"/>
                <w:highlight w:val="yellow"/>
              </w:rPr>
              <w:t>page 11)</w:t>
            </w:r>
          </w:p>
        </w:tc>
        <w:tc>
          <w:tcPr>
            <w:tcW w:w="347" w:type="pct"/>
            <w:shd w:val="clear" w:color="auto" w:fill="FFFFFF"/>
          </w:tcPr>
          <w:p w14:paraId="278CD2AF" w14:textId="77777777" w:rsidR="0059652A" w:rsidRPr="00F60FD4" w:rsidRDefault="0059652A" w:rsidP="0059652A">
            <w:pPr>
              <w:rPr>
                <w:rFonts w:ascii="Arial" w:hAnsi="Arial" w:cs="Arial"/>
                <w:sz w:val="22"/>
                <w:szCs w:val="22"/>
              </w:rPr>
            </w:pPr>
            <w:r w:rsidRPr="00F60FD4">
              <w:rPr>
                <w:rFonts w:ascii="Arial" w:hAnsi="Arial" w:cs="Arial"/>
                <w:sz w:val="22"/>
                <w:szCs w:val="22"/>
              </w:rPr>
              <w:t>16a</w:t>
            </w:r>
          </w:p>
        </w:tc>
        <w:tc>
          <w:tcPr>
            <w:tcW w:w="3652" w:type="pct"/>
            <w:shd w:val="clear" w:color="auto" w:fill="FFFFFF"/>
            <w:tcMar>
              <w:top w:w="85" w:type="dxa"/>
              <w:bottom w:w="85" w:type="dxa"/>
            </w:tcMar>
          </w:tcPr>
          <w:p w14:paraId="607B5385" w14:textId="77777777" w:rsidR="0059652A" w:rsidRPr="00F60FD4" w:rsidRDefault="0059652A"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r>
      <w:tr w:rsidR="0059652A" w:rsidRPr="00F60FD4" w14:paraId="49C33261"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126F8D89" w14:textId="77777777" w:rsidR="0059652A" w:rsidRPr="00F60FD4" w:rsidRDefault="0059652A" w:rsidP="0059652A">
            <w:pPr>
              <w:ind w:left="270"/>
              <w:rPr>
                <w:rFonts w:ascii="Arial" w:hAnsi="Arial" w:cs="Arial"/>
                <w:sz w:val="22"/>
                <w:szCs w:val="22"/>
              </w:rPr>
            </w:pPr>
            <w:r w:rsidRPr="00F60FD4">
              <w:rPr>
                <w:rFonts w:ascii="Arial" w:hAnsi="Arial" w:cs="Arial"/>
                <w:sz w:val="22"/>
                <w:szCs w:val="22"/>
              </w:rPr>
              <w:t>Allocation concealment mechanism</w:t>
            </w:r>
            <w:r w:rsidR="00CA25AB">
              <w:rPr>
                <w:rFonts w:ascii="Arial" w:hAnsi="Arial" w:cs="Arial"/>
                <w:sz w:val="22"/>
                <w:szCs w:val="22"/>
              </w:rPr>
              <w:t xml:space="preserve"> </w:t>
            </w:r>
            <w:r w:rsidR="00CA25AB" w:rsidRPr="00CA25AB">
              <w:rPr>
                <w:rFonts w:ascii="Arial" w:hAnsi="Arial" w:cs="Arial"/>
                <w:sz w:val="22"/>
                <w:szCs w:val="22"/>
                <w:highlight w:val="yellow"/>
              </w:rPr>
              <w:t>(</w:t>
            </w:r>
            <w:proofErr w:type="gramStart"/>
            <w:r w:rsidR="00CA25AB" w:rsidRPr="00CA25AB">
              <w:rPr>
                <w:rFonts w:ascii="Arial" w:hAnsi="Arial" w:cs="Arial"/>
                <w:sz w:val="22"/>
                <w:szCs w:val="22"/>
                <w:highlight w:val="yellow"/>
              </w:rPr>
              <w:t xml:space="preserve">pages </w:t>
            </w:r>
            <w:r w:rsidR="00997218" w:rsidRPr="00CA25AB">
              <w:rPr>
                <w:rFonts w:ascii="Arial" w:hAnsi="Arial" w:cs="Arial"/>
                <w:sz w:val="22"/>
                <w:szCs w:val="22"/>
                <w:highlight w:val="yellow"/>
              </w:rPr>
              <w:t xml:space="preserve"> 9</w:t>
            </w:r>
            <w:proofErr w:type="gramEnd"/>
            <w:r w:rsidR="00CA25AB" w:rsidRPr="00CA25AB">
              <w:rPr>
                <w:rFonts w:ascii="Arial" w:hAnsi="Arial" w:cs="Arial"/>
                <w:sz w:val="22"/>
                <w:szCs w:val="22"/>
                <w:highlight w:val="yellow"/>
              </w:rPr>
              <w:t>-</w:t>
            </w:r>
            <w:r w:rsidR="00997218" w:rsidRPr="00CA25AB">
              <w:rPr>
                <w:rFonts w:ascii="Arial" w:hAnsi="Arial" w:cs="Arial"/>
                <w:sz w:val="22"/>
                <w:szCs w:val="22"/>
                <w:highlight w:val="yellow"/>
              </w:rPr>
              <w:t>11)</w:t>
            </w:r>
          </w:p>
        </w:tc>
        <w:tc>
          <w:tcPr>
            <w:tcW w:w="347" w:type="pct"/>
            <w:shd w:val="clear" w:color="auto" w:fill="FFFFFF"/>
          </w:tcPr>
          <w:p w14:paraId="5C9583FB" w14:textId="77777777" w:rsidR="0059652A" w:rsidRPr="00F60FD4" w:rsidRDefault="0059652A" w:rsidP="0059652A">
            <w:pPr>
              <w:rPr>
                <w:rFonts w:ascii="Arial" w:hAnsi="Arial" w:cs="Arial"/>
                <w:sz w:val="22"/>
                <w:szCs w:val="22"/>
              </w:rPr>
            </w:pPr>
            <w:r w:rsidRPr="00F60FD4">
              <w:rPr>
                <w:rFonts w:ascii="Arial" w:hAnsi="Arial" w:cs="Arial"/>
                <w:sz w:val="22"/>
                <w:szCs w:val="22"/>
              </w:rPr>
              <w:t>16b</w:t>
            </w:r>
          </w:p>
        </w:tc>
        <w:tc>
          <w:tcPr>
            <w:tcW w:w="3652" w:type="pct"/>
            <w:shd w:val="clear" w:color="auto" w:fill="FFFFFF"/>
            <w:tcMar>
              <w:top w:w="85" w:type="dxa"/>
              <w:bottom w:w="85" w:type="dxa"/>
            </w:tcMar>
          </w:tcPr>
          <w:p w14:paraId="6EF50B66" w14:textId="77777777" w:rsidR="0059652A" w:rsidRPr="00F60FD4" w:rsidRDefault="0059652A"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r>
      <w:tr w:rsidR="0059652A" w:rsidRPr="00F60FD4" w14:paraId="37EB830A"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6070837C" w14:textId="77777777" w:rsidR="0059652A" w:rsidRPr="00F60FD4" w:rsidRDefault="0059652A" w:rsidP="0059652A">
            <w:pPr>
              <w:ind w:left="270"/>
              <w:rPr>
                <w:rFonts w:ascii="Arial" w:hAnsi="Arial" w:cs="Arial"/>
                <w:sz w:val="22"/>
                <w:szCs w:val="22"/>
              </w:rPr>
            </w:pPr>
            <w:r w:rsidRPr="00F60FD4">
              <w:rPr>
                <w:rFonts w:ascii="Arial" w:hAnsi="Arial" w:cs="Arial"/>
                <w:sz w:val="22"/>
                <w:szCs w:val="22"/>
              </w:rPr>
              <w:t>Implementation</w:t>
            </w:r>
          </w:p>
        </w:tc>
        <w:tc>
          <w:tcPr>
            <w:tcW w:w="347" w:type="pct"/>
            <w:shd w:val="clear" w:color="auto" w:fill="FFFFFF"/>
          </w:tcPr>
          <w:p w14:paraId="57711A7D" w14:textId="77777777" w:rsidR="0059652A" w:rsidRPr="00F60FD4" w:rsidRDefault="0059652A" w:rsidP="0059652A">
            <w:pPr>
              <w:rPr>
                <w:rFonts w:ascii="Arial" w:hAnsi="Arial" w:cs="Arial"/>
                <w:sz w:val="22"/>
                <w:szCs w:val="22"/>
              </w:rPr>
            </w:pPr>
            <w:r w:rsidRPr="00F60FD4">
              <w:rPr>
                <w:rFonts w:ascii="Arial" w:hAnsi="Arial" w:cs="Arial"/>
                <w:sz w:val="22"/>
                <w:szCs w:val="22"/>
              </w:rPr>
              <w:t>16c</w:t>
            </w:r>
          </w:p>
        </w:tc>
        <w:tc>
          <w:tcPr>
            <w:tcW w:w="3652" w:type="pct"/>
            <w:shd w:val="clear" w:color="auto" w:fill="FFFFFF"/>
            <w:tcMar>
              <w:top w:w="85" w:type="dxa"/>
              <w:bottom w:w="85" w:type="dxa"/>
            </w:tcMar>
          </w:tcPr>
          <w:p w14:paraId="29122393" w14:textId="77777777" w:rsidR="0059652A" w:rsidRPr="00F60FD4" w:rsidRDefault="0059652A"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r>
      <w:tr w:rsidR="0059652A" w:rsidRPr="00F60FD4" w14:paraId="34DE75E4"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610ED8CB" w14:textId="77777777" w:rsidR="0059652A" w:rsidRPr="00F60FD4" w:rsidRDefault="0059652A" w:rsidP="0059652A">
            <w:pPr>
              <w:rPr>
                <w:rFonts w:ascii="Arial" w:hAnsi="Arial" w:cs="Arial"/>
                <w:sz w:val="22"/>
                <w:szCs w:val="22"/>
              </w:rPr>
            </w:pPr>
            <w:r w:rsidRPr="00F60FD4">
              <w:rPr>
                <w:rFonts w:ascii="Arial" w:hAnsi="Arial" w:cs="Arial"/>
                <w:sz w:val="22"/>
                <w:szCs w:val="22"/>
              </w:rPr>
              <w:t>Blinding (masking)</w:t>
            </w:r>
            <w:r w:rsidR="00997218">
              <w:rPr>
                <w:rFonts w:ascii="Arial" w:hAnsi="Arial" w:cs="Arial"/>
                <w:sz w:val="22"/>
                <w:szCs w:val="22"/>
              </w:rPr>
              <w:t xml:space="preserve"> (</w:t>
            </w:r>
            <w:r w:rsidR="00CA25AB" w:rsidRPr="00CA25AB">
              <w:rPr>
                <w:rFonts w:ascii="Arial" w:hAnsi="Arial" w:cs="Arial"/>
                <w:sz w:val="22"/>
                <w:szCs w:val="22"/>
                <w:highlight w:val="yellow"/>
              </w:rPr>
              <w:t xml:space="preserve">pages </w:t>
            </w:r>
            <w:r w:rsidR="00997218" w:rsidRPr="00CA25AB">
              <w:rPr>
                <w:rFonts w:ascii="Arial" w:hAnsi="Arial" w:cs="Arial"/>
                <w:sz w:val="22"/>
                <w:szCs w:val="22"/>
                <w:highlight w:val="yellow"/>
              </w:rPr>
              <w:t>11-12)</w:t>
            </w:r>
          </w:p>
        </w:tc>
        <w:tc>
          <w:tcPr>
            <w:tcW w:w="347" w:type="pct"/>
            <w:shd w:val="clear" w:color="auto" w:fill="FFFFFF"/>
          </w:tcPr>
          <w:p w14:paraId="119FCC80" w14:textId="77777777" w:rsidR="0059652A" w:rsidRPr="00F60FD4" w:rsidRDefault="0059652A" w:rsidP="0059652A">
            <w:pPr>
              <w:rPr>
                <w:rFonts w:ascii="Arial" w:hAnsi="Arial" w:cs="Arial"/>
                <w:sz w:val="22"/>
                <w:szCs w:val="22"/>
              </w:rPr>
            </w:pPr>
            <w:r w:rsidRPr="00F60FD4">
              <w:rPr>
                <w:rFonts w:ascii="Arial" w:hAnsi="Arial" w:cs="Arial"/>
                <w:sz w:val="22"/>
                <w:szCs w:val="22"/>
              </w:rPr>
              <w:t>17a</w:t>
            </w:r>
          </w:p>
        </w:tc>
        <w:tc>
          <w:tcPr>
            <w:tcW w:w="3652" w:type="pct"/>
            <w:shd w:val="clear" w:color="auto" w:fill="FFFFFF"/>
            <w:tcMar>
              <w:top w:w="85" w:type="dxa"/>
              <w:bottom w:w="85" w:type="dxa"/>
            </w:tcMar>
          </w:tcPr>
          <w:p w14:paraId="3A74FB6E" w14:textId="77777777" w:rsidR="0059652A" w:rsidRPr="00F60FD4" w:rsidRDefault="0059652A"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r>
      <w:tr w:rsidR="0059652A" w:rsidRPr="00F60FD4" w14:paraId="6285CAB4"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555D77E1" w14:textId="77777777" w:rsidR="0059652A" w:rsidRPr="00F60FD4" w:rsidRDefault="0059652A" w:rsidP="0059652A">
            <w:pPr>
              <w:rPr>
                <w:rFonts w:ascii="Arial" w:hAnsi="Arial" w:cs="Arial"/>
                <w:sz w:val="22"/>
                <w:szCs w:val="22"/>
              </w:rPr>
            </w:pPr>
          </w:p>
        </w:tc>
        <w:tc>
          <w:tcPr>
            <w:tcW w:w="347" w:type="pct"/>
            <w:shd w:val="clear" w:color="auto" w:fill="FFFFFF"/>
          </w:tcPr>
          <w:p w14:paraId="7DCCDA96" w14:textId="77777777" w:rsidR="0059652A" w:rsidRPr="00F60FD4" w:rsidRDefault="0059652A" w:rsidP="0059652A">
            <w:pPr>
              <w:rPr>
                <w:rFonts w:ascii="Arial" w:hAnsi="Arial" w:cs="Arial"/>
                <w:sz w:val="22"/>
                <w:szCs w:val="22"/>
              </w:rPr>
            </w:pPr>
            <w:r w:rsidRPr="00F60FD4">
              <w:rPr>
                <w:rFonts w:ascii="Arial" w:hAnsi="Arial" w:cs="Arial"/>
                <w:sz w:val="22"/>
                <w:szCs w:val="22"/>
              </w:rPr>
              <w:t>17b</w:t>
            </w:r>
          </w:p>
        </w:tc>
        <w:tc>
          <w:tcPr>
            <w:tcW w:w="3652" w:type="pct"/>
            <w:shd w:val="clear" w:color="auto" w:fill="FFFFFF"/>
          </w:tcPr>
          <w:p w14:paraId="36EAA341" w14:textId="77777777" w:rsidR="0059652A" w:rsidRPr="00F60FD4" w:rsidRDefault="0059652A"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r>
      <w:tr w:rsidR="0059652A" w:rsidRPr="00F60FD4" w14:paraId="3D1A9B6B" w14:textId="77777777">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14:paraId="41BE5047" w14:textId="77777777" w:rsidR="0059652A" w:rsidRPr="00F60FD4" w:rsidRDefault="0059652A" w:rsidP="0059652A">
            <w:pPr>
              <w:rPr>
                <w:rFonts w:ascii="Arial" w:hAnsi="Arial" w:cs="Arial"/>
                <w:sz w:val="22"/>
                <w:szCs w:val="22"/>
              </w:rPr>
            </w:pPr>
            <w:r w:rsidRPr="00F60FD4">
              <w:rPr>
                <w:rFonts w:ascii="Arial" w:hAnsi="Arial" w:cs="Arial"/>
                <w:b/>
                <w:sz w:val="22"/>
                <w:szCs w:val="22"/>
              </w:rPr>
              <w:t>Methods: Data collection, management, and analysis</w:t>
            </w:r>
          </w:p>
        </w:tc>
      </w:tr>
      <w:tr w:rsidR="0059652A" w:rsidRPr="00F60FD4" w14:paraId="2AD8E9DB"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40C939BA" w14:textId="77777777" w:rsidR="0059652A" w:rsidRPr="00F60FD4" w:rsidRDefault="0059652A" w:rsidP="0059652A">
            <w:pPr>
              <w:rPr>
                <w:rFonts w:ascii="Arial" w:hAnsi="Arial" w:cs="Arial"/>
                <w:sz w:val="22"/>
                <w:szCs w:val="22"/>
              </w:rPr>
            </w:pPr>
            <w:r w:rsidRPr="00F60FD4">
              <w:rPr>
                <w:rFonts w:ascii="Arial" w:hAnsi="Arial" w:cs="Arial"/>
                <w:sz w:val="22"/>
                <w:szCs w:val="22"/>
              </w:rPr>
              <w:t>Data collection methods</w:t>
            </w:r>
            <w:r w:rsidR="00997218">
              <w:rPr>
                <w:rFonts w:ascii="Arial" w:hAnsi="Arial" w:cs="Arial"/>
                <w:sz w:val="22"/>
                <w:szCs w:val="22"/>
              </w:rPr>
              <w:t xml:space="preserve"> </w:t>
            </w:r>
            <w:r w:rsidR="00997218" w:rsidRPr="00CA25AB">
              <w:rPr>
                <w:rFonts w:ascii="Arial" w:hAnsi="Arial" w:cs="Arial"/>
                <w:sz w:val="22"/>
                <w:szCs w:val="22"/>
                <w:highlight w:val="yellow"/>
              </w:rPr>
              <w:t>(pages 19-20)</w:t>
            </w:r>
          </w:p>
        </w:tc>
        <w:tc>
          <w:tcPr>
            <w:tcW w:w="347" w:type="pct"/>
            <w:shd w:val="clear" w:color="auto" w:fill="FFFFFF"/>
          </w:tcPr>
          <w:p w14:paraId="02B876F5" w14:textId="77777777" w:rsidR="0059652A" w:rsidRPr="00F60FD4" w:rsidRDefault="0059652A" w:rsidP="0059652A">
            <w:pPr>
              <w:rPr>
                <w:rFonts w:ascii="Arial" w:hAnsi="Arial" w:cs="Arial"/>
                <w:sz w:val="22"/>
                <w:szCs w:val="22"/>
              </w:rPr>
            </w:pPr>
            <w:r w:rsidRPr="00F60FD4">
              <w:rPr>
                <w:rFonts w:ascii="Arial" w:hAnsi="Arial" w:cs="Arial"/>
                <w:sz w:val="22"/>
                <w:szCs w:val="22"/>
              </w:rPr>
              <w:t>18a</w:t>
            </w:r>
          </w:p>
        </w:tc>
        <w:tc>
          <w:tcPr>
            <w:tcW w:w="3652" w:type="pct"/>
            <w:shd w:val="clear" w:color="auto" w:fill="FFFFFF"/>
          </w:tcPr>
          <w:p w14:paraId="79B83512" w14:textId="77777777" w:rsidR="0059652A" w:rsidRPr="00F60FD4" w:rsidRDefault="0059652A"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r>
      <w:tr w:rsidR="0059652A" w:rsidRPr="00F60FD4" w14:paraId="15D9E05C"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5E9039C5" w14:textId="77777777" w:rsidR="0059652A" w:rsidRPr="00F60FD4" w:rsidRDefault="0059652A" w:rsidP="0059652A">
            <w:pPr>
              <w:rPr>
                <w:rFonts w:ascii="Arial" w:hAnsi="Arial" w:cs="Arial"/>
                <w:sz w:val="22"/>
                <w:szCs w:val="22"/>
              </w:rPr>
            </w:pPr>
          </w:p>
        </w:tc>
        <w:tc>
          <w:tcPr>
            <w:tcW w:w="347" w:type="pct"/>
            <w:shd w:val="clear" w:color="auto" w:fill="FFFFFF"/>
          </w:tcPr>
          <w:p w14:paraId="5E0511C8" w14:textId="77777777" w:rsidR="0059652A" w:rsidRPr="00F60FD4" w:rsidRDefault="0059652A" w:rsidP="0059652A">
            <w:pPr>
              <w:rPr>
                <w:rFonts w:ascii="Arial" w:hAnsi="Arial" w:cs="Arial"/>
                <w:sz w:val="22"/>
                <w:szCs w:val="22"/>
              </w:rPr>
            </w:pPr>
            <w:r w:rsidRPr="00F60FD4">
              <w:rPr>
                <w:rFonts w:ascii="Arial" w:hAnsi="Arial" w:cs="Arial"/>
                <w:sz w:val="22"/>
                <w:szCs w:val="22"/>
              </w:rPr>
              <w:t>18b</w:t>
            </w:r>
          </w:p>
        </w:tc>
        <w:tc>
          <w:tcPr>
            <w:tcW w:w="3652" w:type="pct"/>
            <w:shd w:val="clear" w:color="auto" w:fill="FFFFFF"/>
          </w:tcPr>
          <w:p w14:paraId="03880FFC" w14:textId="77777777" w:rsidR="0059652A" w:rsidRPr="00F60FD4" w:rsidRDefault="0059652A"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r>
      <w:tr w:rsidR="0059652A" w:rsidRPr="00F60FD4" w14:paraId="211840FF"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6280EA88" w14:textId="77777777" w:rsidR="0059652A" w:rsidRPr="00F60FD4" w:rsidRDefault="0059652A" w:rsidP="0059652A">
            <w:pPr>
              <w:rPr>
                <w:rFonts w:ascii="Arial" w:hAnsi="Arial" w:cs="Arial"/>
                <w:sz w:val="22"/>
                <w:szCs w:val="22"/>
              </w:rPr>
            </w:pPr>
            <w:r w:rsidRPr="00F60FD4">
              <w:rPr>
                <w:rFonts w:ascii="Arial" w:hAnsi="Arial" w:cs="Arial"/>
                <w:sz w:val="22"/>
                <w:szCs w:val="22"/>
              </w:rPr>
              <w:t>Data management</w:t>
            </w:r>
            <w:r w:rsidR="00997218">
              <w:rPr>
                <w:rFonts w:ascii="Arial" w:hAnsi="Arial" w:cs="Arial"/>
                <w:sz w:val="22"/>
                <w:szCs w:val="22"/>
              </w:rPr>
              <w:t xml:space="preserve"> (</w:t>
            </w:r>
            <w:r w:rsidR="00997218" w:rsidRPr="00CA25AB">
              <w:rPr>
                <w:rFonts w:ascii="Arial" w:hAnsi="Arial" w:cs="Arial"/>
                <w:sz w:val="22"/>
                <w:szCs w:val="22"/>
                <w:highlight w:val="yellow"/>
              </w:rPr>
              <w:t>page 20)</w:t>
            </w:r>
          </w:p>
        </w:tc>
        <w:tc>
          <w:tcPr>
            <w:tcW w:w="347" w:type="pct"/>
            <w:shd w:val="clear" w:color="auto" w:fill="FFFFFF"/>
          </w:tcPr>
          <w:p w14:paraId="06B25DB1" w14:textId="77777777" w:rsidR="0059652A" w:rsidRPr="00F60FD4" w:rsidRDefault="0059652A" w:rsidP="0059652A">
            <w:pPr>
              <w:rPr>
                <w:rFonts w:ascii="Arial" w:hAnsi="Arial" w:cs="Arial"/>
                <w:sz w:val="22"/>
                <w:szCs w:val="22"/>
              </w:rPr>
            </w:pPr>
            <w:r w:rsidRPr="00F60FD4">
              <w:rPr>
                <w:rFonts w:ascii="Arial" w:hAnsi="Arial" w:cs="Arial"/>
                <w:sz w:val="22"/>
                <w:szCs w:val="22"/>
              </w:rPr>
              <w:t>19</w:t>
            </w:r>
          </w:p>
        </w:tc>
        <w:tc>
          <w:tcPr>
            <w:tcW w:w="3652" w:type="pct"/>
            <w:shd w:val="clear" w:color="auto" w:fill="FFFFFF"/>
            <w:tcMar>
              <w:top w:w="85" w:type="dxa"/>
              <w:bottom w:w="85" w:type="dxa"/>
            </w:tcMar>
          </w:tcPr>
          <w:p w14:paraId="03C11391" w14:textId="77777777" w:rsidR="0059652A" w:rsidRPr="00F60FD4" w:rsidRDefault="0059652A"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r>
      <w:tr w:rsidR="0059652A" w:rsidRPr="00F60FD4" w14:paraId="58D23647"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3A824DA1" w14:textId="77777777" w:rsidR="0059652A" w:rsidRPr="00F60FD4" w:rsidRDefault="0059652A" w:rsidP="0059652A">
            <w:pPr>
              <w:rPr>
                <w:rFonts w:ascii="Arial" w:hAnsi="Arial" w:cs="Arial"/>
                <w:sz w:val="22"/>
                <w:szCs w:val="22"/>
              </w:rPr>
            </w:pPr>
            <w:r w:rsidRPr="00F60FD4">
              <w:rPr>
                <w:rFonts w:ascii="Arial" w:hAnsi="Arial" w:cs="Arial"/>
                <w:sz w:val="22"/>
                <w:szCs w:val="22"/>
              </w:rPr>
              <w:t>Statistical methods</w:t>
            </w:r>
            <w:r w:rsidR="00997218">
              <w:rPr>
                <w:rFonts w:ascii="Arial" w:hAnsi="Arial" w:cs="Arial"/>
                <w:sz w:val="22"/>
                <w:szCs w:val="22"/>
              </w:rPr>
              <w:t xml:space="preserve"> (</w:t>
            </w:r>
            <w:r w:rsidR="00997218" w:rsidRPr="00CA25AB">
              <w:rPr>
                <w:rFonts w:ascii="Arial" w:hAnsi="Arial" w:cs="Arial"/>
                <w:sz w:val="22"/>
                <w:szCs w:val="22"/>
                <w:highlight w:val="yellow"/>
              </w:rPr>
              <w:t>pages 21-22)</w:t>
            </w:r>
          </w:p>
        </w:tc>
        <w:tc>
          <w:tcPr>
            <w:tcW w:w="347" w:type="pct"/>
            <w:shd w:val="clear" w:color="auto" w:fill="FFFFFF"/>
          </w:tcPr>
          <w:p w14:paraId="33E8EEE8" w14:textId="77777777" w:rsidR="0059652A" w:rsidRPr="00F60FD4" w:rsidRDefault="0059652A" w:rsidP="0059652A">
            <w:pPr>
              <w:rPr>
                <w:rFonts w:ascii="Arial" w:hAnsi="Arial" w:cs="Arial"/>
                <w:sz w:val="22"/>
                <w:szCs w:val="22"/>
              </w:rPr>
            </w:pPr>
            <w:r w:rsidRPr="00F60FD4">
              <w:rPr>
                <w:rFonts w:ascii="Arial" w:hAnsi="Arial" w:cs="Arial"/>
                <w:sz w:val="22"/>
                <w:szCs w:val="22"/>
              </w:rPr>
              <w:t>20a</w:t>
            </w:r>
          </w:p>
        </w:tc>
        <w:tc>
          <w:tcPr>
            <w:tcW w:w="3652" w:type="pct"/>
            <w:shd w:val="clear" w:color="auto" w:fill="FFFFFF"/>
            <w:tcMar>
              <w:top w:w="85" w:type="dxa"/>
              <w:bottom w:w="85" w:type="dxa"/>
            </w:tcMar>
          </w:tcPr>
          <w:p w14:paraId="0A2216D2" w14:textId="77777777" w:rsidR="0059652A" w:rsidRPr="00F60FD4" w:rsidRDefault="0059652A"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r>
      <w:tr w:rsidR="0059652A" w:rsidRPr="00F60FD4" w14:paraId="0022C257"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13792048" w14:textId="77777777" w:rsidR="0059652A" w:rsidRPr="00F60FD4" w:rsidRDefault="0059652A" w:rsidP="0059652A">
            <w:pPr>
              <w:rPr>
                <w:rFonts w:ascii="Arial" w:hAnsi="Arial" w:cs="Arial"/>
                <w:sz w:val="22"/>
                <w:szCs w:val="22"/>
              </w:rPr>
            </w:pPr>
          </w:p>
        </w:tc>
        <w:tc>
          <w:tcPr>
            <w:tcW w:w="347" w:type="pct"/>
            <w:shd w:val="clear" w:color="auto" w:fill="FFFFFF"/>
          </w:tcPr>
          <w:p w14:paraId="28D81F82" w14:textId="77777777" w:rsidR="0059652A" w:rsidRPr="00F60FD4" w:rsidRDefault="0059652A" w:rsidP="0059652A">
            <w:pPr>
              <w:rPr>
                <w:rFonts w:ascii="Arial" w:hAnsi="Arial" w:cs="Arial"/>
                <w:sz w:val="22"/>
                <w:szCs w:val="22"/>
              </w:rPr>
            </w:pPr>
            <w:r w:rsidRPr="00F60FD4">
              <w:rPr>
                <w:rFonts w:ascii="Arial" w:hAnsi="Arial" w:cs="Arial"/>
                <w:sz w:val="22"/>
                <w:szCs w:val="22"/>
              </w:rPr>
              <w:t>20b</w:t>
            </w:r>
          </w:p>
        </w:tc>
        <w:tc>
          <w:tcPr>
            <w:tcW w:w="3652" w:type="pct"/>
            <w:shd w:val="clear" w:color="auto" w:fill="FFFFFF"/>
          </w:tcPr>
          <w:p w14:paraId="063D7E4B" w14:textId="77777777" w:rsidR="0059652A" w:rsidRPr="00F60FD4" w:rsidRDefault="0059652A"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r>
      <w:tr w:rsidR="0059652A" w:rsidRPr="00F60FD4" w14:paraId="455A3819"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508634D5" w14:textId="77777777" w:rsidR="0059652A" w:rsidRPr="00F60FD4" w:rsidRDefault="0059652A" w:rsidP="0059652A">
            <w:pPr>
              <w:rPr>
                <w:rFonts w:ascii="Arial" w:hAnsi="Arial" w:cs="Arial"/>
                <w:sz w:val="22"/>
                <w:szCs w:val="22"/>
              </w:rPr>
            </w:pPr>
          </w:p>
        </w:tc>
        <w:tc>
          <w:tcPr>
            <w:tcW w:w="347" w:type="pct"/>
            <w:shd w:val="clear" w:color="auto" w:fill="FFFFFF"/>
          </w:tcPr>
          <w:p w14:paraId="47A5B62F" w14:textId="77777777" w:rsidR="0059652A" w:rsidRPr="00F60FD4" w:rsidRDefault="0059652A" w:rsidP="0059652A">
            <w:pPr>
              <w:rPr>
                <w:rFonts w:ascii="Arial" w:hAnsi="Arial" w:cs="Arial"/>
                <w:sz w:val="22"/>
                <w:szCs w:val="22"/>
              </w:rPr>
            </w:pPr>
            <w:r w:rsidRPr="00F60FD4">
              <w:rPr>
                <w:rFonts w:ascii="Arial" w:hAnsi="Arial" w:cs="Arial"/>
                <w:sz w:val="22"/>
                <w:szCs w:val="22"/>
              </w:rPr>
              <w:t>20c</w:t>
            </w:r>
          </w:p>
        </w:tc>
        <w:tc>
          <w:tcPr>
            <w:tcW w:w="3652" w:type="pct"/>
            <w:shd w:val="clear" w:color="auto" w:fill="FFFFFF"/>
          </w:tcPr>
          <w:p w14:paraId="3B4AF307" w14:textId="77777777" w:rsidR="0059652A" w:rsidRPr="00F60FD4" w:rsidRDefault="0059652A"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r>
      <w:tr w:rsidR="0059652A" w:rsidRPr="00F60FD4" w14:paraId="3C96AF2F" w14:textId="77777777">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14:paraId="3126E7C8" w14:textId="77777777" w:rsidR="0059652A" w:rsidRPr="00F60FD4" w:rsidRDefault="0059652A" w:rsidP="0059652A">
            <w:pPr>
              <w:rPr>
                <w:rFonts w:ascii="Arial" w:hAnsi="Arial" w:cs="Arial"/>
                <w:sz w:val="22"/>
                <w:szCs w:val="22"/>
              </w:rPr>
            </w:pPr>
            <w:r w:rsidRPr="00F60FD4">
              <w:rPr>
                <w:rFonts w:ascii="Arial" w:hAnsi="Arial" w:cs="Arial"/>
                <w:b/>
                <w:sz w:val="22"/>
                <w:szCs w:val="22"/>
              </w:rPr>
              <w:lastRenderedPageBreak/>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r>
      <w:tr w:rsidR="0059652A" w:rsidRPr="00F60FD4" w14:paraId="23082CA6"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7BCB7B82" w14:textId="77777777" w:rsidR="0059652A" w:rsidRPr="00F60FD4" w:rsidRDefault="0059652A" w:rsidP="0059652A">
            <w:pPr>
              <w:rPr>
                <w:rFonts w:ascii="Arial" w:hAnsi="Arial" w:cs="Arial"/>
                <w:sz w:val="22"/>
                <w:szCs w:val="22"/>
              </w:rPr>
            </w:pPr>
            <w:r w:rsidRPr="00F60FD4">
              <w:rPr>
                <w:rFonts w:ascii="Arial" w:hAnsi="Arial" w:cs="Arial"/>
                <w:sz w:val="22"/>
                <w:szCs w:val="22"/>
              </w:rPr>
              <w:t>Data monitoring</w:t>
            </w:r>
            <w:r w:rsidR="00997218">
              <w:rPr>
                <w:rFonts w:ascii="Arial" w:hAnsi="Arial" w:cs="Arial"/>
                <w:sz w:val="22"/>
                <w:szCs w:val="22"/>
              </w:rPr>
              <w:t xml:space="preserve"> (</w:t>
            </w:r>
            <w:r w:rsidR="00997218" w:rsidRPr="00CA25AB">
              <w:rPr>
                <w:rFonts w:ascii="Arial" w:hAnsi="Arial" w:cs="Arial"/>
                <w:sz w:val="22"/>
                <w:szCs w:val="22"/>
                <w:highlight w:val="yellow"/>
              </w:rPr>
              <w:t>page 23-24)</w:t>
            </w:r>
          </w:p>
        </w:tc>
        <w:tc>
          <w:tcPr>
            <w:tcW w:w="347" w:type="pct"/>
            <w:shd w:val="clear" w:color="auto" w:fill="FFFFFF"/>
          </w:tcPr>
          <w:p w14:paraId="484E1779" w14:textId="77777777" w:rsidR="0059652A" w:rsidRPr="00F60FD4" w:rsidRDefault="0059652A" w:rsidP="0059652A">
            <w:pPr>
              <w:rPr>
                <w:rFonts w:ascii="Arial" w:hAnsi="Arial" w:cs="Arial"/>
                <w:sz w:val="22"/>
                <w:szCs w:val="22"/>
              </w:rPr>
            </w:pPr>
            <w:r w:rsidRPr="00F60FD4">
              <w:rPr>
                <w:rFonts w:ascii="Arial" w:hAnsi="Arial" w:cs="Arial"/>
                <w:sz w:val="22"/>
                <w:szCs w:val="22"/>
              </w:rPr>
              <w:t>1a</w:t>
            </w:r>
          </w:p>
        </w:tc>
        <w:tc>
          <w:tcPr>
            <w:tcW w:w="3652" w:type="pct"/>
            <w:shd w:val="clear" w:color="auto" w:fill="FFFFFF"/>
            <w:tcMar>
              <w:top w:w="85" w:type="dxa"/>
              <w:bottom w:w="85" w:type="dxa"/>
            </w:tcMar>
          </w:tcPr>
          <w:p w14:paraId="76E75080" w14:textId="77777777" w:rsidR="0059652A" w:rsidRPr="00F60FD4" w:rsidRDefault="0059652A"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r>
      <w:tr w:rsidR="0059652A" w:rsidRPr="00F60FD4" w14:paraId="64F7CC20" w14:textId="77777777">
        <w:tblPrEx>
          <w:shd w:val="clear" w:color="auto" w:fill="FFFFFF"/>
          <w:tblCellMar>
            <w:top w:w="0" w:type="dxa"/>
            <w:bottom w:w="0" w:type="dxa"/>
          </w:tblCellMar>
        </w:tblPrEx>
        <w:trPr>
          <w:cantSplit/>
          <w:trHeight w:val="491"/>
        </w:trPr>
        <w:tc>
          <w:tcPr>
            <w:tcW w:w="1001" w:type="pct"/>
            <w:shd w:val="clear" w:color="auto" w:fill="FFFFFF"/>
            <w:tcMar>
              <w:top w:w="85" w:type="dxa"/>
              <w:bottom w:w="85" w:type="dxa"/>
            </w:tcMar>
          </w:tcPr>
          <w:p w14:paraId="0BA59062" w14:textId="77777777" w:rsidR="0059652A" w:rsidRPr="00F60FD4" w:rsidRDefault="0059652A" w:rsidP="0059652A">
            <w:pPr>
              <w:rPr>
                <w:rFonts w:ascii="Arial" w:hAnsi="Arial" w:cs="Arial"/>
                <w:sz w:val="22"/>
                <w:szCs w:val="22"/>
              </w:rPr>
            </w:pPr>
          </w:p>
        </w:tc>
        <w:tc>
          <w:tcPr>
            <w:tcW w:w="347" w:type="pct"/>
            <w:shd w:val="clear" w:color="auto" w:fill="FFFFFF"/>
          </w:tcPr>
          <w:p w14:paraId="69A0BC4B" w14:textId="77777777" w:rsidR="0059652A" w:rsidRPr="00F60FD4" w:rsidRDefault="0059652A" w:rsidP="0059652A">
            <w:pPr>
              <w:rPr>
                <w:rFonts w:ascii="Arial" w:hAnsi="Arial" w:cs="Arial"/>
                <w:sz w:val="22"/>
                <w:szCs w:val="22"/>
              </w:rPr>
            </w:pPr>
            <w:r w:rsidRPr="00F60FD4">
              <w:rPr>
                <w:rFonts w:ascii="Arial" w:hAnsi="Arial" w:cs="Arial"/>
                <w:sz w:val="22"/>
                <w:szCs w:val="22"/>
              </w:rPr>
              <w:t>21b</w:t>
            </w:r>
          </w:p>
        </w:tc>
        <w:tc>
          <w:tcPr>
            <w:tcW w:w="3652" w:type="pct"/>
            <w:shd w:val="clear" w:color="auto" w:fill="FFFFFF"/>
            <w:tcMar>
              <w:top w:w="85" w:type="dxa"/>
              <w:bottom w:w="85" w:type="dxa"/>
            </w:tcMar>
          </w:tcPr>
          <w:p w14:paraId="56646808" w14:textId="77777777" w:rsidR="0059652A" w:rsidRPr="00F60FD4" w:rsidRDefault="0059652A"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r>
      <w:tr w:rsidR="0059652A" w:rsidRPr="00F60FD4" w14:paraId="2A611833"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115EE3EF" w14:textId="77777777" w:rsidR="0059652A" w:rsidRPr="00F60FD4" w:rsidRDefault="0059652A" w:rsidP="0059652A">
            <w:pPr>
              <w:rPr>
                <w:rFonts w:ascii="Arial" w:hAnsi="Arial" w:cs="Arial"/>
                <w:sz w:val="22"/>
                <w:szCs w:val="22"/>
              </w:rPr>
            </w:pPr>
            <w:r w:rsidRPr="00F60FD4">
              <w:rPr>
                <w:rFonts w:ascii="Arial" w:hAnsi="Arial" w:cs="Arial"/>
                <w:sz w:val="22"/>
                <w:szCs w:val="22"/>
              </w:rPr>
              <w:t>Harms</w:t>
            </w:r>
            <w:r w:rsidR="00997218">
              <w:rPr>
                <w:rFonts w:ascii="Arial" w:hAnsi="Arial" w:cs="Arial"/>
                <w:sz w:val="22"/>
                <w:szCs w:val="22"/>
              </w:rPr>
              <w:t xml:space="preserve"> (</w:t>
            </w:r>
            <w:r w:rsidR="00997218" w:rsidRPr="00CA25AB">
              <w:rPr>
                <w:rFonts w:ascii="Arial" w:hAnsi="Arial" w:cs="Arial"/>
                <w:sz w:val="22"/>
                <w:szCs w:val="22"/>
                <w:highlight w:val="yellow"/>
              </w:rPr>
              <w:t>pages 21-22)</w:t>
            </w:r>
          </w:p>
        </w:tc>
        <w:tc>
          <w:tcPr>
            <w:tcW w:w="347" w:type="pct"/>
            <w:shd w:val="clear" w:color="auto" w:fill="FFFFFF"/>
          </w:tcPr>
          <w:p w14:paraId="005B086B" w14:textId="77777777" w:rsidR="0059652A" w:rsidRPr="00F60FD4" w:rsidRDefault="0059652A" w:rsidP="0059652A">
            <w:pPr>
              <w:rPr>
                <w:rFonts w:ascii="Arial" w:hAnsi="Arial" w:cs="Arial"/>
                <w:sz w:val="22"/>
                <w:szCs w:val="22"/>
              </w:rPr>
            </w:pPr>
            <w:r w:rsidRPr="00F60FD4">
              <w:rPr>
                <w:rFonts w:ascii="Arial" w:hAnsi="Arial" w:cs="Arial"/>
                <w:sz w:val="22"/>
                <w:szCs w:val="22"/>
              </w:rPr>
              <w:t>22</w:t>
            </w:r>
          </w:p>
        </w:tc>
        <w:tc>
          <w:tcPr>
            <w:tcW w:w="3652" w:type="pct"/>
            <w:shd w:val="clear" w:color="auto" w:fill="FFFFFF"/>
            <w:tcMar>
              <w:top w:w="85" w:type="dxa"/>
              <w:bottom w:w="85" w:type="dxa"/>
            </w:tcMar>
          </w:tcPr>
          <w:p w14:paraId="3F5E9403" w14:textId="77777777" w:rsidR="0059652A" w:rsidRPr="00F60FD4" w:rsidRDefault="0059652A"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r>
      <w:tr w:rsidR="0059652A" w:rsidRPr="00F60FD4" w14:paraId="2850A4BA"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69EA2DF9" w14:textId="77777777" w:rsidR="0059652A" w:rsidRPr="00F60FD4" w:rsidRDefault="0059652A" w:rsidP="0059652A">
            <w:pPr>
              <w:rPr>
                <w:rFonts w:ascii="Arial" w:hAnsi="Arial" w:cs="Arial"/>
                <w:sz w:val="22"/>
                <w:szCs w:val="22"/>
              </w:rPr>
            </w:pPr>
            <w:r w:rsidRPr="00F60FD4">
              <w:rPr>
                <w:rFonts w:ascii="Arial" w:hAnsi="Arial" w:cs="Arial"/>
                <w:sz w:val="22"/>
                <w:szCs w:val="22"/>
              </w:rPr>
              <w:t>Auditing</w:t>
            </w:r>
          </w:p>
        </w:tc>
        <w:tc>
          <w:tcPr>
            <w:tcW w:w="347" w:type="pct"/>
            <w:shd w:val="clear" w:color="auto" w:fill="FFFFFF"/>
          </w:tcPr>
          <w:p w14:paraId="57F2944E" w14:textId="77777777" w:rsidR="0059652A" w:rsidRPr="00F60FD4" w:rsidRDefault="0059652A" w:rsidP="0059652A">
            <w:pPr>
              <w:rPr>
                <w:rFonts w:ascii="Arial" w:hAnsi="Arial" w:cs="Arial"/>
                <w:sz w:val="22"/>
                <w:szCs w:val="22"/>
              </w:rPr>
            </w:pPr>
            <w:r w:rsidRPr="00F60FD4">
              <w:rPr>
                <w:rFonts w:ascii="Arial" w:hAnsi="Arial" w:cs="Arial"/>
                <w:sz w:val="22"/>
                <w:szCs w:val="22"/>
              </w:rPr>
              <w:t>23</w:t>
            </w:r>
          </w:p>
        </w:tc>
        <w:tc>
          <w:tcPr>
            <w:tcW w:w="3652" w:type="pct"/>
            <w:shd w:val="clear" w:color="auto" w:fill="FFFFFF"/>
            <w:tcMar>
              <w:top w:w="85" w:type="dxa"/>
              <w:bottom w:w="85" w:type="dxa"/>
            </w:tcMar>
          </w:tcPr>
          <w:p w14:paraId="10304EED" w14:textId="77777777" w:rsidR="0059652A" w:rsidRPr="00F60FD4" w:rsidRDefault="0059652A"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r>
      <w:tr w:rsidR="0059652A" w:rsidRPr="00F60FD4" w14:paraId="10440C83" w14:textId="77777777">
        <w:tblPrEx>
          <w:tblCellMar>
            <w:top w:w="0" w:type="dxa"/>
            <w:bottom w:w="0" w:type="dxa"/>
          </w:tblCellMar>
        </w:tblPrEx>
        <w:trPr>
          <w:cantSplit/>
          <w:trHeight w:val="259"/>
        </w:trPr>
        <w:tc>
          <w:tcPr>
            <w:tcW w:w="5000" w:type="pct"/>
            <w:gridSpan w:val="3"/>
            <w:shd w:val="clear" w:color="auto" w:fill="auto"/>
            <w:tcMar>
              <w:top w:w="85" w:type="dxa"/>
              <w:bottom w:w="85" w:type="dxa"/>
            </w:tcMar>
          </w:tcPr>
          <w:p w14:paraId="38CC4A1D"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Ethics and dissemination</w:t>
            </w:r>
          </w:p>
        </w:tc>
      </w:tr>
      <w:tr w:rsidR="0059652A" w:rsidRPr="00F60FD4" w14:paraId="50233B54"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1DA0A621" w14:textId="77777777" w:rsidR="0059652A" w:rsidRPr="00F60FD4" w:rsidRDefault="0059652A" w:rsidP="0059652A">
            <w:pPr>
              <w:rPr>
                <w:rFonts w:ascii="Arial" w:hAnsi="Arial" w:cs="Arial"/>
                <w:sz w:val="22"/>
                <w:szCs w:val="22"/>
              </w:rPr>
            </w:pPr>
            <w:r w:rsidRPr="00F60FD4">
              <w:rPr>
                <w:rFonts w:ascii="Arial" w:hAnsi="Arial" w:cs="Arial"/>
                <w:sz w:val="22"/>
                <w:szCs w:val="22"/>
              </w:rPr>
              <w:t>Research ethics approval</w:t>
            </w:r>
            <w:r w:rsidR="00D36E7E">
              <w:rPr>
                <w:rFonts w:ascii="Arial" w:hAnsi="Arial" w:cs="Arial"/>
                <w:sz w:val="22"/>
                <w:szCs w:val="22"/>
              </w:rPr>
              <w:t xml:space="preserve"> </w:t>
            </w:r>
            <w:r w:rsidR="00ED2ED5">
              <w:rPr>
                <w:rFonts w:ascii="Arial" w:hAnsi="Arial" w:cs="Arial"/>
                <w:sz w:val="22"/>
                <w:szCs w:val="22"/>
              </w:rPr>
              <w:t>(</w:t>
            </w:r>
            <w:r w:rsidR="00D36E7E" w:rsidRPr="00CA25AB">
              <w:rPr>
                <w:rFonts w:ascii="Arial" w:hAnsi="Arial" w:cs="Arial"/>
                <w:sz w:val="22"/>
                <w:szCs w:val="22"/>
                <w:highlight w:val="yellow"/>
              </w:rPr>
              <w:t>page 28)</w:t>
            </w:r>
          </w:p>
        </w:tc>
        <w:tc>
          <w:tcPr>
            <w:tcW w:w="347" w:type="pct"/>
          </w:tcPr>
          <w:p w14:paraId="3711FDBB" w14:textId="77777777" w:rsidR="0059652A" w:rsidRPr="00F60FD4" w:rsidRDefault="0059652A" w:rsidP="0059652A">
            <w:pPr>
              <w:rPr>
                <w:rFonts w:ascii="Arial" w:hAnsi="Arial" w:cs="Arial"/>
                <w:sz w:val="22"/>
                <w:szCs w:val="22"/>
              </w:rPr>
            </w:pPr>
            <w:r w:rsidRPr="00F60FD4">
              <w:rPr>
                <w:rFonts w:ascii="Arial" w:hAnsi="Arial" w:cs="Arial"/>
                <w:sz w:val="22"/>
                <w:szCs w:val="22"/>
              </w:rPr>
              <w:t>24</w:t>
            </w:r>
          </w:p>
        </w:tc>
        <w:tc>
          <w:tcPr>
            <w:tcW w:w="3652" w:type="pct"/>
            <w:shd w:val="clear" w:color="auto" w:fill="auto"/>
            <w:tcMar>
              <w:top w:w="85" w:type="dxa"/>
              <w:bottom w:w="85" w:type="dxa"/>
            </w:tcMar>
          </w:tcPr>
          <w:p w14:paraId="483FBC2F" w14:textId="77777777" w:rsidR="0059652A" w:rsidRPr="00F60FD4" w:rsidRDefault="0059652A"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r>
      <w:tr w:rsidR="0059652A" w:rsidRPr="00F60FD4" w14:paraId="51525407"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72A7E0B3" w14:textId="77777777" w:rsidR="0059652A" w:rsidRPr="00F60FD4" w:rsidRDefault="0059652A" w:rsidP="0059652A">
            <w:pPr>
              <w:rPr>
                <w:rFonts w:ascii="Arial" w:hAnsi="Arial" w:cs="Arial"/>
                <w:sz w:val="22"/>
                <w:szCs w:val="22"/>
              </w:rPr>
            </w:pPr>
            <w:r w:rsidRPr="00F60FD4">
              <w:rPr>
                <w:rFonts w:ascii="Arial" w:hAnsi="Arial" w:cs="Arial"/>
                <w:sz w:val="22"/>
                <w:szCs w:val="22"/>
              </w:rPr>
              <w:t>Protocol amendments</w:t>
            </w:r>
          </w:p>
        </w:tc>
        <w:tc>
          <w:tcPr>
            <w:tcW w:w="347" w:type="pct"/>
          </w:tcPr>
          <w:p w14:paraId="2D643567" w14:textId="77777777" w:rsidR="0059652A" w:rsidRPr="00F60FD4" w:rsidRDefault="0059652A" w:rsidP="0059652A">
            <w:pPr>
              <w:rPr>
                <w:rFonts w:ascii="Arial" w:hAnsi="Arial" w:cs="Arial"/>
                <w:sz w:val="22"/>
                <w:szCs w:val="22"/>
              </w:rPr>
            </w:pPr>
            <w:r w:rsidRPr="00F60FD4">
              <w:rPr>
                <w:rFonts w:ascii="Arial" w:hAnsi="Arial" w:cs="Arial"/>
                <w:sz w:val="22"/>
                <w:szCs w:val="22"/>
              </w:rPr>
              <w:t>25</w:t>
            </w:r>
          </w:p>
        </w:tc>
        <w:tc>
          <w:tcPr>
            <w:tcW w:w="3652" w:type="pct"/>
            <w:shd w:val="clear" w:color="auto" w:fill="auto"/>
            <w:tcMar>
              <w:top w:w="85" w:type="dxa"/>
              <w:bottom w:w="85" w:type="dxa"/>
            </w:tcMar>
          </w:tcPr>
          <w:p w14:paraId="78618C5A" w14:textId="77777777" w:rsidR="0059652A" w:rsidRPr="00F60FD4" w:rsidRDefault="0059652A"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r>
      <w:tr w:rsidR="0059652A" w:rsidRPr="00F60FD4" w14:paraId="1D7FDBC2"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5E6E69C8" w14:textId="77777777" w:rsidR="0059652A" w:rsidRDefault="0059652A" w:rsidP="0059652A">
            <w:pPr>
              <w:rPr>
                <w:rFonts w:ascii="Arial" w:hAnsi="Arial" w:cs="Arial"/>
                <w:sz w:val="22"/>
                <w:szCs w:val="22"/>
              </w:rPr>
            </w:pPr>
            <w:r w:rsidRPr="00F60FD4">
              <w:rPr>
                <w:rFonts w:ascii="Arial" w:hAnsi="Arial" w:cs="Arial"/>
                <w:sz w:val="22"/>
                <w:szCs w:val="22"/>
              </w:rPr>
              <w:t>Consent or assent</w:t>
            </w:r>
          </w:p>
          <w:p w14:paraId="4CDD044F" w14:textId="77777777" w:rsidR="00ED2ED5" w:rsidRPr="00F60FD4" w:rsidRDefault="00ED2ED5" w:rsidP="0059652A">
            <w:pPr>
              <w:rPr>
                <w:rFonts w:ascii="Arial" w:hAnsi="Arial" w:cs="Arial"/>
                <w:sz w:val="22"/>
                <w:szCs w:val="22"/>
              </w:rPr>
            </w:pPr>
            <w:r w:rsidRPr="00CA25AB">
              <w:rPr>
                <w:rFonts w:ascii="Arial" w:hAnsi="Arial" w:cs="Arial"/>
                <w:sz w:val="22"/>
                <w:szCs w:val="22"/>
                <w:highlight w:val="yellow"/>
              </w:rPr>
              <w:t>(</w:t>
            </w:r>
            <w:proofErr w:type="gramStart"/>
            <w:r w:rsidRPr="00CA25AB">
              <w:rPr>
                <w:rFonts w:ascii="Arial" w:hAnsi="Arial" w:cs="Arial"/>
                <w:sz w:val="22"/>
                <w:szCs w:val="22"/>
                <w:highlight w:val="yellow"/>
              </w:rPr>
              <w:t>page</w:t>
            </w:r>
            <w:proofErr w:type="gramEnd"/>
            <w:r w:rsidRPr="00CA25AB">
              <w:rPr>
                <w:rFonts w:ascii="Arial" w:hAnsi="Arial" w:cs="Arial"/>
                <w:sz w:val="22"/>
                <w:szCs w:val="22"/>
                <w:highlight w:val="yellow"/>
              </w:rPr>
              <w:t xml:space="preserve"> </w:t>
            </w:r>
            <w:r w:rsidR="005D0B71" w:rsidRPr="00CA25AB">
              <w:rPr>
                <w:rFonts w:ascii="Arial" w:hAnsi="Arial" w:cs="Arial"/>
                <w:sz w:val="22"/>
                <w:szCs w:val="22"/>
                <w:highlight w:val="yellow"/>
              </w:rPr>
              <w:t>10)</w:t>
            </w:r>
          </w:p>
        </w:tc>
        <w:tc>
          <w:tcPr>
            <w:tcW w:w="347" w:type="pct"/>
          </w:tcPr>
          <w:p w14:paraId="55FB1EB1" w14:textId="77777777" w:rsidR="0059652A" w:rsidRPr="00F60FD4" w:rsidRDefault="0059652A" w:rsidP="0059652A">
            <w:pPr>
              <w:rPr>
                <w:rFonts w:ascii="Arial" w:hAnsi="Arial" w:cs="Arial"/>
                <w:sz w:val="22"/>
                <w:szCs w:val="22"/>
              </w:rPr>
            </w:pPr>
            <w:r w:rsidRPr="00F60FD4">
              <w:rPr>
                <w:rFonts w:ascii="Arial" w:hAnsi="Arial" w:cs="Arial"/>
                <w:sz w:val="22"/>
                <w:szCs w:val="22"/>
              </w:rPr>
              <w:t>26a</w:t>
            </w:r>
          </w:p>
        </w:tc>
        <w:tc>
          <w:tcPr>
            <w:tcW w:w="3652" w:type="pct"/>
            <w:shd w:val="clear" w:color="auto" w:fill="auto"/>
            <w:tcMar>
              <w:top w:w="85" w:type="dxa"/>
              <w:bottom w:w="85" w:type="dxa"/>
            </w:tcMar>
          </w:tcPr>
          <w:p w14:paraId="1DD55DE5" w14:textId="77777777" w:rsidR="0059652A" w:rsidRPr="00F60FD4" w:rsidRDefault="0059652A"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r>
      <w:tr w:rsidR="0059652A" w:rsidRPr="00F60FD4" w14:paraId="12692DAD"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4D1E527B" w14:textId="77777777" w:rsidR="0059652A" w:rsidRPr="00F60FD4" w:rsidRDefault="0059652A" w:rsidP="0059652A">
            <w:pPr>
              <w:rPr>
                <w:rFonts w:ascii="Arial" w:hAnsi="Arial" w:cs="Arial"/>
                <w:sz w:val="22"/>
                <w:szCs w:val="22"/>
              </w:rPr>
            </w:pPr>
          </w:p>
        </w:tc>
        <w:tc>
          <w:tcPr>
            <w:tcW w:w="347" w:type="pct"/>
          </w:tcPr>
          <w:p w14:paraId="1F4F0A95" w14:textId="77777777" w:rsidR="0059652A" w:rsidRPr="00F60FD4" w:rsidRDefault="0059652A" w:rsidP="0059652A">
            <w:pPr>
              <w:rPr>
                <w:rFonts w:ascii="Arial" w:hAnsi="Arial" w:cs="Arial"/>
                <w:sz w:val="22"/>
                <w:szCs w:val="22"/>
              </w:rPr>
            </w:pPr>
            <w:r w:rsidRPr="00F60FD4">
              <w:rPr>
                <w:rFonts w:ascii="Arial" w:hAnsi="Arial" w:cs="Arial"/>
                <w:sz w:val="22"/>
                <w:szCs w:val="22"/>
              </w:rPr>
              <w:t>26b</w:t>
            </w:r>
          </w:p>
        </w:tc>
        <w:tc>
          <w:tcPr>
            <w:tcW w:w="3652" w:type="pct"/>
            <w:shd w:val="clear" w:color="auto" w:fill="auto"/>
            <w:tcMar>
              <w:top w:w="85" w:type="dxa"/>
              <w:bottom w:w="85" w:type="dxa"/>
            </w:tcMar>
          </w:tcPr>
          <w:p w14:paraId="3655BE10" w14:textId="77777777" w:rsidR="0059652A" w:rsidRPr="00F60FD4" w:rsidRDefault="0059652A"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r>
      <w:tr w:rsidR="0059652A" w:rsidRPr="00F60FD4" w14:paraId="6A9F26F5"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680A12B9" w14:textId="77777777" w:rsidR="0059652A" w:rsidRPr="00F60FD4" w:rsidRDefault="0059652A" w:rsidP="0059652A">
            <w:pPr>
              <w:rPr>
                <w:rFonts w:ascii="Arial" w:hAnsi="Arial" w:cs="Arial"/>
                <w:sz w:val="22"/>
                <w:szCs w:val="22"/>
              </w:rPr>
            </w:pPr>
            <w:r w:rsidRPr="00F60FD4">
              <w:rPr>
                <w:rFonts w:ascii="Arial" w:hAnsi="Arial" w:cs="Arial"/>
                <w:sz w:val="22"/>
                <w:szCs w:val="22"/>
              </w:rPr>
              <w:t>Confidentiality</w:t>
            </w:r>
            <w:r w:rsidR="005D0B71">
              <w:rPr>
                <w:rFonts w:ascii="Arial" w:hAnsi="Arial" w:cs="Arial"/>
                <w:sz w:val="22"/>
                <w:szCs w:val="22"/>
              </w:rPr>
              <w:t xml:space="preserve"> (</w:t>
            </w:r>
            <w:r w:rsidR="005D0B71" w:rsidRPr="00CA25AB">
              <w:rPr>
                <w:rFonts w:ascii="Arial" w:hAnsi="Arial" w:cs="Arial"/>
                <w:sz w:val="22"/>
                <w:szCs w:val="22"/>
                <w:highlight w:val="yellow"/>
              </w:rPr>
              <w:t>page 20)</w:t>
            </w:r>
          </w:p>
        </w:tc>
        <w:tc>
          <w:tcPr>
            <w:tcW w:w="347" w:type="pct"/>
          </w:tcPr>
          <w:p w14:paraId="657D2AFB" w14:textId="77777777" w:rsidR="0059652A" w:rsidRPr="00F60FD4" w:rsidRDefault="0059652A" w:rsidP="0059652A">
            <w:pPr>
              <w:rPr>
                <w:rFonts w:ascii="Arial" w:hAnsi="Arial" w:cs="Arial"/>
                <w:sz w:val="22"/>
                <w:szCs w:val="22"/>
              </w:rPr>
            </w:pPr>
            <w:r w:rsidRPr="00F60FD4">
              <w:rPr>
                <w:rFonts w:ascii="Arial" w:hAnsi="Arial" w:cs="Arial"/>
                <w:sz w:val="22"/>
                <w:szCs w:val="22"/>
              </w:rPr>
              <w:t>27</w:t>
            </w:r>
          </w:p>
        </w:tc>
        <w:tc>
          <w:tcPr>
            <w:tcW w:w="3652" w:type="pct"/>
            <w:shd w:val="clear" w:color="auto" w:fill="auto"/>
            <w:tcMar>
              <w:top w:w="85" w:type="dxa"/>
              <w:bottom w:w="85" w:type="dxa"/>
            </w:tcMar>
          </w:tcPr>
          <w:p w14:paraId="0DE6CEFB" w14:textId="77777777" w:rsidR="0059652A" w:rsidRPr="00F60FD4" w:rsidRDefault="0059652A" w:rsidP="0059652A">
            <w:pPr>
              <w:rPr>
                <w:rFonts w:ascii="Arial" w:hAnsi="Arial" w:cs="Arial"/>
                <w:sz w:val="22"/>
                <w:szCs w:val="22"/>
              </w:rPr>
            </w:pPr>
            <w:proofErr w:type="gramStart"/>
            <w:r w:rsidRPr="00F60FD4">
              <w:rPr>
                <w:rFonts w:ascii="Arial" w:hAnsi="Arial" w:cs="Arial"/>
                <w:sz w:val="22"/>
                <w:szCs w:val="22"/>
              </w:rPr>
              <w:t>How</w:t>
            </w:r>
            <w:proofErr w:type="gramEnd"/>
            <w:r w:rsidRPr="00F60FD4">
              <w:rPr>
                <w:rFonts w:ascii="Arial" w:hAnsi="Arial" w:cs="Arial"/>
                <w:sz w:val="22"/>
                <w:szCs w:val="22"/>
              </w:rPr>
              <w:t xml:space="preserve"> personal information about potential and enrolled participants will be collected, shared, and maintained in order to protect confidentiality before, during, and after the trial</w:t>
            </w:r>
          </w:p>
        </w:tc>
      </w:tr>
      <w:tr w:rsidR="0059652A" w:rsidRPr="00F60FD4" w14:paraId="50F71B04"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76A6728C" w14:textId="77777777" w:rsidR="0059652A" w:rsidRPr="00F60FD4" w:rsidRDefault="0059652A" w:rsidP="0059652A">
            <w:pPr>
              <w:rPr>
                <w:rFonts w:ascii="Arial" w:hAnsi="Arial" w:cs="Arial"/>
                <w:sz w:val="22"/>
                <w:szCs w:val="22"/>
              </w:rPr>
            </w:pPr>
            <w:r w:rsidRPr="00F60FD4">
              <w:rPr>
                <w:rFonts w:ascii="Arial" w:hAnsi="Arial" w:cs="Arial"/>
                <w:sz w:val="22"/>
                <w:szCs w:val="22"/>
              </w:rPr>
              <w:t>Declaration of interests</w:t>
            </w:r>
            <w:r w:rsidR="005D0B71">
              <w:rPr>
                <w:rFonts w:ascii="Arial" w:hAnsi="Arial" w:cs="Arial"/>
                <w:sz w:val="22"/>
                <w:szCs w:val="22"/>
              </w:rPr>
              <w:t xml:space="preserve"> (</w:t>
            </w:r>
            <w:r w:rsidR="005D0B71" w:rsidRPr="00CA25AB">
              <w:rPr>
                <w:rFonts w:ascii="Arial" w:hAnsi="Arial" w:cs="Arial"/>
                <w:sz w:val="22"/>
                <w:szCs w:val="22"/>
                <w:highlight w:val="yellow"/>
              </w:rPr>
              <w:t>page 28)</w:t>
            </w:r>
          </w:p>
        </w:tc>
        <w:tc>
          <w:tcPr>
            <w:tcW w:w="347" w:type="pct"/>
          </w:tcPr>
          <w:p w14:paraId="6A855420" w14:textId="77777777" w:rsidR="0059652A" w:rsidRPr="00F60FD4" w:rsidRDefault="0059652A" w:rsidP="0059652A">
            <w:pPr>
              <w:rPr>
                <w:rFonts w:ascii="Arial" w:hAnsi="Arial" w:cs="Arial"/>
                <w:sz w:val="22"/>
                <w:szCs w:val="22"/>
              </w:rPr>
            </w:pPr>
            <w:r w:rsidRPr="00F60FD4">
              <w:rPr>
                <w:rFonts w:ascii="Arial" w:hAnsi="Arial" w:cs="Arial"/>
                <w:sz w:val="22"/>
                <w:szCs w:val="22"/>
              </w:rPr>
              <w:t>28</w:t>
            </w:r>
          </w:p>
        </w:tc>
        <w:tc>
          <w:tcPr>
            <w:tcW w:w="3652" w:type="pct"/>
            <w:shd w:val="clear" w:color="auto" w:fill="auto"/>
            <w:tcMar>
              <w:top w:w="85" w:type="dxa"/>
              <w:bottom w:w="85" w:type="dxa"/>
            </w:tcMar>
          </w:tcPr>
          <w:p w14:paraId="17F945CA" w14:textId="77777777" w:rsidR="0059652A" w:rsidRPr="00F60FD4" w:rsidRDefault="0059652A"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r>
      <w:tr w:rsidR="0059652A" w:rsidRPr="00F60FD4" w14:paraId="565B86CE"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32D450FB" w14:textId="77777777" w:rsidR="0059652A" w:rsidRPr="00F60FD4" w:rsidRDefault="0059652A" w:rsidP="0059652A">
            <w:pPr>
              <w:rPr>
                <w:rFonts w:ascii="Arial" w:hAnsi="Arial" w:cs="Arial"/>
                <w:sz w:val="22"/>
                <w:szCs w:val="22"/>
              </w:rPr>
            </w:pPr>
            <w:r w:rsidRPr="00F60FD4">
              <w:rPr>
                <w:rFonts w:ascii="Arial" w:hAnsi="Arial" w:cs="Arial"/>
                <w:sz w:val="22"/>
                <w:szCs w:val="22"/>
              </w:rPr>
              <w:t>Access to data</w:t>
            </w:r>
            <w:r w:rsidR="005D0B71">
              <w:rPr>
                <w:rFonts w:ascii="Arial" w:hAnsi="Arial" w:cs="Arial"/>
                <w:sz w:val="22"/>
                <w:szCs w:val="22"/>
              </w:rPr>
              <w:t xml:space="preserve"> </w:t>
            </w:r>
          </w:p>
        </w:tc>
        <w:tc>
          <w:tcPr>
            <w:tcW w:w="347" w:type="pct"/>
            <w:shd w:val="clear" w:color="auto" w:fill="FFFFFF"/>
          </w:tcPr>
          <w:p w14:paraId="16336F93" w14:textId="77777777" w:rsidR="0059652A" w:rsidRPr="00F60FD4" w:rsidRDefault="0059652A" w:rsidP="0059652A">
            <w:pPr>
              <w:rPr>
                <w:rFonts w:ascii="Arial" w:hAnsi="Arial" w:cs="Arial"/>
                <w:sz w:val="22"/>
                <w:szCs w:val="22"/>
              </w:rPr>
            </w:pPr>
            <w:r w:rsidRPr="00F60FD4">
              <w:rPr>
                <w:rFonts w:ascii="Arial" w:hAnsi="Arial" w:cs="Arial"/>
                <w:sz w:val="22"/>
                <w:szCs w:val="22"/>
              </w:rPr>
              <w:t>29</w:t>
            </w:r>
          </w:p>
        </w:tc>
        <w:tc>
          <w:tcPr>
            <w:tcW w:w="3652" w:type="pct"/>
            <w:shd w:val="clear" w:color="auto" w:fill="FFFFFF"/>
            <w:tcMar>
              <w:top w:w="85" w:type="dxa"/>
              <w:bottom w:w="85" w:type="dxa"/>
            </w:tcMar>
          </w:tcPr>
          <w:p w14:paraId="4E4C0B54" w14:textId="77777777" w:rsidR="0059652A" w:rsidRPr="00F60FD4" w:rsidRDefault="0059652A"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r>
      <w:tr w:rsidR="0059652A" w:rsidRPr="00F60FD4" w14:paraId="264F277D" w14:textId="77777777">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14:paraId="104F7F41" w14:textId="77777777" w:rsidR="0059652A" w:rsidRPr="00F60FD4" w:rsidRDefault="0059652A" w:rsidP="0059652A">
            <w:pPr>
              <w:rPr>
                <w:rFonts w:ascii="Arial" w:hAnsi="Arial" w:cs="Arial"/>
                <w:sz w:val="22"/>
                <w:szCs w:val="22"/>
              </w:rPr>
            </w:pPr>
            <w:r w:rsidRPr="00F60FD4">
              <w:rPr>
                <w:rFonts w:ascii="Arial" w:hAnsi="Arial" w:cs="Arial"/>
                <w:sz w:val="22"/>
                <w:szCs w:val="22"/>
              </w:rPr>
              <w:t>Ancillary and post-trial care</w:t>
            </w:r>
          </w:p>
        </w:tc>
        <w:tc>
          <w:tcPr>
            <w:tcW w:w="347" w:type="pct"/>
            <w:shd w:val="clear" w:color="auto" w:fill="FFFFFF"/>
          </w:tcPr>
          <w:p w14:paraId="54D1A21A" w14:textId="77777777" w:rsidR="0059652A" w:rsidRPr="00F60FD4" w:rsidRDefault="0059652A" w:rsidP="0059652A">
            <w:pPr>
              <w:rPr>
                <w:rFonts w:ascii="Arial" w:hAnsi="Arial" w:cs="Arial"/>
                <w:sz w:val="22"/>
                <w:szCs w:val="22"/>
              </w:rPr>
            </w:pPr>
            <w:r w:rsidRPr="00F60FD4">
              <w:rPr>
                <w:rFonts w:ascii="Arial" w:hAnsi="Arial" w:cs="Arial"/>
                <w:sz w:val="22"/>
                <w:szCs w:val="22"/>
              </w:rPr>
              <w:t>30</w:t>
            </w:r>
          </w:p>
        </w:tc>
        <w:tc>
          <w:tcPr>
            <w:tcW w:w="3652" w:type="pct"/>
            <w:shd w:val="clear" w:color="auto" w:fill="FFFFFF"/>
            <w:tcMar>
              <w:top w:w="85" w:type="dxa"/>
              <w:bottom w:w="85" w:type="dxa"/>
            </w:tcMar>
          </w:tcPr>
          <w:p w14:paraId="09448FD9" w14:textId="77777777" w:rsidR="0059652A" w:rsidRPr="00F60FD4" w:rsidRDefault="0059652A"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r>
      <w:tr w:rsidR="0059652A" w:rsidRPr="00F60FD4" w14:paraId="68B88B5F"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45AAADF7" w14:textId="77777777" w:rsidR="0059652A" w:rsidRPr="00F60FD4" w:rsidRDefault="0059652A" w:rsidP="0059652A">
            <w:pPr>
              <w:rPr>
                <w:rFonts w:ascii="Arial" w:hAnsi="Arial" w:cs="Arial"/>
                <w:sz w:val="22"/>
                <w:szCs w:val="22"/>
              </w:rPr>
            </w:pPr>
            <w:r w:rsidRPr="00F60FD4">
              <w:rPr>
                <w:rFonts w:ascii="Arial" w:hAnsi="Arial" w:cs="Arial"/>
                <w:sz w:val="22"/>
                <w:szCs w:val="22"/>
              </w:rPr>
              <w:lastRenderedPageBreak/>
              <w:t>Dissemination policy</w:t>
            </w:r>
          </w:p>
        </w:tc>
        <w:tc>
          <w:tcPr>
            <w:tcW w:w="347" w:type="pct"/>
          </w:tcPr>
          <w:p w14:paraId="3FE0C87A" w14:textId="77777777" w:rsidR="0059652A" w:rsidRPr="00F60FD4" w:rsidRDefault="0059652A" w:rsidP="0059652A">
            <w:pPr>
              <w:rPr>
                <w:rFonts w:ascii="Arial" w:hAnsi="Arial" w:cs="Arial"/>
                <w:sz w:val="22"/>
                <w:szCs w:val="22"/>
              </w:rPr>
            </w:pPr>
            <w:r w:rsidRPr="00F60FD4">
              <w:rPr>
                <w:rFonts w:ascii="Arial" w:hAnsi="Arial" w:cs="Arial"/>
                <w:sz w:val="22"/>
                <w:szCs w:val="22"/>
              </w:rPr>
              <w:t>31a</w:t>
            </w:r>
          </w:p>
        </w:tc>
        <w:tc>
          <w:tcPr>
            <w:tcW w:w="3652" w:type="pct"/>
            <w:shd w:val="clear" w:color="auto" w:fill="auto"/>
            <w:tcMar>
              <w:top w:w="85" w:type="dxa"/>
              <w:bottom w:w="85" w:type="dxa"/>
            </w:tcMar>
          </w:tcPr>
          <w:p w14:paraId="2D77D1CE" w14:textId="77777777" w:rsidR="0059652A" w:rsidRPr="00F60FD4" w:rsidRDefault="0059652A"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r>
      <w:tr w:rsidR="0059652A" w:rsidRPr="00F60FD4" w14:paraId="1754E16C"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0AC7BCEB" w14:textId="77777777" w:rsidR="0059652A" w:rsidRPr="00F60FD4" w:rsidRDefault="0059652A" w:rsidP="0059652A">
            <w:pPr>
              <w:rPr>
                <w:rFonts w:ascii="Arial" w:hAnsi="Arial" w:cs="Arial"/>
                <w:sz w:val="22"/>
                <w:szCs w:val="22"/>
              </w:rPr>
            </w:pPr>
          </w:p>
        </w:tc>
        <w:tc>
          <w:tcPr>
            <w:tcW w:w="347" w:type="pct"/>
          </w:tcPr>
          <w:p w14:paraId="2BA72B16" w14:textId="77777777" w:rsidR="0059652A" w:rsidRPr="00F60FD4" w:rsidRDefault="0059652A" w:rsidP="0059652A">
            <w:pPr>
              <w:rPr>
                <w:rFonts w:ascii="Arial" w:hAnsi="Arial" w:cs="Arial"/>
                <w:sz w:val="22"/>
                <w:szCs w:val="22"/>
              </w:rPr>
            </w:pPr>
            <w:r w:rsidRPr="00F60FD4">
              <w:rPr>
                <w:rFonts w:ascii="Arial" w:hAnsi="Arial" w:cs="Arial"/>
                <w:sz w:val="22"/>
                <w:szCs w:val="22"/>
              </w:rPr>
              <w:t>31b</w:t>
            </w:r>
          </w:p>
        </w:tc>
        <w:tc>
          <w:tcPr>
            <w:tcW w:w="3652" w:type="pct"/>
            <w:shd w:val="clear" w:color="auto" w:fill="auto"/>
            <w:tcMar>
              <w:top w:w="85" w:type="dxa"/>
              <w:bottom w:w="85" w:type="dxa"/>
            </w:tcMar>
          </w:tcPr>
          <w:p w14:paraId="472CA8CF" w14:textId="77777777" w:rsidR="0059652A" w:rsidRPr="00F60FD4" w:rsidRDefault="0059652A"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r>
      <w:tr w:rsidR="0059652A" w:rsidRPr="00F60FD4" w14:paraId="3ABADB30"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2E58A601" w14:textId="77777777" w:rsidR="0059652A" w:rsidRPr="00F60FD4" w:rsidRDefault="0059652A" w:rsidP="0059652A">
            <w:pPr>
              <w:rPr>
                <w:rFonts w:ascii="Arial" w:hAnsi="Arial" w:cs="Arial"/>
                <w:sz w:val="22"/>
                <w:szCs w:val="22"/>
              </w:rPr>
            </w:pPr>
          </w:p>
        </w:tc>
        <w:tc>
          <w:tcPr>
            <w:tcW w:w="347" w:type="pct"/>
          </w:tcPr>
          <w:p w14:paraId="19E54FEE" w14:textId="77777777" w:rsidR="0059652A" w:rsidRPr="00F60FD4" w:rsidRDefault="0059652A" w:rsidP="0059652A">
            <w:pPr>
              <w:rPr>
                <w:rFonts w:ascii="Arial" w:hAnsi="Arial" w:cs="Arial"/>
                <w:sz w:val="22"/>
                <w:szCs w:val="22"/>
              </w:rPr>
            </w:pPr>
            <w:r w:rsidRPr="00F60FD4">
              <w:rPr>
                <w:rFonts w:ascii="Arial" w:hAnsi="Arial" w:cs="Arial"/>
                <w:sz w:val="22"/>
                <w:szCs w:val="22"/>
              </w:rPr>
              <w:t>31c</w:t>
            </w:r>
          </w:p>
        </w:tc>
        <w:tc>
          <w:tcPr>
            <w:tcW w:w="3652" w:type="pct"/>
            <w:shd w:val="clear" w:color="auto" w:fill="auto"/>
            <w:tcMar>
              <w:top w:w="85" w:type="dxa"/>
              <w:bottom w:w="85" w:type="dxa"/>
            </w:tcMar>
          </w:tcPr>
          <w:p w14:paraId="0D380F97" w14:textId="77777777" w:rsidR="0059652A" w:rsidRPr="00F60FD4" w:rsidRDefault="0059652A"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r>
      <w:tr w:rsidR="0059652A" w:rsidRPr="00F60FD4" w14:paraId="22A32EE1"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2D779748"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Appendices</w:t>
            </w:r>
          </w:p>
        </w:tc>
        <w:tc>
          <w:tcPr>
            <w:tcW w:w="347" w:type="pct"/>
          </w:tcPr>
          <w:p w14:paraId="5FF36CA3" w14:textId="77777777" w:rsidR="0059652A" w:rsidRPr="00F60FD4" w:rsidRDefault="0059652A" w:rsidP="0059652A">
            <w:pPr>
              <w:rPr>
                <w:rFonts w:ascii="Arial" w:hAnsi="Arial" w:cs="Arial"/>
                <w:sz w:val="22"/>
                <w:szCs w:val="22"/>
              </w:rPr>
            </w:pPr>
          </w:p>
        </w:tc>
        <w:tc>
          <w:tcPr>
            <w:tcW w:w="3652" w:type="pct"/>
            <w:shd w:val="clear" w:color="auto" w:fill="auto"/>
          </w:tcPr>
          <w:p w14:paraId="189B8DFF" w14:textId="77777777" w:rsidR="0059652A" w:rsidRPr="00F60FD4" w:rsidRDefault="0059652A" w:rsidP="0059652A">
            <w:pPr>
              <w:rPr>
                <w:rFonts w:ascii="Arial" w:hAnsi="Arial" w:cs="Arial"/>
                <w:sz w:val="22"/>
                <w:szCs w:val="22"/>
              </w:rPr>
            </w:pPr>
          </w:p>
        </w:tc>
      </w:tr>
      <w:tr w:rsidR="0059652A" w:rsidRPr="00F60FD4" w14:paraId="4568B94E" w14:textId="77777777">
        <w:tblPrEx>
          <w:tblCellMar>
            <w:top w:w="0" w:type="dxa"/>
            <w:bottom w:w="0" w:type="dxa"/>
          </w:tblCellMar>
        </w:tblPrEx>
        <w:trPr>
          <w:cantSplit/>
          <w:trHeight w:val="259"/>
        </w:trPr>
        <w:tc>
          <w:tcPr>
            <w:tcW w:w="1001" w:type="pct"/>
            <w:shd w:val="clear" w:color="auto" w:fill="auto"/>
            <w:tcMar>
              <w:top w:w="85" w:type="dxa"/>
              <w:bottom w:w="85" w:type="dxa"/>
            </w:tcMar>
          </w:tcPr>
          <w:p w14:paraId="694A2CE7" w14:textId="77777777" w:rsidR="0059652A" w:rsidRPr="00F60FD4" w:rsidRDefault="0059652A" w:rsidP="0059652A">
            <w:pPr>
              <w:rPr>
                <w:rFonts w:ascii="Arial" w:hAnsi="Arial" w:cs="Arial"/>
                <w:sz w:val="22"/>
                <w:szCs w:val="22"/>
              </w:rPr>
            </w:pPr>
            <w:r w:rsidRPr="00F60FD4">
              <w:rPr>
                <w:rFonts w:ascii="Arial" w:hAnsi="Arial" w:cs="Arial"/>
                <w:sz w:val="22"/>
                <w:szCs w:val="22"/>
              </w:rPr>
              <w:t>Informed consent materials</w:t>
            </w:r>
          </w:p>
        </w:tc>
        <w:tc>
          <w:tcPr>
            <w:tcW w:w="347" w:type="pct"/>
          </w:tcPr>
          <w:p w14:paraId="5DA9787A" w14:textId="77777777" w:rsidR="0059652A" w:rsidRPr="00F60FD4" w:rsidRDefault="0059652A" w:rsidP="0059652A">
            <w:pPr>
              <w:rPr>
                <w:rFonts w:ascii="Arial" w:hAnsi="Arial" w:cs="Arial"/>
                <w:sz w:val="22"/>
                <w:szCs w:val="22"/>
              </w:rPr>
            </w:pPr>
            <w:r w:rsidRPr="00F60FD4">
              <w:rPr>
                <w:rFonts w:ascii="Arial" w:hAnsi="Arial" w:cs="Arial"/>
                <w:sz w:val="22"/>
                <w:szCs w:val="22"/>
              </w:rPr>
              <w:t>32</w:t>
            </w:r>
          </w:p>
        </w:tc>
        <w:tc>
          <w:tcPr>
            <w:tcW w:w="3652" w:type="pct"/>
            <w:shd w:val="clear" w:color="auto" w:fill="auto"/>
            <w:tcMar>
              <w:top w:w="85" w:type="dxa"/>
              <w:bottom w:w="85" w:type="dxa"/>
            </w:tcMar>
          </w:tcPr>
          <w:p w14:paraId="497FC300" w14:textId="77777777" w:rsidR="0059652A" w:rsidRPr="00F60FD4" w:rsidRDefault="0059652A"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r>
      <w:tr w:rsidR="0059652A" w:rsidRPr="00F60FD4" w14:paraId="05524000" w14:textId="77777777">
        <w:tblPrEx>
          <w:tblCellMar>
            <w:top w:w="0" w:type="dxa"/>
            <w:bottom w:w="0" w:type="dxa"/>
          </w:tblCellMar>
        </w:tblPrEx>
        <w:trPr>
          <w:cantSplit/>
          <w:trHeight w:val="259"/>
        </w:trPr>
        <w:tc>
          <w:tcPr>
            <w:tcW w:w="1001" w:type="pct"/>
            <w:tcBorders>
              <w:bottom w:val="single" w:sz="4" w:space="0" w:color="auto"/>
            </w:tcBorders>
            <w:shd w:val="clear" w:color="auto" w:fill="auto"/>
            <w:tcMar>
              <w:top w:w="85" w:type="dxa"/>
              <w:bottom w:w="85" w:type="dxa"/>
            </w:tcMar>
          </w:tcPr>
          <w:p w14:paraId="5D99CB29" w14:textId="77777777" w:rsidR="0059652A" w:rsidRPr="00F60FD4" w:rsidRDefault="0059652A" w:rsidP="0059652A">
            <w:pPr>
              <w:rPr>
                <w:rFonts w:ascii="Arial" w:hAnsi="Arial" w:cs="Arial"/>
                <w:sz w:val="22"/>
                <w:szCs w:val="22"/>
              </w:rPr>
            </w:pPr>
            <w:r w:rsidRPr="00F60FD4">
              <w:rPr>
                <w:rFonts w:ascii="Arial" w:hAnsi="Arial" w:cs="Arial"/>
                <w:sz w:val="22"/>
                <w:szCs w:val="22"/>
              </w:rPr>
              <w:t>Biological specimens</w:t>
            </w:r>
          </w:p>
        </w:tc>
        <w:tc>
          <w:tcPr>
            <w:tcW w:w="347" w:type="pct"/>
            <w:tcBorders>
              <w:bottom w:val="single" w:sz="4" w:space="0" w:color="auto"/>
            </w:tcBorders>
          </w:tcPr>
          <w:p w14:paraId="7013DE53" w14:textId="77777777" w:rsidR="0059652A" w:rsidRPr="00F60FD4" w:rsidRDefault="0059652A" w:rsidP="0059652A">
            <w:pPr>
              <w:rPr>
                <w:rFonts w:ascii="Arial" w:hAnsi="Arial" w:cs="Arial"/>
                <w:sz w:val="22"/>
                <w:szCs w:val="22"/>
              </w:rPr>
            </w:pPr>
            <w:r w:rsidRPr="00F60FD4">
              <w:rPr>
                <w:rFonts w:ascii="Arial" w:hAnsi="Arial" w:cs="Arial"/>
                <w:sz w:val="22"/>
                <w:szCs w:val="22"/>
              </w:rPr>
              <w:t>33</w:t>
            </w:r>
          </w:p>
        </w:tc>
        <w:tc>
          <w:tcPr>
            <w:tcW w:w="3652" w:type="pct"/>
            <w:tcBorders>
              <w:bottom w:val="single" w:sz="4" w:space="0" w:color="auto"/>
            </w:tcBorders>
            <w:shd w:val="clear" w:color="auto" w:fill="auto"/>
            <w:tcMar>
              <w:top w:w="85" w:type="dxa"/>
              <w:bottom w:w="85" w:type="dxa"/>
            </w:tcMar>
          </w:tcPr>
          <w:p w14:paraId="45450EB6" w14:textId="77777777" w:rsidR="0059652A" w:rsidRPr="00F60FD4" w:rsidRDefault="0059652A"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r>
    </w:tbl>
    <w:p w14:paraId="3F6DF859" w14:textId="77777777"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Attribution-NonCommercial-NoDerivs 3.0 U</w:t>
        </w:r>
        <w:r w:rsidR="005C1A6C" w:rsidRPr="005C1A6C">
          <w:rPr>
            <w:rStyle w:val="Hyperlink"/>
            <w:rFonts w:ascii="Arial" w:hAnsi="Arial" w:cs="Arial"/>
            <w:sz w:val="22"/>
            <w:szCs w:val="22"/>
          </w:rPr>
          <w:t>n</w:t>
        </w:r>
        <w:r w:rsidR="005C1A6C" w:rsidRPr="005C1A6C">
          <w:rPr>
            <w:rStyle w:val="Hyperlink"/>
            <w:rFonts w:ascii="Arial" w:hAnsi="Arial" w:cs="Arial"/>
            <w:sz w:val="22"/>
            <w:szCs w:val="22"/>
          </w:rPr>
          <w:t>ported</w:t>
        </w:r>
      </w:hyperlink>
      <w:r w:rsidR="005C1A6C" w:rsidRPr="005C1A6C">
        <w:rPr>
          <w:rFonts w:ascii="Arial" w:hAnsi="Arial" w:cs="Arial"/>
          <w:sz w:val="22"/>
          <w:szCs w:val="22"/>
        </w:rPr>
        <w:t>” license</w:t>
      </w:r>
      <w:r w:rsidR="005C1A6C">
        <w:rPr>
          <w:rFonts w:ascii="Arial" w:hAnsi="Arial" w:cs="Arial"/>
          <w:sz w:val="22"/>
          <w:szCs w:val="22"/>
        </w:rPr>
        <w:t>.</w:t>
      </w:r>
    </w:p>
    <w:p w14:paraId="78DD3895" w14:textId="77777777"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32DB3" w14:textId="77777777" w:rsidR="00801215" w:rsidRDefault="00801215" w:rsidP="0059652A">
      <w:pPr>
        <w:spacing w:line="240" w:lineRule="auto"/>
      </w:pPr>
      <w:r>
        <w:separator/>
      </w:r>
    </w:p>
  </w:endnote>
  <w:endnote w:type="continuationSeparator" w:id="0">
    <w:p w14:paraId="6D659DB1" w14:textId="77777777" w:rsidR="00801215" w:rsidRDefault="00801215"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661B" w14:textId="77777777"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AD0CD4" w14:textId="77777777" w:rsidR="00F60FD4" w:rsidRDefault="00F60FD4"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6637A" w14:textId="77777777"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4ADB">
      <w:rPr>
        <w:rStyle w:val="PageNumber"/>
        <w:noProof/>
      </w:rPr>
      <w:t>1</w:t>
    </w:r>
    <w:r>
      <w:rPr>
        <w:rStyle w:val="PageNumber"/>
      </w:rPr>
      <w:fldChar w:fldCharType="end"/>
    </w:r>
  </w:p>
  <w:p w14:paraId="49E2F1F9" w14:textId="77777777" w:rsidR="00F60FD4" w:rsidRDefault="00F60FD4"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DC2E7" w14:textId="77777777" w:rsidR="00801215" w:rsidRDefault="00801215" w:rsidP="0059652A">
      <w:pPr>
        <w:spacing w:line="240" w:lineRule="auto"/>
      </w:pPr>
      <w:r>
        <w:separator/>
      </w:r>
    </w:p>
  </w:footnote>
  <w:footnote w:type="continuationSeparator" w:id="0">
    <w:p w14:paraId="3D3A956B" w14:textId="77777777" w:rsidR="00801215" w:rsidRDefault="00801215"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934286511">
    <w:abstractNumId w:val="8"/>
  </w:num>
  <w:num w:numId="2" w16cid:durableId="1002199380">
    <w:abstractNumId w:val="12"/>
  </w:num>
  <w:num w:numId="3" w16cid:durableId="861896087">
    <w:abstractNumId w:val="1"/>
  </w:num>
  <w:num w:numId="4" w16cid:durableId="1375694531">
    <w:abstractNumId w:val="7"/>
  </w:num>
  <w:num w:numId="5" w16cid:durableId="1986741860">
    <w:abstractNumId w:val="3"/>
  </w:num>
  <w:num w:numId="6" w16cid:durableId="1079523737">
    <w:abstractNumId w:val="6"/>
  </w:num>
  <w:num w:numId="7" w16cid:durableId="1431662274">
    <w:abstractNumId w:val="0"/>
  </w:num>
  <w:num w:numId="8" w16cid:durableId="1450246383">
    <w:abstractNumId w:val="2"/>
  </w:num>
  <w:num w:numId="9" w16cid:durableId="262956947">
    <w:abstractNumId w:val="14"/>
  </w:num>
  <w:num w:numId="10" w16cid:durableId="1101023137">
    <w:abstractNumId w:val="11"/>
  </w:num>
  <w:num w:numId="11" w16cid:durableId="715589641">
    <w:abstractNumId w:val="10"/>
  </w:num>
  <w:num w:numId="12" w16cid:durableId="1807697933">
    <w:abstractNumId w:val="9"/>
  </w:num>
  <w:num w:numId="13" w16cid:durableId="1906138829">
    <w:abstractNumId w:val="13"/>
  </w:num>
  <w:num w:numId="14" w16cid:durableId="820467593">
    <w:abstractNumId w:val="4"/>
  </w:num>
  <w:num w:numId="15" w16cid:durableId="1733507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552DB"/>
    <w:rsid w:val="001356F4"/>
    <w:rsid w:val="00264C8B"/>
    <w:rsid w:val="002969EA"/>
    <w:rsid w:val="002B3AD5"/>
    <w:rsid w:val="003B0E5B"/>
    <w:rsid w:val="0059652A"/>
    <w:rsid w:val="00597B0B"/>
    <w:rsid w:val="005C1A6C"/>
    <w:rsid w:val="005D0B71"/>
    <w:rsid w:val="005F6C7E"/>
    <w:rsid w:val="006142BA"/>
    <w:rsid w:val="006171BD"/>
    <w:rsid w:val="00640EC5"/>
    <w:rsid w:val="00694A43"/>
    <w:rsid w:val="007665D9"/>
    <w:rsid w:val="00801215"/>
    <w:rsid w:val="00833918"/>
    <w:rsid w:val="00997218"/>
    <w:rsid w:val="009C0EA0"/>
    <w:rsid w:val="00A07FFA"/>
    <w:rsid w:val="00AB0263"/>
    <w:rsid w:val="00AB3ABC"/>
    <w:rsid w:val="00B41EB2"/>
    <w:rsid w:val="00C70EE9"/>
    <w:rsid w:val="00CA25AB"/>
    <w:rsid w:val="00D36E7E"/>
    <w:rsid w:val="00D71B07"/>
    <w:rsid w:val="00D828EF"/>
    <w:rsid w:val="00DC7293"/>
    <w:rsid w:val="00ED2ED5"/>
    <w:rsid w:val="00F55F32"/>
    <w:rsid w:val="00F60FD4"/>
    <w:rsid w:val="00F84ADB"/>
    <w:rsid w:val="00FB7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5A2F"/>
  <w15:chartTrackingRefBased/>
  <w15:docId w15:val="{3995C61A-B82D-4E13-AEC8-411E5800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semiHidden/>
    <w:rsid w:val="00C113B5"/>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rsid w:val="00C113B5"/>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0">
    <w:name w:val="SubTitle"/>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TotalTime>
  <Pages>5</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10171</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Amanda Daley</cp:lastModifiedBy>
  <cp:revision>2</cp:revision>
  <dcterms:created xsi:type="dcterms:W3CDTF">2022-10-21T05:41:00Z</dcterms:created>
  <dcterms:modified xsi:type="dcterms:W3CDTF">2022-10-21T05:41:00Z</dcterms:modified>
</cp:coreProperties>
</file>