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F90BA" w14:textId="0D371F85" w:rsidR="00DC3F2E" w:rsidRDefault="00DC3F2E">
      <w:pPr>
        <w:rPr>
          <w:rFonts w:ascii="Arial" w:hAnsi="Arial" w:cs="Arial"/>
          <w:b/>
          <w:bCs/>
          <w:sz w:val="24"/>
          <w:szCs w:val="24"/>
        </w:rPr>
      </w:pPr>
      <w:r w:rsidRPr="00DC3F2E">
        <w:rPr>
          <w:rFonts w:ascii="Arial" w:hAnsi="Arial" w:cs="Arial"/>
          <w:noProof/>
          <w:color w:val="0000FF"/>
          <w:sz w:val="24"/>
          <w:szCs w:val="24"/>
          <w:lang w:val="el-GR" w:eastAsia="el-GR"/>
        </w:rPr>
        <w:drawing>
          <wp:anchor distT="0" distB="0" distL="114300" distR="114300" simplePos="0" relativeHeight="251658242" behindDoc="1" locked="0" layoutInCell="1" allowOverlap="1" wp14:anchorId="61BE6B8B" wp14:editId="10DEF2FC">
            <wp:simplePos x="0" y="0"/>
            <wp:positionH relativeFrom="column">
              <wp:posOffset>-114300</wp:posOffset>
            </wp:positionH>
            <wp:positionV relativeFrom="paragraph">
              <wp:posOffset>0</wp:posOffset>
            </wp:positionV>
            <wp:extent cx="2092960" cy="673100"/>
            <wp:effectExtent l="0" t="0" r="2540" b="0"/>
            <wp:wrapNone/>
            <wp:docPr id="5" name="Picture 5" descr="Image result for ucl logo">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cl logo">
                      <a:hlinkClick r:id="rId8" tgtFrame="&quot;_blank&quo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b="38551"/>
                    <a:stretch/>
                  </pic:blipFill>
                  <pic:spPr bwMode="auto">
                    <a:xfrm>
                      <a:off x="0" y="0"/>
                      <a:ext cx="2092960" cy="673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C0F6ED" w14:textId="30251CA3" w:rsidR="002E795F" w:rsidRDefault="002E795F">
      <w:pPr>
        <w:rPr>
          <w:rFonts w:ascii="Arial" w:hAnsi="Arial" w:cs="Arial"/>
          <w:b/>
          <w:bCs/>
          <w:sz w:val="24"/>
          <w:szCs w:val="24"/>
        </w:rPr>
      </w:pPr>
    </w:p>
    <w:p w14:paraId="11073EEF" w14:textId="5AFCDFE9" w:rsidR="00DE3BB7" w:rsidRPr="00DE3BB7" w:rsidRDefault="4452FA00" w:rsidP="00DE3BB7">
      <w:pPr>
        <w:pStyle w:val="pf0"/>
        <w:rPr>
          <w:rFonts w:ascii="Arial" w:hAnsi="Arial" w:cs="Arial"/>
          <w:b/>
          <w:bCs/>
        </w:rPr>
      </w:pPr>
      <w:r w:rsidRPr="00B0496E">
        <w:rPr>
          <w:rStyle w:val="cf01"/>
          <w:rFonts w:ascii="Arial" w:hAnsi="Arial" w:cs="Arial"/>
          <w:b/>
          <w:bCs/>
          <w:sz w:val="22"/>
          <w:szCs w:val="22"/>
        </w:rPr>
        <w:t>Examining</w:t>
      </w:r>
      <w:r w:rsidR="00DE3BB7" w:rsidRPr="00B0496E">
        <w:rPr>
          <w:rStyle w:val="cf01"/>
          <w:rFonts w:ascii="Arial" w:hAnsi="Arial" w:cs="Arial"/>
          <w:b/>
          <w:bCs/>
          <w:sz w:val="22"/>
          <w:szCs w:val="22"/>
        </w:rPr>
        <w:t xml:space="preserve"> the feasibility and acceptability of a new crisis-planning intervention </w:t>
      </w:r>
      <w:r w:rsidR="28A5B14F" w:rsidRPr="00B0496E">
        <w:rPr>
          <w:rStyle w:val="cf01"/>
          <w:rFonts w:ascii="Arial" w:hAnsi="Arial" w:cs="Arial"/>
          <w:b/>
          <w:bCs/>
          <w:sz w:val="22"/>
          <w:szCs w:val="22"/>
        </w:rPr>
        <w:t>for</w:t>
      </w:r>
      <w:r w:rsidR="00DE3BB7" w:rsidRPr="00B0496E">
        <w:rPr>
          <w:rStyle w:val="cf01"/>
          <w:rFonts w:ascii="Arial" w:hAnsi="Arial" w:cs="Arial"/>
          <w:b/>
          <w:bCs/>
          <w:sz w:val="22"/>
          <w:szCs w:val="22"/>
        </w:rPr>
        <w:t xml:space="preserve"> those who have been </w:t>
      </w:r>
      <w:r w:rsidR="00BA5ECA">
        <w:rPr>
          <w:rStyle w:val="cf01"/>
          <w:rFonts w:ascii="Arial" w:hAnsi="Arial" w:cs="Arial"/>
          <w:b/>
          <w:bCs/>
          <w:sz w:val="22"/>
          <w:szCs w:val="22"/>
        </w:rPr>
        <w:t>“</w:t>
      </w:r>
      <w:r w:rsidR="00DE3BB7" w:rsidRPr="00B0496E">
        <w:rPr>
          <w:rStyle w:val="cf01"/>
          <w:rFonts w:ascii="Arial" w:hAnsi="Arial" w:cs="Arial"/>
          <w:b/>
          <w:bCs/>
          <w:sz w:val="22"/>
          <w:szCs w:val="22"/>
        </w:rPr>
        <w:t>sectioned</w:t>
      </w:r>
      <w:r w:rsidR="00BA5ECA">
        <w:rPr>
          <w:rStyle w:val="cf01"/>
          <w:rFonts w:ascii="Arial" w:hAnsi="Arial" w:cs="Arial"/>
          <w:b/>
          <w:bCs/>
          <w:sz w:val="22"/>
          <w:szCs w:val="22"/>
        </w:rPr>
        <w:t>”</w:t>
      </w:r>
      <w:r w:rsidR="00DE3BB7" w:rsidRPr="00B0496E">
        <w:rPr>
          <w:rStyle w:val="cf01"/>
          <w:rFonts w:ascii="Arial" w:hAnsi="Arial" w:cs="Arial"/>
          <w:b/>
          <w:bCs/>
          <w:sz w:val="22"/>
          <w:szCs w:val="22"/>
        </w:rPr>
        <w:t xml:space="preserve"> </w:t>
      </w:r>
      <w:r w:rsidR="05AE14CF" w:rsidRPr="00B0496E">
        <w:rPr>
          <w:rStyle w:val="cf01"/>
          <w:rFonts w:ascii="Arial" w:hAnsi="Arial" w:cs="Arial"/>
          <w:b/>
          <w:bCs/>
          <w:sz w:val="22"/>
          <w:szCs w:val="22"/>
        </w:rPr>
        <w:t>under the Mental Health Act</w:t>
      </w:r>
    </w:p>
    <w:p w14:paraId="1F4123C8" w14:textId="77777777" w:rsidR="00507107" w:rsidRPr="00507107" w:rsidRDefault="00507107" w:rsidP="378C1634">
      <w:pPr>
        <w:pBdr>
          <w:top w:val="single" w:sz="4" w:space="1" w:color="auto"/>
          <w:left w:val="single" w:sz="4" w:space="0" w:color="auto"/>
          <w:bottom w:val="single" w:sz="4" w:space="1" w:color="auto"/>
          <w:right w:val="single" w:sz="4" w:space="4" w:color="auto"/>
        </w:pBdr>
        <w:shd w:val="clear" w:color="auto" w:fill="E0E0E0"/>
        <w:tabs>
          <w:tab w:val="left" w:pos="1698"/>
          <w:tab w:val="center" w:pos="5040"/>
        </w:tabs>
        <w:rPr>
          <w:rFonts w:ascii="Arial" w:eastAsia="Calibri" w:hAnsi="Arial" w:cs="Arial"/>
          <w:b/>
          <w:bCs/>
        </w:rPr>
      </w:pPr>
      <w:r w:rsidRPr="378C1634">
        <w:rPr>
          <w:rFonts w:ascii="Arial" w:eastAsia="Calibri" w:hAnsi="Arial" w:cs="Arial"/>
          <w:b/>
          <w:bCs/>
        </w:rPr>
        <w:t>INFORMATION FOR PARTICIPANTS</w:t>
      </w:r>
    </w:p>
    <w:p w14:paraId="6F20B04D" w14:textId="2D5E915D" w:rsidR="1C1FE7FE" w:rsidRDefault="1C1FE7FE" w:rsidP="378C1634">
      <w:pPr>
        <w:shd w:val="clear" w:color="auto" w:fill="E0E0E0"/>
        <w:tabs>
          <w:tab w:val="left" w:pos="1698"/>
          <w:tab w:val="center" w:pos="5040"/>
        </w:tabs>
        <w:rPr>
          <w:rFonts w:ascii="Arial" w:eastAsia="Calibri" w:hAnsi="Arial" w:cs="Arial"/>
          <w:b/>
          <w:bCs/>
        </w:rPr>
      </w:pPr>
      <w:r w:rsidRPr="081FC0E8">
        <w:rPr>
          <w:rFonts w:ascii="Arial" w:eastAsia="Calibri" w:hAnsi="Arial" w:cs="Arial"/>
          <w:b/>
          <w:bCs/>
        </w:rPr>
        <w:t>Finch Study</w:t>
      </w:r>
      <w:r w:rsidR="004B15BB">
        <w:rPr>
          <w:rFonts w:ascii="Arial" w:eastAsia="Calibri" w:hAnsi="Arial" w:cs="Arial"/>
          <w:b/>
          <w:bCs/>
        </w:rPr>
        <w:t xml:space="preserve"> </w:t>
      </w:r>
      <w:r w:rsidR="00B43D2F">
        <w:rPr>
          <w:rFonts w:ascii="Arial" w:eastAsia="Calibri" w:hAnsi="Arial" w:cs="Arial"/>
          <w:b/>
          <w:bCs/>
        </w:rPr>
        <w:t>Pilot</w:t>
      </w:r>
      <w:r w:rsidR="009A3739" w:rsidRPr="081FC0E8">
        <w:rPr>
          <w:rFonts w:ascii="Arial" w:eastAsia="Calibri" w:hAnsi="Arial" w:cs="Arial"/>
          <w:b/>
          <w:bCs/>
        </w:rPr>
        <w:t xml:space="preserve"> </w:t>
      </w:r>
      <w:r w:rsidRPr="081FC0E8">
        <w:rPr>
          <w:rFonts w:ascii="Arial" w:eastAsia="Calibri" w:hAnsi="Arial" w:cs="Arial"/>
          <w:b/>
          <w:bCs/>
        </w:rPr>
        <w:t>Trial Participant Information Sheet</w:t>
      </w:r>
      <w:bookmarkStart w:id="0" w:name="_Hlk97818784"/>
      <w:r w:rsidRPr="081FC0E8">
        <w:rPr>
          <w:rFonts w:ascii="Arial" w:eastAsia="Calibri" w:hAnsi="Arial" w:cs="Arial"/>
          <w:b/>
          <w:bCs/>
        </w:rPr>
        <w:t>_</w:t>
      </w:r>
      <w:r w:rsidR="0057137F">
        <w:rPr>
          <w:rFonts w:ascii="Arial" w:eastAsia="Calibri" w:hAnsi="Arial" w:cs="Arial"/>
          <w:b/>
          <w:bCs/>
        </w:rPr>
        <w:t>V</w:t>
      </w:r>
      <w:r w:rsidR="00204C89">
        <w:rPr>
          <w:rFonts w:ascii="Arial" w:eastAsia="Calibri" w:hAnsi="Arial" w:cs="Arial"/>
          <w:b/>
          <w:bCs/>
        </w:rPr>
        <w:t>4</w:t>
      </w:r>
      <w:r w:rsidR="0057137F">
        <w:rPr>
          <w:rFonts w:ascii="Arial" w:eastAsia="Calibri" w:hAnsi="Arial" w:cs="Arial"/>
          <w:b/>
          <w:bCs/>
        </w:rPr>
        <w:t>_</w:t>
      </w:r>
      <w:bookmarkEnd w:id="0"/>
      <w:r w:rsidR="00204C89">
        <w:rPr>
          <w:rFonts w:ascii="Arial" w:eastAsia="Calibri" w:hAnsi="Arial" w:cs="Arial"/>
          <w:b/>
          <w:bCs/>
        </w:rPr>
        <w:t>04</w:t>
      </w:r>
      <w:r w:rsidR="00B32EE7" w:rsidRPr="006078F7">
        <w:rPr>
          <w:rFonts w:ascii="Arial" w:eastAsia="Calibri" w:hAnsi="Arial" w:cs="Arial"/>
          <w:b/>
          <w:bCs/>
        </w:rPr>
        <w:t>/</w:t>
      </w:r>
      <w:r w:rsidR="00204C89">
        <w:rPr>
          <w:rFonts w:ascii="Arial" w:eastAsia="Calibri" w:hAnsi="Arial" w:cs="Arial"/>
          <w:b/>
          <w:bCs/>
        </w:rPr>
        <w:t>10</w:t>
      </w:r>
      <w:r w:rsidR="00F753B4" w:rsidRPr="006078F7">
        <w:rPr>
          <w:rFonts w:ascii="Arial" w:eastAsia="Calibri" w:hAnsi="Arial" w:cs="Arial"/>
          <w:b/>
          <w:bCs/>
        </w:rPr>
        <w:t>/22</w:t>
      </w:r>
    </w:p>
    <w:p w14:paraId="0EA56F0D" w14:textId="2ED2ABEE" w:rsidR="00507107" w:rsidRPr="00507107" w:rsidRDefault="00507107" w:rsidP="378C1634">
      <w:pPr>
        <w:autoSpaceDE w:val="0"/>
        <w:autoSpaceDN w:val="0"/>
        <w:adjustRightInd w:val="0"/>
        <w:rPr>
          <w:rFonts w:ascii="Arial" w:eastAsia="Calibri" w:hAnsi="Arial" w:cs="Arial"/>
          <w:color w:val="000000"/>
        </w:rPr>
      </w:pPr>
      <w:r w:rsidRPr="378C1634">
        <w:rPr>
          <w:rFonts w:ascii="Arial" w:eastAsia="Calibri" w:hAnsi="Arial" w:cs="Arial"/>
          <w:color w:val="000000" w:themeColor="text1"/>
        </w:rPr>
        <w:t xml:space="preserve">This information sheet is to let you know about a research study that you may be </w:t>
      </w:r>
      <w:r w:rsidR="687DC465" w:rsidRPr="378C1634">
        <w:rPr>
          <w:rFonts w:ascii="Arial" w:eastAsia="Calibri" w:hAnsi="Arial" w:cs="Arial"/>
          <w:color w:val="000000" w:themeColor="text1"/>
        </w:rPr>
        <w:t xml:space="preserve">able </w:t>
      </w:r>
      <w:r w:rsidRPr="378C1634">
        <w:rPr>
          <w:rFonts w:ascii="Arial" w:eastAsia="Calibri" w:hAnsi="Arial" w:cs="Arial"/>
          <w:color w:val="000000" w:themeColor="text1"/>
        </w:rPr>
        <w:t xml:space="preserve"> to take part in</w:t>
      </w:r>
      <w:r w:rsidR="60A437C8" w:rsidRPr="378C1634">
        <w:rPr>
          <w:rFonts w:ascii="Arial" w:eastAsia="Calibri" w:hAnsi="Arial" w:cs="Arial"/>
          <w:color w:val="000000" w:themeColor="text1"/>
        </w:rPr>
        <w:t xml:space="preserve"> if you wish</w:t>
      </w:r>
      <w:r w:rsidRPr="378C1634">
        <w:rPr>
          <w:rFonts w:ascii="Arial" w:eastAsia="Calibri" w:hAnsi="Arial" w:cs="Arial"/>
          <w:color w:val="000000" w:themeColor="text1"/>
        </w:rPr>
        <w:t>. Before you decide, it is important that you understand why the research is being done and what it would involve for you. The researcher will go through the information sheet with you and answer any questions you have. You can also talk to others about the study if you wish, and please ask us if there is anything that is not clear.</w:t>
      </w:r>
    </w:p>
    <w:p w14:paraId="7BA1FB5E" w14:textId="28561ADC" w:rsidR="00507107" w:rsidRDefault="00507107" w:rsidP="00D81AC5">
      <w:pPr>
        <w:pStyle w:val="Default"/>
        <w:rPr>
          <w:rFonts w:eastAsia="Calibri"/>
        </w:rPr>
      </w:pPr>
      <w:r w:rsidRPr="00B0496E">
        <w:rPr>
          <w:rFonts w:eastAsia="Calibri"/>
        </w:rPr>
        <w:t>This study has been reviewed by an NHS ethics committee to ensure that the rights, safety, dignity and well-being of everyone that takes part in this study are protected.</w:t>
      </w:r>
      <w:r w:rsidR="00D81AC5">
        <w:rPr>
          <w:rFonts w:eastAsia="Calibri"/>
        </w:rPr>
        <w:t xml:space="preserve"> REC reference: </w:t>
      </w:r>
      <w:r w:rsidRPr="00B0496E">
        <w:rPr>
          <w:rFonts w:eastAsia="Calibri"/>
        </w:rPr>
        <w:t xml:space="preserve"> </w:t>
      </w:r>
      <w:r w:rsidR="00D81AC5" w:rsidRPr="00D81AC5">
        <w:rPr>
          <w:rFonts w:eastAsia="Calibri"/>
        </w:rPr>
        <w:t>21/LO</w:t>
      </w:r>
      <w:r w:rsidR="00D81AC5">
        <w:rPr>
          <w:rFonts w:eastAsia="Calibri"/>
        </w:rPr>
        <w:t>/0734.</w:t>
      </w:r>
    </w:p>
    <w:p w14:paraId="0A512D83" w14:textId="77777777" w:rsidR="00D81AC5" w:rsidRPr="00D81AC5" w:rsidRDefault="00D81AC5" w:rsidP="00D81AC5">
      <w:pPr>
        <w:pStyle w:val="Default"/>
      </w:pPr>
    </w:p>
    <w:p w14:paraId="10354774" w14:textId="4DAECA47" w:rsidR="00507107" w:rsidRPr="00507107" w:rsidRDefault="00507107" w:rsidP="081FC0E8">
      <w:pPr>
        <w:jc w:val="both"/>
        <w:rPr>
          <w:rFonts w:ascii="Arial" w:eastAsia="Calibri" w:hAnsi="Arial" w:cs="Arial"/>
          <w:b/>
          <w:bCs/>
        </w:rPr>
      </w:pPr>
      <w:r w:rsidRPr="081FC0E8">
        <w:rPr>
          <w:rFonts w:ascii="Arial" w:eastAsia="Calibri" w:hAnsi="Arial" w:cs="Arial"/>
          <w:b/>
          <w:bCs/>
        </w:rPr>
        <w:t>Principal Investigator</w:t>
      </w:r>
      <w:r w:rsidR="003F11CE" w:rsidRPr="081FC0E8">
        <w:rPr>
          <w:rFonts w:ascii="Arial" w:eastAsia="Calibri" w:hAnsi="Arial" w:cs="Arial"/>
          <w:b/>
          <w:bCs/>
        </w:rPr>
        <w:t>s</w:t>
      </w:r>
      <w:r w:rsidR="09D5B8CD" w:rsidRPr="081FC0E8">
        <w:rPr>
          <w:rFonts w:ascii="Arial" w:eastAsia="Calibri" w:hAnsi="Arial" w:cs="Arial"/>
          <w:b/>
          <w:bCs/>
        </w:rPr>
        <w:t xml:space="preserve"> (lead researchers)</w:t>
      </w:r>
    </w:p>
    <w:p w14:paraId="2BEA93D5" w14:textId="77777777" w:rsidR="003F11CE" w:rsidRDefault="00CF4567" w:rsidP="00CF4567">
      <w:pPr>
        <w:jc w:val="both"/>
        <w:rPr>
          <w:rFonts w:ascii="Arial" w:eastAsia="Calibri" w:hAnsi="Arial" w:cs="Arial"/>
        </w:rPr>
      </w:pPr>
      <w:r w:rsidRPr="00CF4567">
        <w:rPr>
          <w:rFonts w:ascii="Arial" w:eastAsia="Calibri" w:hAnsi="Arial" w:cs="Arial"/>
        </w:rPr>
        <w:t>Professor Sonia Johnson</w:t>
      </w:r>
      <w:r w:rsidR="00950553">
        <w:rPr>
          <w:rFonts w:ascii="Arial" w:eastAsia="Calibri" w:hAnsi="Arial" w:cs="Arial"/>
        </w:rPr>
        <w:t xml:space="preserve"> (</w:t>
      </w:r>
      <w:hyperlink r:id="rId10" w:history="1">
        <w:r w:rsidR="00950553" w:rsidRPr="00246995">
          <w:rPr>
            <w:rStyle w:val="Hyperlink"/>
            <w:rFonts w:ascii="Arial" w:eastAsia="Calibri" w:hAnsi="Arial" w:cs="Arial"/>
          </w:rPr>
          <w:t>s.johnson@ucl.ac.uk</w:t>
        </w:r>
      </w:hyperlink>
      <w:r w:rsidR="00950553">
        <w:rPr>
          <w:rFonts w:ascii="Arial" w:eastAsia="Calibri" w:hAnsi="Arial" w:cs="Arial"/>
        </w:rPr>
        <w:t xml:space="preserve">) </w:t>
      </w:r>
      <w:r w:rsidRPr="00CF4567">
        <w:rPr>
          <w:rFonts w:ascii="Arial" w:eastAsia="Calibri" w:hAnsi="Arial" w:cs="Arial"/>
        </w:rPr>
        <w:t xml:space="preserve"> </w:t>
      </w:r>
    </w:p>
    <w:p w14:paraId="090E34B8" w14:textId="02164891" w:rsidR="00CF4567" w:rsidRPr="00CF4567" w:rsidRDefault="00CF4567" w:rsidP="00CF4567">
      <w:pPr>
        <w:jc w:val="both"/>
        <w:rPr>
          <w:rFonts w:ascii="Arial" w:eastAsia="Calibri" w:hAnsi="Arial" w:cs="Arial"/>
        </w:rPr>
      </w:pPr>
      <w:r w:rsidRPr="00CF4567">
        <w:rPr>
          <w:rFonts w:ascii="Arial" w:eastAsia="Calibri" w:hAnsi="Arial" w:cs="Arial"/>
        </w:rPr>
        <w:t>&amp; Dr Bryn Lloyd-Evans</w:t>
      </w:r>
      <w:r w:rsidR="003F11CE" w:rsidRPr="003F11CE">
        <w:t xml:space="preserve"> </w:t>
      </w:r>
      <w:r w:rsidR="003F11CE">
        <w:rPr>
          <w:rFonts w:ascii="Arial" w:eastAsia="Calibri" w:hAnsi="Arial" w:cs="Arial"/>
        </w:rPr>
        <w:t>(</w:t>
      </w:r>
      <w:hyperlink r:id="rId11" w:history="1">
        <w:r w:rsidR="003F11CE" w:rsidRPr="00246995">
          <w:rPr>
            <w:rStyle w:val="Hyperlink"/>
            <w:rFonts w:ascii="Arial" w:eastAsia="Calibri" w:hAnsi="Arial" w:cs="Arial"/>
          </w:rPr>
          <w:t>b.lloyd-evans@ucl.ac.uk</w:t>
        </w:r>
      </w:hyperlink>
      <w:r w:rsidR="003F11CE">
        <w:rPr>
          <w:rFonts w:ascii="Arial" w:eastAsia="Calibri" w:hAnsi="Arial" w:cs="Arial"/>
        </w:rPr>
        <w:t>)</w:t>
      </w:r>
    </w:p>
    <w:p w14:paraId="093C276D" w14:textId="6D0FCC8A" w:rsidR="00CF4567" w:rsidRPr="00CF4567" w:rsidRDefault="00CF4567" w:rsidP="00CF4567">
      <w:pPr>
        <w:jc w:val="both"/>
        <w:rPr>
          <w:rFonts w:ascii="Arial" w:eastAsia="Calibri" w:hAnsi="Arial" w:cs="Arial"/>
          <w:b/>
        </w:rPr>
      </w:pPr>
      <w:r w:rsidRPr="00B0496E">
        <w:rPr>
          <w:rFonts w:ascii="Arial" w:eastAsia="Calibri" w:hAnsi="Arial" w:cs="Arial"/>
        </w:rPr>
        <w:t>Division of Psychiatry</w:t>
      </w:r>
      <w:r w:rsidR="61C61FA8" w:rsidRPr="00B0496E">
        <w:rPr>
          <w:rFonts w:ascii="Arial" w:eastAsia="Calibri" w:hAnsi="Arial" w:cs="Arial"/>
        </w:rPr>
        <w:t xml:space="preserve">, </w:t>
      </w:r>
      <w:r w:rsidRPr="00B0496E">
        <w:rPr>
          <w:rFonts w:ascii="Arial" w:eastAsia="Calibri" w:hAnsi="Arial" w:cs="Arial"/>
        </w:rPr>
        <w:t>University College London</w:t>
      </w:r>
      <w:r w:rsidR="6FCC31ED" w:rsidRPr="00B0496E">
        <w:rPr>
          <w:rFonts w:ascii="Arial" w:eastAsia="Calibri" w:hAnsi="Arial" w:cs="Arial"/>
        </w:rPr>
        <w:t xml:space="preserve">, </w:t>
      </w:r>
      <w:r w:rsidRPr="00B0496E">
        <w:rPr>
          <w:rFonts w:ascii="Arial" w:eastAsia="Calibri" w:hAnsi="Arial" w:cs="Arial"/>
        </w:rPr>
        <w:t>6</w:t>
      </w:r>
      <w:r w:rsidRPr="00B0496E">
        <w:rPr>
          <w:rFonts w:ascii="Arial" w:eastAsia="Calibri" w:hAnsi="Arial" w:cs="Arial"/>
          <w:vertAlign w:val="superscript"/>
        </w:rPr>
        <w:t>th</w:t>
      </w:r>
      <w:r w:rsidRPr="00B0496E">
        <w:rPr>
          <w:rFonts w:ascii="Arial" w:eastAsia="Calibri" w:hAnsi="Arial" w:cs="Arial"/>
        </w:rPr>
        <w:t xml:space="preserve"> Floor, 149 Tottenham Court Road, </w:t>
      </w:r>
      <w:r w:rsidRPr="00CF4567">
        <w:rPr>
          <w:rFonts w:ascii="Arial" w:eastAsia="Calibri" w:hAnsi="Arial" w:cs="Arial"/>
        </w:rPr>
        <w:t>London, W1T 7NF</w:t>
      </w:r>
    </w:p>
    <w:p w14:paraId="5FBC59B8" w14:textId="35145EDD" w:rsidR="00EC4D55" w:rsidRDefault="0045129A" w:rsidP="00507107">
      <w:pPr>
        <w:jc w:val="both"/>
        <w:rPr>
          <w:rFonts w:ascii="Arial" w:eastAsia="Calibri" w:hAnsi="Arial" w:cs="Arial"/>
          <w:b/>
        </w:rPr>
      </w:pPr>
      <w:r>
        <w:rPr>
          <w:rFonts w:ascii="Arial" w:eastAsia="Calibri" w:hAnsi="Arial" w:cs="Arial"/>
          <w:b/>
        </w:rPr>
        <w:t>What is the purpose of this study?</w:t>
      </w:r>
    </w:p>
    <w:p w14:paraId="293B1D0D" w14:textId="1926668E" w:rsidR="00C75F66" w:rsidRPr="0045129A" w:rsidRDefault="00C75F66" w:rsidP="00C75F66">
      <w:pPr>
        <w:jc w:val="both"/>
        <w:rPr>
          <w:rFonts w:ascii="Arial" w:eastAsia="Calibri" w:hAnsi="Arial" w:cs="Arial"/>
        </w:rPr>
      </w:pPr>
      <w:r w:rsidRPr="56C02F5D">
        <w:rPr>
          <w:rFonts w:ascii="Arial" w:eastAsia="Calibri" w:hAnsi="Arial" w:cs="Arial"/>
        </w:rPr>
        <w:t xml:space="preserve">The number of people being involuntarily admitted to mental health hospitals under the Mental Health Act (being “sectioned”) has been increasing in the UK. One way to try and reduce this number is to offer support to people who get </w:t>
      </w:r>
      <w:r w:rsidR="00BA5ECA">
        <w:rPr>
          <w:rFonts w:ascii="Arial" w:eastAsia="Calibri" w:hAnsi="Arial" w:cs="Arial"/>
        </w:rPr>
        <w:t>“</w:t>
      </w:r>
      <w:r w:rsidRPr="56C02F5D">
        <w:rPr>
          <w:rFonts w:ascii="Arial" w:eastAsia="Calibri" w:hAnsi="Arial" w:cs="Arial"/>
        </w:rPr>
        <w:t>sectioned</w:t>
      </w:r>
      <w:r w:rsidR="00BA5ECA">
        <w:rPr>
          <w:rFonts w:ascii="Arial" w:eastAsia="Calibri" w:hAnsi="Arial" w:cs="Arial"/>
        </w:rPr>
        <w:t>”</w:t>
      </w:r>
      <w:r w:rsidRPr="56C02F5D">
        <w:rPr>
          <w:rFonts w:ascii="Arial" w:eastAsia="Calibri" w:hAnsi="Arial" w:cs="Arial"/>
        </w:rPr>
        <w:t xml:space="preserve"> to try and reduce the likelihood of it happening again in the future. </w:t>
      </w:r>
    </w:p>
    <w:p w14:paraId="5BD636FD" w14:textId="5D4BB6FA" w:rsidR="00C75F66" w:rsidRDefault="00C75F66" w:rsidP="00C75F66">
      <w:pPr>
        <w:jc w:val="both"/>
        <w:rPr>
          <w:rFonts w:ascii="Arial" w:eastAsia="Calibri" w:hAnsi="Arial" w:cs="Arial"/>
        </w:rPr>
      </w:pPr>
      <w:r w:rsidRPr="081FC0E8">
        <w:rPr>
          <w:rFonts w:ascii="Arial" w:eastAsia="Calibri" w:hAnsi="Arial" w:cs="Arial"/>
        </w:rPr>
        <w:t xml:space="preserve">There has not been very much research carried out to understand what types of </w:t>
      </w:r>
      <w:r w:rsidR="69282B65" w:rsidRPr="081FC0E8">
        <w:rPr>
          <w:rFonts w:ascii="Arial" w:eastAsia="Calibri" w:hAnsi="Arial" w:cs="Arial"/>
        </w:rPr>
        <w:t>support</w:t>
      </w:r>
      <w:r w:rsidRPr="081FC0E8">
        <w:rPr>
          <w:rFonts w:ascii="Arial" w:eastAsia="Calibri" w:hAnsi="Arial" w:cs="Arial"/>
        </w:rPr>
        <w:t xml:space="preserve"> might help stop or reduce the likelihood of people being </w:t>
      </w:r>
      <w:r w:rsidR="00BA5ECA">
        <w:rPr>
          <w:rFonts w:ascii="Arial" w:eastAsia="Calibri" w:hAnsi="Arial" w:cs="Arial"/>
        </w:rPr>
        <w:t>“</w:t>
      </w:r>
      <w:r w:rsidRPr="081FC0E8">
        <w:rPr>
          <w:rFonts w:ascii="Arial" w:eastAsia="Calibri" w:hAnsi="Arial" w:cs="Arial"/>
        </w:rPr>
        <w:t>sectioned</w:t>
      </w:r>
      <w:r w:rsidR="00BA5ECA">
        <w:rPr>
          <w:rFonts w:ascii="Arial" w:eastAsia="Calibri" w:hAnsi="Arial" w:cs="Arial"/>
        </w:rPr>
        <w:t>”</w:t>
      </w:r>
      <w:r w:rsidRPr="081FC0E8">
        <w:rPr>
          <w:rFonts w:ascii="Arial" w:eastAsia="Calibri" w:hAnsi="Arial" w:cs="Arial"/>
        </w:rPr>
        <w:t xml:space="preserve">. The aim of this study is to develop and test a new </w:t>
      </w:r>
      <w:r w:rsidR="00681590">
        <w:rPr>
          <w:rFonts w:ascii="Arial" w:eastAsia="Calibri" w:hAnsi="Arial" w:cs="Arial"/>
        </w:rPr>
        <w:t>type of support</w:t>
      </w:r>
      <w:r w:rsidR="00681590" w:rsidRPr="081FC0E8">
        <w:rPr>
          <w:rFonts w:ascii="Arial" w:eastAsia="Calibri" w:hAnsi="Arial" w:cs="Arial"/>
        </w:rPr>
        <w:t xml:space="preserve"> </w:t>
      </w:r>
      <w:r w:rsidRPr="081FC0E8">
        <w:rPr>
          <w:rFonts w:ascii="Arial" w:eastAsia="Calibri" w:hAnsi="Arial" w:cs="Arial"/>
        </w:rPr>
        <w:t>that aims to reduce the likelihood of sectioning happening again once someone leaves hospital. Th</w:t>
      </w:r>
      <w:r w:rsidR="0009786A">
        <w:rPr>
          <w:rFonts w:ascii="Arial" w:eastAsia="Calibri" w:hAnsi="Arial" w:cs="Arial"/>
        </w:rPr>
        <w:t>is support</w:t>
      </w:r>
      <w:r w:rsidRPr="081FC0E8">
        <w:rPr>
          <w:rFonts w:ascii="Arial" w:eastAsia="Calibri" w:hAnsi="Arial" w:cs="Arial"/>
        </w:rPr>
        <w:t xml:space="preserve"> will involve developing a crisis plan and regular contact from a psychologist over the next year to help people develop skills to manage their own mental health and respond if another crisis may be developing. In this study, we are particularly keen to include and consider how to help  people from ethnic minority backgrounds as they are more likely to be “sectioned” compared to White British people.</w:t>
      </w:r>
    </w:p>
    <w:p w14:paraId="66C56C5F" w14:textId="4A2A62E2" w:rsidR="71876D6A" w:rsidRDefault="71876D6A" w:rsidP="378C1634">
      <w:pPr>
        <w:pStyle w:val="Subtitle"/>
        <w:rPr>
          <w:rFonts w:cs="Arial"/>
          <w:b w:val="0"/>
          <w:sz w:val="22"/>
          <w:szCs w:val="22"/>
        </w:rPr>
      </w:pPr>
      <w:r w:rsidRPr="081FC0E8">
        <w:rPr>
          <w:rFonts w:cs="Arial"/>
          <w:b w:val="0"/>
          <w:sz w:val="22"/>
          <w:szCs w:val="22"/>
        </w:rPr>
        <w:t xml:space="preserve">This part of research study is looking for people who are willing to participate in a </w:t>
      </w:r>
      <w:r w:rsidR="00B03732">
        <w:rPr>
          <w:rFonts w:cs="Arial"/>
          <w:b w:val="0"/>
          <w:sz w:val="22"/>
          <w:szCs w:val="22"/>
        </w:rPr>
        <w:t xml:space="preserve">pilot </w:t>
      </w:r>
      <w:r w:rsidRPr="081FC0E8">
        <w:rPr>
          <w:rFonts w:cs="Arial"/>
          <w:b w:val="0"/>
          <w:sz w:val="22"/>
          <w:szCs w:val="22"/>
        </w:rPr>
        <w:t xml:space="preserve"> trial, where half the people taking part are allocated by chance to be offered our new </w:t>
      </w:r>
      <w:r w:rsidR="0009786A">
        <w:rPr>
          <w:rFonts w:cs="Arial"/>
          <w:b w:val="0"/>
          <w:sz w:val="22"/>
          <w:szCs w:val="22"/>
        </w:rPr>
        <w:t>type of support</w:t>
      </w:r>
      <w:r w:rsidRPr="081FC0E8">
        <w:rPr>
          <w:rFonts w:cs="Arial"/>
          <w:b w:val="0"/>
          <w:sz w:val="22"/>
          <w:szCs w:val="22"/>
        </w:rPr>
        <w:t xml:space="preserve">, in addition to their usual care; while the other half are not offered the </w:t>
      </w:r>
      <w:r w:rsidR="0009786A">
        <w:rPr>
          <w:rFonts w:cs="Arial"/>
          <w:b w:val="0"/>
          <w:sz w:val="22"/>
          <w:szCs w:val="22"/>
        </w:rPr>
        <w:t>new support</w:t>
      </w:r>
      <w:r w:rsidR="0009786A" w:rsidRPr="081FC0E8">
        <w:rPr>
          <w:rFonts w:cs="Arial"/>
          <w:b w:val="0"/>
          <w:sz w:val="22"/>
          <w:szCs w:val="22"/>
        </w:rPr>
        <w:t xml:space="preserve"> </w:t>
      </w:r>
      <w:r w:rsidRPr="081FC0E8">
        <w:rPr>
          <w:rFonts w:cs="Arial"/>
          <w:b w:val="0"/>
          <w:sz w:val="22"/>
          <w:szCs w:val="22"/>
        </w:rPr>
        <w:t xml:space="preserve">but continue to receive their usual care. We will find out whether it is possible to deliver the new type of support and test it in a research trial. We will hear from people taking part whether the new </w:t>
      </w:r>
      <w:r w:rsidR="00FE5261">
        <w:rPr>
          <w:rFonts w:cs="Arial"/>
          <w:b w:val="0"/>
          <w:sz w:val="22"/>
          <w:szCs w:val="22"/>
        </w:rPr>
        <w:t>support</w:t>
      </w:r>
      <w:r w:rsidR="00FE5261" w:rsidRPr="081FC0E8">
        <w:rPr>
          <w:rFonts w:cs="Arial"/>
          <w:b w:val="0"/>
          <w:sz w:val="22"/>
          <w:szCs w:val="22"/>
        </w:rPr>
        <w:t xml:space="preserve"> </w:t>
      </w:r>
      <w:r w:rsidRPr="081FC0E8">
        <w:rPr>
          <w:rFonts w:cs="Arial"/>
          <w:b w:val="0"/>
          <w:sz w:val="22"/>
          <w:szCs w:val="22"/>
        </w:rPr>
        <w:t xml:space="preserve">is acceptable and feels helpful, and we will get a first indication about whether it may be effective in helping to reduce the likelihood of people being </w:t>
      </w:r>
      <w:r w:rsidR="00B25DAC">
        <w:rPr>
          <w:rFonts w:cs="Arial"/>
          <w:b w:val="0"/>
          <w:sz w:val="22"/>
          <w:szCs w:val="22"/>
        </w:rPr>
        <w:t>“</w:t>
      </w:r>
      <w:r w:rsidR="27CD1097" w:rsidRPr="081FC0E8">
        <w:rPr>
          <w:rFonts w:cs="Arial"/>
          <w:b w:val="0"/>
          <w:sz w:val="22"/>
          <w:szCs w:val="22"/>
        </w:rPr>
        <w:t>sectioned</w:t>
      </w:r>
      <w:r w:rsidR="00B25DAC">
        <w:rPr>
          <w:rFonts w:cs="Arial"/>
          <w:b w:val="0"/>
          <w:sz w:val="22"/>
          <w:szCs w:val="22"/>
        </w:rPr>
        <w:t>”</w:t>
      </w:r>
      <w:r w:rsidRPr="081FC0E8">
        <w:rPr>
          <w:rFonts w:cs="Arial"/>
          <w:b w:val="0"/>
          <w:sz w:val="22"/>
          <w:szCs w:val="22"/>
        </w:rPr>
        <w:t xml:space="preserve"> again in</w:t>
      </w:r>
      <w:r w:rsidR="00345E41" w:rsidRPr="081FC0E8">
        <w:rPr>
          <w:rFonts w:cs="Arial"/>
          <w:b w:val="0"/>
          <w:sz w:val="22"/>
          <w:szCs w:val="22"/>
        </w:rPr>
        <w:t xml:space="preserve"> the</w:t>
      </w:r>
      <w:r w:rsidRPr="081FC0E8">
        <w:rPr>
          <w:rFonts w:cs="Arial"/>
          <w:b w:val="0"/>
          <w:sz w:val="22"/>
          <w:szCs w:val="22"/>
        </w:rPr>
        <w:t xml:space="preserve"> future.  </w:t>
      </w:r>
    </w:p>
    <w:p w14:paraId="41B7BEF4" w14:textId="782F2F8C" w:rsidR="005C0C1C" w:rsidRDefault="005C0C1C" w:rsidP="378C1634">
      <w:pPr>
        <w:pStyle w:val="Subtitle"/>
        <w:rPr>
          <w:rFonts w:cs="Arial"/>
          <w:b w:val="0"/>
          <w:sz w:val="22"/>
          <w:szCs w:val="22"/>
        </w:rPr>
      </w:pPr>
    </w:p>
    <w:p w14:paraId="45400419" w14:textId="77777777" w:rsidR="004C7EDD" w:rsidRDefault="004C7EDD" w:rsidP="378C1634">
      <w:pPr>
        <w:pStyle w:val="Subtitle"/>
        <w:rPr>
          <w:rFonts w:cs="Arial"/>
          <w:b w:val="0"/>
          <w:sz w:val="22"/>
          <w:szCs w:val="22"/>
        </w:rPr>
      </w:pPr>
    </w:p>
    <w:p w14:paraId="74920FAC" w14:textId="77777777" w:rsidR="009377FA" w:rsidRDefault="00AD1DAB" w:rsidP="00AD1DAB">
      <w:pPr>
        <w:pStyle w:val="Subtitle"/>
        <w:rPr>
          <w:rFonts w:cs="Arial"/>
          <w:bCs/>
        </w:rPr>
      </w:pPr>
      <w:r w:rsidRPr="00B0496E">
        <w:rPr>
          <w:rFonts w:cs="Arial"/>
          <w:bCs/>
        </w:rPr>
        <w:lastRenderedPageBreak/>
        <w:t>Why have I been given this information?</w:t>
      </w:r>
    </w:p>
    <w:p w14:paraId="43C144F2" w14:textId="77777777" w:rsidR="009377FA" w:rsidRDefault="009377FA" w:rsidP="00AD1DAB">
      <w:pPr>
        <w:pStyle w:val="Subtitle"/>
        <w:rPr>
          <w:rFonts w:cs="Arial"/>
          <w:b w:val="0"/>
          <w:sz w:val="22"/>
          <w:szCs w:val="22"/>
        </w:rPr>
      </w:pPr>
    </w:p>
    <w:p w14:paraId="715F4704" w14:textId="0F7E94E1" w:rsidR="001F58CE" w:rsidRPr="005138E0" w:rsidRDefault="001F58CE" w:rsidP="001F58CE">
      <w:pPr>
        <w:spacing w:after="0" w:line="240" w:lineRule="auto"/>
        <w:jc w:val="both"/>
        <w:rPr>
          <w:rFonts w:ascii="Arial" w:eastAsia="Times New Roman" w:hAnsi="Arial" w:cs="Arial"/>
        </w:rPr>
      </w:pPr>
      <w:r w:rsidRPr="378C1634">
        <w:rPr>
          <w:rFonts w:ascii="Arial" w:eastAsia="Times New Roman" w:hAnsi="Arial" w:cs="Arial"/>
        </w:rPr>
        <w:t xml:space="preserve">You have been given this information because you have been recently “sectioned” under the Mental Health Act (section 2 or 3) and are due to receive community mental health care locally following discharge. You </w:t>
      </w:r>
      <w:r w:rsidR="00E42A3D">
        <w:rPr>
          <w:rFonts w:ascii="Arial" w:eastAsia="Times New Roman" w:hAnsi="Arial" w:cs="Arial"/>
        </w:rPr>
        <w:t>are aged over 18</w:t>
      </w:r>
      <w:r w:rsidRPr="378C1634">
        <w:rPr>
          <w:rFonts w:ascii="Arial" w:eastAsia="Times New Roman" w:hAnsi="Arial" w:cs="Arial"/>
        </w:rPr>
        <w:t xml:space="preserve"> and have capacity to consent at the time of recruitment. </w:t>
      </w:r>
    </w:p>
    <w:p w14:paraId="2C7C776B" w14:textId="6F345345" w:rsidR="003C6DC5" w:rsidRDefault="003C6DC5" w:rsidP="00AD1DAB">
      <w:pPr>
        <w:pStyle w:val="Subtitle"/>
        <w:rPr>
          <w:rFonts w:cs="Arial"/>
          <w:b w:val="0"/>
          <w:sz w:val="22"/>
          <w:szCs w:val="22"/>
        </w:rPr>
      </w:pPr>
    </w:p>
    <w:p w14:paraId="6BF0B338" w14:textId="6C7D968C" w:rsidR="00003EB8" w:rsidRPr="00003EB8" w:rsidRDefault="00003EB8" w:rsidP="00003EB8">
      <w:pPr>
        <w:jc w:val="both"/>
        <w:rPr>
          <w:rFonts w:ascii="Arial" w:eastAsia="Calibri" w:hAnsi="Arial" w:cs="Arial"/>
          <w:b/>
        </w:rPr>
      </w:pPr>
      <w:r w:rsidRPr="00003EB8">
        <w:rPr>
          <w:rFonts w:ascii="Arial" w:eastAsia="Calibri" w:hAnsi="Arial" w:cs="Arial"/>
          <w:b/>
        </w:rPr>
        <w:t>Do I have to take part?</w:t>
      </w:r>
    </w:p>
    <w:p w14:paraId="0C185106" w14:textId="1314AC3D" w:rsidR="00003EB8" w:rsidRPr="00003EB8" w:rsidRDefault="00003EB8" w:rsidP="00003EB8">
      <w:pPr>
        <w:jc w:val="both"/>
        <w:rPr>
          <w:rFonts w:ascii="Arial" w:eastAsia="Calibri" w:hAnsi="Arial" w:cs="Arial"/>
        </w:rPr>
      </w:pPr>
      <w:r w:rsidRPr="27668701">
        <w:rPr>
          <w:rFonts w:ascii="Arial" w:eastAsia="Calibri" w:hAnsi="Arial" w:cs="Arial"/>
        </w:rPr>
        <w:t xml:space="preserve">No. Taking part in this research study is voluntary therefore it is up to you to decide whether or not to take part.  </w:t>
      </w:r>
      <w:r w:rsidR="00684C7C" w:rsidRPr="00684C7C">
        <w:rPr>
          <w:rFonts w:ascii="Arial" w:eastAsia="Calibri" w:hAnsi="Arial" w:cs="Arial"/>
        </w:rPr>
        <w:t xml:space="preserve">There is no obligation for you to take part and if you decide not to take part, this will have no effect on your current care and support from health and social care services. </w:t>
      </w:r>
      <w:r w:rsidRPr="27668701">
        <w:rPr>
          <w:rFonts w:ascii="Arial" w:eastAsia="Calibri" w:hAnsi="Arial" w:cs="Arial"/>
        </w:rPr>
        <w:t>If you do decide to take part, you will be asked to sign a consent form. Even after signing th</w:t>
      </w:r>
      <w:r w:rsidR="01AA9D69" w:rsidRPr="27668701">
        <w:rPr>
          <w:rFonts w:ascii="Arial" w:eastAsia="Calibri" w:hAnsi="Arial" w:cs="Arial"/>
        </w:rPr>
        <w:t>e consent</w:t>
      </w:r>
      <w:r w:rsidRPr="27668701">
        <w:rPr>
          <w:rFonts w:ascii="Arial" w:eastAsia="Calibri" w:hAnsi="Arial" w:cs="Arial"/>
        </w:rPr>
        <w:t xml:space="preserve"> form you will still be free to withdraw at any time and without giving a reason.</w:t>
      </w:r>
      <w:r w:rsidR="002068C2">
        <w:rPr>
          <w:rFonts w:ascii="Arial" w:eastAsia="Calibri" w:hAnsi="Arial" w:cs="Arial"/>
        </w:rPr>
        <w:t xml:space="preserve"> You can choose to simply let the researchers know that you no longer wish to take part.</w:t>
      </w:r>
      <w:r w:rsidRPr="27668701">
        <w:rPr>
          <w:rFonts w:ascii="Arial" w:eastAsia="Calibri" w:hAnsi="Arial" w:cs="Arial"/>
        </w:rPr>
        <w:t xml:space="preserve"> This will not affect any care you may receive in the future.  </w:t>
      </w:r>
    </w:p>
    <w:p w14:paraId="1BE91964" w14:textId="0685EF49" w:rsidR="00003EB8" w:rsidRPr="00003EB8" w:rsidRDefault="00003EB8" w:rsidP="00003EB8">
      <w:pPr>
        <w:jc w:val="both"/>
        <w:rPr>
          <w:rFonts w:ascii="Arial" w:eastAsia="Calibri" w:hAnsi="Arial" w:cs="Arial"/>
          <w:b/>
        </w:rPr>
      </w:pPr>
      <w:r w:rsidRPr="00003EB8">
        <w:rPr>
          <w:rFonts w:ascii="Arial" w:eastAsia="Calibri" w:hAnsi="Arial" w:cs="Arial"/>
          <w:b/>
        </w:rPr>
        <w:t>What will happen if I take part?</w:t>
      </w:r>
    </w:p>
    <w:p w14:paraId="587FCC5F" w14:textId="77777777" w:rsidR="00003EB8" w:rsidRPr="00003EB8" w:rsidRDefault="00003EB8" w:rsidP="00003EB8">
      <w:pPr>
        <w:jc w:val="both"/>
        <w:rPr>
          <w:rFonts w:ascii="Arial" w:eastAsia="Calibri" w:hAnsi="Arial" w:cs="Arial"/>
        </w:rPr>
      </w:pPr>
      <w:r w:rsidRPr="00003EB8">
        <w:rPr>
          <w:rFonts w:ascii="Arial" w:eastAsia="Calibri" w:hAnsi="Arial" w:cs="Arial"/>
        </w:rPr>
        <w:t xml:space="preserve">You can meet a researcher for this study at a convenient location for you to discuss the study in more detail. The researcher will talk through the study in detail with you, explaining the reasons for running this study and answering any questions you may have. If you are interested in taking part you will be asked to sign a consent form.  </w:t>
      </w:r>
    </w:p>
    <w:p w14:paraId="33D70146" w14:textId="196859A8" w:rsidR="00096027" w:rsidRDefault="00620B62" w:rsidP="00003EB8">
      <w:pPr>
        <w:jc w:val="both"/>
        <w:rPr>
          <w:rFonts w:ascii="Arial" w:eastAsia="Calibri" w:hAnsi="Arial" w:cs="Arial"/>
        </w:rPr>
      </w:pPr>
      <w:r>
        <w:rPr>
          <w:rFonts w:ascii="Arial" w:eastAsia="Calibri" w:hAnsi="Arial" w:cs="Arial"/>
        </w:rPr>
        <w:t xml:space="preserve">The following section will explain what will happen in the study if you choose to take part. </w:t>
      </w:r>
    </w:p>
    <w:p w14:paraId="041C905F" w14:textId="77777777" w:rsidR="009F5419" w:rsidRDefault="00D42826" w:rsidP="0003549A">
      <w:pPr>
        <w:jc w:val="both"/>
        <w:rPr>
          <w:rFonts w:ascii="Arial" w:hAnsi="Arial" w:cs="Arial"/>
          <w:b/>
          <w:bCs/>
          <w:i/>
          <w:iCs/>
        </w:rPr>
      </w:pPr>
      <w:r w:rsidRPr="378C1634">
        <w:rPr>
          <w:rFonts w:ascii="Arial" w:hAnsi="Arial" w:cs="Arial"/>
          <w:b/>
          <w:bCs/>
          <w:i/>
          <w:iCs/>
        </w:rPr>
        <w:t>Meetings with researcher</w:t>
      </w:r>
      <w:r w:rsidR="009F5419">
        <w:rPr>
          <w:rFonts w:ascii="Arial" w:hAnsi="Arial" w:cs="Arial"/>
          <w:b/>
          <w:bCs/>
          <w:i/>
          <w:iCs/>
        </w:rPr>
        <w:t xml:space="preserve"> </w:t>
      </w:r>
    </w:p>
    <w:p w14:paraId="13B3E20F" w14:textId="285AC621" w:rsidR="006D6EA9" w:rsidRDefault="2BEB4F5C" w:rsidP="0003549A">
      <w:pPr>
        <w:jc w:val="both"/>
        <w:rPr>
          <w:rFonts w:ascii="Arial" w:hAnsi="Arial" w:cs="Arial"/>
        </w:rPr>
      </w:pPr>
      <w:r w:rsidRPr="378C1634">
        <w:rPr>
          <w:rFonts w:ascii="Arial" w:hAnsi="Arial" w:cs="Arial"/>
        </w:rPr>
        <w:t>All people taking part in the study (whether or not you are allocated by chance to be offered our new type of support)</w:t>
      </w:r>
      <w:r w:rsidR="0003549A" w:rsidRPr="378C1634">
        <w:rPr>
          <w:rFonts w:ascii="Arial" w:hAnsi="Arial" w:cs="Arial"/>
        </w:rPr>
        <w:t xml:space="preserve"> will be asked to </w:t>
      </w:r>
      <w:r w:rsidR="00D42826" w:rsidRPr="378C1634">
        <w:rPr>
          <w:rFonts w:ascii="Arial" w:hAnsi="Arial" w:cs="Arial"/>
        </w:rPr>
        <w:t>meet with a researcher three times</w:t>
      </w:r>
      <w:r w:rsidR="0003549A" w:rsidRPr="378C1634">
        <w:rPr>
          <w:rFonts w:ascii="Arial" w:hAnsi="Arial" w:cs="Arial"/>
        </w:rPr>
        <w:t xml:space="preserve"> </w:t>
      </w:r>
      <w:r w:rsidR="006D6EA9" w:rsidRPr="378C1634">
        <w:rPr>
          <w:rFonts w:ascii="Arial" w:hAnsi="Arial" w:cs="Arial"/>
        </w:rPr>
        <w:t xml:space="preserve">over the next </w:t>
      </w:r>
      <w:r w:rsidR="00765E9A" w:rsidRPr="378C1634">
        <w:rPr>
          <w:rFonts w:ascii="Arial" w:hAnsi="Arial" w:cs="Arial"/>
        </w:rPr>
        <w:t>12 months.</w:t>
      </w:r>
      <w:r w:rsidR="006469E7" w:rsidRPr="378C1634">
        <w:rPr>
          <w:rFonts w:ascii="Arial" w:hAnsi="Arial" w:cs="Arial"/>
        </w:rPr>
        <w:t xml:space="preserve"> </w:t>
      </w:r>
      <w:bookmarkStart w:id="1" w:name="_Hlk104813301"/>
      <w:r w:rsidR="001E6DCE" w:rsidRPr="001E6DCE">
        <w:rPr>
          <w:rFonts w:ascii="Arial" w:hAnsi="Arial" w:cs="Arial"/>
        </w:rPr>
        <w:t xml:space="preserve">We will ask you for the following details that are best to contact you on, so that the researcher can contact you to meet with over the 12 months: telephone numbers, email, home address, telephone number of family member </w:t>
      </w:r>
      <w:proofErr w:type="spellStart"/>
      <w:r w:rsidR="001E6DCE" w:rsidRPr="001E6DCE">
        <w:rPr>
          <w:rFonts w:ascii="Arial" w:hAnsi="Arial" w:cs="Arial"/>
        </w:rPr>
        <w:t>of</w:t>
      </w:r>
      <w:proofErr w:type="spellEnd"/>
      <w:r w:rsidR="001E6DCE" w:rsidRPr="001E6DCE">
        <w:rPr>
          <w:rFonts w:ascii="Arial" w:hAnsi="Arial" w:cs="Arial"/>
        </w:rPr>
        <w:t xml:space="preserve"> friend</w:t>
      </w:r>
      <w:r w:rsidR="001E6DCE">
        <w:rPr>
          <w:rFonts w:ascii="Arial" w:hAnsi="Arial" w:cs="Arial"/>
        </w:rPr>
        <w:t xml:space="preserve"> (You can decide to give us more than one contact detail)</w:t>
      </w:r>
      <w:r w:rsidR="001E6DCE" w:rsidRPr="001E6DCE">
        <w:rPr>
          <w:rFonts w:ascii="Arial" w:hAnsi="Arial" w:cs="Arial"/>
        </w:rPr>
        <w:t xml:space="preserve">. </w:t>
      </w:r>
      <w:bookmarkEnd w:id="1"/>
      <w:r w:rsidR="006469E7" w:rsidRPr="378C1634">
        <w:rPr>
          <w:rFonts w:ascii="Arial" w:hAnsi="Arial" w:cs="Arial"/>
        </w:rPr>
        <w:t>Your medical records will also be assessed at 24 months, but you will not need to meet with the researcher at this point</w:t>
      </w:r>
      <w:r w:rsidR="00AA7EFA">
        <w:rPr>
          <w:rFonts w:ascii="Arial" w:hAnsi="Arial" w:cs="Arial"/>
        </w:rPr>
        <w:t xml:space="preserve">, </w:t>
      </w:r>
      <w:r w:rsidR="001E6DCE" w:rsidRPr="001E6DCE">
        <w:rPr>
          <w:rFonts w:ascii="Arial" w:hAnsi="Arial" w:cs="Arial"/>
        </w:rPr>
        <w:t>the researcher will need to</w:t>
      </w:r>
      <w:r w:rsidR="00B32EE7">
        <w:rPr>
          <w:rFonts w:ascii="Arial" w:hAnsi="Arial" w:cs="Arial"/>
        </w:rPr>
        <w:t xml:space="preserve"> obtain your NHS Number f</w:t>
      </w:r>
      <w:r w:rsidR="00BB5274">
        <w:rPr>
          <w:rFonts w:ascii="Arial" w:hAnsi="Arial" w:cs="Arial"/>
        </w:rPr>
        <w:t>rom</w:t>
      </w:r>
      <w:r w:rsidR="00B32EE7">
        <w:rPr>
          <w:rFonts w:ascii="Arial" w:hAnsi="Arial" w:cs="Arial"/>
        </w:rPr>
        <w:t xml:space="preserve"> the ward team</w:t>
      </w:r>
      <w:r w:rsidR="001E6DCE" w:rsidRPr="001E6DCE">
        <w:rPr>
          <w:rFonts w:ascii="Arial" w:hAnsi="Arial" w:cs="Arial"/>
        </w:rPr>
        <w:t xml:space="preserve"> to be able to access your medical notes.</w:t>
      </w:r>
    </w:p>
    <w:p w14:paraId="0C9226E9" w14:textId="24869D9C" w:rsidR="006D6EA9" w:rsidRDefault="006469E7" w:rsidP="0003549A">
      <w:pPr>
        <w:jc w:val="both"/>
        <w:rPr>
          <w:rFonts w:ascii="Arial" w:hAnsi="Arial" w:cs="Arial"/>
        </w:rPr>
      </w:pPr>
      <w:r>
        <w:rPr>
          <w:rFonts w:ascii="Arial" w:hAnsi="Arial" w:cs="Arial"/>
        </w:rPr>
        <w:t>The three</w:t>
      </w:r>
      <w:r w:rsidR="00D42826">
        <w:rPr>
          <w:rFonts w:ascii="Arial" w:hAnsi="Arial" w:cs="Arial"/>
        </w:rPr>
        <w:t xml:space="preserve"> meetings will take place following this timeline:</w:t>
      </w:r>
    </w:p>
    <w:p w14:paraId="7E9B8041" w14:textId="70B9F1E2" w:rsidR="00B92935" w:rsidRDefault="00D42826" w:rsidP="00B92935">
      <w:pPr>
        <w:pStyle w:val="ListParagraph"/>
        <w:numPr>
          <w:ilvl w:val="0"/>
          <w:numId w:val="1"/>
        </w:numPr>
        <w:jc w:val="both"/>
        <w:rPr>
          <w:rFonts w:ascii="Arial" w:hAnsi="Arial" w:cs="Arial"/>
        </w:rPr>
      </w:pPr>
      <w:r w:rsidRPr="00BF64B4">
        <w:rPr>
          <w:rFonts w:ascii="Arial" w:hAnsi="Arial" w:cs="Arial"/>
          <w:b/>
          <w:bCs/>
        </w:rPr>
        <w:t>Meeting</w:t>
      </w:r>
      <w:r w:rsidR="00B92935" w:rsidRPr="00BF64B4">
        <w:rPr>
          <w:rFonts w:ascii="Arial" w:hAnsi="Arial" w:cs="Arial"/>
          <w:b/>
          <w:bCs/>
        </w:rPr>
        <w:t xml:space="preserve"> 1:</w:t>
      </w:r>
      <w:r w:rsidR="00B92935">
        <w:rPr>
          <w:rFonts w:ascii="Arial" w:hAnsi="Arial" w:cs="Arial"/>
        </w:rPr>
        <w:t xml:space="preserve"> Start of the study</w:t>
      </w:r>
    </w:p>
    <w:p w14:paraId="3EF61D8C" w14:textId="20804F69" w:rsidR="00B92935" w:rsidRDefault="00D42826" w:rsidP="00B92935">
      <w:pPr>
        <w:pStyle w:val="ListParagraph"/>
        <w:numPr>
          <w:ilvl w:val="0"/>
          <w:numId w:val="1"/>
        </w:numPr>
        <w:jc w:val="both"/>
        <w:rPr>
          <w:rFonts w:ascii="Arial" w:hAnsi="Arial" w:cs="Arial"/>
        </w:rPr>
      </w:pPr>
      <w:r w:rsidRPr="00BF64B4">
        <w:rPr>
          <w:rFonts w:ascii="Arial" w:hAnsi="Arial" w:cs="Arial"/>
          <w:b/>
          <w:bCs/>
        </w:rPr>
        <w:t>Meeting</w:t>
      </w:r>
      <w:r w:rsidR="00B92935" w:rsidRPr="00BF64B4">
        <w:rPr>
          <w:rFonts w:ascii="Arial" w:hAnsi="Arial" w:cs="Arial"/>
          <w:b/>
          <w:bCs/>
        </w:rPr>
        <w:t xml:space="preserve"> 2:</w:t>
      </w:r>
      <w:r w:rsidR="00B92935">
        <w:rPr>
          <w:rFonts w:ascii="Arial" w:hAnsi="Arial" w:cs="Arial"/>
        </w:rPr>
        <w:t xml:space="preserve"> </w:t>
      </w:r>
      <w:r w:rsidR="00264F84">
        <w:rPr>
          <w:rFonts w:ascii="Arial" w:hAnsi="Arial" w:cs="Arial"/>
        </w:rPr>
        <w:t xml:space="preserve">Six months from the start </w:t>
      </w:r>
    </w:p>
    <w:p w14:paraId="5BD0D51A" w14:textId="6A707199" w:rsidR="00264F84" w:rsidRDefault="00D42826" w:rsidP="00B92935">
      <w:pPr>
        <w:pStyle w:val="ListParagraph"/>
        <w:numPr>
          <w:ilvl w:val="0"/>
          <w:numId w:val="1"/>
        </w:numPr>
        <w:jc w:val="both"/>
        <w:rPr>
          <w:rFonts w:ascii="Arial" w:hAnsi="Arial" w:cs="Arial"/>
        </w:rPr>
      </w:pPr>
      <w:r w:rsidRPr="00BF64B4">
        <w:rPr>
          <w:rFonts w:ascii="Arial" w:hAnsi="Arial" w:cs="Arial"/>
          <w:b/>
          <w:bCs/>
        </w:rPr>
        <w:t>Meeting</w:t>
      </w:r>
      <w:r w:rsidR="00264F84" w:rsidRPr="00BF64B4">
        <w:rPr>
          <w:rFonts w:ascii="Arial" w:hAnsi="Arial" w:cs="Arial"/>
          <w:b/>
          <w:bCs/>
        </w:rPr>
        <w:t xml:space="preserve"> 3:</w:t>
      </w:r>
      <w:r w:rsidR="00264F84">
        <w:rPr>
          <w:rFonts w:ascii="Arial" w:hAnsi="Arial" w:cs="Arial"/>
        </w:rPr>
        <w:t xml:space="preserve"> Twelve months from the start </w:t>
      </w:r>
    </w:p>
    <w:p w14:paraId="43EDBDEB" w14:textId="42ADB63B" w:rsidR="00D42826" w:rsidRDefault="0083765C" w:rsidP="00D42826">
      <w:pPr>
        <w:jc w:val="both"/>
        <w:rPr>
          <w:rFonts w:ascii="Arial" w:hAnsi="Arial" w:cs="Arial"/>
        </w:rPr>
      </w:pPr>
      <w:r w:rsidRPr="378C1634">
        <w:rPr>
          <w:rFonts w:ascii="Arial" w:hAnsi="Arial" w:cs="Arial"/>
        </w:rPr>
        <w:t xml:space="preserve">Meeting 1 will take place on the hospital ward, Meetings 2 and 3 will take place either remotely (via video or telephone), </w:t>
      </w:r>
      <w:r w:rsidR="49E2A726" w:rsidRPr="378C1634">
        <w:rPr>
          <w:rFonts w:ascii="Arial" w:hAnsi="Arial" w:cs="Arial"/>
        </w:rPr>
        <w:t xml:space="preserve">or </w:t>
      </w:r>
      <w:r w:rsidRPr="378C1634">
        <w:rPr>
          <w:rFonts w:ascii="Arial" w:hAnsi="Arial" w:cs="Arial"/>
        </w:rPr>
        <w:t xml:space="preserve">at your local community </w:t>
      </w:r>
      <w:r w:rsidR="31379A5A" w:rsidRPr="378C1634">
        <w:rPr>
          <w:rFonts w:ascii="Arial" w:hAnsi="Arial" w:cs="Arial"/>
        </w:rPr>
        <w:t xml:space="preserve">mental health </w:t>
      </w:r>
      <w:r w:rsidRPr="378C1634">
        <w:rPr>
          <w:rFonts w:ascii="Arial" w:hAnsi="Arial" w:cs="Arial"/>
        </w:rPr>
        <w:t xml:space="preserve">service or at your home address (you will get to decide what suits you best). </w:t>
      </w:r>
    </w:p>
    <w:p w14:paraId="77A253C3" w14:textId="0D9FEEE1" w:rsidR="0083765C" w:rsidRDefault="0083765C" w:rsidP="00D42826">
      <w:pPr>
        <w:jc w:val="both"/>
        <w:rPr>
          <w:rFonts w:ascii="Arial" w:hAnsi="Arial" w:cs="Arial"/>
        </w:rPr>
      </w:pPr>
      <w:r w:rsidRPr="378C1634">
        <w:rPr>
          <w:rFonts w:ascii="Arial" w:hAnsi="Arial" w:cs="Arial"/>
        </w:rPr>
        <w:t xml:space="preserve">These meetings will </w:t>
      </w:r>
      <w:r w:rsidR="008F0594" w:rsidRPr="378C1634">
        <w:rPr>
          <w:rFonts w:ascii="Arial" w:hAnsi="Arial" w:cs="Arial"/>
        </w:rPr>
        <w:t xml:space="preserve">last for approximately 60 minutes each. </w:t>
      </w:r>
      <w:r w:rsidR="003E7787" w:rsidRPr="378C1634">
        <w:rPr>
          <w:rFonts w:ascii="Arial" w:hAnsi="Arial" w:cs="Arial"/>
        </w:rPr>
        <w:t xml:space="preserve">You will be asked to complete some questionnaires </w:t>
      </w:r>
      <w:r w:rsidR="004455E5" w:rsidRPr="378C1634">
        <w:rPr>
          <w:rFonts w:ascii="Arial" w:hAnsi="Arial" w:cs="Arial"/>
        </w:rPr>
        <w:t xml:space="preserve">about your mental health recovery and your </w:t>
      </w:r>
      <w:r w:rsidR="00C710CE" w:rsidRPr="378C1634">
        <w:rPr>
          <w:rFonts w:ascii="Arial" w:hAnsi="Arial" w:cs="Arial"/>
        </w:rPr>
        <w:t xml:space="preserve">views on the NHS services you are receiving. </w:t>
      </w:r>
      <w:r w:rsidR="007D5602" w:rsidRPr="378C1634">
        <w:rPr>
          <w:rFonts w:ascii="Arial" w:hAnsi="Arial" w:cs="Arial"/>
        </w:rPr>
        <w:t xml:space="preserve">If you take part in the crisis-planning </w:t>
      </w:r>
      <w:r w:rsidR="0009786A">
        <w:rPr>
          <w:rFonts w:ascii="Arial" w:hAnsi="Arial" w:cs="Arial"/>
        </w:rPr>
        <w:t>support</w:t>
      </w:r>
      <w:r w:rsidR="007D5602" w:rsidRPr="378C1634">
        <w:rPr>
          <w:rFonts w:ascii="Arial" w:hAnsi="Arial" w:cs="Arial"/>
        </w:rPr>
        <w:t xml:space="preserve">, you may also be invited to an </w:t>
      </w:r>
      <w:r w:rsidR="60D62E1A" w:rsidRPr="378C1634">
        <w:rPr>
          <w:rFonts w:ascii="Arial" w:hAnsi="Arial" w:cs="Arial"/>
        </w:rPr>
        <w:t xml:space="preserve">in-depth </w:t>
      </w:r>
      <w:r w:rsidR="007D5602" w:rsidRPr="378C1634">
        <w:rPr>
          <w:rFonts w:ascii="Arial" w:hAnsi="Arial" w:cs="Arial"/>
        </w:rPr>
        <w:t xml:space="preserve">interview where you will </w:t>
      </w:r>
      <w:r w:rsidR="00E459A1" w:rsidRPr="378C1634">
        <w:rPr>
          <w:rFonts w:ascii="Arial" w:hAnsi="Arial" w:cs="Arial"/>
        </w:rPr>
        <w:t xml:space="preserve">be asked questions about </w:t>
      </w:r>
      <w:r w:rsidR="007D5602" w:rsidRPr="378C1634">
        <w:rPr>
          <w:rFonts w:ascii="Arial" w:hAnsi="Arial" w:cs="Arial"/>
        </w:rPr>
        <w:t xml:space="preserve">your experiences of receiving </w:t>
      </w:r>
      <w:r w:rsidR="0009786A">
        <w:rPr>
          <w:rFonts w:ascii="Arial" w:hAnsi="Arial" w:cs="Arial"/>
        </w:rPr>
        <w:t>this support</w:t>
      </w:r>
      <w:r w:rsidR="007D5602" w:rsidRPr="378C1634">
        <w:rPr>
          <w:rFonts w:ascii="Arial" w:hAnsi="Arial" w:cs="Arial"/>
        </w:rPr>
        <w:t xml:space="preserve">. </w:t>
      </w:r>
      <w:r w:rsidR="00081643" w:rsidRPr="378C1634">
        <w:rPr>
          <w:rFonts w:ascii="Arial" w:hAnsi="Arial" w:cs="Arial"/>
        </w:rPr>
        <w:t>This</w:t>
      </w:r>
      <w:r w:rsidR="00B34F27">
        <w:rPr>
          <w:rFonts w:ascii="Arial" w:hAnsi="Arial" w:cs="Arial"/>
        </w:rPr>
        <w:t xml:space="preserve"> </w:t>
      </w:r>
      <w:r w:rsidR="60FCC147" w:rsidRPr="378C1634">
        <w:rPr>
          <w:rFonts w:ascii="Arial" w:hAnsi="Arial" w:cs="Arial"/>
        </w:rPr>
        <w:t xml:space="preserve">in—depth </w:t>
      </w:r>
      <w:r w:rsidR="00081643" w:rsidRPr="378C1634">
        <w:rPr>
          <w:rFonts w:ascii="Arial" w:hAnsi="Arial" w:cs="Arial"/>
        </w:rPr>
        <w:t xml:space="preserve">interview would be additional to completing the questionnaires, and would take </w:t>
      </w:r>
      <w:r w:rsidR="0009786A">
        <w:rPr>
          <w:rFonts w:ascii="Arial" w:hAnsi="Arial" w:cs="Arial"/>
        </w:rPr>
        <w:t xml:space="preserve">up to </w:t>
      </w:r>
      <w:r w:rsidR="00081643" w:rsidRPr="378C1634">
        <w:rPr>
          <w:rFonts w:ascii="Arial" w:hAnsi="Arial" w:cs="Arial"/>
        </w:rPr>
        <w:t xml:space="preserve">an additional 60 minutes. </w:t>
      </w:r>
      <w:r w:rsidR="2897DF4D" w:rsidRPr="378C1634">
        <w:rPr>
          <w:rFonts w:ascii="Arial" w:hAnsi="Arial" w:cs="Arial"/>
        </w:rPr>
        <w:t>If we wish to invite you to this additional i</w:t>
      </w:r>
      <w:r w:rsidR="33DFA60D" w:rsidRPr="378C1634">
        <w:rPr>
          <w:rFonts w:ascii="Arial" w:hAnsi="Arial" w:cs="Arial"/>
        </w:rPr>
        <w:t>n-depth i</w:t>
      </w:r>
      <w:r w:rsidR="2897DF4D" w:rsidRPr="378C1634">
        <w:rPr>
          <w:rFonts w:ascii="Arial" w:hAnsi="Arial" w:cs="Arial"/>
        </w:rPr>
        <w:t xml:space="preserve">nterview, we will contact you </w:t>
      </w:r>
      <w:r w:rsidR="54A5C128" w:rsidRPr="378C1634">
        <w:rPr>
          <w:rFonts w:ascii="Arial" w:hAnsi="Arial" w:cs="Arial"/>
        </w:rPr>
        <w:t>separately and you can choose then whether y</w:t>
      </w:r>
      <w:r w:rsidR="00032024">
        <w:rPr>
          <w:rFonts w:ascii="Arial" w:hAnsi="Arial" w:cs="Arial"/>
        </w:rPr>
        <w:t>o</w:t>
      </w:r>
      <w:r w:rsidR="54A5C128" w:rsidRPr="378C1634">
        <w:rPr>
          <w:rFonts w:ascii="Arial" w:hAnsi="Arial" w:cs="Arial"/>
        </w:rPr>
        <w:t>u want to take part in th</w:t>
      </w:r>
      <w:r w:rsidR="00032024">
        <w:rPr>
          <w:rFonts w:ascii="Arial" w:hAnsi="Arial" w:cs="Arial"/>
        </w:rPr>
        <w:t>is</w:t>
      </w:r>
      <w:r w:rsidR="54A5C128" w:rsidRPr="378C1634">
        <w:rPr>
          <w:rFonts w:ascii="Arial" w:hAnsi="Arial" w:cs="Arial"/>
        </w:rPr>
        <w:t xml:space="preserve">. </w:t>
      </w:r>
    </w:p>
    <w:p w14:paraId="0E61A070" w14:textId="5254A54E" w:rsidR="008E035D" w:rsidRDefault="008E035D" w:rsidP="00D42826">
      <w:pPr>
        <w:jc w:val="both"/>
        <w:rPr>
          <w:rFonts w:ascii="Arial" w:hAnsi="Arial" w:cs="Arial"/>
        </w:rPr>
      </w:pPr>
    </w:p>
    <w:p w14:paraId="14567928" w14:textId="22C77236" w:rsidR="008E035D" w:rsidRDefault="008E035D" w:rsidP="00D42826">
      <w:pPr>
        <w:jc w:val="both"/>
        <w:rPr>
          <w:rFonts w:ascii="Arial" w:hAnsi="Arial" w:cs="Arial"/>
        </w:rPr>
      </w:pPr>
    </w:p>
    <w:p w14:paraId="7A540DEF" w14:textId="1B128B41" w:rsidR="0003549A" w:rsidRPr="00F7250E" w:rsidRDefault="0003549A" w:rsidP="0003549A">
      <w:pPr>
        <w:jc w:val="both"/>
        <w:rPr>
          <w:rFonts w:ascii="Arial" w:hAnsi="Arial" w:cs="Arial"/>
          <w:b/>
          <w:i/>
          <w:iCs/>
        </w:rPr>
      </w:pPr>
      <w:r w:rsidRPr="00F7250E">
        <w:rPr>
          <w:rFonts w:ascii="Arial" w:hAnsi="Arial" w:cs="Arial"/>
          <w:b/>
          <w:i/>
          <w:iCs/>
        </w:rPr>
        <w:t>Randomisation</w:t>
      </w:r>
    </w:p>
    <w:p w14:paraId="09961CA5" w14:textId="7913C025" w:rsidR="002F2C50" w:rsidRDefault="3E39BF22" w:rsidP="0003549A">
      <w:pPr>
        <w:jc w:val="both"/>
        <w:rPr>
          <w:rFonts w:ascii="Arial" w:hAnsi="Arial" w:cs="Arial"/>
        </w:rPr>
      </w:pPr>
      <w:r w:rsidRPr="7BA3A07E">
        <w:rPr>
          <w:rFonts w:ascii="Arial" w:hAnsi="Arial" w:cs="Arial"/>
        </w:rPr>
        <w:t>After the first meeting with a researcher, the study researche</w:t>
      </w:r>
      <w:r w:rsidR="00512FF4" w:rsidRPr="7BA3A07E">
        <w:rPr>
          <w:rFonts w:ascii="Arial" w:hAnsi="Arial" w:cs="Arial"/>
        </w:rPr>
        <w:t>r</w:t>
      </w:r>
      <w:r w:rsidRPr="7BA3A07E">
        <w:rPr>
          <w:rFonts w:ascii="Arial" w:hAnsi="Arial" w:cs="Arial"/>
        </w:rPr>
        <w:t xml:space="preserve"> will let you know whether you have be</w:t>
      </w:r>
      <w:r w:rsidR="4655573D" w:rsidRPr="7BA3A07E">
        <w:rPr>
          <w:rFonts w:ascii="Arial" w:hAnsi="Arial" w:cs="Arial"/>
        </w:rPr>
        <w:t xml:space="preserve">en allocated by chance (“randomised”) </w:t>
      </w:r>
      <w:r w:rsidR="6124EA72" w:rsidRPr="7BA3A07E">
        <w:rPr>
          <w:rFonts w:ascii="Arial" w:hAnsi="Arial" w:cs="Arial"/>
        </w:rPr>
        <w:t>to receive</w:t>
      </w:r>
      <w:r w:rsidR="002F2C50" w:rsidRPr="7BA3A07E">
        <w:rPr>
          <w:rFonts w:ascii="Arial" w:hAnsi="Arial" w:cs="Arial"/>
        </w:rPr>
        <w:t xml:space="preserve"> the new crisis-planning </w:t>
      </w:r>
      <w:r w:rsidR="0009786A" w:rsidRPr="7BA3A07E">
        <w:rPr>
          <w:rFonts w:ascii="Arial" w:hAnsi="Arial" w:cs="Arial"/>
        </w:rPr>
        <w:t xml:space="preserve">support </w:t>
      </w:r>
      <w:r w:rsidR="002F2C50" w:rsidRPr="7BA3A07E">
        <w:rPr>
          <w:rFonts w:ascii="Arial" w:hAnsi="Arial" w:cs="Arial"/>
        </w:rPr>
        <w:t xml:space="preserve">intervention </w:t>
      </w:r>
      <w:r w:rsidR="1A600316" w:rsidRPr="7BA3A07E">
        <w:rPr>
          <w:rFonts w:ascii="Arial" w:hAnsi="Arial" w:cs="Arial"/>
        </w:rPr>
        <w:t xml:space="preserve">in addition to your usual care, </w:t>
      </w:r>
      <w:r w:rsidR="002F2C50" w:rsidRPr="7BA3A07E">
        <w:rPr>
          <w:rFonts w:ascii="Arial" w:hAnsi="Arial" w:cs="Arial"/>
        </w:rPr>
        <w:t>or to continue to have your normal treatment with</w:t>
      </w:r>
      <w:r w:rsidR="006D7C54" w:rsidRPr="7BA3A07E">
        <w:rPr>
          <w:rFonts w:ascii="Arial" w:hAnsi="Arial" w:cs="Arial"/>
        </w:rPr>
        <w:t>out receiving the new type of support.</w:t>
      </w:r>
      <w:r w:rsidR="002F2C50" w:rsidRPr="7BA3A07E">
        <w:rPr>
          <w:rFonts w:ascii="Arial" w:hAnsi="Arial" w:cs="Arial"/>
        </w:rPr>
        <w:t xml:space="preserve"> This means that </w:t>
      </w:r>
      <w:r w:rsidR="00180465" w:rsidRPr="7BA3A07E">
        <w:rPr>
          <w:rFonts w:ascii="Arial" w:hAnsi="Arial" w:cs="Arial"/>
        </w:rPr>
        <w:t xml:space="preserve">not everyone who is taking part in the study is receiving the new </w:t>
      </w:r>
      <w:r w:rsidR="006D7C54" w:rsidRPr="7BA3A07E">
        <w:rPr>
          <w:rFonts w:ascii="Arial" w:hAnsi="Arial" w:cs="Arial"/>
        </w:rPr>
        <w:t>type of support</w:t>
      </w:r>
      <w:r w:rsidR="00180465" w:rsidRPr="7BA3A07E">
        <w:rPr>
          <w:rFonts w:ascii="Arial" w:hAnsi="Arial" w:cs="Arial"/>
        </w:rPr>
        <w:t>.</w:t>
      </w:r>
      <w:r w:rsidR="006A5DD1" w:rsidRPr="7BA3A07E">
        <w:rPr>
          <w:rFonts w:ascii="Arial" w:hAnsi="Arial" w:cs="Arial"/>
        </w:rPr>
        <w:t xml:space="preserve"> </w:t>
      </w:r>
      <w:r w:rsidR="00F66892" w:rsidRPr="7BA3A07E">
        <w:rPr>
          <w:rFonts w:ascii="Arial" w:hAnsi="Arial" w:cs="Arial"/>
        </w:rPr>
        <w:t xml:space="preserve">If you choose to participate in the study, you will have a 50:50 chance of either receiving the new </w:t>
      </w:r>
      <w:r w:rsidR="006D7C54" w:rsidRPr="7BA3A07E">
        <w:rPr>
          <w:rFonts w:ascii="Arial" w:hAnsi="Arial" w:cs="Arial"/>
        </w:rPr>
        <w:t xml:space="preserve">support </w:t>
      </w:r>
      <w:r w:rsidR="792E438C" w:rsidRPr="7BA3A07E">
        <w:rPr>
          <w:rFonts w:ascii="Arial" w:hAnsi="Arial" w:cs="Arial"/>
        </w:rPr>
        <w:t>in addition to your usual care</w:t>
      </w:r>
      <w:r w:rsidR="00F66892" w:rsidRPr="7BA3A07E">
        <w:rPr>
          <w:rFonts w:ascii="Arial" w:hAnsi="Arial" w:cs="Arial"/>
        </w:rPr>
        <w:t>, or continuing with treatment as usual</w:t>
      </w:r>
      <w:r w:rsidR="001964AA" w:rsidRPr="7BA3A07E">
        <w:rPr>
          <w:rFonts w:ascii="Arial" w:hAnsi="Arial" w:cs="Arial"/>
        </w:rPr>
        <w:t xml:space="preserve">. </w:t>
      </w:r>
      <w:r w:rsidR="00180465" w:rsidRPr="7BA3A07E">
        <w:rPr>
          <w:rFonts w:ascii="Arial" w:hAnsi="Arial" w:cs="Arial"/>
        </w:rPr>
        <w:t xml:space="preserve"> </w:t>
      </w:r>
      <w:r w:rsidR="4F72233E" w:rsidRPr="7BA3A07E">
        <w:rPr>
          <w:rFonts w:ascii="Arial" w:hAnsi="Arial" w:cs="Arial"/>
        </w:rPr>
        <w:t>A computer will allocate you by chance to one group or the other.</w:t>
      </w:r>
      <w:r w:rsidR="00180465" w:rsidRPr="7BA3A07E">
        <w:rPr>
          <w:rFonts w:ascii="Arial" w:hAnsi="Arial" w:cs="Arial"/>
        </w:rPr>
        <w:t xml:space="preserve"> </w:t>
      </w:r>
      <w:r w:rsidR="7EA1DF24" w:rsidRPr="7BA3A07E">
        <w:rPr>
          <w:rFonts w:ascii="Arial" w:hAnsi="Arial" w:cs="Arial"/>
        </w:rPr>
        <w:t>T</w:t>
      </w:r>
      <w:r w:rsidR="00180465" w:rsidRPr="7BA3A07E">
        <w:rPr>
          <w:rFonts w:ascii="Arial" w:hAnsi="Arial" w:cs="Arial"/>
        </w:rPr>
        <w:t xml:space="preserve">his </w:t>
      </w:r>
      <w:r w:rsidR="3A92F246" w:rsidRPr="7BA3A07E">
        <w:rPr>
          <w:rFonts w:ascii="Arial" w:hAnsi="Arial" w:cs="Arial"/>
        </w:rPr>
        <w:t xml:space="preserve">is the best way </w:t>
      </w:r>
      <w:r w:rsidR="00512FF4" w:rsidRPr="7BA3A07E">
        <w:rPr>
          <w:rFonts w:ascii="Arial" w:hAnsi="Arial" w:cs="Arial"/>
        </w:rPr>
        <w:t>to</w:t>
      </w:r>
      <w:r w:rsidR="3A92F246" w:rsidRPr="7BA3A07E">
        <w:rPr>
          <w:rFonts w:ascii="Arial" w:hAnsi="Arial" w:cs="Arial"/>
        </w:rPr>
        <w:t xml:space="preserve"> </w:t>
      </w:r>
      <w:r w:rsidR="00180465" w:rsidRPr="7BA3A07E">
        <w:rPr>
          <w:rFonts w:ascii="Arial" w:hAnsi="Arial" w:cs="Arial"/>
        </w:rPr>
        <w:t xml:space="preserve">compare </w:t>
      </w:r>
      <w:r w:rsidR="00844262" w:rsidRPr="7BA3A07E">
        <w:rPr>
          <w:rFonts w:ascii="Arial" w:hAnsi="Arial" w:cs="Arial"/>
        </w:rPr>
        <w:t xml:space="preserve">people who are receiving the </w:t>
      </w:r>
      <w:r w:rsidR="006D7C54" w:rsidRPr="7BA3A07E">
        <w:rPr>
          <w:rFonts w:ascii="Arial" w:hAnsi="Arial" w:cs="Arial"/>
        </w:rPr>
        <w:t xml:space="preserve">new support </w:t>
      </w:r>
      <w:r w:rsidR="00844262" w:rsidRPr="7BA3A07E">
        <w:rPr>
          <w:rFonts w:ascii="Arial" w:hAnsi="Arial" w:cs="Arial"/>
        </w:rPr>
        <w:t>to those who are not, so that we can make</w:t>
      </w:r>
      <w:r w:rsidR="00180465" w:rsidRPr="7BA3A07E">
        <w:rPr>
          <w:rFonts w:ascii="Arial" w:hAnsi="Arial" w:cs="Arial"/>
        </w:rPr>
        <w:t xml:space="preserve"> conclusions about </w:t>
      </w:r>
      <w:r w:rsidR="006D7C54" w:rsidRPr="7BA3A07E">
        <w:rPr>
          <w:rFonts w:ascii="Arial" w:hAnsi="Arial" w:cs="Arial"/>
        </w:rPr>
        <w:t>it</w:t>
      </w:r>
      <w:r w:rsidR="00180465" w:rsidRPr="7BA3A07E">
        <w:rPr>
          <w:rFonts w:ascii="Arial" w:hAnsi="Arial" w:cs="Arial"/>
        </w:rPr>
        <w:t xml:space="preserve">. </w:t>
      </w:r>
    </w:p>
    <w:p w14:paraId="39A905FC" w14:textId="347DE3E1" w:rsidR="0045129A" w:rsidRPr="00F7250E" w:rsidRDefault="005226CC" w:rsidP="00507107">
      <w:pPr>
        <w:jc w:val="both"/>
        <w:rPr>
          <w:rFonts w:ascii="Arial" w:eastAsia="Calibri" w:hAnsi="Arial" w:cs="Arial"/>
          <w:b/>
          <w:i/>
          <w:iCs/>
        </w:rPr>
      </w:pPr>
      <w:r w:rsidRPr="00F7250E">
        <w:rPr>
          <w:rFonts w:ascii="Arial" w:eastAsia="Calibri" w:hAnsi="Arial" w:cs="Arial"/>
          <w:b/>
          <w:i/>
          <w:iCs/>
        </w:rPr>
        <w:t xml:space="preserve">The </w:t>
      </w:r>
      <w:r w:rsidR="00EB3A2F">
        <w:rPr>
          <w:rFonts w:ascii="Arial" w:eastAsia="Calibri" w:hAnsi="Arial" w:cs="Arial"/>
          <w:b/>
          <w:i/>
          <w:iCs/>
        </w:rPr>
        <w:t>new type of support</w:t>
      </w:r>
      <w:r w:rsidRPr="00F7250E">
        <w:rPr>
          <w:rFonts w:ascii="Arial" w:eastAsia="Calibri" w:hAnsi="Arial" w:cs="Arial"/>
          <w:b/>
          <w:i/>
          <w:iCs/>
        </w:rPr>
        <w:t xml:space="preserve"> </w:t>
      </w:r>
    </w:p>
    <w:p w14:paraId="5079643F" w14:textId="65DA2BC7" w:rsidR="0013597E" w:rsidRDefault="005226CC" w:rsidP="00B0496E">
      <w:pPr>
        <w:jc w:val="both"/>
        <w:rPr>
          <w:rFonts w:ascii="Arial" w:eastAsia="Calibri" w:hAnsi="Arial" w:cs="Arial"/>
        </w:rPr>
      </w:pPr>
      <w:r w:rsidRPr="378C1634">
        <w:rPr>
          <w:rFonts w:ascii="Arial" w:eastAsia="Calibri" w:hAnsi="Arial" w:cs="Arial"/>
        </w:rPr>
        <w:t xml:space="preserve">If you are </w:t>
      </w:r>
      <w:r w:rsidR="7F94D084" w:rsidRPr="378C1634">
        <w:rPr>
          <w:rFonts w:ascii="Arial" w:eastAsia="Calibri" w:hAnsi="Arial" w:cs="Arial"/>
        </w:rPr>
        <w:t xml:space="preserve">randomly </w:t>
      </w:r>
      <w:r w:rsidRPr="378C1634">
        <w:rPr>
          <w:rFonts w:ascii="Arial" w:eastAsia="Calibri" w:hAnsi="Arial" w:cs="Arial"/>
        </w:rPr>
        <w:t xml:space="preserve">allocated to </w:t>
      </w:r>
      <w:r w:rsidR="109D0540" w:rsidRPr="378C1634">
        <w:rPr>
          <w:rFonts w:ascii="Arial" w:eastAsia="Calibri" w:hAnsi="Arial" w:cs="Arial"/>
        </w:rPr>
        <w:t xml:space="preserve">the group of people who will be offered </w:t>
      </w:r>
      <w:r w:rsidRPr="378C1634">
        <w:rPr>
          <w:rFonts w:ascii="Arial" w:eastAsia="Calibri" w:hAnsi="Arial" w:cs="Arial"/>
        </w:rPr>
        <w:t xml:space="preserve">the new </w:t>
      </w:r>
      <w:r w:rsidR="002D600E">
        <w:rPr>
          <w:rFonts w:ascii="Arial" w:eastAsia="Calibri" w:hAnsi="Arial" w:cs="Arial"/>
        </w:rPr>
        <w:t>type of support</w:t>
      </w:r>
      <w:r w:rsidR="002D600E" w:rsidRPr="378C1634">
        <w:rPr>
          <w:rFonts w:ascii="Arial" w:eastAsia="Calibri" w:hAnsi="Arial" w:cs="Arial"/>
        </w:rPr>
        <w:t xml:space="preserve"> </w:t>
      </w:r>
      <w:r w:rsidR="114A3FD1" w:rsidRPr="00FD69AB">
        <w:rPr>
          <w:rFonts w:ascii="Arial" w:eastAsia="Calibri" w:hAnsi="Arial" w:cs="Arial"/>
          <w:u w:val="single"/>
        </w:rPr>
        <w:t>in addition to your usual care</w:t>
      </w:r>
      <w:r w:rsidRPr="378C1634">
        <w:rPr>
          <w:rFonts w:ascii="Arial" w:eastAsia="Calibri" w:hAnsi="Arial" w:cs="Arial"/>
        </w:rPr>
        <w:t>, it will consist of the following:</w:t>
      </w:r>
    </w:p>
    <w:p w14:paraId="37B66163" w14:textId="0B11602C" w:rsidR="00C734BA" w:rsidRDefault="004269EE" w:rsidP="004C7EDD">
      <w:pPr>
        <w:numPr>
          <w:ilvl w:val="0"/>
          <w:numId w:val="8"/>
        </w:numPr>
        <w:jc w:val="both"/>
        <w:rPr>
          <w:rFonts w:ascii="Arial" w:eastAsia="Calibri" w:hAnsi="Arial" w:cs="Arial"/>
        </w:rPr>
      </w:pPr>
      <w:r w:rsidRPr="128EE4FC">
        <w:rPr>
          <w:rFonts w:ascii="Arial" w:eastAsia="Calibri" w:hAnsi="Arial" w:cs="Arial"/>
        </w:rPr>
        <w:t xml:space="preserve">Four individual sessions with a personal mental health worker (who will be a clinical psychologist or </w:t>
      </w:r>
      <w:r w:rsidR="00C55769" w:rsidRPr="128EE4FC">
        <w:rPr>
          <w:rFonts w:ascii="Arial" w:eastAsia="Calibri" w:hAnsi="Arial" w:cs="Arial"/>
        </w:rPr>
        <w:t>a</w:t>
      </w:r>
      <w:r w:rsidR="0490675B" w:rsidRPr="128EE4FC">
        <w:rPr>
          <w:rFonts w:ascii="Arial" w:eastAsia="Calibri" w:hAnsi="Arial" w:cs="Arial"/>
        </w:rPr>
        <w:t>nother member of staff</w:t>
      </w:r>
      <w:r w:rsidRPr="128EE4FC">
        <w:rPr>
          <w:rFonts w:ascii="Arial" w:eastAsia="Calibri" w:hAnsi="Arial" w:cs="Arial"/>
        </w:rPr>
        <w:t xml:space="preserve"> with equivalent skills). These sessions will focus on </w:t>
      </w:r>
      <w:r w:rsidR="00C734BA" w:rsidRPr="128EE4FC">
        <w:rPr>
          <w:rFonts w:ascii="Arial" w:eastAsia="Calibri" w:hAnsi="Arial" w:cs="Arial"/>
        </w:rPr>
        <w:t xml:space="preserve">discussing your risk factors for </w:t>
      </w:r>
      <w:r w:rsidR="00E87660" w:rsidRPr="128EE4FC">
        <w:rPr>
          <w:rFonts w:ascii="Arial" w:eastAsia="Calibri" w:hAnsi="Arial" w:cs="Arial"/>
        </w:rPr>
        <w:t>relapse, providing information about treatment and services and exploring your recovery goals.</w:t>
      </w:r>
      <w:r w:rsidR="00713543" w:rsidRPr="128EE4FC">
        <w:rPr>
          <w:rFonts w:ascii="Arial" w:eastAsia="Calibri" w:hAnsi="Arial" w:cs="Arial"/>
        </w:rPr>
        <w:t xml:space="preserve"> </w:t>
      </w:r>
      <w:bookmarkStart w:id="2" w:name="_Hlk110421353"/>
      <w:r w:rsidR="00713543" w:rsidRPr="128EE4FC">
        <w:rPr>
          <w:rFonts w:ascii="Arial" w:eastAsia="Calibri" w:hAnsi="Arial" w:cs="Arial"/>
        </w:rPr>
        <w:t>You will receive these sessions on the hospital ward</w:t>
      </w:r>
      <w:r w:rsidR="00BB35F9">
        <w:rPr>
          <w:rFonts w:ascii="Arial" w:eastAsia="Calibri" w:hAnsi="Arial" w:cs="Arial"/>
        </w:rPr>
        <w:t xml:space="preserve"> usually but they may take place outside the ward</w:t>
      </w:r>
      <w:r w:rsidR="00713543" w:rsidRPr="128EE4FC">
        <w:rPr>
          <w:rFonts w:ascii="Arial" w:eastAsia="Calibri" w:hAnsi="Arial" w:cs="Arial"/>
        </w:rPr>
        <w:t>, if you are discharged</w:t>
      </w:r>
      <w:r w:rsidR="00BB35F9">
        <w:rPr>
          <w:rFonts w:ascii="Arial" w:eastAsia="Calibri" w:hAnsi="Arial" w:cs="Arial"/>
        </w:rPr>
        <w:t xml:space="preserve">,  </w:t>
      </w:r>
      <w:r w:rsidR="00DC1C90">
        <w:rPr>
          <w:rFonts w:ascii="Arial" w:eastAsia="Calibri" w:hAnsi="Arial" w:cs="Arial"/>
        </w:rPr>
        <w:t>or</w:t>
      </w:r>
      <w:r w:rsidR="00713543" w:rsidRPr="128EE4FC">
        <w:rPr>
          <w:rFonts w:ascii="Arial" w:eastAsia="Calibri" w:hAnsi="Arial" w:cs="Arial"/>
        </w:rPr>
        <w:t xml:space="preserve"> </w:t>
      </w:r>
      <w:r w:rsidR="00DC1C90">
        <w:rPr>
          <w:rFonts w:ascii="Arial" w:eastAsia="Calibri" w:hAnsi="Arial" w:cs="Arial"/>
        </w:rPr>
        <w:t xml:space="preserve">you </w:t>
      </w:r>
      <w:r w:rsidR="00BB35F9">
        <w:rPr>
          <w:rFonts w:ascii="Arial" w:eastAsia="Calibri" w:hAnsi="Arial" w:cs="Arial"/>
        </w:rPr>
        <w:t>may also</w:t>
      </w:r>
      <w:r w:rsidR="00713543" w:rsidRPr="128EE4FC">
        <w:rPr>
          <w:rFonts w:ascii="Arial" w:eastAsia="Calibri" w:hAnsi="Arial" w:cs="Arial"/>
        </w:rPr>
        <w:t xml:space="preserve"> communicate with the personal mental health worker over the phone or using video-calling software.</w:t>
      </w:r>
      <w:bookmarkEnd w:id="2"/>
    </w:p>
    <w:p w14:paraId="7F87FF2D" w14:textId="2B0F5202" w:rsidR="004269EE" w:rsidRDefault="00DE5543" w:rsidP="00855C80">
      <w:pPr>
        <w:numPr>
          <w:ilvl w:val="0"/>
          <w:numId w:val="8"/>
        </w:numPr>
        <w:jc w:val="both"/>
        <w:rPr>
          <w:rFonts w:ascii="Arial" w:eastAsia="Calibri" w:hAnsi="Arial" w:cs="Arial"/>
        </w:rPr>
      </w:pPr>
      <w:r w:rsidRPr="081FC0E8">
        <w:rPr>
          <w:rFonts w:ascii="Arial" w:eastAsia="Calibri" w:hAnsi="Arial" w:cs="Arial"/>
        </w:rPr>
        <w:t>You will work with the personal mental health worker to create a</w:t>
      </w:r>
      <w:r w:rsidR="004269EE" w:rsidRPr="081FC0E8">
        <w:rPr>
          <w:rFonts w:ascii="Arial" w:eastAsia="Calibri" w:hAnsi="Arial" w:cs="Arial"/>
        </w:rPr>
        <w:t xml:space="preserve">n individualised crisis plan, </w:t>
      </w:r>
      <w:r w:rsidRPr="081FC0E8">
        <w:rPr>
          <w:rFonts w:ascii="Arial" w:eastAsia="Calibri" w:hAnsi="Arial" w:cs="Arial"/>
        </w:rPr>
        <w:t>which you can use once you have been discharged from hospital.</w:t>
      </w:r>
    </w:p>
    <w:p w14:paraId="3E534A32" w14:textId="18EE441D" w:rsidR="00855C80" w:rsidRPr="004C7EDD" w:rsidRDefault="00855C80" w:rsidP="004C7EDD">
      <w:pPr>
        <w:pStyle w:val="ListParagraph"/>
        <w:numPr>
          <w:ilvl w:val="0"/>
          <w:numId w:val="8"/>
        </w:numPr>
        <w:jc w:val="both"/>
        <w:rPr>
          <w:rFonts w:ascii="Arial" w:eastAsia="Calibri" w:hAnsi="Arial" w:cs="Arial"/>
          <w:bCs/>
        </w:rPr>
      </w:pPr>
      <w:r w:rsidRPr="004C7EDD">
        <w:rPr>
          <w:rFonts w:ascii="Arial" w:eastAsia="Calibri" w:hAnsi="Arial" w:cs="Arial"/>
          <w:bCs/>
        </w:rPr>
        <w:t xml:space="preserve">We will ask for your consent to audio-record these four sessions. This is so that we can check that the personal mental health worker is delivering the new type of support in the same way for everyone. Your consent is optional, so you do not have to agree to </w:t>
      </w:r>
      <w:r w:rsidR="00D72000">
        <w:rPr>
          <w:rFonts w:ascii="Arial" w:eastAsia="Calibri" w:hAnsi="Arial" w:cs="Arial"/>
          <w:bCs/>
        </w:rPr>
        <w:t>these sessions being recorded to</w:t>
      </w:r>
      <w:r w:rsidRPr="004C7EDD">
        <w:rPr>
          <w:rFonts w:ascii="Arial" w:eastAsia="Calibri" w:hAnsi="Arial" w:cs="Arial"/>
          <w:bCs/>
        </w:rPr>
        <w:t xml:space="preserve"> take part in the study. </w:t>
      </w:r>
    </w:p>
    <w:p w14:paraId="6122B101" w14:textId="2942053B" w:rsidR="00333949" w:rsidRDefault="00DE5543" w:rsidP="004C7EDD">
      <w:pPr>
        <w:numPr>
          <w:ilvl w:val="0"/>
          <w:numId w:val="8"/>
        </w:numPr>
        <w:jc w:val="both"/>
        <w:rPr>
          <w:rFonts w:ascii="Arial" w:eastAsia="Calibri" w:hAnsi="Arial" w:cs="Arial"/>
        </w:rPr>
      </w:pPr>
      <w:r w:rsidRPr="378C1634">
        <w:rPr>
          <w:rFonts w:ascii="Arial" w:eastAsia="Calibri" w:hAnsi="Arial" w:cs="Arial"/>
        </w:rPr>
        <w:t xml:space="preserve">You will be </w:t>
      </w:r>
      <w:r w:rsidR="760214E7" w:rsidRPr="378C1634">
        <w:rPr>
          <w:rFonts w:ascii="Arial" w:eastAsia="Calibri" w:hAnsi="Arial" w:cs="Arial"/>
        </w:rPr>
        <w:t xml:space="preserve">offered a call from </w:t>
      </w:r>
      <w:r w:rsidRPr="378C1634">
        <w:rPr>
          <w:rFonts w:ascii="Arial" w:eastAsia="Calibri" w:hAnsi="Arial" w:cs="Arial"/>
        </w:rPr>
        <w:t xml:space="preserve">the personal mental health worker each month over the next </w:t>
      </w:r>
      <w:r w:rsidR="00322795">
        <w:rPr>
          <w:rFonts w:ascii="Arial" w:eastAsia="Calibri" w:hAnsi="Arial" w:cs="Arial"/>
        </w:rPr>
        <w:t>11 months</w:t>
      </w:r>
      <w:r w:rsidRPr="378C1634">
        <w:rPr>
          <w:rFonts w:ascii="Arial" w:eastAsia="Calibri" w:hAnsi="Arial" w:cs="Arial"/>
        </w:rPr>
        <w:t xml:space="preserve"> </w:t>
      </w:r>
      <w:r w:rsidR="00546CBB" w:rsidRPr="378C1634">
        <w:rPr>
          <w:rFonts w:ascii="Arial" w:eastAsia="Calibri" w:hAnsi="Arial" w:cs="Arial"/>
        </w:rPr>
        <w:t>(either on the telephone or using video-calling software). You will discuss how you are coping and how you have been applying the plan in your life</w:t>
      </w:r>
      <w:r w:rsidR="082D73D0" w:rsidRPr="378C1634">
        <w:rPr>
          <w:rFonts w:ascii="Arial" w:eastAsia="Calibri" w:hAnsi="Arial" w:cs="Arial"/>
        </w:rPr>
        <w:t xml:space="preserve"> and wh</w:t>
      </w:r>
      <w:r w:rsidR="53F2C40A" w:rsidRPr="378C1634">
        <w:rPr>
          <w:rFonts w:ascii="Arial" w:eastAsia="Calibri" w:hAnsi="Arial" w:cs="Arial"/>
        </w:rPr>
        <w:t>ether it needs any changes.</w:t>
      </w:r>
    </w:p>
    <w:p w14:paraId="58C9D289" w14:textId="77777777" w:rsidR="00333949" w:rsidRDefault="00333949" w:rsidP="00333949">
      <w:pPr>
        <w:jc w:val="both"/>
        <w:rPr>
          <w:rFonts w:ascii="Arial" w:eastAsia="Calibri" w:hAnsi="Arial" w:cs="Arial"/>
          <w:b/>
          <w:bCs/>
          <w:i/>
          <w:iCs/>
        </w:rPr>
      </w:pPr>
      <w:r>
        <w:rPr>
          <w:rFonts w:ascii="Arial" w:eastAsia="Calibri" w:hAnsi="Arial" w:cs="Arial"/>
          <w:b/>
          <w:bCs/>
          <w:i/>
          <w:iCs/>
        </w:rPr>
        <w:t xml:space="preserve">Treatment as Usual </w:t>
      </w:r>
    </w:p>
    <w:p w14:paraId="4FFC3EE8" w14:textId="7DCE51CC" w:rsidR="00333949" w:rsidRPr="00333949" w:rsidRDefault="00333949" w:rsidP="00333949">
      <w:pPr>
        <w:jc w:val="both"/>
        <w:rPr>
          <w:rFonts w:ascii="Arial" w:eastAsia="Calibri" w:hAnsi="Arial" w:cs="Arial"/>
        </w:rPr>
      </w:pPr>
      <w:r w:rsidRPr="378C1634">
        <w:rPr>
          <w:rFonts w:ascii="Arial" w:eastAsia="Calibri" w:hAnsi="Arial" w:cs="Arial"/>
        </w:rPr>
        <w:t xml:space="preserve">If you are not randomly allocated to receive the new crisis-planning </w:t>
      </w:r>
      <w:r w:rsidR="002D600E">
        <w:rPr>
          <w:rFonts w:ascii="Arial" w:eastAsia="Calibri" w:hAnsi="Arial" w:cs="Arial"/>
        </w:rPr>
        <w:t>type of support</w:t>
      </w:r>
      <w:r w:rsidRPr="378C1634">
        <w:rPr>
          <w:rFonts w:ascii="Arial" w:eastAsia="Calibri" w:hAnsi="Arial" w:cs="Arial"/>
        </w:rPr>
        <w:t>, you will continue with your usual treatment. This will include your current</w:t>
      </w:r>
      <w:r w:rsidR="004D3B01" w:rsidRPr="378C1634">
        <w:rPr>
          <w:rFonts w:ascii="Arial" w:eastAsia="Calibri" w:hAnsi="Arial" w:cs="Arial"/>
        </w:rPr>
        <w:t xml:space="preserve"> care </w:t>
      </w:r>
      <w:r w:rsidR="76104E01" w:rsidRPr="378C1634">
        <w:rPr>
          <w:rFonts w:ascii="Arial" w:eastAsia="Calibri" w:hAnsi="Arial" w:cs="Arial"/>
        </w:rPr>
        <w:t xml:space="preserve">and treatment in hospital, and whatever support and treatment </w:t>
      </w:r>
      <w:r w:rsidR="004D3B01" w:rsidRPr="378C1634">
        <w:rPr>
          <w:rFonts w:ascii="Arial" w:eastAsia="Calibri" w:hAnsi="Arial" w:cs="Arial"/>
        </w:rPr>
        <w:t xml:space="preserve">the NHS has arranged for you </w:t>
      </w:r>
      <w:r w:rsidR="6990403A" w:rsidRPr="378C1634">
        <w:rPr>
          <w:rFonts w:ascii="Arial" w:eastAsia="Calibri" w:hAnsi="Arial" w:cs="Arial"/>
        </w:rPr>
        <w:t>when you leave hospital</w:t>
      </w:r>
      <w:r w:rsidR="004D3B01" w:rsidRPr="378C1634">
        <w:rPr>
          <w:rFonts w:ascii="Arial" w:eastAsia="Calibri" w:hAnsi="Arial" w:cs="Arial"/>
        </w:rPr>
        <w:t xml:space="preserve">. </w:t>
      </w:r>
    </w:p>
    <w:p w14:paraId="7F4897AF" w14:textId="77777777" w:rsidR="00F82B29" w:rsidRDefault="00F82B29" w:rsidP="378C1634">
      <w:pPr>
        <w:jc w:val="both"/>
        <w:rPr>
          <w:rFonts w:ascii="Arial" w:eastAsia="Calibri" w:hAnsi="Arial" w:cs="Arial"/>
          <w:b/>
          <w:bCs/>
          <w:i/>
          <w:iCs/>
        </w:rPr>
      </w:pPr>
    </w:p>
    <w:p w14:paraId="7B03ABEB" w14:textId="77777777" w:rsidR="00F82B29" w:rsidRDefault="00F82B29" w:rsidP="378C1634">
      <w:pPr>
        <w:jc w:val="both"/>
        <w:rPr>
          <w:rFonts w:ascii="Arial" w:eastAsia="Calibri" w:hAnsi="Arial" w:cs="Arial"/>
          <w:b/>
          <w:bCs/>
          <w:i/>
          <w:iCs/>
        </w:rPr>
      </w:pPr>
    </w:p>
    <w:p w14:paraId="00731F4C" w14:textId="77777777" w:rsidR="00F82B29" w:rsidRDefault="00F82B29" w:rsidP="378C1634">
      <w:pPr>
        <w:jc w:val="both"/>
        <w:rPr>
          <w:rFonts w:ascii="Arial" w:eastAsia="Calibri" w:hAnsi="Arial" w:cs="Arial"/>
          <w:b/>
          <w:bCs/>
          <w:i/>
          <w:iCs/>
        </w:rPr>
      </w:pPr>
    </w:p>
    <w:p w14:paraId="01C8556B" w14:textId="77777777" w:rsidR="00F82B29" w:rsidRDefault="00F82B29" w:rsidP="378C1634">
      <w:pPr>
        <w:jc w:val="both"/>
        <w:rPr>
          <w:rFonts w:ascii="Arial" w:eastAsia="Calibri" w:hAnsi="Arial" w:cs="Arial"/>
          <w:b/>
          <w:bCs/>
          <w:i/>
          <w:iCs/>
        </w:rPr>
      </w:pPr>
    </w:p>
    <w:p w14:paraId="6D819368" w14:textId="77777777" w:rsidR="00F82B29" w:rsidRDefault="00F82B29" w:rsidP="378C1634">
      <w:pPr>
        <w:jc w:val="both"/>
        <w:rPr>
          <w:rFonts w:ascii="Arial" w:eastAsia="Calibri" w:hAnsi="Arial" w:cs="Arial"/>
          <w:b/>
          <w:bCs/>
          <w:i/>
          <w:iCs/>
        </w:rPr>
      </w:pPr>
    </w:p>
    <w:p w14:paraId="7F27D8A4" w14:textId="26E95E1D" w:rsidR="00F82B29" w:rsidRDefault="00F82B29" w:rsidP="378C1634">
      <w:pPr>
        <w:jc w:val="both"/>
        <w:rPr>
          <w:rFonts w:ascii="Arial" w:eastAsia="Calibri" w:hAnsi="Arial" w:cs="Arial"/>
          <w:b/>
          <w:bCs/>
          <w:i/>
          <w:iCs/>
        </w:rPr>
      </w:pPr>
    </w:p>
    <w:p w14:paraId="61CC50F4" w14:textId="77777777" w:rsidR="0009259B" w:rsidRDefault="0009259B" w:rsidP="378C1634">
      <w:pPr>
        <w:jc w:val="both"/>
        <w:rPr>
          <w:rFonts w:ascii="Arial" w:eastAsia="Calibri" w:hAnsi="Arial" w:cs="Arial"/>
          <w:b/>
          <w:bCs/>
          <w:i/>
          <w:iCs/>
        </w:rPr>
      </w:pPr>
    </w:p>
    <w:p w14:paraId="2DC83B91" w14:textId="0B6B7824" w:rsidR="0013597E" w:rsidRPr="00F7250E" w:rsidRDefault="00546655" w:rsidP="378C1634">
      <w:pPr>
        <w:jc w:val="both"/>
        <w:rPr>
          <w:rFonts w:ascii="Arial" w:eastAsia="Calibri" w:hAnsi="Arial" w:cs="Arial"/>
          <w:b/>
          <w:bCs/>
          <w:i/>
          <w:iCs/>
        </w:rPr>
      </w:pPr>
      <w:r w:rsidRPr="378C1634">
        <w:rPr>
          <w:rFonts w:ascii="Arial" w:eastAsia="Calibri" w:hAnsi="Arial" w:cs="Arial"/>
          <w:b/>
          <w:bCs/>
          <w:i/>
          <w:iCs/>
        </w:rPr>
        <w:t>Study Diagram</w:t>
      </w:r>
    </w:p>
    <w:p w14:paraId="5322A641" w14:textId="32A6B267" w:rsidR="00546655" w:rsidRDefault="00546655" w:rsidP="00B0496E">
      <w:pPr>
        <w:jc w:val="both"/>
        <w:rPr>
          <w:rFonts w:ascii="Arial" w:eastAsia="Calibri" w:hAnsi="Arial" w:cs="Arial"/>
        </w:rPr>
      </w:pPr>
      <w:r w:rsidRPr="00B0496E">
        <w:rPr>
          <w:rFonts w:ascii="Arial" w:eastAsia="Calibri" w:hAnsi="Arial" w:cs="Arial"/>
        </w:rPr>
        <w:t xml:space="preserve">The following diagram </w:t>
      </w:r>
      <w:r w:rsidR="00AF723F" w:rsidRPr="00B0496E">
        <w:rPr>
          <w:rFonts w:ascii="Arial" w:eastAsia="Calibri" w:hAnsi="Arial" w:cs="Arial"/>
        </w:rPr>
        <w:t xml:space="preserve">shows the different stages and timings in this study: </w:t>
      </w:r>
    </w:p>
    <w:p w14:paraId="4765CBDA" w14:textId="1C964BAB" w:rsidR="00AF723F" w:rsidRPr="00546655" w:rsidRDefault="00892F84" w:rsidP="00507107">
      <w:pPr>
        <w:jc w:val="both"/>
        <w:rPr>
          <w:rFonts w:ascii="Arial" w:eastAsia="Calibri" w:hAnsi="Arial" w:cs="Arial"/>
          <w:bCs/>
        </w:rPr>
      </w:pPr>
      <w:r>
        <w:rPr>
          <w:rFonts w:ascii="Arial" w:eastAsia="Calibri" w:hAnsi="Arial" w:cs="Arial"/>
          <w:bCs/>
          <w:noProof/>
          <w:lang w:val="el-GR" w:eastAsia="el-GR"/>
        </w:rPr>
        <mc:AlternateContent>
          <mc:Choice Requires="wps">
            <w:drawing>
              <wp:anchor distT="0" distB="0" distL="114300" distR="114300" simplePos="0" relativeHeight="251658245" behindDoc="0" locked="0" layoutInCell="1" allowOverlap="1" wp14:anchorId="5F3F00A5" wp14:editId="22C1A188">
                <wp:simplePos x="0" y="0"/>
                <wp:positionH relativeFrom="column">
                  <wp:posOffset>2066925</wp:posOffset>
                </wp:positionH>
                <wp:positionV relativeFrom="paragraph">
                  <wp:posOffset>70154</wp:posOffset>
                </wp:positionV>
                <wp:extent cx="1992573" cy="356815"/>
                <wp:effectExtent l="0" t="0" r="27305" b="24765"/>
                <wp:wrapNone/>
                <wp:docPr id="3" name="Text Box 3"/>
                <wp:cNvGraphicFramePr/>
                <a:graphic xmlns:a="http://schemas.openxmlformats.org/drawingml/2006/main">
                  <a:graphicData uri="http://schemas.microsoft.com/office/word/2010/wordprocessingShape">
                    <wps:wsp>
                      <wps:cNvSpPr txBox="1"/>
                      <wps:spPr>
                        <a:xfrm>
                          <a:off x="0" y="0"/>
                          <a:ext cx="1992573" cy="356815"/>
                        </a:xfrm>
                        <a:prstGeom prst="rect">
                          <a:avLst/>
                        </a:prstGeom>
                        <a:solidFill>
                          <a:schemeClr val="lt1"/>
                        </a:solidFill>
                        <a:ln w="6350">
                          <a:solidFill>
                            <a:schemeClr val="bg1"/>
                          </a:solidFill>
                        </a:ln>
                      </wps:spPr>
                      <wps:txbx>
                        <w:txbxContent>
                          <w:p w14:paraId="035CF5ED" w14:textId="2C45C32D" w:rsidR="00AF723F" w:rsidRPr="00BB62DD" w:rsidRDefault="00AF723F" w:rsidP="005D0CC6">
                            <w:pPr>
                              <w:jc w:val="center"/>
                              <w:rPr>
                                <w:rFonts w:ascii="Arial" w:hAnsi="Arial" w:cs="Arial"/>
                                <w:b/>
                                <w:bCs/>
                                <w:lang w:val="en-US"/>
                              </w:rPr>
                            </w:pPr>
                            <w:r w:rsidRPr="00BB62DD">
                              <w:rPr>
                                <w:rFonts w:ascii="Arial" w:hAnsi="Arial" w:cs="Arial"/>
                                <w:b/>
                                <w:bCs/>
                                <w:lang w:val="en-US"/>
                              </w:rPr>
                              <w:t>Meeting</w:t>
                            </w:r>
                            <w:r w:rsidR="00892F84" w:rsidRPr="00BB62DD">
                              <w:rPr>
                                <w:rFonts w:ascii="Arial" w:hAnsi="Arial" w:cs="Arial"/>
                                <w:b/>
                                <w:bCs/>
                                <w:lang w:val="en-US"/>
                              </w:rPr>
                              <w:t xml:space="preserve"> </w:t>
                            </w:r>
                            <w:r w:rsidR="00BB62DD" w:rsidRPr="00BB62DD">
                              <w:rPr>
                                <w:rFonts w:ascii="Arial" w:hAnsi="Arial" w:cs="Arial"/>
                                <w:b/>
                                <w:bCs/>
                                <w:lang w:val="en-US"/>
                              </w:rPr>
                              <w:t>One</w:t>
                            </w:r>
                            <w:r w:rsidRPr="00BB62DD">
                              <w:rPr>
                                <w:rFonts w:ascii="Arial" w:hAnsi="Arial" w:cs="Arial"/>
                                <w:b/>
                                <w:bCs/>
                                <w:lang w:val="en-US"/>
                              </w:rPr>
                              <w:t xml:space="preserve"> </w:t>
                            </w:r>
                            <w:r w:rsidR="00570131">
                              <w:rPr>
                                <w:rFonts w:ascii="Arial" w:hAnsi="Arial" w:cs="Arial"/>
                                <w:b/>
                                <w:bCs/>
                                <w:lang w:val="en-US"/>
                              </w:rPr>
                              <w:t xml:space="preserve">                   </w:t>
                            </w:r>
                            <w:r w:rsidR="00570131" w:rsidRPr="004C7EDD">
                              <w:rPr>
                                <w:rFonts w:ascii="Arial" w:hAnsi="Arial" w:cs="Arial"/>
                                <w:b/>
                                <w:bCs/>
                                <w:i/>
                                <w:iCs/>
                                <w:sz w:val="14"/>
                                <w:szCs w:val="14"/>
                                <w:lang w:val="en-US"/>
                              </w:rPr>
                              <w:t>(questionnaire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3F00A5" id="_x0000_t202" coordsize="21600,21600" o:spt="202" path="m,l,21600r21600,l21600,xe">
                <v:stroke joinstyle="miter"/>
                <v:path gradientshapeok="t" o:connecttype="rect"/>
              </v:shapetype>
              <v:shape id="Text Box 3" o:spid="_x0000_s1026" type="#_x0000_t202" style="position:absolute;left:0;text-align:left;margin-left:162.75pt;margin-top:5.5pt;width:156.9pt;height:28.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" fillcolor="white [3201]" strokecolor="white [3212]" strokeweight=".5pt">
                <v:textbox>
                  <w:txbxContent>
                    <w:p w14:paraId="035CF5ED" w14:textId="2C45C32D" w:rsidR="00AF723F" w:rsidRPr="00BB62DD" w:rsidRDefault="00AF723F" w:rsidP="005D0CC6">
                      <w:pPr>
                        <w:jc w:val="center"/>
                        <w:rPr>
                          <w:rFonts w:ascii="Arial" w:hAnsi="Arial" w:cs="Arial"/>
                          <w:b/>
                          <w:bCs/>
                          <w:lang w:val="en-US"/>
                        </w:rPr>
                      </w:pPr>
                      <w:r w:rsidRPr="00BB62DD">
                        <w:rPr>
                          <w:rFonts w:ascii="Arial" w:hAnsi="Arial" w:cs="Arial"/>
                          <w:b/>
                          <w:bCs/>
                          <w:lang w:val="en-US"/>
                        </w:rPr>
                        <w:t>Meeting</w:t>
                      </w:r>
                      <w:r w:rsidR="00892F84" w:rsidRPr="00BB62DD">
                        <w:rPr>
                          <w:rFonts w:ascii="Arial" w:hAnsi="Arial" w:cs="Arial"/>
                          <w:b/>
                          <w:bCs/>
                          <w:lang w:val="en-US"/>
                        </w:rPr>
                        <w:t xml:space="preserve"> </w:t>
                      </w:r>
                      <w:r w:rsidR="00BB62DD" w:rsidRPr="00BB62DD">
                        <w:rPr>
                          <w:rFonts w:ascii="Arial" w:hAnsi="Arial" w:cs="Arial"/>
                          <w:b/>
                          <w:bCs/>
                          <w:lang w:val="en-US"/>
                        </w:rPr>
                        <w:t>One</w:t>
                      </w:r>
                      <w:r w:rsidRPr="00BB62DD">
                        <w:rPr>
                          <w:rFonts w:ascii="Arial" w:hAnsi="Arial" w:cs="Arial"/>
                          <w:b/>
                          <w:bCs/>
                          <w:lang w:val="en-US"/>
                        </w:rPr>
                        <w:t xml:space="preserve"> </w:t>
                      </w:r>
                      <w:r w:rsidR="00570131">
                        <w:rPr>
                          <w:rFonts w:ascii="Arial" w:hAnsi="Arial" w:cs="Arial"/>
                          <w:b/>
                          <w:bCs/>
                          <w:lang w:val="en-US"/>
                        </w:rPr>
                        <w:t xml:space="preserve">                   </w:t>
                      </w:r>
                      <w:r w:rsidR="00570131" w:rsidRPr="004C7EDD">
                        <w:rPr>
                          <w:rFonts w:ascii="Arial" w:hAnsi="Arial" w:cs="Arial"/>
                          <w:b/>
                          <w:bCs/>
                          <w:i/>
                          <w:iCs/>
                          <w:sz w:val="14"/>
                          <w:szCs w:val="14"/>
                          <w:lang w:val="en-US"/>
                        </w:rPr>
                        <w:t>(questionnaire measures)</w:t>
                      </w:r>
                    </w:p>
                  </w:txbxContent>
                </v:textbox>
              </v:shape>
            </w:pict>
          </mc:Fallback>
        </mc:AlternateContent>
      </w:r>
      <w:r>
        <w:rPr>
          <w:rFonts w:ascii="Arial" w:eastAsia="Calibri" w:hAnsi="Arial" w:cs="Arial"/>
          <w:bCs/>
          <w:noProof/>
          <w:lang w:val="el-GR" w:eastAsia="el-GR"/>
        </w:rPr>
        <mc:AlternateContent>
          <mc:Choice Requires="wps">
            <w:drawing>
              <wp:anchor distT="0" distB="0" distL="114300" distR="114300" simplePos="0" relativeHeight="251658244" behindDoc="0" locked="0" layoutInCell="1" allowOverlap="1" wp14:anchorId="74DD63E5" wp14:editId="4696B756">
                <wp:simplePos x="0" y="0"/>
                <wp:positionH relativeFrom="column">
                  <wp:posOffset>1911350</wp:posOffset>
                </wp:positionH>
                <wp:positionV relativeFrom="paragraph">
                  <wp:posOffset>44450</wp:posOffset>
                </wp:positionV>
                <wp:extent cx="2228850" cy="406400"/>
                <wp:effectExtent l="0" t="0" r="19050" b="12700"/>
                <wp:wrapNone/>
                <wp:docPr id="2" name="Rectangle 2"/>
                <wp:cNvGraphicFramePr/>
                <a:graphic xmlns:a="http://schemas.openxmlformats.org/drawingml/2006/main">
                  <a:graphicData uri="http://schemas.microsoft.com/office/word/2010/wordprocessingShape">
                    <wps:wsp>
                      <wps:cNvSpPr/>
                      <wps:spPr>
                        <a:xfrm>
                          <a:off x="0" y="0"/>
                          <a:ext cx="2228850" cy="406400"/>
                        </a:xfrm>
                        <a:prstGeom prst="rect">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4E2D0" w14:textId="16713F16" w:rsidR="00AF723F" w:rsidRPr="00AF723F" w:rsidRDefault="00AF723F" w:rsidP="00AF723F">
                            <w:pPr>
                              <w:rPr>
                                <w:rFonts w:ascii="Arial" w:hAnsi="Arial" w:cs="Arial"/>
                                <w:b/>
                                <w:bCs/>
                                <w:lang w:val="en-US"/>
                              </w:rPr>
                            </w:pPr>
                            <w:r w:rsidRPr="00AF723F">
                              <w:rPr>
                                <w:rFonts w:ascii="Arial" w:hAnsi="Arial" w:cs="Arial"/>
                                <w:b/>
                                <w:bCs/>
                                <w:lang w:val="en-US"/>
                              </w:rPr>
                              <w:t>Meeting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D63E5" id="Rectangle 2" o:spid="_x0000_s1027" style="position:absolute;left:0;text-align:left;margin-left:150.5pt;margin-top:3.5pt;width:175.5pt;height:3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" fillcolor="white [3212]" strokecolor="#7030a0" strokeweight="1pt">
                <v:textbox>
                  <w:txbxContent>
                    <w:p w14:paraId="61F4E2D0" w14:textId="16713F16" w:rsidR="00AF723F" w:rsidRPr="00AF723F" w:rsidRDefault="00AF723F" w:rsidP="00AF723F">
                      <w:pPr>
                        <w:rPr>
                          <w:rFonts w:ascii="Arial" w:hAnsi="Arial" w:cs="Arial"/>
                          <w:b/>
                          <w:bCs/>
                          <w:lang w:val="en-US"/>
                        </w:rPr>
                      </w:pPr>
                      <w:r w:rsidRPr="00AF723F">
                        <w:rPr>
                          <w:rFonts w:ascii="Arial" w:hAnsi="Arial" w:cs="Arial"/>
                          <w:b/>
                          <w:bCs/>
                          <w:lang w:val="en-US"/>
                        </w:rPr>
                        <w:t>Meeting 1</w:t>
                      </w:r>
                    </w:p>
                  </w:txbxContent>
                </v:textbox>
              </v:rect>
            </w:pict>
          </mc:Fallback>
        </mc:AlternateContent>
      </w:r>
    </w:p>
    <w:p w14:paraId="636DB0A0" w14:textId="385DA0C0" w:rsidR="0013597E" w:rsidRDefault="00340B41" w:rsidP="00507107">
      <w:pPr>
        <w:jc w:val="both"/>
        <w:rPr>
          <w:rFonts w:ascii="Arial" w:eastAsia="Calibri" w:hAnsi="Arial" w:cs="Arial"/>
          <w:b/>
        </w:rPr>
      </w:pPr>
      <w:r>
        <w:rPr>
          <w:rFonts w:ascii="Arial" w:eastAsia="Calibri" w:hAnsi="Arial" w:cs="Arial"/>
          <w:b/>
          <w:noProof/>
          <w:lang w:val="el-GR" w:eastAsia="el-GR"/>
        </w:rPr>
        <mc:AlternateContent>
          <mc:Choice Requires="wps">
            <w:drawing>
              <wp:anchor distT="0" distB="0" distL="114300" distR="114300" simplePos="0" relativeHeight="251658259" behindDoc="0" locked="0" layoutInCell="1" allowOverlap="1" wp14:anchorId="42B2BACF" wp14:editId="7E2EB3BD">
                <wp:simplePos x="0" y="0"/>
                <wp:positionH relativeFrom="column">
                  <wp:posOffset>3063003</wp:posOffset>
                </wp:positionH>
                <wp:positionV relativeFrom="paragraph">
                  <wp:posOffset>187704</wp:posOffset>
                </wp:positionV>
                <wp:extent cx="7620" cy="354330"/>
                <wp:effectExtent l="38100" t="0" r="68580" b="64770"/>
                <wp:wrapNone/>
                <wp:docPr id="19" name="Straight Arrow Connector 19"/>
                <wp:cNvGraphicFramePr/>
                <a:graphic xmlns:a="http://schemas.openxmlformats.org/drawingml/2006/main">
                  <a:graphicData uri="http://schemas.microsoft.com/office/word/2010/wordprocessingShape">
                    <wps:wsp>
                      <wps:cNvCnPr/>
                      <wps:spPr>
                        <a:xfrm>
                          <a:off x="0" y="0"/>
                          <a:ext cx="7620" cy="354330"/>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8FA252" id="_x0000_t32" coordsize="21600,21600" o:spt="32" o:oned="t" path="m,l21600,21600e" filled="f">
                <v:path arrowok="t" fillok="f" o:connecttype="none"/>
                <o:lock v:ext="edit" shapetype="t"/>
              </v:shapetype>
              <v:shape id="Straight Arrow Connector 19" o:spid="_x0000_s1026" type="#_x0000_t32" style="position:absolute;margin-left:241.2pt;margin-top:14.8pt;width:.6pt;height:27.9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" strokecolor="#7030a0" strokeweight="1.5pt">
                <v:stroke endarrow="block" joinstyle="miter"/>
              </v:shape>
            </w:pict>
          </mc:Fallback>
        </mc:AlternateContent>
      </w:r>
    </w:p>
    <w:p w14:paraId="4AE82CEB" w14:textId="01A8DB44" w:rsidR="0013597E" w:rsidRDefault="001C7267" w:rsidP="00507107">
      <w:pPr>
        <w:jc w:val="both"/>
        <w:rPr>
          <w:rFonts w:ascii="Arial" w:eastAsia="Calibri" w:hAnsi="Arial" w:cs="Arial"/>
          <w:b/>
        </w:rPr>
      </w:pPr>
      <w:r>
        <w:rPr>
          <w:rFonts w:ascii="Arial" w:eastAsia="Calibri" w:hAnsi="Arial" w:cs="Arial"/>
          <w:bCs/>
          <w:noProof/>
          <w:lang w:val="el-GR" w:eastAsia="el-GR"/>
        </w:rPr>
        <mc:AlternateContent>
          <mc:Choice Requires="wps">
            <w:drawing>
              <wp:anchor distT="0" distB="0" distL="114300" distR="114300" simplePos="0" relativeHeight="251658248" behindDoc="0" locked="0" layoutInCell="1" allowOverlap="1" wp14:anchorId="4E35E494" wp14:editId="77546E5C">
                <wp:simplePos x="0" y="0"/>
                <wp:positionH relativeFrom="column">
                  <wp:posOffset>1193800</wp:posOffset>
                </wp:positionH>
                <wp:positionV relativeFrom="paragraph">
                  <wp:posOffset>264634</wp:posOffset>
                </wp:positionV>
                <wp:extent cx="3778250" cy="573206"/>
                <wp:effectExtent l="0" t="0" r="12700" b="17780"/>
                <wp:wrapNone/>
                <wp:docPr id="4" name="Text Box 4"/>
                <wp:cNvGraphicFramePr/>
                <a:graphic xmlns:a="http://schemas.openxmlformats.org/drawingml/2006/main">
                  <a:graphicData uri="http://schemas.microsoft.com/office/word/2010/wordprocessingShape">
                    <wps:wsp>
                      <wps:cNvSpPr txBox="1"/>
                      <wps:spPr>
                        <a:xfrm>
                          <a:off x="0" y="0"/>
                          <a:ext cx="3778250" cy="573206"/>
                        </a:xfrm>
                        <a:prstGeom prst="rect">
                          <a:avLst/>
                        </a:prstGeom>
                        <a:solidFill>
                          <a:schemeClr val="bg1"/>
                        </a:solidFill>
                        <a:ln w="6350">
                          <a:solidFill>
                            <a:srgbClr val="7030A0"/>
                          </a:solidFill>
                        </a:ln>
                      </wps:spPr>
                      <wps:txbx>
                        <w:txbxContent>
                          <w:p w14:paraId="627A7B68" w14:textId="6B9CC82A" w:rsidR="001C7267" w:rsidRPr="00570131" w:rsidRDefault="001C7267" w:rsidP="001C7267">
                            <w:pPr>
                              <w:jc w:val="center"/>
                              <w:rPr>
                                <w:rFonts w:ascii="Arial" w:hAnsi="Arial" w:cs="Arial"/>
                                <w:sz w:val="20"/>
                                <w:szCs w:val="20"/>
                                <w:lang w:val="en-US"/>
                              </w:rPr>
                            </w:pPr>
                            <w:r w:rsidRPr="00570131">
                              <w:rPr>
                                <w:rFonts w:ascii="Arial" w:hAnsi="Arial" w:cs="Arial"/>
                                <w:sz w:val="20"/>
                                <w:szCs w:val="20"/>
                                <w:lang w:val="en-US"/>
                              </w:rPr>
                              <w:t>You will be randomly allocated to either receive the crisis-planning intervention</w:t>
                            </w:r>
                            <w:r w:rsidR="00570131">
                              <w:rPr>
                                <w:rFonts w:ascii="Arial" w:hAnsi="Arial" w:cs="Arial"/>
                                <w:sz w:val="20"/>
                                <w:szCs w:val="20"/>
                                <w:lang w:val="en-US"/>
                              </w:rPr>
                              <w:t xml:space="preserve"> (in addition to usual treatment)</w:t>
                            </w:r>
                            <w:r w:rsidRPr="00570131">
                              <w:rPr>
                                <w:rFonts w:ascii="Arial" w:hAnsi="Arial" w:cs="Arial"/>
                                <w:sz w:val="20"/>
                                <w:szCs w:val="20"/>
                                <w:lang w:val="en-US"/>
                              </w:rPr>
                              <w:t xml:space="preserve"> or</w:t>
                            </w:r>
                            <w:r w:rsidR="00570131" w:rsidRPr="00570131">
                              <w:rPr>
                                <w:rFonts w:ascii="Arial" w:hAnsi="Arial" w:cs="Arial"/>
                                <w:sz w:val="20"/>
                                <w:szCs w:val="20"/>
                                <w:lang w:val="en-US"/>
                              </w:rPr>
                              <w:t xml:space="preserve"> continue with</w:t>
                            </w:r>
                            <w:r w:rsidRPr="00570131">
                              <w:rPr>
                                <w:rFonts w:ascii="Arial" w:hAnsi="Arial" w:cs="Arial"/>
                                <w:sz w:val="20"/>
                                <w:szCs w:val="20"/>
                                <w:lang w:val="en-US"/>
                              </w:rPr>
                              <w:t xml:space="preserve"> treatment-as-usual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5E494" id="Text Box 4" o:spid="_x0000_s1028" type="#_x0000_t202" style="position:absolute;left:0;text-align:left;margin-left:94pt;margin-top:20.85pt;width:297.5pt;height:45.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" fillcolor="white [3212]" strokecolor="#7030a0" strokeweight=".5pt">
                <v:textbox>
                  <w:txbxContent>
                    <w:p w14:paraId="627A7B68" w14:textId="6B9CC82A" w:rsidR="001C7267" w:rsidRPr="00570131" w:rsidRDefault="001C7267" w:rsidP="001C7267">
                      <w:pPr>
                        <w:jc w:val="center"/>
                        <w:rPr>
                          <w:rFonts w:ascii="Arial" w:hAnsi="Arial" w:cs="Arial"/>
                          <w:sz w:val="20"/>
                          <w:szCs w:val="20"/>
                          <w:lang w:val="en-US"/>
                        </w:rPr>
                      </w:pPr>
                      <w:r w:rsidRPr="00570131">
                        <w:rPr>
                          <w:rFonts w:ascii="Arial" w:hAnsi="Arial" w:cs="Arial"/>
                          <w:sz w:val="20"/>
                          <w:szCs w:val="20"/>
                          <w:lang w:val="en-US"/>
                        </w:rPr>
                        <w:t>You will be randomly allocated to either receive the crisis-planning intervention</w:t>
                      </w:r>
                      <w:r w:rsidR="00570131">
                        <w:rPr>
                          <w:rFonts w:ascii="Arial" w:hAnsi="Arial" w:cs="Arial"/>
                          <w:sz w:val="20"/>
                          <w:szCs w:val="20"/>
                          <w:lang w:val="en-US"/>
                        </w:rPr>
                        <w:t xml:space="preserve"> (in addition to usual treatment)</w:t>
                      </w:r>
                      <w:r w:rsidRPr="00570131">
                        <w:rPr>
                          <w:rFonts w:ascii="Arial" w:hAnsi="Arial" w:cs="Arial"/>
                          <w:sz w:val="20"/>
                          <w:szCs w:val="20"/>
                          <w:lang w:val="en-US"/>
                        </w:rPr>
                        <w:t xml:space="preserve"> or</w:t>
                      </w:r>
                      <w:r w:rsidR="00570131" w:rsidRPr="00570131">
                        <w:rPr>
                          <w:rFonts w:ascii="Arial" w:hAnsi="Arial" w:cs="Arial"/>
                          <w:sz w:val="20"/>
                          <w:szCs w:val="20"/>
                          <w:lang w:val="en-US"/>
                        </w:rPr>
                        <w:t xml:space="preserve"> continue with</w:t>
                      </w:r>
                      <w:r w:rsidRPr="00570131">
                        <w:rPr>
                          <w:rFonts w:ascii="Arial" w:hAnsi="Arial" w:cs="Arial"/>
                          <w:sz w:val="20"/>
                          <w:szCs w:val="20"/>
                          <w:lang w:val="en-US"/>
                        </w:rPr>
                        <w:t xml:space="preserve"> treatment-as-usual</w:t>
                      </w:r>
                    </w:p>
                  </w:txbxContent>
                </v:textbox>
              </v:shape>
            </w:pict>
          </mc:Fallback>
        </mc:AlternateContent>
      </w:r>
    </w:p>
    <w:p w14:paraId="2D3EDD9E" w14:textId="0A4ABC1B" w:rsidR="0013597E" w:rsidRDefault="0013597E" w:rsidP="00507107">
      <w:pPr>
        <w:jc w:val="both"/>
        <w:rPr>
          <w:rFonts w:ascii="Arial" w:eastAsia="Calibri" w:hAnsi="Arial" w:cs="Arial"/>
          <w:b/>
        </w:rPr>
      </w:pPr>
    </w:p>
    <w:p w14:paraId="348DB57B" w14:textId="3D86643D" w:rsidR="0013597E" w:rsidRDefault="00ED4E23" w:rsidP="00507107">
      <w:pPr>
        <w:jc w:val="both"/>
        <w:rPr>
          <w:rFonts w:ascii="Arial" w:eastAsia="Calibri" w:hAnsi="Arial" w:cs="Arial"/>
          <w:b/>
        </w:rPr>
      </w:pPr>
      <w:r>
        <w:rPr>
          <w:rFonts w:ascii="Arial" w:eastAsia="Calibri" w:hAnsi="Arial" w:cs="Arial"/>
          <w:b/>
          <w:noProof/>
          <w:lang w:val="el-GR" w:eastAsia="el-GR"/>
        </w:rPr>
        <mc:AlternateContent>
          <mc:Choice Requires="wps">
            <w:drawing>
              <wp:anchor distT="0" distB="0" distL="114300" distR="114300" simplePos="0" relativeHeight="251658247" behindDoc="0" locked="0" layoutInCell="1" allowOverlap="1" wp14:anchorId="1D33CCEB" wp14:editId="714A77D5">
                <wp:simplePos x="0" y="0"/>
                <wp:positionH relativeFrom="column">
                  <wp:posOffset>3488140</wp:posOffset>
                </wp:positionH>
                <wp:positionV relativeFrom="paragraph">
                  <wp:posOffset>35769</wp:posOffset>
                </wp:positionV>
                <wp:extent cx="12511" cy="614149"/>
                <wp:effectExtent l="38100" t="0" r="64135" b="52705"/>
                <wp:wrapNone/>
                <wp:docPr id="9" name="Straight Arrow Connector 9"/>
                <wp:cNvGraphicFramePr/>
                <a:graphic xmlns:a="http://schemas.openxmlformats.org/drawingml/2006/main">
                  <a:graphicData uri="http://schemas.microsoft.com/office/word/2010/wordprocessingShape">
                    <wps:wsp>
                      <wps:cNvCnPr/>
                      <wps:spPr>
                        <a:xfrm>
                          <a:off x="0" y="0"/>
                          <a:ext cx="12511" cy="614149"/>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9AE82F" id="Straight Arrow Connector 9" o:spid="_x0000_s1026" type="#_x0000_t32" style="position:absolute;margin-left:274.65pt;margin-top:2.8pt;width:1pt;height:48.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" strokecolor="#7030a0" strokeweight="1.5pt">
                <v:stroke endarrow="block" joinstyle="miter"/>
              </v:shape>
            </w:pict>
          </mc:Fallback>
        </mc:AlternateContent>
      </w:r>
      <w:r w:rsidR="00340B41">
        <w:rPr>
          <w:rFonts w:ascii="Arial" w:eastAsia="Calibri" w:hAnsi="Arial" w:cs="Arial"/>
          <w:b/>
          <w:noProof/>
          <w:lang w:val="el-GR" w:eastAsia="el-GR"/>
        </w:rPr>
        <mc:AlternateContent>
          <mc:Choice Requires="wps">
            <w:drawing>
              <wp:anchor distT="0" distB="0" distL="114300" distR="114300" simplePos="0" relativeHeight="251658246" behindDoc="0" locked="0" layoutInCell="1" allowOverlap="1" wp14:anchorId="5CDBCF32" wp14:editId="6E1ADF02">
                <wp:simplePos x="0" y="0"/>
                <wp:positionH relativeFrom="column">
                  <wp:posOffset>2552700</wp:posOffset>
                </wp:positionH>
                <wp:positionV relativeFrom="paragraph">
                  <wp:posOffset>40640</wp:posOffset>
                </wp:positionV>
                <wp:extent cx="0" cy="857250"/>
                <wp:effectExtent l="76200" t="0" r="57150" b="57150"/>
                <wp:wrapNone/>
                <wp:docPr id="8" name="Straight Arrow Connector 8"/>
                <wp:cNvGraphicFramePr/>
                <a:graphic xmlns:a="http://schemas.openxmlformats.org/drawingml/2006/main">
                  <a:graphicData uri="http://schemas.microsoft.com/office/word/2010/wordprocessingShape">
                    <wps:wsp>
                      <wps:cNvCnPr/>
                      <wps:spPr>
                        <a:xfrm>
                          <a:off x="0" y="0"/>
                          <a:ext cx="0" cy="857250"/>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E026C4" id="Straight Arrow Connector 8" o:spid="_x0000_s1026" type="#_x0000_t32" style="position:absolute;margin-left:201pt;margin-top:3.2pt;width:0;height:67.5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" strokecolor="#7030a0" strokeweight="1.5pt">
                <v:stroke endarrow="block" joinstyle="miter"/>
              </v:shape>
            </w:pict>
          </mc:Fallback>
        </mc:AlternateContent>
      </w:r>
    </w:p>
    <w:p w14:paraId="06FE0C43" w14:textId="52B499F4" w:rsidR="0013597E" w:rsidRDefault="00062A31" w:rsidP="00507107">
      <w:pPr>
        <w:jc w:val="both"/>
        <w:rPr>
          <w:rFonts w:ascii="Arial" w:eastAsia="Calibri" w:hAnsi="Arial" w:cs="Arial"/>
          <w:b/>
        </w:rPr>
      </w:pPr>
      <w:r>
        <w:rPr>
          <w:rFonts w:ascii="Arial" w:eastAsia="Calibri" w:hAnsi="Arial" w:cs="Arial"/>
          <w:bCs/>
          <w:noProof/>
          <w:lang w:val="el-GR" w:eastAsia="el-GR"/>
        </w:rPr>
        <mc:AlternateContent>
          <mc:Choice Requires="wps">
            <w:drawing>
              <wp:anchor distT="0" distB="0" distL="114300" distR="114300" simplePos="0" relativeHeight="251658251" behindDoc="0" locked="0" layoutInCell="1" allowOverlap="1" wp14:anchorId="2BC727F0" wp14:editId="25F15918">
                <wp:simplePos x="0" y="0"/>
                <wp:positionH relativeFrom="column">
                  <wp:posOffset>1241945</wp:posOffset>
                </wp:positionH>
                <wp:positionV relativeFrom="paragraph">
                  <wp:posOffset>183894</wp:posOffset>
                </wp:positionV>
                <wp:extent cx="1419367" cy="137160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1419367" cy="1371600"/>
                        </a:xfrm>
                        <a:prstGeom prst="rect">
                          <a:avLst/>
                        </a:prstGeom>
                        <a:solidFill>
                          <a:schemeClr val="lt1"/>
                        </a:solidFill>
                        <a:ln w="6350">
                          <a:noFill/>
                        </a:ln>
                      </wps:spPr>
                      <wps:txbx>
                        <w:txbxContent>
                          <w:p w14:paraId="6322B422" w14:textId="27DF1C73" w:rsidR="001C7267" w:rsidRPr="00ED4E23" w:rsidRDefault="001C7267" w:rsidP="0057110F">
                            <w:pPr>
                              <w:jc w:val="center"/>
                              <w:rPr>
                                <w:rFonts w:ascii="Arial" w:hAnsi="Arial" w:cs="Arial"/>
                                <w:sz w:val="18"/>
                                <w:szCs w:val="18"/>
                                <w:lang w:val="en-US"/>
                              </w:rPr>
                            </w:pPr>
                            <w:r w:rsidRPr="00ED4E23">
                              <w:rPr>
                                <w:rFonts w:ascii="Arial" w:hAnsi="Arial" w:cs="Arial"/>
                                <w:sz w:val="18"/>
                                <w:szCs w:val="18"/>
                                <w:lang w:val="en-US"/>
                              </w:rPr>
                              <w:t>Crisis-planning intervention</w:t>
                            </w:r>
                            <w:r w:rsidR="00ED4E23">
                              <w:rPr>
                                <w:rFonts w:ascii="Arial" w:hAnsi="Arial" w:cs="Arial"/>
                                <w:sz w:val="18"/>
                                <w:szCs w:val="18"/>
                                <w:lang w:val="en-US"/>
                              </w:rPr>
                              <w:t xml:space="preserve"> </w:t>
                            </w:r>
                            <w:r w:rsidR="00307E47">
                              <w:rPr>
                                <w:rFonts w:ascii="Arial" w:hAnsi="Arial" w:cs="Arial"/>
                                <w:sz w:val="18"/>
                                <w:szCs w:val="18"/>
                                <w:lang w:val="en-US"/>
                              </w:rPr>
                              <w:t xml:space="preserve">         </w:t>
                            </w:r>
                            <w:r w:rsidR="00BA1BB8">
                              <w:rPr>
                                <w:rFonts w:ascii="Arial" w:hAnsi="Arial" w:cs="Arial"/>
                                <w:sz w:val="18"/>
                                <w:szCs w:val="18"/>
                                <w:lang w:val="en-US"/>
                              </w:rPr>
                              <w:t xml:space="preserve">  </w:t>
                            </w:r>
                            <w:r w:rsidR="00307E47">
                              <w:rPr>
                                <w:rFonts w:ascii="Arial" w:hAnsi="Arial" w:cs="Arial"/>
                                <w:sz w:val="18"/>
                                <w:szCs w:val="18"/>
                                <w:lang w:val="en-US"/>
                              </w:rPr>
                              <w:t xml:space="preserve">      </w:t>
                            </w:r>
                            <w:r w:rsidRPr="00ED4E23">
                              <w:rPr>
                                <w:rFonts w:ascii="Arial" w:hAnsi="Arial" w:cs="Arial"/>
                                <w:sz w:val="18"/>
                                <w:szCs w:val="18"/>
                                <w:lang w:val="en-US"/>
                              </w:rPr>
                              <w:t>(4 sessions)</w:t>
                            </w:r>
                            <w:r w:rsidR="00ED4E23" w:rsidRPr="00ED4E23">
                              <w:rPr>
                                <w:rFonts w:ascii="Arial" w:hAnsi="Arial" w:cs="Arial"/>
                                <w:sz w:val="18"/>
                                <w:szCs w:val="18"/>
                                <w:lang w:val="en-US"/>
                              </w:rPr>
                              <w:t xml:space="preserve"> + </w:t>
                            </w:r>
                            <w:r w:rsidR="001E6DCE">
                              <w:rPr>
                                <w:rFonts w:ascii="Arial" w:hAnsi="Arial" w:cs="Arial"/>
                                <w:sz w:val="18"/>
                                <w:szCs w:val="18"/>
                                <w:lang w:val="en-US"/>
                              </w:rPr>
                              <w:t>11</w:t>
                            </w:r>
                            <w:r w:rsidR="00ED4E23" w:rsidRPr="00ED4E23">
                              <w:rPr>
                                <w:rFonts w:ascii="Arial" w:hAnsi="Arial" w:cs="Arial"/>
                                <w:sz w:val="18"/>
                                <w:szCs w:val="18"/>
                                <w:lang w:val="en-US"/>
                              </w:rPr>
                              <w:t xml:space="preserve"> monthly follow-up calls with personal mental health worker</w:t>
                            </w:r>
                            <w:r w:rsidR="00ED4E23">
                              <w:rPr>
                                <w:rFonts w:ascii="Arial" w:hAnsi="Arial" w:cs="Arial"/>
                                <w:sz w:val="18"/>
                                <w:szCs w:val="18"/>
                                <w:lang w:val="en-US"/>
                              </w:rPr>
                              <w:br/>
                            </w:r>
                            <w:r w:rsidR="00ED4E23">
                              <w:rPr>
                                <w:rFonts w:ascii="Arial" w:hAnsi="Arial" w:cs="Arial"/>
                                <w:sz w:val="18"/>
                                <w:szCs w:val="18"/>
                                <w:lang w:val="en-US"/>
                              </w:rPr>
                              <w:br/>
                            </w:r>
                            <w:r w:rsidR="00BA1BB8">
                              <w:rPr>
                                <w:rFonts w:ascii="Arial" w:hAnsi="Arial" w:cs="Arial"/>
                                <w:sz w:val="18"/>
                                <w:szCs w:val="18"/>
                                <w:lang w:val="en-US"/>
                              </w:rPr>
                              <w:t>Also continue to receive</w:t>
                            </w:r>
                            <w:r w:rsidR="00ED4E23">
                              <w:rPr>
                                <w:rFonts w:ascii="Arial" w:hAnsi="Arial" w:cs="Arial"/>
                                <w:sz w:val="18"/>
                                <w:szCs w:val="18"/>
                                <w:lang w:val="en-US"/>
                              </w:rPr>
                              <w:t xml:space="preserve"> treatment as usual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727F0" id="Text Box 12" o:spid="_x0000_s1029" type="#_x0000_t202" style="position:absolute;left:0;text-align:left;margin-left:97.8pt;margin-top:14.5pt;width:111.75pt;height:10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" fillcolor="white [3201]" stroked="f" strokeweight=".5pt">
                <v:textbox>
                  <w:txbxContent>
                    <w:p w14:paraId="6322B422" w14:textId="27DF1C73" w:rsidR="001C7267" w:rsidRPr="00ED4E23" w:rsidRDefault="001C7267" w:rsidP="0057110F">
                      <w:pPr>
                        <w:jc w:val="center"/>
                        <w:rPr>
                          <w:rFonts w:ascii="Arial" w:hAnsi="Arial" w:cs="Arial"/>
                          <w:sz w:val="18"/>
                          <w:szCs w:val="18"/>
                          <w:lang w:val="en-US"/>
                        </w:rPr>
                      </w:pPr>
                      <w:r w:rsidRPr="00ED4E23">
                        <w:rPr>
                          <w:rFonts w:ascii="Arial" w:hAnsi="Arial" w:cs="Arial"/>
                          <w:sz w:val="18"/>
                          <w:szCs w:val="18"/>
                          <w:lang w:val="en-US"/>
                        </w:rPr>
                        <w:t>Crisis-planning intervention</w:t>
                      </w:r>
                      <w:r w:rsidR="00ED4E23">
                        <w:rPr>
                          <w:rFonts w:ascii="Arial" w:hAnsi="Arial" w:cs="Arial"/>
                          <w:sz w:val="18"/>
                          <w:szCs w:val="18"/>
                          <w:lang w:val="en-US"/>
                        </w:rPr>
                        <w:t xml:space="preserve"> </w:t>
                      </w:r>
                      <w:r w:rsidR="00307E47">
                        <w:rPr>
                          <w:rFonts w:ascii="Arial" w:hAnsi="Arial" w:cs="Arial"/>
                          <w:sz w:val="18"/>
                          <w:szCs w:val="18"/>
                          <w:lang w:val="en-US"/>
                        </w:rPr>
                        <w:t xml:space="preserve">         </w:t>
                      </w:r>
                      <w:r w:rsidR="00BA1BB8">
                        <w:rPr>
                          <w:rFonts w:ascii="Arial" w:hAnsi="Arial" w:cs="Arial"/>
                          <w:sz w:val="18"/>
                          <w:szCs w:val="18"/>
                          <w:lang w:val="en-US"/>
                        </w:rPr>
                        <w:t xml:space="preserve">  </w:t>
                      </w:r>
                      <w:r w:rsidR="00307E47">
                        <w:rPr>
                          <w:rFonts w:ascii="Arial" w:hAnsi="Arial" w:cs="Arial"/>
                          <w:sz w:val="18"/>
                          <w:szCs w:val="18"/>
                          <w:lang w:val="en-US"/>
                        </w:rPr>
                        <w:t xml:space="preserve">      </w:t>
                      </w:r>
                      <w:r w:rsidRPr="00ED4E23">
                        <w:rPr>
                          <w:rFonts w:ascii="Arial" w:hAnsi="Arial" w:cs="Arial"/>
                          <w:sz w:val="18"/>
                          <w:szCs w:val="18"/>
                          <w:lang w:val="en-US"/>
                        </w:rPr>
                        <w:t>(4 sessions)</w:t>
                      </w:r>
                      <w:r w:rsidR="00ED4E23" w:rsidRPr="00ED4E23">
                        <w:rPr>
                          <w:rFonts w:ascii="Arial" w:hAnsi="Arial" w:cs="Arial"/>
                          <w:sz w:val="18"/>
                          <w:szCs w:val="18"/>
                          <w:lang w:val="en-US"/>
                        </w:rPr>
                        <w:t xml:space="preserve"> + </w:t>
                      </w:r>
                      <w:r w:rsidR="001E6DCE">
                        <w:rPr>
                          <w:rFonts w:ascii="Arial" w:hAnsi="Arial" w:cs="Arial"/>
                          <w:sz w:val="18"/>
                          <w:szCs w:val="18"/>
                          <w:lang w:val="en-US"/>
                        </w:rPr>
                        <w:t>11</w:t>
                      </w:r>
                      <w:r w:rsidR="00ED4E23" w:rsidRPr="00ED4E23">
                        <w:rPr>
                          <w:rFonts w:ascii="Arial" w:hAnsi="Arial" w:cs="Arial"/>
                          <w:sz w:val="18"/>
                          <w:szCs w:val="18"/>
                          <w:lang w:val="en-US"/>
                        </w:rPr>
                        <w:t xml:space="preserve"> monthly follow-up calls with personal mental health worker</w:t>
                      </w:r>
                      <w:r w:rsidR="00ED4E23">
                        <w:rPr>
                          <w:rFonts w:ascii="Arial" w:hAnsi="Arial" w:cs="Arial"/>
                          <w:sz w:val="18"/>
                          <w:szCs w:val="18"/>
                          <w:lang w:val="en-US"/>
                        </w:rPr>
                        <w:br/>
                      </w:r>
                      <w:r w:rsidR="00ED4E23">
                        <w:rPr>
                          <w:rFonts w:ascii="Arial" w:hAnsi="Arial" w:cs="Arial"/>
                          <w:sz w:val="18"/>
                          <w:szCs w:val="18"/>
                          <w:lang w:val="en-US"/>
                        </w:rPr>
                        <w:br/>
                      </w:r>
                      <w:r w:rsidR="00BA1BB8">
                        <w:rPr>
                          <w:rFonts w:ascii="Arial" w:hAnsi="Arial" w:cs="Arial"/>
                          <w:sz w:val="18"/>
                          <w:szCs w:val="18"/>
                          <w:lang w:val="en-US"/>
                        </w:rPr>
                        <w:t>Also continue to receive</w:t>
                      </w:r>
                      <w:r w:rsidR="00ED4E23">
                        <w:rPr>
                          <w:rFonts w:ascii="Arial" w:hAnsi="Arial" w:cs="Arial"/>
                          <w:sz w:val="18"/>
                          <w:szCs w:val="18"/>
                          <w:lang w:val="en-US"/>
                        </w:rPr>
                        <w:t xml:space="preserve"> treatment as usual</w:t>
                      </w:r>
                    </w:p>
                  </w:txbxContent>
                </v:textbox>
              </v:shape>
            </w:pict>
          </mc:Fallback>
        </mc:AlternateContent>
      </w:r>
      <w:r>
        <w:rPr>
          <w:rFonts w:ascii="Arial" w:eastAsia="Calibri" w:hAnsi="Arial" w:cs="Arial"/>
          <w:bCs/>
          <w:noProof/>
          <w:lang w:val="el-GR" w:eastAsia="el-GR"/>
        </w:rPr>
        <mc:AlternateContent>
          <mc:Choice Requires="wps">
            <w:drawing>
              <wp:anchor distT="0" distB="0" distL="114300" distR="114300" simplePos="0" relativeHeight="251658249" behindDoc="0" locked="0" layoutInCell="1" allowOverlap="1" wp14:anchorId="5D825D47" wp14:editId="7582F9A2">
                <wp:simplePos x="0" y="0"/>
                <wp:positionH relativeFrom="column">
                  <wp:posOffset>1221475</wp:posOffset>
                </wp:positionH>
                <wp:positionV relativeFrom="paragraph">
                  <wp:posOffset>156599</wp:posOffset>
                </wp:positionV>
                <wp:extent cx="1454150" cy="1412543"/>
                <wp:effectExtent l="0" t="0" r="12700" b="16510"/>
                <wp:wrapNone/>
                <wp:docPr id="10" name="Rectangle 10"/>
                <wp:cNvGraphicFramePr/>
                <a:graphic xmlns:a="http://schemas.openxmlformats.org/drawingml/2006/main">
                  <a:graphicData uri="http://schemas.microsoft.com/office/word/2010/wordprocessingShape">
                    <wps:wsp>
                      <wps:cNvSpPr/>
                      <wps:spPr>
                        <a:xfrm>
                          <a:off x="0" y="0"/>
                          <a:ext cx="1454150" cy="1412543"/>
                        </a:xfrm>
                        <a:prstGeom prst="rect">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FB8D9D" w14:textId="7AAFF4FA" w:rsidR="001C7267" w:rsidRPr="00AF723F" w:rsidRDefault="001C7267" w:rsidP="001C7267">
                            <w:pPr>
                              <w:rPr>
                                <w:rFonts w:ascii="Arial" w:hAnsi="Arial" w:cs="Arial"/>
                                <w:b/>
                                <w:bCs/>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25D47" id="Rectangle 10" o:spid="_x0000_s1030" style="position:absolute;left:0;text-align:left;margin-left:96.2pt;margin-top:12.35pt;width:114.5pt;height:111.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" fillcolor="white [3212]" strokecolor="#7030a0" strokeweight="1pt">
                <v:textbox>
                  <w:txbxContent>
                    <w:p w14:paraId="1EFB8D9D" w14:textId="7AAFF4FA" w:rsidR="001C7267" w:rsidRPr="00AF723F" w:rsidRDefault="001C7267" w:rsidP="001C7267">
                      <w:pPr>
                        <w:rPr>
                          <w:rFonts w:ascii="Arial" w:hAnsi="Arial" w:cs="Arial"/>
                          <w:b/>
                          <w:bCs/>
                          <w:lang w:val="en-US"/>
                        </w:rPr>
                      </w:pPr>
                    </w:p>
                  </w:txbxContent>
                </v:textbox>
              </v:rect>
            </w:pict>
          </mc:Fallback>
        </mc:AlternateContent>
      </w:r>
    </w:p>
    <w:p w14:paraId="5151E9CC" w14:textId="5D656704" w:rsidR="0013597E" w:rsidRDefault="00ED4E23" w:rsidP="00507107">
      <w:pPr>
        <w:jc w:val="both"/>
        <w:rPr>
          <w:rFonts w:ascii="Arial" w:eastAsia="Calibri" w:hAnsi="Arial" w:cs="Arial"/>
          <w:b/>
        </w:rPr>
      </w:pPr>
      <w:r>
        <w:rPr>
          <w:rFonts w:ascii="Arial" w:eastAsia="Calibri" w:hAnsi="Arial" w:cs="Arial"/>
          <w:bCs/>
          <w:noProof/>
          <w:lang w:val="el-GR" w:eastAsia="el-GR"/>
        </w:rPr>
        <mc:AlternateContent>
          <mc:Choice Requires="wps">
            <w:drawing>
              <wp:anchor distT="0" distB="0" distL="114300" distR="114300" simplePos="0" relativeHeight="251658250" behindDoc="0" locked="0" layoutInCell="1" allowOverlap="1" wp14:anchorId="12973E41" wp14:editId="76A5ACA7">
                <wp:simplePos x="0" y="0"/>
                <wp:positionH relativeFrom="column">
                  <wp:posOffset>3405116</wp:posOffset>
                </wp:positionH>
                <wp:positionV relativeFrom="paragraph">
                  <wp:posOffset>31770</wp:posOffset>
                </wp:positionV>
                <wp:extent cx="1454150" cy="982364"/>
                <wp:effectExtent l="0" t="0" r="12700" b="27305"/>
                <wp:wrapNone/>
                <wp:docPr id="11" name="Rectangle 11"/>
                <wp:cNvGraphicFramePr/>
                <a:graphic xmlns:a="http://schemas.openxmlformats.org/drawingml/2006/main">
                  <a:graphicData uri="http://schemas.microsoft.com/office/word/2010/wordprocessingShape">
                    <wps:wsp>
                      <wps:cNvSpPr/>
                      <wps:spPr>
                        <a:xfrm>
                          <a:off x="0" y="0"/>
                          <a:ext cx="1454150" cy="982364"/>
                        </a:xfrm>
                        <a:prstGeom prst="rect">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1979E4" w14:textId="57EB5886" w:rsidR="001C7267" w:rsidRPr="00AF723F" w:rsidRDefault="001C7267" w:rsidP="001C7267">
                            <w:pPr>
                              <w:rPr>
                                <w:rFonts w:ascii="Arial" w:hAnsi="Arial" w:cs="Arial"/>
                                <w:b/>
                                <w:bCs/>
                                <w:lang w:val="en-US"/>
                              </w:rPr>
                            </w:pPr>
                            <w:r w:rsidRPr="00AF723F">
                              <w:rPr>
                                <w:rFonts w:ascii="Arial" w:hAnsi="Arial" w:cs="Arial"/>
                                <w:b/>
                                <w:bCs/>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73E41" id="Rectangle 11" o:spid="_x0000_s1031" style="position:absolute;left:0;text-align:left;margin-left:268.1pt;margin-top:2.5pt;width:114.5pt;height:77.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" fillcolor="white [3212]" strokecolor="#7030a0" strokeweight="1pt">
                <v:textbox>
                  <w:txbxContent>
                    <w:p w14:paraId="361979E4" w14:textId="57EB5886" w:rsidR="001C7267" w:rsidRPr="00AF723F" w:rsidRDefault="001C7267" w:rsidP="001C7267">
                      <w:pPr>
                        <w:rPr>
                          <w:rFonts w:ascii="Arial" w:hAnsi="Arial" w:cs="Arial"/>
                          <w:b/>
                          <w:bCs/>
                          <w:lang w:val="en-US"/>
                        </w:rPr>
                      </w:pPr>
                      <w:r w:rsidRPr="00AF723F">
                        <w:rPr>
                          <w:rFonts w:ascii="Arial" w:hAnsi="Arial" w:cs="Arial"/>
                          <w:b/>
                          <w:bCs/>
                          <w:lang w:val="en-US"/>
                        </w:rPr>
                        <w:t>1</w:t>
                      </w:r>
                    </w:p>
                  </w:txbxContent>
                </v:textbox>
              </v:rect>
            </w:pict>
          </mc:Fallback>
        </mc:AlternateContent>
      </w:r>
    </w:p>
    <w:p w14:paraId="16C359B8" w14:textId="54A38258" w:rsidR="0013597E" w:rsidRDefault="00340B41" w:rsidP="00507107">
      <w:pPr>
        <w:jc w:val="both"/>
        <w:rPr>
          <w:rFonts w:ascii="Arial" w:eastAsia="Calibri" w:hAnsi="Arial" w:cs="Arial"/>
          <w:b/>
        </w:rPr>
      </w:pPr>
      <w:r>
        <w:rPr>
          <w:rFonts w:ascii="Arial" w:eastAsia="Calibri" w:hAnsi="Arial" w:cs="Arial"/>
          <w:bCs/>
          <w:noProof/>
          <w:lang w:val="el-GR" w:eastAsia="el-GR"/>
        </w:rPr>
        <mc:AlternateContent>
          <mc:Choice Requires="wps">
            <w:drawing>
              <wp:anchor distT="0" distB="0" distL="114300" distR="114300" simplePos="0" relativeHeight="251658252" behindDoc="0" locked="0" layoutInCell="1" allowOverlap="1" wp14:anchorId="72A98F66" wp14:editId="2B8BEE2F">
                <wp:simplePos x="0" y="0"/>
                <wp:positionH relativeFrom="column">
                  <wp:posOffset>3436298</wp:posOffset>
                </wp:positionH>
                <wp:positionV relativeFrom="paragraph">
                  <wp:posOffset>131331</wp:posOffset>
                </wp:positionV>
                <wp:extent cx="1397000" cy="242570"/>
                <wp:effectExtent l="0" t="0" r="0" b="5080"/>
                <wp:wrapNone/>
                <wp:docPr id="13" name="Text Box 13"/>
                <wp:cNvGraphicFramePr/>
                <a:graphic xmlns:a="http://schemas.openxmlformats.org/drawingml/2006/main">
                  <a:graphicData uri="http://schemas.microsoft.com/office/word/2010/wordprocessingShape">
                    <wps:wsp>
                      <wps:cNvSpPr txBox="1"/>
                      <wps:spPr>
                        <a:xfrm>
                          <a:off x="0" y="0"/>
                          <a:ext cx="1397000" cy="242570"/>
                        </a:xfrm>
                        <a:prstGeom prst="rect">
                          <a:avLst/>
                        </a:prstGeom>
                        <a:solidFill>
                          <a:schemeClr val="lt1"/>
                        </a:solidFill>
                        <a:ln w="6350">
                          <a:noFill/>
                        </a:ln>
                      </wps:spPr>
                      <wps:txbx>
                        <w:txbxContent>
                          <w:p w14:paraId="0A31B7C6" w14:textId="2D686FB8" w:rsidR="001C7267" w:rsidRPr="001C7267" w:rsidRDefault="001C7267" w:rsidP="001C7267">
                            <w:pPr>
                              <w:rPr>
                                <w:rFonts w:ascii="Arial" w:hAnsi="Arial" w:cs="Arial"/>
                                <w:lang w:val="en-US"/>
                              </w:rPr>
                            </w:pPr>
                            <w:r>
                              <w:rPr>
                                <w:rFonts w:ascii="Arial" w:hAnsi="Arial" w:cs="Arial"/>
                                <w:lang w:val="en-US"/>
                              </w:rPr>
                              <w:t>Treatment as usual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A98F66" id="Text Box 13" o:spid="_x0000_s1032" type="#_x0000_t202" style="position:absolute;left:0;text-align:left;margin-left:270.55pt;margin-top:10.35pt;width:110pt;height:19.1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" fillcolor="white [3201]" stroked="f" strokeweight=".5pt">
                <v:textbox>
                  <w:txbxContent>
                    <w:p w14:paraId="0A31B7C6" w14:textId="2D686FB8" w:rsidR="001C7267" w:rsidRPr="001C7267" w:rsidRDefault="001C7267" w:rsidP="001C7267">
                      <w:pPr>
                        <w:rPr>
                          <w:rFonts w:ascii="Arial" w:hAnsi="Arial" w:cs="Arial"/>
                          <w:lang w:val="en-US"/>
                        </w:rPr>
                      </w:pPr>
                      <w:r>
                        <w:rPr>
                          <w:rFonts w:ascii="Arial" w:hAnsi="Arial" w:cs="Arial"/>
                          <w:lang w:val="en-US"/>
                        </w:rPr>
                        <w:t>Treatment as usual</w:t>
                      </w:r>
                    </w:p>
                  </w:txbxContent>
                </v:textbox>
              </v:shape>
            </w:pict>
          </mc:Fallback>
        </mc:AlternateContent>
      </w:r>
    </w:p>
    <w:p w14:paraId="714B94EF" w14:textId="70278573" w:rsidR="0013597E" w:rsidRPr="00186F23" w:rsidRDefault="0013597E" w:rsidP="00507107">
      <w:pPr>
        <w:jc w:val="both"/>
        <w:rPr>
          <w:rFonts w:ascii="Arial" w:eastAsia="Calibri" w:hAnsi="Arial" w:cs="Arial"/>
          <w:b/>
          <w:color w:val="FF0000"/>
        </w:rPr>
      </w:pPr>
    </w:p>
    <w:p w14:paraId="72E05950" w14:textId="34ECAB9C" w:rsidR="0033183B" w:rsidRDefault="00297D8C" w:rsidP="0033183B">
      <w:pPr>
        <w:tabs>
          <w:tab w:val="left" w:pos="5180"/>
        </w:tabs>
      </w:pPr>
      <w:r w:rsidRPr="003D6B69">
        <w:rPr>
          <w:rFonts w:ascii="Arial" w:eastAsia="Calibri" w:hAnsi="Arial" w:cs="Arial"/>
          <w:b/>
          <w:noProof/>
          <w:lang w:val="el-GR" w:eastAsia="el-GR"/>
        </w:rPr>
        <mc:AlternateContent>
          <mc:Choice Requires="wps">
            <w:drawing>
              <wp:anchor distT="0" distB="0" distL="114300" distR="114300" simplePos="0" relativeHeight="251658240" behindDoc="0" locked="0" layoutInCell="1" allowOverlap="1" wp14:anchorId="12E32C4D" wp14:editId="1B21E779">
                <wp:simplePos x="0" y="0"/>
                <wp:positionH relativeFrom="column">
                  <wp:posOffset>3515436</wp:posOffset>
                </wp:positionH>
                <wp:positionV relativeFrom="paragraph">
                  <wp:posOffset>237310</wp:posOffset>
                </wp:positionV>
                <wp:extent cx="12510" cy="2517936"/>
                <wp:effectExtent l="38100" t="0" r="102235" b="53975"/>
                <wp:wrapNone/>
                <wp:docPr id="20" name="Straight Arrow Connector 20"/>
                <wp:cNvGraphicFramePr/>
                <a:graphic xmlns:a="http://schemas.openxmlformats.org/drawingml/2006/main">
                  <a:graphicData uri="http://schemas.microsoft.com/office/word/2010/wordprocessingShape">
                    <wps:wsp>
                      <wps:cNvCnPr/>
                      <wps:spPr>
                        <a:xfrm>
                          <a:off x="0" y="0"/>
                          <a:ext cx="12510" cy="2517936"/>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89FF7C" id="Straight Arrow Connector 20" o:spid="_x0000_s1026" type="#_x0000_t32" style="position:absolute;margin-left:276.8pt;margin-top:18.7pt;width:1pt;height:1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" strokecolor="#7030a0" strokeweight="1.5pt">
                <v:stroke endarrow="block" joinstyle="miter"/>
              </v:shape>
            </w:pict>
          </mc:Fallback>
        </mc:AlternateContent>
      </w:r>
      <w:r w:rsidR="005D0CC6" w:rsidRPr="003D6B69">
        <w:rPr>
          <w:rFonts w:ascii="Arial" w:eastAsia="Calibri" w:hAnsi="Arial" w:cs="Arial"/>
          <w:b/>
          <w:noProof/>
          <w:lang w:val="el-GR" w:eastAsia="el-GR"/>
        </w:rPr>
        <mc:AlternateContent>
          <mc:Choice Requires="wps">
            <w:drawing>
              <wp:anchor distT="0" distB="0" distL="114300" distR="114300" simplePos="0" relativeHeight="251658241" behindDoc="0" locked="0" layoutInCell="1" allowOverlap="1" wp14:anchorId="74AEE631" wp14:editId="5117A59A">
                <wp:simplePos x="0" y="0"/>
                <wp:positionH relativeFrom="column">
                  <wp:posOffset>2601036</wp:posOffset>
                </wp:positionH>
                <wp:positionV relativeFrom="paragraph">
                  <wp:posOffset>230486</wp:posOffset>
                </wp:positionV>
                <wp:extent cx="7961" cy="2524836"/>
                <wp:effectExtent l="76200" t="0" r="68580" b="66040"/>
                <wp:wrapNone/>
                <wp:docPr id="21" name="Straight Arrow Connector 21"/>
                <wp:cNvGraphicFramePr/>
                <a:graphic xmlns:a="http://schemas.openxmlformats.org/drawingml/2006/main">
                  <a:graphicData uri="http://schemas.microsoft.com/office/word/2010/wordprocessingShape">
                    <wps:wsp>
                      <wps:cNvCnPr/>
                      <wps:spPr>
                        <a:xfrm flipH="1">
                          <a:off x="0" y="0"/>
                          <a:ext cx="7961" cy="2524836"/>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A8307" id="Straight Arrow Connector 21" o:spid="_x0000_s1026" type="#_x0000_t32" style="position:absolute;margin-left:204.8pt;margin-top:18.15pt;width:.65pt;height:198.8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" strokecolor="#7030a0" strokeweight="1.5pt">
                <v:stroke endarrow="block" joinstyle="miter"/>
              </v:shape>
            </w:pict>
          </mc:Fallback>
        </mc:AlternateContent>
      </w:r>
    </w:p>
    <w:p w14:paraId="553A810D" w14:textId="75989FC2" w:rsidR="00850C8A" w:rsidRPr="00850C8A" w:rsidRDefault="00850C8A" w:rsidP="00850C8A"/>
    <w:p w14:paraId="0FE6C431" w14:textId="44B21508" w:rsidR="00850C8A" w:rsidRPr="00850C8A" w:rsidRDefault="005D0CC6" w:rsidP="00850C8A">
      <w:r>
        <w:rPr>
          <w:rFonts w:ascii="Arial" w:eastAsia="Calibri" w:hAnsi="Arial" w:cs="Arial"/>
          <w:bCs/>
          <w:noProof/>
          <w:lang w:val="el-GR" w:eastAsia="el-GR"/>
        </w:rPr>
        <mc:AlternateContent>
          <mc:Choice Requires="wps">
            <w:drawing>
              <wp:anchor distT="0" distB="0" distL="114300" distR="114300" simplePos="0" relativeHeight="251658254" behindDoc="0" locked="0" layoutInCell="1" allowOverlap="1" wp14:anchorId="3DA2C846" wp14:editId="156B3003">
                <wp:simplePos x="0" y="0"/>
                <wp:positionH relativeFrom="column">
                  <wp:posOffset>1223010</wp:posOffset>
                </wp:positionH>
                <wp:positionV relativeFrom="paragraph">
                  <wp:posOffset>271145</wp:posOffset>
                </wp:positionV>
                <wp:extent cx="3778250" cy="673100"/>
                <wp:effectExtent l="0" t="0" r="12700" b="12700"/>
                <wp:wrapNone/>
                <wp:docPr id="15" name="Text Box 15"/>
                <wp:cNvGraphicFramePr/>
                <a:graphic xmlns:a="http://schemas.openxmlformats.org/drawingml/2006/main">
                  <a:graphicData uri="http://schemas.microsoft.com/office/word/2010/wordprocessingShape">
                    <wps:wsp>
                      <wps:cNvSpPr txBox="1"/>
                      <wps:spPr>
                        <a:xfrm>
                          <a:off x="0" y="0"/>
                          <a:ext cx="3778250" cy="673100"/>
                        </a:xfrm>
                        <a:prstGeom prst="rect">
                          <a:avLst/>
                        </a:prstGeom>
                        <a:solidFill>
                          <a:schemeClr val="lt1"/>
                        </a:solidFill>
                        <a:ln w="6350">
                          <a:solidFill>
                            <a:schemeClr val="bg1"/>
                          </a:solidFill>
                        </a:ln>
                      </wps:spPr>
                      <wps:txbx>
                        <w:txbxContent>
                          <w:p w14:paraId="430BBDB4" w14:textId="39EAF44F" w:rsidR="00BB62DD" w:rsidRDefault="006469E7" w:rsidP="002657C9">
                            <w:pPr>
                              <w:jc w:val="center"/>
                              <w:rPr>
                                <w:rFonts w:ascii="Arial" w:hAnsi="Arial" w:cs="Arial"/>
                                <w:lang w:val="en-US"/>
                              </w:rPr>
                            </w:pPr>
                            <w:r w:rsidRPr="00BB62DD">
                              <w:rPr>
                                <w:rFonts w:ascii="Arial" w:hAnsi="Arial" w:cs="Arial"/>
                                <w:b/>
                                <w:bCs/>
                                <w:lang w:val="en-US"/>
                              </w:rPr>
                              <w:t>Meeting</w:t>
                            </w:r>
                            <w:r w:rsidR="00BB62DD" w:rsidRPr="00BB62DD">
                              <w:rPr>
                                <w:rFonts w:ascii="Arial" w:hAnsi="Arial" w:cs="Arial"/>
                                <w:b/>
                                <w:bCs/>
                                <w:lang w:val="en-US"/>
                              </w:rPr>
                              <w:t xml:space="preserve"> Two</w:t>
                            </w:r>
                            <w:r w:rsidR="00570131">
                              <w:rPr>
                                <w:rFonts w:ascii="Arial" w:hAnsi="Arial" w:cs="Arial"/>
                                <w:b/>
                                <w:bCs/>
                                <w:lang w:val="en-US"/>
                              </w:rPr>
                              <w:t xml:space="preserve"> </w:t>
                            </w:r>
                            <w:r w:rsidR="00570131" w:rsidRPr="00570131">
                              <w:rPr>
                                <w:rFonts w:ascii="Arial" w:hAnsi="Arial" w:cs="Arial"/>
                                <w:b/>
                                <w:bCs/>
                                <w:i/>
                                <w:iCs/>
                                <w:sz w:val="16"/>
                                <w:szCs w:val="16"/>
                                <w:lang w:val="en-US"/>
                              </w:rPr>
                              <w:t>(questionnaire measures)</w:t>
                            </w:r>
                            <w:r>
                              <w:rPr>
                                <w:rFonts w:ascii="Arial" w:hAnsi="Arial" w:cs="Arial"/>
                                <w:lang w:val="en-US"/>
                              </w:rPr>
                              <w:t>: 6 months later</w:t>
                            </w:r>
                          </w:p>
                          <w:p w14:paraId="58FB93B6" w14:textId="67A4D098" w:rsidR="006469E7" w:rsidRPr="00BB62DD" w:rsidRDefault="00BB62DD" w:rsidP="002657C9">
                            <w:pPr>
                              <w:jc w:val="center"/>
                              <w:rPr>
                                <w:rFonts w:ascii="Arial" w:hAnsi="Arial" w:cs="Arial"/>
                                <w:sz w:val="20"/>
                                <w:szCs w:val="20"/>
                                <w:lang w:val="en-US"/>
                              </w:rPr>
                            </w:pPr>
                            <w:r w:rsidRPr="00BB62DD">
                              <w:rPr>
                                <w:rFonts w:ascii="Arial" w:hAnsi="Arial" w:cs="Arial"/>
                                <w:sz w:val="20"/>
                                <w:szCs w:val="20"/>
                                <w:lang w:val="en-US"/>
                              </w:rPr>
                              <w:t xml:space="preserve">(Some people from the intervention groups will also be </w:t>
                            </w:r>
                            <w:r>
                              <w:rPr>
                                <w:rFonts w:ascii="Arial" w:hAnsi="Arial" w:cs="Arial"/>
                                <w:sz w:val="20"/>
                                <w:szCs w:val="20"/>
                                <w:lang w:val="en-US"/>
                              </w:rPr>
                              <w:t xml:space="preserve">invited </w:t>
                            </w:r>
                            <w:r w:rsidRPr="00BB62DD">
                              <w:rPr>
                                <w:rFonts w:ascii="Arial" w:hAnsi="Arial" w:cs="Arial"/>
                                <w:sz w:val="20"/>
                                <w:szCs w:val="20"/>
                                <w:lang w:val="en-US"/>
                              </w:rPr>
                              <w:t>to</w:t>
                            </w:r>
                            <w:r>
                              <w:rPr>
                                <w:rFonts w:ascii="Arial" w:hAnsi="Arial" w:cs="Arial"/>
                                <w:sz w:val="20"/>
                                <w:szCs w:val="20"/>
                                <w:lang w:val="en-US"/>
                              </w:rPr>
                              <w:t xml:space="preserve"> an</w:t>
                            </w:r>
                            <w:r w:rsidRPr="00BB62DD">
                              <w:rPr>
                                <w:rFonts w:ascii="Arial" w:hAnsi="Arial" w:cs="Arial"/>
                                <w:sz w:val="20"/>
                                <w:szCs w:val="20"/>
                                <w:lang w:val="en-US"/>
                              </w:rPr>
                              <w:t xml:space="preserve"> interview at this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2C846" id="Text Box 15" o:spid="_x0000_s1033" type="#_x0000_t202" style="position:absolute;margin-left:96.3pt;margin-top:21.35pt;width:297.5pt;height:5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" fillcolor="white [3201]" strokecolor="white [3212]" strokeweight=".5pt">
                <v:textbox>
                  <w:txbxContent>
                    <w:p w14:paraId="430BBDB4" w14:textId="39EAF44F" w:rsidR="00BB62DD" w:rsidRDefault="006469E7" w:rsidP="002657C9">
                      <w:pPr>
                        <w:jc w:val="center"/>
                        <w:rPr>
                          <w:rFonts w:ascii="Arial" w:hAnsi="Arial" w:cs="Arial"/>
                          <w:lang w:val="en-US"/>
                        </w:rPr>
                      </w:pPr>
                      <w:r w:rsidRPr="00BB62DD">
                        <w:rPr>
                          <w:rFonts w:ascii="Arial" w:hAnsi="Arial" w:cs="Arial"/>
                          <w:b/>
                          <w:bCs/>
                          <w:lang w:val="en-US"/>
                        </w:rPr>
                        <w:t>Meeting</w:t>
                      </w:r>
                      <w:r w:rsidR="00BB62DD" w:rsidRPr="00BB62DD">
                        <w:rPr>
                          <w:rFonts w:ascii="Arial" w:hAnsi="Arial" w:cs="Arial"/>
                          <w:b/>
                          <w:bCs/>
                          <w:lang w:val="en-US"/>
                        </w:rPr>
                        <w:t xml:space="preserve"> Two</w:t>
                      </w:r>
                      <w:r w:rsidR="00570131">
                        <w:rPr>
                          <w:rFonts w:ascii="Arial" w:hAnsi="Arial" w:cs="Arial"/>
                          <w:b/>
                          <w:bCs/>
                          <w:lang w:val="en-US"/>
                        </w:rPr>
                        <w:t xml:space="preserve"> </w:t>
                      </w:r>
                      <w:r w:rsidR="00570131" w:rsidRPr="00570131">
                        <w:rPr>
                          <w:rFonts w:ascii="Arial" w:hAnsi="Arial" w:cs="Arial"/>
                          <w:b/>
                          <w:bCs/>
                          <w:i/>
                          <w:iCs/>
                          <w:sz w:val="16"/>
                          <w:szCs w:val="16"/>
                          <w:lang w:val="en-US"/>
                        </w:rPr>
                        <w:t>(questionnaire measures)</w:t>
                      </w:r>
                      <w:r>
                        <w:rPr>
                          <w:rFonts w:ascii="Arial" w:hAnsi="Arial" w:cs="Arial"/>
                          <w:lang w:val="en-US"/>
                        </w:rPr>
                        <w:t>: 6 months later</w:t>
                      </w:r>
                    </w:p>
                    <w:p w14:paraId="58FB93B6" w14:textId="67A4D098" w:rsidR="006469E7" w:rsidRPr="00BB62DD" w:rsidRDefault="00BB62DD" w:rsidP="002657C9">
                      <w:pPr>
                        <w:jc w:val="center"/>
                        <w:rPr>
                          <w:rFonts w:ascii="Arial" w:hAnsi="Arial" w:cs="Arial"/>
                          <w:sz w:val="20"/>
                          <w:szCs w:val="20"/>
                          <w:lang w:val="en-US"/>
                        </w:rPr>
                      </w:pPr>
                      <w:r w:rsidRPr="00BB62DD">
                        <w:rPr>
                          <w:rFonts w:ascii="Arial" w:hAnsi="Arial" w:cs="Arial"/>
                          <w:sz w:val="20"/>
                          <w:szCs w:val="20"/>
                          <w:lang w:val="en-US"/>
                        </w:rPr>
                        <w:t xml:space="preserve">(Some people from the intervention groups will also be </w:t>
                      </w:r>
                      <w:r>
                        <w:rPr>
                          <w:rFonts w:ascii="Arial" w:hAnsi="Arial" w:cs="Arial"/>
                          <w:sz w:val="20"/>
                          <w:szCs w:val="20"/>
                          <w:lang w:val="en-US"/>
                        </w:rPr>
                        <w:t xml:space="preserve">invited </w:t>
                      </w:r>
                      <w:r w:rsidRPr="00BB62DD">
                        <w:rPr>
                          <w:rFonts w:ascii="Arial" w:hAnsi="Arial" w:cs="Arial"/>
                          <w:sz w:val="20"/>
                          <w:szCs w:val="20"/>
                          <w:lang w:val="en-US"/>
                        </w:rPr>
                        <w:t>to</w:t>
                      </w:r>
                      <w:r>
                        <w:rPr>
                          <w:rFonts w:ascii="Arial" w:hAnsi="Arial" w:cs="Arial"/>
                          <w:sz w:val="20"/>
                          <w:szCs w:val="20"/>
                          <w:lang w:val="en-US"/>
                        </w:rPr>
                        <w:t xml:space="preserve"> an</w:t>
                      </w:r>
                      <w:r w:rsidRPr="00BB62DD">
                        <w:rPr>
                          <w:rFonts w:ascii="Arial" w:hAnsi="Arial" w:cs="Arial"/>
                          <w:sz w:val="20"/>
                          <w:szCs w:val="20"/>
                          <w:lang w:val="en-US"/>
                        </w:rPr>
                        <w:t xml:space="preserve"> interview at this point)</w:t>
                      </w:r>
                    </w:p>
                  </w:txbxContent>
                </v:textbox>
              </v:shape>
            </w:pict>
          </mc:Fallback>
        </mc:AlternateContent>
      </w:r>
      <w:r>
        <w:rPr>
          <w:rFonts w:ascii="Arial" w:eastAsia="Calibri" w:hAnsi="Arial" w:cs="Arial"/>
          <w:bCs/>
          <w:noProof/>
          <w:lang w:val="el-GR" w:eastAsia="el-GR"/>
        </w:rPr>
        <mc:AlternateContent>
          <mc:Choice Requires="wps">
            <w:drawing>
              <wp:anchor distT="0" distB="0" distL="114300" distR="114300" simplePos="0" relativeHeight="251658253" behindDoc="0" locked="0" layoutInCell="1" allowOverlap="1" wp14:anchorId="04C977F7" wp14:editId="023A6617">
                <wp:simplePos x="0" y="0"/>
                <wp:positionH relativeFrom="column">
                  <wp:posOffset>1140460</wp:posOffset>
                </wp:positionH>
                <wp:positionV relativeFrom="paragraph">
                  <wp:posOffset>237016</wp:posOffset>
                </wp:positionV>
                <wp:extent cx="3873500" cy="749300"/>
                <wp:effectExtent l="0" t="0" r="12700" b="12700"/>
                <wp:wrapNone/>
                <wp:docPr id="14" name="Rectangle 14"/>
                <wp:cNvGraphicFramePr/>
                <a:graphic xmlns:a="http://schemas.openxmlformats.org/drawingml/2006/main">
                  <a:graphicData uri="http://schemas.microsoft.com/office/word/2010/wordprocessingShape">
                    <wps:wsp>
                      <wps:cNvSpPr/>
                      <wps:spPr>
                        <a:xfrm>
                          <a:off x="0" y="0"/>
                          <a:ext cx="3873500" cy="749300"/>
                        </a:xfrm>
                        <a:prstGeom prst="rect">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268D12" w14:textId="77777777" w:rsidR="006469E7" w:rsidRPr="00AF723F" w:rsidRDefault="006469E7" w:rsidP="006469E7">
                            <w:pPr>
                              <w:rPr>
                                <w:rFonts w:ascii="Arial" w:hAnsi="Arial" w:cs="Arial"/>
                                <w:b/>
                                <w:bCs/>
                                <w:lang w:val="en-US"/>
                              </w:rPr>
                            </w:pPr>
                            <w:r w:rsidRPr="00AF723F">
                              <w:rPr>
                                <w:rFonts w:ascii="Arial" w:hAnsi="Arial" w:cs="Arial"/>
                                <w:b/>
                                <w:bCs/>
                                <w:lang w:val="en-US"/>
                              </w:rPr>
                              <w:t>Meeting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977F7" id="Rectangle 14" o:spid="_x0000_s1034" style="position:absolute;margin-left:89.8pt;margin-top:18.65pt;width:305pt;height:5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" fillcolor="white [3212]" strokecolor="#7030a0" strokeweight="1pt">
                <v:textbox>
                  <w:txbxContent>
                    <w:p w14:paraId="59268D12" w14:textId="77777777" w:rsidR="006469E7" w:rsidRPr="00AF723F" w:rsidRDefault="006469E7" w:rsidP="006469E7">
                      <w:pPr>
                        <w:rPr>
                          <w:rFonts w:ascii="Arial" w:hAnsi="Arial" w:cs="Arial"/>
                          <w:b/>
                          <w:bCs/>
                          <w:lang w:val="en-US"/>
                        </w:rPr>
                      </w:pPr>
                      <w:r w:rsidRPr="00AF723F">
                        <w:rPr>
                          <w:rFonts w:ascii="Arial" w:hAnsi="Arial" w:cs="Arial"/>
                          <w:b/>
                          <w:bCs/>
                          <w:lang w:val="en-US"/>
                        </w:rPr>
                        <w:t>Meeting 1</w:t>
                      </w:r>
                    </w:p>
                  </w:txbxContent>
                </v:textbox>
              </v:rect>
            </w:pict>
          </mc:Fallback>
        </mc:AlternateContent>
      </w:r>
    </w:p>
    <w:p w14:paraId="0294B094" w14:textId="7CF51B04" w:rsidR="00850C8A" w:rsidRPr="00850C8A" w:rsidRDefault="00850C8A" w:rsidP="00850C8A"/>
    <w:p w14:paraId="43570C5C" w14:textId="17B693A0" w:rsidR="00850C8A" w:rsidRPr="00850C8A" w:rsidRDefault="00850C8A" w:rsidP="00850C8A"/>
    <w:p w14:paraId="7D0E1752" w14:textId="45DAFE76" w:rsidR="00850C8A" w:rsidRDefault="00850C8A" w:rsidP="00850C8A"/>
    <w:p w14:paraId="14B26665" w14:textId="10EE8F92" w:rsidR="002C734E" w:rsidRDefault="005D0CC6" w:rsidP="00850C8A">
      <w:r>
        <w:rPr>
          <w:rFonts w:ascii="Arial" w:eastAsia="Calibri" w:hAnsi="Arial" w:cs="Arial"/>
          <w:bCs/>
          <w:noProof/>
          <w:lang w:val="el-GR" w:eastAsia="el-GR"/>
        </w:rPr>
        <mc:AlternateContent>
          <mc:Choice Requires="wps">
            <w:drawing>
              <wp:anchor distT="0" distB="0" distL="114300" distR="114300" simplePos="0" relativeHeight="251658255" behindDoc="0" locked="0" layoutInCell="1" allowOverlap="1" wp14:anchorId="17919E70" wp14:editId="7D60E209">
                <wp:simplePos x="0" y="0"/>
                <wp:positionH relativeFrom="column">
                  <wp:posOffset>1245235</wp:posOffset>
                </wp:positionH>
                <wp:positionV relativeFrom="paragraph">
                  <wp:posOffset>264160</wp:posOffset>
                </wp:positionV>
                <wp:extent cx="3860800" cy="393700"/>
                <wp:effectExtent l="0" t="0" r="25400" b="25400"/>
                <wp:wrapNone/>
                <wp:docPr id="16" name="Rectangle 16"/>
                <wp:cNvGraphicFramePr/>
                <a:graphic xmlns:a="http://schemas.openxmlformats.org/drawingml/2006/main">
                  <a:graphicData uri="http://schemas.microsoft.com/office/word/2010/wordprocessingShape">
                    <wps:wsp>
                      <wps:cNvSpPr/>
                      <wps:spPr>
                        <a:xfrm>
                          <a:off x="0" y="0"/>
                          <a:ext cx="3860800" cy="393700"/>
                        </a:xfrm>
                        <a:prstGeom prst="rect">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B88C90" w14:textId="77777777" w:rsidR="00E319D0" w:rsidRPr="00AF723F" w:rsidRDefault="00E319D0" w:rsidP="00E319D0">
                            <w:pPr>
                              <w:rPr>
                                <w:rFonts w:ascii="Arial" w:hAnsi="Arial" w:cs="Arial"/>
                                <w:b/>
                                <w:bCs/>
                                <w:lang w:val="en-US"/>
                              </w:rPr>
                            </w:pPr>
                            <w:r w:rsidRPr="00AF723F">
                              <w:rPr>
                                <w:rFonts w:ascii="Arial" w:hAnsi="Arial" w:cs="Arial"/>
                                <w:b/>
                                <w:bCs/>
                                <w:lang w:val="en-US"/>
                              </w:rPr>
                              <w:t>Meeting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19E70" id="Rectangle 16" o:spid="_x0000_s1035" style="position:absolute;margin-left:98.05pt;margin-top:20.8pt;width:304pt;height:3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" fillcolor="white [3212]" strokecolor="#7030a0" strokeweight="1pt">
                <v:textbox>
                  <w:txbxContent>
                    <w:p w14:paraId="60B88C90" w14:textId="77777777" w:rsidR="00E319D0" w:rsidRPr="00AF723F" w:rsidRDefault="00E319D0" w:rsidP="00E319D0">
                      <w:pPr>
                        <w:rPr>
                          <w:rFonts w:ascii="Arial" w:hAnsi="Arial" w:cs="Arial"/>
                          <w:b/>
                          <w:bCs/>
                          <w:lang w:val="en-US"/>
                        </w:rPr>
                      </w:pPr>
                      <w:r w:rsidRPr="00AF723F">
                        <w:rPr>
                          <w:rFonts w:ascii="Arial" w:hAnsi="Arial" w:cs="Arial"/>
                          <w:b/>
                          <w:bCs/>
                          <w:lang w:val="en-US"/>
                        </w:rPr>
                        <w:t>Meeting 1</w:t>
                      </w:r>
                    </w:p>
                  </w:txbxContent>
                </v:textbox>
              </v:rect>
            </w:pict>
          </mc:Fallback>
        </mc:AlternateContent>
      </w:r>
      <w:r>
        <w:rPr>
          <w:rFonts w:ascii="Arial" w:eastAsia="Calibri" w:hAnsi="Arial" w:cs="Arial"/>
          <w:bCs/>
          <w:noProof/>
          <w:lang w:val="el-GR" w:eastAsia="el-GR"/>
        </w:rPr>
        <mc:AlternateContent>
          <mc:Choice Requires="wps">
            <w:drawing>
              <wp:anchor distT="0" distB="0" distL="114300" distR="114300" simplePos="0" relativeHeight="251658256" behindDoc="0" locked="0" layoutInCell="1" allowOverlap="1" wp14:anchorId="49E01B56" wp14:editId="08CC6610">
                <wp:simplePos x="0" y="0"/>
                <wp:positionH relativeFrom="column">
                  <wp:posOffset>1309370</wp:posOffset>
                </wp:positionH>
                <wp:positionV relativeFrom="paragraph">
                  <wp:posOffset>321310</wp:posOffset>
                </wp:positionV>
                <wp:extent cx="3727450" cy="29845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3727450" cy="298450"/>
                        </a:xfrm>
                        <a:prstGeom prst="rect">
                          <a:avLst/>
                        </a:prstGeom>
                        <a:solidFill>
                          <a:sysClr val="window" lastClr="FFFFFF"/>
                        </a:solidFill>
                        <a:ln w="6350">
                          <a:solidFill>
                            <a:sysClr val="window" lastClr="FFFFFF"/>
                          </a:solidFill>
                        </a:ln>
                      </wps:spPr>
                      <wps:txbx>
                        <w:txbxContent>
                          <w:p w14:paraId="72E7F098" w14:textId="0081444D" w:rsidR="002657C9" w:rsidRDefault="002657C9" w:rsidP="002657C9">
                            <w:pPr>
                              <w:jc w:val="center"/>
                              <w:rPr>
                                <w:rFonts w:ascii="Arial" w:hAnsi="Arial" w:cs="Arial"/>
                                <w:lang w:val="en-US"/>
                              </w:rPr>
                            </w:pPr>
                            <w:r w:rsidRPr="00BB62DD">
                              <w:rPr>
                                <w:rFonts w:ascii="Arial" w:hAnsi="Arial" w:cs="Arial"/>
                                <w:b/>
                                <w:bCs/>
                                <w:lang w:val="en-US"/>
                              </w:rPr>
                              <w:t>Meeting T</w:t>
                            </w:r>
                            <w:r>
                              <w:rPr>
                                <w:rFonts w:ascii="Arial" w:hAnsi="Arial" w:cs="Arial"/>
                                <w:b/>
                                <w:bCs/>
                                <w:lang w:val="en-US"/>
                              </w:rPr>
                              <w:t>hree</w:t>
                            </w:r>
                            <w:r w:rsidR="00570131">
                              <w:rPr>
                                <w:rFonts w:ascii="Arial" w:hAnsi="Arial" w:cs="Arial"/>
                                <w:b/>
                                <w:bCs/>
                                <w:lang w:val="en-US"/>
                              </w:rPr>
                              <w:t xml:space="preserve"> </w:t>
                            </w:r>
                            <w:r w:rsidR="00570131" w:rsidRPr="00570131">
                              <w:rPr>
                                <w:rFonts w:ascii="Arial" w:hAnsi="Arial" w:cs="Arial"/>
                                <w:b/>
                                <w:bCs/>
                                <w:i/>
                                <w:iCs/>
                                <w:sz w:val="16"/>
                                <w:szCs w:val="16"/>
                                <w:lang w:val="en-US"/>
                              </w:rPr>
                              <w:t>(questionnaire measures)</w:t>
                            </w:r>
                            <w:r>
                              <w:rPr>
                                <w:rFonts w:ascii="Arial" w:hAnsi="Arial" w:cs="Arial"/>
                                <w:lang w:val="en-US"/>
                              </w:rPr>
                              <w:t>: 12 months later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01B56" id="Text Box 18" o:spid="_x0000_s1036" type="#_x0000_t202" style="position:absolute;margin-left:103.1pt;margin-top:25.3pt;width:293.5pt;height:2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" fillcolor="window" strokecolor="window" strokeweight=".5pt">
                <v:textbox>
                  <w:txbxContent>
                    <w:p w14:paraId="72E7F098" w14:textId="0081444D" w:rsidR="002657C9" w:rsidRDefault="002657C9" w:rsidP="002657C9">
                      <w:pPr>
                        <w:jc w:val="center"/>
                        <w:rPr>
                          <w:rFonts w:ascii="Arial" w:hAnsi="Arial" w:cs="Arial"/>
                          <w:lang w:val="en-US"/>
                        </w:rPr>
                      </w:pPr>
                      <w:r w:rsidRPr="00BB62DD">
                        <w:rPr>
                          <w:rFonts w:ascii="Arial" w:hAnsi="Arial" w:cs="Arial"/>
                          <w:b/>
                          <w:bCs/>
                          <w:lang w:val="en-US"/>
                        </w:rPr>
                        <w:t>Meeting T</w:t>
                      </w:r>
                      <w:r>
                        <w:rPr>
                          <w:rFonts w:ascii="Arial" w:hAnsi="Arial" w:cs="Arial"/>
                          <w:b/>
                          <w:bCs/>
                          <w:lang w:val="en-US"/>
                        </w:rPr>
                        <w:t>hree</w:t>
                      </w:r>
                      <w:r w:rsidR="00570131">
                        <w:rPr>
                          <w:rFonts w:ascii="Arial" w:hAnsi="Arial" w:cs="Arial"/>
                          <w:b/>
                          <w:bCs/>
                          <w:lang w:val="en-US"/>
                        </w:rPr>
                        <w:t xml:space="preserve"> </w:t>
                      </w:r>
                      <w:r w:rsidR="00570131" w:rsidRPr="00570131">
                        <w:rPr>
                          <w:rFonts w:ascii="Arial" w:hAnsi="Arial" w:cs="Arial"/>
                          <w:b/>
                          <w:bCs/>
                          <w:i/>
                          <w:iCs/>
                          <w:sz w:val="16"/>
                          <w:szCs w:val="16"/>
                          <w:lang w:val="en-US"/>
                        </w:rPr>
                        <w:t>(questionnaire measures)</w:t>
                      </w:r>
                      <w:r>
                        <w:rPr>
                          <w:rFonts w:ascii="Arial" w:hAnsi="Arial" w:cs="Arial"/>
                          <w:lang w:val="en-US"/>
                        </w:rPr>
                        <w:t>: 12 months later</w:t>
                      </w:r>
                    </w:p>
                  </w:txbxContent>
                </v:textbox>
              </v:shape>
            </w:pict>
          </mc:Fallback>
        </mc:AlternateContent>
      </w:r>
    </w:p>
    <w:p w14:paraId="03C1EE95" w14:textId="4B9658F2" w:rsidR="002C734E" w:rsidRDefault="002C734E" w:rsidP="00850C8A"/>
    <w:p w14:paraId="5C968CD5" w14:textId="61758571" w:rsidR="002C734E" w:rsidRPr="00850C8A" w:rsidRDefault="002C734E" w:rsidP="00850C8A"/>
    <w:p w14:paraId="0662B19B" w14:textId="7D010B5C" w:rsidR="00F82B29" w:rsidRDefault="005D0CC6" w:rsidP="00850C8A">
      <w:pPr>
        <w:jc w:val="both"/>
        <w:rPr>
          <w:rFonts w:ascii="Arial" w:eastAsia="Calibri" w:hAnsi="Arial" w:cs="Arial"/>
          <w:b/>
        </w:rPr>
      </w:pPr>
      <w:r>
        <w:rPr>
          <w:rFonts w:ascii="Arial" w:eastAsia="Calibri" w:hAnsi="Arial" w:cs="Arial"/>
          <w:bCs/>
          <w:noProof/>
          <w:lang w:val="el-GR" w:eastAsia="el-GR"/>
        </w:rPr>
        <mc:AlternateContent>
          <mc:Choice Requires="wps">
            <w:drawing>
              <wp:anchor distT="0" distB="0" distL="114300" distR="114300" simplePos="0" relativeHeight="251658257" behindDoc="0" locked="0" layoutInCell="1" allowOverlap="1" wp14:anchorId="6ABF71CB" wp14:editId="247431C8">
                <wp:simplePos x="0" y="0"/>
                <wp:positionH relativeFrom="column">
                  <wp:posOffset>1214120</wp:posOffset>
                </wp:positionH>
                <wp:positionV relativeFrom="paragraph">
                  <wp:posOffset>254635</wp:posOffset>
                </wp:positionV>
                <wp:extent cx="3860800" cy="45720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3860800" cy="457200"/>
                        </a:xfrm>
                        <a:prstGeom prst="rect">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7C3F54" w14:textId="77777777" w:rsidR="002C734E" w:rsidRPr="00AF723F" w:rsidRDefault="002C734E" w:rsidP="002C734E">
                            <w:pPr>
                              <w:rPr>
                                <w:rFonts w:ascii="Arial" w:hAnsi="Arial" w:cs="Arial"/>
                                <w:b/>
                                <w:bCs/>
                                <w:lang w:val="en-US"/>
                              </w:rPr>
                            </w:pPr>
                            <w:r w:rsidRPr="00AF723F">
                              <w:rPr>
                                <w:rFonts w:ascii="Arial" w:hAnsi="Arial" w:cs="Arial"/>
                                <w:b/>
                                <w:bCs/>
                                <w:lang w:val="en-US"/>
                              </w:rPr>
                              <w:t>Meeting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F71CB" id="Rectangle 7" o:spid="_x0000_s1037" style="position:absolute;left:0;text-align:left;margin-left:95.6pt;margin-top:20.05pt;width:304pt;height: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" fillcolor="white [3212]" strokecolor="#7030a0" strokeweight="1pt">
                <v:textbox>
                  <w:txbxContent>
                    <w:p w14:paraId="5D7C3F54" w14:textId="77777777" w:rsidR="002C734E" w:rsidRPr="00AF723F" w:rsidRDefault="002C734E" w:rsidP="002C734E">
                      <w:pPr>
                        <w:rPr>
                          <w:rFonts w:ascii="Arial" w:hAnsi="Arial" w:cs="Arial"/>
                          <w:b/>
                          <w:bCs/>
                          <w:lang w:val="en-US"/>
                        </w:rPr>
                      </w:pPr>
                      <w:r w:rsidRPr="00AF723F">
                        <w:rPr>
                          <w:rFonts w:ascii="Arial" w:hAnsi="Arial" w:cs="Arial"/>
                          <w:b/>
                          <w:bCs/>
                          <w:lang w:val="en-US"/>
                        </w:rPr>
                        <w:t>Meeting 1</w:t>
                      </w:r>
                    </w:p>
                  </w:txbxContent>
                </v:textbox>
              </v:rect>
            </w:pict>
          </mc:Fallback>
        </mc:AlternateContent>
      </w:r>
      <w:r>
        <w:rPr>
          <w:rFonts w:ascii="Arial" w:eastAsia="Calibri" w:hAnsi="Arial" w:cs="Arial"/>
          <w:bCs/>
          <w:noProof/>
          <w:lang w:val="el-GR" w:eastAsia="el-GR"/>
        </w:rPr>
        <mc:AlternateContent>
          <mc:Choice Requires="wps">
            <w:drawing>
              <wp:anchor distT="0" distB="0" distL="114300" distR="114300" simplePos="0" relativeHeight="251658258" behindDoc="0" locked="0" layoutInCell="1" allowOverlap="1" wp14:anchorId="640903DE" wp14:editId="0D76E91F">
                <wp:simplePos x="0" y="0"/>
                <wp:positionH relativeFrom="column">
                  <wp:posOffset>1310005</wp:posOffset>
                </wp:positionH>
                <wp:positionV relativeFrom="paragraph">
                  <wp:posOffset>281940</wp:posOffset>
                </wp:positionV>
                <wp:extent cx="3727450" cy="415925"/>
                <wp:effectExtent l="0" t="0" r="25400" b="22225"/>
                <wp:wrapNone/>
                <wp:docPr id="17" name="Text Box 17"/>
                <wp:cNvGraphicFramePr/>
                <a:graphic xmlns:a="http://schemas.openxmlformats.org/drawingml/2006/main">
                  <a:graphicData uri="http://schemas.microsoft.com/office/word/2010/wordprocessingShape">
                    <wps:wsp>
                      <wps:cNvSpPr txBox="1"/>
                      <wps:spPr>
                        <a:xfrm>
                          <a:off x="0" y="0"/>
                          <a:ext cx="3727450" cy="415925"/>
                        </a:xfrm>
                        <a:prstGeom prst="rect">
                          <a:avLst/>
                        </a:prstGeom>
                        <a:solidFill>
                          <a:sysClr val="window" lastClr="FFFFFF"/>
                        </a:solidFill>
                        <a:ln w="6350">
                          <a:solidFill>
                            <a:sysClr val="window" lastClr="FFFFFF"/>
                          </a:solidFill>
                        </a:ln>
                      </wps:spPr>
                      <wps:txbx>
                        <w:txbxContent>
                          <w:p w14:paraId="198805EB" w14:textId="67E77532" w:rsidR="002C734E" w:rsidRPr="00E30104" w:rsidRDefault="002C734E" w:rsidP="002C734E">
                            <w:pPr>
                              <w:jc w:val="center"/>
                              <w:rPr>
                                <w:rFonts w:ascii="Arial" w:hAnsi="Arial" w:cs="Arial"/>
                                <w:sz w:val="18"/>
                                <w:szCs w:val="18"/>
                                <w:lang w:val="en-US"/>
                              </w:rPr>
                            </w:pPr>
                            <w:r w:rsidRPr="00E30104">
                              <w:rPr>
                                <w:rFonts w:ascii="Arial" w:hAnsi="Arial" w:cs="Arial"/>
                                <w:sz w:val="18"/>
                                <w:szCs w:val="18"/>
                                <w:lang w:val="en-US"/>
                              </w:rPr>
                              <w:t xml:space="preserve">At 24 months, the research team will collect data on your service use. You will not be required to meet with the team again at this point.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903DE" id="Text Box 17" o:spid="_x0000_s1038" type="#_x0000_t202" style="position:absolute;left:0;text-align:left;margin-left:103.15pt;margin-top:22.2pt;width:293.5pt;height:32.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" fillcolor="window" strokecolor="window" strokeweight=".5pt">
                <v:textbox>
                  <w:txbxContent>
                    <w:p w14:paraId="198805EB" w14:textId="67E77532" w:rsidR="002C734E" w:rsidRPr="00E30104" w:rsidRDefault="002C734E" w:rsidP="002C734E">
                      <w:pPr>
                        <w:jc w:val="center"/>
                        <w:rPr>
                          <w:rFonts w:ascii="Arial" w:hAnsi="Arial" w:cs="Arial"/>
                          <w:sz w:val="18"/>
                          <w:szCs w:val="18"/>
                          <w:lang w:val="en-US"/>
                        </w:rPr>
                      </w:pPr>
                      <w:r w:rsidRPr="00E30104">
                        <w:rPr>
                          <w:rFonts w:ascii="Arial" w:hAnsi="Arial" w:cs="Arial"/>
                          <w:sz w:val="18"/>
                          <w:szCs w:val="18"/>
                          <w:lang w:val="en-US"/>
                        </w:rPr>
                        <w:t xml:space="preserve">At 24 months, the research team will collect data on your service use. You will not be required to meet with the team again at this point. </w:t>
                      </w:r>
                    </w:p>
                  </w:txbxContent>
                </v:textbox>
              </v:shape>
            </w:pict>
          </mc:Fallback>
        </mc:AlternateContent>
      </w:r>
    </w:p>
    <w:p w14:paraId="41324800" w14:textId="4101000A" w:rsidR="00570131" w:rsidRDefault="00570131" w:rsidP="00850C8A">
      <w:pPr>
        <w:jc w:val="both"/>
        <w:rPr>
          <w:rFonts w:ascii="Arial" w:eastAsia="Calibri" w:hAnsi="Arial" w:cs="Arial"/>
          <w:b/>
        </w:rPr>
      </w:pPr>
    </w:p>
    <w:p w14:paraId="5E6B69E1" w14:textId="6B68F5A9" w:rsidR="00570131" w:rsidRDefault="00570131" w:rsidP="00850C8A">
      <w:pPr>
        <w:jc w:val="both"/>
        <w:rPr>
          <w:rFonts w:ascii="Arial" w:eastAsia="Calibri" w:hAnsi="Arial" w:cs="Arial"/>
          <w:b/>
        </w:rPr>
      </w:pPr>
    </w:p>
    <w:p w14:paraId="24999801" w14:textId="77777777" w:rsidR="00850C8A" w:rsidRPr="00850C8A" w:rsidRDefault="00850C8A" w:rsidP="00850C8A">
      <w:pPr>
        <w:jc w:val="both"/>
        <w:rPr>
          <w:rFonts w:ascii="Arial" w:eastAsia="Calibri" w:hAnsi="Arial" w:cs="Arial"/>
          <w:b/>
        </w:rPr>
      </w:pPr>
      <w:r w:rsidRPr="00850C8A">
        <w:rPr>
          <w:rFonts w:ascii="Arial" w:eastAsia="Calibri" w:hAnsi="Arial" w:cs="Arial"/>
          <w:b/>
        </w:rPr>
        <w:t>Will taking part in the study cost me anything?</w:t>
      </w:r>
    </w:p>
    <w:p w14:paraId="33692911" w14:textId="77777777" w:rsidR="00850C8A" w:rsidRPr="00850C8A" w:rsidRDefault="00850C8A" w:rsidP="00850C8A">
      <w:pPr>
        <w:spacing w:after="0" w:line="240" w:lineRule="auto"/>
        <w:jc w:val="both"/>
        <w:rPr>
          <w:rFonts w:ascii="Arial" w:eastAsia="Times New Roman" w:hAnsi="Arial" w:cs="Arial"/>
          <w:bCs/>
          <w:lang w:eastAsia="en-GB"/>
        </w:rPr>
      </w:pPr>
      <w:r w:rsidRPr="00850C8A">
        <w:rPr>
          <w:rFonts w:ascii="Arial" w:eastAsia="Times New Roman" w:hAnsi="Arial" w:cs="Arial"/>
          <w:bCs/>
          <w:lang w:eastAsia="en-GB"/>
        </w:rPr>
        <w:t>No. The study will only involve your time.</w:t>
      </w:r>
    </w:p>
    <w:p w14:paraId="64594EAF" w14:textId="77777777" w:rsidR="00850C8A" w:rsidRDefault="00850C8A" w:rsidP="00850C8A">
      <w:pPr>
        <w:spacing w:after="0" w:line="240" w:lineRule="auto"/>
        <w:jc w:val="both"/>
        <w:rPr>
          <w:rFonts w:ascii="Arial" w:eastAsia="Times New Roman" w:hAnsi="Arial" w:cs="Arial"/>
          <w:bCs/>
          <w:lang w:eastAsia="en-GB"/>
        </w:rPr>
      </w:pPr>
    </w:p>
    <w:p w14:paraId="512C83CA" w14:textId="77777777" w:rsidR="00850C8A" w:rsidRPr="00850C8A" w:rsidRDefault="00850C8A" w:rsidP="00850C8A">
      <w:pPr>
        <w:jc w:val="both"/>
        <w:rPr>
          <w:rFonts w:ascii="Arial" w:eastAsia="Calibri" w:hAnsi="Arial" w:cs="Arial"/>
          <w:b/>
        </w:rPr>
      </w:pPr>
      <w:r w:rsidRPr="00850C8A">
        <w:rPr>
          <w:rFonts w:ascii="Arial" w:eastAsia="Calibri" w:hAnsi="Arial" w:cs="Arial"/>
          <w:b/>
        </w:rPr>
        <w:t>Who will know I am participating in the study?</w:t>
      </w:r>
    </w:p>
    <w:p w14:paraId="33C8ABA8" w14:textId="20780542" w:rsidR="00850C8A" w:rsidRPr="00850C8A" w:rsidRDefault="00850C8A" w:rsidP="00B0496E">
      <w:pPr>
        <w:jc w:val="both"/>
        <w:rPr>
          <w:rFonts w:ascii="Arial" w:eastAsia="Calibri" w:hAnsi="Arial" w:cs="Arial"/>
        </w:rPr>
      </w:pPr>
      <w:r w:rsidRPr="081FC0E8">
        <w:rPr>
          <w:rFonts w:ascii="Arial" w:eastAsia="Calibri" w:hAnsi="Arial" w:cs="Arial"/>
        </w:rPr>
        <w:t>Other people involved in your care such as your Consultant Psychiatrist</w:t>
      </w:r>
      <w:r w:rsidR="00481236" w:rsidRPr="081FC0E8">
        <w:rPr>
          <w:rFonts w:ascii="Arial" w:eastAsia="Calibri" w:hAnsi="Arial" w:cs="Arial"/>
        </w:rPr>
        <w:t xml:space="preserve"> and</w:t>
      </w:r>
      <w:r w:rsidRPr="081FC0E8">
        <w:rPr>
          <w:rFonts w:ascii="Arial" w:eastAsia="Calibri" w:hAnsi="Arial" w:cs="Arial"/>
        </w:rPr>
        <w:t xml:space="preserve"> Care Coordinator will be informed that you are participating in this study as we will record your sessions with the research and </w:t>
      </w:r>
      <w:r w:rsidR="006F49B2" w:rsidRPr="081FC0E8">
        <w:rPr>
          <w:rFonts w:ascii="Arial" w:eastAsia="Calibri" w:hAnsi="Arial" w:cs="Arial"/>
        </w:rPr>
        <w:t>personal mental health worker</w:t>
      </w:r>
      <w:r w:rsidRPr="081FC0E8">
        <w:rPr>
          <w:rFonts w:ascii="Arial" w:eastAsia="Calibri" w:hAnsi="Arial" w:cs="Arial"/>
        </w:rPr>
        <w:t xml:space="preserve"> on your clinical notes. This is to ensure your wider </w:t>
      </w:r>
      <w:r w:rsidRPr="081FC0E8">
        <w:rPr>
          <w:rFonts w:ascii="Arial" w:eastAsia="Calibri" w:hAnsi="Arial" w:cs="Arial"/>
        </w:rPr>
        <w:lastRenderedPageBreak/>
        <w:t>care team are updated about you research involvement. We will also send a letter to your GP to inform them</w:t>
      </w:r>
      <w:r w:rsidR="00E63CB9">
        <w:rPr>
          <w:rFonts w:ascii="Arial" w:eastAsia="Calibri" w:hAnsi="Arial" w:cs="Arial"/>
        </w:rPr>
        <w:t xml:space="preserve"> of your participation in the study.</w:t>
      </w:r>
      <w:r w:rsidR="003F68A1" w:rsidRPr="081FC0E8" w:rsidDel="003F68A1">
        <w:rPr>
          <w:rFonts w:ascii="Arial" w:eastAsia="Calibri" w:hAnsi="Arial" w:cs="Arial"/>
        </w:rPr>
        <w:t xml:space="preserve"> </w:t>
      </w:r>
    </w:p>
    <w:p w14:paraId="1DE460FA" w14:textId="77777777" w:rsidR="004C7EDD" w:rsidRPr="004C7EDD" w:rsidRDefault="004C7EDD" w:rsidP="004C7EDD">
      <w:pPr>
        <w:spacing w:line="256" w:lineRule="auto"/>
        <w:jc w:val="both"/>
        <w:rPr>
          <w:rFonts w:ascii="Arial" w:eastAsia="Calibri" w:hAnsi="Arial" w:cs="Arial"/>
          <w:bCs/>
        </w:rPr>
      </w:pPr>
      <w:r w:rsidRPr="004C7EDD">
        <w:rPr>
          <w:rFonts w:ascii="Arial" w:eastAsia="Calibri" w:hAnsi="Arial" w:cs="Arial"/>
          <w:bCs/>
        </w:rPr>
        <w:t xml:space="preserve">If at any time you disclose something to us that relates to yourself or someone else being in significant risk of harm, we would share this with your clinical team and relevant services if needed (e.g. emergency services). </w:t>
      </w:r>
    </w:p>
    <w:p w14:paraId="401F8A42" w14:textId="77777777" w:rsidR="00A022B3" w:rsidRPr="00A022B3" w:rsidRDefault="00A022B3" w:rsidP="00A022B3">
      <w:pPr>
        <w:spacing w:after="0" w:line="240" w:lineRule="auto"/>
        <w:jc w:val="both"/>
        <w:rPr>
          <w:rFonts w:ascii="Arial" w:eastAsia="Times New Roman" w:hAnsi="Arial" w:cs="Arial"/>
          <w:b/>
          <w:bCs/>
        </w:rPr>
      </w:pPr>
      <w:r w:rsidRPr="00A022B3">
        <w:rPr>
          <w:rFonts w:ascii="Arial" w:eastAsia="Times New Roman" w:hAnsi="Arial" w:cs="Arial"/>
          <w:b/>
          <w:bCs/>
        </w:rPr>
        <w:t>How will we use information about you?</w:t>
      </w:r>
    </w:p>
    <w:p w14:paraId="6C66CC79" w14:textId="6CE548DA" w:rsidR="00A022B3" w:rsidRPr="004E3FC5" w:rsidRDefault="00A022B3" w:rsidP="004E3FC5">
      <w:pPr>
        <w:pStyle w:val="pf0"/>
        <w:rPr>
          <w:rFonts w:ascii="Arial" w:eastAsia="Calibri" w:hAnsi="Arial" w:cs="Arial"/>
          <w:bCs/>
        </w:rPr>
      </w:pPr>
      <w:r w:rsidRPr="004E3FC5">
        <w:rPr>
          <w:rFonts w:ascii="Arial" w:hAnsi="Arial" w:cs="Arial"/>
          <w:sz w:val="22"/>
          <w:szCs w:val="22"/>
        </w:rPr>
        <w:t>We will need to use information from you for this research project.  This will include your name and contact details, and any data you give us through taking part in this research study (e.g. questionnaire data</w:t>
      </w:r>
      <w:r w:rsidR="00677E83" w:rsidRPr="004E3FC5">
        <w:rPr>
          <w:rFonts w:ascii="Arial" w:hAnsi="Arial" w:cs="Arial"/>
          <w:sz w:val="22"/>
          <w:szCs w:val="22"/>
        </w:rPr>
        <w:t xml:space="preserve"> and data from your medical records</w:t>
      </w:r>
      <w:r w:rsidRPr="004E3FC5">
        <w:rPr>
          <w:rFonts w:ascii="Arial" w:hAnsi="Arial" w:cs="Arial"/>
          <w:sz w:val="22"/>
          <w:szCs w:val="22"/>
        </w:rPr>
        <w:t>). Everyone involved in this study will keep your data safe and secure. People who do not need to know who you are will not be able to see your name or contact details.</w:t>
      </w:r>
      <w:r w:rsidR="00C87EB0" w:rsidRPr="004E3FC5">
        <w:rPr>
          <w:rFonts w:ascii="Arial" w:hAnsi="Arial" w:cs="Arial"/>
          <w:sz w:val="22"/>
          <w:szCs w:val="22"/>
        </w:rPr>
        <w:t xml:space="preserve"> </w:t>
      </w:r>
      <w:r w:rsidR="00C87EB0" w:rsidRPr="00C87EB0">
        <w:rPr>
          <w:rFonts w:ascii="Arial" w:eastAsia="Calibri" w:hAnsi="Arial" w:cs="Arial"/>
          <w:bCs/>
          <w:sz w:val="22"/>
          <w:szCs w:val="22"/>
          <w:lang w:eastAsia="en-US"/>
        </w:rPr>
        <w:t xml:space="preserve">We will use study code numbers, rather than your name, to refer to you. This is to keep your name and any identifying details anonymous and confidential. </w:t>
      </w:r>
      <w:r w:rsidRPr="004E3FC5">
        <w:rPr>
          <w:rFonts w:ascii="Arial" w:hAnsi="Arial" w:cs="Arial"/>
          <w:sz w:val="22"/>
          <w:szCs w:val="22"/>
        </w:rPr>
        <w:t xml:space="preserve">We will also follow privacy rules.  </w:t>
      </w:r>
      <w:r w:rsidRPr="004E3FC5">
        <w:rPr>
          <w:rFonts w:ascii="Arial" w:hAnsi="Arial" w:cs="Arial"/>
          <w:color w:val="000000" w:themeColor="text1"/>
          <w:sz w:val="22"/>
          <w:szCs w:val="22"/>
        </w:rPr>
        <w:t>Once we have finished the study, we will keep some of the data so we can check the results. We will write our reports in a way that no-one can work out that you took part in the study.</w:t>
      </w:r>
      <w:r w:rsidR="4A580F68" w:rsidRPr="004E3FC5">
        <w:rPr>
          <w:rFonts w:ascii="Arial" w:hAnsi="Arial" w:cs="Arial"/>
          <w:color w:val="000000" w:themeColor="text1"/>
          <w:sz w:val="22"/>
          <w:szCs w:val="22"/>
        </w:rPr>
        <w:t xml:space="preserve"> </w:t>
      </w:r>
    </w:p>
    <w:p w14:paraId="45AA2BB7" w14:textId="122D8715" w:rsidR="00A022B3" w:rsidRPr="00C87EB0" w:rsidRDefault="00A022B3" w:rsidP="00A022B3">
      <w:pPr>
        <w:spacing w:after="0" w:line="240" w:lineRule="auto"/>
        <w:jc w:val="both"/>
        <w:rPr>
          <w:rFonts w:ascii="Arial" w:eastAsia="Times New Roman" w:hAnsi="Arial" w:cs="Arial"/>
        </w:rPr>
      </w:pPr>
      <w:r w:rsidRPr="00C87EB0">
        <w:rPr>
          <w:rFonts w:ascii="Arial" w:eastAsia="Times New Roman" w:hAnsi="Arial" w:cs="Arial"/>
          <w:color w:val="000000" w:themeColor="text1"/>
        </w:rPr>
        <w:t xml:space="preserve">The research team will need access to your clinical notes in order to collect information on your contact with services (e.g. home treatment teams and inpatient care), and on any updates about your safety (e.g. difficulties with suicide and self-harm) during the </w:t>
      </w:r>
      <w:r w:rsidR="0039585D" w:rsidRPr="00C87EB0">
        <w:rPr>
          <w:rFonts w:ascii="Arial" w:eastAsia="Times New Roman" w:hAnsi="Arial" w:cs="Arial"/>
          <w:color w:val="000000" w:themeColor="text1"/>
        </w:rPr>
        <w:t>24</w:t>
      </w:r>
      <w:r w:rsidRPr="00C87EB0">
        <w:rPr>
          <w:rFonts w:ascii="Arial" w:eastAsia="Times New Roman" w:hAnsi="Arial" w:cs="Arial"/>
          <w:color w:val="000000" w:themeColor="text1"/>
        </w:rPr>
        <w:t xml:space="preserve">-month data collection period, which starts when you enter the trial. The researchers will also need to </w:t>
      </w:r>
      <w:r w:rsidR="7352E806" w:rsidRPr="00C87EB0">
        <w:rPr>
          <w:rFonts w:ascii="Arial" w:eastAsia="Times New Roman" w:hAnsi="Arial" w:cs="Arial"/>
          <w:color w:val="000000" w:themeColor="text1"/>
        </w:rPr>
        <w:t xml:space="preserve">ask your mental health team to </w:t>
      </w:r>
      <w:r w:rsidRPr="00C87EB0">
        <w:rPr>
          <w:rFonts w:ascii="Arial" w:eastAsia="Times New Roman" w:hAnsi="Arial" w:cs="Arial"/>
          <w:color w:val="000000" w:themeColor="text1"/>
        </w:rPr>
        <w:t xml:space="preserve">update your clinical notes when you have a research </w:t>
      </w:r>
      <w:r w:rsidR="005227F3" w:rsidRPr="00C87EB0">
        <w:rPr>
          <w:rFonts w:ascii="Arial" w:eastAsia="Times New Roman" w:hAnsi="Arial" w:cs="Arial"/>
          <w:color w:val="000000" w:themeColor="text1"/>
        </w:rPr>
        <w:t xml:space="preserve">meeting </w:t>
      </w:r>
      <w:r w:rsidRPr="00C87EB0">
        <w:rPr>
          <w:rFonts w:ascii="Arial" w:eastAsia="Times New Roman" w:hAnsi="Arial" w:cs="Arial"/>
          <w:color w:val="000000" w:themeColor="text1"/>
        </w:rPr>
        <w:t xml:space="preserve">or </w:t>
      </w:r>
      <w:r w:rsidR="00BF74D8" w:rsidRPr="00C87EB0">
        <w:rPr>
          <w:rFonts w:ascii="Arial" w:eastAsia="Times New Roman" w:hAnsi="Arial" w:cs="Arial"/>
          <w:color w:val="000000" w:themeColor="text1"/>
        </w:rPr>
        <w:t>take part</w:t>
      </w:r>
      <w:r w:rsidR="005227F3" w:rsidRPr="00C87EB0">
        <w:rPr>
          <w:rFonts w:ascii="Arial" w:eastAsia="Times New Roman" w:hAnsi="Arial" w:cs="Arial"/>
          <w:color w:val="000000" w:themeColor="text1"/>
        </w:rPr>
        <w:t xml:space="preserve"> in a crisis-planning therapy session</w:t>
      </w:r>
      <w:r w:rsidRPr="00C87EB0">
        <w:rPr>
          <w:rFonts w:ascii="Arial" w:eastAsia="Times New Roman" w:hAnsi="Arial" w:cs="Arial"/>
          <w:color w:val="000000" w:themeColor="text1"/>
        </w:rPr>
        <w:t xml:space="preserve">.  This is to ensure your wider care team are updated </w:t>
      </w:r>
      <w:r w:rsidR="003247D3" w:rsidRPr="00C87EB0">
        <w:rPr>
          <w:rFonts w:ascii="Arial" w:eastAsia="Times New Roman" w:hAnsi="Arial" w:cs="Arial"/>
          <w:color w:val="000000" w:themeColor="text1"/>
        </w:rPr>
        <w:t>about</w:t>
      </w:r>
      <w:r w:rsidRPr="00C87EB0">
        <w:rPr>
          <w:rFonts w:ascii="Arial" w:eastAsia="Times New Roman" w:hAnsi="Arial" w:cs="Arial"/>
          <w:color w:val="000000" w:themeColor="text1"/>
        </w:rPr>
        <w:t xml:space="preserve"> your research involvement.  </w:t>
      </w:r>
    </w:p>
    <w:p w14:paraId="2C5BEFBC" w14:textId="77777777" w:rsidR="00A022B3" w:rsidRPr="00C87EB0" w:rsidRDefault="00A022B3" w:rsidP="00A022B3">
      <w:pPr>
        <w:spacing w:after="0" w:line="240" w:lineRule="auto"/>
        <w:jc w:val="both"/>
        <w:rPr>
          <w:rFonts w:ascii="Arial" w:eastAsia="Times New Roman" w:hAnsi="Arial" w:cs="Arial"/>
        </w:rPr>
      </w:pPr>
    </w:p>
    <w:p w14:paraId="5E08DA7C" w14:textId="0F7B8F57" w:rsidR="00A022B3" w:rsidRPr="00C87EB0" w:rsidRDefault="00A022B3" w:rsidP="27668701">
      <w:pPr>
        <w:spacing w:after="0" w:line="240" w:lineRule="auto"/>
        <w:jc w:val="both"/>
        <w:rPr>
          <w:rFonts w:ascii="Arial" w:eastAsia="Times New Roman" w:hAnsi="Arial" w:cs="Arial"/>
        </w:rPr>
      </w:pPr>
      <w:r w:rsidRPr="00C87EB0">
        <w:rPr>
          <w:rFonts w:ascii="Arial" w:eastAsia="Times New Roman" w:hAnsi="Arial" w:cs="Arial"/>
        </w:rPr>
        <w:t>The results of this research study and any published versions will also be anonymous; your name will not be quoted</w:t>
      </w:r>
      <w:r w:rsidR="1400756E" w:rsidRPr="00C87EB0">
        <w:rPr>
          <w:rFonts w:ascii="Arial" w:eastAsia="Times New Roman" w:hAnsi="Arial" w:cs="Arial"/>
        </w:rPr>
        <w:t xml:space="preserve"> and you will not be </w:t>
      </w:r>
      <w:r w:rsidR="00A839E1" w:rsidRPr="00C87EB0">
        <w:rPr>
          <w:rFonts w:ascii="Arial" w:eastAsia="Times New Roman" w:hAnsi="Arial" w:cs="Arial"/>
        </w:rPr>
        <w:t>individually</w:t>
      </w:r>
      <w:r w:rsidR="1400756E" w:rsidRPr="00C87EB0">
        <w:rPr>
          <w:rFonts w:ascii="Arial" w:eastAsia="Times New Roman" w:hAnsi="Arial" w:cs="Arial"/>
        </w:rPr>
        <w:t xml:space="preserve"> identified in any reports or publications from the study.</w:t>
      </w:r>
      <w:r w:rsidRPr="00C87EB0">
        <w:rPr>
          <w:rFonts w:ascii="Arial" w:eastAsia="Times New Roman" w:hAnsi="Arial" w:cs="Arial"/>
        </w:rPr>
        <w:t xml:space="preserve"> You can ask to receive a copy of the results of the study but we </w:t>
      </w:r>
      <w:r w:rsidR="001F744F" w:rsidRPr="00C87EB0">
        <w:rPr>
          <w:rFonts w:ascii="Arial" w:eastAsia="Times New Roman" w:hAnsi="Arial" w:cs="Arial"/>
        </w:rPr>
        <w:t>cannot</w:t>
      </w:r>
      <w:r w:rsidRPr="00C87EB0">
        <w:rPr>
          <w:rFonts w:ascii="Arial" w:eastAsia="Times New Roman" w:hAnsi="Arial" w:cs="Arial"/>
        </w:rPr>
        <w:t xml:space="preserve"> provide individual results. </w:t>
      </w:r>
      <w:r w:rsidR="001F744F" w:rsidRPr="00C87EB0">
        <w:rPr>
          <w:rFonts w:ascii="Arial" w:eastAsia="Times New Roman" w:hAnsi="Arial" w:cs="Arial"/>
        </w:rPr>
        <w:t>We will send you a brief report of the findings of the study.</w:t>
      </w:r>
    </w:p>
    <w:p w14:paraId="14B2A310" w14:textId="77777777" w:rsidR="00A022B3" w:rsidRPr="00C87EB0" w:rsidRDefault="00A022B3" w:rsidP="00A022B3">
      <w:pPr>
        <w:spacing w:after="0" w:line="240" w:lineRule="auto"/>
        <w:jc w:val="both"/>
        <w:rPr>
          <w:rFonts w:ascii="Arial" w:eastAsia="Times New Roman" w:hAnsi="Arial" w:cs="Arial"/>
          <w:bCs/>
          <w:highlight w:val="yellow"/>
        </w:rPr>
      </w:pPr>
    </w:p>
    <w:p w14:paraId="24265263" w14:textId="205114D1" w:rsidR="00A022B3" w:rsidRPr="00C87EB0" w:rsidRDefault="00A022B3" w:rsidP="00B0496E">
      <w:pPr>
        <w:spacing w:after="0" w:line="240" w:lineRule="auto"/>
        <w:jc w:val="both"/>
        <w:rPr>
          <w:rFonts w:ascii="Arial" w:eastAsia="Times New Roman" w:hAnsi="Arial" w:cs="Arial"/>
          <w:highlight w:val="yellow"/>
        </w:rPr>
      </w:pPr>
      <w:r w:rsidRPr="00C87EB0">
        <w:rPr>
          <w:rFonts w:ascii="Arial" w:eastAsia="Times New Roman" w:hAnsi="Arial" w:cs="Arial"/>
        </w:rPr>
        <w:t xml:space="preserve">All completed questionnaires will be stored </w:t>
      </w:r>
      <w:r w:rsidR="00AC00CF">
        <w:rPr>
          <w:rFonts w:ascii="Arial" w:eastAsia="Times New Roman" w:hAnsi="Arial" w:cs="Arial"/>
        </w:rPr>
        <w:t>securely at participating NHS Trusts or at UCL in locked filing cabinets in secure offices</w:t>
      </w:r>
      <w:r w:rsidR="003247D3" w:rsidRPr="00C87EB0">
        <w:rPr>
          <w:rFonts w:ascii="Arial" w:eastAsia="Times New Roman" w:hAnsi="Arial" w:cs="Arial"/>
        </w:rPr>
        <w:t>.</w:t>
      </w:r>
      <w:r w:rsidR="00AC00CF">
        <w:rPr>
          <w:rFonts w:ascii="Arial" w:eastAsia="Times New Roman" w:hAnsi="Arial" w:cs="Arial"/>
        </w:rPr>
        <w:t xml:space="preserve"> At the end of the study, </w:t>
      </w:r>
      <w:r w:rsidR="003B365C">
        <w:rPr>
          <w:rFonts w:ascii="Arial" w:eastAsia="Times New Roman" w:hAnsi="Arial" w:cs="Arial"/>
        </w:rPr>
        <w:t>all paper documents will be transferred to UCL for archiving.</w:t>
      </w:r>
      <w:r w:rsidRPr="00C87EB0">
        <w:rPr>
          <w:rFonts w:ascii="Arial" w:eastAsia="Times New Roman" w:hAnsi="Arial" w:cs="Arial"/>
        </w:rPr>
        <w:t xml:space="preserve"> Completed questionnaires will also be kept in a separate locked filing cabinet to any documents with personal information on them (such as your name). If you are completing questionnaires </w:t>
      </w:r>
      <w:r w:rsidR="00320F85" w:rsidRPr="00C87EB0">
        <w:rPr>
          <w:rFonts w:ascii="Arial" w:eastAsia="Times New Roman" w:hAnsi="Arial" w:cs="Arial"/>
        </w:rPr>
        <w:t xml:space="preserve">outside of hospital (e.g. </w:t>
      </w:r>
      <w:r w:rsidRPr="00C87EB0">
        <w:rPr>
          <w:rFonts w:ascii="Arial" w:eastAsia="Times New Roman" w:hAnsi="Arial" w:cs="Arial"/>
        </w:rPr>
        <w:t>during a home visit</w:t>
      </w:r>
      <w:r w:rsidR="00320F85" w:rsidRPr="00C87EB0">
        <w:rPr>
          <w:rFonts w:ascii="Arial" w:eastAsia="Times New Roman" w:hAnsi="Arial" w:cs="Arial"/>
        </w:rPr>
        <w:t>)</w:t>
      </w:r>
      <w:r w:rsidRPr="00C87EB0">
        <w:rPr>
          <w:rFonts w:ascii="Arial" w:eastAsia="Times New Roman" w:hAnsi="Arial" w:cs="Arial"/>
        </w:rPr>
        <w:t xml:space="preserve"> these will immediately be taken to </w:t>
      </w:r>
      <w:r w:rsidR="00320F85" w:rsidRPr="00C87EB0">
        <w:rPr>
          <w:rFonts w:ascii="Arial" w:eastAsia="Times New Roman" w:hAnsi="Arial" w:cs="Arial"/>
        </w:rPr>
        <w:t>UCL</w:t>
      </w:r>
      <w:r w:rsidR="003B365C">
        <w:rPr>
          <w:rFonts w:ascii="Arial" w:eastAsia="Times New Roman" w:hAnsi="Arial" w:cs="Arial"/>
        </w:rPr>
        <w:t xml:space="preserve"> or the relevant NHS Trust</w:t>
      </w:r>
      <w:r w:rsidRPr="00C87EB0">
        <w:rPr>
          <w:rFonts w:ascii="Arial" w:eastAsia="Times New Roman" w:hAnsi="Arial" w:cs="Arial"/>
        </w:rPr>
        <w:t xml:space="preserve"> and </w:t>
      </w:r>
      <w:r w:rsidR="00320F85" w:rsidRPr="00C87EB0">
        <w:rPr>
          <w:rFonts w:ascii="Arial" w:eastAsia="Times New Roman" w:hAnsi="Arial" w:cs="Arial"/>
        </w:rPr>
        <w:t xml:space="preserve">the storage procedures </w:t>
      </w:r>
      <w:r w:rsidR="00963623" w:rsidRPr="00C87EB0">
        <w:rPr>
          <w:rFonts w:ascii="Arial" w:eastAsia="Times New Roman" w:hAnsi="Arial" w:cs="Arial"/>
        </w:rPr>
        <w:t>outlined above will be followed.</w:t>
      </w:r>
    </w:p>
    <w:p w14:paraId="6D3374EE" w14:textId="77777777" w:rsidR="00A022B3" w:rsidRPr="00C87EB0" w:rsidRDefault="00A022B3" w:rsidP="00A022B3">
      <w:pPr>
        <w:spacing w:after="0" w:line="240" w:lineRule="auto"/>
        <w:jc w:val="both"/>
        <w:rPr>
          <w:rFonts w:ascii="Arial" w:eastAsia="Times New Roman" w:hAnsi="Arial" w:cs="Arial"/>
          <w:bCs/>
        </w:rPr>
      </w:pPr>
    </w:p>
    <w:p w14:paraId="6A19CDE9" w14:textId="5952952D" w:rsidR="00A022B3" w:rsidRPr="00C87EB0" w:rsidRDefault="00A022B3" w:rsidP="00B0496E">
      <w:pPr>
        <w:spacing w:after="0" w:line="240" w:lineRule="auto"/>
        <w:jc w:val="both"/>
        <w:rPr>
          <w:rFonts w:ascii="Arial" w:eastAsia="Times New Roman" w:hAnsi="Arial" w:cs="Arial"/>
        </w:rPr>
      </w:pPr>
      <w:r w:rsidRPr="00C87EB0">
        <w:rPr>
          <w:rFonts w:ascii="Arial" w:eastAsia="Times New Roman" w:hAnsi="Arial" w:cs="Arial"/>
        </w:rPr>
        <w:t xml:space="preserve">All electronic and audio data (such </w:t>
      </w:r>
      <w:r w:rsidR="00B83377" w:rsidRPr="00C87EB0">
        <w:rPr>
          <w:rFonts w:ascii="Arial" w:eastAsia="Times New Roman" w:hAnsi="Arial" w:cs="Arial"/>
        </w:rPr>
        <w:t xml:space="preserve">as </w:t>
      </w:r>
      <w:r w:rsidRPr="00C87EB0">
        <w:rPr>
          <w:rFonts w:ascii="Arial" w:eastAsia="Times New Roman" w:hAnsi="Arial" w:cs="Arial"/>
        </w:rPr>
        <w:t>answers to questionnaires typed into a computer file</w:t>
      </w:r>
      <w:r w:rsidR="00B83377" w:rsidRPr="00C87EB0">
        <w:rPr>
          <w:rFonts w:ascii="Arial" w:eastAsia="Times New Roman" w:hAnsi="Arial" w:cs="Arial"/>
        </w:rPr>
        <w:t xml:space="preserve"> or recordings of your sessions with the mental health worker, if you consent</w:t>
      </w:r>
      <w:r w:rsidRPr="00C87EB0">
        <w:rPr>
          <w:rFonts w:ascii="Arial" w:eastAsia="Times New Roman" w:hAnsi="Arial" w:cs="Arial"/>
        </w:rPr>
        <w:t xml:space="preserve">) will be stored on a password protected computer which only the researcher will have access to. All data and personal information from this study will be kept for </w:t>
      </w:r>
      <w:r w:rsidR="00963623" w:rsidRPr="00C87EB0">
        <w:rPr>
          <w:rFonts w:ascii="Arial" w:eastAsia="Times New Roman" w:hAnsi="Arial" w:cs="Arial"/>
        </w:rPr>
        <w:t>ten</w:t>
      </w:r>
      <w:r w:rsidRPr="00C87EB0">
        <w:rPr>
          <w:rFonts w:ascii="Arial" w:eastAsia="Times New Roman" w:hAnsi="Arial" w:cs="Arial"/>
        </w:rPr>
        <w:t xml:space="preserve"> years after the study has finished so the study can be written up for publication in a research journal as recommended by the Data Protection Act (2018). </w:t>
      </w:r>
      <w:r w:rsidR="0071055D" w:rsidRPr="00C87EB0">
        <w:rPr>
          <w:rFonts w:ascii="Arial" w:eastAsia="Times New Roman" w:hAnsi="Arial" w:cs="Arial"/>
        </w:rPr>
        <w:t xml:space="preserve">After this point, all data will be destroyed. </w:t>
      </w:r>
    </w:p>
    <w:p w14:paraId="7AFD62CB" w14:textId="77777777" w:rsidR="00A022B3" w:rsidRPr="00A022B3" w:rsidRDefault="00A022B3" w:rsidP="00A022B3">
      <w:pPr>
        <w:spacing w:after="0" w:line="240" w:lineRule="auto"/>
        <w:jc w:val="both"/>
        <w:rPr>
          <w:rFonts w:ascii="Arial" w:eastAsia="Times New Roman" w:hAnsi="Arial" w:cs="Arial"/>
          <w:bCs/>
          <w:highlight w:val="yellow"/>
        </w:rPr>
      </w:pPr>
    </w:p>
    <w:p w14:paraId="0B816677" w14:textId="77777777" w:rsidR="000829F2" w:rsidRPr="000829F2" w:rsidRDefault="000829F2" w:rsidP="000829F2">
      <w:pPr>
        <w:spacing w:after="0" w:line="240" w:lineRule="auto"/>
        <w:jc w:val="both"/>
        <w:rPr>
          <w:rFonts w:ascii="Arial" w:eastAsia="Times New Roman" w:hAnsi="Arial" w:cs="Arial"/>
          <w:b/>
          <w:bCs/>
        </w:rPr>
      </w:pPr>
      <w:r w:rsidRPr="000829F2">
        <w:rPr>
          <w:rFonts w:ascii="Arial" w:eastAsia="Times New Roman" w:hAnsi="Arial" w:cs="Arial"/>
          <w:b/>
          <w:bCs/>
          <w:color w:val="000000"/>
        </w:rPr>
        <w:t>What are your choices about how your information is used?</w:t>
      </w:r>
    </w:p>
    <w:p w14:paraId="7E44A850" w14:textId="1E79E150" w:rsidR="000829F2" w:rsidRDefault="000829F2" w:rsidP="000829F2">
      <w:pPr>
        <w:numPr>
          <w:ilvl w:val="0"/>
          <w:numId w:val="4"/>
        </w:numPr>
        <w:spacing w:after="0" w:line="240" w:lineRule="auto"/>
        <w:ind w:left="525"/>
        <w:rPr>
          <w:rFonts w:ascii="Arial" w:eastAsia="Calibri" w:hAnsi="Arial" w:cs="Arial"/>
          <w:color w:val="000000"/>
        </w:rPr>
      </w:pPr>
      <w:r w:rsidRPr="000829F2">
        <w:rPr>
          <w:rFonts w:ascii="Arial" w:eastAsia="Calibri" w:hAnsi="Arial" w:cs="Arial"/>
          <w:color w:val="000000"/>
        </w:rPr>
        <w:t>You can stop being part of the study at any time, without giving a reason, but we will keep information about you that we already have. </w:t>
      </w:r>
    </w:p>
    <w:p w14:paraId="2AF9F109" w14:textId="1277CF6F" w:rsidR="000829F2" w:rsidRPr="004E3FC5" w:rsidRDefault="00B23381" w:rsidP="000829F2">
      <w:pPr>
        <w:numPr>
          <w:ilvl w:val="0"/>
          <w:numId w:val="4"/>
        </w:numPr>
        <w:spacing w:after="0" w:line="240" w:lineRule="auto"/>
        <w:ind w:left="525"/>
        <w:rPr>
          <w:rFonts w:ascii="Arial" w:eastAsia="Calibri" w:hAnsi="Arial" w:cs="Arial"/>
          <w:color w:val="000000"/>
        </w:rPr>
      </w:pPr>
      <w:r w:rsidRPr="00B23381">
        <w:rPr>
          <w:rFonts w:ascii="Arial" w:eastAsia="Calibri" w:hAnsi="Arial" w:cs="Arial"/>
          <w:color w:val="000000"/>
        </w:rPr>
        <w:t xml:space="preserve">If you choose to stop taking part in the study, we would like to continue collecting information about your health </w:t>
      </w:r>
      <w:r>
        <w:rPr>
          <w:rFonts w:ascii="Arial" w:eastAsia="Calibri" w:hAnsi="Arial" w:cs="Arial"/>
          <w:color w:val="000000"/>
        </w:rPr>
        <w:t>from central NHS records for the entire study duration (24 months)</w:t>
      </w:r>
      <w:r w:rsidRPr="00B23381">
        <w:rPr>
          <w:rFonts w:ascii="Arial" w:eastAsia="Calibri" w:hAnsi="Arial" w:cs="Arial"/>
          <w:color w:val="000000"/>
        </w:rPr>
        <w:t>. If you do not want this to happen, tell us and we will stop</w:t>
      </w:r>
      <w:r>
        <w:rPr>
          <w:rFonts w:ascii="Arial" w:eastAsia="Calibri" w:hAnsi="Arial" w:cs="Arial"/>
          <w:color w:val="000000"/>
        </w:rPr>
        <w:t xml:space="preserve">. </w:t>
      </w:r>
      <w:r w:rsidR="000829F2" w:rsidRPr="00B0496E">
        <w:rPr>
          <w:rFonts w:ascii="Arial" w:eastAsia="Calibri" w:hAnsi="Arial" w:cs="Arial"/>
          <w:color w:val="000000" w:themeColor="text1"/>
        </w:rPr>
        <w:t>We need to manage your records in specific ways for the research to be reliable. This means that we won’t be able to let you see or change the data we hold about you. </w:t>
      </w:r>
    </w:p>
    <w:p w14:paraId="3DDDECF6" w14:textId="77777777" w:rsidR="007B4CEF" w:rsidRPr="00A81FDD" w:rsidRDefault="007B4CEF" w:rsidP="007B4CEF">
      <w:pPr>
        <w:numPr>
          <w:ilvl w:val="0"/>
          <w:numId w:val="4"/>
        </w:numPr>
        <w:spacing w:after="0" w:line="240" w:lineRule="auto"/>
        <w:rPr>
          <w:rFonts w:ascii="Arial" w:eastAsia="Calibri" w:hAnsi="Arial" w:cs="Arial"/>
          <w:color w:val="000000"/>
        </w:rPr>
      </w:pPr>
      <w:r>
        <w:rPr>
          <w:rFonts w:ascii="Arial" w:eastAsia="Calibri" w:hAnsi="Arial" w:cs="Arial"/>
          <w:color w:val="000000"/>
        </w:rPr>
        <w:lastRenderedPageBreak/>
        <w:t xml:space="preserve">You can decide whether or not you would like your anonymised research data to be used by others at UCL for future research. This is completely optional. </w:t>
      </w:r>
    </w:p>
    <w:p w14:paraId="51A0B65E" w14:textId="77777777" w:rsidR="000829F2" w:rsidRPr="007B4CEF" w:rsidRDefault="000829F2" w:rsidP="007B4CEF">
      <w:pPr>
        <w:spacing w:before="100" w:beforeAutospacing="1" w:after="45" w:line="240" w:lineRule="auto"/>
        <w:rPr>
          <w:rFonts w:ascii="Arial" w:eastAsia="Calibri" w:hAnsi="Arial" w:cs="Arial"/>
          <w:b/>
          <w:bCs/>
          <w:color w:val="000000"/>
        </w:rPr>
      </w:pPr>
      <w:r w:rsidRPr="007B4CEF">
        <w:rPr>
          <w:rFonts w:ascii="Arial" w:eastAsia="Calibri" w:hAnsi="Arial" w:cs="Arial"/>
          <w:b/>
          <w:bCs/>
          <w:color w:val="000000"/>
        </w:rPr>
        <w:t>Where can you find out more about how your information is used?</w:t>
      </w:r>
    </w:p>
    <w:p w14:paraId="470D182B" w14:textId="77777777" w:rsidR="0071055D" w:rsidRDefault="000829F2" w:rsidP="0071055D">
      <w:pPr>
        <w:spacing w:after="300" w:line="240" w:lineRule="auto"/>
        <w:rPr>
          <w:rFonts w:ascii="Arial" w:eastAsia="Times New Roman" w:hAnsi="Arial" w:cs="Arial"/>
          <w:color w:val="000000" w:themeColor="text1"/>
          <w:lang w:eastAsia="en-GB"/>
        </w:rPr>
      </w:pPr>
      <w:r w:rsidRPr="00B0496E">
        <w:rPr>
          <w:rFonts w:ascii="Arial" w:eastAsia="Times New Roman" w:hAnsi="Arial" w:cs="Arial"/>
          <w:color w:val="000000" w:themeColor="text1"/>
          <w:lang w:eastAsia="en-GB"/>
        </w:rPr>
        <w:t>You can find out more about how we use your information</w:t>
      </w:r>
      <w:r w:rsidR="330B1EE8" w:rsidRPr="00B0496E">
        <w:rPr>
          <w:rFonts w:ascii="Arial" w:eastAsia="Times New Roman" w:hAnsi="Arial" w:cs="Arial"/>
          <w:color w:val="000000" w:themeColor="text1"/>
          <w:lang w:eastAsia="en-GB"/>
        </w:rPr>
        <w:t>:</w:t>
      </w:r>
    </w:p>
    <w:p w14:paraId="7E3B680C" w14:textId="77777777" w:rsidR="0012096D" w:rsidRPr="0012096D" w:rsidRDefault="0012096D" w:rsidP="00B16E4C">
      <w:pPr>
        <w:spacing w:line="256" w:lineRule="auto"/>
        <w:rPr>
          <w:rFonts w:ascii="Arial" w:eastAsia="Calibri" w:hAnsi="Arial" w:cs="Arial"/>
          <w:color w:val="000000"/>
        </w:rPr>
      </w:pPr>
      <w:r w:rsidRPr="0012096D">
        <w:rPr>
          <w:rFonts w:ascii="Arial" w:eastAsia="Calibri" w:hAnsi="Arial" w:cs="Arial"/>
          <w:color w:val="000000"/>
        </w:rPr>
        <w:t>•</w:t>
      </w:r>
      <w:r w:rsidRPr="0012096D">
        <w:rPr>
          <w:rFonts w:ascii="Arial" w:eastAsia="Calibri" w:hAnsi="Arial" w:cs="Arial"/>
          <w:color w:val="000000"/>
        </w:rPr>
        <w:tab/>
        <w:t xml:space="preserve">at </w:t>
      </w:r>
      <w:hyperlink r:id="rId12" w:history="1">
        <w:r w:rsidRPr="0012096D">
          <w:rPr>
            <w:rFonts w:ascii="Arial" w:eastAsia="Calibri" w:hAnsi="Arial" w:cs="Arial"/>
            <w:color w:val="0000FF"/>
            <w:u w:val="single"/>
          </w:rPr>
          <w:t>www.hra.nhs.uk/information-about-patients/</w:t>
        </w:r>
      </w:hyperlink>
    </w:p>
    <w:p w14:paraId="48139EFA" w14:textId="77777777" w:rsidR="0012096D" w:rsidRPr="0012096D" w:rsidRDefault="0012096D" w:rsidP="00B16E4C">
      <w:pPr>
        <w:spacing w:line="256" w:lineRule="auto"/>
        <w:rPr>
          <w:rFonts w:ascii="Arial" w:eastAsia="Calibri" w:hAnsi="Arial" w:cs="Arial"/>
          <w:color w:val="000000"/>
        </w:rPr>
      </w:pPr>
      <w:r w:rsidRPr="0012096D">
        <w:rPr>
          <w:rFonts w:ascii="Arial" w:eastAsia="Calibri" w:hAnsi="Arial" w:cs="Arial"/>
          <w:color w:val="000000"/>
        </w:rPr>
        <w:t xml:space="preserve">•          our leaflet available from [the ward or via email – </w:t>
      </w:r>
      <w:hyperlink r:id="rId13" w:history="1">
        <w:r w:rsidRPr="0012096D">
          <w:rPr>
            <w:rFonts w:ascii="Arial" w:eastAsia="Calibri" w:hAnsi="Arial" w:cs="Arial"/>
            <w:color w:val="0000FF"/>
            <w:u w:val="single"/>
          </w:rPr>
          <w:t>m.birken@ucl.ac.uk</w:t>
        </w:r>
      </w:hyperlink>
      <w:r w:rsidRPr="0012096D">
        <w:rPr>
          <w:rFonts w:ascii="Arial" w:eastAsia="Calibri" w:hAnsi="Arial" w:cs="Arial"/>
          <w:color w:val="000000"/>
        </w:rPr>
        <w:t>]</w:t>
      </w:r>
    </w:p>
    <w:p w14:paraId="33C6B829" w14:textId="77777777" w:rsidR="0012096D" w:rsidRPr="0012096D" w:rsidRDefault="0012096D" w:rsidP="00B16E4C">
      <w:pPr>
        <w:spacing w:line="256" w:lineRule="auto"/>
        <w:rPr>
          <w:rFonts w:ascii="Arial" w:eastAsia="Calibri" w:hAnsi="Arial" w:cs="Arial"/>
          <w:color w:val="000000"/>
        </w:rPr>
      </w:pPr>
      <w:r w:rsidRPr="0012096D">
        <w:rPr>
          <w:rFonts w:ascii="Arial" w:eastAsia="Calibri" w:hAnsi="Arial" w:cs="Arial"/>
          <w:color w:val="000000"/>
        </w:rPr>
        <w:t>•          by asking one of the research team</w:t>
      </w:r>
    </w:p>
    <w:p w14:paraId="6993C07A" w14:textId="77777777" w:rsidR="0012096D" w:rsidRPr="0012096D" w:rsidRDefault="0012096D" w:rsidP="00B16E4C">
      <w:pPr>
        <w:spacing w:line="256" w:lineRule="auto"/>
        <w:rPr>
          <w:rFonts w:ascii="Arial" w:eastAsia="Calibri" w:hAnsi="Arial" w:cs="Arial"/>
          <w:color w:val="000000"/>
        </w:rPr>
      </w:pPr>
      <w:r w:rsidRPr="0012096D">
        <w:rPr>
          <w:rFonts w:ascii="Arial" w:eastAsia="Calibri" w:hAnsi="Arial" w:cs="Arial"/>
          <w:color w:val="000000"/>
        </w:rPr>
        <w:t>•</w:t>
      </w:r>
      <w:r w:rsidRPr="0012096D">
        <w:rPr>
          <w:rFonts w:ascii="Arial" w:eastAsia="Calibri" w:hAnsi="Arial" w:cs="Arial"/>
          <w:color w:val="000000"/>
        </w:rPr>
        <w:tab/>
        <w:t xml:space="preserve">by sending an email to Dr Mary Birken, the senior study researcher –      </w:t>
      </w:r>
      <w:hyperlink r:id="rId14" w:history="1">
        <w:r w:rsidRPr="0012096D">
          <w:rPr>
            <w:rFonts w:ascii="Arial" w:eastAsia="Calibri" w:hAnsi="Arial" w:cs="Arial"/>
            <w:color w:val="0000FF"/>
            <w:u w:val="single"/>
          </w:rPr>
          <w:t>m.birken@ucl.ac.uk</w:t>
        </w:r>
      </w:hyperlink>
      <w:r w:rsidRPr="0012096D">
        <w:rPr>
          <w:rFonts w:ascii="Arial" w:eastAsia="Calibri" w:hAnsi="Arial" w:cs="Arial"/>
          <w:color w:val="000000"/>
        </w:rPr>
        <w:t xml:space="preserve"> </w:t>
      </w:r>
    </w:p>
    <w:p w14:paraId="644C0260" w14:textId="77777777" w:rsidR="0012096D" w:rsidRPr="0012096D" w:rsidRDefault="0012096D" w:rsidP="0012096D">
      <w:pPr>
        <w:spacing w:line="256" w:lineRule="auto"/>
        <w:rPr>
          <w:rFonts w:ascii="Arial" w:eastAsia="Calibri" w:hAnsi="Arial" w:cs="Arial"/>
          <w:color w:val="000000"/>
        </w:rPr>
      </w:pPr>
      <w:r w:rsidRPr="0012096D">
        <w:rPr>
          <w:rFonts w:ascii="Arial" w:eastAsia="Calibri" w:hAnsi="Arial" w:cs="Arial"/>
          <w:color w:val="000000"/>
        </w:rPr>
        <w:t>•</w:t>
      </w:r>
      <w:r w:rsidRPr="0012096D">
        <w:rPr>
          <w:rFonts w:ascii="Arial" w:eastAsia="Calibri" w:hAnsi="Arial" w:cs="Arial"/>
          <w:color w:val="000000"/>
        </w:rPr>
        <w:tab/>
        <w:t>by sending an email to data-protection@ucl.ac.uk</w:t>
      </w:r>
    </w:p>
    <w:p w14:paraId="530418F5" w14:textId="77777777" w:rsidR="0012096D" w:rsidRPr="0012096D" w:rsidRDefault="0012096D" w:rsidP="0012096D">
      <w:pPr>
        <w:spacing w:after="0" w:line="240" w:lineRule="auto"/>
        <w:jc w:val="both"/>
        <w:rPr>
          <w:rFonts w:ascii="Arial" w:eastAsia="Calibri" w:hAnsi="Arial" w:cs="Arial"/>
          <w:color w:val="000000"/>
        </w:rPr>
      </w:pPr>
    </w:p>
    <w:p w14:paraId="5F3E410C" w14:textId="77777777" w:rsidR="0012096D" w:rsidRPr="0012096D" w:rsidRDefault="0012096D" w:rsidP="0012096D">
      <w:pPr>
        <w:spacing w:after="0" w:line="240" w:lineRule="auto"/>
        <w:jc w:val="both"/>
        <w:rPr>
          <w:rFonts w:ascii="Arial" w:eastAsia="Calibri" w:hAnsi="Arial" w:cs="Arial"/>
          <w:color w:val="000000"/>
        </w:rPr>
      </w:pPr>
      <w:r w:rsidRPr="0012096D">
        <w:rPr>
          <w:rFonts w:ascii="Arial" w:eastAsia="Calibri" w:hAnsi="Arial" w:cs="Arial"/>
          <w:color w:val="000000"/>
        </w:rPr>
        <w:t>The data custodian for this study is Professor Sonia Johnson.</w:t>
      </w:r>
    </w:p>
    <w:p w14:paraId="33C094F4" w14:textId="77777777" w:rsidR="00260C6E" w:rsidRPr="00260C6E" w:rsidRDefault="00260C6E" w:rsidP="00260C6E">
      <w:pPr>
        <w:pStyle w:val="ListParagraph"/>
        <w:spacing w:after="0" w:line="240" w:lineRule="auto"/>
        <w:jc w:val="both"/>
        <w:rPr>
          <w:rFonts w:ascii="Arial" w:eastAsia="Times New Roman" w:hAnsi="Arial" w:cs="Arial"/>
          <w:bCs/>
        </w:rPr>
      </w:pPr>
    </w:p>
    <w:p w14:paraId="676224E7" w14:textId="77777777" w:rsidR="000829F2" w:rsidRPr="000829F2" w:rsidRDefault="000829F2" w:rsidP="000829F2">
      <w:pPr>
        <w:jc w:val="both"/>
        <w:rPr>
          <w:rFonts w:ascii="Arial" w:eastAsia="Calibri" w:hAnsi="Arial" w:cs="Arial"/>
          <w:b/>
        </w:rPr>
      </w:pPr>
      <w:r w:rsidRPr="000829F2">
        <w:rPr>
          <w:rFonts w:ascii="Arial" w:eastAsia="Calibri" w:hAnsi="Arial" w:cs="Arial"/>
          <w:b/>
        </w:rPr>
        <w:t xml:space="preserve">What are the advantages and disadvantages of taking part? </w:t>
      </w:r>
    </w:p>
    <w:p w14:paraId="7D91D9D7" w14:textId="376E7D22" w:rsidR="00C67DF5" w:rsidRDefault="210EA546" w:rsidP="000829F2">
      <w:pPr>
        <w:spacing w:after="0" w:line="240" w:lineRule="auto"/>
        <w:jc w:val="both"/>
        <w:rPr>
          <w:rFonts w:ascii="Arial" w:eastAsia="Times New Roman" w:hAnsi="Arial" w:cs="Arial"/>
        </w:rPr>
      </w:pPr>
      <w:r w:rsidRPr="378C1634">
        <w:rPr>
          <w:rFonts w:ascii="Arial" w:eastAsia="Times New Roman" w:hAnsi="Arial" w:cs="Arial"/>
        </w:rPr>
        <w:t xml:space="preserve">If you are allocated to receive the new crisis planning support from a personal mental health worker, we hope you will find this helpful. If you are allocated to the group of people who are not offered our new </w:t>
      </w:r>
      <w:r w:rsidR="0041071B">
        <w:rPr>
          <w:rFonts w:ascii="Arial" w:eastAsia="Times New Roman" w:hAnsi="Arial" w:cs="Arial"/>
        </w:rPr>
        <w:t>type of support</w:t>
      </w:r>
      <w:r w:rsidRPr="378C1634">
        <w:rPr>
          <w:rFonts w:ascii="Arial" w:eastAsia="Times New Roman" w:hAnsi="Arial" w:cs="Arial"/>
        </w:rPr>
        <w:t>, you may be disappointed, but you wi</w:t>
      </w:r>
      <w:r w:rsidR="4E052D53" w:rsidRPr="378C1634">
        <w:rPr>
          <w:rFonts w:ascii="Arial" w:eastAsia="Times New Roman" w:hAnsi="Arial" w:cs="Arial"/>
        </w:rPr>
        <w:t xml:space="preserve">ll continue to receive your usual care just the same. Whichever group you are part of, you will be </w:t>
      </w:r>
      <w:r w:rsidR="1DE276A1" w:rsidRPr="378C1634">
        <w:rPr>
          <w:rFonts w:ascii="Arial" w:eastAsia="Times New Roman" w:hAnsi="Arial" w:cs="Arial"/>
        </w:rPr>
        <w:t>contributing</w:t>
      </w:r>
      <w:r w:rsidR="4E052D53" w:rsidRPr="378C1634">
        <w:rPr>
          <w:rFonts w:ascii="Arial" w:eastAsia="Times New Roman" w:hAnsi="Arial" w:cs="Arial"/>
        </w:rPr>
        <w:t xml:space="preserve"> to develop</w:t>
      </w:r>
      <w:r w:rsidR="00B47CC4">
        <w:rPr>
          <w:rFonts w:ascii="Arial" w:eastAsia="Times New Roman" w:hAnsi="Arial" w:cs="Arial"/>
        </w:rPr>
        <w:t>ing</w:t>
      </w:r>
      <w:r w:rsidR="4E052D53" w:rsidRPr="378C1634">
        <w:rPr>
          <w:rFonts w:ascii="Arial" w:eastAsia="Times New Roman" w:hAnsi="Arial" w:cs="Arial"/>
        </w:rPr>
        <w:t xml:space="preserve"> and test</w:t>
      </w:r>
      <w:r w:rsidR="00B47CC4">
        <w:rPr>
          <w:rFonts w:ascii="Arial" w:eastAsia="Times New Roman" w:hAnsi="Arial" w:cs="Arial"/>
        </w:rPr>
        <w:t>ing</w:t>
      </w:r>
      <w:r w:rsidR="4E052D53" w:rsidRPr="378C1634">
        <w:rPr>
          <w:rFonts w:ascii="Arial" w:eastAsia="Times New Roman" w:hAnsi="Arial" w:cs="Arial"/>
        </w:rPr>
        <w:t xml:space="preserve"> a new way of working which may go on to help other patients </w:t>
      </w:r>
      <w:r w:rsidR="0071055D">
        <w:rPr>
          <w:rFonts w:ascii="Arial" w:eastAsia="Times New Roman" w:hAnsi="Arial" w:cs="Arial"/>
        </w:rPr>
        <w:t>in the</w:t>
      </w:r>
      <w:r w:rsidR="4E052D53" w:rsidRPr="378C1634">
        <w:rPr>
          <w:rFonts w:ascii="Arial" w:eastAsia="Times New Roman" w:hAnsi="Arial" w:cs="Arial"/>
        </w:rPr>
        <w:t xml:space="preserve"> future</w:t>
      </w:r>
      <w:r w:rsidR="703D5981" w:rsidRPr="378C1634">
        <w:rPr>
          <w:rFonts w:ascii="Arial" w:eastAsia="Times New Roman" w:hAnsi="Arial" w:cs="Arial"/>
        </w:rPr>
        <w:t xml:space="preserve">. </w:t>
      </w:r>
    </w:p>
    <w:p w14:paraId="1523E33D" w14:textId="77777777" w:rsidR="00B47CC4" w:rsidRDefault="00B47CC4" w:rsidP="000829F2">
      <w:pPr>
        <w:spacing w:after="0" w:line="240" w:lineRule="auto"/>
        <w:jc w:val="both"/>
        <w:rPr>
          <w:rFonts w:ascii="Arial" w:eastAsia="Times New Roman" w:hAnsi="Arial" w:cs="Arial"/>
        </w:rPr>
      </w:pPr>
    </w:p>
    <w:p w14:paraId="5CC2993C" w14:textId="42D25DD4" w:rsidR="6D8B58A3" w:rsidRDefault="6D8B58A3" w:rsidP="004C7EDD">
      <w:pPr>
        <w:spacing w:line="240" w:lineRule="auto"/>
        <w:jc w:val="both"/>
        <w:rPr>
          <w:rFonts w:ascii="Arial" w:eastAsia="Arial" w:hAnsi="Arial" w:cs="Arial"/>
        </w:rPr>
      </w:pPr>
      <w:r w:rsidRPr="739B7CDC">
        <w:rPr>
          <w:rFonts w:ascii="Arial" w:eastAsia="Arial" w:hAnsi="Arial" w:cs="Arial"/>
          <w:color w:val="000000" w:themeColor="text1"/>
        </w:rPr>
        <w:t xml:space="preserve">If you are allocated to receive the new crisis planning types of support, then during the </w:t>
      </w:r>
      <w:r w:rsidR="0041071B">
        <w:rPr>
          <w:rFonts w:ascii="Arial" w:eastAsia="Arial" w:hAnsi="Arial" w:cs="Arial"/>
          <w:color w:val="000000" w:themeColor="text1"/>
        </w:rPr>
        <w:t>sessions with the personal mental health worker</w:t>
      </w:r>
      <w:r w:rsidRPr="739B7CDC">
        <w:rPr>
          <w:rFonts w:ascii="Arial" w:eastAsia="Arial" w:hAnsi="Arial" w:cs="Arial"/>
          <w:color w:val="000000" w:themeColor="text1"/>
        </w:rPr>
        <w:t>, you will discuss a range of topics which might be sensitive.</w:t>
      </w:r>
      <w:r w:rsidR="00DD162D">
        <w:rPr>
          <w:rFonts w:ascii="Arial" w:eastAsia="Arial" w:hAnsi="Arial" w:cs="Arial"/>
          <w:color w:val="000000" w:themeColor="text1"/>
        </w:rPr>
        <w:t xml:space="preserve"> </w:t>
      </w:r>
      <w:r w:rsidR="00DD162D" w:rsidRPr="378C1634">
        <w:rPr>
          <w:rFonts w:ascii="Arial" w:eastAsia="Times New Roman" w:hAnsi="Arial" w:cs="Arial"/>
        </w:rPr>
        <w:t xml:space="preserve">Completing the questionnaires with researchers will take up some of your time and may feel burdensome. </w:t>
      </w:r>
      <w:r w:rsidRPr="739B7CDC">
        <w:rPr>
          <w:rFonts w:ascii="Arial" w:eastAsia="Arial" w:hAnsi="Arial" w:cs="Arial"/>
          <w:color w:val="000000" w:themeColor="text1"/>
        </w:rPr>
        <w:t xml:space="preserve"> This </w:t>
      </w:r>
      <w:r w:rsidR="00DD162D">
        <w:rPr>
          <w:rFonts w:ascii="Arial" w:eastAsia="Arial" w:hAnsi="Arial" w:cs="Arial"/>
          <w:color w:val="000000" w:themeColor="text1"/>
        </w:rPr>
        <w:t xml:space="preserve">will </w:t>
      </w:r>
      <w:r w:rsidRPr="739B7CDC">
        <w:rPr>
          <w:rFonts w:ascii="Arial" w:eastAsia="Arial" w:hAnsi="Arial" w:cs="Arial"/>
          <w:color w:val="000000" w:themeColor="text1"/>
        </w:rPr>
        <w:t xml:space="preserve">include discussing events prior to you getting “sectioned” and thinking about </w:t>
      </w:r>
      <w:r w:rsidR="44C23321" w:rsidRPr="739B7CDC">
        <w:rPr>
          <w:rFonts w:ascii="Arial" w:eastAsia="Arial" w:hAnsi="Arial" w:cs="Arial"/>
          <w:color w:val="000000" w:themeColor="text1"/>
        </w:rPr>
        <w:t>things which may be difficult in future</w:t>
      </w:r>
      <w:r w:rsidRPr="739B7CDC">
        <w:rPr>
          <w:rFonts w:ascii="Arial" w:eastAsia="Arial" w:hAnsi="Arial" w:cs="Arial"/>
          <w:color w:val="000000" w:themeColor="text1"/>
        </w:rPr>
        <w:t xml:space="preserve"> when you leave hospital. It is possible that talking about your personal experiences could sometimes lead to feeling upset. The personal mental health worker will be sensitive to your needs as they have experience working with people with upsetting or distressing emotions. You are free to withdraw from the research study at any point and this will not affect the on-going care you are currently receiving.</w:t>
      </w:r>
    </w:p>
    <w:p w14:paraId="3B2EAA8E" w14:textId="39F3267F" w:rsidR="000829F2" w:rsidRPr="00353811" w:rsidRDefault="00C67DF5" w:rsidP="000829F2">
      <w:pPr>
        <w:spacing w:after="0" w:line="240" w:lineRule="auto"/>
        <w:jc w:val="both"/>
        <w:rPr>
          <w:rFonts w:ascii="Arial" w:eastAsia="Times New Roman" w:hAnsi="Arial" w:cs="Arial"/>
        </w:rPr>
      </w:pPr>
      <w:r w:rsidRPr="081FC0E8">
        <w:rPr>
          <w:rFonts w:ascii="Arial" w:eastAsia="Times New Roman" w:hAnsi="Arial" w:cs="Arial"/>
        </w:rPr>
        <w:t>You</w:t>
      </w:r>
      <w:r w:rsidR="000829F2" w:rsidRPr="081FC0E8">
        <w:rPr>
          <w:rFonts w:ascii="Arial" w:eastAsia="Times New Roman" w:hAnsi="Arial" w:cs="Arial"/>
        </w:rPr>
        <w:t xml:space="preserve"> will be given £</w:t>
      </w:r>
      <w:r w:rsidR="03DB6302" w:rsidRPr="081FC0E8">
        <w:rPr>
          <w:rFonts w:ascii="Arial" w:eastAsia="Times New Roman" w:hAnsi="Arial" w:cs="Arial"/>
        </w:rPr>
        <w:t>2</w:t>
      </w:r>
      <w:r w:rsidR="000829F2" w:rsidRPr="081FC0E8">
        <w:rPr>
          <w:rFonts w:ascii="Arial" w:eastAsia="Times New Roman" w:hAnsi="Arial" w:cs="Arial"/>
        </w:rPr>
        <w:t xml:space="preserve">0 </w:t>
      </w:r>
      <w:r w:rsidR="00E63CB9">
        <w:rPr>
          <w:rFonts w:ascii="Arial" w:eastAsia="Times New Roman" w:hAnsi="Arial" w:cs="Arial"/>
        </w:rPr>
        <w:t xml:space="preserve">in vouchers </w:t>
      </w:r>
      <w:r w:rsidR="001A0AC4">
        <w:rPr>
          <w:rFonts w:ascii="Arial" w:eastAsia="Times New Roman" w:hAnsi="Arial" w:cs="Arial"/>
        </w:rPr>
        <w:t xml:space="preserve">or £20 cash </w:t>
      </w:r>
      <w:r w:rsidR="00E63CB9">
        <w:rPr>
          <w:rFonts w:ascii="Arial" w:eastAsia="Times New Roman" w:hAnsi="Arial" w:cs="Arial"/>
        </w:rPr>
        <w:t>as a token of appreciation for</w:t>
      </w:r>
      <w:r w:rsidR="000829F2" w:rsidRPr="081FC0E8">
        <w:rPr>
          <w:rFonts w:ascii="Arial" w:eastAsia="Times New Roman" w:hAnsi="Arial" w:cs="Arial"/>
        </w:rPr>
        <w:t xml:space="preserve"> each assessment interview you complete.  </w:t>
      </w:r>
    </w:p>
    <w:p w14:paraId="0851CE00" w14:textId="77777777" w:rsidR="000829F2" w:rsidRPr="000829F2" w:rsidRDefault="000829F2" w:rsidP="000829F2">
      <w:pPr>
        <w:spacing w:after="0" w:line="240" w:lineRule="auto"/>
        <w:jc w:val="both"/>
        <w:rPr>
          <w:rFonts w:ascii="Arial" w:eastAsia="Times New Roman" w:hAnsi="Arial" w:cs="Arial"/>
        </w:rPr>
      </w:pPr>
    </w:p>
    <w:p w14:paraId="59093ABD" w14:textId="77777777" w:rsidR="000829F2" w:rsidRPr="000829F2" w:rsidRDefault="000829F2" w:rsidP="000829F2">
      <w:pPr>
        <w:spacing w:after="0" w:line="240" w:lineRule="auto"/>
        <w:jc w:val="both"/>
        <w:rPr>
          <w:rFonts w:ascii="Arial" w:eastAsia="Times New Roman" w:hAnsi="Arial" w:cs="Arial"/>
          <w:b/>
        </w:rPr>
      </w:pPr>
      <w:r w:rsidRPr="000829F2">
        <w:rPr>
          <w:rFonts w:ascii="Arial" w:eastAsia="Times New Roman" w:hAnsi="Arial" w:cs="Arial"/>
          <w:b/>
        </w:rPr>
        <w:t>What happens if something goes wrong?</w:t>
      </w:r>
    </w:p>
    <w:p w14:paraId="521F3A4D" w14:textId="77777777" w:rsidR="000829F2" w:rsidRPr="000829F2" w:rsidRDefault="000829F2" w:rsidP="000829F2">
      <w:pPr>
        <w:spacing w:after="0" w:line="240" w:lineRule="auto"/>
        <w:jc w:val="both"/>
        <w:rPr>
          <w:rFonts w:ascii="Arial" w:eastAsia="Times New Roman" w:hAnsi="Arial" w:cs="Arial"/>
          <w:b/>
        </w:rPr>
      </w:pPr>
    </w:p>
    <w:p w14:paraId="130C8D6B" w14:textId="27EE23AC" w:rsidR="000829F2" w:rsidRDefault="000829F2" w:rsidP="378C1634">
      <w:pPr>
        <w:spacing w:after="0" w:line="240" w:lineRule="auto"/>
        <w:jc w:val="both"/>
        <w:rPr>
          <w:rFonts w:ascii="Arial" w:eastAsia="Times New Roman" w:hAnsi="Arial" w:cs="Arial"/>
        </w:rPr>
      </w:pPr>
      <w:r w:rsidRPr="378C1634">
        <w:rPr>
          <w:rFonts w:ascii="Arial" w:eastAsia="Times New Roman" w:hAnsi="Arial" w:cs="Arial"/>
        </w:rPr>
        <w:t>This project does not have any medical interventions such as asking</w:t>
      </w:r>
      <w:r w:rsidR="006A2C2E" w:rsidRPr="378C1634">
        <w:rPr>
          <w:rFonts w:ascii="Arial" w:eastAsia="Times New Roman" w:hAnsi="Arial" w:cs="Arial"/>
        </w:rPr>
        <w:t xml:space="preserve"> you</w:t>
      </w:r>
      <w:r w:rsidRPr="378C1634">
        <w:rPr>
          <w:rFonts w:ascii="Arial" w:eastAsia="Times New Roman" w:hAnsi="Arial" w:cs="Arial"/>
        </w:rPr>
        <w:t xml:space="preserve"> to take a new medication. You will only be asked to complete questionnaires</w:t>
      </w:r>
      <w:r w:rsidR="00087633" w:rsidRPr="378C1634">
        <w:rPr>
          <w:rFonts w:ascii="Arial" w:eastAsia="Times New Roman" w:hAnsi="Arial" w:cs="Arial"/>
        </w:rPr>
        <w:t xml:space="preserve"> when meeting</w:t>
      </w:r>
      <w:r w:rsidRPr="378C1634">
        <w:rPr>
          <w:rFonts w:ascii="Arial" w:eastAsia="Times New Roman" w:hAnsi="Arial" w:cs="Arial"/>
        </w:rPr>
        <w:t xml:space="preserve"> with the researcher</w:t>
      </w:r>
      <w:r w:rsidR="00566A47" w:rsidRPr="378C1634">
        <w:rPr>
          <w:rFonts w:ascii="Arial" w:eastAsia="Times New Roman" w:hAnsi="Arial" w:cs="Arial"/>
        </w:rPr>
        <w:t>. If you are randomly allocated to receive the crisis-planning</w:t>
      </w:r>
      <w:r w:rsidR="00100A00">
        <w:rPr>
          <w:rFonts w:ascii="Arial" w:eastAsia="Times New Roman" w:hAnsi="Arial" w:cs="Arial"/>
        </w:rPr>
        <w:t xml:space="preserve"> type of support</w:t>
      </w:r>
      <w:r w:rsidR="00566A47" w:rsidRPr="378C1634">
        <w:rPr>
          <w:rFonts w:ascii="Arial" w:eastAsia="Times New Roman" w:hAnsi="Arial" w:cs="Arial"/>
        </w:rPr>
        <w:t xml:space="preserve">, you will receive </w:t>
      </w:r>
      <w:r w:rsidR="00636C67" w:rsidRPr="378C1634">
        <w:rPr>
          <w:rFonts w:ascii="Arial" w:eastAsia="Times New Roman" w:hAnsi="Arial" w:cs="Arial"/>
        </w:rPr>
        <w:t xml:space="preserve">these sessions and </w:t>
      </w:r>
      <w:r w:rsidR="00087633" w:rsidRPr="378C1634">
        <w:rPr>
          <w:rFonts w:ascii="Arial" w:eastAsia="Times New Roman" w:hAnsi="Arial" w:cs="Arial"/>
        </w:rPr>
        <w:t>you might</w:t>
      </w:r>
      <w:r w:rsidR="00636C67" w:rsidRPr="378C1634">
        <w:rPr>
          <w:rFonts w:ascii="Arial" w:eastAsia="Times New Roman" w:hAnsi="Arial" w:cs="Arial"/>
        </w:rPr>
        <w:t xml:space="preserve"> also</w:t>
      </w:r>
      <w:r w:rsidR="00087633" w:rsidRPr="378C1634">
        <w:rPr>
          <w:rFonts w:ascii="Arial" w:eastAsia="Times New Roman" w:hAnsi="Arial" w:cs="Arial"/>
        </w:rPr>
        <w:t xml:space="preserve"> be </w:t>
      </w:r>
      <w:r w:rsidR="00566A47" w:rsidRPr="378C1634">
        <w:rPr>
          <w:rFonts w:ascii="Arial" w:eastAsia="Times New Roman" w:hAnsi="Arial" w:cs="Arial"/>
        </w:rPr>
        <w:t xml:space="preserve">interviewed about your experiences of the crisis-planning </w:t>
      </w:r>
      <w:r w:rsidR="00100A00">
        <w:rPr>
          <w:rFonts w:ascii="Arial" w:eastAsia="Times New Roman" w:hAnsi="Arial" w:cs="Arial"/>
        </w:rPr>
        <w:t>support</w:t>
      </w:r>
      <w:r w:rsidR="00566A47" w:rsidRPr="378C1634">
        <w:rPr>
          <w:rFonts w:ascii="Arial" w:eastAsia="Times New Roman" w:hAnsi="Arial" w:cs="Arial"/>
        </w:rPr>
        <w:t xml:space="preserve">. </w:t>
      </w:r>
    </w:p>
    <w:p w14:paraId="75DB5453" w14:textId="5940F929" w:rsidR="00182DB6" w:rsidRDefault="00182DB6" w:rsidP="378C1634">
      <w:pPr>
        <w:spacing w:after="0" w:line="240" w:lineRule="auto"/>
        <w:jc w:val="both"/>
        <w:rPr>
          <w:rFonts w:ascii="Arial" w:eastAsia="Times New Roman" w:hAnsi="Arial" w:cs="Arial"/>
        </w:rPr>
      </w:pPr>
    </w:p>
    <w:p w14:paraId="2CA37A07" w14:textId="2FE24E25" w:rsidR="00182DB6" w:rsidRDefault="004F5FC0" w:rsidP="378C1634">
      <w:pPr>
        <w:spacing w:after="0" w:line="240" w:lineRule="auto"/>
        <w:jc w:val="both"/>
        <w:rPr>
          <w:rFonts w:ascii="Arial" w:eastAsia="Times New Roman" w:hAnsi="Arial" w:cs="Arial"/>
        </w:rPr>
      </w:pPr>
      <w:r w:rsidRPr="004E3FC5">
        <w:rPr>
          <w:rFonts w:ascii="Arial" w:eastAsia="Times New Roman" w:hAnsi="Arial" w:cs="Arial"/>
        </w:rPr>
        <w:t>We will do our best to keep all information that you give us confidential, However, if we obtain information that makes the research team concerned that there is a serious risk to you or someone else we will need to consider passing this on even if you have not agreed to this. Usually we would communicate this to NHS mental health services or your GP. In a rare situation where we felt there was an imminent risk of serious harm to someone else, we may need to contact police or emergency services.</w:t>
      </w:r>
    </w:p>
    <w:p w14:paraId="630A45E6" w14:textId="615512F4" w:rsidR="00B0081C" w:rsidRDefault="00B0081C" w:rsidP="378C1634">
      <w:pPr>
        <w:spacing w:after="0" w:line="240" w:lineRule="auto"/>
        <w:jc w:val="both"/>
        <w:rPr>
          <w:rFonts w:ascii="Arial" w:eastAsia="Times New Roman" w:hAnsi="Arial" w:cs="Arial"/>
        </w:rPr>
      </w:pPr>
    </w:p>
    <w:p w14:paraId="17C5033E" w14:textId="1C8F246A" w:rsidR="0055770B" w:rsidRDefault="0055770B" w:rsidP="378C1634">
      <w:pPr>
        <w:spacing w:after="0" w:line="240" w:lineRule="auto"/>
        <w:jc w:val="both"/>
        <w:rPr>
          <w:rFonts w:ascii="Arial" w:eastAsia="Times New Roman" w:hAnsi="Arial" w:cs="Arial"/>
        </w:rPr>
      </w:pPr>
      <w:r w:rsidRPr="56C02F5D">
        <w:rPr>
          <w:rFonts w:ascii="Arial" w:eastAsia="Times New Roman" w:hAnsi="Arial" w:cs="Arial"/>
        </w:rPr>
        <w:t>It is necessary for us to point out that if you were to feel that taking part in this research project caused you upset or harm, there are no arrangements in place for offering compensation.</w:t>
      </w:r>
    </w:p>
    <w:p w14:paraId="0F1E427A" w14:textId="77777777" w:rsidR="00407DF3" w:rsidRDefault="00407DF3" w:rsidP="378C1634">
      <w:pPr>
        <w:spacing w:after="0" w:line="240" w:lineRule="auto"/>
        <w:jc w:val="both"/>
        <w:rPr>
          <w:rFonts w:ascii="Arial" w:eastAsia="Times New Roman" w:hAnsi="Arial" w:cs="Arial"/>
        </w:rPr>
      </w:pPr>
    </w:p>
    <w:p w14:paraId="4F18E7AF" w14:textId="289EA5FF" w:rsidR="00B0081C" w:rsidRDefault="0055770B" w:rsidP="00B0081C">
      <w:pPr>
        <w:spacing w:after="0" w:line="240" w:lineRule="auto"/>
        <w:jc w:val="both"/>
        <w:rPr>
          <w:rFonts w:ascii="Arial" w:eastAsia="Times New Roman" w:hAnsi="Arial" w:cs="Arial"/>
          <w:bCs/>
          <w:szCs w:val="24"/>
        </w:rPr>
      </w:pPr>
      <w:r>
        <w:rPr>
          <w:rFonts w:ascii="Arial" w:eastAsia="Times New Roman" w:hAnsi="Arial" w:cs="Arial"/>
          <w:bCs/>
          <w:szCs w:val="24"/>
        </w:rPr>
        <w:t>However, i</w:t>
      </w:r>
      <w:r w:rsidR="00B0081C" w:rsidRPr="00A8023F">
        <w:rPr>
          <w:rFonts w:ascii="Arial" w:eastAsia="Times New Roman" w:hAnsi="Arial" w:cs="Arial"/>
          <w:bCs/>
          <w:szCs w:val="24"/>
        </w:rPr>
        <w:t>f you have any concerns about the way you have been treated during the course of the research, the researcher will be very happy to discuss this with you. You could also contact the Chief Investigators, whose contact details are above. If you wish to complain formally, or have any unresolved concerns about any aspect of the way you have been approached or treated during the course of this study, you can contact your local NHS Advice and Complaints Service:</w:t>
      </w:r>
    </w:p>
    <w:p w14:paraId="097D0682" w14:textId="77777777" w:rsidR="00B0081C" w:rsidRPr="00A8023F" w:rsidRDefault="00B0081C" w:rsidP="00B0081C">
      <w:pPr>
        <w:spacing w:after="0" w:line="240" w:lineRule="auto"/>
        <w:jc w:val="both"/>
        <w:rPr>
          <w:rFonts w:ascii="Arial" w:eastAsia="Times New Roman" w:hAnsi="Arial" w:cs="Arial"/>
          <w:bCs/>
          <w:szCs w:val="24"/>
        </w:rPr>
      </w:pPr>
    </w:p>
    <w:p w14:paraId="1C6F6C37" w14:textId="77777777" w:rsidR="00B0081C" w:rsidRPr="00A8023F" w:rsidRDefault="00B0081C" w:rsidP="00B0081C">
      <w:pPr>
        <w:spacing w:after="0" w:line="240" w:lineRule="auto"/>
        <w:jc w:val="both"/>
        <w:rPr>
          <w:rFonts w:ascii="Arial" w:eastAsia="Times New Roman" w:hAnsi="Arial" w:cs="Arial"/>
          <w:bCs/>
          <w:szCs w:val="24"/>
        </w:rPr>
      </w:pPr>
      <w:r w:rsidRPr="00A8023F">
        <w:rPr>
          <w:rFonts w:ascii="Arial" w:eastAsia="Times New Roman" w:hAnsi="Arial" w:cs="Arial"/>
          <w:bCs/>
          <w:szCs w:val="24"/>
        </w:rPr>
        <w:t>Advice and Complaints Service</w:t>
      </w:r>
    </w:p>
    <w:p w14:paraId="79973C4A" w14:textId="77777777" w:rsidR="00B0081C" w:rsidRPr="00A8023F" w:rsidRDefault="00B0081C" w:rsidP="00B0081C">
      <w:pPr>
        <w:spacing w:after="0" w:line="240" w:lineRule="auto"/>
        <w:jc w:val="both"/>
        <w:rPr>
          <w:rFonts w:ascii="Arial" w:eastAsia="Times New Roman" w:hAnsi="Arial" w:cs="Arial"/>
          <w:bCs/>
          <w:szCs w:val="24"/>
        </w:rPr>
      </w:pPr>
      <w:r w:rsidRPr="00C86E30">
        <w:rPr>
          <w:rFonts w:ascii="Arial" w:eastAsia="Times New Roman" w:hAnsi="Arial" w:cs="Arial"/>
          <w:bCs/>
          <w:szCs w:val="24"/>
        </w:rPr>
        <w:t>[</w:t>
      </w:r>
      <w:r w:rsidRPr="00C86E30">
        <w:rPr>
          <w:rFonts w:ascii="Arial" w:eastAsia="Times New Roman" w:hAnsi="Arial" w:cs="Arial"/>
          <w:b/>
          <w:szCs w:val="24"/>
        </w:rPr>
        <w:t xml:space="preserve">To be updated based on location </w:t>
      </w:r>
      <w:r w:rsidRPr="00A8023F">
        <w:rPr>
          <w:rFonts w:ascii="Arial" w:eastAsia="Times New Roman" w:hAnsi="Arial" w:cs="Arial"/>
          <w:bCs/>
          <w:szCs w:val="24"/>
        </w:rPr>
        <w:t>Camden and Islington NHS Foundation Trust</w:t>
      </w:r>
    </w:p>
    <w:p w14:paraId="39F0D992" w14:textId="77777777" w:rsidR="00B0081C" w:rsidRPr="00A8023F" w:rsidRDefault="00B0081C" w:rsidP="00B0081C">
      <w:pPr>
        <w:spacing w:after="0" w:line="240" w:lineRule="auto"/>
        <w:jc w:val="both"/>
        <w:rPr>
          <w:rFonts w:ascii="Arial" w:eastAsia="Times New Roman" w:hAnsi="Arial" w:cs="Arial"/>
          <w:bCs/>
          <w:szCs w:val="24"/>
        </w:rPr>
      </w:pPr>
      <w:r w:rsidRPr="00A8023F">
        <w:rPr>
          <w:rFonts w:ascii="Arial" w:eastAsia="Times New Roman" w:hAnsi="Arial" w:cs="Arial"/>
          <w:bCs/>
          <w:szCs w:val="24"/>
        </w:rPr>
        <w:t>FREEPOST 1st Class (LON 12613)</w:t>
      </w:r>
    </w:p>
    <w:p w14:paraId="67D78516" w14:textId="77777777" w:rsidR="00B0081C" w:rsidRPr="00A8023F" w:rsidRDefault="00B0081C" w:rsidP="00B0081C">
      <w:pPr>
        <w:spacing w:after="0" w:line="240" w:lineRule="auto"/>
        <w:jc w:val="both"/>
        <w:rPr>
          <w:rFonts w:ascii="Arial" w:eastAsia="Times New Roman" w:hAnsi="Arial" w:cs="Arial"/>
          <w:bCs/>
          <w:szCs w:val="24"/>
        </w:rPr>
      </w:pPr>
      <w:r w:rsidRPr="00A8023F">
        <w:rPr>
          <w:rFonts w:ascii="Arial" w:eastAsia="Times New Roman" w:hAnsi="Arial" w:cs="Arial"/>
          <w:bCs/>
          <w:szCs w:val="24"/>
        </w:rPr>
        <w:t>London</w:t>
      </w:r>
    </w:p>
    <w:p w14:paraId="52198F08" w14:textId="77777777" w:rsidR="00B0081C" w:rsidRPr="00A8023F" w:rsidRDefault="00B0081C" w:rsidP="00B0081C">
      <w:pPr>
        <w:spacing w:after="0" w:line="240" w:lineRule="auto"/>
        <w:jc w:val="both"/>
        <w:rPr>
          <w:rFonts w:ascii="Arial" w:eastAsia="Times New Roman" w:hAnsi="Arial" w:cs="Arial"/>
          <w:bCs/>
          <w:szCs w:val="24"/>
        </w:rPr>
      </w:pPr>
      <w:r w:rsidRPr="00A8023F">
        <w:rPr>
          <w:rFonts w:ascii="Arial" w:eastAsia="Times New Roman" w:hAnsi="Arial" w:cs="Arial"/>
          <w:bCs/>
          <w:szCs w:val="24"/>
        </w:rPr>
        <w:t>NW1 0YT</w:t>
      </w:r>
    </w:p>
    <w:p w14:paraId="39911147" w14:textId="77777777" w:rsidR="00B0081C" w:rsidRPr="00A8023F" w:rsidRDefault="00B0081C" w:rsidP="00B0081C">
      <w:pPr>
        <w:spacing w:after="0" w:line="240" w:lineRule="auto"/>
        <w:jc w:val="both"/>
        <w:rPr>
          <w:rFonts w:ascii="Arial" w:eastAsia="Times New Roman" w:hAnsi="Arial" w:cs="Arial"/>
          <w:bCs/>
          <w:szCs w:val="24"/>
        </w:rPr>
      </w:pPr>
      <w:r w:rsidRPr="00A8023F">
        <w:rPr>
          <w:rFonts w:ascii="Arial" w:eastAsia="Times New Roman" w:hAnsi="Arial" w:cs="Arial"/>
          <w:bCs/>
          <w:szCs w:val="24"/>
        </w:rPr>
        <w:t>Tel: 020 3317 3117</w:t>
      </w:r>
    </w:p>
    <w:p w14:paraId="0D50B5CD" w14:textId="77777777" w:rsidR="00B0081C" w:rsidRPr="00A8023F" w:rsidRDefault="00B0081C" w:rsidP="00B0081C">
      <w:pPr>
        <w:spacing w:after="0" w:line="240" w:lineRule="auto"/>
        <w:jc w:val="both"/>
        <w:rPr>
          <w:rFonts w:ascii="Arial" w:eastAsia="Times New Roman" w:hAnsi="Arial" w:cs="Arial"/>
          <w:bCs/>
          <w:szCs w:val="24"/>
        </w:rPr>
      </w:pPr>
      <w:r w:rsidRPr="00A8023F">
        <w:rPr>
          <w:rFonts w:ascii="Arial" w:eastAsia="Times New Roman" w:hAnsi="Arial" w:cs="Arial"/>
          <w:bCs/>
          <w:szCs w:val="24"/>
        </w:rPr>
        <w:t xml:space="preserve">E-mail: </w:t>
      </w:r>
      <w:hyperlink r:id="rId15" w:history="1">
        <w:r w:rsidRPr="00A8023F">
          <w:rPr>
            <w:rStyle w:val="Hyperlink"/>
            <w:rFonts w:ascii="Arial" w:eastAsia="Times New Roman" w:hAnsi="Arial" w:cs="Arial"/>
            <w:bCs/>
            <w:szCs w:val="24"/>
          </w:rPr>
          <w:t>complaints@candi.nhs.uk</w:t>
        </w:r>
      </w:hyperlink>
      <w:r w:rsidRPr="00C86E30">
        <w:rPr>
          <w:rFonts w:ascii="Arial" w:eastAsia="Times New Roman" w:hAnsi="Arial" w:cs="Arial"/>
          <w:bCs/>
          <w:szCs w:val="24"/>
        </w:rPr>
        <w:t>]</w:t>
      </w:r>
      <w:r w:rsidRPr="00A8023F">
        <w:rPr>
          <w:rFonts w:ascii="Arial" w:eastAsia="Times New Roman" w:hAnsi="Arial" w:cs="Arial"/>
          <w:bCs/>
          <w:szCs w:val="24"/>
        </w:rPr>
        <w:t xml:space="preserve"> </w:t>
      </w:r>
    </w:p>
    <w:p w14:paraId="5ACCB888" w14:textId="54F0E395" w:rsidR="000829F2" w:rsidRDefault="000829F2" w:rsidP="000829F2">
      <w:pPr>
        <w:spacing w:after="0" w:line="240" w:lineRule="auto"/>
        <w:jc w:val="both"/>
        <w:rPr>
          <w:rFonts w:ascii="Arial" w:eastAsia="Times New Roman" w:hAnsi="Arial" w:cs="Arial"/>
          <w:szCs w:val="24"/>
        </w:rPr>
      </w:pPr>
    </w:p>
    <w:p w14:paraId="00833591" w14:textId="77777777" w:rsidR="00D16F3B" w:rsidRDefault="00D16F3B" w:rsidP="00D16F3B">
      <w:pPr>
        <w:jc w:val="both"/>
        <w:rPr>
          <w:rFonts w:ascii="Arial" w:eastAsia="Calibri" w:hAnsi="Arial" w:cs="Arial"/>
        </w:rPr>
      </w:pPr>
      <w:r>
        <w:rPr>
          <w:rFonts w:ascii="Arial" w:eastAsia="Calibri" w:hAnsi="Arial" w:cs="Arial"/>
        </w:rPr>
        <w:t xml:space="preserve">If at any point during the study you disclose any information that relates to yourself or someone else being at risk, we would inform your clinical team. </w:t>
      </w:r>
    </w:p>
    <w:p w14:paraId="3857BE4B" w14:textId="77777777" w:rsidR="00A11586" w:rsidRPr="000829F2" w:rsidRDefault="00A11586" w:rsidP="000829F2">
      <w:pPr>
        <w:spacing w:after="0" w:line="240" w:lineRule="auto"/>
        <w:jc w:val="both"/>
        <w:rPr>
          <w:rFonts w:ascii="Arial" w:eastAsia="Times New Roman" w:hAnsi="Arial" w:cs="Arial"/>
          <w:szCs w:val="24"/>
        </w:rPr>
      </w:pPr>
    </w:p>
    <w:p w14:paraId="7AD02EBE" w14:textId="77777777" w:rsidR="000829F2" w:rsidRPr="000829F2" w:rsidRDefault="000829F2" w:rsidP="000829F2">
      <w:pPr>
        <w:spacing w:after="0" w:line="240" w:lineRule="auto"/>
        <w:jc w:val="both"/>
        <w:rPr>
          <w:rFonts w:ascii="Arial" w:eastAsia="Times New Roman" w:hAnsi="Arial" w:cs="Arial"/>
          <w:b/>
          <w:szCs w:val="24"/>
        </w:rPr>
      </w:pPr>
      <w:r w:rsidRPr="000829F2">
        <w:rPr>
          <w:rFonts w:ascii="Arial" w:eastAsia="Times New Roman" w:hAnsi="Arial" w:cs="Arial"/>
          <w:b/>
          <w:szCs w:val="24"/>
        </w:rPr>
        <w:t>What happens if I lose the ability to make informed choices (capacity) about the research during the study?</w:t>
      </w:r>
    </w:p>
    <w:p w14:paraId="1F9E1A19" w14:textId="77777777" w:rsidR="000829F2" w:rsidRPr="000829F2" w:rsidRDefault="000829F2" w:rsidP="000829F2">
      <w:pPr>
        <w:spacing w:after="0" w:line="240" w:lineRule="auto"/>
        <w:jc w:val="both"/>
        <w:rPr>
          <w:rFonts w:ascii="Arial" w:eastAsia="Times New Roman" w:hAnsi="Arial" w:cs="Arial"/>
          <w:b/>
          <w:szCs w:val="24"/>
        </w:rPr>
      </w:pPr>
    </w:p>
    <w:p w14:paraId="0F5BFA4A" w14:textId="17ED8513" w:rsidR="000829F2" w:rsidRPr="000829F2" w:rsidRDefault="000829F2" w:rsidP="00B0496E">
      <w:pPr>
        <w:spacing w:after="0" w:line="240" w:lineRule="auto"/>
        <w:jc w:val="both"/>
        <w:rPr>
          <w:rFonts w:ascii="Arial" w:eastAsia="Times New Roman" w:hAnsi="Arial" w:cs="Arial"/>
        </w:rPr>
      </w:pPr>
      <w:r w:rsidRPr="378C1634">
        <w:rPr>
          <w:rFonts w:ascii="Arial" w:eastAsia="Times New Roman" w:hAnsi="Arial" w:cs="Arial"/>
        </w:rPr>
        <w:t>If you lose capacity during the study</w:t>
      </w:r>
      <w:r w:rsidR="28D13446" w:rsidRPr="378C1634">
        <w:rPr>
          <w:rFonts w:ascii="Arial" w:eastAsia="Times New Roman" w:hAnsi="Arial" w:cs="Arial"/>
        </w:rPr>
        <w:t xml:space="preserve">, the research team will not collect any further information from you </w:t>
      </w:r>
      <w:r w:rsidR="00071AB6">
        <w:rPr>
          <w:rFonts w:ascii="Arial" w:eastAsia="Times New Roman" w:hAnsi="Arial" w:cs="Arial"/>
        </w:rPr>
        <w:t>via any further research meetings</w:t>
      </w:r>
      <w:r w:rsidR="00071AB6" w:rsidRPr="001874ED">
        <w:rPr>
          <w:rFonts w:ascii="Arial" w:eastAsia="Times New Roman" w:hAnsi="Arial" w:cs="Arial"/>
        </w:rPr>
        <w:t xml:space="preserve"> </w:t>
      </w:r>
      <w:r w:rsidR="28D13446" w:rsidRPr="378C1634">
        <w:rPr>
          <w:rFonts w:ascii="Arial" w:eastAsia="Times New Roman" w:hAnsi="Arial" w:cs="Arial"/>
        </w:rPr>
        <w:t xml:space="preserve">while you are not able to make an informed choice about continuing to take part in the study. </w:t>
      </w:r>
      <w:r w:rsidR="226A9DE2" w:rsidRPr="378C1634">
        <w:rPr>
          <w:rFonts w:ascii="Arial" w:eastAsia="Times New Roman" w:hAnsi="Arial" w:cs="Arial"/>
        </w:rPr>
        <w:t xml:space="preserve">We will however keep information we have already collected from you with your consent, unless you ask us not to. We </w:t>
      </w:r>
      <w:r w:rsidR="001F29F0">
        <w:rPr>
          <w:rFonts w:ascii="Arial" w:eastAsia="Times New Roman" w:hAnsi="Arial" w:cs="Arial"/>
        </w:rPr>
        <w:t>will</w:t>
      </w:r>
      <w:r w:rsidR="226A9DE2" w:rsidRPr="378C1634">
        <w:rPr>
          <w:rFonts w:ascii="Arial" w:eastAsia="Times New Roman" w:hAnsi="Arial" w:cs="Arial"/>
        </w:rPr>
        <w:t xml:space="preserve"> continue to collect data about you from your health records, if you have a</w:t>
      </w:r>
      <w:r w:rsidR="577CBE0A" w:rsidRPr="378C1634">
        <w:rPr>
          <w:rFonts w:ascii="Arial" w:eastAsia="Times New Roman" w:hAnsi="Arial" w:cs="Arial"/>
        </w:rPr>
        <w:t xml:space="preserve">lready given us your consent to do this – unless you ask us not to. </w:t>
      </w:r>
      <w:r w:rsidR="0063134C">
        <w:rPr>
          <w:rFonts w:ascii="Arial" w:eastAsia="Times New Roman" w:hAnsi="Arial" w:cs="Arial"/>
        </w:rPr>
        <w:t xml:space="preserve">We will </w:t>
      </w:r>
      <w:r w:rsidR="002E526B">
        <w:rPr>
          <w:rFonts w:ascii="Arial" w:eastAsia="Times New Roman" w:hAnsi="Arial" w:cs="Arial"/>
        </w:rPr>
        <w:t xml:space="preserve">monitor your capacity to consent by liaising with your clinical team and will try to give you the opportunity to fully re-enter the study if you regain capacity. </w:t>
      </w:r>
    </w:p>
    <w:p w14:paraId="569DAE1E" w14:textId="77777777" w:rsidR="000829F2" w:rsidRPr="000829F2" w:rsidRDefault="000829F2" w:rsidP="000829F2">
      <w:pPr>
        <w:spacing w:after="0" w:line="240" w:lineRule="auto"/>
        <w:jc w:val="both"/>
        <w:rPr>
          <w:rFonts w:ascii="Arial" w:eastAsia="Times New Roman" w:hAnsi="Arial" w:cs="Arial"/>
          <w:szCs w:val="24"/>
        </w:rPr>
      </w:pPr>
    </w:p>
    <w:p w14:paraId="7A2D8871" w14:textId="77777777" w:rsidR="000829F2" w:rsidRPr="000829F2" w:rsidRDefault="000829F2" w:rsidP="000829F2">
      <w:pPr>
        <w:spacing w:after="0" w:line="240" w:lineRule="auto"/>
        <w:jc w:val="both"/>
        <w:rPr>
          <w:rFonts w:ascii="Arial" w:eastAsia="Times New Roman" w:hAnsi="Arial" w:cs="Arial"/>
          <w:b/>
          <w:u w:val="single"/>
        </w:rPr>
      </w:pPr>
      <w:r w:rsidRPr="000829F2">
        <w:rPr>
          <w:rFonts w:ascii="Arial" w:eastAsia="Times New Roman" w:hAnsi="Arial" w:cs="Arial"/>
          <w:b/>
          <w:u w:val="single"/>
        </w:rPr>
        <w:t>Minor Complaints</w:t>
      </w:r>
    </w:p>
    <w:p w14:paraId="3FD84532" w14:textId="77777777" w:rsidR="000829F2" w:rsidRPr="000829F2" w:rsidRDefault="000829F2" w:rsidP="000829F2">
      <w:pPr>
        <w:spacing w:after="0" w:line="240" w:lineRule="auto"/>
        <w:jc w:val="both"/>
        <w:rPr>
          <w:rFonts w:ascii="Arial" w:eastAsia="Times New Roman" w:hAnsi="Arial" w:cs="Arial"/>
          <w:b/>
          <w:u w:val="single"/>
        </w:rPr>
      </w:pPr>
    </w:p>
    <w:p w14:paraId="76FA6900" w14:textId="77777777" w:rsidR="00D460F4" w:rsidRPr="00D460F4" w:rsidRDefault="00D460F4" w:rsidP="00D460F4">
      <w:pPr>
        <w:spacing w:after="0" w:line="240" w:lineRule="auto"/>
        <w:jc w:val="both"/>
        <w:rPr>
          <w:rFonts w:ascii="Arial" w:eastAsia="Times New Roman" w:hAnsi="Arial" w:cs="Arial"/>
          <w:lang w:val="en-US"/>
        </w:rPr>
      </w:pPr>
      <w:r w:rsidRPr="00D460F4">
        <w:rPr>
          <w:rFonts w:ascii="Arial" w:eastAsia="Times New Roman" w:hAnsi="Arial" w:cs="Arial"/>
          <w:lang w:val="en-US"/>
        </w:rPr>
        <w:t xml:space="preserve">If you take part in this project and later have a minor complaint then please contact Mary Birken in the first instance: </w:t>
      </w:r>
      <w:hyperlink r:id="rId16" w:history="1">
        <w:r w:rsidRPr="00D460F4">
          <w:rPr>
            <w:rStyle w:val="Hyperlink"/>
            <w:rFonts w:ascii="Arial" w:eastAsia="Times New Roman" w:hAnsi="Arial" w:cs="Arial"/>
            <w:lang w:val="en-US"/>
          </w:rPr>
          <w:t>m.birken@ucl.ac.uk</w:t>
        </w:r>
      </w:hyperlink>
      <w:r w:rsidRPr="00D460F4">
        <w:rPr>
          <w:rFonts w:ascii="Arial" w:eastAsia="Times New Roman" w:hAnsi="Arial" w:cs="Arial"/>
          <w:lang w:val="en-US"/>
        </w:rPr>
        <w:t xml:space="preserve">    </w:t>
      </w:r>
    </w:p>
    <w:p w14:paraId="3D571C00" w14:textId="77777777" w:rsidR="000829F2" w:rsidRPr="00D460F4" w:rsidRDefault="000829F2" w:rsidP="000829F2">
      <w:pPr>
        <w:spacing w:after="0" w:line="240" w:lineRule="auto"/>
        <w:jc w:val="both"/>
        <w:rPr>
          <w:rFonts w:ascii="Arial" w:eastAsia="Times New Roman" w:hAnsi="Arial" w:cs="Arial"/>
          <w:b/>
          <w:u w:val="single"/>
          <w:lang w:val="en-US"/>
        </w:rPr>
      </w:pPr>
    </w:p>
    <w:p w14:paraId="51DA0AC9" w14:textId="77777777" w:rsidR="000829F2" w:rsidRPr="000829F2" w:rsidRDefault="000829F2" w:rsidP="000829F2">
      <w:pPr>
        <w:rPr>
          <w:rFonts w:ascii="Arial" w:eastAsia="Calibri" w:hAnsi="Arial" w:cs="Arial"/>
          <w:b/>
          <w:bCs/>
          <w:u w:val="single"/>
          <w:lang w:val="en-US"/>
        </w:rPr>
      </w:pPr>
      <w:r w:rsidRPr="000829F2">
        <w:rPr>
          <w:rFonts w:ascii="Arial" w:eastAsia="Calibri" w:hAnsi="Arial" w:cs="Arial"/>
          <w:b/>
          <w:bCs/>
          <w:u w:val="single"/>
          <w:lang w:val="en-US"/>
        </w:rPr>
        <w:t>Formal Complaints</w:t>
      </w:r>
    </w:p>
    <w:p w14:paraId="0CE32A78" w14:textId="6BA970DD" w:rsidR="000829F2" w:rsidRDefault="008438D2" w:rsidP="000829F2">
      <w:pPr>
        <w:spacing w:after="0" w:line="240" w:lineRule="auto"/>
        <w:jc w:val="both"/>
        <w:rPr>
          <w:rFonts w:ascii="Arial" w:eastAsia="Calibri" w:hAnsi="Arial" w:cs="Arial"/>
          <w:lang w:val="en-US"/>
        </w:rPr>
      </w:pPr>
      <w:r w:rsidRPr="008438D2">
        <w:rPr>
          <w:rFonts w:ascii="Arial" w:eastAsia="Calibri" w:hAnsi="Arial" w:cs="Arial"/>
          <w:lang w:val="en-US"/>
        </w:rPr>
        <w:t xml:space="preserve">If you continue to have concerns, please contact Professor Sonia Johnson, the Principal Researcher of this project:  </w:t>
      </w:r>
      <w:hyperlink r:id="rId17" w:history="1">
        <w:r w:rsidRPr="00246995">
          <w:rPr>
            <w:rStyle w:val="Hyperlink"/>
            <w:rFonts w:ascii="Arial" w:eastAsia="Calibri" w:hAnsi="Arial" w:cs="Arial"/>
            <w:lang w:val="en-US"/>
          </w:rPr>
          <w:t>s.johnson@ucl.ac.uk</w:t>
        </w:r>
      </w:hyperlink>
      <w:r>
        <w:rPr>
          <w:rFonts w:ascii="Arial" w:eastAsia="Calibri" w:hAnsi="Arial" w:cs="Arial"/>
          <w:lang w:val="en-US"/>
        </w:rPr>
        <w:t xml:space="preserve"> </w:t>
      </w:r>
      <w:r w:rsidRPr="008438D2">
        <w:rPr>
          <w:rFonts w:ascii="Arial" w:eastAsia="Calibri" w:hAnsi="Arial" w:cs="Arial"/>
          <w:lang w:val="en-US"/>
        </w:rPr>
        <w:t xml:space="preserve">. </w:t>
      </w:r>
      <w:r w:rsidR="00803793" w:rsidRPr="00803793">
        <w:rPr>
          <w:rFonts w:ascii="Arial" w:eastAsia="Calibri" w:hAnsi="Arial" w:cs="Arial"/>
          <w:lang w:val="en-US"/>
        </w:rPr>
        <w:t>If you are still not satisfied, complaints may ultimately be referred the NHS Trust’s complaints team at [Insert local trust’s complaints team details].</w:t>
      </w:r>
    </w:p>
    <w:p w14:paraId="2AF9327E" w14:textId="77777777" w:rsidR="008438D2" w:rsidRPr="000829F2" w:rsidRDefault="008438D2" w:rsidP="000829F2">
      <w:pPr>
        <w:spacing w:after="0" w:line="240" w:lineRule="auto"/>
        <w:jc w:val="both"/>
        <w:rPr>
          <w:rFonts w:ascii="Arial" w:eastAsia="Times New Roman" w:hAnsi="Arial" w:cs="Arial"/>
          <w:szCs w:val="24"/>
        </w:rPr>
      </w:pPr>
    </w:p>
    <w:p w14:paraId="01E0FE30" w14:textId="77777777" w:rsidR="000829F2" w:rsidRPr="004C7EDD" w:rsidRDefault="000829F2" w:rsidP="000829F2">
      <w:pPr>
        <w:jc w:val="both"/>
        <w:rPr>
          <w:rFonts w:ascii="Arial" w:eastAsia="Calibri" w:hAnsi="Arial" w:cs="Arial"/>
          <w:b/>
          <w:u w:val="single"/>
        </w:rPr>
      </w:pPr>
      <w:r w:rsidRPr="004C7EDD">
        <w:rPr>
          <w:rFonts w:ascii="Arial" w:eastAsia="Calibri" w:hAnsi="Arial" w:cs="Arial"/>
          <w:b/>
          <w:u w:val="single"/>
        </w:rPr>
        <w:t>Independent Advice</w:t>
      </w:r>
    </w:p>
    <w:p w14:paraId="7190D625" w14:textId="560D4A1F" w:rsidR="00676CA0" w:rsidRDefault="00676CA0" w:rsidP="00676CA0">
      <w:pPr>
        <w:jc w:val="both"/>
        <w:rPr>
          <w:rFonts w:ascii="Arial" w:eastAsia="Calibri" w:hAnsi="Arial" w:cs="Arial"/>
        </w:rPr>
      </w:pPr>
      <w:r w:rsidRPr="005138E0">
        <w:rPr>
          <w:rFonts w:ascii="Arial" w:eastAsia="Calibri" w:hAnsi="Arial" w:cs="Arial"/>
        </w:rPr>
        <w:t>If you would like independent advice about taking part in research please contact</w:t>
      </w:r>
      <w:r>
        <w:rPr>
          <w:rFonts w:ascii="Arial" w:eastAsia="Calibri" w:hAnsi="Arial" w:cs="Arial"/>
        </w:rPr>
        <w:t xml:space="preserve"> your local Patient Advice and Liaison Service (PALS). </w:t>
      </w:r>
      <w:r w:rsidR="006976AC" w:rsidRPr="006976AC">
        <w:rPr>
          <w:rFonts w:ascii="Arial" w:eastAsia="Calibri" w:hAnsi="Arial" w:cs="Arial"/>
        </w:rPr>
        <w:t>You can get in touch with your local PALS by [insert local PALS details here].</w:t>
      </w:r>
    </w:p>
    <w:p w14:paraId="5DA8DA7F" w14:textId="7CB7CF53" w:rsidR="0023050F" w:rsidRPr="004C7EDD" w:rsidRDefault="0023050F" w:rsidP="00676CA0">
      <w:pPr>
        <w:jc w:val="both"/>
        <w:rPr>
          <w:rFonts w:ascii="Arial" w:eastAsia="Calibri" w:hAnsi="Arial" w:cs="Arial"/>
          <w:b/>
          <w:bCs/>
          <w:u w:val="single"/>
        </w:rPr>
      </w:pPr>
      <w:r w:rsidRPr="004C7EDD">
        <w:rPr>
          <w:rFonts w:ascii="Arial" w:eastAsia="Calibri" w:hAnsi="Arial" w:cs="Arial"/>
          <w:b/>
          <w:bCs/>
          <w:u w:val="single"/>
        </w:rPr>
        <w:t>Local Data Protection Privacy Notice</w:t>
      </w:r>
    </w:p>
    <w:p w14:paraId="7F9D25D8" w14:textId="77777777" w:rsidR="00601DAA" w:rsidRPr="004C7EDD" w:rsidRDefault="00601DAA" w:rsidP="00601DAA">
      <w:pPr>
        <w:jc w:val="both"/>
        <w:rPr>
          <w:rFonts w:ascii="Arial" w:eastAsia="Calibri" w:hAnsi="Arial" w:cs="Arial"/>
        </w:rPr>
      </w:pPr>
      <w:r w:rsidRPr="004C7EDD">
        <w:rPr>
          <w:rFonts w:ascii="Arial" w:eastAsia="Calibri" w:hAnsi="Arial" w:cs="Arial"/>
        </w:rPr>
        <w:t xml:space="preserve">The controller for this project will be University College London (UCL). The UCL Data Protection Officer provides oversight of UCL activities involving the processing of personal </w:t>
      </w:r>
      <w:r w:rsidRPr="004C7EDD">
        <w:rPr>
          <w:rFonts w:ascii="Arial" w:eastAsia="Calibri" w:hAnsi="Arial" w:cs="Arial"/>
        </w:rPr>
        <w:lastRenderedPageBreak/>
        <w:t>data, and can be contacted at data-protection@ucl.ac.uk. This ‘local’ privacy notice sets out the information that applies to this particular study. Further information on how UCL uses participant information can be found in our ‘general’ privacy notice. For participants in research studies, click here:  https://www.ucl.ac.uk/legal-services/privacy/ucl-general-research-participant-privacy-notice</w:t>
      </w:r>
    </w:p>
    <w:p w14:paraId="4AC1D36B" w14:textId="77777777" w:rsidR="00601DAA" w:rsidRPr="004C7EDD" w:rsidRDefault="00601DAA" w:rsidP="00601DAA">
      <w:pPr>
        <w:jc w:val="both"/>
        <w:rPr>
          <w:rFonts w:ascii="Arial" w:eastAsia="Calibri" w:hAnsi="Arial" w:cs="Arial"/>
        </w:rPr>
      </w:pPr>
      <w:r w:rsidRPr="004C7EDD">
        <w:rPr>
          <w:rFonts w:ascii="Arial" w:eastAsia="Calibri" w:hAnsi="Arial" w:cs="Arial"/>
        </w:rPr>
        <w:t>The information that is required to be provided to participants under data protection legislation (GDPR and DPA 2018) is provided across both the ‘local’ and ‘general’ privacy notices.</w:t>
      </w:r>
    </w:p>
    <w:p w14:paraId="08D884C5" w14:textId="77777777" w:rsidR="00601DAA" w:rsidRPr="004C7EDD" w:rsidRDefault="00601DAA" w:rsidP="00601DAA">
      <w:pPr>
        <w:jc w:val="both"/>
        <w:rPr>
          <w:rFonts w:ascii="Arial" w:eastAsia="Calibri" w:hAnsi="Arial" w:cs="Arial"/>
        </w:rPr>
      </w:pPr>
      <w:r w:rsidRPr="004C7EDD">
        <w:rPr>
          <w:rFonts w:ascii="Arial" w:eastAsia="Calibri" w:hAnsi="Arial" w:cs="Arial"/>
        </w:rPr>
        <w:t>The categories of personal data used will be as follows:</w:t>
      </w:r>
    </w:p>
    <w:p w14:paraId="0426BDFE" w14:textId="2BFBA51D" w:rsidR="00601DAA" w:rsidRPr="0082635F" w:rsidRDefault="00601DAA" w:rsidP="004C7EDD">
      <w:pPr>
        <w:pStyle w:val="ListParagraph"/>
        <w:numPr>
          <w:ilvl w:val="0"/>
          <w:numId w:val="6"/>
        </w:numPr>
        <w:jc w:val="both"/>
        <w:rPr>
          <w:rFonts w:ascii="Arial" w:eastAsia="Calibri" w:hAnsi="Arial" w:cs="Arial"/>
        </w:rPr>
      </w:pPr>
      <w:r w:rsidRPr="0082635F">
        <w:rPr>
          <w:rFonts w:ascii="Arial" w:eastAsia="Calibri" w:hAnsi="Arial" w:cs="Arial"/>
        </w:rPr>
        <w:t>Name (on consent form only)</w:t>
      </w:r>
    </w:p>
    <w:p w14:paraId="2A58E1DB" w14:textId="46DA6164" w:rsidR="001E6DCE" w:rsidRPr="0082635F" w:rsidRDefault="001E6DCE" w:rsidP="001E6DCE">
      <w:pPr>
        <w:pStyle w:val="ListParagraph"/>
        <w:numPr>
          <w:ilvl w:val="0"/>
          <w:numId w:val="6"/>
        </w:numPr>
        <w:rPr>
          <w:rFonts w:ascii="Arial" w:eastAsia="Calibri" w:hAnsi="Arial" w:cs="Arial"/>
        </w:rPr>
      </w:pPr>
      <w:r w:rsidRPr="0082635F">
        <w:t xml:space="preserve"> </w:t>
      </w:r>
      <w:r w:rsidR="00B32EE7" w:rsidRPr="0082635F">
        <w:rPr>
          <w:rFonts w:ascii="Arial" w:eastAsia="Calibri" w:hAnsi="Arial" w:cs="Arial"/>
        </w:rPr>
        <w:t>NHS Number</w:t>
      </w:r>
    </w:p>
    <w:p w14:paraId="07E38A17" w14:textId="7043E7D9" w:rsidR="001E6DCE" w:rsidRPr="0082635F" w:rsidRDefault="001E6DCE" w:rsidP="001E6DCE">
      <w:pPr>
        <w:pStyle w:val="ListParagraph"/>
        <w:numPr>
          <w:ilvl w:val="0"/>
          <w:numId w:val="6"/>
        </w:numPr>
        <w:rPr>
          <w:rFonts w:ascii="Arial" w:eastAsia="Calibri" w:hAnsi="Arial" w:cs="Arial"/>
        </w:rPr>
      </w:pPr>
      <w:r w:rsidRPr="0082635F">
        <w:rPr>
          <w:rFonts w:ascii="Arial" w:eastAsia="Calibri" w:hAnsi="Arial" w:cs="Arial"/>
        </w:rPr>
        <w:t>You can decide to give us more than one contact detail listed below:</w:t>
      </w:r>
    </w:p>
    <w:p w14:paraId="66E1A3BA" w14:textId="58994B0E" w:rsidR="001E6DCE" w:rsidRPr="0082635F" w:rsidRDefault="001E6DCE" w:rsidP="001E6DCE">
      <w:pPr>
        <w:pStyle w:val="ListParagraph"/>
        <w:numPr>
          <w:ilvl w:val="0"/>
          <w:numId w:val="6"/>
        </w:numPr>
        <w:rPr>
          <w:rFonts w:ascii="Arial" w:eastAsia="Calibri" w:hAnsi="Arial" w:cs="Arial"/>
        </w:rPr>
      </w:pPr>
      <w:r w:rsidRPr="0082635F">
        <w:t xml:space="preserve"> </w:t>
      </w:r>
      <w:r w:rsidRPr="0082635F">
        <w:rPr>
          <w:rFonts w:ascii="Arial" w:eastAsia="Calibri" w:hAnsi="Arial" w:cs="Arial"/>
        </w:rPr>
        <w:t>Mobile phone number</w:t>
      </w:r>
    </w:p>
    <w:p w14:paraId="1FAAFB12" w14:textId="600FDC24" w:rsidR="001E6DCE" w:rsidRPr="0082635F" w:rsidRDefault="001E6DCE" w:rsidP="001E6DCE">
      <w:pPr>
        <w:pStyle w:val="ListParagraph"/>
        <w:numPr>
          <w:ilvl w:val="0"/>
          <w:numId w:val="6"/>
        </w:numPr>
        <w:jc w:val="both"/>
        <w:rPr>
          <w:rFonts w:ascii="Arial" w:eastAsia="Calibri" w:hAnsi="Arial" w:cs="Arial"/>
        </w:rPr>
      </w:pPr>
      <w:r w:rsidRPr="0082635F">
        <w:rPr>
          <w:rFonts w:ascii="Arial" w:eastAsia="Calibri" w:hAnsi="Arial" w:cs="Arial"/>
        </w:rPr>
        <w:t xml:space="preserve">Landline number </w:t>
      </w:r>
    </w:p>
    <w:p w14:paraId="513C03E7" w14:textId="1851E8B4" w:rsidR="001E6DCE" w:rsidRPr="0082635F" w:rsidRDefault="001E6DCE" w:rsidP="001E6DCE">
      <w:pPr>
        <w:pStyle w:val="ListParagraph"/>
        <w:numPr>
          <w:ilvl w:val="0"/>
          <w:numId w:val="6"/>
        </w:numPr>
        <w:rPr>
          <w:rFonts w:ascii="Arial" w:eastAsia="Calibri" w:hAnsi="Arial" w:cs="Arial"/>
        </w:rPr>
      </w:pPr>
      <w:r w:rsidRPr="0082635F">
        <w:t xml:space="preserve"> </w:t>
      </w:r>
      <w:r w:rsidRPr="0082635F">
        <w:rPr>
          <w:rFonts w:ascii="Arial" w:eastAsia="Calibri" w:hAnsi="Arial" w:cs="Arial"/>
        </w:rPr>
        <w:t>Home address</w:t>
      </w:r>
    </w:p>
    <w:p w14:paraId="08CB3F94" w14:textId="77777777" w:rsidR="001E6DCE" w:rsidRPr="0082635F" w:rsidRDefault="001E6DCE" w:rsidP="001E6DCE">
      <w:pPr>
        <w:pStyle w:val="ListParagraph"/>
        <w:numPr>
          <w:ilvl w:val="0"/>
          <w:numId w:val="6"/>
        </w:numPr>
        <w:rPr>
          <w:rFonts w:ascii="Arial" w:eastAsia="Calibri" w:hAnsi="Arial" w:cs="Arial"/>
        </w:rPr>
      </w:pPr>
      <w:r w:rsidRPr="0082635F">
        <w:t xml:space="preserve"> </w:t>
      </w:r>
      <w:r w:rsidRPr="0082635F">
        <w:rPr>
          <w:rFonts w:ascii="Arial" w:eastAsia="Calibri" w:hAnsi="Arial" w:cs="Arial"/>
        </w:rPr>
        <w:t>Email address</w:t>
      </w:r>
    </w:p>
    <w:p w14:paraId="27209F98" w14:textId="2B522110" w:rsidR="00AA7EFA" w:rsidRPr="0082635F" w:rsidRDefault="001E6DCE" w:rsidP="001E6DCE">
      <w:pPr>
        <w:pStyle w:val="ListParagraph"/>
        <w:numPr>
          <w:ilvl w:val="0"/>
          <w:numId w:val="6"/>
        </w:numPr>
        <w:rPr>
          <w:rFonts w:ascii="Arial" w:eastAsia="Calibri" w:hAnsi="Arial" w:cs="Arial"/>
        </w:rPr>
      </w:pPr>
      <w:r w:rsidRPr="0082635F">
        <w:rPr>
          <w:rFonts w:ascii="Arial" w:eastAsia="Calibri" w:hAnsi="Arial" w:cs="Arial"/>
        </w:rPr>
        <w:t>Telephone number of family member or friend</w:t>
      </w:r>
    </w:p>
    <w:p w14:paraId="5D536ED9" w14:textId="77777777" w:rsidR="00601DAA" w:rsidRPr="004C7EDD" w:rsidRDefault="00601DAA" w:rsidP="004C7EDD">
      <w:pPr>
        <w:pStyle w:val="ListParagraph"/>
        <w:numPr>
          <w:ilvl w:val="0"/>
          <w:numId w:val="6"/>
        </w:numPr>
        <w:jc w:val="both"/>
        <w:rPr>
          <w:rFonts w:ascii="Arial" w:eastAsia="Calibri" w:hAnsi="Arial" w:cs="Arial"/>
        </w:rPr>
      </w:pPr>
      <w:r w:rsidRPr="004C7EDD">
        <w:rPr>
          <w:rFonts w:ascii="Arial" w:eastAsia="Calibri" w:hAnsi="Arial" w:cs="Arial"/>
        </w:rPr>
        <w:t>Address to send report if wished,</w:t>
      </w:r>
    </w:p>
    <w:p w14:paraId="64D04FCC" w14:textId="77777777" w:rsidR="00601DAA" w:rsidRPr="004C7EDD" w:rsidRDefault="00601DAA" w:rsidP="004C7EDD">
      <w:pPr>
        <w:pStyle w:val="ListParagraph"/>
        <w:numPr>
          <w:ilvl w:val="0"/>
          <w:numId w:val="6"/>
        </w:numPr>
        <w:jc w:val="both"/>
        <w:rPr>
          <w:rFonts w:ascii="Arial" w:eastAsia="Calibri" w:hAnsi="Arial" w:cs="Arial"/>
        </w:rPr>
      </w:pPr>
      <w:r w:rsidRPr="004C7EDD">
        <w:rPr>
          <w:rFonts w:ascii="Arial" w:eastAsia="Calibri" w:hAnsi="Arial" w:cs="Arial"/>
        </w:rPr>
        <w:t>Gender</w:t>
      </w:r>
    </w:p>
    <w:p w14:paraId="26924490" w14:textId="77777777" w:rsidR="00601DAA" w:rsidRPr="004C7EDD" w:rsidRDefault="00601DAA" w:rsidP="004C7EDD">
      <w:pPr>
        <w:pStyle w:val="ListParagraph"/>
        <w:numPr>
          <w:ilvl w:val="0"/>
          <w:numId w:val="6"/>
        </w:numPr>
        <w:jc w:val="both"/>
        <w:rPr>
          <w:rFonts w:ascii="Arial" w:eastAsia="Calibri" w:hAnsi="Arial" w:cs="Arial"/>
        </w:rPr>
      </w:pPr>
      <w:r w:rsidRPr="004C7EDD">
        <w:rPr>
          <w:rFonts w:ascii="Arial" w:eastAsia="Calibri" w:hAnsi="Arial" w:cs="Arial"/>
        </w:rPr>
        <w:t>Age</w:t>
      </w:r>
    </w:p>
    <w:p w14:paraId="545D2107" w14:textId="11B58E6F" w:rsidR="00601DAA" w:rsidRDefault="00601DAA" w:rsidP="001F7CA2">
      <w:pPr>
        <w:pStyle w:val="ListParagraph"/>
        <w:numPr>
          <w:ilvl w:val="0"/>
          <w:numId w:val="6"/>
        </w:numPr>
        <w:jc w:val="both"/>
        <w:rPr>
          <w:rFonts w:ascii="Arial" w:eastAsia="Calibri" w:hAnsi="Arial" w:cs="Arial"/>
        </w:rPr>
      </w:pPr>
      <w:r w:rsidRPr="004C7EDD">
        <w:rPr>
          <w:rFonts w:ascii="Arial" w:eastAsia="Calibri" w:hAnsi="Arial" w:cs="Arial"/>
        </w:rPr>
        <w:t>Ethnicity</w:t>
      </w:r>
    </w:p>
    <w:p w14:paraId="7D25FE87" w14:textId="04E18475" w:rsidR="001F7CA2" w:rsidRDefault="001F7CA2" w:rsidP="001F7CA2">
      <w:pPr>
        <w:pStyle w:val="ListParagraph"/>
        <w:numPr>
          <w:ilvl w:val="0"/>
          <w:numId w:val="6"/>
        </w:numPr>
        <w:jc w:val="both"/>
        <w:rPr>
          <w:rFonts w:ascii="Arial" w:eastAsia="Calibri" w:hAnsi="Arial" w:cs="Arial"/>
        </w:rPr>
      </w:pPr>
      <w:r>
        <w:rPr>
          <w:rFonts w:ascii="Arial" w:eastAsia="Calibri" w:hAnsi="Arial" w:cs="Arial"/>
        </w:rPr>
        <w:t>Education</w:t>
      </w:r>
    </w:p>
    <w:p w14:paraId="5AA3385F" w14:textId="65C9DCB2" w:rsidR="001F7CA2" w:rsidRDefault="001F7CA2" w:rsidP="001F7CA2">
      <w:pPr>
        <w:pStyle w:val="ListParagraph"/>
        <w:numPr>
          <w:ilvl w:val="0"/>
          <w:numId w:val="6"/>
        </w:numPr>
        <w:jc w:val="both"/>
        <w:rPr>
          <w:rFonts w:ascii="Arial" w:eastAsia="Calibri" w:hAnsi="Arial" w:cs="Arial"/>
        </w:rPr>
      </w:pPr>
      <w:r>
        <w:rPr>
          <w:rFonts w:ascii="Arial" w:eastAsia="Calibri" w:hAnsi="Arial" w:cs="Arial"/>
        </w:rPr>
        <w:t>Housing Status</w:t>
      </w:r>
    </w:p>
    <w:p w14:paraId="0C2473B5" w14:textId="2F0B8D12" w:rsidR="001F7CA2" w:rsidRDefault="001F7CA2" w:rsidP="001F7CA2">
      <w:pPr>
        <w:pStyle w:val="ListParagraph"/>
        <w:numPr>
          <w:ilvl w:val="0"/>
          <w:numId w:val="6"/>
        </w:numPr>
        <w:jc w:val="both"/>
        <w:rPr>
          <w:rFonts w:ascii="Arial" w:eastAsia="Calibri" w:hAnsi="Arial" w:cs="Arial"/>
        </w:rPr>
      </w:pPr>
      <w:r>
        <w:rPr>
          <w:rFonts w:ascii="Arial" w:eastAsia="Calibri" w:hAnsi="Arial" w:cs="Arial"/>
        </w:rPr>
        <w:t>Living Situation</w:t>
      </w:r>
    </w:p>
    <w:p w14:paraId="692FA4C8" w14:textId="6AC79D18" w:rsidR="001F7CA2" w:rsidRDefault="001F7CA2" w:rsidP="001F7CA2">
      <w:pPr>
        <w:pStyle w:val="ListParagraph"/>
        <w:numPr>
          <w:ilvl w:val="0"/>
          <w:numId w:val="6"/>
        </w:numPr>
        <w:jc w:val="both"/>
        <w:rPr>
          <w:rFonts w:ascii="Arial" w:eastAsia="Calibri" w:hAnsi="Arial" w:cs="Arial"/>
        </w:rPr>
      </w:pPr>
      <w:r>
        <w:rPr>
          <w:rFonts w:ascii="Arial" w:eastAsia="Calibri" w:hAnsi="Arial" w:cs="Arial"/>
        </w:rPr>
        <w:t>Marital Status</w:t>
      </w:r>
    </w:p>
    <w:p w14:paraId="06E29962" w14:textId="222EAD5F" w:rsidR="001F7CA2" w:rsidRDefault="001F7CA2" w:rsidP="001F7CA2">
      <w:pPr>
        <w:pStyle w:val="ListParagraph"/>
        <w:numPr>
          <w:ilvl w:val="0"/>
          <w:numId w:val="6"/>
        </w:numPr>
        <w:jc w:val="both"/>
        <w:rPr>
          <w:rFonts w:ascii="Arial" w:eastAsia="Calibri" w:hAnsi="Arial" w:cs="Arial"/>
        </w:rPr>
      </w:pPr>
      <w:r>
        <w:rPr>
          <w:rFonts w:ascii="Arial" w:eastAsia="Calibri" w:hAnsi="Arial" w:cs="Arial"/>
        </w:rPr>
        <w:t>Sexual Orientation</w:t>
      </w:r>
    </w:p>
    <w:p w14:paraId="73BDE65B" w14:textId="6B847F41" w:rsidR="001F7CA2" w:rsidRDefault="001F7CA2" w:rsidP="001F7CA2">
      <w:pPr>
        <w:pStyle w:val="ListParagraph"/>
        <w:numPr>
          <w:ilvl w:val="0"/>
          <w:numId w:val="6"/>
        </w:numPr>
        <w:jc w:val="both"/>
        <w:rPr>
          <w:rFonts w:ascii="Arial" w:eastAsia="Calibri" w:hAnsi="Arial" w:cs="Arial"/>
        </w:rPr>
      </w:pPr>
      <w:r>
        <w:rPr>
          <w:rFonts w:ascii="Arial" w:eastAsia="Calibri" w:hAnsi="Arial" w:cs="Arial"/>
        </w:rPr>
        <w:t>Employment Status</w:t>
      </w:r>
    </w:p>
    <w:p w14:paraId="5512CDEF" w14:textId="27D87F6D" w:rsidR="001F7CA2" w:rsidRPr="004C7EDD" w:rsidRDefault="00860DFA" w:rsidP="004C7EDD">
      <w:pPr>
        <w:pStyle w:val="ListParagraph"/>
        <w:numPr>
          <w:ilvl w:val="0"/>
          <w:numId w:val="6"/>
        </w:numPr>
        <w:jc w:val="both"/>
        <w:rPr>
          <w:rFonts w:ascii="Arial" w:eastAsia="Calibri" w:hAnsi="Arial" w:cs="Arial"/>
        </w:rPr>
      </w:pPr>
      <w:r>
        <w:rPr>
          <w:rFonts w:ascii="Arial" w:eastAsia="Calibri" w:hAnsi="Arial" w:cs="Arial"/>
        </w:rPr>
        <w:t>Mental Health Diagnosis</w:t>
      </w:r>
    </w:p>
    <w:p w14:paraId="3299A00F" w14:textId="5645F082" w:rsidR="0023050F" w:rsidRDefault="00601DAA" w:rsidP="00601DAA">
      <w:pPr>
        <w:jc w:val="both"/>
        <w:rPr>
          <w:rFonts w:ascii="Arial" w:eastAsia="Calibri" w:hAnsi="Arial" w:cs="Arial"/>
        </w:rPr>
      </w:pPr>
      <w:r w:rsidRPr="004C7EDD">
        <w:rPr>
          <w:rFonts w:ascii="Arial" w:eastAsia="Calibri" w:hAnsi="Arial" w:cs="Arial"/>
        </w:rPr>
        <w:t xml:space="preserve">The lawful basis that will be used to process your personal data are: ‘Public task’ for personal data and ‘Research purposes’ for special category data. Your personal data will be processed so long as it is required for the research project. We will endeavour to minimise the processing of personal data wherever possible. If you are concerned about how your personal data is being processed, or if you would like to contact us about your rights, please contact UCL in the first instance at </w:t>
      </w:r>
      <w:hyperlink r:id="rId18" w:history="1">
        <w:r w:rsidR="00F96832" w:rsidRPr="004C7EDD">
          <w:rPr>
            <w:rStyle w:val="Hyperlink"/>
          </w:rPr>
          <w:t>data-protection@ucl.ac.uk</w:t>
        </w:r>
      </w:hyperlink>
      <w:r w:rsidRPr="004C7EDD">
        <w:rPr>
          <w:rFonts w:ascii="Arial" w:eastAsia="Calibri" w:hAnsi="Arial" w:cs="Arial"/>
        </w:rPr>
        <w:t>.</w:t>
      </w:r>
    </w:p>
    <w:p w14:paraId="17B9BD60" w14:textId="77777777" w:rsidR="00303A47" w:rsidRDefault="00303A47" w:rsidP="000829F2">
      <w:pPr>
        <w:spacing w:after="150" w:line="240" w:lineRule="auto"/>
        <w:jc w:val="both"/>
        <w:rPr>
          <w:rFonts w:ascii="Arial" w:eastAsia="Times New Roman" w:hAnsi="Arial" w:cs="Arial"/>
          <w:b/>
          <w:u w:val="single"/>
          <w:lang w:eastAsia="en-GB"/>
        </w:rPr>
      </w:pPr>
    </w:p>
    <w:p w14:paraId="406530E8" w14:textId="77777777" w:rsidR="00303A47" w:rsidRDefault="00303A47" w:rsidP="000829F2">
      <w:pPr>
        <w:spacing w:after="150" w:line="240" w:lineRule="auto"/>
        <w:jc w:val="both"/>
        <w:rPr>
          <w:rFonts w:ascii="Arial" w:eastAsia="Times New Roman" w:hAnsi="Arial" w:cs="Arial"/>
          <w:b/>
          <w:u w:val="single"/>
          <w:lang w:eastAsia="en-GB"/>
        </w:rPr>
      </w:pPr>
    </w:p>
    <w:p w14:paraId="66E8EB70" w14:textId="70015D7A" w:rsidR="000829F2" w:rsidRPr="004C7EDD" w:rsidRDefault="000829F2" w:rsidP="000829F2">
      <w:pPr>
        <w:spacing w:after="150" w:line="240" w:lineRule="auto"/>
        <w:jc w:val="both"/>
        <w:rPr>
          <w:rFonts w:ascii="Arial" w:eastAsia="Times New Roman" w:hAnsi="Arial" w:cs="Arial"/>
          <w:b/>
          <w:u w:val="single"/>
          <w:lang w:eastAsia="en-GB"/>
        </w:rPr>
      </w:pPr>
      <w:r w:rsidRPr="004C7EDD">
        <w:rPr>
          <w:rFonts w:ascii="Arial" w:eastAsia="Times New Roman" w:hAnsi="Arial" w:cs="Arial"/>
          <w:b/>
          <w:u w:val="single"/>
          <w:lang w:eastAsia="en-GB"/>
        </w:rPr>
        <w:t xml:space="preserve">What </w:t>
      </w:r>
      <w:r w:rsidR="005F5A8D">
        <w:rPr>
          <w:rFonts w:ascii="Arial" w:eastAsia="Times New Roman" w:hAnsi="Arial" w:cs="Arial"/>
          <w:b/>
          <w:u w:val="single"/>
          <w:lang w:eastAsia="en-GB"/>
        </w:rPr>
        <w:t>is the next step?</w:t>
      </w:r>
    </w:p>
    <w:p w14:paraId="35D8C207" w14:textId="66F73F40" w:rsidR="0023050F" w:rsidRPr="005138E0" w:rsidRDefault="001B16FF" w:rsidP="001B16FF">
      <w:pPr>
        <w:spacing w:after="150" w:line="240" w:lineRule="auto"/>
        <w:jc w:val="both"/>
        <w:rPr>
          <w:rFonts w:ascii="Times New Roman" w:eastAsia="Times New Roman" w:hAnsi="Times New Roman" w:cs="Times New Roman"/>
          <w:lang w:eastAsia="en-GB"/>
        </w:rPr>
      </w:pPr>
      <w:r w:rsidRPr="005138E0">
        <w:rPr>
          <w:rFonts w:ascii="Arial" w:eastAsia="Times New Roman" w:hAnsi="Arial" w:cs="Arial"/>
          <w:lang w:eastAsia="en-GB"/>
        </w:rPr>
        <w:t>If you would like to take part, please</w:t>
      </w:r>
      <w:r w:rsidR="005C7580">
        <w:rPr>
          <w:rFonts w:ascii="Arial" w:eastAsia="Times New Roman" w:hAnsi="Arial" w:cs="Arial"/>
          <w:lang w:eastAsia="en-GB"/>
        </w:rPr>
        <w:t xml:space="preserve"> contact the study team via our email address: </w:t>
      </w:r>
      <w:hyperlink r:id="rId19" w:history="1">
        <w:r w:rsidR="005C7580">
          <w:rPr>
            <w:rStyle w:val="Hyperlink"/>
            <w:rFonts w:ascii="Arial" w:eastAsia="Times New Roman" w:hAnsi="Arial" w:cs="Arial"/>
            <w:lang w:eastAsia="en-GB"/>
          </w:rPr>
          <w:t>dop.finch@ucl.ac.uk</w:t>
        </w:r>
      </w:hyperlink>
      <w:r>
        <w:rPr>
          <w:rFonts w:ascii="Arial" w:eastAsia="Times New Roman" w:hAnsi="Arial" w:cs="Arial"/>
          <w:b/>
          <w:bCs/>
          <w:lang w:eastAsia="en-GB"/>
        </w:rPr>
        <w:t xml:space="preserve"> </w:t>
      </w:r>
      <w:r w:rsidRPr="005138E0">
        <w:rPr>
          <w:rFonts w:ascii="Arial" w:eastAsia="Times New Roman" w:hAnsi="Arial" w:cs="Arial"/>
          <w:lang w:eastAsia="en-GB"/>
        </w:rPr>
        <w:t>or please speak to your key worker.</w:t>
      </w:r>
      <w:r w:rsidRPr="005138E0">
        <w:rPr>
          <w:rFonts w:ascii="Times New Roman" w:eastAsia="Times New Roman" w:hAnsi="Times New Roman" w:cs="Times New Roman"/>
          <w:lang w:eastAsia="en-GB"/>
        </w:rPr>
        <w:t xml:space="preserve">     </w:t>
      </w:r>
    </w:p>
    <w:p w14:paraId="44545FC1" w14:textId="7A464F06" w:rsidR="00850C8A" w:rsidRPr="00C73178" w:rsidRDefault="00850C8A" w:rsidP="001B16FF">
      <w:pPr>
        <w:spacing w:after="150" w:line="240" w:lineRule="auto"/>
        <w:jc w:val="both"/>
        <w:rPr>
          <w:rFonts w:ascii="Times New Roman" w:eastAsia="Times New Roman" w:hAnsi="Times New Roman" w:cs="Times New Roman"/>
          <w:lang w:eastAsia="en-GB"/>
        </w:rPr>
      </w:pPr>
    </w:p>
    <w:p w14:paraId="732DFE7B" w14:textId="40F5C3F1" w:rsidR="1D053B64" w:rsidRPr="00984BC5" w:rsidRDefault="1D053B64" w:rsidP="00984BC5">
      <w:pPr>
        <w:spacing w:after="150" w:line="240" w:lineRule="auto"/>
        <w:jc w:val="center"/>
        <w:rPr>
          <w:rFonts w:ascii="Arial" w:eastAsia="Times New Roman" w:hAnsi="Arial" w:cs="Arial"/>
          <w:b/>
          <w:bCs/>
          <w:sz w:val="24"/>
          <w:szCs w:val="24"/>
          <w:lang w:eastAsia="en-GB"/>
        </w:rPr>
      </w:pPr>
      <w:r w:rsidRPr="00984BC5">
        <w:rPr>
          <w:rFonts w:ascii="Arial" w:eastAsia="Times New Roman" w:hAnsi="Arial" w:cs="Arial"/>
          <w:b/>
          <w:bCs/>
          <w:sz w:val="24"/>
          <w:szCs w:val="24"/>
          <w:lang w:eastAsia="en-GB"/>
        </w:rPr>
        <w:t>Thank you for reading this information sheet.</w:t>
      </w:r>
    </w:p>
    <w:sectPr w:rsidR="1D053B64" w:rsidRPr="00984BC5">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ED749" w14:textId="77777777" w:rsidR="00221D4F" w:rsidRDefault="00221D4F" w:rsidP="0013597E">
      <w:pPr>
        <w:spacing w:after="0" w:line="240" w:lineRule="auto"/>
      </w:pPr>
      <w:r>
        <w:separator/>
      </w:r>
    </w:p>
  </w:endnote>
  <w:endnote w:type="continuationSeparator" w:id="0">
    <w:p w14:paraId="2567A9D7" w14:textId="77777777" w:rsidR="00221D4F" w:rsidRDefault="00221D4F" w:rsidP="0013597E">
      <w:pPr>
        <w:spacing w:after="0" w:line="240" w:lineRule="auto"/>
      </w:pPr>
      <w:r>
        <w:continuationSeparator/>
      </w:r>
    </w:p>
  </w:endnote>
  <w:endnote w:type="continuationNotice" w:id="1">
    <w:p w14:paraId="267E87C3" w14:textId="77777777" w:rsidR="00221D4F" w:rsidRDefault="00221D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9645"/>
      <w:docPartObj>
        <w:docPartGallery w:val="Page Numbers (Bottom of Page)"/>
        <w:docPartUnique/>
      </w:docPartObj>
    </w:sdtPr>
    <w:sdtEndPr/>
    <w:sdtContent>
      <w:sdt>
        <w:sdtPr>
          <w:id w:val="1728636285"/>
          <w:docPartObj>
            <w:docPartGallery w:val="Page Numbers (Top of Page)"/>
            <w:docPartUnique/>
          </w:docPartObj>
        </w:sdtPr>
        <w:sdtEndPr/>
        <w:sdtContent>
          <w:p w14:paraId="4C353357" w14:textId="77F362EF" w:rsidR="00D35A75" w:rsidRDefault="00D35A7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B5D84">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5D84">
              <w:rPr>
                <w:b/>
                <w:bCs/>
                <w:noProof/>
              </w:rPr>
              <w:t>8</w:t>
            </w:r>
            <w:r>
              <w:rPr>
                <w:b/>
                <w:bCs/>
                <w:sz w:val="24"/>
                <w:szCs w:val="24"/>
              </w:rPr>
              <w:fldChar w:fldCharType="end"/>
            </w:r>
          </w:p>
        </w:sdtContent>
      </w:sdt>
    </w:sdtContent>
  </w:sdt>
  <w:p w14:paraId="0CEB7E59" w14:textId="77777777" w:rsidR="00D35A75" w:rsidRDefault="00D35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4E3C2" w14:textId="77777777" w:rsidR="00221D4F" w:rsidRDefault="00221D4F" w:rsidP="0013597E">
      <w:pPr>
        <w:spacing w:after="0" w:line="240" w:lineRule="auto"/>
      </w:pPr>
      <w:r>
        <w:separator/>
      </w:r>
    </w:p>
  </w:footnote>
  <w:footnote w:type="continuationSeparator" w:id="0">
    <w:p w14:paraId="232FB527" w14:textId="77777777" w:rsidR="00221D4F" w:rsidRDefault="00221D4F" w:rsidP="0013597E">
      <w:pPr>
        <w:spacing w:after="0" w:line="240" w:lineRule="auto"/>
      </w:pPr>
      <w:r>
        <w:continuationSeparator/>
      </w:r>
    </w:p>
  </w:footnote>
  <w:footnote w:type="continuationNotice" w:id="1">
    <w:p w14:paraId="188585FE" w14:textId="77777777" w:rsidR="00221D4F" w:rsidRDefault="00221D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E089" w14:textId="63ED2ABD" w:rsidR="0013597E" w:rsidRPr="0013597E" w:rsidRDefault="0013597E">
    <w:pPr>
      <w:pStyle w:val="Header"/>
      <w:jc w:val="right"/>
      <w:rPr>
        <w:rFonts w:ascii="Arial" w:hAnsi="Arial" w:cs="Arial"/>
      </w:rPr>
    </w:pPr>
  </w:p>
  <w:p w14:paraId="175E2FFC" w14:textId="4612A071" w:rsidR="0013597E" w:rsidRPr="0013597E" w:rsidRDefault="00E45859">
    <w:pPr>
      <w:pStyle w:val="Header"/>
      <w:rPr>
        <w:rFonts w:ascii="Arial" w:hAnsi="Arial" w:cs="Arial"/>
      </w:rPr>
    </w:pPr>
    <w:r>
      <w:rPr>
        <w:rFonts w:ascii="Arial" w:hAnsi="Arial" w:cs="Arial"/>
      </w:rPr>
      <w:t>Version</w:t>
    </w:r>
    <w:r w:rsidR="00D40BDA" w:rsidRPr="00D40BDA">
      <w:rPr>
        <w:rFonts w:ascii="Arial" w:hAnsi="Arial" w:cs="Arial"/>
      </w:rPr>
      <w:t>-</w:t>
    </w:r>
    <w:r w:rsidR="00204C89">
      <w:rPr>
        <w:rFonts w:ascii="Arial" w:hAnsi="Arial" w:cs="Arial"/>
      </w:rPr>
      <w:t>4</w:t>
    </w:r>
    <w:r w:rsidR="00AA7EFA">
      <w:rPr>
        <w:rFonts w:ascii="Arial" w:hAnsi="Arial" w:cs="Arial"/>
      </w:rPr>
      <w:t xml:space="preserve"> </w:t>
    </w:r>
    <w:r w:rsidR="003840F0">
      <w:rPr>
        <w:rFonts w:ascii="Arial" w:hAnsi="Arial" w:cs="Arial"/>
      </w:rPr>
      <w:t xml:space="preserve">IRAS ID: </w:t>
    </w:r>
    <w:r w:rsidR="003840F0" w:rsidRPr="003840F0">
      <w:rPr>
        <w:rFonts w:ascii="Arial" w:hAnsi="Arial" w:cs="Arial"/>
      </w:rPr>
      <w:t>300671</w:t>
    </w:r>
    <w:r w:rsidR="00C74EAA">
      <w:rPr>
        <w:rFonts w:ascii="Arial" w:hAnsi="Arial" w:cs="Arial"/>
      </w:rPr>
      <w:tab/>
    </w:r>
    <w:r w:rsidR="00C74EAA">
      <w:rPr>
        <w:rFonts w:ascii="Arial" w:hAnsi="Arial" w:cs="Arial"/>
      </w:rPr>
      <w:tab/>
    </w:r>
    <w:r w:rsidR="00204C89">
      <w:rPr>
        <w:rFonts w:ascii="Arial" w:hAnsi="Arial" w:cs="Arial"/>
      </w:rPr>
      <w:t>04</w:t>
    </w:r>
    <w:r w:rsidR="00BB5274">
      <w:rPr>
        <w:rFonts w:ascii="Arial" w:hAnsi="Arial" w:cs="Arial"/>
      </w:rPr>
      <w:t>/</w:t>
    </w:r>
    <w:r w:rsidR="00204C89">
      <w:rPr>
        <w:rFonts w:ascii="Arial" w:hAnsi="Arial" w:cs="Arial"/>
      </w:rPr>
      <w:t>10</w:t>
    </w:r>
    <w:r w:rsidR="00BB5274">
      <w:rPr>
        <w:rFonts w:ascii="Arial" w:hAnsi="Arial" w:cs="Arial"/>
      </w:rPr>
      <w:t xml:space="preserve">/22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6356"/>
    <w:multiLevelType w:val="hybridMultilevel"/>
    <w:tmpl w:val="27706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219D5"/>
    <w:multiLevelType w:val="multilevel"/>
    <w:tmpl w:val="7E04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097EDE"/>
    <w:multiLevelType w:val="hybridMultilevel"/>
    <w:tmpl w:val="3F2E5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112ED"/>
    <w:multiLevelType w:val="multilevel"/>
    <w:tmpl w:val="7308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737D0"/>
    <w:multiLevelType w:val="multilevel"/>
    <w:tmpl w:val="EACC335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93071A"/>
    <w:multiLevelType w:val="hybridMultilevel"/>
    <w:tmpl w:val="27BA5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3D732E"/>
    <w:multiLevelType w:val="hybridMultilevel"/>
    <w:tmpl w:val="2FB45976"/>
    <w:lvl w:ilvl="0" w:tplc="9B2093EE">
      <w:start w:val="1"/>
      <w:numFmt w:val="lowerLetter"/>
      <w:lvlText w:val="%1."/>
      <w:lvlJc w:val="left"/>
      <w:pPr>
        <w:ind w:left="643"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4D31A9"/>
    <w:multiLevelType w:val="hybridMultilevel"/>
    <w:tmpl w:val="C86C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F81B3C"/>
    <w:multiLevelType w:val="hybridMultilevel"/>
    <w:tmpl w:val="33A48DEC"/>
    <w:lvl w:ilvl="0" w:tplc="08090001">
      <w:start w:val="1"/>
      <w:numFmt w:val="bullet"/>
      <w:lvlText w:val=""/>
      <w:lvlJc w:val="left"/>
      <w:pPr>
        <w:ind w:left="643" w:hanging="360"/>
      </w:pPr>
      <w:rPr>
        <w:rFonts w:ascii="Symbol" w:hAnsi="Symbo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53319D"/>
    <w:multiLevelType w:val="hybridMultilevel"/>
    <w:tmpl w:val="FBFE0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0962787">
    <w:abstractNumId w:val="5"/>
  </w:num>
  <w:num w:numId="2" w16cid:durableId="407576062">
    <w:abstractNumId w:val="6"/>
  </w:num>
  <w:num w:numId="3" w16cid:durableId="1521236714">
    <w:abstractNumId w:val="9"/>
  </w:num>
  <w:num w:numId="4" w16cid:durableId="1978408959">
    <w:abstractNumId w:val="4"/>
  </w:num>
  <w:num w:numId="5" w16cid:durableId="1431967735">
    <w:abstractNumId w:val="1"/>
  </w:num>
  <w:num w:numId="6" w16cid:durableId="622148826">
    <w:abstractNumId w:val="7"/>
  </w:num>
  <w:num w:numId="7" w16cid:durableId="1182745862">
    <w:abstractNumId w:val="0"/>
  </w:num>
  <w:num w:numId="8" w16cid:durableId="1305504225">
    <w:abstractNumId w:val="8"/>
  </w:num>
  <w:num w:numId="9" w16cid:durableId="150290846">
    <w:abstractNumId w:val="2"/>
  </w:num>
  <w:num w:numId="10" w16cid:durableId="1919754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28"/>
    <w:rsid w:val="00003EB8"/>
    <w:rsid w:val="00015303"/>
    <w:rsid w:val="0002706F"/>
    <w:rsid w:val="00032024"/>
    <w:rsid w:val="0003549A"/>
    <w:rsid w:val="00062A31"/>
    <w:rsid w:val="00067C5C"/>
    <w:rsid w:val="00071AB6"/>
    <w:rsid w:val="0008080A"/>
    <w:rsid w:val="00081643"/>
    <w:rsid w:val="000829F2"/>
    <w:rsid w:val="00087633"/>
    <w:rsid w:val="0009259B"/>
    <w:rsid w:val="00096027"/>
    <w:rsid w:val="0009786A"/>
    <w:rsid w:val="000A10E8"/>
    <w:rsid w:val="00100A00"/>
    <w:rsid w:val="001177D6"/>
    <w:rsid w:val="0012096D"/>
    <w:rsid w:val="001273A8"/>
    <w:rsid w:val="0013597E"/>
    <w:rsid w:val="00180465"/>
    <w:rsid w:val="00182DB6"/>
    <w:rsid w:val="00186F23"/>
    <w:rsid w:val="001964AA"/>
    <w:rsid w:val="001A0AC4"/>
    <w:rsid w:val="001A28DA"/>
    <w:rsid w:val="001B16FF"/>
    <w:rsid w:val="001B396F"/>
    <w:rsid w:val="001B7B5B"/>
    <w:rsid w:val="001C7267"/>
    <w:rsid w:val="001D2E04"/>
    <w:rsid w:val="001D6BC5"/>
    <w:rsid w:val="001E6DCE"/>
    <w:rsid w:val="001F29F0"/>
    <w:rsid w:val="001F58CE"/>
    <w:rsid w:val="001F744F"/>
    <w:rsid w:val="001F7CA2"/>
    <w:rsid w:val="00204C89"/>
    <w:rsid w:val="002068C2"/>
    <w:rsid w:val="00221D4F"/>
    <w:rsid w:val="002254CE"/>
    <w:rsid w:val="0023050F"/>
    <w:rsid w:val="00236A6C"/>
    <w:rsid w:val="00260C6E"/>
    <w:rsid w:val="002616EE"/>
    <w:rsid w:val="00262D42"/>
    <w:rsid w:val="00264F84"/>
    <w:rsid w:val="002657C9"/>
    <w:rsid w:val="002774A9"/>
    <w:rsid w:val="00283381"/>
    <w:rsid w:val="00283DD1"/>
    <w:rsid w:val="00293689"/>
    <w:rsid w:val="00297D8C"/>
    <w:rsid w:val="002C734E"/>
    <w:rsid w:val="002D1715"/>
    <w:rsid w:val="002D600E"/>
    <w:rsid w:val="002E2CE0"/>
    <w:rsid w:val="002E526B"/>
    <w:rsid w:val="002E795F"/>
    <w:rsid w:val="002F2C50"/>
    <w:rsid w:val="002F6A52"/>
    <w:rsid w:val="00303A47"/>
    <w:rsid w:val="00306160"/>
    <w:rsid w:val="00307E47"/>
    <w:rsid w:val="00320F85"/>
    <w:rsid w:val="00322232"/>
    <w:rsid w:val="00322795"/>
    <w:rsid w:val="003247D3"/>
    <w:rsid w:val="003248CD"/>
    <w:rsid w:val="0033183B"/>
    <w:rsid w:val="00333949"/>
    <w:rsid w:val="00340B41"/>
    <w:rsid w:val="00345E41"/>
    <w:rsid w:val="00353811"/>
    <w:rsid w:val="003840F0"/>
    <w:rsid w:val="0039585D"/>
    <w:rsid w:val="003A7358"/>
    <w:rsid w:val="003B365C"/>
    <w:rsid w:val="003C6DC5"/>
    <w:rsid w:val="003D6B69"/>
    <w:rsid w:val="003E3270"/>
    <w:rsid w:val="003E7787"/>
    <w:rsid w:val="003F11CE"/>
    <w:rsid w:val="003F68A1"/>
    <w:rsid w:val="00407DF3"/>
    <w:rsid w:val="0041071B"/>
    <w:rsid w:val="0041249C"/>
    <w:rsid w:val="00424283"/>
    <w:rsid w:val="004269EE"/>
    <w:rsid w:val="004455E5"/>
    <w:rsid w:val="0045129A"/>
    <w:rsid w:val="004655AA"/>
    <w:rsid w:val="00481236"/>
    <w:rsid w:val="0048653F"/>
    <w:rsid w:val="004B15BB"/>
    <w:rsid w:val="004C2467"/>
    <w:rsid w:val="004C7EDD"/>
    <w:rsid w:val="004D3B01"/>
    <w:rsid w:val="004E3FC5"/>
    <w:rsid w:val="004E706D"/>
    <w:rsid w:val="004F5FC0"/>
    <w:rsid w:val="004F6981"/>
    <w:rsid w:val="00507107"/>
    <w:rsid w:val="00512FF4"/>
    <w:rsid w:val="00520AD3"/>
    <w:rsid w:val="00520B40"/>
    <w:rsid w:val="005226CC"/>
    <w:rsid w:val="005227F3"/>
    <w:rsid w:val="0053223F"/>
    <w:rsid w:val="00546655"/>
    <w:rsid w:val="00546CBB"/>
    <w:rsid w:val="00547B3E"/>
    <w:rsid w:val="0055770B"/>
    <w:rsid w:val="00557F5B"/>
    <w:rsid w:val="00566A47"/>
    <w:rsid w:val="00570131"/>
    <w:rsid w:val="0057110F"/>
    <w:rsid w:val="0057137F"/>
    <w:rsid w:val="005839E8"/>
    <w:rsid w:val="005B3F5D"/>
    <w:rsid w:val="005B49E4"/>
    <w:rsid w:val="005C0C1C"/>
    <w:rsid w:val="005C7580"/>
    <w:rsid w:val="005D0CC6"/>
    <w:rsid w:val="005E52CF"/>
    <w:rsid w:val="005F5A8D"/>
    <w:rsid w:val="00601DAA"/>
    <w:rsid w:val="006078F7"/>
    <w:rsid w:val="00612961"/>
    <w:rsid w:val="00620B62"/>
    <w:rsid w:val="0063134C"/>
    <w:rsid w:val="00636C67"/>
    <w:rsid w:val="006469E7"/>
    <w:rsid w:val="006576BD"/>
    <w:rsid w:val="00663476"/>
    <w:rsid w:val="00664664"/>
    <w:rsid w:val="00665050"/>
    <w:rsid w:val="00666F34"/>
    <w:rsid w:val="00676A22"/>
    <w:rsid w:val="00676CA0"/>
    <w:rsid w:val="00677E83"/>
    <w:rsid w:val="00681590"/>
    <w:rsid w:val="00684C7C"/>
    <w:rsid w:val="006976AC"/>
    <w:rsid w:val="006A2C2E"/>
    <w:rsid w:val="006A3FD2"/>
    <w:rsid w:val="006A5DD1"/>
    <w:rsid w:val="006B5D84"/>
    <w:rsid w:val="006B6029"/>
    <w:rsid w:val="006C59FC"/>
    <w:rsid w:val="006D2724"/>
    <w:rsid w:val="006D6EA9"/>
    <w:rsid w:val="006D7C54"/>
    <w:rsid w:val="006E43E6"/>
    <w:rsid w:val="006F0614"/>
    <w:rsid w:val="006F49B2"/>
    <w:rsid w:val="00703612"/>
    <w:rsid w:val="0071055D"/>
    <w:rsid w:val="00713543"/>
    <w:rsid w:val="0075633D"/>
    <w:rsid w:val="00761A43"/>
    <w:rsid w:val="00762E26"/>
    <w:rsid w:val="00765E9A"/>
    <w:rsid w:val="00766B41"/>
    <w:rsid w:val="007B4CEF"/>
    <w:rsid w:val="007B74A2"/>
    <w:rsid w:val="007C29D2"/>
    <w:rsid w:val="007D5602"/>
    <w:rsid w:val="007E453B"/>
    <w:rsid w:val="00803793"/>
    <w:rsid w:val="00810ED2"/>
    <w:rsid w:val="0082635F"/>
    <w:rsid w:val="0083765C"/>
    <w:rsid w:val="008438D2"/>
    <w:rsid w:val="00844262"/>
    <w:rsid w:val="00846873"/>
    <w:rsid w:val="00847AFD"/>
    <w:rsid w:val="00850C8A"/>
    <w:rsid w:val="00855C80"/>
    <w:rsid w:val="00860DFA"/>
    <w:rsid w:val="00873C23"/>
    <w:rsid w:val="00882231"/>
    <w:rsid w:val="00892F84"/>
    <w:rsid w:val="008A38C0"/>
    <w:rsid w:val="008E035D"/>
    <w:rsid w:val="008E2C9D"/>
    <w:rsid w:val="008F0594"/>
    <w:rsid w:val="008F0ED7"/>
    <w:rsid w:val="008F4142"/>
    <w:rsid w:val="00902AED"/>
    <w:rsid w:val="00920FA1"/>
    <w:rsid w:val="009377FA"/>
    <w:rsid w:val="00950553"/>
    <w:rsid w:val="00963623"/>
    <w:rsid w:val="00984BC5"/>
    <w:rsid w:val="009966D2"/>
    <w:rsid w:val="009A3739"/>
    <w:rsid w:val="009C0829"/>
    <w:rsid w:val="009F5419"/>
    <w:rsid w:val="00A022B3"/>
    <w:rsid w:val="00A03F0A"/>
    <w:rsid w:val="00A11586"/>
    <w:rsid w:val="00A20B92"/>
    <w:rsid w:val="00A21B00"/>
    <w:rsid w:val="00A839E1"/>
    <w:rsid w:val="00A9117E"/>
    <w:rsid w:val="00A91B75"/>
    <w:rsid w:val="00AA7EFA"/>
    <w:rsid w:val="00AC00CF"/>
    <w:rsid w:val="00AD0718"/>
    <w:rsid w:val="00AD1DAB"/>
    <w:rsid w:val="00AF723F"/>
    <w:rsid w:val="00B0081C"/>
    <w:rsid w:val="00B03732"/>
    <w:rsid w:val="00B0496E"/>
    <w:rsid w:val="00B07879"/>
    <w:rsid w:val="00B16E4C"/>
    <w:rsid w:val="00B23381"/>
    <w:rsid w:val="00B25DAC"/>
    <w:rsid w:val="00B32EE7"/>
    <w:rsid w:val="00B34F27"/>
    <w:rsid w:val="00B43D2F"/>
    <w:rsid w:val="00B44F2F"/>
    <w:rsid w:val="00B45C94"/>
    <w:rsid w:val="00B47CC4"/>
    <w:rsid w:val="00B83377"/>
    <w:rsid w:val="00B92935"/>
    <w:rsid w:val="00BA1BB8"/>
    <w:rsid w:val="00BA5ECA"/>
    <w:rsid w:val="00BB1D51"/>
    <w:rsid w:val="00BB35F9"/>
    <w:rsid w:val="00BB5274"/>
    <w:rsid w:val="00BB62DD"/>
    <w:rsid w:val="00BC0DC3"/>
    <w:rsid w:val="00BC4469"/>
    <w:rsid w:val="00BC69A6"/>
    <w:rsid w:val="00BC6E8E"/>
    <w:rsid w:val="00BD53EC"/>
    <w:rsid w:val="00BF64B4"/>
    <w:rsid w:val="00BF74D8"/>
    <w:rsid w:val="00C0483A"/>
    <w:rsid w:val="00C11A0C"/>
    <w:rsid w:val="00C4100A"/>
    <w:rsid w:val="00C55769"/>
    <w:rsid w:val="00C67DF5"/>
    <w:rsid w:val="00C710CE"/>
    <w:rsid w:val="00C73178"/>
    <w:rsid w:val="00C734BA"/>
    <w:rsid w:val="00C74EAA"/>
    <w:rsid w:val="00C75F66"/>
    <w:rsid w:val="00C86E30"/>
    <w:rsid w:val="00C87EB0"/>
    <w:rsid w:val="00CB43D1"/>
    <w:rsid w:val="00CD12D0"/>
    <w:rsid w:val="00CD6469"/>
    <w:rsid w:val="00CF1005"/>
    <w:rsid w:val="00CF4567"/>
    <w:rsid w:val="00D0486A"/>
    <w:rsid w:val="00D1110C"/>
    <w:rsid w:val="00D16F3B"/>
    <w:rsid w:val="00D2087F"/>
    <w:rsid w:val="00D2239B"/>
    <w:rsid w:val="00D35A75"/>
    <w:rsid w:val="00D37C3A"/>
    <w:rsid w:val="00D40BDA"/>
    <w:rsid w:val="00D42826"/>
    <w:rsid w:val="00D460F4"/>
    <w:rsid w:val="00D72000"/>
    <w:rsid w:val="00D72919"/>
    <w:rsid w:val="00D7467F"/>
    <w:rsid w:val="00D81AC5"/>
    <w:rsid w:val="00DA2689"/>
    <w:rsid w:val="00DC1C90"/>
    <w:rsid w:val="00DC2E3D"/>
    <w:rsid w:val="00DC3F2E"/>
    <w:rsid w:val="00DC6451"/>
    <w:rsid w:val="00DD162D"/>
    <w:rsid w:val="00DE0741"/>
    <w:rsid w:val="00DE3BB7"/>
    <w:rsid w:val="00DE5543"/>
    <w:rsid w:val="00DF2583"/>
    <w:rsid w:val="00E05263"/>
    <w:rsid w:val="00E1113A"/>
    <w:rsid w:val="00E30104"/>
    <w:rsid w:val="00E319D0"/>
    <w:rsid w:val="00E42A3D"/>
    <w:rsid w:val="00E45859"/>
    <w:rsid w:val="00E459A1"/>
    <w:rsid w:val="00E50A44"/>
    <w:rsid w:val="00E63631"/>
    <w:rsid w:val="00E63CB9"/>
    <w:rsid w:val="00E65A8C"/>
    <w:rsid w:val="00E70128"/>
    <w:rsid w:val="00E77D8F"/>
    <w:rsid w:val="00E81216"/>
    <w:rsid w:val="00E82597"/>
    <w:rsid w:val="00E83CE9"/>
    <w:rsid w:val="00E87660"/>
    <w:rsid w:val="00EA308B"/>
    <w:rsid w:val="00EA33C5"/>
    <w:rsid w:val="00EA34F3"/>
    <w:rsid w:val="00EB3A2F"/>
    <w:rsid w:val="00EC4D55"/>
    <w:rsid w:val="00ED4E23"/>
    <w:rsid w:val="00ED5E8B"/>
    <w:rsid w:val="00EF577C"/>
    <w:rsid w:val="00F15E06"/>
    <w:rsid w:val="00F3210F"/>
    <w:rsid w:val="00F652D1"/>
    <w:rsid w:val="00F66892"/>
    <w:rsid w:val="00F7250E"/>
    <w:rsid w:val="00F72FA7"/>
    <w:rsid w:val="00F753B4"/>
    <w:rsid w:val="00F82B29"/>
    <w:rsid w:val="00F96832"/>
    <w:rsid w:val="00FC4035"/>
    <w:rsid w:val="00FD69AB"/>
    <w:rsid w:val="00FE1371"/>
    <w:rsid w:val="00FE5261"/>
    <w:rsid w:val="00FF7CD6"/>
    <w:rsid w:val="016DCB2B"/>
    <w:rsid w:val="01A1242B"/>
    <w:rsid w:val="01AA9D69"/>
    <w:rsid w:val="022ADF38"/>
    <w:rsid w:val="03A696D0"/>
    <w:rsid w:val="03DB6302"/>
    <w:rsid w:val="0490675B"/>
    <w:rsid w:val="05627FFA"/>
    <w:rsid w:val="05AE14CF"/>
    <w:rsid w:val="05EA749F"/>
    <w:rsid w:val="06B01FB9"/>
    <w:rsid w:val="0718B145"/>
    <w:rsid w:val="081FC0E8"/>
    <w:rsid w:val="082D73D0"/>
    <w:rsid w:val="08363FF4"/>
    <w:rsid w:val="0860DF96"/>
    <w:rsid w:val="095FAC60"/>
    <w:rsid w:val="09D5B8CD"/>
    <w:rsid w:val="0A67E6CD"/>
    <w:rsid w:val="0BB1A8B5"/>
    <w:rsid w:val="0BFCC6C2"/>
    <w:rsid w:val="0C1B3ED2"/>
    <w:rsid w:val="0C59B623"/>
    <w:rsid w:val="0CAA1285"/>
    <w:rsid w:val="0E6CD545"/>
    <w:rsid w:val="109D0540"/>
    <w:rsid w:val="114A3FD1"/>
    <w:rsid w:val="126D087D"/>
    <w:rsid w:val="128EE4FC"/>
    <w:rsid w:val="1400756E"/>
    <w:rsid w:val="140953DD"/>
    <w:rsid w:val="1466FE4D"/>
    <w:rsid w:val="15B03CB8"/>
    <w:rsid w:val="15FA6FBC"/>
    <w:rsid w:val="1756CE3C"/>
    <w:rsid w:val="19F79C67"/>
    <w:rsid w:val="1A600316"/>
    <w:rsid w:val="1C1FE7FE"/>
    <w:rsid w:val="1C69B140"/>
    <w:rsid w:val="1C77C773"/>
    <w:rsid w:val="1D053B64"/>
    <w:rsid w:val="1DE276A1"/>
    <w:rsid w:val="1E0581A1"/>
    <w:rsid w:val="1FAF6835"/>
    <w:rsid w:val="20A7DAE5"/>
    <w:rsid w:val="20CE87F1"/>
    <w:rsid w:val="210EA546"/>
    <w:rsid w:val="213D2263"/>
    <w:rsid w:val="226A9DE2"/>
    <w:rsid w:val="236D5EEE"/>
    <w:rsid w:val="24D16B76"/>
    <w:rsid w:val="253799A9"/>
    <w:rsid w:val="2603B8D6"/>
    <w:rsid w:val="26C08E7A"/>
    <w:rsid w:val="26F141F3"/>
    <w:rsid w:val="27668701"/>
    <w:rsid w:val="27CD1097"/>
    <w:rsid w:val="283CAAB9"/>
    <w:rsid w:val="2897DF4D"/>
    <w:rsid w:val="28A5B14F"/>
    <w:rsid w:val="28D13446"/>
    <w:rsid w:val="2A17BCB4"/>
    <w:rsid w:val="2BEB4F5C"/>
    <w:rsid w:val="2C6E9A33"/>
    <w:rsid w:val="2C74C177"/>
    <w:rsid w:val="2C8A2AEF"/>
    <w:rsid w:val="2CCC92D5"/>
    <w:rsid w:val="2D6885D3"/>
    <w:rsid w:val="2F6DEC51"/>
    <w:rsid w:val="2FB7B3A5"/>
    <w:rsid w:val="3018D57B"/>
    <w:rsid w:val="31111EE7"/>
    <w:rsid w:val="31379A5A"/>
    <w:rsid w:val="31579C4B"/>
    <w:rsid w:val="325E1831"/>
    <w:rsid w:val="32DDDBB7"/>
    <w:rsid w:val="32E28839"/>
    <w:rsid w:val="330B1EE8"/>
    <w:rsid w:val="33DFA60D"/>
    <w:rsid w:val="342AD1EF"/>
    <w:rsid w:val="3646C489"/>
    <w:rsid w:val="378C1634"/>
    <w:rsid w:val="38FCFA26"/>
    <w:rsid w:val="3904B09F"/>
    <w:rsid w:val="39A52190"/>
    <w:rsid w:val="3A92F246"/>
    <w:rsid w:val="3C5EACBB"/>
    <w:rsid w:val="3CD06B2F"/>
    <w:rsid w:val="3E39BF22"/>
    <w:rsid w:val="3E4F0155"/>
    <w:rsid w:val="3F6AE7BE"/>
    <w:rsid w:val="410C3AB6"/>
    <w:rsid w:val="410E1A54"/>
    <w:rsid w:val="41189241"/>
    <w:rsid w:val="4305B837"/>
    <w:rsid w:val="4445BB16"/>
    <w:rsid w:val="4452FA00"/>
    <w:rsid w:val="44B7DA64"/>
    <w:rsid w:val="44C23321"/>
    <w:rsid w:val="4655573D"/>
    <w:rsid w:val="46F78F54"/>
    <w:rsid w:val="477D5BD8"/>
    <w:rsid w:val="496B2E8B"/>
    <w:rsid w:val="49E2A726"/>
    <w:rsid w:val="4A580F68"/>
    <w:rsid w:val="4B18E212"/>
    <w:rsid w:val="4CCFBF21"/>
    <w:rsid w:val="4D9847E6"/>
    <w:rsid w:val="4DED28AD"/>
    <w:rsid w:val="4E052D53"/>
    <w:rsid w:val="4E5BB811"/>
    <w:rsid w:val="4F72233E"/>
    <w:rsid w:val="4FDA700F"/>
    <w:rsid w:val="4FEF2502"/>
    <w:rsid w:val="500B385E"/>
    <w:rsid w:val="51CE44C5"/>
    <w:rsid w:val="5281A355"/>
    <w:rsid w:val="52C099D0"/>
    <w:rsid w:val="52D54565"/>
    <w:rsid w:val="5355D8D0"/>
    <w:rsid w:val="537FD662"/>
    <w:rsid w:val="53F2C40A"/>
    <w:rsid w:val="541D73B6"/>
    <w:rsid w:val="5424C9C4"/>
    <w:rsid w:val="54A5C128"/>
    <w:rsid w:val="54A79465"/>
    <w:rsid w:val="552B8B6C"/>
    <w:rsid w:val="55D95CE0"/>
    <w:rsid w:val="577CBE0A"/>
    <w:rsid w:val="58F0E4D9"/>
    <w:rsid w:val="5946018F"/>
    <w:rsid w:val="5A5E9D61"/>
    <w:rsid w:val="5BF7BD4C"/>
    <w:rsid w:val="5C28859B"/>
    <w:rsid w:val="5C5A20A5"/>
    <w:rsid w:val="5C73A3A8"/>
    <w:rsid w:val="5E0AAEAC"/>
    <w:rsid w:val="5E166475"/>
    <w:rsid w:val="5E353016"/>
    <w:rsid w:val="5E60B9DD"/>
    <w:rsid w:val="5F3F1175"/>
    <w:rsid w:val="5F85E313"/>
    <w:rsid w:val="5F8D56B0"/>
    <w:rsid w:val="60A437C8"/>
    <w:rsid w:val="60D62E1A"/>
    <w:rsid w:val="60FCC147"/>
    <w:rsid w:val="6124EA72"/>
    <w:rsid w:val="61C61FA8"/>
    <w:rsid w:val="63015D3C"/>
    <w:rsid w:val="63B207BC"/>
    <w:rsid w:val="63B3459E"/>
    <w:rsid w:val="64DBBE89"/>
    <w:rsid w:val="66697B3B"/>
    <w:rsid w:val="66778EEA"/>
    <w:rsid w:val="6678E7E4"/>
    <w:rsid w:val="673E4F59"/>
    <w:rsid w:val="68135F4B"/>
    <w:rsid w:val="687DC465"/>
    <w:rsid w:val="689974E8"/>
    <w:rsid w:val="68BD17F7"/>
    <w:rsid w:val="691177BE"/>
    <w:rsid w:val="69282B65"/>
    <w:rsid w:val="692E44A9"/>
    <w:rsid w:val="6990403A"/>
    <w:rsid w:val="699DDB3A"/>
    <w:rsid w:val="69AF2FAC"/>
    <w:rsid w:val="69B70397"/>
    <w:rsid w:val="6A354549"/>
    <w:rsid w:val="6D01A409"/>
    <w:rsid w:val="6D5DBD0D"/>
    <w:rsid w:val="6D6CE60B"/>
    <w:rsid w:val="6D8B58A3"/>
    <w:rsid w:val="6E3475C5"/>
    <w:rsid w:val="6FCC31ED"/>
    <w:rsid w:val="6FD04626"/>
    <w:rsid w:val="6FEF11C7"/>
    <w:rsid w:val="703D5981"/>
    <w:rsid w:val="713B48F3"/>
    <w:rsid w:val="713D9E0E"/>
    <w:rsid w:val="71839E2B"/>
    <w:rsid w:val="71876D6A"/>
    <w:rsid w:val="71C09C7F"/>
    <w:rsid w:val="71FFAC7B"/>
    <w:rsid w:val="7263FA3D"/>
    <w:rsid w:val="7352E806"/>
    <w:rsid w:val="739B7CDC"/>
    <w:rsid w:val="74932C8A"/>
    <w:rsid w:val="760214E7"/>
    <w:rsid w:val="76104E01"/>
    <w:rsid w:val="76ED5694"/>
    <w:rsid w:val="773F58E6"/>
    <w:rsid w:val="78DB2947"/>
    <w:rsid w:val="792519F3"/>
    <w:rsid w:val="792E438C"/>
    <w:rsid w:val="7951C66C"/>
    <w:rsid w:val="7A07083C"/>
    <w:rsid w:val="7A49DBDA"/>
    <w:rsid w:val="7A535699"/>
    <w:rsid w:val="7AA0FAE5"/>
    <w:rsid w:val="7B49BCE0"/>
    <w:rsid w:val="7BA3A07E"/>
    <w:rsid w:val="7BBFCAE6"/>
    <w:rsid w:val="7BCC205D"/>
    <w:rsid w:val="7CB0B717"/>
    <w:rsid w:val="7D95720D"/>
    <w:rsid w:val="7EA1DF24"/>
    <w:rsid w:val="7F94D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CBC3303"/>
  <w15:docId w15:val="{245518A9-2585-4C45-A914-5AF22374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C59FC"/>
    <w:rPr>
      <w:sz w:val="16"/>
      <w:szCs w:val="16"/>
    </w:rPr>
  </w:style>
  <w:style w:type="paragraph" w:styleId="CommentText">
    <w:name w:val="annotation text"/>
    <w:basedOn w:val="Normal"/>
    <w:link w:val="CommentTextChar"/>
    <w:uiPriority w:val="99"/>
    <w:unhideWhenUsed/>
    <w:rsid w:val="006C59FC"/>
    <w:pPr>
      <w:spacing w:line="240" w:lineRule="auto"/>
    </w:pPr>
    <w:rPr>
      <w:sz w:val="20"/>
      <w:szCs w:val="20"/>
    </w:rPr>
  </w:style>
  <w:style w:type="character" w:customStyle="1" w:styleId="CommentTextChar">
    <w:name w:val="Comment Text Char"/>
    <w:basedOn w:val="DefaultParagraphFont"/>
    <w:link w:val="CommentText"/>
    <w:uiPriority w:val="99"/>
    <w:rsid w:val="006C59FC"/>
    <w:rPr>
      <w:sz w:val="20"/>
      <w:szCs w:val="20"/>
    </w:rPr>
  </w:style>
  <w:style w:type="paragraph" w:styleId="CommentSubject">
    <w:name w:val="annotation subject"/>
    <w:basedOn w:val="CommentText"/>
    <w:next w:val="CommentText"/>
    <w:link w:val="CommentSubjectChar"/>
    <w:uiPriority w:val="99"/>
    <w:semiHidden/>
    <w:unhideWhenUsed/>
    <w:rsid w:val="006C59FC"/>
    <w:rPr>
      <w:b/>
      <w:bCs/>
    </w:rPr>
  </w:style>
  <w:style w:type="character" w:customStyle="1" w:styleId="CommentSubjectChar">
    <w:name w:val="Comment Subject Char"/>
    <w:basedOn w:val="CommentTextChar"/>
    <w:link w:val="CommentSubject"/>
    <w:uiPriority w:val="99"/>
    <w:semiHidden/>
    <w:rsid w:val="006C59FC"/>
    <w:rPr>
      <w:b/>
      <w:bCs/>
      <w:sz w:val="20"/>
      <w:szCs w:val="20"/>
    </w:rPr>
  </w:style>
  <w:style w:type="paragraph" w:styleId="Header">
    <w:name w:val="header"/>
    <w:basedOn w:val="Normal"/>
    <w:link w:val="HeaderChar"/>
    <w:uiPriority w:val="99"/>
    <w:unhideWhenUsed/>
    <w:rsid w:val="00135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97E"/>
  </w:style>
  <w:style w:type="paragraph" w:styleId="Footer">
    <w:name w:val="footer"/>
    <w:basedOn w:val="Normal"/>
    <w:link w:val="FooterChar"/>
    <w:uiPriority w:val="99"/>
    <w:unhideWhenUsed/>
    <w:rsid w:val="001359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97E"/>
  </w:style>
  <w:style w:type="paragraph" w:customStyle="1" w:styleId="pf0">
    <w:name w:val="pf0"/>
    <w:basedOn w:val="Normal"/>
    <w:rsid w:val="00DE3B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DE3BB7"/>
    <w:rPr>
      <w:rFonts w:ascii="Segoe UI" w:hAnsi="Segoe UI" w:cs="Segoe UI" w:hint="default"/>
      <w:sz w:val="18"/>
      <w:szCs w:val="18"/>
    </w:rPr>
  </w:style>
  <w:style w:type="paragraph" w:styleId="Subtitle">
    <w:name w:val="Subtitle"/>
    <w:basedOn w:val="Normal"/>
    <w:link w:val="SubtitleChar"/>
    <w:qFormat/>
    <w:rsid w:val="00AD1DAB"/>
    <w:pPr>
      <w:spacing w:after="0" w:line="240" w:lineRule="auto"/>
      <w:jc w:val="both"/>
    </w:pPr>
    <w:rPr>
      <w:rFonts w:ascii="Arial" w:eastAsia="Times New Roman" w:hAnsi="Arial" w:cs="Times New Roman"/>
      <w:b/>
      <w:sz w:val="24"/>
      <w:szCs w:val="24"/>
    </w:rPr>
  </w:style>
  <w:style w:type="character" w:customStyle="1" w:styleId="SubtitleChar">
    <w:name w:val="Subtitle Char"/>
    <w:basedOn w:val="DefaultParagraphFont"/>
    <w:link w:val="Subtitle"/>
    <w:rsid w:val="00AD1DAB"/>
    <w:rPr>
      <w:rFonts w:ascii="Arial" w:eastAsia="Times New Roman" w:hAnsi="Arial" w:cs="Times New Roman"/>
      <w:b/>
      <w:sz w:val="24"/>
      <w:szCs w:val="24"/>
    </w:rPr>
  </w:style>
  <w:style w:type="character" w:styleId="Hyperlink">
    <w:name w:val="Hyperlink"/>
    <w:rsid w:val="0003549A"/>
    <w:rPr>
      <w:color w:val="0000FF"/>
      <w:u w:val="single"/>
    </w:rPr>
  </w:style>
  <w:style w:type="paragraph" w:styleId="ListParagraph">
    <w:name w:val="List Paragraph"/>
    <w:basedOn w:val="Normal"/>
    <w:uiPriority w:val="34"/>
    <w:qFormat/>
    <w:rsid w:val="00B92935"/>
    <w:pPr>
      <w:ind w:left="720"/>
      <w:contextualSpacing/>
    </w:pPr>
  </w:style>
  <w:style w:type="character" w:customStyle="1" w:styleId="UnresolvedMention1">
    <w:name w:val="Unresolved Mention1"/>
    <w:basedOn w:val="DefaultParagraphFont"/>
    <w:uiPriority w:val="99"/>
    <w:semiHidden/>
    <w:unhideWhenUsed/>
    <w:rsid w:val="00BC6E8E"/>
    <w:rPr>
      <w:color w:val="605E5C"/>
      <w:shd w:val="clear" w:color="auto" w:fill="E1DFDD"/>
    </w:rPr>
  </w:style>
  <w:style w:type="paragraph" w:styleId="BalloonText">
    <w:name w:val="Balloon Text"/>
    <w:basedOn w:val="Normal"/>
    <w:link w:val="BalloonTextChar"/>
    <w:uiPriority w:val="99"/>
    <w:semiHidden/>
    <w:unhideWhenUsed/>
    <w:rsid w:val="006B5D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D84"/>
    <w:rPr>
      <w:rFonts w:ascii="Tahoma" w:hAnsi="Tahoma" w:cs="Tahoma"/>
      <w:sz w:val="16"/>
      <w:szCs w:val="16"/>
    </w:rPr>
  </w:style>
  <w:style w:type="paragraph" w:styleId="Revision">
    <w:name w:val="Revision"/>
    <w:hidden/>
    <w:uiPriority w:val="99"/>
    <w:semiHidden/>
    <w:rsid w:val="00067C5C"/>
    <w:pPr>
      <w:spacing w:after="0" w:line="240" w:lineRule="auto"/>
    </w:pPr>
  </w:style>
  <w:style w:type="paragraph" w:customStyle="1" w:styleId="Default">
    <w:name w:val="Default"/>
    <w:rsid w:val="00D81AC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738024">
      <w:bodyDiv w:val="1"/>
      <w:marLeft w:val="0"/>
      <w:marRight w:val="0"/>
      <w:marTop w:val="0"/>
      <w:marBottom w:val="0"/>
      <w:divBdr>
        <w:top w:val="none" w:sz="0" w:space="0" w:color="auto"/>
        <w:left w:val="none" w:sz="0" w:space="0" w:color="auto"/>
        <w:bottom w:val="none" w:sz="0" w:space="0" w:color="auto"/>
        <w:right w:val="none" w:sz="0" w:space="0" w:color="auto"/>
      </w:divBdr>
    </w:div>
    <w:div w:id="815729591">
      <w:bodyDiv w:val="1"/>
      <w:marLeft w:val="0"/>
      <w:marRight w:val="0"/>
      <w:marTop w:val="0"/>
      <w:marBottom w:val="0"/>
      <w:divBdr>
        <w:top w:val="none" w:sz="0" w:space="0" w:color="auto"/>
        <w:left w:val="none" w:sz="0" w:space="0" w:color="auto"/>
        <w:bottom w:val="none" w:sz="0" w:space="0" w:color="auto"/>
        <w:right w:val="none" w:sz="0" w:space="0" w:color="auto"/>
      </w:divBdr>
    </w:div>
    <w:div w:id="136197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rct=j&amp;q=&amp;esrc=s&amp;source=images&amp;cd=&amp;ved=2ahUKEwiGxuLNrZHkAhXNSBUIHTfyA7kQjRx6BAgBEAQ&amp;url=https://www.ucl.ac.uk/&amp;psig=AOvVaw1R6UVOQD4TxF5_wG9hc50S&amp;ust=1566387313858386" TargetMode="External"/><Relationship Id="rId13" Type="http://schemas.openxmlformats.org/officeDocument/2006/relationships/hyperlink" Target="mailto:m.birken@ucl.ac.uk" TargetMode="External"/><Relationship Id="rId18" Type="http://schemas.openxmlformats.org/officeDocument/2006/relationships/hyperlink" Target="mailto:data-protection@ucl.ac.u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hra.nhs.uk/information-about-patients/" TargetMode="External"/><Relationship Id="rId17" Type="http://schemas.openxmlformats.org/officeDocument/2006/relationships/hyperlink" Target="mailto:s.johnson@ucl.ac.uk" TargetMode="External"/><Relationship Id="rId2" Type="http://schemas.openxmlformats.org/officeDocument/2006/relationships/numbering" Target="numbering.xml"/><Relationship Id="rId16" Type="http://schemas.openxmlformats.org/officeDocument/2006/relationships/hyperlink" Target="mailto:m.birken@ucl.ac.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loyd-evans@ucl.ac.uk" TargetMode="External"/><Relationship Id="rId5" Type="http://schemas.openxmlformats.org/officeDocument/2006/relationships/webSettings" Target="webSettings.xml"/><Relationship Id="rId15" Type="http://schemas.openxmlformats.org/officeDocument/2006/relationships/hyperlink" Target="mailto:complaints@candi.nhs.uk" TargetMode="External"/><Relationship Id="rId23" Type="http://schemas.openxmlformats.org/officeDocument/2006/relationships/theme" Target="theme/theme1.xml"/><Relationship Id="rId10" Type="http://schemas.openxmlformats.org/officeDocument/2006/relationships/hyperlink" Target="mailto:s.johnson@ucl.ac.uk" TargetMode="External"/><Relationship Id="rId19" Type="http://schemas.openxmlformats.org/officeDocument/2006/relationships/hyperlink" Target="mailto:dop.finch@ucl.ac.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m.birken@ucl.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5B2A0-A22C-4EC1-B61C-2B1F4EAC3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3177</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Hutchings-Hay, Chloe</dc:creator>
  <cp:keywords/>
  <dc:description/>
  <cp:lastModifiedBy>Birken, Mary</cp:lastModifiedBy>
  <cp:revision>4</cp:revision>
  <dcterms:created xsi:type="dcterms:W3CDTF">2022-10-04T16:25:00Z</dcterms:created>
  <dcterms:modified xsi:type="dcterms:W3CDTF">2022-12-13T16:17:00Z</dcterms:modified>
</cp:coreProperties>
</file>