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7599E" w14:textId="77777777" w:rsidR="00D168BD" w:rsidRDefault="00397F09"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1AFF19C" wp14:editId="5914234C">
            <wp:simplePos x="0" y="0"/>
            <wp:positionH relativeFrom="margin">
              <wp:align>right</wp:align>
            </wp:positionH>
            <wp:positionV relativeFrom="paragraph">
              <wp:posOffset>-161925</wp:posOffset>
            </wp:positionV>
            <wp:extent cx="2181225" cy="629920"/>
            <wp:effectExtent l="0" t="0" r="9525" b="0"/>
            <wp:wrapNone/>
            <wp:docPr id="7" name="Picture 7" descr="\\is-socmed.isys.bris.ac.uk\users\epjpxh\jan\UoB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is-socmed.isys.bris.ac.uk\users\epjpxh\jan\UoB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F8677CC" wp14:editId="24AE9844">
            <wp:simplePos x="0" y="0"/>
            <wp:positionH relativeFrom="margin">
              <wp:align>left</wp:align>
            </wp:positionH>
            <wp:positionV relativeFrom="paragraph">
              <wp:posOffset>-161925</wp:posOffset>
            </wp:positionV>
            <wp:extent cx="1990426" cy="742950"/>
            <wp:effectExtent l="0" t="0" r="0" b="0"/>
            <wp:wrapNone/>
            <wp:docPr id="112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426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D168BD">
        <w:t>Kj</w:t>
      </w:r>
      <w:proofErr w:type="spellEnd"/>
    </w:p>
    <w:p w14:paraId="2CD5DCFD" w14:textId="77777777" w:rsidR="00D168BD" w:rsidRDefault="00D168BD"/>
    <w:p w14:paraId="238BA08A" w14:textId="77777777" w:rsidR="00D168BD" w:rsidRDefault="00D168BD"/>
    <w:p w14:paraId="3E9AA4AD" w14:textId="77777777" w:rsidR="00D168BD" w:rsidRPr="007E56FF" w:rsidRDefault="00D168BD" w:rsidP="00D168BD">
      <w:pPr>
        <w:spacing w:after="120" w:line="360" w:lineRule="auto"/>
        <w:rPr>
          <w:rFonts w:ascii="Book Antiqua" w:hAnsi="Book Antiqua" w:cs="Arial"/>
          <w:sz w:val="20"/>
          <w:szCs w:val="20"/>
        </w:rPr>
      </w:pPr>
      <w:r w:rsidRPr="007E56FF">
        <w:rPr>
          <w:rFonts w:ascii="Book Antiqua" w:hAnsi="Book Antiqua" w:cs="Arial"/>
          <w:sz w:val="20"/>
          <w:szCs w:val="20"/>
        </w:rPr>
        <w:t>Participant ID Number:</w:t>
      </w:r>
    </w:p>
    <w:p w14:paraId="4DAC52D2" w14:textId="77777777" w:rsidR="00D168BD" w:rsidRPr="007E56FF" w:rsidRDefault="00D168BD" w:rsidP="00285C4A">
      <w:pPr>
        <w:pBdr>
          <w:top w:val="single" w:sz="4" w:space="1" w:color="auto"/>
          <w:bottom w:val="single" w:sz="4" w:space="1" w:color="auto"/>
        </w:pBdr>
        <w:jc w:val="center"/>
        <w:rPr>
          <w:rFonts w:ascii="Book Antiqua" w:hAnsi="Book Antiqua" w:cs="Arial"/>
          <w:b/>
        </w:rPr>
      </w:pPr>
      <w:r w:rsidRPr="007E56FF">
        <w:rPr>
          <w:rFonts w:ascii="Book Antiqua" w:hAnsi="Book Antiqua" w:cs="Arial"/>
          <w:b/>
        </w:rPr>
        <w:t>Appendix 1: Semi struct</w:t>
      </w:r>
      <w:r w:rsidR="00A420F8" w:rsidRPr="007E56FF">
        <w:rPr>
          <w:rFonts w:ascii="Book Antiqua" w:hAnsi="Book Antiqua" w:cs="Arial"/>
          <w:b/>
        </w:rPr>
        <w:t>ured interview topic guide</w:t>
      </w:r>
    </w:p>
    <w:p w14:paraId="66F21130" w14:textId="77777777" w:rsidR="00660CDA" w:rsidRPr="007E56FF" w:rsidRDefault="00660CDA" w:rsidP="00660CDA">
      <w:pPr>
        <w:spacing w:after="0" w:line="24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Exploring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P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erceptions and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E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xperiences of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P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ilot work for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S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urgical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T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rials: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A</w:t>
      </w:r>
      <w:r w:rsidRPr="007E56FF">
        <w:rPr>
          <w:rFonts w:ascii="Book Antiqua" w:hAnsi="Book Antiqua" w:cs="Arial"/>
          <w:b/>
          <w:bCs/>
          <w:sz w:val="24"/>
          <w:szCs w:val="24"/>
        </w:rPr>
        <w:t xml:space="preserve"> Qualitative </w:t>
      </w:r>
      <w:r w:rsidRPr="007E56FF">
        <w:rPr>
          <w:rFonts w:ascii="Book Antiqua" w:hAnsi="Book Antiqua" w:cs="Arial"/>
          <w:b/>
          <w:bCs/>
          <w:sz w:val="24"/>
          <w:szCs w:val="24"/>
          <w:u w:val="single"/>
        </w:rPr>
        <w:t>R</w:t>
      </w:r>
      <w:r w:rsidRPr="007E56FF">
        <w:rPr>
          <w:rFonts w:ascii="Book Antiqua" w:hAnsi="Book Antiqua" w:cs="Arial"/>
          <w:b/>
          <w:bCs/>
          <w:sz w:val="24"/>
          <w:szCs w:val="24"/>
        </w:rPr>
        <w:t>esearch Study (PEPSTAR)</w:t>
      </w:r>
    </w:p>
    <w:p w14:paraId="6F8A428A" w14:textId="77777777" w:rsidR="00313ACD" w:rsidRPr="007E56FF" w:rsidRDefault="00313ACD" w:rsidP="00660CDA">
      <w:pPr>
        <w:spacing w:after="0" w:line="240" w:lineRule="auto"/>
        <w:rPr>
          <w:rFonts w:ascii="Book Antiqua" w:hAnsi="Book Antiqua" w:cs="Arial"/>
          <w:b/>
        </w:rPr>
      </w:pPr>
    </w:p>
    <w:p w14:paraId="26279BC0" w14:textId="77777777" w:rsidR="00E3617D" w:rsidRPr="007E56FF" w:rsidRDefault="00145628" w:rsidP="00B31399">
      <w:pPr>
        <w:spacing w:after="0" w:line="240" w:lineRule="auto"/>
        <w:rPr>
          <w:rFonts w:ascii="Book Antiqua" w:hAnsi="Book Antiqua" w:cs="Arial"/>
          <w:b/>
        </w:rPr>
      </w:pPr>
      <w:r w:rsidRPr="007E56FF">
        <w:rPr>
          <w:rFonts w:ascii="Book Antiqua" w:hAnsi="Book Antiqua" w:cs="Arial"/>
          <w:b/>
          <w:sz w:val="24"/>
          <w:szCs w:val="24"/>
        </w:rPr>
        <w:t xml:space="preserve">1. </w:t>
      </w:r>
      <w:r w:rsidR="00D168BD" w:rsidRPr="007E56FF">
        <w:rPr>
          <w:rFonts w:ascii="Book Antiqua" w:hAnsi="Book Antiqua" w:cs="Arial"/>
          <w:b/>
          <w:sz w:val="24"/>
          <w:szCs w:val="24"/>
        </w:rPr>
        <w:t>Introduction</w:t>
      </w:r>
      <w:r w:rsidR="00E3617D" w:rsidRPr="007E56FF">
        <w:rPr>
          <w:rFonts w:ascii="Book Antiqua" w:hAnsi="Book Antiqua" w:cs="Arial"/>
          <w:b/>
          <w:sz w:val="24"/>
          <w:szCs w:val="24"/>
        </w:rPr>
        <w:t xml:space="preserve"> </w:t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</w:r>
      <w:r w:rsidRPr="007E56FF">
        <w:rPr>
          <w:rFonts w:ascii="Book Antiqua" w:hAnsi="Book Antiqua" w:cs="Arial"/>
          <w:b/>
        </w:rPr>
        <w:tab/>
        <w:t xml:space="preserve">2. </w:t>
      </w:r>
      <w:r w:rsidR="00E3617D" w:rsidRPr="007E56FF">
        <w:rPr>
          <w:rFonts w:ascii="Book Antiqua" w:hAnsi="Book Antiqua" w:cs="Arial"/>
          <w:b/>
          <w:sz w:val="24"/>
          <w:szCs w:val="24"/>
        </w:rPr>
        <w:t xml:space="preserve">General </w:t>
      </w:r>
      <w:r w:rsidR="001C3EDB" w:rsidRPr="007E56FF">
        <w:rPr>
          <w:rFonts w:ascii="Book Antiqua" w:hAnsi="Book Antiqua" w:cs="Arial"/>
          <w:b/>
          <w:sz w:val="24"/>
          <w:szCs w:val="24"/>
        </w:rPr>
        <w:t>Information</w:t>
      </w:r>
    </w:p>
    <w:p w14:paraId="588ED2B7" w14:textId="77777777" w:rsidR="00E3617D" w:rsidRPr="007E56FF" w:rsidRDefault="00163BE9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Your name &amp; role</w:t>
      </w:r>
      <w:r w:rsidR="00E3617D" w:rsidRPr="007E56FF">
        <w:rPr>
          <w:rFonts w:ascii="Book Antiqua" w:hAnsi="Book Antiqua" w:cs="Arial"/>
        </w:rPr>
        <w:t xml:space="preserve"> </w:t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E3617D" w:rsidRPr="007E56FF">
        <w:rPr>
          <w:rFonts w:ascii="Book Antiqua" w:hAnsi="Book Antiqua" w:cs="Arial"/>
        </w:rPr>
        <w:t xml:space="preserve">Current </w:t>
      </w:r>
      <w:r w:rsidR="002F1C25">
        <w:rPr>
          <w:rFonts w:ascii="Book Antiqua" w:hAnsi="Book Antiqua" w:cs="Arial"/>
        </w:rPr>
        <w:t xml:space="preserve">&amp; previous </w:t>
      </w:r>
      <w:r w:rsidR="00E3617D" w:rsidRPr="007E56FF">
        <w:rPr>
          <w:rFonts w:ascii="Book Antiqua" w:hAnsi="Book Antiqua" w:cs="Arial"/>
        </w:rPr>
        <w:t>roles</w:t>
      </w:r>
    </w:p>
    <w:p w14:paraId="7A3698A2" w14:textId="77777777" w:rsidR="00E3617D" w:rsidRPr="002F1C25" w:rsidRDefault="00163BE9" w:rsidP="00B31399">
      <w:pPr>
        <w:spacing w:after="0" w:line="240" w:lineRule="auto"/>
        <w:rPr>
          <w:rFonts w:ascii="Book Antiqua" w:hAnsi="Book Antiqua" w:cs="Arial"/>
          <w:sz w:val="18"/>
        </w:rPr>
      </w:pPr>
      <w:r w:rsidRPr="007E56FF">
        <w:rPr>
          <w:rFonts w:ascii="Book Antiqua" w:hAnsi="Book Antiqua" w:cs="Arial"/>
        </w:rPr>
        <w:t>Purpose and aims of the study</w:t>
      </w:r>
      <w:r w:rsidR="00E3617D" w:rsidRPr="007E56FF">
        <w:rPr>
          <w:rFonts w:ascii="Book Antiqua" w:hAnsi="Book Antiqua" w:cs="Arial"/>
        </w:rPr>
        <w:t xml:space="preserve"> </w:t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2F1C25">
        <w:rPr>
          <w:rFonts w:ascii="Book Antiqua" w:hAnsi="Book Antiqua" w:cs="Arial"/>
        </w:rPr>
        <w:tab/>
      </w:r>
      <w:r w:rsidR="002F1C25" w:rsidRPr="002F1C25">
        <w:rPr>
          <w:rFonts w:ascii="Book Antiqua" w:hAnsi="Book Antiqua" w:cs="Arial"/>
          <w:sz w:val="18"/>
        </w:rPr>
        <w:t>e.g. surgeon, university, editor, funder, REC, trial team etc</w:t>
      </w:r>
    </w:p>
    <w:p w14:paraId="1B8A7D1C" w14:textId="77777777" w:rsidR="00660CDA" w:rsidRPr="007E56FF" w:rsidRDefault="00163BE9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T</w:t>
      </w:r>
      <w:r w:rsidR="00660CDA" w:rsidRPr="007E56FF">
        <w:rPr>
          <w:rFonts w:ascii="Book Antiqua" w:hAnsi="Book Antiqua" w:cs="Arial"/>
        </w:rPr>
        <w:t xml:space="preserve">est </w:t>
      </w:r>
      <w:r w:rsidR="00E22B19" w:rsidRPr="007E56FF">
        <w:rPr>
          <w:rFonts w:ascii="Book Antiqua" w:hAnsi="Book Antiqua" w:cs="Arial"/>
        </w:rPr>
        <w:t>audio recorder</w:t>
      </w:r>
      <w:r w:rsidR="00E22B19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45628" w:rsidRPr="007E56FF">
        <w:rPr>
          <w:rFonts w:ascii="Book Antiqua" w:hAnsi="Book Antiqua" w:cs="Arial"/>
        </w:rPr>
        <w:tab/>
      </w:r>
      <w:r w:rsidR="001C3EDB" w:rsidRPr="007E56FF">
        <w:rPr>
          <w:rFonts w:ascii="Book Antiqua" w:hAnsi="Book Antiqua" w:cs="Arial"/>
        </w:rPr>
        <w:t xml:space="preserve">Specific areas of </w:t>
      </w:r>
      <w:r w:rsidR="002F1C25">
        <w:rPr>
          <w:rFonts w:ascii="Book Antiqua" w:hAnsi="Book Antiqua" w:cs="Arial"/>
        </w:rPr>
        <w:t xml:space="preserve">research </w:t>
      </w:r>
      <w:r w:rsidR="001C3EDB" w:rsidRPr="007E56FF">
        <w:rPr>
          <w:rFonts w:ascii="Book Antiqua" w:hAnsi="Book Antiqua" w:cs="Arial"/>
        </w:rPr>
        <w:t>interest</w:t>
      </w:r>
    </w:p>
    <w:p w14:paraId="2AEE5132" w14:textId="77777777" w:rsidR="00145628" w:rsidRPr="007E56FF" w:rsidRDefault="00145628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Explain will record interview</w:t>
      </w:r>
    </w:p>
    <w:p w14:paraId="13ADC395" w14:textId="77777777" w:rsidR="00660CDA" w:rsidRPr="007E56FF" w:rsidRDefault="00163BE9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W</w:t>
      </w:r>
      <w:r w:rsidR="00660CDA" w:rsidRPr="007E56FF">
        <w:rPr>
          <w:rFonts w:ascii="Book Antiqua" w:hAnsi="Book Antiqua" w:cs="Arial"/>
        </w:rPr>
        <w:t>ritten consent</w:t>
      </w:r>
    </w:p>
    <w:p w14:paraId="0C34EB7F" w14:textId="77777777" w:rsidR="001C5D4B" w:rsidRPr="007E56FF" w:rsidRDefault="001C5D4B" w:rsidP="00B31399">
      <w:pPr>
        <w:spacing w:after="0" w:line="240" w:lineRule="auto"/>
        <w:rPr>
          <w:rFonts w:ascii="Book Antiqua" w:hAnsi="Book Antiqua" w:cs="Arial"/>
          <w:b/>
          <w:u w:val="single"/>
        </w:rPr>
      </w:pPr>
    </w:p>
    <w:p w14:paraId="653B1BBC" w14:textId="77777777" w:rsidR="00E3617D" w:rsidRPr="007E56FF" w:rsidRDefault="00145628" w:rsidP="00B31399">
      <w:pPr>
        <w:spacing w:after="0" w:line="240" w:lineRule="auto"/>
        <w:rPr>
          <w:rFonts w:ascii="Book Antiqua" w:hAnsi="Book Antiqua" w:cs="Arial"/>
          <w:b/>
          <w:sz w:val="18"/>
          <w:szCs w:val="18"/>
        </w:rPr>
      </w:pPr>
      <w:r w:rsidRPr="007E56FF">
        <w:rPr>
          <w:rFonts w:ascii="Book Antiqua" w:hAnsi="Book Antiqua" w:cs="Arial"/>
          <w:b/>
          <w:sz w:val="24"/>
          <w:szCs w:val="24"/>
        </w:rPr>
        <w:t xml:space="preserve">3. </w:t>
      </w:r>
      <w:r w:rsidR="00660CDA" w:rsidRPr="007E56FF">
        <w:rPr>
          <w:rFonts w:ascii="Book Antiqua" w:hAnsi="Book Antiqua" w:cs="Arial"/>
          <w:b/>
          <w:sz w:val="24"/>
          <w:szCs w:val="24"/>
        </w:rPr>
        <w:t>Topic areas</w:t>
      </w:r>
      <w:r w:rsidR="000F473B" w:rsidRPr="007E56FF">
        <w:rPr>
          <w:rFonts w:ascii="Book Antiqua" w:hAnsi="Book Antiqua" w:cs="Arial"/>
          <w:b/>
        </w:rPr>
        <w:t xml:space="preserve"> </w:t>
      </w:r>
      <w:r w:rsidR="000F473B" w:rsidRPr="007E56FF">
        <w:rPr>
          <w:rFonts w:ascii="Book Antiqua" w:hAnsi="Book Antiqua" w:cs="Arial"/>
          <w:sz w:val="18"/>
          <w:szCs w:val="18"/>
        </w:rPr>
        <w:t>(</w:t>
      </w:r>
      <w:r w:rsidR="00E3617D" w:rsidRPr="007E56FF">
        <w:rPr>
          <w:rFonts w:ascii="Book Antiqua" w:hAnsi="Book Antiqua" w:cs="Arial"/>
          <w:sz w:val="18"/>
          <w:szCs w:val="18"/>
        </w:rPr>
        <w:t>Introduce</w:t>
      </w:r>
      <w:r w:rsidR="000F473B" w:rsidRPr="007E56FF">
        <w:rPr>
          <w:rFonts w:ascii="Book Antiqua" w:hAnsi="Book Antiqua" w:cs="Arial"/>
          <w:sz w:val="18"/>
          <w:szCs w:val="18"/>
        </w:rPr>
        <w:t xml:space="preserve"> each area as necessary)</w:t>
      </w:r>
    </w:p>
    <w:p w14:paraId="27A3E8C5" w14:textId="77777777" w:rsidR="00660CDA" w:rsidRPr="007E56FF" w:rsidRDefault="002F1C25" w:rsidP="00B31399">
      <w:pPr>
        <w:spacing w:after="0" w:line="240" w:lineRule="auto"/>
        <w:rPr>
          <w:rFonts w:ascii="Book Antiqua" w:hAnsi="Book Antiqua" w:cs="Arial"/>
          <w:u w:val="single"/>
        </w:rPr>
      </w:pPr>
      <w:r w:rsidRPr="00C03A32">
        <w:rPr>
          <w:rFonts w:ascii="Book Antiqua" w:hAnsi="Book Antiqua" w:cs="Arial"/>
        </w:rPr>
        <w:t xml:space="preserve">A) </w:t>
      </w:r>
      <w:r w:rsidR="00DA0824" w:rsidRPr="007E56FF">
        <w:rPr>
          <w:rFonts w:ascii="Book Antiqua" w:hAnsi="Book Antiqua" w:cs="Arial"/>
          <w:u w:val="single"/>
        </w:rPr>
        <w:t>General</w:t>
      </w:r>
      <w:r w:rsidR="00D73226" w:rsidRPr="00D73226">
        <w:rPr>
          <w:rFonts w:ascii="Book Antiqua" w:hAnsi="Book Antiqua" w:cs="Arial"/>
        </w:rPr>
        <w:t xml:space="preserve"> </w:t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  <w:t xml:space="preserve">B) </w:t>
      </w:r>
      <w:r w:rsidR="00D73226" w:rsidRPr="007E56FF">
        <w:rPr>
          <w:rFonts w:ascii="Book Antiqua" w:hAnsi="Book Antiqua" w:cs="Arial"/>
          <w:u w:val="single"/>
        </w:rPr>
        <w:t>Importance</w:t>
      </w:r>
    </w:p>
    <w:p w14:paraId="56258F81" w14:textId="77777777" w:rsidR="00D73226" w:rsidRDefault="00327743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 xml:space="preserve">What is </w:t>
      </w:r>
      <w:r w:rsidR="002F1C25">
        <w:rPr>
          <w:rFonts w:ascii="Book Antiqua" w:hAnsi="Book Antiqua" w:cs="Arial"/>
        </w:rPr>
        <w:t>(you/in general)</w:t>
      </w:r>
      <w:r w:rsidR="00FE6D62">
        <w:rPr>
          <w:rFonts w:ascii="Book Antiqua" w:hAnsi="Book Antiqua" w:cs="Arial"/>
        </w:rPr>
        <w:t xml:space="preserve"> PW/FW?</w:t>
      </w:r>
      <w:r w:rsidR="002F1C25">
        <w:rPr>
          <w:rFonts w:ascii="Book Antiqua" w:hAnsi="Book Antiqua" w:cs="Arial"/>
        </w:rPr>
        <w:tab/>
      </w:r>
      <w:r w:rsidR="002F1C25">
        <w:rPr>
          <w:rFonts w:ascii="Book Antiqua" w:hAnsi="Book Antiqua" w:cs="Arial"/>
        </w:rPr>
        <w:tab/>
      </w:r>
      <w:r w:rsidR="002F1C25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D73226" w:rsidRPr="007E56FF">
        <w:rPr>
          <w:rFonts w:ascii="Book Antiqua" w:hAnsi="Book Antiqua" w:cs="Arial"/>
        </w:rPr>
        <w:t>How important is PW?</w:t>
      </w:r>
    </w:p>
    <w:p w14:paraId="79FF1BB4" w14:textId="77777777" w:rsidR="00DA0824" w:rsidRPr="007E56FF" w:rsidRDefault="00DA0824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 xml:space="preserve">What is </w:t>
      </w:r>
      <w:r w:rsidR="002F1C25">
        <w:rPr>
          <w:rFonts w:ascii="Book Antiqua" w:hAnsi="Book Antiqua" w:cs="Arial"/>
        </w:rPr>
        <w:t>(you/in general)</w:t>
      </w:r>
      <w:r w:rsidR="00FE6D62">
        <w:rPr>
          <w:rFonts w:ascii="Book Antiqua" w:hAnsi="Book Antiqua" w:cs="Arial"/>
        </w:rPr>
        <w:t xml:space="preserve"> IP/EP/NRFW?</w:t>
      </w:r>
      <w:r w:rsidR="002F1C25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D73226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D73226" w:rsidRPr="007E56FF">
        <w:rPr>
          <w:rFonts w:ascii="Book Antiqua" w:hAnsi="Book Antiqua" w:cs="Arial"/>
        </w:rPr>
        <w:t>Why is it important?</w:t>
      </w:r>
    </w:p>
    <w:p w14:paraId="4AD6D268" w14:textId="77777777" w:rsidR="00FE6D62" w:rsidRDefault="00FE6D62" w:rsidP="002B3A44">
      <w:pPr>
        <w:spacing w:after="0" w:line="240" w:lineRule="auto"/>
        <w:ind w:left="4260" w:hanging="4260"/>
        <w:rPr>
          <w:rFonts w:ascii="Book Antiqua" w:hAnsi="Book Antiqua" w:cs="Arial"/>
        </w:rPr>
      </w:pPr>
      <w:r w:rsidRPr="000069CB">
        <w:rPr>
          <w:rFonts w:ascii="Book Antiqua" w:hAnsi="Book Antiqua" w:cs="Arial"/>
        </w:rPr>
        <w:t>When would you do internal/external</w:t>
      </w:r>
      <w:r>
        <w:rPr>
          <w:rFonts w:ascii="Book Antiqua" w:hAnsi="Book Antiqua" w:cs="Arial"/>
        </w:rPr>
        <w:t xml:space="preserve"> pilot</w:t>
      </w:r>
      <w:r w:rsidRPr="000069CB">
        <w:rPr>
          <w:rFonts w:ascii="Book Antiqua" w:hAnsi="Book Antiqua" w:cs="Arial"/>
        </w:rPr>
        <w:t>?</w:t>
      </w:r>
      <w:r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Any e</w:t>
      </w:r>
      <w:r w:rsidRPr="007E56FF">
        <w:rPr>
          <w:rFonts w:ascii="Book Antiqua" w:hAnsi="Book Antiqua" w:cs="Arial"/>
        </w:rPr>
        <w:t>xamples of how/why important</w:t>
      </w:r>
    </w:p>
    <w:p w14:paraId="2E52CFF3" w14:textId="77777777" w:rsidR="00FE6D62" w:rsidRDefault="00DA0824" w:rsidP="00FE6D62">
      <w:pPr>
        <w:spacing w:after="0" w:line="240" w:lineRule="auto"/>
        <w:ind w:left="4260" w:hanging="4260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What</w:t>
      </w:r>
      <w:r w:rsidR="000F473B" w:rsidRPr="007E56FF">
        <w:rPr>
          <w:rFonts w:ascii="Book Antiqua" w:hAnsi="Book Antiqua" w:cs="Arial"/>
        </w:rPr>
        <w:t xml:space="preserve"> </w:t>
      </w:r>
      <w:r w:rsidRPr="007E56FF">
        <w:rPr>
          <w:rFonts w:ascii="Book Antiqua" w:hAnsi="Book Antiqua" w:cs="Arial"/>
        </w:rPr>
        <w:t>role</w:t>
      </w:r>
      <w:r w:rsidR="001C3EDB" w:rsidRPr="007E56FF">
        <w:rPr>
          <w:rFonts w:ascii="Book Antiqua" w:hAnsi="Book Antiqua" w:cs="Arial"/>
        </w:rPr>
        <w:t xml:space="preserve"> does it have</w:t>
      </w:r>
      <w:r w:rsidRPr="007E56FF">
        <w:rPr>
          <w:rFonts w:ascii="Book Antiqua" w:hAnsi="Book Antiqua" w:cs="Arial"/>
        </w:rPr>
        <w:t>?</w:t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</w:r>
      <w:r w:rsidR="00FE6D62">
        <w:rPr>
          <w:rFonts w:ascii="Book Antiqua" w:hAnsi="Book Antiqua" w:cs="Arial"/>
        </w:rPr>
        <w:tab/>
        <w:t>How impacts on design/conduct/funding</w:t>
      </w:r>
    </w:p>
    <w:p w14:paraId="3A0073E5" w14:textId="77777777" w:rsidR="00D73226" w:rsidRPr="00FE6D62" w:rsidRDefault="002B3A44" w:rsidP="00FE6D62">
      <w:pPr>
        <w:spacing w:after="0" w:line="240" w:lineRule="auto"/>
        <w:ind w:left="4260" w:hanging="4260"/>
        <w:rPr>
          <w:rFonts w:ascii="Book Antiqua" w:hAnsi="Book Antiqua" w:cs="Arial"/>
          <w:sz w:val="18"/>
          <w:szCs w:val="18"/>
        </w:rPr>
      </w:pPr>
      <w:r w:rsidRPr="007E56FF">
        <w:rPr>
          <w:rFonts w:ascii="Book Antiqua" w:hAnsi="Book Antiqua" w:cs="Arial"/>
        </w:rPr>
        <w:t>What should its role be?</w:t>
      </w:r>
      <w:r w:rsidRPr="007E56FF">
        <w:rPr>
          <w:rFonts w:ascii="Book Antiqua" w:hAnsi="Book Antiqua" w:cs="Arial"/>
          <w:sz w:val="18"/>
          <w:szCs w:val="18"/>
        </w:rPr>
        <w:t xml:space="preserve"> </w:t>
      </w:r>
      <w:r w:rsidR="002F1C25">
        <w:rPr>
          <w:rFonts w:ascii="Book Antiqua" w:hAnsi="Book Antiqua" w:cs="Arial"/>
          <w:sz w:val="18"/>
          <w:szCs w:val="18"/>
        </w:rPr>
        <w:tab/>
      </w:r>
      <w:r w:rsidR="00D73226" w:rsidRPr="00D73226">
        <w:rPr>
          <w:rFonts w:ascii="Book Antiqua" w:hAnsi="Book Antiqua" w:cs="Arial"/>
        </w:rPr>
        <w:t xml:space="preserve"> </w:t>
      </w:r>
    </w:p>
    <w:p w14:paraId="3E6AF122" w14:textId="77777777" w:rsidR="00D73226" w:rsidRDefault="00D73226" w:rsidP="00D73226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What issues should PW/FW consider?</w:t>
      </w:r>
    </w:p>
    <w:p w14:paraId="27B17022" w14:textId="77777777" w:rsidR="00124A6E" w:rsidRPr="007E56FF" w:rsidRDefault="00124A6E" w:rsidP="00124A6E">
      <w:pPr>
        <w:spacing w:after="0" w:line="240" w:lineRule="auto"/>
        <w:ind w:left="284" w:firstLine="1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Generic? </w:t>
      </w:r>
      <w:r w:rsidRPr="00124A6E">
        <w:rPr>
          <w:rFonts w:ascii="Book Antiqua" w:hAnsi="Book Antiqua" w:cs="Arial"/>
          <w:sz w:val="18"/>
          <w:szCs w:val="18"/>
        </w:rPr>
        <w:t>(</w:t>
      </w:r>
      <w:r w:rsidR="009A5AA5" w:rsidRPr="00124A6E">
        <w:rPr>
          <w:rFonts w:ascii="Book Antiqua" w:hAnsi="Book Antiqua" w:cs="Arial"/>
          <w:sz w:val="18"/>
          <w:szCs w:val="18"/>
        </w:rPr>
        <w:t>E.g.</w:t>
      </w:r>
      <w:r w:rsidRPr="00124A6E">
        <w:rPr>
          <w:rFonts w:ascii="Book Antiqua" w:hAnsi="Book Antiqua" w:cs="Arial"/>
          <w:sz w:val="18"/>
          <w:szCs w:val="18"/>
        </w:rPr>
        <w:t xml:space="preserve"> recruitment, retention, eligibility, protocol adherence, outcome assessment – selection/data collection &amp; quality)</w:t>
      </w:r>
    </w:p>
    <w:p w14:paraId="5D278677" w14:textId="77777777" w:rsidR="001B1204" w:rsidRDefault="00124A6E" w:rsidP="00124A6E">
      <w:pPr>
        <w:spacing w:after="0" w:line="240" w:lineRule="auto"/>
        <w:ind w:left="284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</w:rPr>
        <w:t xml:space="preserve">Specific to surgery? </w:t>
      </w:r>
      <w:r w:rsidR="00D73226" w:rsidRPr="007E56FF">
        <w:rPr>
          <w:rFonts w:ascii="Book Antiqua" w:hAnsi="Book Antiqua" w:cs="Arial"/>
          <w:sz w:val="18"/>
          <w:szCs w:val="18"/>
        </w:rPr>
        <w:t xml:space="preserve">(E.g. developing innovation, standardisation, leaning curves, quality </w:t>
      </w:r>
      <w:r w:rsidR="00D73226">
        <w:rPr>
          <w:rFonts w:ascii="Book Antiqua" w:hAnsi="Book Antiqua" w:cs="Arial"/>
          <w:sz w:val="18"/>
          <w:szCs w:val="18"/>
        </w:rPr>
        <w:t>a</w:t>
      </w:r>
      <w:r w:rsidR="00D73226" w:rsidRPr="007E56FF">
        <w:rPr>
          <w:rFonts w:ascii="Book Antiqua" w:hAnsi="Book Antiqua" w:cs="Arial"/>
          <w:sz w:val="18"/>
          <w:szCs w:val="18"/>
        </w:rPr>
        <w:t>ssurance</w:t>
      </w:r>
      <w:r w:rsidR="00D73226">
        <w:rPr>
          <w:rFonts w:ascii="Book Antiqua" w:hAnsi="Book Antiqua" w:cs="Arial"/>
          <w:sz w:val="18"/>
          <w:szCs w:val="18"/>
        </w:rPr>
        <w:t>, co–</w:t>
      </w:r>
      <w:r w:rsidR="002F1C25">
        <w:rPr>
          <w:rFonts w:ascii="Book Antiqua" w:hAnsi="Book Antiqua" w:cs="Arial"/>
          <w:sz w:val="18"/>
          <w:szCs w:val="18"/>
        </w:rPr>
        <w:t>interventions</w:t>
      </w:r>
      <w:r>
        <w:rPr>
          <w:rFonts w:ascii="Book Antiqua" w:hAnsi="Book Antiqua" w:cs="Arial"/>
          <w:sz w:val="18"/>
          <w:szCs w:val="18"/>
        </w:rPr>
        <w:t xml:space="preserve">, </w:t>
      </w:r>
      <w:r w:rsidR="00BF2943">
        <w:rPr>
          <w:rFonts w:ascii="Book Antiqua" w:hAnsi="Book Antiqua" w:cs="Arial"/>
          <w:sz w:val="18"/>
          <w:szCs w:val="18"/>
        </w:rPr>
        <w:t xml:space="preserve">preferences/acceptability, </w:t>
      </w:r>
      <w:r>
        <w:rPr>
          <w:rFonts w:ascii="Book Antiqua" w:hAnsi="Book Antiqua" w:cs="Arial"/>
          <w:sz w:val="18"/>
          <w:szCs w:val="18"/>
        </w:rPr>
        <w:t>blinding)</w:t>
      </w:r>
    </w:p>
    <w:p w14:paraId="505E7353" w14:textId="77777777" w:rsidR="00AD08DB" w:rsidRDefault="00AD08DB" w:rsidP="00AD08DB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Progression criteria?</w:t>
      </w:r>
    </w:p>
    <w:p w14:paraId="527B06CD" w14:textId="77777777" w:rsidR="00AD08DB" w:rsidRPr="007E56FF" w:rsidRDefault="00AD08DB" w:rsidP="00AD08DB">
      <w:pPr>
        <w:spacing w:after="0" w:line="240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  <w:t xml:space="preserve">What/how decided/always </w:t>
      </w:r>
      <w:proofErr w:type="gramStart"/>
      <w:r>
        <w:rPr>
          <w:rFonts w:ascii="Book Antiqua" w:hAnsi="Book Antiqua" w:cs="Arial"/>
        </w:rPr>
        <w:t>met?/</w:t>
      </w:r>
      <w:proofErr w:type="gramEnd"/>
      <w:r>
        <w:rPr>
          <w:rFonts w:ascii="Book Antiqua" w:hAnsi="Book Antiqua" w:cs="Arial"/>
        </w:rPr>
        <w:t>challenges</w:t>
      </w:r>
    </w:p>
    <w:p w14:paraId="54C0C388" w14:textId="77777777" w:rsidR="000069CB" w:rsidRPr="000069CB" w:rsidRDefault="000069CB" w:rsidP="00D73226">
      <w:pPr>
        <w:spacing w:after="0" w:line="240" w:lineRule="auto"/>
        <w:rPr>
          <w:rFonts w:ascii="Book Antiqua" w:hAnsi="Book Antiqua" w:cs="Arial"/>
        </w:rPr>
      </w:pPr>
    </w:p>
    <w:p w14:paraId="021A292D" w14:textId="77777777" w:rsidR="00DA0824" w:rsidRPr="007E56FF" w:rsidRDefault="00D73226" w:rsidP="00B31399">
      <w:pPr>
        <w:spacing w:after="0" w:line="240" w:lineRule="auto"/>
        <w:rPr>
          <w:rFonts w:ascii="Book Antiqua" w:hAnsi="Book Antiqua" w:cs="Arial"/>
          <w:u w:val="single"/>
        </w:rPr>
      </w:pPr>
      <w:r w:rsidRPr="00C03A32">
        <w:rPr>
          <w:rFonts w:ascii="Book Antiqua" w:hAnsi="Book Antiqua" w:cs="Arial"/>
        </w:rPr>
        <w:t>C</w:t>
      </w:r>
      <w:r w:rsidR="002F1C25" w:rsidRPr="00C03A32">
        <w:rPr>
          <w:rFonts w:ascii="Book Antiqua" w:hAnsi="Book Antiqua" w:cs="Arial"/>
        </w:rPr>
        <w:t xml:space="preserve">) </w:t>
      </w:r>
      <w:r w:rsidR="00786D64" w:rsidRPr="007E56FF">
        <w:rPr>
          <w:rFonts w:ascii="Book Antiqua" w:hAnsi="Book Antiqua" w:cs="Arial"/>
          <w:u w:val="single"/>
        </w:rPr>
        <w:t>E</w:t>
      </w:r>
      <w:r w:rsidR="00660CDA" w:rsidRPr="007E56FF">
        <w:rPr>
          <w:rFonts w:ascii="Book Antiqua" w:hAnsi="Book Antiqua" w:cs="Arial"/>
          <w:u w:val="single"/>
        </w:rPr>
        <w:t>xperience</w:t>
      </w:r>
      <w:r w:rsidR="00660CDA" w:rsidRPr="007E56FF">
        <w:rPr>
          <w:rFonts w:ascii="Book Antiqua" w:hAnsi="Book Antiqua" w:cs="Arial"/>
        </w:rPr>
        <w:t xml:space="preserve"> </w:t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>D</w:t>
      </w:r>
      <w:r w:rsidR="002F1C25">
        <w:rPr>
          <w:rFonts w:ascii="Book Antiqua" w:hAnsi="Book Antiqua" w:cs="Arial"/>
        </w:rPr>
        <w:t xml:space="preserve">) </w:t>
      </w:r>
      <w:r w:rsidR="00DA0824" w:rsidRPr="007E56FF">
        <w:rPr>
          <w:rFonts w:ascii="Book Antiqua" w:hAnsi="Book Antiqua" w:cs="Arial"/>
          <w:u w:val="single"/>
        </w:rPr>
        <w:t xml:space="preserve">Challenges/difficulties </w:t>
      </w:r>
    </w:p>
    <w:p w14:paraId="40AA64FC" w14:textId="77777777" w:rsidR="00660CDA" w:rsidRPr="007E56FF" w:rsidRDefault="00163BE9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Examples of s</w:t>
      </w:r>
      <w:r w:rsidR="00786D64" w:rsidRPr="007E56FF">
        <w:rPr>
          <w:rFonts w:ascii="Book Antiqua" w:hAnsi="Book Antiqua" w:cs="Arial"/>
        </w:rPr>
        <w:t>pecific studi</w:t>
      </w:r>
      <w:r w:rsidR="000A0030" w:rsidRPr="007E56FF">
        <w:rPr>
          <w:rFonts w:ascii="Book Antiqua" w:hAnsi="Book Antiqua" w:cs="Arial"/>
        </w:rPr>
        <w:t>es</w:t>
      </w:r>
      <w:r w:rsidR="000A0030" w:rsidRPr="007E56FF">
        <w:rPr>
          <w:rFonts w:ascii="Book Antiqua" w:hAnsi="Book Antiqua" w:cs="Arial"/>
        </w:rPr>
        <w:tab/>
      </w:r>
      <w:r w:rsidR="00843A60" w:rsidRPr="007E56FF">
        <w:rPr>
          <w:rFonts w:ascii="Book Antiqua" w:hAnsi="Book Antiqua" w:cs="Arial"/>
        </w:rPr>
        <w:tab/>
      </w:r>
      <w:r w:rsidR="00843A60"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="00394C43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 xml:space="preserve">What </w:t>
      </w:r>
      <w:r w:rsidR="00327743" w:rsidRPr="007E56FF">
        <w:rPr>
          <w:rFonts w:ascii="Book Antiqua" w:hAnsi="Book Antiqua" w:cs="Arial"/>
        </w:rPr>
        <w:t xml:space="preserve">challenges </w:t>
      </w:r>
      <w:r w:rsidR="00DA0824" w:rsidRPr="007E56FF">
        <w:rPr>
          <w:rFonts w:ascii="Book Antiqua" w:hAnsi="Book Antiqua" w:cs="Arial"/>
        </w:rPr>
        <w:t>in general</w:t>
      </w:r>
      <w:r w:rsidRPr="007E56FF">
        <w:rPr>
          <w:rFonts w:ascii="Book Antiqua" w:hAnsi="Book Antiqua" w:cs="Arial"/>
        </w:rPr>
        <w:t xml:space="preserve"> with PW/FW?</w:t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</w:p>
    <w:p w14:paraId="63F0F5E2" w14:textId="77777777" w:rsidR="00DA0824" w:rsidRPr="007E56FF" w:rsidRDefault="00194566" w:rsidP="00B31399">
      <w:pPr>
        <w:spacing w:after="0" w:line="240" w:lineRule="auto"/>
        <w:ind w:left="284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 xml:space="preserve">Why i.e. </w:t>
      </w:r>
      <w:r w:rsidR="00145628" w:rsidRPr="007E56FF">
        <w:rPr>
          <w:rFonts w:ascii="Book Antiqua" w:hAnsi="Book Antiqua" w:cs="Arial"/>
        </w:rPr>
        <w:t>p</w:t>
      </w:r>
      <w:r w:rsidR="00F43BC1" w:rsidRPr="007E56FF">
        <w:rPr>
          <w:rFonts w:ascii="Book Antiqua" w:hAnsi="Book Antiqua" w:cs="Arial"/>
        </w:rPr>
        <w:t>urpose</w:t>
      </w:r>
      <w:r w:rsidR="000423B4" w:rsidRPr="007E56FF">
        <w:rPr>
          <w:rFonts w:ascii="Book Antiqua" w:hAnsi="Book Antiqua" w:cs="Arial"/>
        </w:rPr>
        <w:t>/rationale</w:t>
      </w:r>
      <w:r w:rsidR="00843A60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394C43">
        <w:rPr>
          <w:rFonts w:ascii="Book Antiqua" w:hAnsi="Book Antiqua" w:cs="Arial"/>
        </w:rPr>
        <w:tab/>
      </w:r>
      <w:r w:rsidR="001C3EDB" w:rsidRPr="00992957">
        <w:rPr>
          <w:rFonts w:ascii="Book Antiqua" w:hAnsi="Book Antiqua" w:cs="Arial"/>
          <w:i/>
        </w:rPr>
        <w:t>Why</w:t>
      </w:r>
      <w:r w:rsidR="001C3EDB" w:rsidRPr="00992957">
        <w:rPr>
          <w:rFonts w:ascii="Book Antiqua" w:hAnsi="Book Antiqua" w:cs="Arial"/>
        </w:rPr>
        <w:t xml:space="preserve"> </w:t>
      </w:r>
      <w:r w:rsidR="001C3EDB" w:rsidRPr="007E56FF">
        <w:rPr>
          <w:rFonts w:ascii="Book Antiqua" w:hAnsi="Book Antiqua" w:cs="Arial"/>
        </w:rPr>
        <w:t>are they</w:t>
      </w:r>
      <w:r w:rsidR="00327743" w:rsidRPr="007E56FF">
        <w:rPr>
          <w:rFonts w:ascii="Book Antiqua" w:hAnsi="Book Antiqua" w:cs="Arial"/>
        </w:rPr>
        <w:t xml:space="preserve"> challenges</w:t>
      </w:r>
      <w:r w:rsidR="00163BE9" w:rsidRPr="007E56FF">
        <w:rPr>
          <w:rFonts w:ascii="Book Antiqua" w:hAnsi="Book Antiqua" w:cs="Arial"/>
        </w:rPr>
        <w:t>?</w:t>
      </w:r>
      <w:r w:rsidR="00843A60" w:rsidRPr="007E56FF">
        <w:rPr>
          <w:rFonts w:ascii="Book Antiqua" w:hAnsi="Book Antiqua" w:cs="Arial"/>
        </w:rPr>
        <w:tab/>
      </w:r>
      <w:r w:rsidR="00843A60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ab/>
      </w:r>
    </w:p>
    <w:p w14:paraId="2E15C3E2" w14:textId="77777777" w:rsidR="00BF2943" w:rsidRDefault="00786D64" w:rsidP="00B31399">
      <w:pPr>
        <w:spacing w:after="0" w:line="240" w:lineRule="auto"/>
        <w:ind w:left="284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O</w:t>
      </w:r>
      <w:r w:rsidR="00843A60" w:rsidRPr="007E56FF">
        <w:rPr>
          <w:rFonts w:ascii="Book Antiqua" w:hAnsi="Book Antiqua" w:cs="Arial"/>
        </w:rPr>
        <w:t>b</w:t>
      </w:r>
      <w:r w:rsidR="00327743" w:rsidRPr="007E56FF">
        <w:rPr>
          <w:rFonts w:ascii="Book Antiqua" w:hAnsi="Book Antiqua" w:cs="Arial"/>
        </w:rPr>
        <w:t>jectives</w:t>
      </w:r>
      <w:r w:rsidR="000A0030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>at start</w:t>
      </w:r>
      <w:r w:rsidR="00BF2943">
        <w:rPr>
          <w:rFonts w:ascii="Book Antiqua" w:hAnsi="Book Antiqua" w:cs="Arial"/>
        </w:rPr>
        <w:t xml:space="preserve"> – did they change?</w:t>
      </w:r>
      <w:r w:rsidR="000A0030" w:rsidRPr="007E56FF">
        <w:rPr>
          <w:rFonts w:ascii="Book Antiqua" w:hAnsi="Book Antiqua" w:cs="Arial"/>
        </w:rPr>
        <w:tab/>
      </w:r>
      <w:r w:rsidR="00BF2943">
        <w:rPr>
          <w:rFonts w:ascii="Book Antiqua" w:hAnsi="Book Antiqua" w:cs="Arial"/>
        </w:rPr>
        <w:tab/>
      </w:r>
      <w:r w:rsidR="00163BE9" w:rsidRPr="007E56FF">
        <w:rPr>
          <w:rFonts w:ascii="Book Antiqua" w:hAnsi="Book Antiqua" w:cs="Arial"/>
        </w:rPr>
        <w:t>Examples of s</w:t>
      </w:r>
      <w:r w:rsidR="00DA0824" w:rsidRPr="007E56FF">
        <w:rPr>
          <w:rFonts w:ascii="Book Antiqua" w:hAnsi="Book Antiqua" w:cs="Arial"/>
        </w:rPr>
        <w:t>pecific challenges/difficulties</w:t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</w:p>
    <w:p w14:paraId="14087458" w14:textId="77777777" w:rsidR="00F43BC1" w:rsidRPr="007E56FF" w:rsidRDefault="00BF2943" w:rsidP="00B31399">
      <w:pPr>
        <w:spacing w:after="0" w:line="240" w:lineRule="auto"/>
        <w:ind w:left="284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Why internal/external/both?</w:t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>What were these?</w:t>
      </w:r>
      <w:r w:rsidR="00EA455E">
        <w:rPr>
          <w:rFonts w:ascii="Book Antiqua" w:hAnsi="Book Antiqua" w:cs="Arial"/>
        </w:rPr>
        <w:t xml:space="preserve"> Methodological/cultural?</w:t>
      </w:r>
    </w:p>
    <w:p w14:paraId="23641323" w14:textId="77777777" w:rsidR="000A0030" w:rsidRPr="007E56FF" w:rsidRDefault="00BF2943" w:rsidP="00BF2943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Participant’s role</w:t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394C43"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>W</w:t>
      </w:r>
      <w:r w:rsidRPr="007E56FF">
        <w:rPr>
          <w:rFonts w:ascii="Book Antiqua" w:hAnsi="Book Antiqua" w:cs="Arial"/>
        </w:rPr>
        <w:t>hy did they occur?</w:t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6E1254" w:rsidRPr="007E56FF">
        <w:rPr>
          <w:rFonts w:ascii="Book Antiqua" w:hAnsi="Book Antiqua" w:cs="Arial"/>
        </w:rPr>
        <w:tab/>
      </w:r>
      <w:r w:rsidR="00394C43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</w:rPr>
        <w:tab/>
      </w:r>
    </w:p>
    <w:p w14:paraId="513EDDE9" w14:textId="77777777" w:rsidR="00DA0824" w:rsidRPr="007E56FF" w:rsidRDefault="006E1254" w:rsidP="00B31399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ab/>
      </w:r>
      <w:r w:rsidR="00BF2943" w:rsidRPr="007E56FF">
        <w:rPr>
          <w:rFonts w:ascii="Book Antiqua" w:hAnsi="Book Antiqua" w:cs="Arial"/>
        </w:rPr>
        <w:t>Design</w:t>
      </w:r>
      <w:r w:rsidRPr="007E56FF">
        <w:rPr>
          <w:rFonts w:ascii="Book Antiqua" w:hAnsi="Book Antiqua" w:cs="Arial"/>
        </w:rPr>
        <w:tab/>
      </w:r>
      <w:r w:rsidR="007A41B0" w:rsidRPr="007E56FF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DA0824" w:rsidRPr="007E56FF">
        <w:rPr>
          <w:rFonts w:ascii="Book Antiqua" w:hAnsi="Book Antiqua" w:cs="Arial"/>
        </w:rPr>
        <w:t xml:space="preserve">How </w:t>
      </w:r>
      <w:r w:rsidR="00327743" w:rsidRPr="007E56FF">
        <w:rPr>
          <w:rFonts w:ascii="Book Antiqua" w:hAnsi="Book Antiqua" w:cs="Arial"/>
        </w:rPr>
        <w:t>dealt with</w:t>
      </w:r>
      <w:r w:rsidR="00E3617D" w:rsidRPr="007E56FF">
        <w:rPr>
          <w:rFonts w:ascii="Book Antiqua" w:hAnsi="Book Antiqua" w:cs="Arial"/>
        </w:rPr>
        <w:t>?</w:t>
      </w:r>
    </w:p>
    <w:p w14:paraId="73D41652" w14:textId="77777777" w:rsidR="00DA0824" w:rsidRPr="007E56FF" w:rsidRDefault="00DA0824" w:rsidP="00B31399">
      <w:pPr>
        <w:spacing w:after="0" w:line="240" w:lineRule="auto"/>
        <w:ind w:firstLine="284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ab/>
      </w:r>
      <w:r w:rsidR="007A41B0" w:rsidRPr="007E56FF">
        <w:rPr>
          <w:rFonts w:ascii="Book Antiqua" w:hAnsi="Book Antiqua" w:cs="Arial"/>
        </w:rPr>
        <w:t xml:space="preserve">How design decided? By who? </w:t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>L</w:t>
      </w:r>
      <w:r w:rsidR="00327743" w:rsidRPr="007E56FF">
        <w:rPr>
          <w:rFonts w:ascii="Book Antiqua" w:hAnsi="Book Antiqua" w:cs="Arial"/>
        </w:rPr>
        <w:t>earning points</w:t>
      </w:r>
      <w:r w:rsidR="00E3617D" w:rsidRPr="007E56FF">
        <w:rPr>
          <w:rFonts w:ascii="Book Antiqua" w:hAnsi="Book Antiqua" w:cs="Arial"/>
        </w:rPr>
        <w:t>?</w:t>
      </w:r>
    </w:p>
    <w:p w14:paraId="2A695076" w14:textId="77777777" w:rsidR="00DA0824" w:rsidRPr="007E56FF" w:rsidRDefault="00BF2943" w:rsidP="00B31399">
      <w:pPr>
        <w:spacing w:after="0" w:line="240" w:lineRule="auto"/>
        <w:ind w:firstLine="284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7A41B0" w:rsidRPr="007E56FF">
        <w:rPr>
          <w:rFonts w:ascii="Book Antiqua" w:hAnsi="Book Antiqua" w:cs="Arial"/>
        </w:rPr>
        <w:t>Did design change?</w:t>
      </w:r>
      <w:r w:rsidR="007A41B0" w:rsidRPr="002B3A44">
        <w:rPr>
          <w:rFonts w:ascii="Book Antiqua" w:hAnsi="Book Antiqua" w:cs="Arial"/>
          <w:i/>
        </w:rPr>
        <w:t xml:space="preserve"> </w:t>
      </w:r>
      <w:r w:rsidR="007A41B0">
        <w:rPr>
          <w:rFonts w:ascii="Book Antiqua" w:hAnsi="Book Antiqua" w:cs="Arial"/>
          <w:i/>
        </w:rPr>
        <w:tab/>
      </w:r>
      <w:r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163BE9" w:rsidRPr="007E56FF">
        <w:rPr>
          <w:rFonts w:ascii="Book Antiqua" w:hAnsi="Book Antiqua" w:cs="Arial"/>
        </w:rPr>
        <w:t>Do a</w:t>
      </w:r>
      <w:r w:rsidR="00327743" w:rsidRPr="007E56FF">
        <w:rPr>
          <w:rFonts w:ascii="Book Antiqua" w:hAnsi="Book Antiqua" w:cs="Arial"/>
        </w:rPr>
        <w:t>nything differently</w:t>
      </w:r>
      <w:r w:rsidR="00163BE9" w:rsidRPr="007E56FF">
        <w:rPr>
          <w:rFonts w:ascii="Book Antiqua" w:hAnsi="Book Antiqua" w:cs="Arial"/>
        </w:rPr>
        <w:t>?</w:t>
      </w:r>
    </w:p>
    <w:p w14:paraId="25407E55" w14:textId="77777777" w:rsidR="00DA0824" w:rsidRDefault="00BF2943" w:rsidP="00BF2943">
      <w:pPr>
        <w:spacing w:after="0" w:line="240" w:lineRule="auto"/>
        <w:ind w:firstLine="284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 w:rsidRPr="007E56FF">
        <w:rPr>
          <w:rFonts w:ascii="Book Antiqua" w:hAnsi="Book Antiqua" w:cs="Arial"/>
        </w:rPr>
        <w:t>How? Why?</w:t>
      </w:r>
      <w:r w:rsidR="007A41B0" w:rsidRPr="002B3A44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7A41B0">
        <w:rPr>
          <w:rFonts w:ascii="Book Antiqua" w:hAnsi="Book Antiqua" w:cs="Arial"/>
        </w:rPr>
        <w:tab/>
      </w:r>
      <w:r w:rsidR="002F1C25">
        <w:rPr>
          <w:rFonts w:ascii="Book Antiqua" w:hAnsi="Book Antiqua" w:cs="Arial"/>
        </w:rPr>
        <w:t>Any r</w:t>
      </w:r>
      <w:r w:rsidR="00DA0824" w:rsidRPr="007E56FF">
        <w:rPr>
          <w:rFonts w:ascii="Book Antiqua" w:hAnsi="Book Antiqua" w:cs="Arial"/>
        </w:rPr>
        <w:t>emaining uncertainties about a main trial</w:t>
      </w:r>
      <w:r w:rsidR="002F1C25">
        <w:rPr>
          <w:rFonts w:ascii="Book Antiqua" w:hAnsi="Book Antiqua" w:cs="Arial"/>
        </w:rPr>
        <w:t>?</w:t>
      </w:r>
    </w:p>
    <w:p w14:paraId="363B56F3" w14:textId="77777777" w:rsidR="00BF2943" w:rsidRDefault="007A41B0" w:rsidP="00BF2943">
      <w:pPr>
        <w:spacing w:after="0" w:line="240" w:lineRule="auto"/>
        <w:ind w:firstLine="284"/>
        <w:rPr>
          <w:rFonts w:ascii="Book Antiqua" w:hAnsi="Book Antiqua" w:cs="Arial"/>
          <w:i/>
        </w:rPr>
      </w:pPr>
      <w:r w:rsidRPr="007E56FF">
        <w:rPr>
          <w:rFonts w:ascii="Book Antiqua" w:hAnsi="Book Antiqua" w:cs="Arial"/>
        </w:rPr>
        <w:t>Conduct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  <w:i/>
        </w:rPr>
        <w:tab/>
      </w:r>
      <w:r w:rsidR="002B3A44">
        <w:rPr>
          <w:rFonts w:ascii="Book Antiqua" w:hAnsi="Book Antiqua" w:cs="Arial"/>
          <w:i/>
        </w:rPr>
        <w:tab/>
      </w:r>
      <w:r w:rsidR="002B3A44">
        <w:rPr>
          <w:rFonts w:ascii="Book Antiqua" w:hAnsi="Book Antiqua" w:cs="Arial"/>
          <w:i/>
        </w:rPr>
        <w:tab/>
      </w:r>
      <w:r w:rsidR="002B3A44">
        <w:rPr>
          <w:rFonts w:ascii="Book Antiqua" w:hAnsi="Book Antiqua" w:cs="Arial"/>
          <w:i/>
        </w:rPr>
        <w:tab/>
      </w:r>
      <w:r w:rsidR="002B3A44" w:rsidRPr="007E56FF">
        <w:rPr>
          <w:rFonts w:ascii="Book Antiqua" w:hAnsi="Book Antiqua" w:cs="Arial"/>
          <w:i/>
        </w:rPr>
        <w:tab/>
      </w:r>
      <w:r w:rsidR="002B3A44">
        <w:rPr>
          <w:rFonts w:ascii="Book Antiqua" w:hAnsi="Book Antiqua" w:cs="Arial"/>
          <w:i/>
        </w:rPr>
        <w:tab/>
      </w:r>
      <w:r w:rsidR="002B3A44">
        <w:rPr>
          <w:rFonts w:ascii="Book Antiqua" w:hAnsi="Book Antiqua" w:cs="Arial"/>
          <w:i/>
        </w:rPr>
        <w:tab/>
      </w:r>
    </w:p>
    <w:p w14:paraId="1D837A7A" w14:textId="77777777" w:rsidR="00F43BC1" w:rsidRPr="00BF2943" w:rsidRDefault="00BF2943" w:rsidP="00BF2943">
      <w:pPr>
        <w:spacing w:after="0" w:line="240" w:lineRule="auto"/>
        <w:rPr>
          <w:rFonts w:ascii="Book Antiqua" w:hAnsi="Book Antiqua" w:cs="Arial"/>
          <w:i/>
        </w:rPr>
      </w:pPr>
      <w:r w:rsidRPr="007E56FF">
        <w:rPr>
          <w:rFonts w:ascii="Book Antiqua" w:hAnsi="Book Antiqua" w:cs="Arial"/>
        </w:rPr>
        <w:t>Discussions with funders</w:t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>E</w:t>
      </w:r>
      <w:r w:rsidR="00C03A32">
        <w:rPr>
          <w:rFonts w:ascii="Book Antiqua" w:hAnsi="Book Antiqua" w:cs="Arial"/>
        </w:rPr>
        <w:t xml:space="preserve">) </w:t>
      </w:r>
      <w:r w:rsidR="00C03A32" w:rsidRPr="007E56FF">
        <w:rPr>
          <w:rFonts w:ascii="Book Antiqua" w:hAnsi="Book Antiqua" w:cs="Arial"/>
          <w:u w:val="single"/>
        </w:rPr>
        <w:t>Essential components</w:t>
      </w:r>
    </w:p>
    <w:p w14:paraId="57FE57C3" w14:textId="77777777" w:rsidR="000F473B" w:rsidRPr="007E56FF" w:rsidRDefault="002B3A44" w:rsidP="002B3A44">
      <w:pPr>
        <w:spacing w:after="0" w:line="240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BF2943" w:rsidRPr="007E56FF">
        <w:rPr>
          <w:rFonts w:ascii="Book Antiqua" w:hAnsi="Book Antiqua" w:cs="Arial"/>
        </w:rPr>
        <w:t>When? Why? Outcome?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394C43">
        <w:rPr>
          <w:rFonts w:ascii="Book Antiqua" w:hAnsi="Book Antiqua" w:cs="Arial"/>
        </w:rPr>
        <w:tab/>
      </w:r>
      <w:r w:rsidR="00BF2943">
        <w:rPr>
          <w:rFonts w:ascii="Book Antiqua" w:hAnsi="Book Antiqua" w:cs="Arial"/>
        </w:rPr>
        <w:tab/>
      </w:r>
      <w:r w:rsidR="00BF2943">
        <w:rPr>
          <w:rFonts w:ascii="Book Antiqua" w:hAnsi="Book Antiqua" w:cs="Arial"/>
        </w:rPr>
        <w:tab/>
      </w:r>
      <w:r w:rsidR="00C03A32">
        <w:rPr>
          <w:rFonts w:ascii="Book Antiqua" w:hAnsi="Book Antiqua" w:cs="Arial"/>
        </w:rPr>
        <w:t>Any k</w:t>
      </w:r>
      <w:r w:rsidR="00C03A32" w:rsidRPr="007E56FF">
        <w:rPr>
          <w:rFonts w:ascii="Book Antiqua" w:hAnsi="Book Antiqua" w:cs="Arial"/>
        </w:rPr>
        <w:t>ey components to the design?</w:t>
      </w:r>
      <w:r w:rsidR="00EA455E">
        <w:rPr>
          <w:rFonts w:ascii="Book Antiqua" w:hAnsi="Book Antiqua" w:cs="Arial"/>
        </w:rPr>
        <w:t xml:space="preserve"> (Cost effectiveness?)</w:t>
      </w:r>
    </w:p>
    <w:p w14:paraId="5379AB94" w14:textId="77777777" w:rsidR="00B31399" w:rsidRPr="00D73226" w:rsidRDefault="002B3A44" w:rsidP="00B31399">
      <w:pPr>
        <w:spacing w:after="0" w:line="240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="004E0DEF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C03A32">
        <w:rPr>
          <w:rFonts w:ascii="Book Antiqua" w:hAnsi="Book Antiqua" w:cs="Arial"/>
        </w:rPr>
        <w:t>Any k</w:t>
      </w:r>
      <w:r w:rsidR="00C03A32" w:rsidRPr="007E56FF">
        <w:rPr>
          <w:rFonts w:ascii="Book Antiqua" w:hAnsi="Book Antiqua" w:cs="Arial"/>
        </w:rPr>
        <w:t>ey processes for conduct?</w:t>
      </w:r>
      <w:r w:rsidR="00394C43">
        <w:rPr>
          <w:rFonts w:ascii="Book Antiqua" w:hAnsi="Book Antiqua" w:cs="Arial"/>
        </w:rPr>
        <w:tab/>
      </w:r>
    </w:p>
    <w:p w14:paraId="7DB84180" w14:textId="77777777" w:rsidR="002B3A44" w:rsidRPr="007E56FF" w:rsidRDefault="00BF2943" w:rsidP="002B3A44">
      <w:pPr>
        <w:spacing w:after="0" w:line="240" w:lineRule="auto"/>
        <w:rPr>
          <w:rFonts w:ascii="Book Antiqua" w:hAnsi="Book Antiqua" w:cs="Arial"/>
          <w:u w:val="single"/>
        </w:rPr>
      </w:pPr>
      <w:r w:rsidRPr="007E56FF">
        <w:rPr>
          <w:rFonts w:ascii="Book Antiqua" w:hAnsi="Book Antiqua" w:cs="Arial"/>
        </w:rPr>
        <w:tab/>
      </w:r>
      <w:r w:rsidR="000A0030" w:rsidRPr="007E56FF">
        <w:rPr>
          <w:rFonts w:ascii="Book Antiqua" w:hAnsi="Book Antiqua" w:cs="Arial"/>
          <w:i/>
        </w:rPr>
        <w:tab/>
      </w:r>
      <w:r w:rsidR="000A0030" w:rsidRPr="007E56FF">
        <w:rPr>
          <w:rFonts w:ascii="Book Antiqua" w:hAnsi="Book Antiqua" w:cs="Arial"/>
          <w:i/>
        </w:rPr>
        <w:tab/>
      </w:r>
      <w:r w:rsidR="000A0030" w:rsidRPr="007E56FF">
        <w:rPr>
          <w:rFonts w:ascii="Book Antiqua" w:hAnsi="Book Antiqua" w:cs="Arial"/>
          <w:i/>
        </w:rPr>
        <w:tab/>
      </w:r>
      <w:r w:rsidR="000A0030" w:rsidRPr="007E56FF">
        <w:rPr>
          <w:rFonts w:ascii="Book Antiqua" w:hAnsi="Book Antiqua" w:cs="Arial"/>
          <w:i/>
        </w:rPr>
        <w:tab/>
      </w:r>
      <w:r w:rsidR="000A0030" w:rsidRPr="007E56FF">
        <w:rPr>
          <w:rFonts w:ascii="Book Antiqua" w:hAnsi="Book Antiqua" w:cs="Arial"/>
          <w:i/>
        </w:rPr>
        <w:tab/>
      </w:r>
      <w:r w:rsidR="000A0030" w:rsidRPr="007E56FF">
        <w:rPr>
          <w:rFonts w:ascii="Book Antiqua" w:hAnsi="Book Antiqua" w:cs="Arial"/>
          <w:i/>
        </w:rPr>
        <w:tab/>
      </w:r>
      <w:r>
        <w:rPr>
          <w:rFonts w:ascii="Book Antiqua" w:hAnsi="Book Antiqua" w:cs="Arial"/>
          <w:i/>
        </w:rPr>
        <w:tab/>
      </w:r>
      <w:r>
        <w:rPr>
          <w:rFonts w:ascii="Book Antiqua" w:hAnsi="Book Antiqua" w:cs="Arial"/>
          <w:i/>
        </w:rPr>
        <w:tab/>
      </w:r>
      <w:r>
        <w:rPr>
          <w:rFonts w:ascii="Book Antiqua" w:hAnsi="Book Antiqua" w:cs="Arial"/>
          <w:i/>
        </w:rPr>
        <w:tab/>
      </w:r>
      <w:r w:rsidR="00EA455E">
        <w:rPr>
          <w:rFonts w:ascii="Book Antiqua" w:hAnsi="Book Antiqua" w:cs="Arial"/>
          <w:i/>
        </w:rPr>
        <w:tab/>
      </w:r>
      <w:r w:rsidR="00EA455E">
        <w:rPr>
          <w:rFonts w:ascii="Book Antiqua" w:hAnsi="Book Antiqua" w:cs="Arial"/>
          <w:i/>
        </w:rPr>
        <w:tab/>
      </w:r>
      <w:r w:rsidR="00EA455E">
        <w:rPr>
          <w:rFonts w:ascii="Book Antiqua" w:hAnsi="Book Antiqua" w:cs="Arial"/>
          <w:i/>
        </w:rPr>
        <w:tab/>
      </w:r>
      <w:r w:rsidR="00EA455E">
        <w:rPr>
          <w:rFonts w:ascii="Book Antiqua" w:hAnsi="Book Antiqua" w:cs="Arial"/>
          <w:i/>
        </w:rPr>
        <w:tab/>
      </w:r>
      <w:r w:rsidR="00EA455E">
        <w:rPr>
          <w:rFonts w:ascii="Book Antiqua" w:hAnsi="Book Antiqua" w:cs="Arial"/>
          <w:i/>
        </w:rPr>
        <w:tab/>
      </w:r>
      <w:r w:rsidR="00C03A32" w:rsidRPr="007E56FF">
        <w:rPr>
          <w:rFonts w:ascii="Book Antiqua" w:hAnsi="Book Antiqua" w:cs="Arial"/>
        </w:rPr>
        <w:t xml:space="preserve">Who </w:t>
      </w:r>
      <w:r w:rsidR="00C03A32">
        <w:rPr>
          <w:rFonts w:ascii="Book Antiqua" w:hAnsi="Book Antiqua" w:cs="Arial"/>
        </w:rPr>
        <w:t xml:space="preserve">needs to be </w:t>
      </w:r>
      <w:r w:rsidR="00C03A32" w:rsidRPr="007E56FF">
        <w:rPr>
          <w:rFonts w:ascii="Book Antiqua" w:hAnsi="Book Antiqua" w:cs="Arial"/>
        </w:rPr>
        <w:t>involved?</w:t>
      </w:r>
      <w:r w:rsidR="00C03A32" w:rsidRPr="007E56FF">
        <w:rPr>
          <w:rFonts w:ascii="Book Antiqua" w:hAnsi="Book Antiqua" w:cs="Arial"/>
        </w:rPr>
        <w:tab/>
      </w:r>
    </w:p>
    <w:p w14:paraId="20B5CB8E" w14:textId="77777777" w:rsidR="00EA455E" w:rsidRPr="007E56FF" w:rsidRDefault="00BF2943" w:rsidP="00AD08DB">
      <w:pPr>
        <w:spacing w:after="0" w:line="240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  <w:r w:rsidR="00EA455E">
        <w:rPr>
          <w:rFonts w:ascii="Book Antiqua" w:hAnsi="Book Antiqua" w:cs="Arial"/>
        </w:rPr>
        <w:tab/>
      </w:r>
    </w:p>
    <w:p w14:paraId="794ECA65" w14:textId="77777777" w:rsidR="00E3617D" w:rsidRPr="007E56FF" w:rsidRDefault="000A0030" w:rsidP="00EA455E">
      <w:pPr>
        <w:spacing w:after="0" w:line="240" w:lineRule="auto"/>
        <w:ind w:firstLine="284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Pr="007E56FF">
        <w:rPr>
          <w:rFonts w:ascii="Book Antiqua" w:hAnsi="Book Antiqua" w:cs="Arial"/>
        </w:rPr>
        <w:tab/>
      </w:r>
      <w:r w:rsidR="00327743" w:rsidRPr="007E56FF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2B3A44">
        <w:rPr>
          <w:rFonts w:ascii="Book Antiqua" w:hAnsi="Book Antiqua" w:cs="Arial"/>
        </w:rPr>
        <w:tab/>
      </w:r>
      <w:r w:rsidR="00B31399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  <w:r w:rsidR="000F473B" w:rsidRPr="007E56FF">
        <w:rPr>
          <w:rFonts w:ascii="Book Antiqua" w:hAnsi="Book Antiqua" w:cs="Arial"/>
        </w:rPr>
        <w:tab/>
      </w:r>
    </w:p>
    <w:p w14:paraId="5EB76D4A" w14:textId="77777777" w:rsidR="000069CB" w:rsidRDefault="00145628" w:rsidP="000069CB">
      <w:pPr>
        <w:spacing w:after="0" w:line="240" w:lineRule="auto"/>
        <w:rPr>
          <w:rFonts w:ascii="Book Antiqua" w:hAnsi="Book Antiqua" w:cs="Arial"/>
          <w:b/>
          <w:sz w:val="24"/>
          <w:szCs w:val="24"/>
        </w:rPr>
      </w:pPr>
      <w:r w:rsidRPr="007E56FF">
        <w:rPr>
          <w:rFonts w:ascii="Book Antiqua" w:hAnsi="Book Antiqua" w:cs="Arial"/>
          <w:b/>
          <w:sz w:val="24"/>
          <w:szCs w:val="24"/>
        </w:rPr>
        <w:t xml:space="preserve">4. </w:t>
      </w:r>
      <w:r w:rsidR="00660CDA" w:rsidRPr="007E56FF">
        <w:rPr>
          <w:rFonts w:ascii="Book Antiqua" w:hAnsi="Book Antiqua" w:cs="Arial"/>
          <w:b/>
          <w:sz w:val="24"/>
          <w:szCs w:val="24"/>
        </w:rPr>
        <w:t>Closing the interview</w:t>
      </w:r>
    </w:p>
    <w:p w14:paraId="3DE89F9A" w14:textId="77777777" w:rsidR="00214526" w:rsidRDefault="00660CDA" w:rsidP="000069CB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>Thank them for their time</w:t>
      </w:r>
      <w:r w:rsidR="00E3617D" w:rsidRPr="007E56FF">
        <w:rPr>
          <w:rFonts w:ascii="Book Antiqua" w:hAnsi="Book Antiqua" w:cs="Arial"/>
        </w:rPr>
        <w:t xml:space="preserve"> - A</w:t>
      </w:r>
      <w:r w:rsidR="00267780" w:rsidRPr="007E56FF">
        <w:rPr>
          <w:rFonts w:ascii="Book Antiqua" w:hAnsi="Book Antiqua" w:cs="Arial"/>
        </w:rPr>
        <w:t>ny further questions/comments</w:t>
      </w:r>
      <w:r w:rsidR="00E3617D" w:rsidRPr="007E56FF">
        <w:rPr>
          <w:rFonts w:ascii="Book Antiqua" w:hAnsi="Book Antiqua" w:cs="Arial"/>
        </w:rPr>
        <w:t>?</w:t>
      </w:r>
    </w:p>
    <w:p w14:paraId="203FAA1E" w14:textId="77777777" w:rsidR="0094419C" w:rsidRDefault="00660CDA" w:rsidP="000069CB">
      <w:pPr>
        <w:spacing w:after="0" w:line="240" w:lineRule="auto"/>
        <w:rPr>
          <w:rFonts w:ascii="Book Antiqua" w:hAnsi="Book Antiqua" w:cs="Arial"/>
        </w:rPr>
      </w:pPr>
      <w:r w:rsidRPr="007E56FF">
        <w:rPr>
          <w:rFonts w:ascii="Book Antiqua" w:hAnsi="Book Antiqua" w:cs="Arial"/>
        </w:rPr>
        <w:t xml:space="preserve">Re-iterate may be in touch about inviting them to </w:t>
      </w:r>
      <w:r w:rsidR="008E3DAB" w:rsidRPr="007E56FF">
        <w:rPr>
          <w:rFonts w:ascii="Book Antiqua" w:hAnsi="Book Antiqua" w:cs="Arial"/>
        </w:rPr>
        <w:t xml:space="preserve">take part in </w:t>
      </w:r>
      <w:r w:rsidR="00D93F70" w:rsidRPr="007E56FF">
        <w:rPr>
          <w:rFonts w:ascii="Book Antiqua" w:hAnsi="Book Antiqua" w:cs="Arial"/>
        </w:rPr>
        <w:t xml:space="preserve">a </w:t>
      </w:r>
      <w:r w:rsidRPr="007E56FF">
        <w:rPr>
          <w:rFonts w:ascii="Book Antiqua" w:hAnsi="Book Antiqua" w:cs="Arial"/>
        </w:rPr>
        <w:t xml:space="preserve">consensus </w:t>
      </w:r>
      <w:r w:rsidR="008E3DAB" w:rsidRPr="007E56FF">
        <w:rPr>
          <w:rFonts w:ascii="Book Antiqua" w:hAnsi="Book Antiqua" w:cs="Arial"/>
        </w:rPr>
        <w:t>process</w:t>
      </w:r>
    </w:p>
    <w:p w14:paraId="456E0C34" w14:textId="77777777" w:rsidR="00EA455E" w:rsidRDefault="00EA455E" w:rsidP="000069CB">
      <w:pPr>
        <w:spacing w:after="0" w:line="240" w:lineRule="auto"/>
        <w:rPr>
          <w:rFonts w:ascii="Book Antiqua" w:hAnsi="Book Antiqua" w:cs="Arial"/>
        </w:rPr>
      </w:pPr>
    </w:p>
    <w:p w14:paraId="29D6EF6C" w14:textId="77777777" w:rsidR="00EA455E" w:rsidRDefault="00EA455E" w:rsidP="000069CB">
      <w:pPr>
        <w:spacing w:after="0" w:line="240" w:lineRule="auto"/>
        <w:rPr>
          <w:rFonts w:ascii="Book Antiqua" w:hAnsi="Book Antiqua" w:cs="Arial"/>
        </w:rPr>
      </w:pPr>
    </w:p>
    <w:p w14:paraId="35ABD57B" w14:textId="77777777" w:rsidR="00F47E28" w:rsidRDefault="00F47E28" w:rsidP="000069CB">
      <w:pPr>
        <w:spacing w:after="0" w:line="240" w:lineRule="auto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Example </w:t>
      </w:r>
      <w:r w:rsidR="007A41B0">
        <w:rPr>
          <w:rFonts w:ascii="Book Antiqua" w:hAnsi="Book Antiqua" w:cs="Arial"/>
        </w:rPr>
        <w:t>questions:</w:t>
      </w:r>
    </w:p>
    <w:p w14:paraId="1C29A1F5" w14:textId="77777777" w:rsidR="007A41B0" w:rsidRDefault="007A41B0" w:rsidP="000069CB">
      <w:pPr>
        <w:spacing w:after="0" w:line="240" w:lineRule="auto"/>
        <w:rPr>
          <w:rFonts w:ascii="Book Antiqua" w:hAnsi="Book Antiqua" w:cs="Arial"/>
        </w:rPr>
      </w:pPr>
    </w:p>
    <w:p w14:paraId="0436F86B" w14:textId="77777777" w:rsidR="007A41B0" w:rsidRPr="0094419C" w:rsidRDefault="007A41B0" w:rsidP="007A41B0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hAnsi="Book Antiqua" w:cs="Arial"/>
          <w:b/>
          <w:sz w:val="20"/>
          <w:szCs w:val="20"/>
        </w:rPr>
      </w:pPr>
      <w:r w:rsidRPr="0094419C">
        <w:rPr>
          <w:rFonts w:ascii="Book Antiqua" w:hAnsi="Book Antiqua" w:cs="Arial"/>
          <w:b/>
          <w:sz w:val="20"/>
          <w:szCs w:val="20"/>
        </w:rPr>
        <w:t>General</w:t>
      </w:r>
    </w:p>
    <w:p w14:paraId="4BE4CE21" w14:textId="77777777" w:rsidR="0094419C" w:rsidRDefault="007A41B0" w:rsidP="00F47E2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What do you/other people think PW/FW is?</w:t>
      </w:r>
      <w:r w:rsidR="0094419C" w:rsidRPr="0094419C">
        <w:rPr>
          <w:rFonts w:ascii="Book Antiqua" w:hAnsi="Book Antiqua" w:cs="Arial"/>
          <w:sz w:val="20"/>
          <w:szCs w:val="20"/>
        </w:rPr>
        <w:t xml:space="preserve"> </w:t>
      </w:r>
    </w:p>
    <w:p w14:paraId="23C496BD" w14:textId="77777777" w:rsidR="00F47E28" w:rsidRPr="0094419C" w:rsidRDefault="0094419C" w:rsidP="00F47E2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Can you expand on the </w:t>
      </w:r>
      <w:r w:rsidR="00907973">
        <w:rPr>
          <w:rFonts w:ascii="Book Antiqua" w:hAnsi="Book Antiqua" w:cs="Arial"/>
          <w:sz w:val="20"/>
          <w:szCs w:val="20"/>
        </w:rPr>
        <w:t xml:space="preserve">meanings of the terms IP/EP and </w:t>
      </w:r>
      <w:r w:rsidRPr="0094419C">
        <w:rPr>
          <w:rFonts w:ascii="Book Antiqua" w:hAnsi="Book Antiqua" w:cs="Arial"/>
          <w:sz w:val="20"/>
          <w:szCs w:val="20"/>
        </w:rPr>
        <w:t>NRFW?</w:t>
      </w:r>
    </w:p>
    <w:p w14:paraId="47D7A6D4" w14:textId="77777777" w:rsidR="00FE6D62" w:rsidRPr="0094419C" w:rsidRDefault="00FE6D62" w:rsidP="00FE6D62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How</w:t>
      </w:r>
      <w:r>
        <w:rPr>
          <w:rFonts w:ascii="Book Antiqua" w:hAnsi="Book Antiqua" w:cs="Arial"/>
          <w:sz w:val="20"/>
          <w:szCs w:val="20"/>
        </w:rPr>
        <w:t xml:space="preserve"> would you choose when to do an</w:t>
      </w:r>
      <w:r w:rsidRPr="0094419C">
        <w:rPr>
          <w:rFonts w:ascii="Book Antiqua" w:hAnsi="Book Antiqua" w:cs="Arial"/>
          <w:sz w:val="20"/>
          <w:szCs w:val="20"/>
        </w:rPr>
        <w:t xml:space="preserve"> internal or external pilot?</w:t>
      </w:r>
    </w:p>
    <w:p w14:paraId="3727E882" w14:textId="77777777" w:rsidR="007A41B0" w:rsidRPr="0094419C" w:rsidRDefault="00F47E28" w:rsidP="00F47E2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What role should PW/FW have in the context of trial design?</w:t>
      </w:r>
    </w:p>
    <w:p w14:paraId="110FA6BC" w14:textId="77777777" w:rsidR="007A41B0" w:rsidRPr="0094419C" w:rsidRDefault="007A41B0" w:rsidP="00F47E2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What role does PW/FW </w:t>
      </w:r>
      <w:r w:rsidR="00443064" w:rsidRPr="0094419C">
        <w:rPr>
          <w:rFonts w:ascii="Book Antiqua" w:hAnsi="Book Antiqua" w:cs="Arial"/>
          <w:sz w:val="20"/>
          <w:szCs w:val="20"/>
        </w:rPr>
        <w:t>have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 currently</w:t>
      </w:r>
      <w:r w:rsidRPr="0094419C">
        <w:rPr>
          <w:rFonts w:ascii="Book Antiqua" w:hAnsi="Book Antiqua" w:cs="Arial"/>
          <w:sz w:val="20"/>
          <w:szCs w:val="20"/>
        </w:rPr>
        <w:t>?</w:t>
      </w:r>
    </w:p>
    <w:p w14:paraId="207C362B" w14:textId="77777777" w:rsidR="007A41B0" w:rsidRPr="0094419C" w:rsidRDefault="00FE6D62" w:rsidP="00F47E28">
      <w:pPr>
        <w:pStyle w:val="ListParagraph"/>
        <w:numPr>
          <w:ilvl w:val="0"/>
          <w:numId w:val="16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What are the reasons for doing PW/FW?</w:t>
      </w:r>
    </w:p>
    <w:p w14:paraId="5836C81E" w14:textId="77777777" w:rsidR="007A41B0" w:rsidRPr="00FE6D62" w:rsidRDefault="007A41B0" w:rsidP="00FE6D62">
      <w:pPr>
        <w:pStyle w:val="ListParagraph"/>
        <w:spacing w:after="0" w:line="240" w:lineRule="auto"/>
        <w:ind w:left="1080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OR</w:t>
      </w:r>
      <w:r w:rsidR="00FE6D62">
        <w:rPr>
          <w:rFonts w:ascii="Book Antiqua" w:hAnsi="Book Antiqua" w:cs="Arial"/>
          <w:sz w:val="20"/>
          <w:szCs w:val="20"/>
        </w:rPr>
        <w:t xml:space="preserve"> </w:t>
      </w:r>
      <w:r w:rsidR="00853C0B" w:rsidRPr="00FE6D62">
        <w:rPr>
          <w:rFonts w:ascii="Book Antiqua" w:hAnsi="Book Antiqua" w:cs="Arial"/>
          <w:sz w:val="20"/>
          <w:szCs w:val="20"/>
        </w:rPr>
        <w:t xml:space="preserve">What is </w:t>
      </w:r>
      <w:r w:rsidRPr="00FE6D62">
        <w:rPr>
          <w:rFonts w:ascii="Book Antiqua" w:hAnsi="Book Antiqua" w:cs="Arial"/>
          <w:sz w:val="20"/>
          <w:szCs w:val="20"/>
        </w:rPr>
        <w:t>important for PW/FW to show before you go ahead with a MT?</w:t>
      </w:r>
    </w:p>
    <w:p w14:paraId="48A7FF17" w14:textId="77777777" w:rsidR="00FE6D62" w:rsidRDefault="00FE6D62" w:rsidP="00FE6D62">
      <w:pPr>
        <w:pStyle w:val="ListParagraph"/>
        <w:spacing w:after="0" w:line="240" w:lineRule="auto"/>
        <w:ind w:left="1080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 xml:space="preserve">OR </w:t>
      </w:r>
      <w:r w:rsidRPr="0094419C">
        <w:rPr>
          <w:rFonts w:ascii="Book Antiqua" w:hAnsi="Book Antiqua" w:cs="Arial"/>
          <w:sz w:val="20"/>
          <w:szCs w:val="20"/>
        </w:rPr>
        <w:t>What sort of questions (about whether a MT is possible) should PW/FW be answering?</w:t>
      </w:r>
    </w:p>
    <w:p w14:paraId="6FF1E72D" w14:textId="77777777" w:rsidR="00443064" w:rsidRDefault="00443064" w:rsidP="00443064">
      <w:pPr>
        <w:pStyle w:val="ListParagraph"/>
        <w:numPr>
          <w:ilvl w:val="0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Where does your understanding of PAFS come from?</w:t>
      </w:r>
    </w:p>
    <w:p w14:paraId="2E3E90AD" w14:textId="77777777" w:rsidR="00443064" w:rsidRDefault="00443064" w:rsidP="00443064">
      <w:pPr>
        <w:pStyle w:val="ListParagraph"/>
        <w:numPr>
          <w:ilvl w:val="0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Are you aware of any guidance on the design and conduct of PAFS?</w:t>
      </w:r>
    </w:p>
    <w:p w14:paraId="314102E8" w14:textId="77777777" w:rsidR="00443064" w:rsidRPr="0094419C" w:rsidRDefault="00443064" w:rsidP="00443064">
      <w:pPr>
        <w:pStyle w:val="ListParagraph"/>
        <w:numPr>
          <w:ilvl w:val="1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What guidance would you find helpful? Who should create/endorse that guidance?</w:t>
      </w:r>
    </w:p>
    <w:p w14:paraId="261951C1" w14:textId="77777777" w:rsidR="00AD08DB" w:rsidRPr="0094419C" w:rsidRDefault="00AD08DB" w:rsidP="00AD08DB">
      <w:pPr>
        <w:pStyle w:val="ListParagraph"/>
        <w:numPr>
          <w:ilvl w:val="0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Do you have any experience of determining progression criteria for PW?</w:t>
      </w:r>
    </w:p>
    <w:p w14:paraId="346219ED" w14:textId="77777777" w:rsidR="00AD08DB" w:rsidRPr="0094419C" w:rsidRDefault="00AD08DB" w:rsidP="00AD08DB">
      <w:pPr>
        <w:pStyle w:val="ListParagraph"/>
        <w:numPr>
          <w:ilvl w:val="1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What do you think these should be? What are their purpose?</w:t>
      </w:r>
    </w:p>
    <w:p w14:paraId="32897782" w14:textId="77777777" w:rsidR="00AD08DB" w:rsidRDefault="00AD08DB" w:rsidP="00AD08DB">
      <w:pPr>
        <w:pStyle w:val="ListParagraph"/>
        <w:numPr>
          <w:ilvl w:val="1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How should they be decided? How are they decided in your experience?</w:t>
      </w:r>
    </w:p>
    <w:p w14:paraId="5EBA8AF8" w14:textId="77777777" w:rsidR="00AD08DB" w:rsidRDefault="00AD08DB" w:rsidP="00AD08DB">
      <w:pPr>
        <w:pStyle w:val="ListParagraph"/>
        <w:numPr>
          <w:ilvl w:val="1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Do you have examples where an IP has progressed to a MT with PC being met/not met?</w:t>
      </w:r>
    </w:p>
    <w:p w14:paraId="357236A5" w14:textId="77777777" w:rsidR="00AD08DB" w:rsidRPr="0094419C" w:rsidRDefault="00AD08DB" w:rsidP="00AD08DB">
      <w:pPr>
        <w:pStyle w:val="ListParagraph"/>
        <w:numPr>
          <w:ilvl w:val="1"/>
          <w:numId w:val="22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Do you think there are any specific challenges around selecting and using PC for IP studies?</w:t>
      </w:r>
    </w:p>
    <w:p w14:paraId="79A716A7" w14:textId="77777777" w:rsidR="00853C0B" w:rsidRPr="0094419C" w:rsidRDefault="00853C0B" w:rsidP="00853C0B">
      <w:pPr>
        <w:pStyle w:val="ListParagraph"/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1A1D0626" w14:textId="77777777" w:rsidR="007A41B0" w:rsidRPr="0094419C" w:rsidRDefault="007A41B0" w:rsidP="007A41B0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hAnsi="Book Antiqua" w:cs="Arial"/>
          <w:b/>
          <w:sz w:val="20"/>
          <w:szCs w:val="20"/>
        </w:rPr>
      </w:pPr>
      <w:r w:rsidRPr="0094419C">
        <w:rPr>
          <w:rFonts w:ascii="Book Antiqua" w:hAnsi="Book Antiqua" w:cs="Arial"/>
          <w:b/>
          <w:sz w:val="20"/>
          <w:szCs w:val="20"/>
        </w:rPr>
        <w:t>Importance</w:t>
      </w:r>
      <w:r w:rsidR="00FE6D62">
        <w:rPr>
          <w:rFonts w:ascii="Book Antiqua" w:hAnsi="Book Antiqua" w:cs="Arial"/>
          <w:b/>
          <w:sz w:val="20"/>
          <w:szCs w:val="20"/>
        </w:rPr>
        <w:t xml:space="preserve"> &amp; Impact</w:t>
      </w:r>
    </w:p>
    <w:p w14:paraId="66818E7C" w14:textId="77777777" w:rsidR="007A41B0" w:rsidRPr="0094419C" w:rsidRDefault="007A41B0" w:rsidP="00F47E28">
      <w:pPr>
        <w:pStyle w:val="ListParagraph"/>
        <w:numPr>
          <w:ilvl w:val="0"/>
          <w:numId w:val="17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Do you think it is important to always do PW/FW before a MT?</w:t>
      </w:r>
    </w:p>
    <w:p w14:paraId="13440B1C" w14:textId="77777777" w:rsidR="007A2C4F" w:rsidRPr="0094419C" w:rsidRDefault="007A41B0" w:rsidP="00F47E28">
      <w:pPr>
        <w:pStyle w:val="ListParagraph"/>
        <w:numPr>
          <w:ilvl w:val="1"/>
          <w:numId w:val="17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Why do you think it is important?</w:t>
      </w:r>
      <w:r w:rsidR="00443064" w:rsidRPr="00443064">
        <w:rPr>
          <w:rFonts w:ascii="Book Antiqua" w:hAnsi="Book Antiqua" w:cs="Arial"/>
          <w:sz w:val="20"/>
          <w:szCs w:val="20"/>
        </w:rPr>
        <w:t xml:space="preserve"> </w:t>
      </w:r>
      <w:r w:rsidR="00443064">
        <w:rPr>
          <w:rFonts w:ascii="Book Antiqua" w:hAnsi="Book Antiqua" w:cs="Arial"/>
          <w:sz w:val="20"/>
          <w:szCs w:val="20"/>
        </w:rPr>
        <w:t>E</w:t>
      </w:r>
      <w:r w:rsidR="00443064" w:rsidRPr="0094419C">
        <w:rPr>
          <w:rFonts w:ascii="Book Antiqua" w:hAnsi="Book Antiqua" w:cs="Arial"/>
          <w:sz w:val="20"/>
          <w:szCs w:val="20"/>
        </w:rPr>
        <w:t xml:space="preserve">xamples of </w:t>
      </w:r>
      <w:r w:rsidR="00443064">
        <w:rPr>
          <w:rFonts w:ascii="Book Antiqua" w:hAnsi="Book Antiqua" w:cs="Arial"/>
          <w:sz w:val="20"/>
          <w:szCs w:val="20"/>
        </w:rPr>
        <w:t xml:space="preserve">importance </w:t>
      </w:r>
      <w:r w:rsidR="00443064" w:rsidRPr="0094419C">
        <w:rPr>
          <w:rFonts w:ascii="Book Antiqua" w:hAnsi="Book Antiqua" w:cs="Arial"/>
          <w:sz w:val="20"/>
          <w:szCs w:val="20"/>
        </w:rPr>
        <w:t>is from your own/others work?</w:t>
      </w:r>
    </w:p>
    <w:p w14:paraId="346ADF67" w14:textId="77777777" w:rsidR="007A41B0" w:rsidRDefault="00AD08DB" w:rsidP="00F47E28">
      <w:pPr>
        <w:pStyle w:val="ListParagraph"/>
        <w:numPr>
          <w:ilvl w:val="1"/>
          <w:numId w:val="17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W</w:t>
      </w:r>
      <w:r w:rsidR="0094419C" w:rsidRPr="0094419C">
        <w:rPr>
          <w:rFonts w:ascii="Book Antiqua" w:hAnsi="Book Antiqua" w:cs="Arial"/>
          <w:sz w:val="20"/>
          <w:szCs w:val="20"/>
        </w:rPr>
        <w:t xml:space="preserve">hen </w:t>
      </w:r>
      <w:r>
        <w:rPr>
          <w:rFonts w:ascii="Book Antiqua" w:hAnsi="Book Antiqua" w:cs="Arial"/>
          <w:sz w:val="20"/>
          <w:szCs w:val="20"/>
        </w:rPr>
        <w:t xml:space="preserve">might </w:t>
      </w:r>
      <w:r w:rsidR="0094419C" w:rsidRPr="0094419C">
        <w:rPr>
          <w:rFonts w:ascii="Book Antiqua" w:hAnsi="Book Antiqua" w:cs="Arial"/>
          <w:sz w:val="20"/>
          <w:szCs w:val="20"/>
        </w:rPr>
        <w:t>PW/</w:t>
      </w:r>
      <w:r w:rsidR="00443064">
        <w:rPr>
          <w:rFonts w:ascii="Book Antiqua" w:hAnsi="Book Antiqua" w:cs="Arial"/>
          <w:sz w:val="20"/>
          <w:szCs w:val="20"/>
        </w:rPr>
        <w:t>FW might n</w:t>
      </w:r>
      <w:r w:rsidR="007A2C4F" w:rsidRPr="0094419C">
        <w:rPr>
          <w:rFonts w:ascii="Book Antiqua" w:hAnsi="Book Antiqua" w:cs="Arial"/>
          <w:sz w:val="20"/>
          <w:szCs w:val="20"/>
        </w:rPr>
        <w:t>ot be necessary?</w:t>
      </w:r>
      <w:r>
        <w:rPr>
          <w:rFonts w:ascii="Book Antiqua" w:hAnsi="Book Antiqua" w:cs="Arial"/>
          <w:sz w:val="20"/>
          <w:szCs w:val="20"/>
        </w:rPr>
        <w:t xml:space="preserve"> Examples?</w:t>
      </w:r>
    </w:p>
    <w:p w14:paraId="03094F09" w14:textId="77777777" w:rsidR="00443064" w:rsidRPr="0094419C" w:rsidRDefault="00443064" w:rsidP="00F47E28">
      <w:pPr>
        <w:pStyle w:val="ListParagraph"/>
        <w:numPr>
          <w:ilvl w:val="1"/>
          <w:numId w:val="17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Do you think a PW/FW showing a MT is not viable is valuable?</w:t>
      </w:r>
    </w:p>
    <w:p w14:paraId="1729ACDE" w14:textId="77777777" w:rsidR="00FE6D62" w:rsidRDefault="00FE6D62" w:rsidP="00FE6D62">
      <w:pPr>
        <w:pStyle w:val="ListParagraph"/>
        <w:numPr>
          <w:ilvl w:val="0"/>
          <w:numId w:val="19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How does PW/FW impact on MT design/conduct/funding?</w:t>
      </w:r>
    </w:p>
    <w:p w14:paraId="34D974A7" w14:textId="77777777" w:rsidR="00443064" w:rsidRPr="0094419C" w:rsidRDefault="00443064" w:rsidP="00FE6D62">
      <w:pPr>
        <w:pStyle w:val="ListParagraph"/>
        <w:numPr>
          <w:ilvl w:val="0"/>
          <w:numId w:val="19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Should PAFS be published? Why?</w:t>
      </w:r>
    </w:p>
    <w:p w14:paraId="155CF766" w14:textId="77777777" w:rsidR="00853C0B" w:rsidRPr="0094419C" w:rsidRDefault="00853C0B" w:rsidP="00853C0B">
      <w:pPr>
        <w:pStyle w:val="ListParagraph"/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2A8BB788" w14:textId="77777777" w:rsidR="007A41B0" w:rsidRPr="0094419C" w:rsidRDefault="007A41B0" w:rsidP="007A41B0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hAnsi="Book Antiqua" w:cs="Arial"/>
          <w:b/>
          <w:sz w:val="20"/>
          <w:szCs w:val="20"/>
        </w:rPr>
      </w:pPr>
      <w:r w:rsidRPr="0094419C">
        <w:rPr>
          <w:rFonts w:ascii="Book Antiqua" w:hAnsi="Book Antiqua" w:cs="Arial"/>
          <w:b/>
          <w:sz w:val="20"/>
          <w:szCs w:val="20"/>
        </w:rPr>
        <w:t>Experience</w:t>
      </w:r>
    </w:p>
    <w:p w14:paraId="4D0CAE14" w14:textId="77777777" w:rsidR="007A41B0" w:rsidRPr="0094419C" w:rsidRDefault="007A41B0" w:rsidP="00F47E28">
      <w:pPr>
        <w:pStyle w:val="ListParagraph"/>
        <w:numPr>
          <w:ilvl w:val="0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Could we talk about some of your o</w:t>
      </w:r>
      <w:r w:rsidR="0094419C">
        <w:rPr>
          <w:rFonts w:ascii="Book Antiqua" w:hAnsi="Book Antiqua" w:cs="Arial"/>
          <w:sz w:val="20"/>
          <w:szCs w:val="20"/>
        </w:rPr>
        <w:t>wn experiences of designing/</w:t>
      </w:r>
      <w:r w:rsidRPr="0094419C">
        <w:rPr>
          <w:rFonts w:ascii="Book Antiqua" w:hAnsi="Book Antiqua" w:cs="Arial"/>
          <w:sz w:val="20"/>
          <w:szCs w:val="20"/>
        </w:rPr>
        <w:t>conducting</w:t>
      </w:r>
      <w:r w:rsidR="0094419C">
        <w:rPr>
          <w:rFonts w:ascii="Book Antiqua" w:hAnsi="Book Antiqua" w:cs="Arial"/>
          <w:sz w:val="20"/>
          <w:szCs w:val="20"/>
        </w:rPr>
        <w:t>/funding</w:t>
      </w:r>
      <w:r w:rsidRPr="0094419C">
        <w:rPr>
          <w:rFonts w:ascii="Book Antiqua" w:hAnsi="Book Antiqua" w:cs="Arial"/>
          <w:sz w:val="20"/>
          <w:szCs w:val="20"/>
        </w:rPr>
        <w:t xml:space="preserve"> PW/FW?</w:t>
      </w:r>
    </w:p>
    <w:p w14:paraId="7A7F0EA7" w14:textId="77777777" w:rsidR="00853C0B" w:rsidRPr="00443064" w:rsidRDefault="007A41B0" w:rsidP="00443064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What was the </w:t>
      </w:r>
      <w:r w:rsidR="00853C0B" w:rsidRPr="0094419C">
        <w:rPr>
          <w:rFonts w:ascii="Book Antiqua" w:hAnsi="Book Antiqua" w:cs="Arial"/>
          <w:sz w:val="20"/>
          <w:szCs w:val="20"/>
        </w:rPr>
        <w:t xml:space="preserve">rationale for doing </w:t>
      </w:r>
      <w:r w:rsidRPr="0094419C">
        <w:rPr>
          <w:rFonts w:ascii="Book Antiqua" w:hAnsi="Book Antiqua" w:cs="Arial"/>
          <w:sz w:val="20"/>
          <w:szCs w:val="20"/>
        </w:rPr>
        <w:t>X study?</w:t>
      </w:r>
    </w:p>
    <w:p w14:paraId="77621141" w14:textId="77777777" w:rsidR="00853C0B" w:rsidRPr="0094419C" w:rsidRDefault="00853C0B" w:rsidP="00F47E28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Why did you choose to do an internal/external pilot?</w:t>
      </w:r>
    </w:p>
    <w:p w14:paraId="083CDCBC" w14:textId="77777777" w:rsidR="00853C0B" w:rsidRPr="0094419C" w:rsidRDefault="00853C0B" w:rsidP="00F47E28">
      <w:pPr>
        <w:pStyle w:val="ListParagraph"/>
        <w:numPr>
          <w:ilvl w:val="0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How was the design of X study decided?</w:t>
      </w:r>
    </w:p>
    <w:p w14:paraId="21ECBDFD" w14:textId="77777777" w:rsidR="00853C0B" w:rsidRPr="0094419C" w:rsidRDefault="00853C0B" w:rsidP="00F47E28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Who was involved in the design?</w:t>
      </w:r>
    </w:p>
    <w:p w14:paraId="12415467" w14:textId="77777777" w:rsidR="00443064" w:rsidRDefault="00853C0B" w:rsidP="00443064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Did the design change </w:t>
      </w:r>
      <w:r w:rsidR="00443064" w:rsidRPr="0094419C">
        <w:rPr>
          <w:rFonts w:ascii="Book Antiqua" w:hAnsi="Book Antiqua" w:cs="Arial"/>
          <w:sz w:val="20"/>
          <w:szCs w:val="20"/>
        </w:rPr>
        <w:t>during</w:t>
      </w:r>
      <w:r w:rsidRPr="0094419C">
        <w:rPr>
          <w:rFonts w:ascii="Book Antiqua" w:hAnsi="Book Antiqua" w:cs="Arial"/>
          <w:sz w:val="20"/>
          <w:szCs w:val="20"/>
        </w:rPr>
        <w:t xml:space="preserve"> the study?</w:t>
      </w:r>
      <w:r w:rsidR="00443064">
        <w:rPr>
          <w:rFonts w:ascii="Book Antiqua" w:hAnsi="Book Antiqua" w:cs="Arial"/>
          <w:sz w:val="20"/>
          <w:szCs w:val="20"/>
        </w:rPr>
        <w:t xml:space="preserve"> Why?</w:t>
      </w:r>
    </w:p>
    <w:p w14:paraId="6F4F9D73" w14:textId="77777777" w:rsidR="00853C0B" w:rsidRPr="00443064" w:rsidRDefault="00853C0B" w:rsidP="00443064">
      <w:pPr>
        <w:pStyle w:val="ListParagraph"/>
        <w:numPr>
          <w:ilvl w:val="0"/>
          <w:numId w:val="24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443064">
        <w:rPr>
          <w:rFonts w:ascii="Book Antiqua" w:hAnsi="Book Antiqua" w:cs="Arial"/>
          <w:sz w:val="20"/>
          <w:szCs w:val="20"/>
        </w:rPr>
        <w:t>Could you describe any positive or negative experiences you had with funding bodies in the context of pilot/feasibility studies?</w:t>
      </w:r>
    </w:p>
    <w:p w14:paraId="5C584128" w14:textId="77777777" w:rsidR="00853C0B" w:rsidRPr="0094419C" w:rsidRDefault="00853C0B" w:rsidP="00F47E28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Any difficulties getting funding for X study?</w:t>
      </w:r>
    </w:p>
    <w:p w14:paraId="40C88974" w14:textId="77777777" w:rsidR="007A41B0" w:rsidRPr="0094419C" w:rsidRDefault="00853C0B" w:rsidP="00F47E28">
      <w:pPr>
        <w:pStyle w:val="ListParagraph"/>
        <w:numPr>
          <w:ilvl w:val="1"/>
          <w:numId w:val="18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Why do you think 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there were </w:t>
      </w:r>
      <w:r w:rsidRPr="0094419C">
        <w:rPr>
          <w:rFonts w:ascii="Book Antiqua" w:hAnsi="Book Antiqua" w:cs="Arial"/>
          <w:sz w:val="20"/>
          <w:szCs w:val="20"/>
        </w:rPr>
        <w:t>difficulties?</w:t>
      </w:r>
    </w:p>
    <w:p w14:paraId="684DEC86" w14:textId="77777777" w:rsidR="007A41B0" w:rsidRPr="0094419C" w:rsidRDefault="007A41B0" w:rsidP="00F47E28">
      <w:pPr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1077B22A" w14:textId="77777777" w:rsidR="00853C0B" w:rsidRPr="0094419C" w:rsidRDefault="007A41B0" w:rsidP="007A41B0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hAnsi="Book Antiqua" w:cs="Arial"/>
          <w:b/>
          <w:sz w:val="20"/>
          <w:szCs w:val="20"/>
        </w:rPr>
      </w:pPr>
      <w:r w:rsidRPr="0094419C">
        <w:rPr>
          <w:rFonts w:ascii="Book Antiqua" w:hAnsi="Book Antiqua" w:cs="Arial"/>
          <w:b/>
          <w:sz w:val="20"/>
          <w:szCs w:val="20"/>
        </w:rPr>
        <w:t>Challenges</w:t>
      </w:r>
    </w:p>
    <w:p w14:paraId="5AFAB4CC" w14:textId="77777777" w:rsidR="00853C0B" w:rsidRDefault="00853C0B" w:rsidP="00F47E28">
      <w:pPr>
        <w:pStyle w:val="ListParagraph"/>
        <w:numPr>
          <w:ilvl w:val="0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We have discussed some of these already, but could you summarise 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in your opinion, </w:t>
      </w:r>
      <w:r w:rsidRPr="0094419C">
        <w:rPr>
          <w:rFonts w:ascii="Book Antiqua" w:hAnsi="Book Antiqua" w:cs="Arial"/>
          <w:sz w:val="20"/>
          <w:szCs w:val="20"/>
        </w:rPr>
        <w:t>what you think the main challenges of doing (designing/conducting) PW/FW are?</w:t>
      </w:r>
    </w:p>
    <w:p w14:paraId="5EF6D125" w14:textId="77777777" w:rsidR="00FE6D62" w:rsidRPr="0094419C" w:rsidRDefault="00FE6D62" w:rsidP="00FE6D62">
      <w:pPr>
        <w:pStyle w:val="ListParagraph"/>
        <w:numPr>
          <w:ilvl w:val="1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Methodological/cultural?</w:t>
      </w:r>
    </w:p>
    <w:p w14:paraId="3DC26CE1" w14:textId="77777777" w:rsidR="00853C0B" w:rsidRPr="0094419C" w:rsidRDefault="00853C0B" w:rsidP="00F47E28">
      <w:pPr>
        <w:pStyle w:val="ListParagraph"/>
        <w:numPr>
          <w:ilvl w:val="1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Why do you think there are these challenges?</w:t>
      </w:r>
    </w:p>
    <w:p w14:paraId="66D7D7EA" w14:textId="77777777" w:rsidR="00853C0B" w:rsidRPr="0094419C" w:rsidRDefault="00F47E28" w:rsidP="00F47E28">
      <w:pPr>
        <w:pStyle w:val="ListParagraph"/>
        <w:numPr>
          <w:ilvl w:val="1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How </w:t>
      </w:r>
      <w:r w:rsidR="00A9085B" w:rsidRPr="0094419C">
        <w:rPr>
          <w:rFonts w:ascii="Book Antiqua" w:hAnsi="Book Antiqua" w:cs="Arial"/>
          <w:sz w:val="20"/>
          <w:szCs w:val="20"/>
        </w:rPr>
        <w:t>did you/the trial team deal with these challenges</w:t>
      </w:r>
      <w:r w:rsidR="00853C0B" w:rsidRPr="0094419C">
        <w:rPr>
          <w:rFonts w:ascii="Book Antiqua" w:hAnsi="Book Antiqua" w:cs="Arial"/>
          <w:sz w:val="20"/>
          <w:szCs w:val="20"/>
        </w:rPr>
        <w:t>?</w:t>
      </w:r>
    </w:p>
    <w:p w14:paraId="01832698" w14:textId="77777777" w:rsidR="00853C0B" w:rsidRPr="0094419C" w:rsidRDefault="00853C0B" w:rsidP="00F47E28">
      <w:pPr>
        <w:pStyle w:val="ListParagraph"/>
        <w:numPr>
          <w:ilvl w:val="1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Would you do anything differently if you were planning the PW/FW study again?</w:t>
      </w:r>
    </w:p>
    <w:p w14:paraId="1F6C4EFE" w14:textId="77777777" w:rsidR="007A41B0" w:rsidRPr="0094419C" w:rsidRDefault="00853C0B" w:rsidP="00F47E28">
      <w:pPr>
        <w:pStyle w:val="ListParagraph"/>
        <w:numPr>
          <w:ilvl w:val="0"/>
          <w:numId w:val="20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 xml:space="preserve">Were there any remaining uncertainties about the MT once the 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PW/FW </w:t>
      </w:r>
      <w:r w:rsidRPr="0094419C">
        <w:rPr>
          <w:rFonts w:ascii="Book Antiqua" w:hAnsi="Book Antiqua" w:cs="Arial"/>
          <w:sz w:val="20"/>
          <w:szCs w:val="20"/>
        </w:rPr>
        <w:t>was completed?</w:t>
      </w:r>
    </w:p>
    <w:p w14:paraId="191F1B7A" w14:textId="77777777" w:rsidR="007A41B0" w:rsidRPr="0094419C" w:rsidRDefault="007A41B0" w:rsidP="007A41B0">
      <w:pPr>
        <w:pStyle w:val="ListParagraph"/>
        <w:spacing w:after="0" w:line="240" w:lineRule="auto"/>
        <w:rPr>
          <w:rFonts w:ascii="Book Antiqua" w:hAnsi="Book Antiqua" w:cs="Arial"/>
          <w:sz w:val="20"/>
          <w:szCs w:val="20"/>
        </w:rPr>
      </w:pPr>
    </w:p>
    <w:p w14:paraId="596DD4F3" w14:textId="77777777" w:rsidR="00853C0B" w:rsidRPr="0094419C" w:rsidRDefault="007A41B0" w:rsidP="007A41B0">
      <w:pPr>
        <w:pStyle w:val="ListParagraph"/>
        <w:numPr>
          <w:ilvl w:val="0"/>
          <w:numId w:val="15"/>
        </w:numPr>
        <w:spacing w:after="0" w:line="240" w:lineRule="auto"/>
        <w:rPr>
          <w:rFonts w:ascii="Book Antiqua" w:hAnsi="Book Antiqua" w:cs="Arial"/>
          <w:b/>
          <w:sz w:val="20"/>
          <w:szCs w:val="20"/>
        </w:rPr>
      </w:pPr>
      <w:r w:rsidRPr="0094419C">
        <w:rPr>
          <w:rFonts w:ascii="Book Antiqua" w:hAnsi="Book Antiqua" w:cs="Arial"/>
          <w:b/>
          <w:sz w:val="20"/>
          <w:szCs w:val="20"/>
        </w:rPr>
        <w:t>Essential components</w:t>
      </w:r>
    </w:p>
    <w:p w14:paraId="658F4441" w14:textId="77777777" w:rsidR="00F47E28" w:rsidRDefault="00FE6D62" w:rsidP="00F47E28">
      <w:pPr>
        <w:pStyle w:val="ListParagraph"/>
        <w:numPr>
          <w:ilvl w:val="0"/>
          <w:numId w:val="21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W</w:t>
      </w:r>
      <w:r w:rsidR="00853C0B" w:rsidRPr="0094419C">
        <w:rPr>
          <w:rFonts w:ascii="Book Antiqua" w:hAnsi="Book Antiqua" w:cs="Arial"/>
          <w:sz w:val="20"/>
          <w:szCs w:val="20"/>
        </w:rPr>
        <w:t>e have talked about some important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 components to PW/</w:t>
      </w:r>
      <w:r w:rsidR="00853C0B" w:rsidRPr="0094419C">
        <w:rPr>
          <w:rFonts w:ascii="Book Antiqua" w:hAnsi="Book Antiqua" w:cs="Arial"/>
          <w:sz w:val="20"/>
          <w:szCs w:val="20"/>
        </w:rPr>
        <w:t>FW already</w:t>
      </w:r>
      <w:r w:rsidR="00F47E28" w:rsidRPr="0094419C">
        <w:rPr>
          <w:rFonts w:ascii="Book Antiqua" w:hAnsi="Book Antiqua" w:cs="Arial"/>
          <w:sz w:val="20"/>
          <w:szCs w:val="20"/>
        </w:rPr>
        <w:t>,</w:t>
      </w:r>
      <w:r w:rsidR="00853C0B" w:rsidRPr="0094419C">
        <w:rPr>
          <w:rFonts w:ascii="Book Antiqua" w:hAnsi="Book Antiqua" w:cs="Arial"/>
          <w:sz w:val="20"/>
          <w:szCs w:val="20"/>
        </w:rPr>
        <w:t xml:space="preserve"> but 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could you summarise/comment on what in your opinion, </w:t>
      </w:r>
      <w:r w:rsidR="00853C0B" w:rsidRPr="0094419C">
        <w:rPr>
          <w:rFonts w:ascii="Book Antiqua" w:hAnsi="Book Antiqua" w:cs="Arial"/>
          <w:sz w:val="20"/>
          <w:szCs w:val="20"/>
        </w:rPr>
        <w:t>you think the key components to</w:t>
      </w:r>
      <w:r w:rsidR="00F47E28" w:rsidRPr="0094419C">
        <w:rPr>
          <w:rFonts w:ascii="Book Antiqua" w:hAnsi="Book Antiqua" w:cs="Arial"/>
          <w:sz w:val="20"/>
          <w:szCs w:val="20"/>
        </w:rPr>
        <w:t xml:space="preserve"> designing successful pilot/feasibility studies are?</w:t>
      </w:r>
      <w:r w:rsidR="00EA455E">
        <w:rPr>
          <w:rFonts w:ascii="Book Antiqua" w:hAnsi="Book Antiqua" w:cs="Arial"/>
          <w:sz w:val="20"/>
          <w:szCs w:val="20"/>
        </w:rPr>
        <w:t xml:space="preserve"> </w:t>
      </w:r>
    </w:p>
    <w:p w14:paraId="443A6F45" w14:textId="77777777" w:rsidR="00FE6D62" w:rsidRPr="0094419C" w:rsidRDefault="00FE6D62" w:rsidP="00F47E28">
      <w:pPr>
        <w:pStyle w:val="ListParagraph"/>
        <w:numPr>
          <w:ilvl w:val="0"/>
          <w:numId w:val="21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Do you think it is important to consider cost effectiveness in PW/FW?</w:t>
      </w:r>
    </w:p>
    <w:p w14:paraId="10CB74FF" w14:textId="77777777" w:rsidR="00FE6D62" w:rsidRPr="0094419C" w:rsidRDefault="00FE6D62" w:rsidP="00FE6D62">
      <w:pPr>
        <w:pStyle w:val="ListParagraph"/>
        <w:numPr>
          <w:ilvl w:val="0"/>
          <w:numId w:val="21"/>
        </w:numPr>
        <w:spacing w:after="0" w:line="240" w:lineRule="auto"/>
        <w:rPr>
          <w:rFonts w:ascii="Book Antiqua" w:hAnsi="Book Antiqua" w:cs="Arial"/>
          <w:sz w:val="20"/>
          <w:szCs w:val="20"/>
        </w:rPr>
      </w:pPr>
      <w:r w:rsidRPr="0094419C">
        <w:rPr>
          <w:rFonts w:ascii="Book Antiqua" w:hAnsi="Book Antiqua" w:cs="Arial"/>
          <w:sz w:val="20"/>
          <w:szCs w:val="20"/>
        </w:rPr>
        <w:t>Do you think there are any key processes/personnel for the conduct of PW/FW?</w:t>
      </w:r>
    </w:p>
    <w:p w14:paraId="685426B0" w14:textId="77777777" w:rsidR="00660CDA" w:rsidRPr="0094419C" w:rsidRDefault="00660CDA" w:rsidP="000069CB">
      <w:pPr>
        <w:spacing w:after="0" w:line="240" w:lineRule="auto"/>
        <w:rPr>
          <w:rFonts w:ascii="Book Antiqua" w:hAnsi="Book Antiqua" w:cs="Arial"/>
          <w:b/>
          <w:sz w:val="20"/>
          <w:szCs w:val="20"/>
        </w:rPr>
      </w:pPr>
    </w:p>
    <w:sectPr w:rsidR="00660CDA" w:rsidRPr="0094419C" w:rsidSect="002267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29691" w14:textId="77777777" w:rsidR="007A2C4F" w:rsidRDefault="007A2C4F" w:rsidP="00D168BD">
      <w:pPr>
        <w:spacing w:after="0" w:line="240" w:lineRule="auto"/>
      </w:pPr>
      <w:r>
        <w:separator/>
      </w:r>
    </w:p>
  </w:endnote>
  <w:endnote w:type="continuationSeparator" w:id="0">
    <w:p w14:paraId="01A6FE23" w14:textId="77777777" w:rsidR="007A2C4F" w:rsidRDefault="007A2C4F" w:rsidP="00D16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37BF1" w14:textId="77777777" w:rsidR="007A2C4F" w:rsidRDefault="007A2C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1CD41" w14:textId="77777777" w:rsidR="007A2C4F" w:rsidRDefault="007A2C4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3AEB" w14:textId="77777777" w:rsidR="007A2C4F" w:rsidRDefault="007A2C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C199F" w14:textId="77777777" w:rsidR="007A2C4F" w:rsidRDefault="007A2C4F" w:rsidP="00D168BD">
      <w:pPr>
        <w:spacing w:after="0" w:line="240" w:lineRule="auto"/>
      </w:pPr>
      <w:r>
        <w:separator/>
      </w:r>
    </w:p>
  </w:footnote>
  <w:footnote w:type="continuationSeparator" w:id="0">
    <w:p w14:paraId="5DAFC7D8" w14:textId="77777777" w:rsidR="007A2C4F" w:rsidRDefault="007A2C4F" w:rsidP="00D16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9B6C8" w14:textId="77777777" w:rsidR="007A2C4F" w:rsidRDefault="007A2C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315604"/>
      <w:docPartObj>
        <w:docPartGallery w:val="Watermarks"/>
        <w:docPartUnique/>
      </w:docPartObj>
    </w:sdtPr>
    <w:sdtEndPr/>
    <w:sdtContent>
      <w:p w14:paraId="26D85047" w14:textId="77777777" w:rsidR="007A2C4F" w:rsidRDefault="00357FC4">
        <w:pPr>
          <w:pStyle w:val="Header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52AC" w14:textId="77777777" w:rsidR="007A2C4F" w:rsidRDefault="007A2C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928E8"/>
    <w:multiLevelType w:val="hybridMultilevel"/>
    <w:tmpl w:val="2184224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A26A34"/>
    <w:multiLevelType w:val="hybridMultilevel"/>
    <w:tmpl w:val="46662E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22723A"/>
    <w:multiLevelType w:val="hybridMultilevel"/>
    <w:tmpl w:val="232217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F61C82"/>
    <w:multiLevelType w:val="hybridMultilevel"/>
    <w:tmpl w:val="7492A258"/>
    <w:lvl w:ilvl="0" w:tplc="B39297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62122"/>
    <w:multiLevelType w:val="hybridMultilevel"/>
    <w:tmpl w:val="9628EE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8E53E9"/>
    <w:multiLevelType w:val="hybridMultilevel"/>
    <w:tmpl w:val="B478FE88"/>
    <w:lvl w:ilvl="0" w:tplc="080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055E76"/>
    <w:multiLevelType w:val="hybridMultilevel"/>
    <w:tmpl w:val="2FFAED2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AC37CD"/>
    <w:multiLevelType w:val="hybridMultilevel"/>
    <w:tmpl w:val="EC0403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B14F44"/>
    <w:multiLevelType w:val="hybridMultilevel"/>
    <w:tmpl w:val="BBA0A2B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DB60FAB"/>
    <w:multiLevelType w:val="hybridMultilevel"/>
    <w:tmpl w:val="6AE65A1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7522C9"/>
    <w:multiLevelType w:val="hybridMultilevel"/>
    <w:tmpl w:val="5FE06F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66E75"/>
    <w:multiLevelType w:val="hybridMultilevel"/>
    <w:tmpl w:val="7DE4F834"/>
    <w:lvl w:ilvl="0" w:tplc="0809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2" w15:restartNumberingAfterBreak="0">
    <w:nsid w:val="52705E18"/>
    <w:multiLevelType w:val="hybridMultilevel"/>
    <w:tmpl w:val="F89CFEB8"/>
    <w:lvl w:ilvl="0" w:tplc="90B4EB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730FCC"/>
    <w:multiLevelType w:val="hybridMultilevel"/>
    <w:tmpl w:val="7DCC8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1664B6"/>
    <w:multiLevelType w:val="hybridMultilevel"/>
    <w:tmpl w:val="A64EA9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D973A6"/>
    <w:multiLevelType w:val="hybridMultilevel"/>
    <w:tmpl w:val="C570F0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A17D67"/>
    <w:multiLevelType w:val="hybridMultilevel"/>
    <w:tmpl w:val="483474E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827324"/>
    <w:multiLevelType w:val="hybridMultilevel"/>
    <w:tmpl w:val="B90C86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236369"/>
    <w:multiLevelType w:val="hybridMultilevel"/>
    <w:tmpl w:val="F3627E3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C536D65"/>
    <w:multiLevelType w:val="hybridMultilevel"/>
    <w:tmpl w:val="0EF89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F11FB0"/>
    <w:multiLevelType w:val="hybridMultilevel"/>
    <w:tmpl w:val="A50413F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DD133A9"/>
    <w:multiLevelType w:val="hybridMultilevel"/>
    <w:tmpl w:val="0C2EAE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7C2C09"/>
    <w:multiLevelType w:val="hybridMultilevel"/>
    <w:tmpl w:val="1BC4927E"/>
    <w:lvl w:ilvl="0" w:tplc="080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 w15:restartNumberingAfterBreak="0">
    <w:nsid w:val="7A7D5EAA"/>
    <w:multiLevelType w:val="hybridMultilevel"/>
    <w:tmpl w:val="8FA29C30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0280622">
    <w:abstractNumId w:val="1"/>
  </w:num>
  <w:num w:numId="2" w16cid:durableId="1608661562">
    <w:abstractNumId w:val="7"/>
  </w:num>
  <w:num w:numId="3" w16cid:durableId="821042327">
    <w:abstractNumId w:val="17"/>
  </w:num>
  <w:num w:numId="4" w16cid:durableId="1318456374">
    <w:abstractNumId w:val="11"/>
  </w:num>
  <w:num w:numId="5" w16cid:durableId="1295133147">
    <w:abstractNumId w:val="10"/>
  </w:num>
  <w:num w:numId="6" w16cid:durableId="1875922656">
    <w:abstractNumId w:val="8"/>
  </w:num>
  <w:num w:numId="7" w16cid:durableId="1893076018">
    <w:abstractNumId w:val="21"/>
  </w:num>
  <w:num w:numId="8" w16cid:durableId="1426728874">
    <w:abstractNumId w:val="13"/>
  </w:num>
  <w:num w:numId="9" w16cid:durableId="959646573">
    <w:abstractNumId w:val="4"/>
  </w:num>
  <w:num w:numId="10" w16cid:durableId="1937513908">
    <w:abstractNumId w:val="14"/>
  </w:num>
  <w:num w:numId="11" w16cid:durableId="2131704362">
    <w:abstractNumId w:val="19"/>
  </w:num>
  <w:num w:numId="12" w16cid:durableId="690961654">
    <w:abstractNumId w:val="2"/>
  </w:num>
  <w:num w:numId="13" w16cid:durableId="552812379">
    <w:abstractNumId w:val="15"/>
  </w:num>
  <w:num w:numId="14" w16cid:durableId="996806374">
    <w:abstractNumId w:val="3"/>
  </w:num>
  <w:num w:numId="15" w16cid:durableId="398094885">
    <w:abstractNumId w:val="12"/>
  </w:num>
  <w:num w:numId="16" w16cid:durableId="1201237251">
    <w:abstractNumId w:val="0"/>
  </w:num>
  <w:num w:numId="17" w16cid:durableId="1666518931">
    <w:abstractNumId w:val="6"/>
  </w:num>
  <w:num w:numId="18" w16cid:durableId="1969503438">
    <w:abstractNumId w:val="16"/>
  </w:num>
  <w:num w:numId="19" w16cid:durableId="809833469">
    <w:abstractNumId w:val="20"/>
  </w:num>
  <w:num w:numId="20" w16cid:durableId="258608890">
    <w:abstractNumId w:val="9"/>
  </w:num>
  <w:num w:numId="21" w16cid:durableId="1613703070">
    <w:abstractNumId w:val="18"/>
  </w:num>
  <w:num w:numId="22" w16cid:durableId="1371491152">
    <w:abstractNumId w:val="23"/>
  </w:num>
  <w:num w:numId="23" w16cid:durableId="178158925">
    <w:abstractNumId w:val="5"/>
  </w:num>
  <w:num w:numId="24" w16cid:durableId="134540300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284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BD"/>
    <w:rsid w:val="000069CB"/>
    <w:rsid w:val="000423B4"/>
    <w:rsid w:val="000A0030"/>
    <w:rsid w:val="000A271D"/>
    <w:rsid w:val="000E10F4"/>
    <w:rsid w:val="000F473B"/>
    <w:rsid w:val="00124A6E"/>
    <w:rsid w:val="00145628"/>
    <w:rsid w:val="00163BE9"/>
    <w:rsid w:val="00194566"/>
    <w:rsid w:val="001A5B60"/>
    <w:rsid w:val="001B1204"/>
    <w:rsid w:val="001C3EDB"/>
    <w:rsid w:val="001C5D4B"/>
    <w:rsid w:val="00214526"/>
    <w:rsid w:val="0022679D"/>
    <w:rsid w:val="00267780"/>
    <w:rsid w:val="00285C4A"/>
    <w:rsid w:val="002B3A44"/>
    <w:rsid w:val="002F1C25"/>
    <w:rsid w:val="00313ACD"/>
    <w:rsid w:val="00327743"/>
    <w:rsid w:val="003315DD"/>
    <w:rsid w:val="00357FC4"/>
    <w:rsid w:val="00394C43"/>
    <w:rsid w:val="00397F09"/>
    <w:rsid w:val="00443064"/>
    <w:rsid w:val="004C2AC9"/>
    <w:rsid w:val="004E0DEF"/>
    <w:rsid w:val="00660CDA"/>
    <w:rsid w:val="00663AA2"/>
    <w:rsid w:val="006E1254"/>
    <w:rsid w:val="00764B57"/>
    <w:rsid w:val="00786D64"/>
    <w:rsid w:val="007A2C4F"/>
    <w:rsid w:val="007A41B0"/>
    <w:rsid w:val="007E56FF"/>
    <w:rsid w:val="00801331"/>
    <w:rsid w:val="0080522B"/>
    <w:rsid w:val="008112B2"/>
    <w:rsid w:val="00843A60"/>
    <w:rsid w:val="00853C0B"/>
    <w:rsid w:val="008E3DAB"/>
    <w:rsid w:val="00907973"/>
    <w:rsid w:val="00936670"/>
    <w:rsid w:val="0094419C"/>
    <w:rsid w:val="00992957"/>
    <w:rsid w:val="009A5AA5"/>
    <w:rsid w:val="00A420F8"/>
    <w:rsid w:val="00A55A88"/>
    <w:rsid w:val="00A9085B"/>
    <w:rsid w:val="00AD08DB"/>
    <w:rsid w:val="00B31399"/>
    <w:rsid w:val="00BB6D94"/>
    <w:rsid w:val="00BF2943"/>
    <w:rsid w:val="00C03A32"/>
    <w:rsid w:val="00D168BD"/>
    <w:rsid w:val="00D73226"/>
    <w:rsid w:val="00D93F70"/>
    <w:rsid w:val="00DA0824"/>
    <w:rsid w:val="00E22B19"/>
    <w:rsid w:val="00E3617D"/>
    <w:rsid w:val="00EA455E"/>
    <w:rsid w:val="00EC740A"/>
    <w:rsid w:val="00F43BC1"/>
    <w:rsid w:val="00F47E28"/>
    <w:rsid w:val="00F5049A"/>
    <w:rsid w:val="00F6410D"/>
    <w:rsid w:val="00FE6D62"/>
    <w:rsid w:val="00FF4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315187F"/>
  <w15:docId w15:val="{586ED182-F89B-42EB-AC7E-4F596473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0F8"/>
  </w:style>
  <w:style w:type="paragraph" w:styleId="Footer">
    <w:name w:val="footer"/>
    <w:basedOn w:val="Normal"/>
    <w:link w:val="FooterChar"/>
    <w:uiPriority w:val="99"/>
    <w:unhideWhenUsed/>
    <w:rsid w:val="00A420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0F8"/>
  </w:style>
  <w:style w:type="paragraph" w:styleId="ListParagraph">
    <w:name w:val="List Paragraph"/>
    <w:basedOn w:val="Normal"/>
    <w:uiPriority w:val="34"/>
    <w:qFormat/>
    <w:rsid w:val="002677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6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 Fairhurst</dc:creator>
  <cp:keywords/>
  <dc:description/>
  <cp:lastModifiedBy>Katherine Fairhurst</cp:lastModifiedBy>
  <cp:revision>2</cp:revision>
  <cp:lastPrinted>2017-06-26T14:07:00Z</cp:lastPrinted>
  <dcterms:created xsi:type="dcterms:W3CDTF">2023-08-22T14:38:00Z</dcterms:created>
  <dcterms:modified xsi:type="dcterms:W3CDTF">2023-08-22T14:38:00Z</dcterms:modified>
</cp:coreProperties>
</file>