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2A501" w14:textId="6FB52B3D" w:rsidR="003310F1" w:rsidRDefault="00D53C5F" w:rsidP="00ED1808">
      <w:bookmarkStart w:id="0" w:name="_Toc134020433"/>
      <w:bookmarkStart w:id="1" w:name="_Toc146266254"/>
      <w:r>
        <w:t xml:space="preserve">Additional </w:t>
      </w:r>
      <w:r w:rsidR="003310F1">
        <w:t xml:space="preserve">File </w:t>
      </w:r>
      <w:r w:rsidR="00ED1808">
        <w:t>5</w:t>
      </w:r>
    </w:p>
    <w:p w14:paraId="55C40E24" w14:textId="404919E1" w:rsidR="003310F1" w:rsidRDefault="003310F1" w:rsidP="00ED1808">
      <w:r>
        <w:t>Completeness of fortnightly follow-up questionnaires</w:t>
      </w:r>
      <w:bookmarkEnd w:id="0"/>
      <w:bookmarkEnd w:id="1"/>
    </w:p>
    <w:p w14:paraId="5D5F6DA4" w14:textId="77777777" w:rsidR="003310F1" w:rsidRDefault="003310F1" w:rsidP="003310F1"/>
    <w:tbl>
      <w:tblPr>
        <w:tblStyle w:val="PlainTable2"/>
        <w:tblW w:w="9209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1275"/>
        <w:gridCol w:w="567"/>
        <w:gridCol w:w="567"/>
        <w:gridCol w:w="567"/>
        <w:gridCol w:w="567"/>
        <w:gridCol w:w="567"/>
        <w:gridCol w:w="709"/>
      </w:tblGrid>
      <w:tr w:rsidR="003310F1" w14:paraId="5C88CF52" w14:textId="77777777" w:rsidTr="007E4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</w:tcPr>
          <w:p w14:paraId="30FE225E" w14:textId="77777777" w:rsidR="003310F1" w:rsidRPr="00F07CA3" w:rsidRDefault="003310F1" w:rsidP="009368DD">
            <w:pPr>
              <w:rPr>
                <w:b w:val="0"/>
                <w:bCs w:val="0"/>
              </w:rPr>
            </w:pPr>
            <w:r>
              <w:t>Questionnaire</w:t>
            </w:r>
          </w:p>
        </w:tc>
        <w:tc>
          <w:tcPr>
            <w:tcW w:w="4110" w:type="dxa"/>
            <w:gridSpan w:val="3"/>
          </w:tcPr>
          <w:p w14:paraId="2079384E" w14:textId="77777777" w:rsidR="003310F1" w:rsidRDefault="003310F1" w:rsidP="00936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Completeness – n (%)</w:t>
            </w:r>
          </w:p>
        </w:tc>
        <w:tc>
          <w:tcPr>
            <w:tcW w:w="3544" w:type="dxa"/>
            <w:gridSpan w:val="6"/>
          </w:tcPr>
          <w:p w14:paraId="6571DF1A" w14:textId="77777777" w:rsidR="003310F1" w:rsidRDefault="003310F1" w:rsidP="009368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Frequency completed each day (0-5)</w:t>
            </w:r>
          </w:p>
        </w:tc>
      </w:tr>
      <w:tr w:rsidR="003310F1" w14:paraId="3329D1DE" w14:textId="77777777" w:rsidTr="007E4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</w:tcPr>
          <w:p w14:paraId="078665B1" w14:textId="77777777" w:rsidR="003310F1" w:rsidRPr="00F07CA3" w:rsidRDefault="003310F1" w:rsidP="009368DD">
            <w:pPr>
              <w:rPr>
                <w:b w:val="0"/>
                <w:bCs w:val="0"/>
              </w:rPr>
            </w:pPr>
          </w:p>
        </w:tc>
        <w:tc>
          <w:tcPr>
            <w:tcW w:w="1417" w:type="dxa"/>
          </w:tcPr>
          <w:p w14:paraId="49F7F62A" w14:textId="77777777" w:rsidR="003310F1" w:rsidRPr="001C34ED" w:rsidRDefault="003310F1" w:rsidP="00936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C34ED">
              <w:rPr>
                <w:b/>
                <w:bCs/>
              </w:rPr>
              <w:t>Both</w:t>
            </w:r>
          </w:p>
        </w:tc>
        <w:tc>
          <w:tcPr>
            <w:tcW w:w="1418" w:type="dxa"/>
          </w:tcPr>
          <w:p w14:paraId="48AB924F" w14:textId="77777777" w:rsidR="003310F1" w:rsidRPr="001C34ED" w:rsidRDefault="003310F1" w:rsidP="00936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Intervention</w:t>
            </w:r>
          </w:p>
        </w:tc>
        <w:tc>
          <w:tcPr>
            <w:tcW w:w="1275" w:type="dxa"/>
          </w:tcPr>
          <w:p w14:paraId="7918AD7F" w14:textId="77777777" w:rsidR="003310F1" w:rsidRPr="001C34ED" w:rsidRDefault="003310F1" w:rsidP="009368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567" w:type="dxa"/>
          </w:tcPr>
          <w:p w14:paraId="42C4E84F" w14:textId="77777777" w:rsidR="003310F1" w:rsidRPr="00F07CA3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67" w:type="dxa"/>
          </w:tcPr>
          <w:p w14:paraId="1710EC41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</w:tcPr>
          <w:p w14:paraId="7F442D03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dxa"/>
          </w:tcPr>
          <w:p w14:paraId="757FBD27" w14:textId="77777777" w:rsidR="003310F1" w:rsidDel="00020363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</w:tcPr>
          <w:p w14:paraId="4088851E" w14:textId="77777777" w:rsidR="003310F1" w:rsidDel="00020363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</w:tcPr>
          <w:p w14:paraId="5067A4CB" w14:textId="77777777" w:rsidR="003310F1" w:rsidDel="00020363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5+</w:t>
            </w:r>
          </w:p>
        </w:tc>
      </w:tr>
      <w:tr w:rsidR="003310F1" w14:paraId="133D703A" w14:textId="77777777" w:rsidTr="007E499B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6650E7C" w14:textId="77777777" w:rsidR="003310F1" w:rsidRPr="00FE1B88" w:rsidRDefault="003310F1" w:rsidP="009368DD">
            <w:r w:rsidRPr="00FE1B88">
              <w:t>2-week</w:t>
            </w:r>
          </w:p>
        </w:tc>
        <w:tc>
          <w:tcPr>
            <w:tcW w:w="1417" w:type="dxa"/>
          </w:tcPr>
          <w:p w14:paraId="4DE986E9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13 (54.2)</w:t>
            </w:r>
          </w:p>
        </w:tc>
        <w:tc>
          <w:tcPr>
            <w:tcW w:w="1418" w:type="dxa"/>
          </w:tcPr>
          <w:p w14:paraId="12E966A6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7 (63.6)</w:t>
            </w:r>
          </w:p>
        </w:tc>
        <w:tc>
          <w:tcPr>
            <w:tcW w:w="1275" w:type="dxa"/>
          </w:tcPr>
          <w:p w14:paraId="1F13A528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6 (46.2)</w:t>
            </w:r>
          </w:p>
        </w:tc>
        <w:tc>
          <w:tcPr>
            <w:tcW w:w="567" w:type="dxa"/>
          </w:tcPr>
          <w:p w14:paraId="4FB3A182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7</w:t>
            </w:r>
          </w:p>
        </w:tc>
        <w:tc>
          <w:tcPr>
            <w:tcW w:w="567" w:type="dxa"/>
          </w:tcPr>
          <w:p w14:paraId="3947D7FC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2</w:t>
            </w:r>
          </w:p>
        </w:tc>
        <w:tc>
          <w:tcPr>
            <w:tcW w:w="567" w:type="dxa"/>
          </w:tcPr>
          <w:p w14:paraId="1435BDA2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2</w:t>
            </w:r>
          </w:p>
        </w:tc>
        <w:tc>
          <w:tcPr>
            <w:tcW w:w="567" w:type="dxa"/>
          </w:tcPr>
          <w:p w14:paraId="6CB8B695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05415DF4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0</w:t>
            </w:r>
          </w:p>
        </w:tc>
        <w:tc>
          <w:tcPr>
            <w:tcW w:w="709" w:type="dxa"/>
          </w:tcPr>
          <w:p w14:paraId="37BE1BCE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</w:tr>
      <w:tr w:rsidR="003310F1" w14:paraId="361B58E0" w14:textId="77777777" w:rsidTr="007E4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7071200" w14:textId="77777777" w:rsidR="003310F1" w:rsidRPr="00FE1B88" w:rsidRDefault="003310F1" w:rsidP="009368DD">
            <w:r w:rsidRPr="00FE1B88">
              <w:t>4-week</w:t>
            </w:r>
          </w:p>
        </w:tc>
        <w:tc>
          <w:tcPr>
            <w:tcW w:w="1417" w:type="dxa"/>
          </w:tcPr>
          <w:p w14:paraId="254A54EE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12 (50.0)</w:t>
            </w:r>
          </w:p>
        </w:tc>
        <w:tc>
          <w:tcPr>
            <w:tcW w:w="1418" w:type="dxa"/>
          </w:tcPr>
          <w:p w14:paraId="2FA8FA84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4 (36.4)</w:t>
            </w:r>
          </w:p>
        </w:tc>
        <w:tc>
          <w:tcPr>
            <w:tcW w:w="1275" w:type="dxa"/>
          </w:tcPr>
          <w:p w14:paraId="009F5B72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8 (61.5)</w:t>
            </w:r>
          </w:p>
        </w:tc>
        <w:tc>
          <w:tcPr>
            <w:tcW w:w="567" w:type="dxa"/>
          </w:tcPr>
          <w:p w14:paraId="7C83CE72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6</w:t>
            </w:r>
          </w:p>
        </w:tc>
        <w:tc>
          <w:tcPr>
            <w:tcW w:w="567" w:type="dxa"/>
          </w:tcPr>
          <w:p w14:paraId="6793E7CB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3</w:t>
            </w:r>
          </w:p>
        </w:tc>
        <w:tc>
          <w:tcPr>
            <w:tcW w:w="567" w:type="dxa"/>
          </w:tcPr>
          <w:p w14:paraId="30305035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4881C597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0</w:t>
            </w:r>
          </w:p>
        </w:tc>
        <w:tc>
          <w:tcPr>
            <w:tcW w:w="567" w:type="dxa"/>
          </w:tcPr>
          <w:p w14:paraId="3585FE82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2</w:t>
            </w:r>
          </w:p>
        </w:tc>
        <w:tc>
          <w:tcPr>
            <w:tcW w:w="709" w:type="dxa"/>
          </w:tcPr>
          <w:p w14:paraId="70819418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0</w:t>
            </w:r>
          </w:p>
        </w:tc>
      </w:tr>
      <w:tr w:rsidR="003310F1" w14:paraId="5814B755" w14:textId="77777777" w:rsidTr="007E499B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22D6277" w14:textId="77777777" w:rsidR="003310F1" w:rsidRPr="00FE1B88" w:rsidRDefault="003310F1" w:rsidP="009368DD">
            <w:r w:rsidRPr="00FE1B88">
              <w:t>6-week</w:t>
            </w:r>
          </w:p>
        </w:tc>
        <w:tc>
          <w:tcPr>
            <w:tcW w:w="1417" w:type="dxa"/>
          </w:tcPr>
          <w:p w14:paraId="322747F2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19 (79.2)</w:t>
            </w:r>
          </w:p>
        </w:tc>
        <w:tc>
          <w:tcPr>
            <w:tcW w:w="1418" w:type="dxa"/>
          </w:tcPr>
          <w:p w14:paraId="27FFEB27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9 (81.8)</w:t>
            </w:r>
          </w:p>
        </w:tc>
        <w:tc>
          <w:tcPr>
            <w:tcW w:w="1275" w:type="dxa"/>
          </w:tcPr>
          <w:p w14:paraId="1FED01A6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10 (76.9)</w:t>
            </w:r>
          </w:p>
        </w:tc>
        <w:tc>
          <w:tcPr>
            <w:tcW w:w="567" w:type="dxa"/>
          </w:tcPr>
          <w:p w14:paraId="626505E9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8</w:t>
            </w:r>
          </w:p>
        </w:tc>
        <w:tc>
          <w:tcPr>
            <w:tcW w:w="567" w:type="dxa"/>
          </w:tcPr>
          <w:p w14:paraId="58A095DB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7</w:t>
            </w:r>
          </w:p>
        </w:tc>
        <w:tc>
          <w:tcPr>
            <w:tcW w:w="567" w:type="dxa"/>
          </w:tcPr>
          <w:p w14:paraId="23A1E713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152A88B1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1BCA980A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709" w:type="dxa"/>
          </w:tcPr>
          <w:p w14:paraId="463771C7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</w:tr>
      <w:tr w:rsidR="003310F1" w14:paraId="77C9D109" w14:textId="77777777" w:rsidTr="007E4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DCA2221" w14:textId="77777777" w:rsidR="003310F1" w:rsidRPr="00FE1B88" w:rsidRDefault="003310F1" w:rsidP="009368DD">
            <w:r w:rsidRPr="00FE1B88">
              <w:t>8-week</w:t>
            </w:r>
          </w:p>
        </w:tc>
        <w:tc>
          <w:tcPr>
            <w:tcW w:w="1417" w:type="dxa"/>
          </w:tcPr>
          <w:p w14:paraId="3E8C1532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15 (62.5)</w:t>
            </w:r>
          </w:p>
        </w:tc>
        <w:tc>
          <w:tcPr>
            <w:tcW w:w="1418" w:type="dxa"/>
          </w:tcPr>
          <w:p w14:paraId="1F15E466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7 (63.6)</w:t>
            </w:r>
          </w:p>
        </w:tc>
        <w:tc>
          <w:tcPr>
            <w:tcW w:w="1275" w:type="dxa"/>
          </w:tcPr>
          <w:p w14:paraId="25E7F09A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8 (61.5)</w:t>
            </w:r>
          </w:p>
        </w:tc>
        <w:tc>
          <w:tcPr>
            <w:tcW w:w="567" w:type="dxa"/>
          </w:tcPr>
          <w:p w14:paraId="4E060BBA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6</w:t>
            </w:r>
          </w:p>
        </w:tc>
        <w:tc>
          <w:tcPr>
            <w:tcW w:w="567" w:type="dxa"/>
          </w:tcPr>
          <w:p w14:paraId="58FCB8DC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4</w:t>
            </w:r>
          </w:p>
        </w:tc>
        <w:tc>
          <w:tcPr>
            <w:tcW w:w="567" w:type="dxa"/>
          </w:tcPr>
          <w:p w14:paraId="724CA50A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2</w:t>
            </w:r>
          </w:p>
        </w:tc>
        <w:tc>
          <w:tcPr>
            <w:tcW w:w="567" w:type="dxa"/>
          </w:tcPr>
          <w:p w14:paraId="016457AA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0183BEF2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709" w:type="dxa"/>
          </w:tcPr>
          <w:p w14:paraId="36410782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</w:tr>
      <w:tr w:rsidR="003310F1" w14:paraId="4AD38036" w14:textId="77777777" w:rsidTr="007E499B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46550D1" w14:textId="77777777" w:rsidR="003310F1" w:rsidRPr="00FE1B88" w:rsidRDefault="003310F1" w:rsidP="009368DD">
            <w:r w:rsidRPr="00FE1B88">
              <w:t>10-week</w:t>
            </w:r>
          </w:p>
        </w:tc>
        <w:tc>
          <w:tcPr>
            <w:tcW w:w="1417" w:type="dxa"/>
          </w:tcPr>
          <w:p w14:paraId="0DDA0FDC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13 (54.2)</w:t>
            </w:r>
          </w:p>
        </w:tc>
        <w:tc>
          <w:tcPr>
            <w:tcW w:w="1418" w:type="dxa"/>
          </w:tcPr>
          <w:p w14:paraId="019F2BAA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5 (45.5)</w:t>
            </w:r>
          </w:p>
        </w:tc>
        <w:tc>
          <w:tcPr>
            <w:tcW w:w="1275" w:type="dxa"/>
          </w:tcPr>
          <w:p w14:paraId="525AC9D6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8 (61.5)</w:t>
            </w:r>
          </w:p>
        </w:tc>
        <w:tc>
          <w:tcPr>
            <w:tcW w:w="567" w:type="dxa"/>
          </w:tcPr>
          <w:p w14:paraId="7FFDEF9B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6</w:t>
            </w:r>
          </w:p>
        </w:tc>
        <w:tc>
          <w:tcPr>
            <w:tcW w:w="567" w:type="dxa"/>
          </w:tcPr>
          <w:p w14:paraId="4BDE02F2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3</w:t>
            </w:r>
          </w:p>
        </w:tc>
        <w:tc>
          <w:tcPr>
            <w:tcW w:w="567" w:type="dxa"/>
          </w:tcPr>
          <w:p w14:paraId="1F23DEA6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3E214CE3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1E8F7E5A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0</w:t>
            </w:r>
          </w:p>
        </w:tc>
        <w:tc>
          <w:tcPr>
            <w:tcW w:w="709" w:type="dxa"/>
          </w:tcPr>
          <w:p w14:paraId="01EF0D07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2</w:t>
            </w:r>
          </w:p>
        </w:tc>
      </w:tr>
      <w:tr w:rsidR="003310F1" w14:paraId="0CACC169" w14:textId="77777777" w:rsidTr="007E4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EEA7A14" w14:textId="77777777" w:rsidR="003310F1" w:rsidRPr="00FE1B88" w:rsidRDefault="003310F1" w:rsidP="009368DD">
            <w:r w:rsidRPr="00FE1B88">
              <w:t>12-week</w:t>
            </w:r>
          </w:p>
        </w:tc>
        <w:tc>
          <w:tcPr>
            <w:tcW w:w="1417" w:type="dxa"/>
          </w:tcPr>
          <w:p w14:paraId="745A0F4E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17 (70.8)</w:t>
            </w:r>
          </w:p>
        </w:tc>
        <w:tc>
          <w:tcPr>
            <w:tcW w:w="1418" w:type="dxa"/>
          </w:tcPr>
          <w:p w14:paraId="3E0A0C76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5 (45.5)</w:t>
            </w:r>
          </w:p>
        </w:tc>
        <w:tc>
          <w:tcPr>
            <w:tcW w:w="1275" w:type="dxa"/>
          </w:tcPr>
          <w:p w14:paraId="228CDEB7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12 (92.3)</w:t>
            </w:r>
          </w:p>
        </w:tc>
        <w:tc>
          <w:tcPr>
            <w:tcW w:w="567" w:type="dxa"/>
          </w:tcPr>
          <w:p w14:paraId="1148CFC6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8</w:t>
            </w:r>
          </w:p>
        </w:tc>
        <w:tc>
          <w:tcPr>
            <w:tcW w:w="567" w:type="dxa"/>
          </w:tcPr>
          <w:p w14:paraId="3157A8BC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2</w:t>
            </w:r>
          </w:p>
        </w:tc>
        <w:tc>
          <w:tcPr>
            <w:tcW w:w="567" w:type="dxa"/>
          </w:tcPr>
          <w:p w14:paraId="0AF10AEB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3</w:t>
            </w:r>
          </w:p>
        </w:tc>
        <w:tc>
          <w:tcPr>
            <w:tcW w:w="567" w:type="dxa"/>
          </w:tcPr>
          <w:p w14:paraId="5C3C8BF2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19D1B40F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0</w:t>
            </w:r>
          </w:p>
        </w:tc>
        <w:tc>
          <w:tcPr>
            <w:tcW w:w="709" w:type="dxa"/>
          </w:tcPr>
          <w:p w14:paraId="1CF56191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3</w:t>
            </w:r>
          </w:p>
        </w:tc>
      </w:tr>
      <w:tr w:rsidR="003310F1" w14:paraId="25E8EC6C" w14:textId="77777777" w:rsidTr="007E499B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A84826E" w14:textId="77777777" w:rsidR="003310F1" w:rsidRPr="00FE1B88" w:rsidRDefault="003310F1" w:rsidP="009368DD">
            <w:r w:rsidRPr="00FE1B88">
              <w:t>14-week</w:t>
            </w:r>
          </w:p>
        </w:tc>
        <w:tc>
          <w:tcPr>
            <w:tcW w:w="1417" w:type="dxa"/>
          </w:tcPr>
          <w:p w14:paraId="288C9306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13 (54.2)</w:t>
            </w:r>
          </w:p>
        </w:tc>
        <w:tc>
          <w:tcPr>
            <w:tcW w:w="1418" w:type="dxa"/>
          </w:tcPr>
          <w:p w14:paraId="33F11796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4 (36.4)</w:t>
            </w:r>
          </w:p>
        </w:tc>
        <w:tc>
          <w:tcPr>
            <w:tcW w:w="1275" w:type="dxa"/>
          </w:tcPr>
          <w:p w14:paraId="43229721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9 (69.2)</w:t>
            </w:r>
          </w:p>
        </w:tc>
        <w:tc>
          <w:tcPr>
            <w:tcW w:w="567" w:type="dxa"/>
          </w:tcPr>
          <w:p w14:paraId="210CAB53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3</w:t>
            </w:r>
          </w:p>
        </w:tc>
        <w:tc>
          <w:tcPr>
            <w:tcW w:w="567" w:type="dxa"/>
          </w:tcPr>
          <w:p w14:paraId="7E155CED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7</w:t>
            </w:r>
          </w:p>
        </w:tc>
        <w:tc>
          <w:tcPr>
            <w:tcW w:w="567" w:type="dxa"/>
          </w:tcPr>
          <w:p w14:paraId="149ADEC5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1460E9FC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64FD27C9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0</w:t>
            </w:r>
          </w:p>
        </w:tc>
        <w:tc>
          <w:tcPr>
            <w:tcW w:w="709" w:type="dxa"/>
          </w:tcPr>
          <w:p w14:paraId="5EEC2F8C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</w:tr>
      <w:tr w:rsidR="003310F1" w14:paraId="6EBA727D" w14:textId="77777777" w:rsidTr="007E4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3C2A78C" w14:textId="77777777" w:rsidR="003310F1" w:rsidRPr="00FE1B88" w:rsidRDefault="003310F1" w:rsidP="009368DD">
            <w:r w:rsidRPr="00FE1B88">
              <w:t>16-week</w:t>
            </w:r>
          </w:p>
        </w:tc>
        <w:tc>
          <w:tcPr>
            <w:tcW w:w="1417" w:type="dxa"/>
          </w:tcPr>
          <w:p w14:paraId="0DA2AE88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14 (58.3)</w:t>
            </w:r>
          </w:p>
        </w:tc>
        <w:tc>
          <w:tcPr>
            <w:tcW w:w="1418" w:type="dxa"/>
          </w:tcPr>
          <w:p w14:paraId="350E56DF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7 (63.6)</w:t>
            </w:r>
          </w:p>
        </w:tc>
        <w:tc>
          <w:tcPr>
            <w:tcW w:w="1275" w:type="dxa"/>
          </w:tcPr>
          <w:p w14:paraId="02277D16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7 (53.8)</w:t>
            </w:r>
          </w:p>
        </w:tc>
        <w:tc>
          <w:tcPr>
            <w:tcW w:w="567" w:type="dxa"/>
          </w:tcPr>
          <w:p w14:paraId="3FF660D3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7</w:t>
            </w:r>
          </w:p>
        </w:tc>
        <w:tc>
          <w:tcPr>
            <w:tcW w:w="567" w:type="dxa"/>
          </w:tcPr>
          <w:p w14:paraId="69ED6275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5</w:t>
            </w:r>
          </w:p>
        </w:tc>
        <w:tc>
          <w:tcPr>
            <w:tcW w:w="567" w:type="dxa"/>
          </w:tcPr>
          <w:p w14:paraId="52E7113F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058D8990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21E30D77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0</w:t>
            </w:r>
          </w:p>
        </w:tc>
        <w:tc>
          <w:tcPr>
            <w:tcW w:w="709" w:type="dxa"/>
          </w:tcPr>
          <w:p w14:paraId="1E8851E5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0</w:t>
            </w:r>
          </w:p>
        </w:tc>
      </w:tr>
      <w:tr w:rsidR="003310F1" w14:paraId="44F968DA" w14:textId="77777777" w:rsidTr="007E499B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1C71D60" w14:textId="77777777" w:rsidR="003310F1" w:rsidRPr="00FE1B88" w:rsidRDefault="003310F1" w:rsidP="009368DD">
            <w:r w:rsidRPr="00FE1B88">
              <w:t>18-week</w:t>
            </w:r>
          </w:p>
        </w:tc>
        <w:tc>
          <w:tcPr>
            <w:tcW w:w="1417" w:type="dxa"/>
          </w:tcPr>
          <w:p w14:paraId="4EBE9802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12 (50.0)</w:t>
            </w:r>
          </w:p>
        </w:tc>
        <w:tc>
          <w:tcPr>
            <w:tcW w:w="1418" w:type="dxa"/>
          </w:tcPr>
          <w:p w14:paraId="00DA5E0C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6 (54.5)</w:t>
            </w:r>
          </w:p>
        </w:tc>
        <w:tc>
          <w:tcPr>
            <w:tcW w:w="1275" w:type="dxa"/>
          </w:tcPr>
          <w:p w14:paraId="5456AA41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6 (46.2)</w:t>
            </w:r>
          </w:p>
        </w:tc>
        <w:tc>
          <w:tcPr>
            <w:tcW w:w="567" w:type="dxa"/>
          </w:tcPr>
          <w:p w14:paraId="1BCE6CCA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8</w:t>
            </w:r>
          </w:p>
        </w:tc>
        <w:tc>
          <w:tcPr>
            <w:tcW w:w="567" w:type="dxa"/>
          </w:tcPr>
          <w:p w14:paraId="593032E9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2</w:t>
            </w:r>
          </w:p>
        </w:tc>
        <w:tc>
          <w:tcPr>
            <w:tcW w:w="567" w:type="dxa"/>
          </w:tcPr>
          <w:p w14:paraId="291DF0F5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7CB1B873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0</w:t>
            </w:r>
          </w:p>
        </w:tc>
        <w:tc>
          <w:tcPr>
            <w:tcW w:w="567" w:type="dxa"/>
          </w:tcPr>
          <w:p w14:paraId="48FDFEA0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709" w:type="dxa"/>
          </w:tcPr>
          <w:p w14:paraId="531E1ADD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0</w:t>
            </w:r>
          </w:p>
        </w:tc>
      </w:tr>
      <w:tr w:rsidR="003310F1" w14:paraId="434EE395" w14:textId="77777777" w:rsidTr="007E4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F38417F" w14:textId="77777777" w:rsidR="003310F1" w:rsidRPr="00FE1B88" w:rsidRDefault="003310F1" w:rsidP="009368DD">
            <w:r w:rsidRPr="00FE1B88">
              <w:t>20-week</w:t>
            </w:r>
          </w:p>
        </w:tc>
        <w:tc>
          <w:tcPr>
            <w:tcW w:w="1417" w:type="dxa"/>
          </w:tcPr>
          <w:p w14:paraId="1C3577DC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16 (66.7)</w:t>
            </w:r>
          </w:p>
        </w:tc>
        <w:tc>
          <w:tcPr>
            <w:tcW w:w="1418" w:type="dxa"/>
          </w:tcPr>
          <w:p w14:paraId="4A43FAC7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8 (72.7)</w:t>
            </w:r>
          </w:p>
        </w:tc>
        <w:tc>
          <w:tcPr>
            <w:tcW w:w="1275" w:type="dxa"/>
          </w:tcPr>
          <w:p w14:paraId="2CF8858D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8 (61.5)</w:t>
            </w:r>
          </w:p>
        </w:tc>
        <w:tc>
          <w:tcPr>
            <w:tcW w:w="567" w:type="dxa"/>
          </w:tcPr>
          <w:p w14:paraId="55284338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7</w:t>
            </w:r>
          </w:p>
        </w:tc>
        <w:tc>
          <w:tcPr>
            <w:tcW w:w="567" w:type="dxa"/>
          </w:tcPr>
          <w:p w14:paraId="04A7A2C0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4</w:t>
            </w:r>
          </w:p>
        </w:tc>
        <w:tc>
          <w:tcPr>
            <w:tcW w:w="567" w:type="dxa"/>
          </w:tcPr>
          <w:p w14:paraId="2E1B4657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2</w:t>
            </w:r>
          </w:p>
        </w:tc>
        <w:tc>
          <w:tcPr>
            <w:tcW w:w="567" w:type="dxa"/>
          </w:tcPr>
          <w:p w14:paraId="67663FFC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2</w:t>
            </w:r>
          </w:p>
        </w:tc>
        <w:tc>
          <w:tcPr>
            <w:tcW w:w="567" w:type="dxa"/>
          </w:tcPr>
          <w:p w14:paraId="58B19238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709" w:type="dxa"/>
          </w:tcPr>
          <w:p w14:paraId="2F4348DC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0</w:t>
            </w:r>
          </w:p>
        </w:tc>
      </w:tr>
      <w:tr w:rsidR="003310F1" w14:paraId="22382FB3" w14:textId="77777777" w:rsidTr="007E499B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47DA5CB" w14:textId="77777777" w:rsidR="003310F1" w:rsidRPr="00FE1B88" w:rsidRDefault="003310F1" w:rsidP="009368DD">
            <w:r w:rsidRPr="00FE1B88">
              <w:t>22-week</w:t>
            </w:r>
          </w:p>
        </w:tc>
        <w:tc>
          <w:tcPr>
            <w:tcW w:w="1417" w:type="dxa"/>
          </w:tcPr>
          <w:p w14:paraId="234E2E58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15 (62.5)</w:t>
            </w:r>
          </w:p>
        </w:tc>
        <w:tc>
          <w:tcPr>
            <w:tcW w:w="1418" w:type="dxa"/>
          </w:tcPr>
          <w:p w14:paraId="0954B865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8 (72.7)</w:t>
            </w:r>
          </w:p>
        </w:tc>
        <w:tc>
          <w:tcPr>
            <w:tcW w:w="1275" w:type="dxa"/>
          </w:tcPr>
          <w:p w14:paraId="1232A6AD" w14:textId="77777777" w:rsidR="003310F1" w:rsidRDefault="003310F1" w:rsidP="009368D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60C3">
              <w:t xml:space="preserve">  7 (53.8)</w:t>
            </w:r>
          </w:p>
        </w:tc>
        <w:tc>
          <w:tcPr>
            <w:tcW w:w="567" w:type="dxa"/>
          </w:tcPr>
          <w:p w14:paraId="3C31063A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6</w:t>
            </w:r>
          </w:p>
        </w:tc>
        <w:tc>
          <w:tcPr>
            <w:tcW w:w="567" w:type="dxa"/>
          </w:tcPr>
          <w:p w14:paraId="3FC8AE92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6</w:t>
            </w:r>
          </w:p>
        </w:tc>
        <w:tc>
          <w:tcPr>
            <w:tcW w:w="567" w:type="dxa"/>
          </w:tcPr>
          <w:p w14:paraId="10DDE62B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2BD3ABE8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7276A42B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0</w:t>
            </w:r>
          </w:p>
        </w:tc>
        <w:tc>
          <w:tcPr>
            <w:tcW w:w="709" w:type="dxa"/>
          </w:tcPr>
          <w:p w14:paraId="4C84EB00" w14:textId="77777777" w:rsidR="003310F1" w:rsidRDefault="003310F1" w:rsidP="00C350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FE0">
              <w:t>1</w:t>
            </w:r>
          </w:p>
        </w:tc>
      </w:tr>
      <w:tr w:rsidR="003310F1" w14:paraId="082C4EB9" w14:textId="77777777" w:rsidTr="007E4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08AB18E" w14:textId="77777777" w:rsidR="003310F1" w:rsidRPr="00FE1B88" w:rsidRDefault="003310F1" w:rsidP="009368DD">
            <w:r w:rsidRPr="00FE1B88">
              <w:t>24-week</w:t>
            </w:r>
          </w:p>
        </w:tc>
        <w:tc>
          <w:tcPr>
            <w:tcW w:w="1417" w:type="dxa"/>
          </w:tcPr>
          <w:p w14:paraId="43CA7206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18 (75.0)</w:t>
            </w:r>
          </w:p>
        </w:tc>
        <w:tc>
          <w:tcPr>
            <w:tcW w:w="1418" w:type="dxa"/>
          </w:tcPr>
          <w:p w14:paraId="48851710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9 (81.8)</w:t>
            </w:r>
          </w:p>
        </w:tc>
        <w:tc>
          <w:tcPr>
            <w:tcW w:w="1275" w:type="dxa"/>
          </w:tcPr>
          <w:p w14:paraId="34D29435" w14:textId="77777777" w:rsidR="003310F1" w:rsidRDefault="003310F1" w:rsidP="009368D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60C3">
              <w:t xml:space="preserve">  9 (69.2)</w:t>
            </w:r>
          </w:p>
        </w:tc>
        <w:tc>
          <w:tcPr>
            <w:tcW w:w="567" w:type="dxa"/>
          </w:tcPr>
          <w:p w14:paraId="0D8C9577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8</w:t>
            </w:r>
          </w:p>
        </w:tc>
        <w:tc>
          <w:tcPr>
            <w:tcW w:w="567" w:type="dxa"/>
          </w:tcPr>
          <w:p w14:paraId="654EB265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3</w:t>
            </w:r>
          </w:p>
        </w:tc>
        <w:tc>
          <w:tcPr>
            <w:tcW w:w="567" w:type="dxa"/>
          </w:tcPr>
          <w:p w14:paraId="171EC76D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567" w:type="dxa"/>
          </w:tcPr>
          <w:p w14:paraId="12D5684F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4</w:t>
            </w:r>
          </w:p>
        </w:tc>
        <w:tc>
          <w:tcPr>
            <w:tcW w:w="567" w:type="dxa"/>
          </w:tcPr>
          <w:p w14:paraId="200F4BA9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  <w:tc>
          <w:tcPr>
            <w:tcW w:w="709" w:type="dxa"/>
          </w:tcPr>
          <w:p w14:paraId="05D64546" w14:textId="77777777" w:rsidR="003310F1" w:rsidRDefault="003310F1" w:rsidP="00C3502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FE0">
              <w:t>1</w:t>
            </w:r>
          </w:p>
        </w:tc>
      </w:tr>
    </w:tbl>
    <w:p w14:paraId="26D4BCD7" w14:textId="77777777" w:rsidR="003310F1" w:rsidRDefault="003310F1" w:rsidP="003310F1"/>
    <w:p w14:paraId="4A5D4F55" w14:textId="77777777" w:rsidR="003310F1" w:rsidRDefault="003310F1" w:rsidP="003310F1"/>
    <w:p w14:paraId="63EF33A4" w14:textId="77777777" w:rsidR="00B57C13" w:rsidRDefault="00B57C13"/>
    <w:sectPr w:rsidR="00B57C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F1"/>
    <w:rsid w:val="003310F1"/>
    <w:rsid w:val="006A72F7"/>
    <w:rsid w:val="007E499B"/>
    <w:rsid w:val="009D22BC"/>
    <w:rsid w:val="00B57C13"/>
    <w:rsid w:val="00C35022"/>
    <w:rsid w:val="00D53C5F"/>
    <w:rsid w:val="00ED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B5F82"/>
  <w15:chartTrackingRefBased/>
  <w15:docId w15:val="{812F9B25-1FF4-42B4-8A63-F5121322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0F1"/>
    <w:rPr>
      <w:kern w:val="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0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10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rsid w:val="003310F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E499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Company>University of Plymouth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5</cp:revision>
  <dcterms:created xsi:type="dcterms:W3CDTF">2023-10-05T09:17:00Z</dcterms:created>
  <dcterms:modified xsi:type="dcterms:W3CDTF">2024-11-03T21:19:00Z</dcterms:modified>
</cp:coreProperties>
</file>