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E99" w:rsidRDefault="00673205" w:rsidP="0059652A">
      <w:pPr>
        <w:pStyle w:val="TableTitle"/>
        <w:rPr>
          <w:rFonts w:ascii="Arial" w:hAnsi="Arial" w:cs="Arial"/>
        </w:rPr>
      </w:pPr>
      <w:r w:rsidRPr="006142BA">
        <w:rPr>
          <w:rFonts w:ascii="Arial" w:hAnsi="Arial" w:cs="Arial"/>
          <w:noProof/>
          <w:lang w:val="fr-FR" w:eastAsia="fr-FR"/>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rsidTr="003B5F90">
        <w:tblPrEx>
          <w:tblCellMar>
            <w:top w:w="0" w:type="dxa"/>
            <w:bottom w:w="0" w:type="dxa"/>
          </w:tblCellMar>
        </w:tblPrEx>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3B5F90">
        <w:tblPrEx>
          <w:tblCellMar>
            <w:top w:w="0" w:type="dxa"/>
            <w:bottom w:w="0" w:type="dxa"/>
          </w:tblCellMar>
        </w:tblPrEx>
        <w:trPr>
          <w:cantSplit/>
          <w:trHeight w:val="259"/>
        </w:trPr>
        <w:tc>
          <w:tcPr>
            <w:tcW w:w="4359"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rsidR="003B5F90" w:rsidRPr="00F60FD4" w:rsidRDefault="008B1695" w:rsidP="0059652A">
            <w:pPr>
              <w:rPr>
                <w:rFonts w:ascii="Arial" w:hAnsi="Arial" w:cs="Arial"/>
                <w:sz w:val="22"/>
                <w:szCs w:val="22"/>
              </w:rPr>
            </w:pPr>
            <w:r>
              <w:rPr>
                <w:rFonts w:ascii="Arial" w:hAnsi="Arial" w:cs="Arial"/>
                <w:sz w:val="22"/>
                <w:szCs w:val="22"/>
              </w:rPr>
              <w:t>1</w:t>
            </w:r>
          </w:p>
        </w:tc>
      </w:tr>
      <w:tr w:rsidR="003B5F90" w:rsidRPr="00F60FD4" w:rsidTr="003B5F90">
        <w:tblPrEx>
          <w:tblCellMar>
            <w:top w:w="0" w:type="dxa"/>
            <w:bottom w:w="0" w:type="dxa"/>
          </w:tblCellMar>
        </w:tblPrEx>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rsidR="003B5F90" w:rsidRPr="00F60FD4" w:rsidRDefault="008B1695" w:rsidP="00B17094">
            <w:pPr>
              <w:rPr>
                <w:rFonts w:ascii="Arial" w:hAnsi="Arial" w:cs="Arial"/>
                <w:sz w:val="22"/>
                <w:szCs w:val="22"/>
              </w:rPr>
            </w:pPr>
            <w:r>
              <w:rPr>
                <w:rFonts w:ascii="Arial" w:hAnsi="Arial" w:cs="Arial"/>
                <w:sz w:val="22"/>
                <w:szCs w:val="22"/>
              </w:rPr>
              <w:t>3</w:t>
            </w:r>
          </w:p>
        </w:tc>
      </w:tr>
      <w:tr w:rsidR="003B5F90" w:rsidRPr="00F60FD4" w:rsidTr="003B5F90">
        <w:tblPrEx>
          <w:tblCellMar>
            <w:top w:w="0" w:type="dxa"/>
            <w:bottom w:w="0" w:type="dxa"/>
          </w:tblCellMar>
        </w:tblPrEx>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rsidR="003B5F90" w:rsidRPr="00F60FD4" w:rsidRDefault="008B1695" w:rsidP="00B17094">
            <w:pPr>
              <w:rPr>
                <w:rFonts w:ascii="Arial" w:hAnsi="Arial" w:cs="Arial"/>
                <w:sz w:val="22"/>
                <w:szCs w:val="22"/>
              </w:rPr>
            </w:pPr>
            <w:r>
              <w:rPr>
                <w:rFonts w:ascii="Arial" w:hAnsi="Arial" w:cs="Arial"/>
                <w:sz w:val="22"/>
                <w:szCs w:val="22"/>
              </w:rPr>
              <w:t>3</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rsidR="003B5F90" w:rsidRPr="00F60FD4" w:rsidRDefault="008B1695" w:rsidP="003B5F90">
            <w:pPr>
              <w:rPr>
                <w:rFonts w:ascii="Arial" w:hAnsi="Arial" w:cs="Arial"/>
                <w:sz w:val="22"/>
                <w:szCs w:val="22"/>
              </w:rPr>
            </w:pPr>
            <w:r>
              <w:rPr>
                <w:rFonts w:ascii="Arial" w:hAnsi="Arial" w:cs="Arial"/>
                <w:sz w:val="22"/>
                <w:szCs w:val="22"/>
              </w:rPr>
              <w:t>3</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rsidR="003B5F90" w:rsidRPr="00F60FD4" w:rsidRDefault="008B1695" w:rsidP="008B1695">
            <w:pPr>
              <w:rPr>
                <w:rFonts w:ascii="Arial" w:hAnsi="Arial" w:cs="Arial"/>
                <w:sz w:val="22"/>
                <w:szCs w:val="22"/>
              </w:rPr>
            </w:pPr>
            <w:r>
              <w:rPr>
                <w:rFonts w:ascii="Arial" w:hAnsi="Arial" w:cs="Arial"/>
                <w:sz w:val="22"/>
                <w:szCs w:val="22"/>
              </w:rPr>
              <w:t>16</w:t>
            </w:r>
          </w:p>
        </w:tc>
      </w:tr>
      <w:tr w:rsidR="003B5F90" w:rsidRPr="00F60FD4" w:rsidTr="003B5F90">
        <w:tblPrEx>
          <w:tblCellMar>
            <w:top w:w="0" w:type="dxa"/>
            <w:bottom w:w="0" w:type="dxa"/>
          </w:tblCellMar>
        </w:tblPrEx>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rsidR="003B5F90" w:rsidRPr="00F60FD4" w:rsidRDefault="008B1695" w:rsidP="008B1695">
            <w:pPr>
              <w:rPr>
                <w:rFonts w:ascii="Arial" w:hAnsi="Arial" w:cs="Arial"/>
                <w:sz w:val="22"/>
                <w:szCs w:val="22"/>
              </w:rPr>
            </w:pPr>
            <w:r>
              <w:rPr>
                <w:rFonts w:ascii="Arial" w:hAnsi="Arial" w:cs="Arial"/>
                <w:sz w:val="22"/>
                <w:szCs w:val="22"/>
              </w:rPr>
              <w:t>1;16</w:t>
            </w:r>
          </w:p>
        </w:tc>
      </w:tr>
      <w:tr w:rsidR="003B5F90" w:rsidRPr="00F60FD4" w:rsidTr="003B5F90">
        <w:tblPrEx>
          <w:tblCellMar>
            <w:top w:w="0" w:type="dxa"/>
            <w:bottom w:w="0" w:type="dxa"/>
          </w:tblCellMar>
        </w:tblPrEx>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rsidR="003B5F90" w:rsidRPr="00F60FD4" w:rsidRDefault="008B1695" w:rsidP="003B5F90">
            <w:pPr>
              <w:rPr>
                <w:rFonts w:ascii="Arial" w:hAnsi="Arial" w:cs="Arial"/>
                <w:sz w:val="22"/>
                <w:szCs w:val="22"/>
              </w:rPr>
            </w:pPr>
            <w:r>
              <w:rPr>
                <w:rFonts w:ascii="Arial" w:hAnsi="Arial" w:cs="Arial"/>
                <w:sz w:val="22"/>
                <w:szCs w:val="22"/>
              </w:rPr>
              <w:t>3</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3B5F90" w:rsidRPr="00F60FD4" w:rsidRDefault="008B1695" w:rsidP="008B1695">
            <w:pPr>
              <w:rPr>
                <w:rFonts w:ascii="Arial" w:hAnsi="Arial" w:cs="Arial"/>
                <w:sz w:val="22"/>
                <w:szCs w:val="22"/>
              </w:rPr>
            </w:pPr>
            <w:r>
              <w:rPr>
                <w:rFonts w:ascii="Arial" w:hAnsi="Arial" w:cs="Arial"/>
                <w:sz w:val="22"/>
                <w:szCs w:val="22"/>
              </w:rPr>
              <w:t>16</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641" w:type="pct"/>
          </w:tcPr>
          <w:p w:rsidR="00BF2574" w:rsidRPr="00F60FD4" w:rsidRDefault="008B1695" w:rsidP="0059652A">
            <w:pPr>
              <w:rPr>
                <w:rFonts w:ascii="Arial" w:hAnsi="Arial" w:cs="Arial"/>
                <w:sz w:val="22"/>
                <w:szCs w:val="22"/>
              </w:rPr>
            </w:pPr>
            <w:r>
              <w:rPr>
                <w:rFonts w:ascii="Arial" w:hAnsi="Arial" w:cs="Arial"/>
                <w:sz w:val="22"/>
                <w:szCs w:val="22"/>
              </w:rPr>
              <w:t>11</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rsidR="003B5F90" w:rsidRPr="00F60FD4" w:rsidRDefault="008B1695" w:rsidP="0059652A">
            <w:pPr>
              <w:rPr>
                <w:rFonts w:ascii="Arial" w:hAnsi="Arial" w:cs="Arial"/>
                <w:sz w:val="22"/>
                <w:szCs w:val="22"/>
              </w:rPr>
            </w:pPr>
            <w:r>
              <w:rPr>
                <w:rFonts w:ascii="Arial" w:hAnsi="Arial" w:cs="Arial"/>
                <w:sz w:val="22"/>
                <w:szCs w:val="22"/>
              </w:rPr>
              <w:t>4-5</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rsidR="003B5F90" w:rsidRPr="00F60FD4" w:rsidRDefault="008B1695" w:rsidP="0059652A">
            <w:pPr>
              <w:rPr>
                <w:rFonts w:ascii="Arial" w:hAnsi="Arial" w:cs="Arial"/>
                <w:sz w:val="22"/>
                <w:szCs w:val="22"/>
              </w:rPr>
            </w:pPr>
            <w:r>
              <w:rPr>
                <w:rFonts w:ascii="Arial" w:hAnsi="Arial" w:cs="Arial"/>
                <w:sz w:val="22"/>
                <w:szCs w:val="22"/>
              </w:rPr>
              <w:t>NA</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rsidR="003B5F90" w:rsidRPr="00F60FD4" w:rsidRDefault="008B1695" w:rsidP="0059652A">
            <w:pPr>
              <w:rPr>
                <w:rFonts w:ascii="Arial" w:hAnsi="Arial" w:cs="Arial"/>
                <w:sz w:val="22"/>
                <w:szCs w:val="22"/>
              </w:rPr>
            </w:pPr>
            <w:r>
              <w:rPr>
                <w:rFonts w:ascii="Arial" w:hAnsi="Arial" w:cs="Arial"/>
                <w:sz w:val="22"/>
                <w:szCs w:val="22"/>
              </w:rPr>
              <w:t>5</w:t>
            </w:r>
          </w:p>
        </w:tc>
      </w:tr>
      <w:tr w:rsidR="003B5F90" w:rsidRPr="00F60FD4" w:rsidTr="00BA6535">
        <w:tblPrEx>
          <w:tblCellMar>
            <w:top w:w="0" w:type="dxa"/>
            <w:bottom w:w="0" w:type="dxa"/>
          </w:tblCellMar>
        </w:tblPrEx>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 xml:space="preserve">Description of trial design including type of trial (eg, parallel group, crossover, factorial, single group), allocation ratio, and framework (eg, superiority, equivalence, </w:t>
            </w:r>
            <w:proofErr w:type="spellStart"/>
            <w:r w:rsidRPr="00F60FD4">
              <w:rPr>
                <w:rFonts w:ascii="Arial" w:hAnsi="Arial" w:cs="Arial"/>
                <w:sz w:val="22"/>
                <w:szCs w:val="22"/>
              </w:rPr>
              <w:t>noninferiority</w:t>
            </w:r>
            <w:proofErr w:type="spellEnd"/>
            <w:r w:rsidRPr="00F60FD4">
              <w:rPr>
                <w:rFonts w:ascii="Arial" w:hAnsi="Arial" w:cs="Arial"/>
                <w:sz w:val="22"/>
                <w:szCs w:val="22"/>
              </w:rPr>
              <w:t>, exploratory)</w:t>
            </w:r>
          </w:p>
        </w:tc>
        <w:tc>
          <w:tcPr>
            <w:tcW w:w="641" w:type="pct"/>
          </w:tcPr>
          <w:p w:rsidR="003B5F90" w:rsidRPr="00F60FD4" w:rsidRDefault="008B1695" w:rsidP="0059652A">
            <w:pPr>
              <w:rPr>
                <w:rFonts w:ascii="Arial" w:hAnsi="Arial" w:cs="Arial"/>
                <w:sz w:val="22"/>
                <w:szCs w:val="22"/>
              </w:rPr>
            </w:pPr>
            <w:r>
              <w:rPr>
                <w:rFonts w:ascii="Arial" w:hAnsi="Arial" w:cs="Arial"/>
                <w:sz w:val="22"/>
                <w:szCs w:val="22"/>
              </w:rPr>
              <w:t>5</w:t>
            </w:r>
          </w:p>
        </w:tc>
      </w:tr>
      <w:tr w:rsidR="003B5F90" w:rsidRPr="00F60FD4"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3B5F90" w:rsidRPr="00F60FD4" w:rsidRDefault="003B5F90" w:rsidP="0059652A">
            <w:pPr>
              <w:pStyle w:val="TableSubHead"/>
              <w:rPr>
                <w:rFonts w:ascii="Arial" w:hAnsi="Arial" w:cs="Arial"/>
                <w:sz w:val="22"/>
                <w:szCs w:val="22"/>
              </w:rPr>
            </w:pP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xml:space="preserve">, community clinic, academic hospital) and list of countries where data </w:t>
            </w:r>
            <w:proofErr w:type="gramStart"/>
            <w:r w:rsidRPr="00F60FD4">
              <w:rPr>
                <w:rFonts w:ascii="Arial" w:hAnsi="Arial" w:cs="Arial"/>
                <w:sz w:val="22"/>
                <w:szCs w:val="22"/>
              </w:rPr>
              <w:t>will be collected</w:t>
            </w:r>
            <w:proofErr w:type="gramEnd"/>
            <w:r w:rsidRPr="00F60FD4">
              <w:rPr>
                <w:rFonts w:ascii="Arial" w:hAnsi="Arial" w:cs="Arial"/>
                <w:sz w:val="22"/>
                <w:szCs w:val="22"/>
              </w:rPr>
              <w:t>. Reference to where list of study sites can be obtained</w:t>
            </w:r>
          </w:p>
        </w:tc>
        <w:tc>
          <w:tcPr>
            <w:tcW w:w="641" w:type="pct"/>
          </w:tcPr>
          <w:p w:rsidR="003B5F90" w:rsidRPr="00F60FD4" w:rsidRDefault="008B1695" w:rsidP="0059652A">
            <w:pPr>
              <w:rPr>
                <w:rFonts w:ascii="Arial" w:hAnsi="Arial" w:cs="Arial"/>
                <w:sz w:val="22"/>
                <w:szCs w:val="22"/>
              </w:rPr>
            </w:pPr>
            <w:r>
              <w:rPr>
                <w:rFonts w:ascii="Arial" w:hAnsi="Arial" w:cs="Arial"/>
                <w:sz w:val="22"/>
                <w:szCs w:val="22"/>
              </w:rPr>
              <w:t>6-7</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3B5F90" w:rsidRPr="00F60FD4" w:rsidRDefault="008B1695" w:rsidP="008B1695">
            <w:pPr>
              <w:rPr>
                <w:rFonts w:ascii="Arial" w:hAnsi="Arial" w:cs="Arial"/>
                <w:sz w:val="22"/>
                <w:szCs w:val="22"/>
              </w:rPr>
            </w:pPr>
            <w:r>
              <w:rPr>
                <w:rFonts w:ascii="Arial" w:hAnsi="Arial" w:cs="Arial"/>
                <w:sz w:val="22"/>
                <w:szCs w:val="22"/>
              </w:rPr>
              <w:t>7</w:t>
            </w:r>
          </w:p>
        </w:tc>
      </w:tr>
      <w:tr w:rsidR="003B5F90" w:rsidRPr="00F60FD4" w:rsidTr="003B5F90">
        <w:tblPrEx>
          <w:shd w:val="clear" w:color="auto" w:fill="FFFFFF"/>
          <w:tblCellMar>
            <w:top w:w="0" w:type="dxa"/>
            <w:bottom w:w="0" w:type="dxa"/>
          </w:tblCellMar>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rsidR="003B5F90" w:rsidRPr="00F60FD4" w:rsidRDefault="008B1695" w:rsidP="008B1695">
            <w:pPr>
              <w:rPr>
                <w:rFonts w:ascii="Arial" w:hAnsi="Arial" w:cs="Arial"/>
                <w:sz w:val="22"/>
                <w:szCs w:val="22"/>
              </w:rPr>
            </w:pPr>
            <w:r>
              <w:rPr>
                <w:rFonts w:ascii="Arial" w:hAnsi="Arial" w:cs="Arial"/>
                <w:sz w:val="22"/>
                <w:szCs w:val="22"/>
              </w:rPr>
              <w:t>7-10</w:t>
            </w:r>
          </w:p>
        </w:tc>
      </w:tr>
      <w:tr w:rsidR="003B5F90" w:rsidRPr="00F60FD4"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8</w:t>
            </w:r>
          </w:p>
        </w:tc>
      </w:tr>
      <w:tr w:rsidR="003B5F90" w:rsidRPr="00F60FD4"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9</w:t>
            </w:r>
            <w:r w:rsidR="00BF2574">
              <w:rPr>
                <w:rFonts w:ascii="Arial" w:hAnsi="Arial" w:cs="Arial"/>
                <w:sz w:val="22"/>
                <w:szCs w:val="22"/>
              </w:rPr>
              <w:t>_</w:t>
            </w:r>
          </w:p>
        </w:tc>
      </w:tr>
      <w:tr w:rsidR="003B5F90" w:rsidRPr="00F60FD4" w:rsidTr="003B5F90">
        <w:tblPrEx>
          <w:shd w:val="clear" w:color="auto" w:fill="FFFFFF"/>
          <w:tblCellMar>
            <w:top w:w="0" w:type="dxa"/>
            <w:bottom w:w="0" w:type="dxa"/>
          </w:tblCellMar>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EE6D79" w:rsidRDefault="00EE6D79" w:rsidP="0059652A">
            <w:pPr>
              <w:rPr>
                <w:rFonts w:ascii="Arial" w:hAnsi="Arial" w:cs="Arial"/>
                <w:sz w:val="22"/>
                <w:szCs w:val="22"/>
              </w:rPr>
            </w:pPr>
          </w:p>
          <w:p w:rsidR="003B5F90" w:rsidRPr="00F60FD4" w:rsidRDefault="001A24F6" w:rsidP="001A24F6">
            <w:pPr>
              <w:rPr>
                <w:rFonts w:ascii="Arial" w:hAnsi="Arial" w:cs="Arial"/>
                <w:sz w:val="22"/>
                <w:szCs w:val="22"/>
              </w:rPr>
            </w:pPr>
            <w:r>
              <w:rPr>
                <w:rFonts w:ascii="Arial" w:hAnsi="Arial" w:cs="Arial"/>
                <w:sz w:val="22"/>
                <w:szCs w:val="22"/>
              </w:rPr>
              <w:t>10-11</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rsidR="003B5F90" w:rsidRPr="00F60FD4" w:rsidRDefault="001A24F6" w:rsidP="006171BD">
            <w:pPr>
              <w:rPr>
                <w:rFonts w:ascii="Arial" w:hAnsi="Arial" w:cs="Arial"/>
                <w:sz w:val="22"/>
                <w:szCs w:val="22"/>
              </w:rPr>
            </w:pPr>
            <w:r>
              <w:rPr>
                <w:rFonts w:ascii="Arial" w:hAnsi="Arial" w:cs="Arial"/>
                <w:sz w:val="22"/>
                <w:szCs w:val="22"/>
              </w:rPr>
              <w:t>7-10</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11-12</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7</w:t>
            </w:r>
          </w:p>
        </w:tc>
      </w:tr>
      <w:tr w:rsidR="003B5F90" w:rsidRPr="00F60FD4"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641" w:type="pct"/>
            <w:shd w:val="clear" w:color="auto" w:fill="FFFFFF"/>
          </w:tcPr>
          <w:p w:rsidR="003B5F90" w:rsidRPr="00F60FD4" w:rsidRDefault="003B5F90" w:rsidP="0059652A">
            <w:pPr>
              <w:rPr>
                <w:rFonts w:ascii="Arial" w:hAnsi="Arial" w:cs="Arial"/>
                <w:sz w:val="22"/>
                <w:szCs w:val="22"/>
              </w:rPr>
            </w:pP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_</w:t>
            </w: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If blinded, circumstances under which </w:t>
            </w:r>
            <w:proofErr w:type="spellStart"/>
            <w:r w:rsidRPr="00F60FD4">
              <w:rPr>
                <w:rFonts w:ascii="Arial" w:hAnsi="Arial" w:cs="Arial"/>
                <w:sz w:val="22"/>
                <w:szCs w:val="22"/>
              </w:rPr>
              <w:t>unblinding</w:t>
            </w:r>
            <w:proofErr w:type="spellEnd"/>
            <w:r w:rsidRPr="00F60FD4">
              <w:rPr>
                <w:rFonts w:ascii="Arial" w:hAnsi="Arial" w:cs="Arial"/>
                <w:sz w:val="22"/>
                <w:szCs w:val="22"/>
              </w:rPr>
              <w:t xml:space="preserve"> is permissible, and procedure for revealing a participant’s allocated intervention during the trial</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10-11</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7-11</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rsidR="003B5F90" w:rsidRPr="00F60FD4" w:rsidRDefault="001A24F6" w:rsidP="001A24F6">
            <w:pPr>
              <w:rPr>
                <w:rFonts w:ascii="Arial" w:hAnsi="Arial" w:cs="Arial"/>
                <w:sz w:val="22"/>
                <w:szCs w:val="22"/>
              </w:rPr>
            </w:pPr>
            <w:r>
              <w:rPr>
                <w:rFonts w:ascii="Arial" w:hAnsi="Arial" w:cs="Arial"/>
                <w:sz w:val="22"/>
                <w:szCs w:val="22"/>
              </w:rPr>
              <w:t>11</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12</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12</w:t>
            </w:r>
          </w:p>
        </w:tc>
      </w:tr>
      <w:tr w:rsidR="003B5F90" w:rsidRPr="00F60FD4" w:rsidTr="003B5F90">
        <w:tblPrEx>
          <w:shd w:val="clear" w:color="auto" w:fill="FFFFFF"/>
          <w:tblCellMar>
            <w:top w:w="0" w:type="dxa"/>
            <w:bottom w:w="0" w:type="dxa"/>
          </w:tblCellMar>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NA (11)</w:t>
            </w:r>
          </w:p>
        </w:tc>
      </w:tr>
      <w:tr w:rsidR="003B5F90" w:rsidRPr="00F60FD4" w:rsidTr="003B5F90">
        <w:tblPrEx>
          <w:shd w:val="clear" w:color="auto" w:fill="FFFFFF"/>
          <w:tblCellMar>
            <w:top w:w="0" w:type="dxa"/>
            <w:bottom w:w="0" w:type="dxa"/>
          </w:tblCellMar>
        </w:tblPrEx>
        <w:trPr>
          <w:cantSplit/>
          <w:trHeight w:val="491"/>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rsidR="003B5F90" w:rsidRPr="00F60FD4" w:rsidRDefault="001A24F6"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3B5F90" w:rsidRPr="00F60FD4" w:rsidRDefault="00A2162B" w:rsidP="0059652A">
            <w:pPr>
              <w:rPr>
                <w:rFonts w:ascii="Arial" w:hAnsi="Arial" w:cs="Arial"/>
                <w:sz w:val="22"/>
                <w:szCs w:val="22"/>
              </w:rPr>
            </w:pPr>
            <w:r>
              <w:rPr>
                <w:rFonts w:ascii="Arial" w:hAnsi="Arial" w:cs="Arial"/>
                <w:sz w:val="22"/>
                <w:szCs w:val="22"/>
              </w:rPr>
              <w:t>NA</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rsidR="003B5F90" w:rsidRPr="00F60FD4" w:rsidRDefault="00A2162B" w:rsidP="0059652A">
            <w:pPr>
              <w:rPr>
                <w:rFonts w:ascii="Arial" w:hAnsi="Arial" w:cs="Arial"/>
                <w:sz w:val="22"/>
                <w:szCs w:val="22"/>
              </w:rPr>
            </w:pPr>
            <w:r>
              <w:rPr>
                <w:rFonts w:ascii="Arial" w:hAnsi="Arial" w:cs="Arial"/>
                <w:sz w:val="22"/>
                <w:szCs w:val="22"/>
              </w:rPr>
              <w:t>NA</w:t>
            </w:r>
          </w:p>
        </w:tc>
      </w:tr>
      <w:tr w:rsidR="003B5F90" w:rsidRPr="00F60FD4" w:rsidTr="003B5F90">
        <w:tblPrEx>
          <w:tblCellMar>
            <w:top w:w="0" w:type="dxa"/>
            <w:bottom w:w="0" w:type="dxa"/>
          </w:tblCellMar>
        </w:tblPrEx>
        <w:trPr>
          <w:cantSplit/>
          <w:trHeight w:val="259"/>
        </w:trPr>
        <w:tc>
          <w:tcPr>
            <w:tcW w:w="4359" w:type="pct"/>
            <w:gridSpan w:val="3"/>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3B5F90" w:rsidRPr="00F60FD4" w:rsidRDefault="003B5F90" w:rsidP="0059652A">
            <w:pPr>
              <w:pStyle w:val="TableSubHead"/>
              <w:rPr>
                <w:rFonts w:ascii="Arial" w:hAnsi="Arial" w:cs="Arial"/>
                <w:sz w:val="22"/>
                <w:szCs w:val="22"/>
              </w:rPr>
            </w:pP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rsidR="003B5F90" w:rsidRPr="00F60FD4" w:rsidRDefault="00A2162B" w:rsidP="00A2162B">
            <w:pPr>
              <w:rPr>
                <w:rFonts w:ascii="Arial" w:hAnsi="Arial" w:cs="Arial"/>
                <w:sz w:val="22"/>
                <w:szCs w:val="22"/>
              </w:rPr>
            </w:pPr>
            <w:r>
              <w:rPr>
                <w:rFonts w:ascii="Arial" w:hAnsi="Arial" w:cs="Arial"/>
                <w:sz w:val="22"/>
                <w:szCs w:val="22"/>
              </w:rPr>
              <w:t>3-16</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rsidR="003B5F90" w:rsidRPr="00F60FD4" w:rsidRDefault="00A2162B" w:rsidP="00A2162B">
            <w:pPr>
              <w:rPr>
                <w:rFonts w:ascii="Arial" w:hAnsi="Arial" w:cs="Arial"/>
                <w:sz w:val="22"/>
                <w:szCs w:val="22"/>
              </w:rPr>
            </w:pPr>
            <w:r>
              <w:rPr>
                <w:rFonts w:ascii="Arial" w:hAnsi="Arial" w:cs="Arial"/>
                <w:sz w:val="22"/>
                <w:szCs w:val="22"/>
              </w:rPr>
              <w:t>NA</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rsidR="003B5F90" w:rsidRPr="00F60FD4" w:rsidRDefault="00A2162B" w:rsidP="0059652A">
            <w:pPr>
              <w:rPr>
                <w:rFonts w:ascii="Arial" w:hAnsi="Arial" w:cs="Arial"/>
                <w:sz w:val="22"/>
                <w:szCs w:val="22"/>
              </w:rPr>
            </w:pPr>
            <w:r>
              <w:rPr>
                <w:rFonts w:ascii="Arial" w:hAnsi="Arial" w:cs="Arial"/>
                <w:sz w:val="22"/>
                <w:szCs w:val="22"/>
              </w:rPr>
              <w:t>7-8</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rsidR="003B5F90" w:rsidRPr="00F60FD4" w:rsidRDefault="00A2162B" w:rsidP="00A2162B">
            <w:pPr>
              <w:rPr>
                <w:rFonts w:ascii="Arial" w:hAnsi="Arial" w:cs="Arial"/>
                <w:sz w:val="22"/>
                <w:szCs w:val="22"/>
              </w:rPr>
            </w:pPr>
            <w:r>
              <w:rPr>
                <w:rFonts w:ascii="Arial" w:hAnsi="Arial" w:cs="Arial"/>
                <w:sz w:val="22"/>
                <w:szCs w:val="22"/>
              </w:rPr>
              <w:t>NA</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rsidR="003B5F90" w:rsidRPr="00F60FD4" w:rsidRDefault="00A2162B" w:rsidP="0059652A">
            <w:pPr>
              <w:rPr>
                <w:rFonts w:ascii="Arial" w:hAnsi="Arial" w:cs="Arial"/>
                <w:sz w:val="22"/>
                <w:szCs w:val="22"/>
              </w:rPr>
            </w:pPr>
            <w:r>
              <w:rPr>
                <w:rFonts w:ascii="Arial" w:hAnsi="Arial" w:cs="Arial"/>
                <w:sz w:val="22"/>
                <w:szCs w:val="22"/>
              </w:rPr>
              <w:t>11</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rsidR="003B5F90" w:rsidRPr="00F60FD4" w:rsidRDefault="00A2162B" w:rsidP="00A2162B">
            <w:pPr>
              <w:rPr>
                <w:rFonts w:ascii="Arial" w:hAnsi="Arial" w:cs="Arial"/>
                <w:sz w:val="22"/>
                <w:szCs w:val="22"/>
              </w:rPr>
            </w:pPr>
            <w:r>
              <w:rPr>
                <w:rFonts w:ascii="Arial" w:hAnsi="Arial" w:cs="Arial"/>
                <w:sz w:val="22"/>
                <w:szCs w:val="22"/>
              </w:rPr>
              <w:t>16</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rsidR="003B5F90" w:rsidRPr="00F60FD4" w:rsidRDefault="00A2162B" w:rsidP="0059652A">
            <w:pPr>
              <w:rPr>
                <w:rFonts w:ascii="Arial" w:hAnsi="Arial" w:cs="Arial"/>
                <w:sz w:val="22"/>
                <w:szCs w:val="22"/>
              </w:rPr>
            </w:pPr>
            <w:r>
              <w:rPr>
                <w:rFonts w:ascii="Arial" w:hAnsi="Arial" w:cs="Arial"/>
                <w:sz w:val="22"/>
                <w:szCs w:val="22"/>
              </w:rPr>
              <w:t>11</w:t>
            </w:r>
          </w:p>
        </w:tc>
      </w:tr>
      <w:tr w:rsidR="003B5F90" w:rsidRPr="00F60FD4" w:rsidTr="003B5F90">
        <w:tblPrEx>
          <w:shd w:val="clear" w:color="auto" w:fill="FFFFFF"/>
          <w:tblCellMar>
            <w:top w:w="0" w:type="dxa"/>
            <w:bottom w:w="0" w:type="dxa"/>
          </w:tblCellMar>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rsidR="003B5F90" w:rsidRPr="00F60FD4" w:rsidRDefault="00A2162B" w:rsidP="00A2162B">
            <w:pPr>
              <w:rPr>
                <w:rFonts w:ascii="Arial" w:hAnsi="Arial" w:cs="Arial"/>
                <w:sz w:val="22"/>
                <w:szCs w:val="22"/>
              </w:rPr>
            </w:pPr>
            <w:r>
              <w:rPr>
                <w:rFonts w:ascii="Arial" w:hAnsi="Arial" w:cs="Arial"/>
                <w:sz w:val="22"/>
                <w:szCs w:val="22"/>
              </w:rPr>
              <w:t>NA</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3B5F90" w:rsidRPr="00F60FD4" w:rsidRDefault="00A2162B" w:rsidP="0059652A">
            <w:pPr>
              <w:rPr>
                <w:rFonts w:ascii="Arial" w:hAnsi="Arial" w:cs="Arial"/>
                <w:sz w:val="22"/>
                <w:szCs w:val="22"/>
              </w:rPr>
            </w:pPr>
            <w:r>
              <w:rPr>
                <w:rFonts w:ascii="Arial" w:hAnsi="Arial" w:cs="Arial"/>
                <w:sz w:val="22"/>
                <w:szCs w:val="22"/>
              </w:rPr>
              <w:t>13</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rsidR="003B5F90" w:rsidRPr="00F60FD4" w:rsidRDefault="00A2162B" w:rsidP="0059652A">
            <w:pPr>
              <w:rPr>
                <w:rFonts w:ascii="Arial" w:hAnsi="Arial" w:cs="Arial"/>
                <w:sz w:val="22"/>
                <w:szCs w:val="22"/>
              </w:rPr>
            </w:pPr>
            <w:r>
              <w:rPr>
                <w:rFonts w:ascii="Arial" w:hAnsi="Arial" w:cs="Arial"/>
                <w:sz w:val="22"/>
                <w:szCs w:val="22"/>
              </w:rPr>
              <w:t>16</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rsidR="003B5F90" w:rsidRPr="00F60FD4" w:rsidRDefault="00A2162B" w:rsidP="00A2162B">
            <w:pPr>
              <w:rPr>
                <w:rFonts w:ascii="Arial" w:hAnsi="Arial" w:cs="Arial"/>
                <w:sz w:val="22"/>
                <w:szCs w:val="22"/>
              </w:rPr>
            </w:pPr>
            <w:r>
              <w:rPr>
                <w:rFonts w:ascii="Arial" w:hAnsi="Arial" w:cs="Arial"/>
                <w:sz w:val="22"/>
                <w:szCs w:val="22"/>
              </w:rPr>
              <w:t>NA</w:t>
            </w: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blPrEx>
          <w:tblCellMar>
            <w:top w:w="0" w:type="dxa"/>
            <w:bottom w:w="0" w:type="dxa"/>
          </w:tblCellMar>
        </w:tblPrEx>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rsidR="003B5F90" w:rsidRPr="00F60FD4" w:rsidRDefault="00831C5A" w:rsidP="0059652A">
            <w:pPr>
              <w:rPr>
                <w:rFonts w:ascii="Arial" w:hAnsi="Arial" w:cs="Arial"/>
                <w:sz w:val="22"/>
                <w:szCs w:val="22"/>
              </w:rPr>
            </w:pPr>
            <w:r>
              <w:rPr>
                <w:rFonts w:ascii="Arial" w:hAnsi="Arial" w:cs="Arial"/>
                <w:sz w:val="22"/>
                <w:szCs w:val="22"/>
              </w:rPr>
              <w:t>Yes provided</w:t>
            </w:r>
            <w:bookmarkStart w:id="0" w:name="_GoBack"/>
            <w:bookmarkEnd w:id="0"/>
          </w:p>
        </w:tc>
      </w:tr>
      <w:tr w:rsidR="003B5F90" w:rsidRPr="00F60FD4" w:rsidTr="003B5F90">
        <w:tblPrEx>
          <w:tblCellMar>
            <w:top w:w="0" w:type="dxa"/>
            <w:bottom w:w="0" w:type="dxa"/>
          </w:tblCellMar>
        </w:tblPrEx>
        <w:trPr>
          <w:cantSplit/>
          <w:trHeight w:val="259"/>
        </w:trPr>
        <w:tc>
          <w:tcPr>
            <w:tcW w:w="696" w:type="pct"/>
            <w:tcBorders>
              <w:bottom w:val="single" w:sz="4" w:space="0" w:color="auto"/>
            </w:tcBorders>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3B5F90" w:rsidRPr="00F60FD4" w:rsidRDefault="00831C5A" w:rsidP="00831C5A">
            <w:pPr>
              <w:rPr>
                <w:rFonts w:ascii="Arial" w:hAnsi="Arial" w:cs="Arial"/>
                <w:sz w:val="22"/>
                <w:szCs w:val="22"/>
              </w:rPr>
            </w:pPr>
            <w:r>
              <w:rPr>
                <w:rFonts w:ascii="Arial" w:hAnsi="Arial" w:cs="Arial"/>
                <w:sz w:val="22"/>
                <w:szCs w:val="22"/>
              </w:rPr>
              <w:t>NA</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 xml:space="preserve">It </w:t>
      </w:r>
      <w:proofErr w:type="gramStart"/>
      <w:r w:rsidR="003B0E5B" w:rsidRPr="003B0E5B">
        <w:rPr>
          <w:rFonts w:ascii="Arial" w:hAnsi="Arial" w:cs="Arial"/>
          <w:sz w:val="22"/>
          <w:szCs w:val="22"/>
        </w:rPr>
        <w:t>is strongly recommended</w:t>
      </w:r>
      <w:proofErr w:type="gramEnd"/>
      <w:r w:rsidR="003B0E5B" w:rsidRPr="003B0E5B">
        <w:rPr>
          <w:rFonts w:ascii="Arial" w:hAnsi="Arial" w:cs="Arial"/>
          <w:sz w:val="22"/>
          <w:szCs w:val="22"/>
        </w:rPr>
        <w:t xml:space="preserve">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 xml:space="preserve">Amendments to the protocol </w:t>
      </w:r>
      <w:proofErr w:type="gramStart"/>
      <w:r w:rsidRPr="003B0E5B">
        <w:rPr>
          <w:rFonts w:ascii="Arial" w:hAnsi="Arial" w:cs="Arial"/>
          <w:sz w:val="22"/>
          <w:szCs w:val="22"/>
        </w:rPr>
        <w:t>should be tracked and</w:t>
      </w:r>
      <w:r w:rsidRPr="005C1A6C">
        <w:rPr>
          <w:rFonts w:ascii="Arial" w:hAnsi="Arial" w:cs="Arial"/>
          <w:sz w:val="22"/>
          <w:szCs w:val="22"/>
        </w:rPr>
        <w:t xml:space="preserve"> dated</w:t>
      </w:r>
      <w:proofErr w:type="gramEnd"/>
      <w:r w:rsidRPr="005C1A6C">
        <w:rPr>
          <w:rFonts w:ascii="Arial" w:hAnsi="Arial" w:cs="Arial"/>
          <w:sz w:val="22"/>
          <w:szCs w:val="22"/>
        </w:rPr>
        <w:t xml:space="preserve">. </w:t>
      </w:r>
      <w:r w:rsidR="005C1A6C" w:rsidRPr="005C1A6C">
        <w:rPr>
          <w:rFonts w:ascii="Arial" w:hAnsi="Arial" w:cs="Arial"/>
          <w:sz w:val="22"/>
          <w:szCs w:val="22"/>
        </w:rPr>
        <w:t xml:space="preserve">The SPIRIT </w:t>
      </w:r>
      <w:proofErr w:type="gramStart"/>
      <w:r w:rsidR="005C1A6C" w:rsidRPr="005C1A6C">
        <w:rPr>
          <w:rFonts w:ascii="Arial" w:hAnsi="Arial" w:cs="Arial"/>
          <w:sz w:val="22"/>
          <w:szCs w:val="22"/>
        </w:rPr>
        <w:t>checklist is copyrighted by the SPIRIT Group under the Creative Commons “</w:t>
      </w:r>
      <w:hyperlink r:id="rId8" w:tgtFrame="_blank" w:history="1">
        <w:r w:rsidR="005C1A6C" w:rsidRPr="005C1A6C">
          <w:rPr>
            <w:rStyle w:val="Lienhypertexte"/>
            <w:rFonts w:ascii="Arial" w:hAnsi="Arial" w:cs="Arial"/>
            <w:sz w:val="22"/>
            <w:szCs w:val="22"/>
          </w:rPr>
          <w:t>Attribution-</w:t>
        </w:r>
        <w:proofErr w:type="spellStart"/>
        <w:r w:rsidR="005C1A6C" w:rsidRPr="005C1A6C">
          <w:rPr>
            <w:rStyle w:val="Lienhypertexte"/>
            <w:rFonts w:ascii="Arial" w:hAnsi="Arial" w:cs="Arial"/>
            <w:sz w:val="22"/>
            <w:szCs w:val="22"/>
          </w:rPr>
          <w:t>NonCommercial</w:t>
        </w:r>
        <w:proofErr w:type="spellEnd"/>
        <w:r w:rsidR="005C1A6C" w:rsidRPr="005C1A6C">
          <w:rPr>
            <w:rStyle w:val="Lienhypertexte"/>
            <w:rFonts w:ascii="Arial" w:hAnsi="Arial" w:cs="Arial"/>
            <w:sz w:val="22"/>
            <w:szCs w:val="22"/>
          </w:rPr>
          <w:t>-</w:t>
        </w:r>
        <w:proofErr w:type="spellStart"/>
        <w:r w:rsidR="005C1A6C" w:rsidRPr="005C1A6C">
          <w:rPr>
            <w:rStyle w:val="Lienhypertexte"/>
            <w:rFonts w:ascii="Arial" w:hAnsi="Arial" w:cs="Arial"/>
            <w:sz w:val="22"/>
            <w:szCs w:val="22"/>
          </w:rPr>
          <w:t>NoDerivs</w:t>
        </w:r>
        <w:proofErr w:type="spellEnd"/>
        <w:r w:rsidR="005C1A6C" w:rsidRPr="005C1A6C">
          <w:rPr>
            <w:rStyle w:val="Lienhypertexte"/>
            <w:rFonts w:ascii="Arial" w:hAnsi="Arial" w:cs="Arial"/>
            <w:sz w:val="22"/>
            <w:szCs w:val="22"/>
          </w:rPr>
          <w:t xml:space="preserve"> 3.0 </w:t>
        </w:r>
        <w:proofErr w:type="spellStart"/>
        <w:r w:rsidR="005C1A6C" w:rsidRPr="005C1A6C">
          <w:rPr>
            <w:rStyle w:val="Lienhypertexte"/>
            <w:rFonts w:ascii="Arial" w:hAnsi="Arial" w:cs="Arial"/>
            <w:sz w:val="22"/>
            <w:szCs w:val="22"/>
          </w:rPr>
          <w:t>U</w:t>
        </w:r>
        <w:r w:rsidR="005C1A6C" w:rsidRPr="005C1A6C">
          <w:rPr>
            <w:rStyle w:val="Lienhypertexte"/>
            <w:rFonts w:ascii="Arial" w:hAnsi="Arial" w:cs="Arial"/>
            <w:sz w:val="22"/>
            <w:szCs w:val="22"/>
          </w:rPr>
          <w:t>n</w:t>
        </w:r>
        <w:r w:rsidR="005C1A6C" w:rsidRPr="005C1A6C">
          <w:rPr>
            <w:rStyle w:val="Lienhypertexte"/>
            <w:rFonts w:ascii="Arial" w:hAnsi="Arial" w:cs="Arial"/>
            <w:sz w:val="22"/>
            <w:szCs w:val="22"/>
          </w:rPr>
          <w:t>ported</w:t>
        </w:r>
        <w:proofErr w:type="spellEnd"/>
      </w:hyperlink>
      <w:r w:rsidR="005C1A6C" w:rsidRPr="005C1A6C">
        <w:rPr>
          <w:rFonts w:ascii="Arial" w:hAnsi="Arial" w:cs="Arial"/>
          <w:sz w:val="22"/>
          <w:szCs w:val="22"/>
        </w:rPr>
        <w:t>” license</w:t>
      </w:r>
      <w:proofErr w:type="gramEnd"/>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851" w:rsidRDefault="00CA6851" w:rsidP="0059652A">
      <w:pPr>
        <w:spacing w:line="240" w:lineRule="auto"/>
      </w:pPr>
      <w:r>
        <w:separator/>
      </w:r>
    </w:p>
  </w:endnote>
  <w:endnote w:type="continuationSeparator" w:id="0">
    <w:p w:rsidR="00CA6851" w:rsidRDefault="00CA6851"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72" w:rsidRDefault="00026772" w:rsidP="0059652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rsidR="00026772" w:rsidRDefault="00026772" w:rsidP="0059652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772" w:rsidRDefault="00026772" w:rsidP="0059652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31C5A">
      <w:rPr>
        <w:rStyle w:val="Numrodepage"/>
        <w:noProof/>
      </w:rPr>
      <w:t>3</w:t>
    </w:r>
    <w:r>
      <w:rPr>
        <w:rStyle w:val="Numrodepage"/>
      </w:rPr>
      <w:fldChar w:fldCharType="end"/>
    </w:r>
  </w:p>
  <w:p w:rsidR="00026772" w:rsidRDefault="00026772" w:rsidP="0059652A">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851" w:rsidRDefault="00CA6851" w:rsidP="0059652A">
      <w:pPr>
        <w:spacing w:line="240" w:lineRule="auto"/>
      </w:pPr>
      <w:r>
        <w:separator/>
      </w:r>
    </w:p>
  </w:footnote>
  <w:footnote w:type="continuationSeparator" w:id="0">
    <w:p w:rsidR="00CA6851" w:rsidRDefault="00CA6851"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2F"/>
    <w:rsid w:val="00026772"/>
    <w:rsid w:val="000552DB"/>
    <w:rsid w:val="000616AA"/>
    <w:rsid w:val="00067B81"/>
    <w:rsid w:val="001356F4"/>
    <w:rsid w:val="001A24F6"/>
    <w:rsid w:val="00264C8B"/>
    <w:rsid w:val="002B3AD5"/>
    <w:rsid w:val="00333B92"/>
    <w:rsid w:val="0033631F"/>
    <w:rsid w:val="0033735F"/>
    <w:rsid w:val="00386FE2"/>
    <w:rsid w:val="003B0E5B"/>
    <w:rsid w:val="003B5F90"/>
    <w:rsid w:val="004C08C8"/>
    <w:rsid w:val="004C1E1A"/>
    <w:rsid w:val="0059652A"/>
    <w:rsid w:val="00597B0B"/>
    <w:rsid w:val="005C1A6C"/>
    <w:rsid w:val="005D0E99"/>
    <w:rsid w:val="005F6C7E"/>
    <w:rsid w:val="006142BA"/>
    <w:rsid w:val="006171BD"/>
    <w:rsid w:val="00673205"/>
    <w:rsid w:val="00694A43"/>
    <w:rsid w:val="00831C5A"/>
    <w:rsid w:val="00833918"/>
    <w:rsid w:val="00843E9F"/>
    <w:rsid w:val="008B1695"/>
    <w:rsid w:val="009C0EA0"/>
    <w:rsid w:val="009E2DEC"/>
    <w:rsid w:val="00A07FFA"/>
    <w:rsid w:val="00A2162B"/>
    <w:rsid w:val="00AB0263"/>
    <w:rsid w:val="00AB3ABC"/>
    <w:rsid w:val="00B17094"/>
    <w:rsid w:val="00B41EB2"/>
    <w:rsid w:val="00BA6535"/>
    <w:rsid w:val="00BF2574"/>
    <w:rsid w:val="00C749CD"/>
    <w:rsid w:val="00C95305"/>
    <w:rsid w:val="00CA6851"/>
    <w:rsid w:val="00D71B07"/>
    <w:rsid w:val="00D828EF"/>
    <w:rsid w:val="00EE2DC6"/>
    <w:rsid w:val="00EE6D79"/>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E955B"/>
  <w15:chartTrackingRefBased/>
  <w15:docId w15:val="{524D84E7-70BA-41D0-9F31-E1A083916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Titre1">
    <w:name w:val="heading 1"/>
    <w:basedOn w:val="Normal"/>
    <w:next w:val="Normal"/>
    <w:link w:val="Titre1Car"/>
    <w:qFormat/>
    <w:rsid w:val="00C113B5"/>
    <w:pPr>
      <w:keepNext/>
      <w:spacing w:before="240" w:after="60"/>
      <w:outlineLvl w:val="0"/>
    </w:pPr>
    <w:rPr>
      <w:rFonts w:ascii="Arial" w:hAnsi="Arial"/>
      <w:b/>
      <w:bCs/>
      <w:kern w:val="32"/>
      <w:sz w:val="32"/>
      <w:szCs w:val="32"/>
      <w:lang w:val="x-none"/>
    </w:rPr>
  </w:style>
  <w:style w:type="paragraph" w:styleId="Titre2">
    <w:name w:val="heading 2"/>
    <w:basedOn w:val="Normal"/>
    <w:next w:val="Normal"/>
    <w:link w:val="Titre2Car"/>
    <w:qFormat/>
    <w:rsid w:val="00C113B5"/>
    <w:pPr>
      <w:keepNext/>
      <w:numPr>
        <w:ilvl w:val="1"/>
        <w:numId w:val="1"/>
      </w:numPr>
      <w:spacing w:before="240" w:after="60" w:line="240" w:lineRule="auto"/>
      <w:outlineLvl w:val="1"/>
    </w:pPr>
    <w:rPr>
      <w:rFonts w:ascii="Arial" w:hAnsi="Arial"/>
      <w:b/>
      <w:i/>
      <w:lang w:val="x-none"/>
    </w:rPr>
  </w:style>
  <w:style w:type="paragraph" w:styleId="Titre3">
    <w:name w:val="heading 3"/>
    <w:basedOn w:val="Normal"/>
    <w:next w:val="Normal"/>
    <w:link w:val="Titre3Car"/>
    <w:qFormat/>
    <w:rsid w:val="00C113B5"/>
    <w:pPr>
      <w:keepNext/>
      <w:numPr>
        <w:ilvl w:val="2"/>
        <w:numId w:val="1"/>
      </w:numPr>
      <w:spacing w:before="240" w:after="60" w:line="240" w:lineRule="auto"/>
      <w:outlineLvl w:val="2"/>
    </w:pPr>
    <w:rPr>
      <w:rFonts w:ascii="Arial" w:hAnsi="Arial"/>
      <w:lang w:val="x-none"/>
    </w:rPr>
  </w:style>
  <w:style w:type="paragraph" w:styleId="Titre4">
    <w:name w:val="heading 4"/>
    <w:basedOn w:val="Normal"/>
    <w:next w:val="Normal"/>
    <w:link w:val="Titre4Car"/>
    <w:qFormat/>
    <w:rsid w:val="00C113B5"/>
    <w:pPr>
      <w:keepNext/>
      <w:numPr>
        <w:ilvl w:val="3"/>
        <w:numId w:val="1"/>
      </w:numPr>
      <w:spacing w:before="240" w:after="60" w:line="240" w:lineRule="auto"/>
      <w:outlineLvl w:val="3"/>
    </w:pPr>
    <w:rPr>
      <w:rFonts w:ascii="Arial" w:hAnsi="Arial"/>
      <w:b/>
      <w:lang w:val="x-none"/>
    </w:rPr>
  </w:style>
  <w:style w:type="paragraph" w:styleId="Titre5">
    <w:name w:val="heading 5"/>
    <w:basedOn w:val="Normal"/>
    <w:next w:val="Normal"/>
    <w:link w:val="Titre5Car"/>
    <w:qFormat/>
    <w:rsid w:val="00C113B5"/>
    <w:pPr>
      <w:numPr>
        <w:ilvl w:val="4"/>
        <w:numId w:val="1"/>
      </w:numPr>
      <w:spacing w:before="240" w:after="60" w:line="240" w:lineRule="auto"/>
      <w:outlineLvl w:val="4"/>
    </w:pPr>
    <w:rPr>
      <w:sz w:val="22"/>
      <w:lang w:val="x-none"/>
    </w:rPr>
  </w:style>
  <w:style w:type="paragraph" w:styleId="Titre6">
    <w:name w:val="heading 6"/>
    <w:basedOn w:val="Normal"/>
    <w:next w:val="Normal"/>
    <w:link w:val="Titre6Car"/>
    <w:qFormat/>
    <w:rsid w:val="00C113B5"/>
    <w:pPr>
      <w:numPr>
        <w:ilvl w:val="5"/>
        <w:numId w:val="1"/>
      </w:numPr>
      <w:spacing w:before="240" w:after="60" w:line="240" w:lineRule="auto"/>
      <w:outlineLvl w:val="5"/>
    </w:pPr>
    <w:rPr>
      <w:i/>
      <w:sz w:val="22"/>
      <w:lang w:val="x-none"/>
    </w:rPr>
  </w:style>
  <w:style w:type="paragraph" w:styleId="Titre7">
    <w:name w:val="heading 7"/>
    <w:basedOn w:val="Normal"/>
    <w:next w:val="Normal"/>
    <w:link w:val="Titre7Car"/>
    <w:qFormat/>
    <w:rsid w:val="00C113B5"/>
    <w:pPr>
      <w:numPr>
        <w:ilvl w:val="6"/>
        <w:numId w:val="1"/>
      </w:numPr>
      <w:spacing w:before="240" w:after="60" w:line="240" w:lineRule="auto"/>
      <w:outlineLvl w:val="6"/>
    </w:pPr>
    <w:rPr>
      <w:rFonts w:ascii="Arial" w:hAnsi="Arial"/>
      <w:sz w:val="20"/>
      <w:lang w:val="x-none"/>
    </w:rPr>
  </w:style>
  <w:style w:type="paragraph" w:styleId="Titre8">
    <w:name w:val="heading 8"/>
    <w:basedOn w:val="Normal"/>
    <w:next w:val="Normal"/>
    <w:link w:val="Titre8Car"/>
    <w:qFormat/>
    <w:rsid w:val="00C113B5"/>
    <w:pPr>
      <w:numPr>
        <w:ilvl w:val="7"/>
        <w:numId w:val="1"/>
      </w:numPr>
      <w:spacing w:before="240" w:after="60" w:line="240" w:lineRule="auto"/>
      <w:outlineLvl w:val="7"/>
    </w:pPr>
    <w:rPr>
      <w:rFonts w:ascii="Arial" w:hAnsi="Arial"/>
      <w:i/>
      <w:sz w:val="20"/>
      <w:lang w:val="x-none"/>
    </w:rPr>
  </w:style>
  <w:style w:type="paragraph" w:styleId="Titre9">
    <w:name w:val="heading 9"/>
    <w:basedOn w:val="Normal"/>
    <w:next w:val="Normal"/>
    <w:link w:val="Titre9Car"/>
    <w:qFormat/>
    <w:rsid w:val="00C113B5"/>
    <w:pPr>
      <w:numPr>
        <w:ilvl w:val="8"/>
        <w:numId w:val="1"/>
      </w:numPr>
      <w:spacing w:before="240" w:after="60" w:line="240" w:lineRule="auto"/>
      <w:outlineLvl w:val="8"/>
    </w:pPr>
    <w:rPr>
      <w:rFonts w:ascii="Arial" w:hAnsi="Arial"/>
      <w:b/>
      <w:i/>
      <w:sz w:val="18"/>
      <w:lang w:val="x-none"/>
    </w:rPr>
  </w:style>
  <w:style w:type="character" w:default="1" w:styleId="Policepardfaut">
    <w:name w:val="Default Paragraph Font"/>
    <w:semiHidden/>
    <w:rsid w:val="00C113B5"/>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semiHidden/>
    <w:rsid w:val="00C113B5"/>
  </w:style>
  <w:style w:type="paragraph" w:styleId="Lgende">
    <w:name w:val="caption"/>
    <w:basedOn w:val="Normal"/>
    <w:next w:val="Normal"/>
    <w:qFormat/>
    <w:rsid w:val="00C113B5"/>
    <w:pPr>
      <w:spacing w:before="120" w:after="120" w:line="240" w:lineRule="auto"/>
    </w:pPr>
    <w:rPr>
      <w:b/>
      <w:sz w:val="20"/>
    </w:rPr>
  </w:style>
  <w:style w:type="paragraph" w:styleId="En-tte">
    <w:name w:val="header"/>
    <w:basedOn w:val="Normal"/>
    <w:link w:val="En-tteCar"/>
    <w:rsid w:val="00C113B5"/>
    <w:pPr>
      <w:tabs>
        <w:tab w:val="center" w:pos="4153"/>
        <w:tab w:val="right" w:pos="8306"/>
      </w:tabs>
      <w:spacing w:line="240" w:lineRule="auto"/>
    </w:pPr>
    <w:rPr>
      <w:sz w:val="18"/>
      <w:lang w:val="x-none"/>
    </w:rPr>
  </w:style>
  <w:style w:type="character" w:styleId="lev">
    <w:name w:val="Strong"/>
    <w:uiPriority w:val="22"/>
    <w:qFormat/>
    <w:rsid w:val="003039ED"/>
    <w:rPr>
      <w:b/>
      <w:bCs/>
    </w:rPr>
  </w:style>
  <w:style w:type="character" w:styleId="Accentuation">
    <w:name w:val="Emphasis"/>
    <w:uiPriority w:val="20"/>
    <w:qFormat/>
    <w:rsid w:val="003039ED"/>
    <w:rPr>
      <w:i/>
      <w:iCs/>
    </w:rPr>
  </w:style>
  <w:style w:type="character" w:styleId="Marquedecommentaire">
    <w:name w:val="annotation reference"/>
    <w:uiPriority w:val="99"/>
    <w:semiHidden/>
    <w:unhideWhenUsed/>
    <w:rsid w:val="003039ED"/>
    <w:rPr>
      <w:sz w:val="16"/>
      <w:szCs w:val="16"/>
    </w:rPr>
  </w:style>
  <w:style w:type="character" w:customStyle="1" w:styleId="En-tteCar">
    <w:name w:val="En-tête Car"/>
    <w:link w:val="En-tte"/>
    <w:rsid w:val="003039ED"/>
    <w:rPr>
      <w:rFonts w:ascii="Times New Roman" w:eastAsia="Times New Roman" w:hAnsi="Times New Roman"/>
      <w:sz w:val="18"/>
      <w:lang w:eastAsia="en-US"/>
    </w:rPr>
  </w:style>
  <w:style w:type="paragraph" w:styleId="Pieddepage">
    <w:name w:val="footer"/>
    <w:basedOn w:val="Normal"/>
    <w:link w:val="PieddepageCar"/>
    <w:rsid w:val="00C113B5"/>
    <w:pPr>
      <w:tabs>
        <w:tab w:val="center" w:pos="4153"/>
        <w:tab w:val="right" w:pos="8306"/>
      </w:tabs>
      <w:spacing w:line="240" w:lineRule="auto"/>
    </w:pPr>
    <w:rPr>
      <w:rFonts w:ascii="Arial" w:hAnsi="Arial"/>
      <w:sz w:val="20"/>
      <w:lang w:val="x-none"/>
    </w:rPr>
  </w:style>
  <w:style w:type="character" w:customStyle="1" w:styleId="PieddepageCar">
    <w:name w:val="Pied de page Car"/>
    <w:link w:val="Pieddepage"/>
    <w:rsid w:val="003039ED"/>
    <w:rPr>
      <w:rFonts w:ascii="Arial" w:eastAsia="Times New Roman" w:hAnsi="Arial"/>
      <w:lang w:eastAsia="en-US"/>
    </w:rPr>
  </w:style>
  <w:style w:type="character" w:customStyle="1" w:styleId="Titre1Car">
    <w:name w:val="Titre 1 Car"/>
    <w:link w:val="Titre1"/>
    <w:rsid w:val="003039ED"/>
    <w:rPr>
      <w:rFonts w:ascii="Arial" w:eastAsia="Times New Roman" w:hAnsi="Arial"/>
      <w:b/>
      <w:bCs/>
      <w:kern w:val="32"/>
      <w:sz w:val="32"/>
      <w:szCs w:val="32"/>
      <w:lang w:eastAsia="en-US"/>
    </w:rPr>
  </w:style>
  <w:style w:type="character" w:customStyle="1" w:styleId="Titre2Car">
    <w:name w:val="Titre 2 Car"/>
    <w:link w:val="Titre2"/>
    <w:rsid w:val="003039ED"/>
    <w:rPr>
      <w:rFonts w:ascii="Arial" w:eastAsia="Times New Roman" w:hAnsi="Arial"/>
      <w:b/>
      <w:i/>
      <w:sz w:val="24"/>
      <w:lang w:eastAsia="en-US"/>
    </w:rPr>
  </w:style>
  <w:style w:type="character" w:customStyle="1" w:styleId="Titre3Car">
    <w:name w:val="Titre 3 Car"/>
    <w:link w:val="Titre3"/>
    <w:rsid w:val="003039ED"/>
    <w:rPr>
      <w:rFonts w:ascii="Arial" w:eastAsia="Times New Roman" w:hAnsi="Arial"/>
      <w:sz w:val="24"/>
      <w:lang w:eastAsia="en-US"/>
    </w:rPr>
  </w:style>
  <w:style w:type="character" w:customStyle="1" w:styleId="Titre4Car">
    <w:name w:val="Titre 4 Car"/>
    <w:link w:val="Titre4"/>
    <w:rsid w:val="003039ED"/>
    <w:rPr>
      <w:rFonts w:ascii="Arial" w:eastAsia="Times New Roman" w:hAnsi="Arial"/>
      <w:b/>
      <w:sz w:val="24"/>
      <w:lang w:eastAsia="en-US"/>
    </w:rPr>
  </w:style>
  <w:style w:type="character" w:customStyle="1" w:styleId="Titre5Car">
    <w:name w:val="Titre 5 Car"/>
    <w:link w:val="Titre5"/>
    <w:rsid w:val="003039ED"/>
    <w:rPr>
      <w:rFonts w:ascii="Times New Roman" w:eastAsia="Times New Roman" w:hAnsi="Times New Roman"/>
      <w:sz w:val="22"/>
      <w:lang w:eastAsia="en-US"/>
    </w:rPr>
  </w:style>
  <w:style w:type="character" w:customStyle="1" w:styleId="Titre6Car">
    <w:name w:val="Titre 6 Car"/>
    <w:link w:val="Titre6"/>
    <w:rsid w:val="003039ED"/>
    <w:rPr>
      <w:rFonts w:ascii="Times New Roman" w:eastAsia="Times New Roman" w:hAnsi="Times New Roman"/>
      <w:i/>
      <w:sz w:val="22"/>
      <w:lang w:eastAsia="en-US"/>
    </w:rPr>
  </w:style>
  <w:style w:type="character" w:customStyle="1" w:styleId="Titre7Car">
    <w:name w:val="Titre 7 Car"/>
    <w:link w:val="Titre7"/>
    <w:rsid w:val="003039ED"/>
    <w:rPr>
      <w:rFonts w:ascii="Arial" w:eastAsia="Times New Roman" w:hAnsi="Arial"/>
      <w:lang w:eastAsia="en-US"/>
    </w:rPr>
  </w:style>
  <w:style w:type="character" w:customStyle="1" w:styleId="Titre8Car">
    <w:name w:val="Titre 8 Car"/>
    <w:link w:val="Titre8"/>
    <w:rsid w:val="003039ED"/>
    <w:rPr>
      <w:rFonts w:ascii="Arial" w:eastAsia="Times New Roman" w:hAnsi="Arial"/>
      <w:i/>
      <w:lang w:eastAsia="en-US"/>
    </w:rPr>
  </w:style>
  <w:style w:type="character" w:customStyle="1" w:styleId="Titre9Car">
    <w:name w:val="Titre 9 Car"/>
    <w:link w:val="Titre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re">
    <w:name w:val="Title"/>
    <w:basedOn w:val="Normal"/>
    <w:link w:val="TitreCar"/>
    <w:qFormat/>
    <w:rsid w:val="00C113B5"/>
    <w:pPr>
      <w:spacing w:before="60" w:after="60"/>
      <w:outlineLvl w:val="0"/>
    </w:pPr>
    <w:rPr>
      <w:b/>
      <w:sz w:val="28"/>
      <w:lang w:val="x-none"/>
    </w:rPr>
  </w:style>
  <w:style w:type="character" w:customStyle="1" w:styleId="TitreCar">
    <w:name w:val="Titre Car"/>
    <w:link w:val="Titr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Lgende"/>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Appelnotedebasdep">
    <w:name w:val="footnote reference"/>
    <w:semiHidden/>
    <w:rsid w:val="00C113B5"/>
    <w:rPr>
      <w:vertAlign w:val="superscript"/>
    </w:rPr>
  </w:style>
  <w:style w:type="paragraph" w:styleId="Notedebasdepage">
    <w:name w:val="footnote text"/>
    <w:basedOn w:val="Normal"/>
    <w:link w:val="NotedebasdepageCar"/>
    <w:semiHidden/>
    <w:rsid w:val="00C113B5"/>
    <w:pPr>
      <w:spacing w:line="240" w:lineRule="auto"/>
    </w:pPr>
    <w:rPr>
      <w:sz w:val="20"/>
      <w:lang w:val="x-none"/>
    </w:rPr>
  </w:style>
  <w:style w:type="character" w:customStyle="1" w:styleId="NotedebasdepageCar">
    <w:name w:val="Note de bas de page Car"/>
    <w:link w:val="Notedebasdepage"/>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re"/>
    <w:next w:val="Titr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epuces">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ous-titre">
    <w:name w:val="Subtitle"/>
    <w:basedOn w:val="Normal"/>
    <w:link w:val="Sous-titreCar"/>
    <w:qFormat/>
    <w:rsid w:val="00C113B5"/>
    <w:pPr>
      <w:spacing w:after="60"/>
      <w:outlineLvl w:val="1"/>
    </w:pPr>
    <w:rPr>
      <w:i/>
      <w:lang w:val="x-none"/>
    </w:rPr>
  </w:style>
  <w:style w:type="character" w:customStyle="1" w:styleId="Sous-titreCar">
    <w:name w:val="Sous-titre Car"/>
    <w:link w:val="Sous-titre"/>
    <w:rsid w:val="003039ED"/>
    <w:rPr>
      <w:rFonts w:ascii="Times New Roman" w:eastAsia="Times New Roman" w:hAnsi="Times New Roman"/>
      <w:i/>
      <w:sz w:val="24"/>
      <w:lang w:eastAsia="en-US"/>
    </w:rPr>
  </w:style>
  <w:style w:type="paragraph" w:customStyle="1" w:styleId="SubTitle">
    <w:name w:val="SubTitle"/>
    <w:basedOn w:val="Sous-titr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Lienhypertextesuivivisit">
    <w:name w:val="FollowedHyperlink"/>
    <w:rsid w:val="00C113B5"/>
    <w:rPr>
      <w:color w:val="800080"/>
      <w:u w:val="single"/>
    </w:rPr>
  </w:style>
  <w:style w:type="character" w:styleId="Lienhypertexte">
    <w:name w:val="Hyperlink"/>
    <w:rsid w:val="00C113B5"/>
    <w:rPr>
      <w:color w:val="0000FF"/>
      <w:u w:val="single"/>
    </w:rPr>
  </w:style>
  <w:style w:type="character" w:styleId="Numrodeligne">
    <w:name w:val="line number"/>
    <w:basedOn w:val="Policepardfaut"/>
    <w:rsid w:val="00C113B5"/>
  </w:style>
  <w:style w:type="paragraph" w:styleId="Liste">
    <w:name w:val="List"/>
    <w:basedOn w:val="Normal"/>
    <w:rsid w:val="00C113B5"/>
    <w:pPr>
      <w:ind w:left="283" w:hanging="283"/>
    </w:pPr>
  </w:style>
  <w:style w:type="paragraph" w:styleId="Liste2">
    <w:name w:val="List 2"/>
    <w:basedOn w:val="Normal"/>
    <w:rsid w:val="00C113B5"/>
    <w:pPr>
      <w:ind w:left="566" w:hanging="283"/>
    </w:pPr>
  </w:style>
  <w:style w:type="paragraph" w:styleId="Liste3">
    <w:name w:val="List 3"/>
    <w:basedOn w:val="Normal"/>
    <w:rsid w:val="00C113B5"/>
    <w:pPr>
      <w:ind w:left="849" w:hanging="283"/>
    </w:pPr>
  </w:style>
  <w:style w:type="paragraph" w:styleId="Liste4">
    <w:name w:val="List 4"/>
    <w:basedOn w:val="Normal"/>
    <w:rsid w:val="00C113B5"/>
    <w:pPr>
      <w:ind w:left="1132" w:hanging="283"/>
    </w:pPr>
  </w:style>
  <w:style w:type="paragraph" w:styleId="Liste5">
    <w:name w:val="List 5"/>
    <w:basedOn w:val="Normal"/>
    <w:rsid w:val="00C113B5"/>
    <w:pPr>
      <w:ind w:left="1415" w:hanging="283"/>
    </w:pPr>
  </w:style>
  <w:style w:type="paragraph" w:styleId="Listepuces2">
    <w:name w:val="List Bullet 2"/>
    <w:basedOn w:val="Normal"/>
    <w:autoRedefine/>
    <w:rsid w:val="00C113B5"/>
    <w:pPr>
      <w:tabs>
        <w:tab w:val="num" w:pos="515"/>
      </w:tabs>
      <w:ind w:left="628" w:hanging="340"/>
    </w:pPr>
  </w:style>
  <w:style w:type="paragraph" w:styleId="Listepuces3">
    <w:name w:val="List Bullet 3"/>
    <w:basedOn w:val="Normal"/>
    <w:autoRedefine/>
    <w:rsid w:val="00C113B5"/>
    <w:pPr>
      <w:tabs>
        <w:tab w:val="num" w:pos="926"/>
      </w:tabs>
      <w:ind w:left="926" w:hanging="360"/>
    </w:pPr>
  </w:style>
  <w:style w:type="paragraph" w:styleId="Listepuces4">
    <w:name w:val="List Bullet 4"/>
    <w:basedOn w:val="Normal"/>
    <w:autoRedefine/>
    <w:rsid w:val="00C113B5"/>
    <w:pPr>
      <w:tabs>
        <w:tab w:val="num" w:pos="1209"/>
      </w:tabs>
      <w:ind w:left="1209" w:hanging="360"/>
    </w:pPr>
  </w:style>
  <w:style w:type="paragraph" w:styleId="Listepuces5">
    <w:name w:val="List Bullet 5"/>
    <w:basedOn w:val="Normal"/>
    <w:autoRedefine/>
    <w:rsid w:val="00C113B5"/>
    <w:pPr>
      <w:tabs>
        <w:tab w:val="num" w:pos="1492"/>
      </w:tabs>
      <w:ind w:left="1492" w:hanging="360"/>
    </w:pPr>
  </w:style>
  <w:style w:type="paragraph" w:styleId="Listecontinue">
    <w:name w:val="List Continue"/>
    <w:basedOn w:val="Normal"/>
    <w:rsid w:val="00C113B5"/>
    <w:pPr>
      <w:spacing w:after="120"/>
      <w:ind w:left="283"/>
    </w:pPr>
  </w:style>
  <w:style w:type="paragraph" w:styleId="Listecontinue2">
    <w:name w:val="List Continue 2"/>
    <w:basedOn w:val="Normal"/>
    <w:rsid w:val="00C113B5"/>
    <w:pPr>
      <w:spacing w:after="120"/>
      <w:ind w:left="566"/>
    </w:pPr>
  </w:style>
  <w:style w:type="paragraph" w:styleId="Listecontinue3">
    <w:name w:val="List Continue 3"/>
    <w:basedOn w:val="Normal"/>
    <w:rsid w:val="00C113B5"/>
    <w:pPr>
      <w:spacing w:after="120"/>
      <w:ind w:left="849"/>
    </w:pPr>
  </w:style>
  <w:style w:type="paragraph" w:styleId="Listecontinue4">
    <w:name w:val="List Continue 4"/>
    <w:basedOn w:val="Normal"/>
    <w:rsid w:val="00C113B5"/>
    <w:pPr>
      <w:spacing w:after="120"/>
      <w:ind w:left="1132"/>
    </w:pPr>
  </w:style>
  <w:style w:type="paragraph" w:styleId="Listecontinue5">
    <w:name w:val="List Continue 5"/>
    <w:basedOn w:val="Normal"/>
    <w:rsid w:val="00C113B5"/>
    <w:pPr>
      <w:spacing w:after="120"/>
      <w:ind w:left="1415"/>
    </w:pPr>
  </w:style>
  <w:style w:type="paragraph" w:styleId="Listenumros">
    <w:name w:val="List Number"/>
    <w:basedOn w:val="Normal"/>
    <w:rsid w:val="00C113B5"/>
    <w:pPr>
      <w:tabs>
        <w:tab w:val="num" w:pos="360"/>
      </w:tabs>
      <w:ind w:left="360" w:hanging="360"/>
    </w:pPr>
  </w:style>
  <w:style w:type="paragraph" w:styleId="Listenumros2">
    <w:name w:val="List Number 2"/>
    <w:basedOn w:val="Normal"/>
    <w:rsid w:val="00C113B5"/>
    <w:pPr>
      <w:tabs>
        <w:tab w:val="num" w:pos="643"/>
      </w:tabs>
      <w:ind w:left="643" w:hanging="360"/>
    </w:pPr>
  </w:style>
  <w:style w:type="paragraph" w:styleId="Listenumros3">
    <w:name w:val="List Number 3"/>
    <w:basedOn w:val="Normal"/>
    <w:rsid w:val="00C113B5"/>
    <w:pPr>
      <w:tabs>
        <w:tab w:val="num" w:pos="926"/>
      </w:tabs>
      <w:ind w:left="926" w:hanging="360"/>
    </w:pPr>
  </w:style>
  <w:style w:type="paragraph" w:styleId="Listenumros4">
    <w:name w:val="List Number 4"/>
    <w:basedOn w:val="Normal"/>
    <w:rsid w:val="00C113B5"/>
    <w:pPr>
      <w:tabs>
        <w:tab w:val="num" w:pos="1209"/>
      </w:tabs>
      <w:ind w:left="1209" w:hanging="360"/>
    </w:pPr>
  </w:style>
  <w:style w:type="paragraph" w:styleId="Listenumros5">
    <w:name w:val="List Number 5"/>
    <w:basedOn w:val="Normal"/>
    <w:rsid w:val="00C113B5"/>
    <w:pPr>
      <w:tabs>
        <w:tab w:val="num" w:pos="1492"/>
      </w:tabs>
      <w:ind w:left="1492" w:hanging="360"/>
    </w:pPr>
  </w:style>
  <w:style w:type="paragraph" w:styleId="Textedemacro">
    <w:name w:val="macro"/>
    <w:link w:val="TextedemacroC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TextedemacroCar">
    <w:name w:val="Texte de macro Car"/>
    <w:link w:val="Textedemacro"/>
    <w:semiHidden/>
    <w:rsid w:val="003039ED"/>
    <w:rPr>
      <w:rFonts w:ascii="Courier New" w:eastAsia="Times New Roman" w:hAnsi="Courier New"/>
      <w:lang w:val="en-GB" w:eastAsia="en-US" w:bidi="ar-SA"/>
    </w:rPr>
  </w:style>
  <w:style w:type="paragraph" w:styleId="En-ttedemessage">
    <w:name w:val="Message Header"/>
    <w:basedOn w:val="Normal"/>
    <w:link w:val="En-ttedemessageC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En-ttedemessageCar">
    <w:name w:val="En-tête de message Car"/>
    <w:link w:val="En-ttedemessage"/>
    <w:rsid w:val="003039ED"/>
    <w:rPr>
      <w:rFonts w:ascii="Arial" w:eastAsia="Times New Roman" w:hAnsi="Arial"/>
      <w:sz w:val="24"/>
      <w:szCs w:val="24"/>
      <w:shd w:val="pct20" w:color="auto" w:fill="auto"/>
      <w:lang w:eastAsia="en-US"/>
    </w:rPr>
  </w:style>
  <w:style w:type="paragraph" w:styleId="Titredenote">
    <w:name w:val="Note Heading"/>
    <w:basedOn w:val="Normal"/>
    <w:next w:val="Normal"/>
    <w:link w:val="TitredenoteCar"/>
    <w:rsid w:val="00C113B5"/>
    <w:rPr>
      <w:lang w:val="x-none"/>
    </w:rPr>
  </w:style>
  <w:style w:type="character" w:customStyle="1" w:styleId="TitredenoteCar">
    <w:name w:val="Titre de note Car"/>
    <w:link w:val="Titredenote"/>
    <w:rsid w:val="003039ED"/>
    <w:rPr>
      <w:rFonts w:ascii="Times New Roman" w:eastAsia="Times New Roman" w:hAnsi="Times New Roman"/>
      <w:sz w:val="24"/>
      <w:lang w:eastAsia="en-US"/>
    </w:rPr>
  </w:style>
  <w:style w:type="character" w:styleId="Numrodepage">
    <w:name w:val="page number"/>
    <w:basedOn w:val="Policepardfau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ie">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ucuneliste"/>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Explorateurdedocuments">
    <w:name w:val="Document Map"/>
    <w:basedOn w:val="Normal"/>
    <w:link w:val="ExplorateurdedocumentsCar"/>
    <w:semiHidden/>
    <w:rsid w:val="00C113B5"/>
    <w:pPr>
      <w:shd w:val="clear" w:color="auto" w:fill="000080"/>
    </w:pPr>
    <w:rPr>
      <w:rFonts w:ascii="Tahoma" w:hAnsi="Tahoma"/>
      <w:sz w:val="20"/>
      <w:lang w:val="x-none"/>
    </w:rPr>
  </w:style>
  <w:style w:type="character" w:customStyle="1" w:styleId="ExplorateurdedocumentsCar">
    <w:name w:val="Explorateur de documents Car"/>
    <w:link w:val="Explorateurdedocuments"/>
    <w:semiHidden/>
    <w:rsid w:val="003039ED"/>
    <w:rPr>
      <w:rFonts w:ascii="Tahoma" w:eastAsia="Times New Roman" w:hAnsi="Tahoma" w:cs="Tahoma"/>
      <w:shd w:val="clear" w:color="auto" w:fill="000080"/>
      <w:lang w:eastAsia="en-US"/>
    </w:rPr>
  </w:style>
  <w:style w:type="paragraph" w:customStyle="1" w:styleId="video">
    <w:name w:val="video"/>
    <w:basedOn w:val="supp-file"/>
    <w:next w:val="Lgende"/>
    <w:rsid w:val="00C113B5"/>
    <w:pPr>
      <w:numPr>
        <w:numId w:val="14"/>
      </w:numPr>
    </w:pPr>
  </w:style>
  <w:style w:type="numbering" w:customStyle="1" w:styleId="vid">
    <w:name w:val="vid"/>
    <w:basedOn w:val="Aucuneliste"/>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aire">
    <w:name w:val="annotation text"/>
    <w:basedOn w:val="Normal"/>
    <w:link w:val="CommentaireCar"/>
    <w:uiPriority w:val="99"/>
    <w:semiHidden/>
    <w:unhideWhenUsed/>
    <w:rsid w:val="00676DA0"/>
    <w:rPr>
      <w:sz w:val="20"/>
      <w:lang w:eastAsia="x-none"/>
    </w:rPr>
  </w:style>
  <w:style w:type="character" w:customStyle="1" w:styleId="CommentaireCar">
    <w:name w:val="Commentaire Car"/>
    <w:link w:val="Commentaire"/>
    <w:uiPriority w:val="99"/>
    <w:semiHidden/>
    <w:rsid w:val="00676DA0"/>
    <w:rPr>
      <w:rFonts w:ascii="Times New Roman" w:eastAsia="Times New Roman" w:hAnsi="Times New Roman"/>
      <w:lang w:val="en-GB"/>
    </w:rPr>
  </w:style>
  <w:style w:type="paragraph" w:styleId="Objetducommentaire">
    <w:name w:val="annotation subject"/>
    <w:basedOn w:val="Commentaire"/>
    <w:next w:val="Commentaire"/>
    <w:link w:val="ObjetducommentaireCar"/>
    <w:uiPriority w:val="99"/>
    <w:semiHidden/>
    <w:unhideWhenUsed/>
    <w:rsid w:val="00676DA0"/>
    <w:rPr>
      <w:b/>
      <w:bCs/>
    </w:rPr>
  </w:style>
  <w:style w:type="character" w:customStyle="1" w:styleId="ObjetducommentaireCar">
    <w:name w:val="Objet du commentaire Car"/>
    <w:link w:val="Objetducommentaire"/>
    <w:uiPriority w:val="99"/>
    <w:semiHidden/>
    <w:rsid w:val="00676DA0"/>
    <w:rPr>
      <w:rFonts w:ascii="Times New Roman" w:eastAsia="Times New Roman" w:hAnsi="Times New Roman"/>
      <w:b/>
      <w:bCs/>
      <w:lang w:val="en-GB"/>
    </w:rPr>
  </w:style>
  <w:style w:type="paragraph" w:styleId="Textedebulles">
    <w:name w:val="Balloon Text"/>
    <w:basedOn w:val="Normal"/>
    <w:link w:val="TextedebullesCar"/>
    <w:uiPriority w:val="99"/>
    <w:semiHidden/>
    <w:unhideWhenUsed/>
    <w:rsid w:val="00676DA0"/>
    <w:pPr>
      <w:spacing w:line="240" w:lineRule="auto"/>
    </w:pPr>
    <w:rPr>
      <w:rFonts w:ascii="Tahoma" w:hAnsi="Tahoma"/>
      <w:sz w:val="16"/>
      <w:szCs w:val="16"/>
      <w:lang w:eastAsia="x-none"/>
    </w:rPr>
  </w:style>
  <w:style w:type="character" w:customStyle="1" w:styleId="TextedebullesCar">
    <w:name w:val="Texte de bulles Car"/>
    <w:link w:val="Textedebulles"/>
    <w:uiPriority w:val="99"/>
    <w:semiHidden/>
    <w:rsid w:val="00676DA0"/>
    <w:rPr>
      <w:rFonts w:ascii="Tahoma" w:eastAsia="Times New Roman" w:hAnsi="Tahoma" w:cs="Tahoma"/>
      <w:sz w:val="16"/>
      <w:szCs w:val="16"/>
      <w:lang w:val="en-GB"/>
    </w:rPr>
  </w:style>
  <w:style w:type="paragraph" w:styleId="R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2</TotalTime>
  <Pages>5</Pages>
  <Words>1549</Words>
  <Characters>8522</Characters>
  <Application>Microsoft Office Word</Application>
  <DocSecurity>0</DocSecurity>
  <Lines>71</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Table 1  SPIRIT 2013 checklist: recommended items to address in a clinical trial protocol and related documents*</vt:lpstr>
      <vt:lpstr>Table 1  SPIRIT 2013 checklist: recommended items to address in a clinical trial protocol and related documents*</vt:lpstr>
    </vt:vector>
  </TitlesOfParts>
  <Company/>
  <LinksUpToDate>false</LinksUpToDate>
  <CharactersWithSpaces>10051</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j.salleron</cp:lastModifiedBy>
  <cp:revision>3</cp:revision>
  <dcterms:created xsi:type="dcterms:W3CDTF">2025-07-30T13:04:00Z</dcterms:created>
  <dcterms:modified xsi:type="dcterms:W3CDTF">2025-07-30T13:07:00Z</dcterms:modified>
</cp:coreProperties>
</file>