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B3E6A" w14:textId="34A3E66C" w:rsidR="002348F6" w:rsidRPr="00786BC5" w:rsidRDefault="00BF5EC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86BC5">
        <w:rPr>
          <w:rFonts w:ascii="Times New Roman" w:hAnsi="Times New Roman" w:cs="Times New Roman"/>
          <w:b/>
          <w:bCs/>
          <w:sz w:val="24"/>
          <w:szCs w:val="24"/>
        </w:rPr>
        <w:t>&lt;</w:t>
      </w:r>
      <w:r w:rsidR="000E1AF4" w:rsidRPr="00786BC5">
        <w:rPr>
          <w:rFonts w:ascii="Times New Roman" w:hAnsi="Times New Roman" w:cs="Times New Roman" w:hint="cs"/>
          <w:b/>
          <w:bCs/>
          <w:sz w:val="24"/>
          <w:szCs w:val="24"/>
        </w:rPr>
        <w:t>S</w:t>
      </w:r>
      <w:r w:rsidR="000E1AF4" w:rsidRPr="00786BC5">
        <w:rPr>
          <w:rFonts w:ascii="Times New Roman" w:hAnsi="Times New Roman" w:cs="Times New Roman"/>
          <w:b/>
          <w:bCs/>
          <w:sz w:val="24"/>
          <w:szCs w:val="24"/>
        </w:rPr>
        <w:t xml:space="preserve">upplementary </w:t>
      </w:r>
      <w:r w:rsidR="00DA5602">
        <w:rPr>
          <w:rFonts w:ascii="Times New Roman" w:hAnsi="Times New Roman" w:cs="Times New Roman" w:hint="eastAsia"/>
          <w:b/>
          <w:bCs/>
          <w:sz w:val="24"/>
          <w:szCs w:val="24"/>
        </w:rPr>
        <w:t>Information</w:t>
      </w:r>
      <w:r w:rsidR="00A91FE0" w:rsidRPr="00786BC5">
        <w:rPr>
          <w:rFonts w:ascii="Times New Roman" w:hAnsi="Times New Roman" w:cs="Times New Roman"/>
          <w:b/>
          <w:bCs/>
          <w:sz w:val="24"/>
          <w:szCs w:val="24"/>
        </w:rPr>
        <w:t>&gt;</w:t>
      </w:r>
    </w:p>
    <w:p w14:paraId="745D8E9E" w14:textId="77777777" w:rsidR="002B1177" w:rsidRDefault="002B1177" w:rsidP="009E0B9D">
      <w:pPr>
        <w:tabs>
          <w:tab w:val="left" w:pos="3658"/>
        </w:tabs>
        <w:jc w:val="left"/>
        <w:rPr>
          <w:rFonts w:ascii="Times New Roman" w:hAnsi="Times New Roman"/>
          <w:b/>
          <w:sz w:val="22"/>
        </w:rPr>
      </w:pPr>
    </w:p>
    <w:p w14:paraId="2064FFB2" w14:textId="77777777" w:rsidR="00CD310A" w:rsidRDefault="00CD310A" w:rsidP="00CD310A">
      <w:pPr>
        <w:tabs>
          <w:tab w:val="left" w:pos="3658"/>
        </w:tabs>
        <w:jc w:val="left"/>
        <w:rPr>
          <w:rFonts w:ascii="Times New Roman" w:hAnsi="Times New Roman"/>
          <w:color w:val="00B0F0"/>
          <w:sz w:val="22"/>
        </w:rPr>
      </w:pPr>
      <w:r>
        <w:rPr>
          <w:rFonts w:ascii="Times New Roman" w:hAnsi="Times New Roman"/>
          <w:b/>
          <w:sz w:val="22"/>
        </w:rPr>
        <w:t>E</w:t>
      </w:r>
      <w:r>
        <w:rPr>
          <w:rFonts w:ascii="Times New Roman" w:hAnsi="Times New Roman" w:hint="eastAsia"/>
          <w:b/>
          <w:sz w:val="22"/>
        </w:rPr>
        <w:t>lucidation</w:t>
      </w:r>
      <w:r>
        <w:rPr>
          <w:rFonts w:ascii="Times New Roman" w:hAnsi="Times New Roman"/>
          <w:b/>
          <w:sz w:val="22"/>
        </w:rPr>
        <w:t xml:space="preserve"> of the whole </w:t>
      </w:r>
      <w:r>
        <w:rPr>
          <w:rFonts w:ascii="Times New Roman" w:hAnsi="Times New Roman" w:hint="eastAsia"/>
          <w:b/>
          <w:sz w:val="22"/>
        </w:rPr>
        <w:t>carotenoid</w:t>
      </w:r>
      <w:r>
        <w:rPr>
          <w:rFonts w:ascii="Times New Roman" w:hAnsi="Times New Roman"/>
          <w:b/>
          <w:sz w:val="22"/>
        </w:rPr>
        <w:t xml:space="preserve"> biosynthetic pathway of aphids at the gene level and arthropodal food chain involving aphids and the red </w:t>
      </w:r>
      <w:proofErr w:type="gramStart"/>
      <w:r>
        <w:rPr>
          <w:rFonts w:ascii="Times New Roman" w:hAnsi="Times New Roman"/>
          <w:b/>
          <w:sz w:val="22"/>
        </w:rPr>
        <w:t>dragonfly</w:t>
      </w:r>
      <w:proofErr w:type="gramEnd"/>
    </w:p>
    <w:p w14:paraId="4768E73A" w14:textId="77777777" w:rsidR="009E0B9D" w:rsidRPr="00CD310A" w:rsidRDefault="009E0B9D" w:rsidP="009E0B9D">
      <w:pPr>
        <w:tabs>
          <w:tab w:val="left" w:pos="3658"/>
        </w:tabs>
        <w:jc w:val="left"/>
        <w:rPr>
          <w:rFonts w:ascii="Times New Roman" w:hAnsi="Times New Roman"/>
          <w:color w:val="00B0F0"/>
          <w:sz w:val="22"/>
        </w:rPr>
      </w:pPr>
    </w:p>
    <w:p w14:paraId="1E7B7BFB" w14:textId="2BDEB7AA" w:rsidR="009E0B9D" w:rsidRPr="00BD6873" w:rsidRDefault="009E0B9D" w:rsidP="009E0B9D">
      <w:pPr>
        <w:rPr>
          <w:rFonts w:ascii="Times New Roman" w:hAnsi="Times New Roman"/>
          <w:sz w:val="22"/>
        </w:rPr>
      </w:pPr>
      <w:r w:rsidRPr="00BD6873">
        <w:rPr>
          <w:rFonts w:ascii="Times New Roman" w:hAnsi="Times New Roman"/>
          <w:sz w:val="22"/>
        </w:rPr>
        <w:t>Miho Takemur</w:t>
      </w:r>
      <w:r>
        <w:rPr>
          <w:rFonts w:ascii="Times New Roman" w:hAnsi="Times New Roman"/>
          <w:sz w:val="22"/>
        </w:rPr>
        <w:t>a</w:t>
      </w:r>
      <w:r w:rsidRPr="00BD6873">
        <w:rPr>
          <w:rFonts w:ascii="Times New Roman" w:hAnsi="Times New Roman"/>
          <w:sz w:val="22"/>
        </w:rPr>
        <w:t>, Takashi Maoka, Takashi Koyanagi,</w:t>
      </w:r>
      <w:r>
        <w:rPr>
          <w:rFonts w:ascii="Times New Roman" w:hAnsi="Times New Roman" w:hint="eastAsia"/>
          <w:sz w:val="22"/>
        </w:rPr>
        <w:t xml:space="preserve"> </w:t>
      </w:r>
      <w:r w:rsidRPr="00BD6873">
        <w:rPr>
          <w:rFonts w:ascii="Times New Roman" w:hAnsi="Times New Roman"/>
          <w:sz w:val="22"/>
        </w:rPr>
        <w:t>Naoki Kawase, Rit</w:t>
      </w:r>
      <w:r>
        <w:rPr>
          <w:rFonts w:ascii="Times New Roman" w:hAnsi="Times New Roman"/>
          <w:sz w:val="22"/>
        </w:rPr>
        <w:t>s</w:t>
      </w:r>
      <w:r w:rsidRPr="00BD6873">
        <w:rPr>
          <w:rFonts w:ascii="Times New Roman" w:hAnsi="Times New Roman"/>
          <w:sz w:val="22"/>
        </w:rPr>
        <w:t xml:space="preserve">uo Nishida, Tsutomu </w:t>
      </w:r>
      <w:proofErr w:type="spellStart"/>
      <w:r w:rsidRPr="00BD6873">
        <w:rPr>
          <w:rFonts w:ascii="Times New Roman" w:hAnsi="Times New Roman"/>
          <w:sz w:val="22"/>
        </w:rPr>
        <w:t>Tsuchida</w:t>
      </w:r>
      <w:proofErr w:type="spellEnd"/>
      <w:r w:rsidRPr="00BD6873">
        <w:rPr>
          <w:rFonts w:ascii="Times New Roman" w:hAnsi="Times New Roman"/>
          <w:sz w:val="22"/>
        </w:rPr>
        <w:t xml:space="preserve">, Mantaro Hironaka, </w:t>
      </w:r>
      <w:proofErr w:type="spellStart"/>
      <w:r w:rsidRPr="00BD6873">
        <w:rPr>
          <w:rFonts w:ascii="Times New Roman" w:hAnsi="Times New Roman"/>
          <w:sz w:val="22"/>
        </w:rPr>
        <w:t>Tetsuyuki</w:t>
      </w:r>
      <w:proofErr w:type="spellEnd"/>
      <w:r w:rsidRPr="00BD6873">
        <w:rPr>
          <w:rFonts w:ascii="Times New Roman" w:hAnsi="Times New Roman"/>
          <w:sz w:val="22"/>
        </w:rPr>
        <w:t xml:space="preserve"> Ueda, and Norihiko Misawa</w:t>
      </w:r>
    </w:p>
    <w:p w14:paraId="2A66BEB0" w14:textId="7A106BBB" w:rsidR="001171F0" w:rsidRPr="009E0B9D" w:rsidRDefault="001171F0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</w:p>
    <w:p w14:paraId="3A89BCC4" w14:textId="511B7AC7" w:rsidR="006D1A67" w:rsidRDefault="006D1A67">
      <w:pPr>
        <w:rPr>
          <w:rFonts w:ascii="Times New Roman" w:hAnsi="Times New Roman" w:cs="Times New Roman"/>
          <w:b/>
          <w:bCs/>
          <w:sz w:val="22"/>
        </w:rPr>
      </w:pPr>
    </w:p>
    <w:p w14:paraId="2641FA63" w14:textId="7F4559ED" w:rsidR="001171F0" w:rsidRDefault="00555CA9">
      <w:pPr>
        <w:rPr>
          <w:rFonts w:ascii="Times New Roman" w:hAnsi="Times New Roman" w:cs="Times New Roman"/>
          <w:b/>
          <w:bCs/>
          <w:sz w:val="22"/>
        </w:rPr>
      </w:pPr>
      <w:r w:rsidRPr="00555CA9">
        <w:rPr>
          <w:noProof/>
        </w:rPr>
        <w:drawing>
          <wp:inline distT="0" distB="0" distL="0" distR="0" wp14:anchorId="5BF3E5C2" wp14:editId="71D12355">
            <wp:extent cx="5819775" cy="495681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495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18109" w14:textId="0D201821" w:rsidR="001171F0" w:rsidRDefault="001171F0">
      <w:pPr>
        <w:rPr>
          <w:rFonts w:ascii="Times New Roman" w:hAnsi="Times New Roman" w:cs="Times New Roman"/>
          <w:b/>
          <w:bCs/>
          <w:sz w:val="22"/>
        </w:rPr>
      </w:pPr>
    </w:p>
    <w:p w14:paraId="1A6482DF" w14:textId="70C411BC" w:rsidR="00D402AB" w:rsidRPr="00F47453" w:rsidRDefault="00D402AB" w:rsidP="00D402AB">
      <w:pPr>
        <w:rPr>
          <w:rFonts w:ascii="Arial" w:hAnsi="Arial" w:cs="Arial"/>
          <w:b/>
          <w:bCs/>
          <w:sz w:val="22"/>
        </w:rPr>
      </w:pPr>
      <w:r w:rsidRPr="00F47453">
        <w:rPr>
          <w:rFonts w:ascii="Arial" w:hAnsi="Arial" w:cs="Arial"/>
          <w:b/>
          <w:bCs/>
          <w:sz w:val="22"/>
        </w:rPr>
        <w:t>Supplementary Fig</w:t>
      </w:r>
      <w:r w:rsidR="00EB6E80" w:rsidRPr="00F47453">
        <w:rPr>
          <w:rFonts w:ascii="Arial" w:hAnsi="Arial" w:cs="Arial"/>
          <w:b/>
          <w:bCs/>
          <w:sz w:val="22"/>
        </w:rPr>
        <w:t>ure</w:t>
      </w:r>
      <w:r w:rsidRPr="00F47453">
        <w:rPr>
          <w:rFonts w:ascii="Arial" w:hAnsi="Arial" w:cs="Arial"/>
          <w:b/>
          <w:bCs/>
          <w:sz w:val="22"/>
        </w:rPr>
        <w:t xml:space="preserve"> 1</w:t>
      </w:r>
      <w:r w:rsidR="00507C6C" w:rsidRPr="00F47453">
        <w:rPr>
          <w:rFonts w:ascii="Arial" w:hAnsi="Arial" w:cs="Arial"/>
          <w:b/>
          <w:bCs/>
          <w:sz w:val="22"/>
        </w:rPr>
        <w:t>.</w:t>
      </w:r>
      <w:r w:rsidR="00B2369C" w:rsidRPr="00F47453">
        <w:rPr>
          <w:rFonts w:ascii="Arial" w:hAnsi="Arial" w:cs="Arial"/>
          <w:b/>
          <w:bCs/>
          <w:sz w:val="22"/>
        </w:rPr>
        <w:t xml:space="preserve"> </w:t>
      </w:r>
      <w:r w:rsidRPr="00F47453">
        <w:rPr>
          <w:rFonts w:ascii="Arial" w:hAnsi="Arial" w:cs="Arial"/>
          <w:b/>
          <w:bCs/>
          <w:sz w:val="22"/>
        </w:rPr>
        <w:t>Functional analysis of three phytoene desaturase gene sequences (</w:t>
      </w:r>
      <w:r w:rsidRPr="00F47453">
        <w:rPr>
          <w:rFonts w:ascii="Arial" w:hAnsi="Arial" w:cs="Arial"/>
          <w:b/>
          <w:bCs/>
          <w:i/>
          <w:iCs/>
          <w:sz w:val="22"/>
        </w:rPr>
        <w:t>ApCrtI1</w:t>
      </w:r>
      <w:r w:rsidRPr="00F47453">
        <w:rPr>
          <w:rFonts w:ascii="Arial" w:hAnsi="Arial" w:cs="Arial"/>
          <w:b/>
          <w:bCs/>
          <w:sz w:val="22"/>
        </w:rPr>
        <w:t xml:space="preserve">, </w:t>
      </w:r>
      <w:r w:rsidRPr="00F47453">
        <w:rPr>
          <w:rFonts w:ascii="Arial" w:hAnsi="Arial" w:cs="Arial"/>
          <w:b/>
          <w:bCs/>
          <w:i/>
          <w:iCs/>
          <w:sz w:val="22"/>
        </w:rPr>
        <w:t>ApCrtI2</w:t>
      </w:r>
      <w:r w:rsidRPr="00F47453">
        <w:rPr>
          <w:rFonts w:ascii="Arial" w:hAnsi="Arial" w:cs="Arial"/>
          <w:b/>
          <w:bCs/>
          <w:sz w:val="22"/>
        </w:rPr>
        <w:t xml:space="preserve">, and </w:t>
      </w:r>
      <w:r w:rsidRPr="00F47453">
        <w:rPr>
          <w:rFonts w:ascii="Arial" w:hAnsi="Arial" w:cs="Arial"/>
          <w:b/>
          <w:bCs/>
          <w:i/>
          <w:iCs/>
          <w:sz w:val="22"/>
        </w:rPr>
        <w:t>ApCrtI3</w:t>
      </w:r>
      <w:r w:rsidRPr="00F47453">
        <w:rPr>
          <w:rFonts w:ascii="Arial" w:hAnsi="Arial" w:cs="Arial"/>
          <w:b/>
          <w:bCs/>
          <w:sz w:val="22"/>
        </w:rPr>
        <w:t>) existing in the genome of the pea aphi</w:t>
      </w:r>
      <w:r w:rsidR="00B15E9A" w:rsidRPr="00F47453">
        <w:rPr>
          <w:rFonts w:ascii="Arial" w:hAnsi="Arial" w:cs="Arial"/>
          <w:b/>
          <w:bCs/>
          <w:sz w:val="22"/>
        </w:rPr>
        <w:t>d</w:t>
      </w:r>
      <w:r w:rsidR="004B5BD7" w:rsidRPr="00F47453">
        <w:rPr>
          <w:rFonts w:ascii="Arial" w:hAnsi="Arial" w:cs="Arial"/>
          <w:b/>
          <w:bCs/>
          <w:sz w:val="22"/>
        </w:rPr>
        <w:t>.</w:t>
      </w:r>
    </w:p>
    <w:p w14:paraId="1CFD54D2" w14:textId="77777777" w:rsidR="00D402AB" w:rsidRPr="00D402AB" w:rsidRDefault="00D402AB" w:rsidP="00AE7953">
      <w:pPr>
        <w:ind w:firstLineChars="250" w:firstLine="550"/>
        <w:rPr>
          <w:rFonts w:ascii="Times New Roman" w:hAnsi="Times New Roman" w:cs="Times New Roman"/>
          <w:sz w:val="22"/>
        </w:rPr>
      </w:pPr>
      <w:r w:rsidRPr="00D402AB">
        <w:rPr>
          <w:rFonts w:ascii="Times New Roman" w:hAnsi="Times New Roman" w:cs="Times New Roman" w:hint="eastAsia"/>
          <w:sz w:val="22"/>
        </w:rPr>
        <w:t xml:space="preserve">HPLC-PDA chromatograms of extracts from </w:t>
      </w:r>
      <w:r w:rsidRPr="00D402AB">
        <w:rPr>
          <w:rFonts w:ascii="Times New Roman" w:hAnsi="Times New Roman" w:cs="Times New Roman" w:hint="eastAsia"/>
          <w:i/>
          <w:iCs/>
          <w:sz w:val="22"/>
        </w:rPr>
        <w:t xml:space="preserve">E. coli </w:t>
      </w:r>
      <w:r w:rsidRPr="00D402AB">
        <w:rPr>
          <w:rFonts w:ascii="Times New Roman" w:hAnsi="Times New Roman" w:cs="Times New Roman" w:hint="eastAsia"/>
          <w:sz w:val="22"/>
        </w:rPr>
        <w:t xml:space="preserve">that carried </w:t>
      </w:r>
      <w:proofErr w:type="spellStart"/>
      <w:r w:rsidRPr="00D402AB">
        <w:rPr>
          <w:rFonts w:ascii="Times New Roman" w:hAnsi="Times New Roman" w:cs="Times New Roman" w:hint="eastAsia"/>
          <w:sz w:val="22"/>
        </w:rPr>
        <w:t>pACHP-Phy</w:t>
      </w:r>
      <w:proofErr w:type="spellEnd"/>
      <w:r w:rsidRPr="00D402AB">
        <w:rPr>
          <w:rFonts w:ascii="Times New Roman" w:hAnsi="Times New Roman" w:cs="Times New Roman" w:hint="eastAsia"/>
          <w:sz w:val="22"/>
        </w:rPr>
        <w:t xml:space="preserve"> plus pUC-ApCrtI1 (upper, </w:t>
      </w:r>
      <w:r w:rsidRPr="00D402AB">
        <w:rPr>
          <w:rFonts w:ascii="Times New Roman" w:hAnsi="Times New Roman" w:cs="Times New Roman" w:hint="eastAsia"/>
          <w:i/>
          <w:iCs/>
          <w:sz w:val="22"/>
        </w:rPr>
        <w:t>ApCrtI1</w:t>
      </w:r>
      <w:r w:rsidRPr="00D402AB">
        <w:rPr>
          <w:rFonts w:ascii="Times New Roman" w:hAnsi="Times New Roman" w:cs="Times New Roman" w:hint="eastAsia"/>
          <w:sz w:val="22"/>
        </w:rPr>
        <w:t xml:space="preserve">), </w:t>
      </w:r>
      <w:proofErr w:type="spellStart"/>
      <w:r w:rsidRPr="00D402AB">
        <w:rPr>
          <w:rFonts w:ascii="Times New Roman" w:hAnsi="Times New Roman" w:cs="Times New Roman" w:hint="eastAsia"/>
          <w:sz w:val="22"/>
        </w:rPr>
        <w:t>pACHP-Phy</w:t>
      </w:r>
      <w:proofErr w:type="spellEnd"/>
      <w:r w:rsidRPr="00D402AB">
        <w:rPr>
          <w:rFonts w:ascii="Times New Roman" w:hAnsi="Times New Roman" w:cs="Times New Roman" w:hint="eastAsia"/>
          <w:sz w:val="22"/>
        </w:rPr>
        <w:t xml:space="preserve"> plus pUC-ApCrtI2 (middle, </w:t>
      </w:r>
      <w:r w:rsidRPr="00D402AB">
        <w:rPr>
          <w:rFonts w:ascii="Times New Roman" w:hAnsi="Times New Roman" w:cs="Times New Roman" w:hint="eastAsia"/>
          <w:i/>
          <w:iCs/>
          <w:sz w:val="22"/>
        </w:rPr>
        <w:t>ApCrtI2</w:t>
      </w:r>
      <w:r w:rsidRPr="00D402AB">
        <w:rPr>
          <w:rFonts w:ascii="Times New Roman" w:hAnsi="Times New Roman" w:cs="Times New Roman" w:hint="eastAsia"/>
          <w:sz w:val="22"/>
        </w:rPr>
        <w:t xml:space="preserve">), and </w:t>
      </w:r>
      <w:proofErr w:type="spellStart"/>
      <w:r w:rsidRPr="00D402AB">
        <w:rPr>
          <w:rFonts w:ascii="Times New Roman" w:hAnsi="Times New Roman" w:cs="Times New Roman" w:hint="eastAsia"/>
          <w:sz w:val="22"/>
        </w:rPr>
        <w:t>pACHP-Phy</w:t>
      </w:r>
      <w:proofErr w:type="spellEnd"/>
      <w:r w:rsidRPr="00D402AB">
        <w:rPr>
          <w:rFonts w:ascii="Times New Roman" w:hAnsi="Times New Roman" w:cs="Times New Roman" w:hint="eastAsia"/>
          <w:sz w:val="22"/>
        </w:rPr>
        <w:t xml:space="preserve"> plus pUC-ApCrtI3 (lower, </w:t>
      </w:r>
      <w:r w:rsidRPr="00D402AB">
        <w:rPr>
          <w:rFonts w:ascii="Times New Roman" w:hAnsi="Times New Roman" w:cs="Times New Roman" w:hint="eastAsia"/>
          <w:i/>
          <w:iCs/>
          <w:sz w:val="22"/>
        </w:rPr>
        <w:t>ApCrtI3</w:t>
      </w:r>
      <w:r w:rsidRPr="00D402AB">
        <w:rPr>
          <w:rFonts w:ascii="Times New Roman" w:hAnsi="Times New Roman" w:cs="Times New Roman" w:hint="eastAsia"/>
          <w:sz w:val="22"/>
        </w:rPr>
        <w:t xml:space="preserve">). UV-visible spectra of peaks 1, 2, and 3 are shown in right column. 1, phytoene; 2, lycopene; 3, neurosporene. </w:t>
      </w:r>
    </w:p>
    <w:p w14:paraId="4F365897" w14:textId="72F17085" w:rsidR="00892F10" w:rsidRDefault="00892F10">
      <w:pPr>
        <w:rPr>
          <w:rFonts w:ascii="Times New Roman" w:hAnsi="Times New Roman" w:cs="Times New Roman"/>
          <w:sz w:val="22"/>
        </w:rPr>
      </w:pPr>
    </w:p>
    <w:p w14:paraId="33768C16" w14:textId="5266515B" w:rsidR="00A0799A" w:rsidRDefault="005B02B3">
      <w:pPr>
        <w:rPr>
          <w:rFonts w:ascii="Times New Roman" w:hAnsi="Times New Roman" w:cs="Times New Roman"/>
          <w:sz w:val="22"/>
        </w:rPr>
      </w:pPr>
      <w:r w:rsidRPr="005B02B3">
        <w:rPr>
          <w:noProof/>
        </w:rPr>
        <w:drawing>
          <wp:inline distT="0" distB="0" distL="0" distR="0" wp14:anchorId="52734925" wp14:editId="6EBD7600">
            <wp:extent cx="6188710" cy="4792980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79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35311" w14:textId="29E69436" w:rsidR="00A0799A" w:rsidRDefault="00A0799A">
      <w:pPr>
        <w:rPr>
          <w:rFonts w:ascii="Times New Roman" w:hAnsi="Times New Roman" w:cs="Times New Roman"/>
          <w:sz w:val="22"/>
        </w:rPr>
      </w:pPr>
    </w:p>
    <w:p w14:paraId="061DE35E" w14:textId="6BCB37FA" w:rsidR="00AB791B" w:rsidRPr="00EC7D24" w:rsidRDefault="00AB791B" w:rsidP="00C97594">
      <w:pPr>
        <w:spacing w:line="400" w:lineRule="exact"/>
        <w:rPr>
          <w:rFonts w:ascii="Arial" w:hAnsi="Arial" w:cs="Arial"/>
          <w:b/>
          <w:bCs/>
          <w:sz w:val="22"/>
        </w:rPr>
      </w:pPr>
      <w:r w:rsidRPr="00EC7D24">
        <w:rPr>
          <w:rFonts w:ascii="Arial" w:hAnsi="Arial" w:cs="Arial"/>
          <w:b/>
          <w:bCs/>
          <w:sz w:val="22"/>
        </w:rPr>
        <w:t>Supplementary Fig</w:t>
      </w:r>
      <w:r w:rsidR="00625A6F" w:rsidRPr="00EC7D24">
        <w:rPr>
          <w:rFonts w:ascii="Arial" w:hAnsi="Arial" w:cs="Arial"/>
          <w:b/>
          <w:bCs/>
          <w:sz w:val="22"/>
        </w:rPr>
        <w:t>ure</w:t>
      </w:r>
      <w:r w:rsidRPr="00EC7D24">
        <w:rPr>
          <w:rFonts w:ascii="Arial" w:hAnsi="Arial" w:cs="Arial"/>
          <w:b/>
          <w:bCs/>
          <w:sz w:val="22"/>
        </w:rPr>
        <w:t xml:space="preserve"> 2</w:t>
      </w:r>
      <w:r w:rsidR="00C42BA3" w:rsidRPr="00EC7D24">
        <w:rPr>
          <w:rFonts w:ascii="Arial" w:hAnsi="Arial" w:cs="Arial"/>
          <w:b/>
          <w:bCs/>
          <w:sz w:val="22"/>
        </w:rPr>
        <w:t>.</w:t>
      </w:r>
      <w:r w:rsidR="002F11C5" w:rsidRPr="00EC7D24">
        <w:rPr>
          <w:rFonts w:ascii="Arial" w:hAnsi="Arial" w:cs="Arial"/>
          <w:b/>
          <w:bCs/>
          <w:sz w:val="22"/>
        </w:rPr>
        <w:t xml:space="preserve"> </w:t>
      </w:r>
      <w:r w:rsidRPr="00EC7D24">
        <w:rPr>
          <w:rFonts w:ascii="Arial" w:hAnsi="Arial" w:cs="Arial"/>
          <w:b/>
          <w:bCs/>
          <w:sz w:val="22"/>
        </w:rPr>
        <w:t xml:space="preserve">Functional analysis of four </w:t>
      </w:r>
      <w:r w:rsidR="00171714" w:rsidRPr="00EC7D24">
        <w:rPr>
          <w:rFonts w:ascii="Arial" w:hAnsi="Arial" w:cs="Arial"/>
          <w:b/>
          <w:bCs/>
          <w:sz w:val="22"/>
        </w:rPr>
        <w:t>carotene</w:t>
      </w:r>
      <w:r w:rsidR="00110486" w:rsidRPr="00EC7D24">
        <w:rPr>
          <w:rFonts w:ascii="Arial" w:hAnsi="Arial" w:cs="Arial"/>
          <w:b/>
          <w:bCs/>
          <w:sz w:val="22"/>
        </w:rPr>
        <w:t xml:space="preserve"> </w:t>
      </w:r>
      <w:r w:rsidR="00B179D4" w:rsidRPr="00EC7D24">
        <w:rPr>
          <w:rFonts w:ascii="Arial" w:hAnsi="Arial" w:cs="Arial"/>
          <w:b/>
          <w:bCs/>
          <w:sz w:val="22"/>
        </w:rPr>
        <w:t>(</w:t>
      </w:r>
      <w:r w:rsidRPr="00EC7D24">
        <w:rPr>
          <w:rFonts w:ascii="Arial" w:hAnsi="Arial" w:cs="Arial"/>
          <w:b/>
          <w:bCs/>
          <w:sz w:val="22"/>
        </w:rPr>
        <w:t>lycopene</w:t>
      </w:r>
      <w:r w:rsidR="00E52161" w:rsidRPr="00EC7D24">
        <w:rPr>
          <w:rFonts w:ascii="Arial" w:hAnsi="Arial" w:cs="Arial"/>
          <w:b/>
          <w:bCs/>
          <w:sz w:val="22"/>
        </w:rPr>
        <w:t>)</w:t>
      </w:r>
      <w:r w:rsidRPr="00EC7D24">
        <w:rPr>
          <w:rFonts w:ascii="Arial" w:hAnsi="Arial" w:cs="Arial"/>
          <w:b/>
          <w:bCs/>
          <w:sz w:val="22"/>
        </w:rPr>
        <w:t xml:space="preserve"> β-cyclase/phytoene synthase gene sequences (</w:t>
      </w:r>
      <w:r w:rsidRPr="00EC7D24">
        <w:rPr>
          <w:rFonts w:ascii="Arial" w:hAnsi="Arial" w:cs="Arial"/>
          <w:b/>
          <w:bCs/>
          <w:i/>
          <w:iCs/>
          <w:sz w:val="22"/>
        </w:rPr>
        <w:t>ApCrtYB1</w:t>
      </w:r>
      <w:r w:rsidRPr="00EC7D24">
        <w:rPr>
          <w:rFonts w:ascii="Arial" w:hAnsi="Arial" w:cs="Arial"/>
          <w:b/>
          <w:bCs/>
          <w:sz w:val="22"/>
        </w:rPr>
        <w:t xml:space="preserve">, </w:t>
      </w:r>
      <w:r w:rsidRPr="00EC7D24">
        <w:rPr>
          <w:rFonts w:ascii="Arial" w:hAnsi="Arial" w:cs="Arial"/>
          <w:b/>
          <w:bCs/>
          <w:i/>
          <w:iCs/>
          <w:sz w:val="22"/>
        </w:rPr>
        <w:t>ApCrtYB2</w:t>
      </w:r>
      <w:r w:rsidRPr="00EC7D24">
        <w:rPr>
          <w:rFonts w:ascii="Arial" w:hAnsi="Arial" w:cs="Arial"/>
          <w:b/>
          <w:bCs/>
          <w:sz w:val="22"/>
        </w:rPr>
        <w:t>,</w:t>
      </w:r>
      <w:r w:rsidRPr="00EC7D24">
        <w:rPr>
          <w:rFonts w:ascii="Arial" w:hAnsi="Arial" w:cs="Arial"/>
          <w:b/>
          <w:bCs/>
          <w:i/>
          <w:iCs/>
          <w:sz w:val="22"/>
        </w:rPr>
        <w:t xml:space="preserve"> ApCrtYB3</w:t>
      </w:r>
      <w:r w:rsidRPr="00EC7D24">
        <w:rPr>
          <w:rFonts w:ascii="Arial" w:hAnsi="Arial" w:cs="Arial"/>
          <w:b/>
          <w:bCs/>
          <w:sz w:val="22"/>
        </w:rPr>
        <w:t>, and</w:t>
      </w:r>
      <w:r w:rsidRPr="00EC7D24">
        <w:rPr>
          <w:rFonts w:ascii="Arial" w:hAnsi="Arial" w:cs="Arial"/>
          <w:b/>
          <w:bCs/>
          <w:i/>
          <w:iCs/>
          <w:sz w:val="22"/>
        </w:rPr>
        <w:t xml:space="preserve"> ApCrtYB4</w:t>
      </w:r>
      <w:r w:rsidRPr="00EC7D24">
        <w:rPr>
          <w:rFonts w:ascii="Arial" w:hAnsi="Arial" w:cs="Arial"/>
          <w:b/>
          <w:bCs/>
          <w:sz w:val="22"/>
        </w:rPr>
        <w:t>) existing in the genome of the pea aphid</w:t>
      </w:r>
      <w:r w:rsidR="00E52161" w:rsidRPr="00EC7D24">
        <w:rPr>
          <w:rFonts w:ascii="Arial" w:hAnsi="Arial" w:cs="Arial"/>
          <w:b/>
          <w:bCs/>
          <w:sz w:val="22"/>
        </w:rPr>
        <w:t>.</w:t>
      </w:r>
    </w:p>
    <w:p w14:paraId="43A84E56" w14:textId="77777777" w:rsidR="00AB791B" w:rsidRPr="00AB791B" w:rsidRDefault="00AB791B" w:rsidP="00C97594">
      <w:pPr>
        <w:spacing w:line="400" w:lineRule="exact"/>
        <w:rPr>
          <w:rFonts w:ascii="Times New Roman" w:hAnsi="Times New Roman" w:cs="Times New Roman"/>
          <w:sz w:val="22"/>
        </w:rPr>
      </w:pPr>
      <w:r w:rsidRPr="00AB791B">
        <w:rPr>
          <w:rFonts w:ascii="Times New Roman" w:hAnsi="Times New Roman" w:cs="Times New Roman" w:hint="eastAsia"/>
          <w:sz w:val="22"/>
        </w:rPr>
        <w:t xml:space="preserve">     HPLC-PDA chromatograms of extracts from</w:t>
      </w:r>
      <w:r w:rsidRPr="00AB791B">
        <w:rPr>
          <w:rFonts w:ascii="Times New Roman" w:hAnsi="Times New Roman" w:cs="Times New Roman" w:hint="eastAsia"/>
          <w:i/>
          <w:iCs/>
          <w:sz w:val="22"/>
        </w:rPr>
        <w:t xml:space="preserve"> E. coli</w:t>
      </w:r>
      <w:r w:rsidRPr="00AB791B">
        <w:rPr>
          <w:rFonts w:ascii="Times New Roman" w:hAnsi="Times New Roman" w:cs="Times New Roman" w:hint="eastAsia"/>
          <w:sz w:val="22"/>
        </w:rPr>
        <w:t xml:space="preserve"> that carried </w:t>
      </w:r>
      <w:proofErr w:type="spellStart"/>
      <w:r w:rsidRPr="00AB791B">
        <w:rPr>
          <w:rFonts w:ascii="Times New Roman" w:hAnsi="Times New Roman" w:cs="Times New Roman" w:hint="eastAsia"/>
          <w:sz w:val="22"/>
        </w:rPr>
        <w:t>pACHP</w:t>
      </w:r>
      <w:proofErr w:type="spellEnd"/>
      <w:r w:rsidRPr="00AB791B">
        <w:rPr>
          <w:rFonts w:ascii="Times New Roman" w:hAnsi="Times New Roman" w:cs="Times New Roman" w:hint="eastAsia"/>
          <w:sz w:val="22"/>
        </w:rPr>
        <w:t xml:space="preserve">-GGPP plus pUC-ApCrtYB1-4 (left column, </w:t>
      </w:r>
      <w:r w:rsidRPr="00AB791B">
        <w:rPr>
          <w:rFonts w:ascii="Times New Roman" w:hAnsi="Times New Roman" w:cs="Times New Roman" w:hint="eastAsia"/>
          <w:i/>
          <w:iCs/>
          <w:sz w:val="22"/>
        </w:rPr>
        <w:t>ApCrtYB1-4</w:t>
      </w:r>
      <w:r w:rsidRPr="00AB791B">
        <w:rPr>
          <w:rFonts w:ascii="Times New Roman" w:hAnsi="Times New Roman" w:cs="Times New Roman" w:hint="eastAsia"/>
          <w:sz w:val="22"/>
        </w:rPr>
        <w:t xml:space="preserve">), and </w:t>
      </w:r>
      <w:proofErr w:type="spellStart"/>
      <w:r w:rsidRPr="00AB791B">
        <w:rPr>
          <w:rFonts w:ascii="Times New Roman" w:hAnsi="Times New Roman" w:cs="Times New Roman" w:hint="eastAsia"/>
          <w:sz w:val="22"/>
        </w:rPr>
        <w:t>pACHP</w:t>
      </w:r>
      <w:proofErr w:type="spellEnd"/>
      <w:r w:rsidRPr="00AB791B">
        <w:rPr>
          <w:rFonts w:ascii="Times New Roman" w:hAnsi="Times New Roman" w:cs="Times New Roman" w:hint="eastAsia"/>
          <w:sz w:val="22"/>
        </w:rPr>
        <w:t xml:space="preserve">-Lyc plus pUC-ApCrtYB1-4 (middle column, </w:t>
      </w:r>
      <w:r w:rsidRPr="00AB791B">
        <w:rPr>
          <w:rFonts w:ascii="Times New Roman" w:hAnsi="Times New Roman" w:cs="Times New Roman" w:hint="eastAsia"/>
          <w:i/>
          <w:iCs/>
          <w:sz w:val="22"/>
        </w:rPr>
        <w:t>ApCrtYB1-4</w:t>
      </w:r>
      <w:r w:rsidRPr="00AB791B">
        <w:rPr>
          <w:rFonts w:ascii="Times New Roman" w:hAnsi="Times New Roman" w:cs="Times New Roman" w:hint="eastAsia"/>
          <w:sz w:val="22"/>
        </w:rPr>
        <w:t xml:space="preserve">). UV-visible spectra of peaks 1, 2, and 4 are shown in right column. 1, phytoene; 2, lycopene; 4, </w:t>
      </w:r>
      <w:r w:rsidRPr="00AB791B">
        <w:rPr>
          <w:rFonts w:ascii="Times New Roman" w:hAnsi="Times New Roman" w:cs="Times New Roman"/>
          <w:sz w:val="22"/>
        </w:rPr>
        <w:t>β</w:t>
      </w:r>
      <w:r w:rsidRPr="00AB791B">
        <w:rPr>
          <w:rFonts w:ascii="Times New Roman" w:hAnsi="Times New Roman" w:cs="Times New Roman" w:hint="eastAsia"/>
          <w:sz w:val="22"/>
        </w:rPr>
        <w:t>-carotene.</w:t>
      </w:r>
    </w:p>
    <w:p w14:paraId="0DD097B7" w14:textId="0AE70398" w:rsidR="00A0799A" w:rsidRDefault="00A0799A" w:rsidP="00C97594">
      <w:pPr>
        <w:spacing w:line="400" w:lineRule="exact"/>
        <w:rPr>
          <w:rFonts w:ascii="Times New Roman" w:hAnsi="Times New Roman" w:cs="Times New Roman"/>
          <w:sz w:val="22"/>
        </w:rPr>
      </w:pPr>
    </w:p>
    <w:p w14:paraId="239B1F0D" w14:textId="77777777" w:rsidR="005F1004" w:rsidRDefault="003C46B3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76AAC060" w14:textId="77777777" w:rsidR="005F1004" w:rsidRDefault="005F1004">
      <w:pPr>
        <w:widowControl/>
        <w:jc w:val="left"/>
        <w:rPr>
          <w:rFonts w:ascii="Times New Roman" w:hAnsi="Times New Roman" w:cs="Times New Roman"/>
          <w:sz w:val="22"/>
        </w:rPr>
      </w:pPr>
    </w:p>
    <w:p w14:paraId="0193BBDC" w14:textId="34091C69" w:rsidR="005F1004" w:rsidRDefault="00536B72">
      <w:pPr>
        <w:widowControl/>
        <w:jc w:val="left"/>
        <w:rPr>
          <w:rFonts w:ascii="Times New Roman" w:hAnsi="Times New Roman" w:cs="Times New Roman"/>
          <w:sz w:val="22"/>
        </w:rPr>
      </w:pPr>
      <w:r w:rsidRPr="00536B72">
        <w:rPr>
          <w:noProof/>
        </w:rPr>
        <w:drawing>
          <wp:inline distT="0" distB="0" distL="0" distR="0" wp14:anchorId="46868819" wp14:editId="0A94D1B5">
            <wp:extent cx="6188710" cy="479552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79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C67F2" w14:textId="77777777" w:rsidR="005F1004" w:rsidRDefault="005F1004">
      <w:pPr>
        <w:widowControl/>
        <w:jc w:val="left"/>
        <w:rPr>
          <w:rFonts w:ascii="Times New Roman" w:hAnsi="Times New Roman" w:cs="Times New Roman"/>
          <w:sz w:val="22"/>
        </w:rPr>
      </w:pPr>
    </w:p>
    <w:p w14:paraId="2EA4C33F" w14:textId="445A47C6" w:rsidR="005F1004" w:rsidRDefault="00342872">
      <w:pPr>
        <w:widowControl/>
        <w:jc w:val="left"/>
        <w:rPr>
          <w:rFonts w:ascii="Arial" w:hAnsi="Arial" w:cs="Arial"/>
          <w:b/>
          <w:bCs/>
          <w:sz w:val="22"/>
        </w:rPr>
      </w:pPr>
      <w:r w:rsidRPr="00EC7D24">
        <w:rPr>
          <w:rFonts w:ascii="Arial" w:hAnsi="Arial" w:cs="Arial"/>
          <w:b/>
          <w:bCs/>
          <w:sz w:val="22"/>
        </w:rPr>
        <w:t>Supplementary Figure</w:t>
      </w:r>
      <w:r w:rsidR="009E2A95">
        <w:rPr>
          <w:rFonts w:ascii="Arial" w:hAnsi="Arial" w:cs="Arial" w:hint="eastAsia"/>
          <w:b/>
          <w:bCs/>
          <w:sz w:val="22"/>
        </w:rPr>
        <w:t xml:space="preserve"> </w:t>
      </w:r>
      <w:r w:rsidR="009E2A95">
        <w:rPr>
          <w:rFonts w:ascii="Arial" w:hAnsi="Arial" w:cs="Arial"/>
          <w:b/>
          <w:bCs/>
          <w:sz w:val="22"/>
        </w:rPr>
        <w:t>3</w:t>
      </w:r>
      <w:r w:rsidRPr="00EC7D24">
        <w:rPr>
          <w:rFonts w:ascii="Arial" w:hAnsi="Arial" w:cs="Arial"/>
          <w:b/>
          <w:bCs/>
          <w:sz w:val="22"/>
        </w:rPr>
        <w:t xml:space="preserve">. </w:t>
      </w:r>
      <w:r w:rsidR="00C80905">
        <w:rPr>
          <w:rFonts w:ascii="Arial" w:hAnsi="Arial" w:cs="Arial"/>
          <w:b/>
          <w:bCs/>
          <w:sz w:val="22"/>
        </w:rPr>
        <w:t>Pla</w:t>
      </w:r>
      <w:r w:rsidR="000C01DD">
        <w:rPr>
          <w:rFonts w:ascii="Arial" w:hAnsi="Arial" w:cs="Arial"/>
          <w:b/>
          <w:bCs/>
          <w:sz w:val="22"/>
        </w:rPr>
        <w:t>smids c</w:t>
      </w:r>
      <w:r w:rsidR="003A7C79">
        <w:rPr>
          <w:rFonts w:ascii="Arial" w:hAnsi="Arial" w:cs="Arial"/>
          <w:b/>
          <w:bCs/>
          <w:sz w:val="22"/>
        </w:rPr>
        <w:t xml:space="preserve">onstructed </w:t>
      </w:r>
      <w:r w:rsidR="00C80C19">
        <w:rPr>
          <w:rFonts w:ascii="Arial" w:hAnsi="Arial" w:cs="Arial"/>
          <w:b/>
          <w:bCs/>
          <w:sz w:val="22"/>
        </w:rPr>
        <w:t>and used in th</w:t>
      </w:r>
      <w:r w:rsidR="00521A79">
        <w:rPr>
          <w:rFonts w:ascii="Arial" w:hAnsi="Arial" w:cs="Arial"/>
          <w:b/>
          <w:bCs/>
          <w:sz w:val="22"/>
        </w:rPr>
        <w:t>i</w:t>
      </w:r>
      <w:r w:rsidR="00D77B02">
        <w:rPr>
          <w:rFonts w:ascii="Arial" w:hAnsi="Arial" w:cs="Arial"/>
          <w:b/>
          <w:bCs/>
          <w:sz w:val="22"/>
        </w:rPr>
        <w:t>s study.</w:t>
      </w:r>
    </w:p>
    <w:p w14:paraId="63E91C32" w14:textId="3C56BC8D" w:rsidR="002C45AA" w:rsidRPr="002C45AA" w:rsidRDefault="00AF3C65" w:rsidP="002C45AA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</w:t>
      </w:r>
      <w:r w:rsidR="002C45AA" w:rsidRPr="002C45AA">
        <w:rPr>
          <w:rFonts w:ascii="Times New Roman" w:hAnsi="Times New Roman" w:cs="Times New Roman"/>
          <w:sz w:val="22"/>
        </w:rPr>
        <w:t xml:space="preserve">*1, XXX indicates either </w:t>
      </w:r>
      <w:r w:rsidR="002C45AA" w:rsidRPr="004E5539">
        <w:rPr>
          <w:rFonts w:ascii="Times New Roman" w:hAnsi="Times New Roman" w:cs="Times New Roman"/>
          <w:sz w:val="22"/>
        </w:rPr>
        <w:t>CrtI1, CrtI2, CrtI3, CrtYB1, CrtYB2, CrtYB3, CrtYB4, or Tor</w:t>
      </w:r>
      <w:r w:rsidR="00CE74AD">
        <w:rPr>
          <w:rFonts w:ascii="Times New Roman" w:hAnsi="Times New Roman" w:cs="Times New Roman"/>
          <w:sz w:val="22"/>
        </w:rPr>
        <w:t>, wh</w:t>
      </w:r>
      <w:r w:rsidR="009F08B3">
        <w:rPr>
          <w:rFonts w:ascii="Times New Roman" w:hAnsi="Times New Roman" w:cs="Times New Roman"/>
          <w:sz w:val="22"/>
        </w:rPr>
        <w:t>ich carr</w:t>
      </w:r>
      <w:r w:rsidR="00B61374">
        <w:rPr>
          <w:rFonts w:ascii="Times New Roman" w:hAnsi="Times New Roman" w:cs="Times New Roman"/>
          <w:sz w:val="22"/>
        </w:rPr>
        <w:t>ies the corres</w:t>
      </w:r>
      <w:r w:rsidR="006F30D9">
        <w:rPr>
          <w:rFonts w:ascii="Times New Roman" w:hAnsi="Times New Roman" w:cs="Times New Roman"/>
          <w:sz w:val="22"/>
        </w:rPr>
        <w:t>ponding genes</w:t>
      </w:r>
      <w:r w:rsidR="002C45AA" w:rsidRPr="004E5539">
        <w:rPr>
          <w:rFonts w:ascii="Times New Roman" w:hAnsi="Times New Roman" w:cs="Times New Roman"/>
          <w:sz w:val="22"/>
        </w:rPr>
        <w:t>.</w:t>
      </w:r>
      <w:r w:rsidR="002C45AA">
        <w:rPr>
          <w:rFonts w:ascii="Times New Roman" w:hAnsi="Times New Roman" w:cs="Times New Roman" w:hint="eastAsia"/>
          <w:sz w:val="22"/>
        </w:rPr>
        <w:t xml:space="preserve"> </w:t>
      </w:r>
      <w:r w:rsidR="002C45AA" w:rsidRPr="002C45AA">
        <w:rPr>
          <w:rFonts w:ascii="Times New Roman" w:hAnsi="Times New Roman" w:cs="Times New Roman"/>
          <w:sz w:val="22"/>
        </w:rPr>
        <w:t xml:space="preserve">*2, </w:t>
      </w:r>
      <w:proofErr w:type="spellStart"/>
      <w:r w:rsidR="002C45AA" w:rsidRPr="002C45AA">
        <w:rPr>
          <w:rFonts w:ascii="Times New Roman" w:hAnsi="Times New Roman" w:cs="Times New Roman"/>
          <w:sz w:val="22"/>
        </w:rPr>
        <w:t>ApCrtYB</w:t>
      </w:r>
      <w:proofErr w:type="spellEnd"/>
      <w:r w:rsidR="002C45AA" w:rsidRPr="002C45AA">
        <w:rPr>
          <w:rFonts w:ascii="Times New Roman" w:hAnsi="Times New Roman" w:cs="Times New Roman"/>
          <w:sz w:val="22"/>
        </w:rPr>
        <w:t xml:space="preserve"> </w:t>
      </w:r>
      <w:r w:rsidR="005A7590">
        <w:rPr>
          <w:rFonts w:ascii="Times New Roman" w:hAnsi="Times New Roman" w:cs="Times New Roman"/>
          <w:sz w:val="22"/>
        </w:rPr>
        <w:t>r</w:t>
      </w:r>
      <w:r w:rsidR="00C23CC0">
        <w:rPr>
          <w:rFonts w:ascii="Times New Roman" w:hAnsi="Times New Roman" w:cs="Times New Roman"/>
          <w:sz w:val="22"/>
        </w:rPr>
        <w:t>eprese</w:t>
      </w:r>
      <w:r w:rsidR="008540AC">
        <w:rPr>
          <w:rFonts w:ascii="Times New Roman" w:hAnsi="Times New Roman" w:cs="Times New Roman"/>
          <w:sz w:val="22"/>
        </w:rPr>
        <w:t>n</w:t>
      </w:r>
      <w:r w:rsidR="00C23CC0">
        <w:rPr>
          <w:rFonts w:ascii="Times New Roman" w:hAnsi="Times New Roman" w:cs="Times New Roman"/>
          <w:sz w:val="22"/>
        </w:rPr>
        <w:t>ts</w:t>
      </w:r>
      <w:r w:rsidR="002C45AA" w:rsidRPr="002C45AA">
        <w:rPr>
          <w:rFonts w:ascii="Times New Roman" w:hAnsi="Times New Roman" w:cs="Times New Roman"/>
          <w:sz w:val="22"/>
        </w:rPr>
        <w:t xml:space="preserve"> either ApCrtYB1, ApCrtYB2, ApCrtYB3, or ApCrtYB4</w:t>
      </w:r>
      <w:r w:rsidR="00B27F94">
        <w:rPr>
          <w:rFonts w:ascii="Times New Roman" w:hAnsi="Times New Roman" w:cs="Times New Roman"/>
          <w:sz w:val="22"/>
        </w:rPr>
        <w:t>,</w:t>
      </w:r>
      <w:r w:rsidR="00544FB7">
        <w:rPr>
          <w:rFonts w:ascii="Times New Roman" w:hAnsi="Times New Roman" w:cs="Times New Roman"/>
          <w:sz w:val="22"/>
        </w:rPr>
        <w:t xml:space="preserve"> which re</w:t>
      </w:r>
      <w:r w:rsidR="000033BA">
        <w:rPr>
          <w:rFonts w:ascii="Times New Roman" w:hAnsi="Times New Roman" w:cs="Times New Roman"/>
          <w:sz w:val="22"/>
        </w:rPr>
        <w:t>tain</w:t>
      </w:r>
      <w:r w:rsidR="00556028">
        <w:rPr>
          <w:rFonts w:ascii="Times New Roman" w:hAnsi="Times New Roman" w:cs="Times New Roman"/>
          <w:sz w:val="22"/>
        </w:rPr>
        <w:t>s</w:t>
      </w:r>
      <w:r w:rsidR="000033BA">
        <w:rPr>
          <w:rFonts w:ascii="Times New Roman" w:hAnsi="Times New Roman" w:cs="Times New Roman"/>
          <w:sz w:val="22"/>
        </w:rPr>
        <w:t xml:space="preserve"> the </w:t>
      </w:r>
      <w:r w:rsidR="00875D12">
        <w:rPr>
          <w:rFonts w:ascii="Times New Roman" w:hAnsi="Times New Roman" w:cs="Times New Roman"/>
          <w:sz w:val="22"/>
        </w:rPr>
        <w:t>corresponding g</w:t>
      </w:r>
      <w:r w:rsidR="004068C1">
        <w:rPr>
          <w:rFonts w:ascii="Times New Roman" w:hAnsi="Times New Roman" w:cs="Times New Roman"/>
          <w:sz w:val="22"/>
        </w:rPr>
        <w:t>ene</w:t>
      </w:r>
      <w:r w:rsidR="002C45AA" w:rsidRPr="002C45AA">
        <w:rPr>
          <w:rFonts w:ascii="Times New Roman" w:hAnsi="Times New Roman" w:cs="Times New Roman"/>
          <w:sz w:val="22"/>
        </w:rPr>
        <w:t>.</w:t>
      </w:r>
    </w:p>
    <w:p w14:paraId="56805065" w14:textId="00EB8BF3" w:rsidR="00074419" w:rsidRPr="002C45AA" w:rsidRDefault="00074419">
      <w:pPr>
        <w:widowControl/>
        <w:jc w:val="left"/>
        <w:rPr>
          <w:rFonts w:ascii="Times New Roman" w:hAnsi="Times New Roman" w:cs="Times New Roman"/>
          <w:sz w:val="22"/>
        </w:rPr>
      </w:pPr>
    </w:p>
    <w:p w14:paraId="7D3F0007" w14:textId="77777777" w:rsidR="005F1004" w:rsidRPr="00A54C90" w:rsidRDefault="005F1004">
      <w:pPr>
        <w:widowControl/>
        <w:jc w:val="left"/>
        <w:rPr>
          <w:rFonts w:ascii="Times New Roman" w:hAnsi="Times New Roman" w:cs="Times New Roman"/>
          <w:sz w:val="22"/>
        </w:rPr>
      </w:pPr>
    </w:p>
    <w:p w14:paraId="5B818375" w14:textId="01E304E2" w:rsidR="00E23F27" w:rsidRDefault="00E23F27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5FD7EC99" w14:textId="77777777" w:rsidR="003C46B3" w:rsidRDefault="003C46B3">
      <w:pPr>
        <w:widowControl/>
        <w:jc w:val="left"/>
        <w:rPr>
          <w:rFonts w:ascii="Times New Roman" w:hAnsi="Times New Roman" w:cs="Times New Roman"/>
          <w:sz w:val="22"/>
        </w:rPr>
      </w:pPr>
    </w:p>
    <w:p w14:paraId="1CD31FE7" w14:textId="244A0816" w:rsidR="001543E4" w:rsidRDefault="00CB6EF0" w:rsidP="00C97594">
      <w:pPr>
        <w:spacing w:line="400" w:lineRule="exact"/>
        <w:rPr>
          <w:rFonts w:ascii="Times New Roman" w:hAnsi="Times New Roman" w:cs="Times New Roman"/>
          <w:sz w:val="22"/>
        </w:rPr>
      </w:pPr>
      <w:r w:rsidRPr="00CB6EF0">
        <w:rPr>
          <w:noProof/>
        </w:rPr>
        <w:drawing>
          <wp:anchor distT="0" distB="0" distL="114300" distR="114300" simplePos="0" relativeHeight="251663360" behindDoc="0" locked="0" layoutInCell="1" allowOverlap="1" wp14:anchorId="759AC43A" wp14:editId="59DC7AE0">
            <wp:simplePos x="685800" y="-4310063"/>
            <wp:positionH relativeFrom="margin">
              <wp:align>center</wp:align>
            </wp:positionH>
            <wp:positionV relativeFrom="margin">
              <wp:align>top</wp:align>
            </wp:positionV>
            <wp:extent cx="6188710" cy="5427980"/>
            <wp:effectExtent l="0" t="0" r="2540" b="1270"/>
            <wp:wrapSquare wrapText="bothSides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542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51D9427" w14:textId="63FF739C" w:rsidR="001543E4" w:rsidRDefault="001543E4" w:rsidP="00C97594">
      <w:pPr>
        <w:spacing w:line="400" w:lineRule="exact"/>
        <w:rPr>
          <w:rFonts w:ascii="Times New Roman" w:hAnsi="Times New Roman" w:cs="Times New Roman"/>
          <w:sz w:val="22"/>
        </w:rPr>
      </w:pPr>
    </w:p>
    <w:p w14:paraId="587AE9AC" w14:textId="20D44E8E" w:rsidR="008C1EF4" w:rsidRDefault="008C1EF4">
      <w:pPr>
        <w:widowControl/>
        <w:jc w:val="left"/>
      </w:pPr>
      <w:r>
        <w:br w:type="page"/>
      </w:r>
    </w:p>
    <w:p w14:paraId="0BD659FB" w14:textId="0DC93186" w:rsidR="00795181" w:rsidRDefault="00AE1E58" w:rsidP="00C97594">
      <w:pPr>
        <w:spacing w:line="400" w:lineRule="exact"/>
      </w:pPr>
      <w:r w:rsidRPr="00AE1E58"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49028FEB" wp14:editId="70DE24A1">
            <wp:simplePos x="685800" y="-4100513"/>
            <wp:positionH relativeFrom="margin">
              <wp:align>center</wp:align>
            </wp:positionH>
            <wp:positionV relativeFrom="margin">
              <wp:align>top</wp:align>
            </wp:positionV>
            <wp:extent cx="6188710" cy="5213350"/>
            <wp:effectExtent l="0" t="0" r="2540" b="6350"/>
            <wp:wrapSquare wrapText="bothSides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521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AE09AC" w14:textId="58A3E16E" w:rsidR="008C1EF4" w:rsidRDefault="008C1EF4" w:rsidP="00C97594">
      <w:pPr>
        <w:spacing w:line="400" w:lineRule="exact"/>
      </w:pPr>
    </w:p>
    <w:p w14:paraId="716C2078" w14:textId="531E92DA" w:rsidR="0037453F" w:rsidRDefault="0037453F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56F4915B" w14:textId="1BE6B435" w:rsidR="003C46B3" w:rsidRDefault="009D1F46" w:rsidP="00C97594">
      <w:pPr>
        <w:spacing w:line="400" w:lineRule="exact"/>
        <w:rPr>
          <w:rFonts w:ascii="Times New Roman" w:hAnsi="Times New Roman" w:cs="Times New Roman"/>
          <w:sz w:val="22"/>
        </w:rPr>
      </w:pPr>
      <w:r w:rsidRPr="009D1F46"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458A75CD" wp14:editId="0BAE2117">
            <wp:simplePos x="685800" y="-1281113"/>
            <wp:positionH relativeFrom="margin">
              <wp:align>center</wp:align>
            </wp:positionH>
            <wp:positionV relativeFrom="margin">
              <wp:align>top</wp:align>
            </wp:positionV>
            <wp:extent cx="6188710" cy="2395855"/>
            <wp:effectExtent l="0" t="0" r="2540" b="4445"/>
            <wp:wrapSquare wrapText="bothSides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39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A3C87D" w14:textId="7C9C1A69" w:rsidR="0037453F" w:rsidRDefault="009F5D7A" w:rsidP="00C97594">
      <w:pPr>
        <w:spacing w:line="400" w:lineRule="exact"/>
        <w:rPr>
          <w:rFonts w:ascii="Times New Roman" w:hAnsi="Times New Roman" w:cs="Times New Roman"/>
          <w:sz w:val="22"/>
        </w:rPr>
      </w:pPr>
      <w:r w:rsidRPr="00DA472A">
        <w:rPr>
          <w:noProof/>
        </w:rPr>
        <w:drawing>
          <wp:anchor distT="0" distB="0" distL="114300" distR="114300" simplePos="0" relativeHeight="251666432" behindDoc="0" locked="0" layoutInCell="1" allowOverlap="1" wp14:anchorId="11C1EF6C" wp14:editId="4F0F5147">
            <wp:simplePos x="0" y="0"/>
            <wp:positionH relativeFrom="margin">
              <wp:posOffset>-1270</wp:posOffset>
            </wp:positionH>
            <wp:positionV relativeFrom="margin">
              <wp:posOffset>3069590</wp:posOffset>
            </wp:positionV>
            <wp:extent cx="6188710" cy="3681730"/>
            <wp:effectExtent l="0" t="0" r="2540" b="0"/>
            <wp:wrapSquare wrapText="bothSides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68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1C94EA" w14:textId="0580B4AE" w:rsidR="0037453F" w:rsidRDefault="0037453F" w:rsidP="00C97594">
      <w:pPr>
        <w:spacing w:line="400" w:lineRule="exact"/>
        <w:rPr>
          <w:rFonts w:ascii="Times New Roman" w:hAnsi="Times New Roman" w:cs="Times New Roman"/>
          <w:sz w:val="22"/>
        </w:rPr>
      </w:pPr>
    </w:p>
    <w:p w14:paraId="28D3176D" w14:textId="6DA05956" w:rsidR="00CA44B0" w:rsidRDefault="00CA44B0" w:rsidP="00C97594">
      <w:pPr>
        <w:spacing w:line="400" w:lineRule="exact"/>
        <w:rPr>
          <w:rFonts w:ascii="Times New Roman" w:hAnsi="Times New Roman" w:cs="Times New Roman"/>
          <w:sz w:val="22"/>
        </w:rPr>
      </w:pPr>
    </w:p>
    <w:p w14:paraId="3B901860" w14:textId="04098EA4" w:rsidR="0016399A" w:rsidRDefault="0016399A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7DB1E9A3" w14:textId="14E635B2" w:rsidR="000020DC" w:rsidRPr="004D5ABC" w:rsidRDefault="00492202" w:rsidP="00954400">
      <w:pPr>
        <w:spacing w:line="276" w:lineRule="auto"/>
        <w:rPr>
          <w:rFonts w:ascii="Arial" w:hAnsi="Arial" w:cs="Arial"/>
          <w:sz w:val="22"/>
        </w:rPr>
      </w:pPr>
      <w:r w:rsidRPr="004D5ABC">
        <w:rPr>
          <w:rFonts w:ascii="Arial" w:hAnsi="Arial" w:cs="Arial"/>
          <w:b/>
          <w:bCs/>
          <w:sz w:val="22"/>
        </w:rPr>
        <w:lastRenderedPageBreak/>
        <w:t xml:space="preserve">Supplementary </w:t>
      </w:r>
      <w:r w:rsidR="002B4684" w:rsidRPr="004D5ABC">
        <w:rPr>
          <w:rFonts w:ascii="Arial" w:hAnsi="Arial" w:cs="Arial"/>
          <w:b/>
          <w:bCs/>
          <w:sz w:val="22"/>
        </w:rPr>
        <w:t xml:space="preserve">Note </w:t>
      </w:r>
      <w:r w:rsidR="001C2B97" w:rsidRPr="004D5ABC">
        <w:rPr>
          <w:rFonts w:ascii="Arial" w:hAnsi="Arial" w:cs="Arial"/>
          <w:b/>
          <w:bCs/>
          <w:sz w:val="22"/>
        </w:rPr>
        <w:t>1</w:t>
      </w:r>
      <w:r w:rsidR="004C6513" w:rsidRPr="004D5ABC">
        <w:rPr>
          <w:rFonts w:ascii="Arial" w:hAnsi="Arial" w:cs="Arial"/>
          <w:b/>
          <w:bCs/>
          <w:sz w:val="22"/>
        </w:rPr>
        <w:t>.</w:t>
      </w:r>
      <w:r w:rsidR="00EA164B" w:rsidRPr="004D5ABC">
        <w:rPr>
          <w:rFonts w:ascii="Arial" w:hAnsi="Arial" w:cs="Arial"/>
          <w:b/>
          <w:bCs/>
          <w:sz w:val="22"/>
        </w:rPr>
        <w:t xml:space="preserve"> </w:t>
      </w:r>
      <w:r w:rsidR="00DB3C1A" w:rsidRPr="004D5ABC">
        <w:rPr>
          <w:rFonts w:ascii="Arial" w:hAnsi="Arial" w:cs="Arial"/>
          <w:b/>
          <w:bCs/>
          <w:sz w:val="22"/>
        </w:rPr>
        <w:t>Information related to the individual shot images</w:t>
      </w:r>
      <w:r w:rsidR="00D048AB" w:rsidRPr="004D5ABC">
        <w:rPr>
          <w:rFonts w:ascii="Arial" w:hAnsi="Arial" w:cs="Arial"/>
          <w:b/>
          <w:bCs/>
          <w:sz w:val="22"/>
        </w:rPr>
        <w:t xml:space="preserve"> in </w:t>
      </w:r>
      <w:r w:rsidR="007070BF" w:rsidRPr="004D5ABC">
        <w:rPr>
          <w:rFonts w:ascii="Arial" w:hAnsi="Arial" w:cs="Arial"/>
          <w:b/>
          <w:bCs/>
          <w:sz w:val="22"/>
        </w:rPr>
        <w:t>Fig</w:t>
      </w:r>
      <w:r w:rsidR="00192C16" w:rsidRPr="004D5ABC">
        <w:rPr>
          <w:rFonts w:ascii="Arial" w:hAnsi="Arial" w:cs="Arial"/>
          <w:b/>
          <w:bCs/>
          <w:sz w:val="22"/>
        </w:rPr>
        <w:t>ure</w:t>
      </w:r>
      <w:r w:rsidR="00335AAD" w:rsidRPr="004D5ABC">
        <w:rPr>
          <w:rFonts w:ascii="Arial" w:hAnsi="Arial" w:cs="Arial"/>
          <w:b/>
          <w:bCs/>
          <w:sz w:val="22"/>
        </w:rPr>
        <w:t xml:space="preserve"> 1.</w:t>
      </w:r>
    </w:p>
    <w:p w14:paraId="3F10E23E" w14:textId="77777777" w:rsidR="00EA250A" w:rsidRDefault="00EA250A" w:rsidP="00954400">
      <w:pPr>
        <w:spacing w:line="276" w:lineRule="auto"/>
        <w:rPr>
          <w:rFonts w:ascii="Times New Roman" w:hAnsi="Times New Roman"/>
          <w:b/>
          <w:bCs/>
          <w:sz w:val="22"/>
        </w:rPr>
      </w:pPr>
    </w:p>
    <w:p w14:paraId="12144D36" w14:textId="1F392643" w:rsidR="00492202" w:rsidRDefault="007C3AEB" w:rsidP="00954400">
      <w:pPr>
        <w:spacing w:line="276" w:lineRule="auto"/>
        <w:rPr>
          <w:rFonts w:ascii="Times New Roman" w:hAnsi="Times New Roman" w:cs="Times New Roman"/>
          <w:sz w:val="22"/>
        </w:rPr>
      </w:pPr>
      <w:r w:rsidRPr="00BC26D8">
        <w:rPr>
          <w:rFonts w:ascii="Times New Roman" w:hAnsi="Times New Roman"/>
          <w:b/>
          <w:bCs/>
          <w:sz w:val="22"/>
        </w:rPr>
        <w:t>a</w:t>
      </w:r>
      <w:r w:rsidR="00BB0248">
        <w:rPr>
          <w:rFonts w:ascii="Times New Roman" w:hAnsi="Times New Roman"/>
          <w:b/>
          <w:bCs/>
          <w:sz w:val="22"/>
        </w:rPr>
        <w:t>)</w:t>
      </w:r>
      <w:r>
        <w:rPr>
          <w:rFonts w:ascii="Times New Roman" w:hAnsi="Times New Roman"/>
          <w:sz w:val="22"/>
        </w:rPr>
        <w:t xml:space="preserve"> </w:t>
      </w:r>
      <w:r w:rsidR="008E3ED9">
        <w:rPr>
          <w:rFonts w:ascii="Times New Roman" w:hAnsi="Times New Roman"/>
          <w:sz w:val="22"/>
        </w:rPr>
        <w:t>Photo</w:t>
      </w:r>
      <w:r w:rsidR="008E3ED9" w:rsidRPr="004A6C34">
        <w:rPr>
          <w:rFonts w:ascii="Times New Roman" w:hAnsi="Times New Roman" w:hint="eastAsia"/>
          <w:sz w:val="22"/>
        </w:rPr>
        <w:t xml:space="preserve"> </w:t>
      </w:r>
      <w:r w:rsidR="007B2D93">
        <w:rPr>
          <w:rFonts w:ascii="Times New Roman" w:hAnsi="Times New Roman"/>
          <w:sz w:val="22"/>
        </w:rPr>
        <w:t>informatio</w:t>
      </w:r>
      <w:r w:rsidR="00ED3032">
        <w:rPr>
          <w:rFonts w:ascii="Times New Roman" w:hAnsi="Times New Roman"/>
          <w:sz w:val="22"/>
        </w:rPr>
        <w:t>n</w:t>
      </w:r>
      <w:r w:rsidR="008E3ED9" w:rsidRPr="004A6C34">
        <w:rPr>
          <w:rFonts w:ascii="Times New Roman" w:hAnsi="Times New Roman" w:hint="eastAsia"/>
          <w:sz w:val="22"/>
        </w:rPr>
        <w:t xml:space="preserve"> o</w:t>
      </w:r>
      <w:r w:rsidR="009F7A45">
        <w:rPr>
          <w:rFonts w:ascii="Times New Roman" w:hAnsi="Times New Roman"/>
          <w:sz w:val="22"/>
        </w:rPr>
        <w:t>n</w:t>
      </w:r>
      <w:r w:rsidR="008E3ED9" w:rsidRPr="004A6C34">
        <w:rPr>
          <w:rFonts w:ascii="Times New Roman" w:hAnsi="Times New Roman" w:hint="eastAsia"/>
          <w:sz w:val="22"/>
        </w:rPr>
        <w:t xml:space="preserve"> the individual aphids are as follows: the broad bean aphid </w:t>
      </w:r>
      <w:r w:rsidR="008E3ED9">
        <w:rPr>
          <w:rFonts w:ascii="Times New Roman" w:hAnsi="Times New Roman"/>
          <w:sz w:val="22"/>
        </w:rPr>
        <w:t>(</w:t>
      </w:r>
      <w:r w:rsidR="008E3ED9" w:rsidRPr="004A6C34">
        <w:rPr>
          <w:rFonts w:ascii="Times New Roman" w:hAnsi="Times New Roman" w:hint="eastAsia"/>
          <w:sz w:val="22"/>
        </w:rPr>
        <w:t>wingless form</w:t>
      </w:r>
      <w:r w:rsidR="008E3ED9">
        <w:rPr>
          <w:rFonts w:ascii="Times New Roman" w:hAnsi="Times New Roman"/>
          <w:sz w:val="22"/>
        </w:rPr>
        <w:t>)</w:t>
      </w:r>
      <w:r w:rsidR="008E3ED9" w:rsidRPr="004A6C34">
        <w:rPr>
          <w:rFonts w:ascii="Times New Roman" w:hAnsi="Times New Roman" w:hint="eastAsia"/>
          <w:sz w:val="22"/>
        </w:rPr>
        <w:t xml:space="preserve">, </w:t>
      </w:r>
      <w:r w:rsidR="009E2ABD">
        <w:rPr>
          <w:rFonts w:ascii="Times New Roman" w:hAnsi="Times New Roman"/>
          <w:sz w:val="22"/>
        </w:rPr>
        <w:t xml:space="preserve">in </w:t>
      </w:r>
      <w:proofErr w:type="spellStart"/>
      <w:r w:rsidR="008E3ED9" w:rsidRPr="004A6C34">
        <w:rPr>
          <w:rFonts w:ascii="Times New Roman" w:hAnsi="Times New Roman" w:hint="eastAsia"/>
          <w:sz w:val="22"/>
        </w:rPr>
        <w:t>Nonoichi-shi</w:t>
      </w:r>
      <w:proofErr w:type="spellEnd"/>
      <w:r w:rsidR="008E3ED9" w:rsidRPr="004A6C34">
        <w:rPr>
          <w:rFonts w:ascii="Times New Roman" w:hAnsi="Times New Roman" w:hint="eastAsia"/>
          <w:sz w:val="22"/>
        </w:rPr>
        <w:t>, Ishikawa on May 16, 2020</w:t>
      </w:r>
      <w:r w:rsidR="00512D74">
        <w:rPr>
          <w:rFonts w:ascii="Times New Roman" w:hAnsi="Times New Roman"/>
          <w:sz w:val="22"/>
        </w:rPr>
        <w:t xml:space="preserve"> </w:t>
      </w:r>
      <w:r w:rsidR="00381218">
        <w:rPr>
          <w:rFonts w:ascii="Times New Roman" w:hAnsi="Times New Roman"/>
          <w:sz w:val="22"/>
        </w:rPr>
        <w:t>by NM</w:t>
      </w:r>
      <w:r w:rsidR="008E3ED9" w:rsidRPr="004A6C34">
        <w:rPr>
          <w:rFonts w:ascii="Times New Roman" w:hAnsi="Times New Roman" w:hint="eastAsia"/>
          <w:sz w:val="22"/>
        </w:rPr>
        <w:t xml:space="preserve">; the broad bean aphid </w:t>
      </w:r>
      <w:r w:rsidR="008E3ED9">
        <w:rPr>
          <w:rFonts w:ascii="Times New Roman" w:hAnsi="Times New Roman"/>
          <w:sz w:val="22"/>
        </w:rPr>
        <w:t>(</w:t>
      </w:r>
      <w:r w:rsidR="008E3ED9" w:rsidRPr="004A6C34">
        <w:rPr>
          <w:rFonts w:ascii="Times New Roman" w:hAnsi="Times New Roman" w:hint="eastAsia"/>
          <w:sz w:val="22"/>
        </w:rPr>
        <w:t>winged form</w:t>
      </w:r>
      <w:r w:rsidR="008E3ED9">
        <w:rPr>
          <w:rFonts w:ascii="Times New Roman" w:hAnsi="Times New Roman"/>
          <w:sz w:val="22"/>
        </w:rPr>
        <w:t>)</w:t>
      </w:r>
      <w:r w:rsidR="008E3ED9" w:rsidRPr="004A6C34">
        <w:rPr>
          <w:rFonts w:ascii="Times New Roman" w:hAnsi="Times New Roman" w:hint="eastAsia"/>
          <w:sz w:val="22"/>
        </w:rPr>
        <w:t>,</w:t>
      </w:r>
      <w:r w:rsidR="00907A34">
        <w:rPr>
          <w:rFonts w:ascii="Times New Roman" w:hAnsi="Times New Roman"/>
          <w:sz w:val="22"/>
        </w:rPr>
        <w:t>in</w:t>
      </w:r>
      <w:r w:rsidR="008E3ED9" w:rsidRPr="004A6C34">
        <w:rPr>
          <w:rFonts w:ascii="Times New Roman" w:hAnsi="Times New Roman" w:hint="eastAsia"/>
          <w:sz w:val="22"/>
        </w:rPr>
        <w:t xml:space="preserve"> </w:t>
      </w:r>
      <w:proofErr w:type="spellStart"/>
      <w:r w:rsidR="008E3ED9" w:rsidRPr="004A6C34">
        <w:rPr>
          <w:rFonts w:ascii="Times New Roman" w:hAnsi="Times New Roman" w:hint="eastAsia"/>
          <w:sz w:val="22"/>
        </w:rPr>
        <w:t>Koka-shi</w:t>
      </w:r>
      <w:proofErr w:type="spellEnd"/>
      <w:r w:rsidR="008E3ED9" w:rsidRPr="004A6C34">
        <w:rPr>
          <w:rFonts w:ascii="Times New Roman" w:hAnsi="Times New Roman" w:hint="eastAsia"/>
          <w:sz w:val="22"/>
        </w:rPr>
        <w:t>, Shiga on May 25, 2018</w:t>
      </w:r>
      <w:r w:rsidR="00796134">
        <w:rPr>
          <w:rFonts w:ascii="Times New Roman" w:hAnsi="Times New Roman"/>
          <w:sz w:val="22"/>
        </w:rPr>
        <w:t xml:space="preserve"> </w:t>
      </w:r>
      <w:r w:rsidR="00AA3D97">
        <w:rPr>
          <w:rFonts w:ascii="Times New Roman" w:hAnsi="Times New Roman"/>
          <w:sz w:val="22"/>
        </w:rPr>
        <w:t>by N</w:t>
      </w:r>
      <w:r w:rsidR="00D95EE3">
        <w:rPr>
          <w:rFonts w:ascii="Times New Roman" w:hAnsi="Times New Roman"/>
          <w:sz w:val="22"/>
        </w:rPr>
        <w:t>K</w:t>
      </w:r>
      <w:r w:rsidR="008E3ED9" w:rsidRPr="004A6C34">
        <w:rPr>
          <w:rFonts w:ascii="Times New Roman" w:hAnsi="Times New Roman" w:hint="eastAsia"/>
          <w:sz w:val="22"/>
        </w:rPr>
        <w:t xml:space="preserve">; the pea aphid, </w:t>
      </w:r>
      <w:r w:rsidR="00907A34">
        <w:rPr>
          <w:rFonts w:ascii="Times New Roman" w:hAnsi="Times New Roman"/>
          <w:sz w:val="22"/>
        </w:rPr>
        <w:t>in</w:t>
      </w:r>
      <w:r w:rsidR="008075C7">
        <w:rPr>
          <w:rFonts w:ascii="Times New Roman" w:hAnsi="Times New Roman"/>
          <w:sz w:val="22"/>
        </w:rPr>
        <w:t xml:space="preserve"> </w:t>
      </w:r>
      <w:proofErr w:type="spellStart"/>
      <w:r w:rsidR="008E3ED9" w:rsidRPr="004A6C34">
        <w:rPr>
          <w:rFonts w:ascii="Times New Roman" w:hAnsi="Times New Roman" w:hint="eastAsia"/>
          <w:sz w:val="22"/>
        </w:rPr>
        <w:t>Koka-shi</w:t>
      </w:r>
      <w:proofErr w:type="spellEnd"/>
      <w:r w:rsidR="008E3ED9" w:rsidRPr="004A6C34">
        <w:rPr>
          <w:rFonts w:ascii="Times New Roman" w:hAnsi="Times New Roman" w:hint="eastAsia"/>
          <w:sz w:val="22"/>
        </w:rPr>
        <w:t xml:space="preserve"> on May 24, 2020</w:t>
      </w:r>
      <w:r w:rsidR="005B39E5">
        <w:rPr>
          <w:rFonts w:ascii="Times New Roman" w:hAnsi="Times New Roman"/>
          <w:sz w:val="22"/>
        </w:rPr>
        <w:t xml:space="preserve"> by</w:t>
      </w:r>
      <w:r w:rsidR="00101451">
        <w:rPr>
          <w:rFonts w:ascii="Times New Roman" w:hAnsi="Times New Roman"/>
          <w:sz w:val="22"/>
        </w:rPr>
        <w:t xml:space="preserve"> NK</w:t>
      </w:r>
      <w:r w:rsidR="008E3ED9" w:rsidRPr="004A6C34">
        <w:rPr>
          <w:rFonts w:ascii="Times New Roman" w:hAnsi="Times New Roman" w:hint="eastAsia"/>
          <w:sz w:val="22"/>
        </w:rPr>
        <w:t>; Japanese radish aphid,</w:t>
      </w:r>
      <w:r w:rsidR="008075C7">
        <w:rPr>
          <w:rFonts w:ascii="Times New Roman" w:hAnsi="Times New Roman"/>
          <w:sz w:val="22"/>
        </w:rPr>
        <w:t xml:space="preserve"> in</w:t>
      </w:r>
      <w:r w:rsidR="008E3ED9" w:rsidRPr="004A6C34">
        <w:rPr>
          <w:rFonts w:ascii="Times New Roman" w:hAnsi="Times New Roman" w:hint="eastAsia"/>
          <w:sz w:val="22"/>
        </w:rPr>
        <w:t xml:space="preserve"> </w:t>
      </w:r>
      <w:proofErr w:type="spellStart"/>
      <w:r w:rsidR="008E3ED9" w:rsidRPr="004A6C34">
        <w:rPr>
          <w:rFonts w:ascii="Times New Roman" w:hAnsi="Times New Roman" w:hint="eastAsia"/>
          <w:sz w:val="22"/>
        </w:rPr>
        <w:t>Koka-shi</w:t>
      </w:r>
      <w:proofErr w:type="spellEnd"/>
      <w:r w:rsidR="008E3ED9" w:rsidRPr="004A6C34">
        <w:rPr>
          <w:rFonts w:ascii="Times New Roman" w:hAnsi="Times New Roman" w:hint="eastAsia"/>
          <w:sz w:val="22"/>
        </w:rPr>
        <w:t xml:space="preserve"> on May 6, 2018</w:t>
      </w:r>
      <w:r w:rsidR="00F51134">
        <w:rPr>
          <w:rFonts w:ascii="Times New Roman" w:hAnsi="Times New Roman"/>
          <w:sz w:val="22"/>
        </w:rPr>
        <w:t xml:space="preserve"> by </w:t>
      </w:r>
      <w:r w:rsidR="00DD1A84">
        <w:rPr>
          <w:rFonts w:ascii="Times New Roman" w:hAnsi="Times New Roman"/>
          <w:sz w:val="22"/>
        </w:rPr>
        <w:t>NK</w:t>
      </w:r>
      <w:r w:rsidR="008E3ED9" w:rsidRPr="004A6C34">
        <w:rPr>
          <w:rFonts w:ascii="Times New Roman" w:hAnsi="Times New Roman" w:hint="eastAsia"/>
          <w:sz w:val="22"/>
        </w:rPr>
        <w:t xml:space="preserve">; </w:t>
      </w:r>
      <w:r w:rsidR="008E3ED9" w:rsidRPr="0055495A">
        <w:rPr>
          <w:rFonts w:ascii="Times New Roman" w:hAnsi="Times New Roman"/>
          <w:sz w:val="22"/>
        </w:rPr>
        <w:t>“Taiwan bear aphid”</w:t>
      </w:r>
      <w:r w:rsidR="008E3ED9" w:rsidRPr="004A6C34">
        <w:rPr>
          <w:rFonts w:ascii="Times New Roman" w:hAnsi="Times New Roman" w:hint="eastAsia"/>
          <w:sz w:val="22"/>
        </w:rPr>
        <w:t xml:space="preserve">, </w:t>
      </w:r>
      <w:r w:rsidR="008075C7">
        <w:rPr>
          <w:rFonts w:ascii="Times New Roman" w:hAnsi="Times New Roman"/>
          <w:sz w:val="22"/>
        </w:rPr>
        <w:t>in</w:t>
      </w:r>
      <w:r w:rsidR="00722482">
        <w:rPr>
          <w:rFonts w:ascii="Times New Roman" w:hAnsi="Times New Roman"/>
          <w:sz w:val="22"/>
        </w:rPr>
        <w:t xml:space="preserve"> </w:t>
      </w:r>
      <w:proofErr w:type="spellStart"/>
      <w:r w:rsidR="008E3ED9" w:rsidRPr="004A6C34">
        <w:rPr>
          <w:rFonts w:ascii="Times New Roman" w:hAnsi="Times New Roman" w:hint="eastAsia"/>
          <w:sz w:val="22"/>
        </w:rPr>
        <w:t>Koka-shi</w:t>
      </w:r>
      <w:proofErr w:type="spellEnd"/>
      <w:r w:rsidR="008E3ED9" w:rsidRPr="004A6C34">
        <w:rPr>
          <w:rFonts w:ascii="Times New Roman" w:hAnsi="Times New Roman" w:hint="eastAsia"/>
          <w:sz w:val="22"/>
        </w:rPr>
        <w:t xml:space="preserve"> on June 3, 2018</w:t>
      </w:r>
      <w:r w:rsidR="00F11744">
        <w:rPr>
          <w:rFonts w:ascii="Times New Roman" w:hAnsi="Times New Roman"/>
          <w:sz w:val="22"/>
        </w:rPr>
        <w:t xml:space="preserve"> b</w:t>
      </w:r>
      <w:r w:rsidR="00850401">
        <w:rPr>
          <w:rFonts w:ascii="Times New Roman" w:hAnsi="Times New Roman"/>
          <w:sz w:val="22"/>
        </w:rPr>
        <w:t>y NK</w:t>
      </w:r>
      <w:r w:rsidR="008E3ED9" w:rsidRPr="004A6C34">
        <w:rPr>
          <w:rFonts w:ascii="Times New Roman" w:hAnsi="Times New Roman" w:hint="eastAsia"/>
          <w:sz w:val="22"/>
        </w:rPr>
        <w:t xml:space="preserve">; the black bean aphid, </w:t>
      </w:r>
      <w:r w:rsidR="00722482">
        <w:rPr>
          <w:rFonts w:ascii="Times New Roman" w:hAnsi="Times New Roman"/>
          <w:sz w:val="22"/>
        </w:rPr>
        <w:t xml:space="preserve">in </w:t>
      </w:r>
      <w:proofErr w:type="spellStart"/>
      <w:r w:rsidR="008E3ED9" w:rsidRPr="004A6C34">
        <w:rPr>
          <w:rFonts w:ascii="Times New Roman" w:hAnsi="Times New Roman" w:hint="eastAsia"/>
          <w:sz w:val="22"/>
        </w:rPr>
        <w:t>Nonoichi-shi</w:t>
      </w:r>
      <w:proofErr w:type="spellEnd"/>
      <w:r w:rsidR="008E3ED9" w:rsidRPr="004A6C34">
        <w:rPr>
          <w:rFonts w:ascii="Times New Roman" w:hAnsi="Times New Roman" w:hint="eastAsia"/>
          <w:sz w:val="22"/>
        </w:rPr>
        <w:t xml:space="preserve"> on June 1, 2020</w:t>
      </w:r>
      <w:r w:rsidR="00BE1BF3">
        <w:rPr>
          <w:rFonts w:ascii="Times New Roman" w:hAnsi="Times New Roman"/>
          <w:sz w:val="22"/>
        </w:rPr>
        <w:t xml:space="preserve"> by NM</w:t>
      </w:r>
      <w:r w:rsidR="008E3ED9" w:rsidRPr="004A6C34">
        <w:rPr>
          <w:rFonts w:ascii="Times New Roman" w:hAnsi="Times New Roman" w:hint="eastAsia"/>
          <w:sz w:val="22"/>
        </w:rPr>
        <w:t>. The picture</w:t>
      </w:r>
      <w:r w:rsidR="008E3ED9">
        <w:rPr>
          <w:rFonts w:ascii="Times New Roman" w:hAnsi="Times New Roman"/>
          <w:sz w:val="22"/>
        </w:rPr>
        <w:t xml:space="preserve">s </w:t>
      </w:r>
      <w:r w:rsidR="008E3ED9" w:rsidRPr="004A6C34">
        <w:rPr>
          <w:rFonts w:ascii="Times New Roman" w:hAnsi="Times New Roman" w:hint="eastAsia"/>
          <w:sz w:val="22"/>
        </w:rPr>
        <w:t xml:space="preserve">of </w:t>
      </w:r>
      <w:r w:rsidR="008E3ED9">
        <w:rPr>
          <w:rFonts w:ascii="Times New Roman" w:hAnsi="Times New Roman"/>
          <w:sz w:val="22"/>
        </w:rPr>
        <w:t xml:space="preserve">the red-dragonfly larva, </w:t>
      </w:r>
      <w:r w:rsidR="00DA19CF">
        <w:rPr>
          <w:rFonts w:ascii="Times New Roman" w:hAnsi="Times New Roman"/>
          <w:sz w:val="22"/>
        </w:rPr>
        <w:t>a</w:t>
      </w:r>
      <w:r w:rsidR="00E03BB7">
        <w:rPr>
          <w:rFonts w:ascii="Times New Roman" w:hAnsi="Times New Roman"/>
          <w:sz w:val="22"/>
        </w:rPr>
        <w:t>dult</w:t>
      </w:r>
      <w:r w:rsidR="0045500F">
        <w:rPr>
          <w:rFonts w:ascii="Times New Roman" w:hAnsi="Times New Roman"/>
          <w:sz w:val="22"/>
        </w:rPr>
        <w:t xml:space="preserve">, </w:t>
      </w:r>
      <w:r w:rsidR="008E3ED9">
        <w:rPr>
          <w:rFonts w:ascii="Times New Roman" w:hAnsi="Times New Roman"/>
          <w:sz w:val="22"/>
        </w:rPr>
        <w:t xml:space="preserve">and </w:t>
      </w:r>
      <w:proofErr w:type="spellStart"/>
      <w:r w:rsidR="008E3ED9" w:rsidRPr="004A6C34">
        <w:rPr>
          <w:rFonts w:ascii="Times New Roman" w:hAnsi="Times New Roman" w:hint="eastAsia"/>
          <w:sz w:val="22"/>
        </w:rPr>
        <w:t>joro</w:t>
      </w:r>
      <w:proofErr w:type="spellEnd"/>
      <w:r w:rsidR="008E3ED9" w:rsidRPr="004A6C34">
        <w:rPr>
          <w:rFonts w:ascii="Times New Roman" w:hAnsi="Times New Roman" w:hint="eastAsia"/>
          <w:sz w:val="22"/>
        </w:rPr>
        <w:t xml:space="preserve"> spider w</w:t>
      </w:r>
      <w:r w:rsidR="008E3ED9">
        <w:rPr>
          <w:rFonts w:ascii="Times New Roman" w:hAnsi="Times New Roman"/>
          <w:sz w:val="22"/>
        </w:rPr>
        <w:t>ere</w:t>
      </w:r>
      <w:r w:rsidR="008E3ED9" w:rsidRPr="004A6C34">
        <w:rPr>
          <w:rFonts w:ascii="Times New Roman" w:hAnsi="Times New Roman" w:hint="eastAsia"/>
          <w:sz w:val="22"/>
        </w:rPr>
        <w:t xml:space="preserve"> taken</w:t>
      </w:r>
      <w:r w:rsidR="008E3ED9">
        <w:rPr>
          <w:rFonts w:ascii="Times New Roman" w:hAnsi="Times New Roman"/>
          <w:sz w:val="22"/>
        </w:rPr>
        <w:t xml:space="preserve"> in </w:t>
      </w:r>
      <w:proofErr w:type="spellStart"/>
      <w:r w:rsidR="008E3ED9">
        <w:rPr>
          <w:rFonts w:ascii="Times New Roman" w:hAnsi="Times New Roman"/>
          <w:sz w:val="22"/>
        </w:rPr>
        <w:t>Koka-shi</w:t>
      </w:r>
      <w:proofErr w:type="spellEnd"/>
      <w:r w:rsidR="008E3ED9">
        <w:rPr>
          <w:rFonts w:ascii="Times New Roman" w:hAnsi="Times New Roman"/>
          <w:sz w:val="22"/>
        </w:rPr>
        <w:t xml:space="preserve"> on June 11, 2015</w:t>
      </w:r>
      <w:r w:rsidR="00D35FD7">
        <w:rPr>
          <w:rFonts w:ascii="Times New Roman" w:hAnsi="Times New Roman"/>
          <w:sz w:val="22"/>
        </w:rPr>
        <w:t xml:space="preserve"> </w:t>
      </w:r>
      <w:r w:rsidR="00EC4532">
        <w:rPr>
          <w:rFonts w:ascii="Times New Roman" w:hAnsi="Times New Roman"/>
          <w:sz w:val="22"/>
        </w:rPr>
        <w:t>by NK</w:t>
      </w:r>
      <w:r w:rsidR="008E3ED9">
        <w:rPr>
          <w:rFonts w:ascii="Times New Roman" w:hAnsi="Times New Roman"/>
          <w:sz w:val="22"/>
        </w:rPr>
        <w:t xml:space="preserve">, </w:t>
      </w:r>
      <w:r w:rsidR="00947BCD">
        <w:rPr>
          <w:rFonts w:ascii="Times New Roman" w:hAnsi="Times New Roman"/>
          <w:sz w:val="22"/>
        </w:rPr>
        <w:t>in</w:t>
      </w:r>
      <w:r w:rsidR="00877C73">
        <w:rPr>
          <w:rFonts w:ascii="Times New Roman" w:hAnsi="Times New Roman"/>
          <w:sz w:val="22"/>
        </w:rPr>
        <w:t xml:space="preserve"> Fukui-</w:t>
      </w:r>
      <w:proofErr w:type="spellStart"/>
      <w:r w:rsidR="00877C73">
        <w:rPr>
          <w:rFonts w:ascii="Times New Roman" w:hAnsi="Times New Roman"/>
          <w:sz w:val="22"/>
        </w:rPr>
        <w:t>shi</w:t>
      </w:r>
      <w:proofErr w:type="spellEnd"/>
      <w:r w:rsidR="00877C73">
        <w:rPr>
          <w:rFonts w:ascii="Times New Roman" w:hAnsi="Times New Roman"/>
          <w:sz w:val="22"/>
        </w:rPr>
        <w:t xml:space="preserve"> </w:t>
      </w:r>
      <w:r w:rsidR="000504D7">
        <w:rPr>
          <w:rFonts w:ascii="Times New Roman" w:hAnsi="Times New Roman"/>
          <w:sz w:val="22"/>
        </w:rPr>
        <w:t>on J</w:t>
      </w:r>
      <w:r w:rsidR="007228F5">
        <w:rPr>
          <w:rFonts w:ascii="Times New Roman" w:hAnsi="Times New Roman"/>
          <w:sz w:val="22"/>
        </w:rPr>
        <w:t>u</w:t>
      </w:r>
      <w:r w:rsidR="000504D7">
        <w:rPr>
          <w:rFonts w:ascii="Times New Roman" w:hAnsi="Times New Roman"/>
          <w:sz w:val="22"/>
        </w:rPr>
        <w:t>ly</w:t>
      </w:r>
      <w:r w:rsidR="00DC1699">
        <w:rPr>
          <w:rFonts w:ascii="Times New Roman" w:hAnsi="Times New Roman"/>
          <w:sz w:val="22"/>
        </w:rPr>
        <w:t xml:space="preserve"> 31, 20</w:t>
      </w:r>
      <w:r w:rsidR="00857B7D">
        <w:rPr>
          <w:rFonts w:ascii="Times New Roman" w:hAnsi="Times New Roman"/>
          <w:sz w:val="22"/>
        </w:rPr>
        <w:t>14 by TU,</w:t>
      </w:r>
      <w:r w:rsidR="00BE06CA">
        <w:rPr>
          <w:rFonts w:ascii="Times New Roman" w:hAnsi="Times New Roman"/>
          <w:sz w:val="22"/>
        </w:rPr>
        <w:t xml:space="preserve"> </w:t>
      </w:r>
      <w:r w:rsidR="008E3ED9">
        <w:rPr>
          <w:rFonts w:ascii="Times New Roman" w:hAnsi="Times New Roman"/>
          <w:sz w:val="22"/>
        </w:rPr>
        <w:t>and</w:t>
      </w:r>
      <w:r w:rsidR="008E3ED9" w:rsidRPr="004A6C34">
        <w:rPr>
          <w:rFonts w:ascii="Times New Roman" w:hAnsi="Times New Roman" w:hint="eastAsia"/>
          <w:sz w:val="22"/>
        </w:rPr>
        <w:t xml:space="preserve"> in Yokosuka-</w:t>
      </w:r>
      <w:proofErr w:type="spellStart"/>
      <w:r w:rsidR="008E3ED9" w:rsidRPr="004A6C34">
        <w:rPr>
          <w:rFonts w:ascii="Times New Roman" w:hAnsi="Times New Roman" w:hint="eastAsia"/>
          <w:sz w:val="22"/>
        </w:rPr>
        <w:t>shi</w:t>
      </w:r>
      <w:proofErr w:type="spellEnd"/>
      <w:r w:rsidR="008E3ED9" w:rsidRPr="004A6C34">
        <w:rPr>
          <w:rFonts w:ascii="Times New Roman" w:hAnsi="Times New Roman" w:hint="eastAsia"/>
          <w:sz w:val="22"/>
        </w:rPr>
        <w:t>, Kanagawa on Oct. 1, 2009</w:t>
      </w:r>
      <w:r w:rsidR="00C61C16">
        <w:rPr>
          <w:rFonts w:ascii="Times New Roman" w:hAnsi="Times New Roman"/>
          <w:sz w:val="22"/>
        </w:rPr>
        <w:t xml:space="preserve"> by </w:t>
      </w:r>
      <w:r w:rsidR="00237580">
        <w:rPr>
          <w:rFonts w:ascii="Times New Roman" w:hAnsi="Times New Roman"/>
          <w:sz w:val="22"/>
        </w:rPr>
        <w:t>Kiyo</w:t>
      </w:r>
      <w:r w:rsidR="00194140">
        <w:rPr>
          <w:rFonts w:ascii="Times New Roman" w:hAnsi="Times New Roman"/>
          <w:sz w:val="22"/>
        </w:rPr>
        <w:t>shi Hagiwara</w:t>
      </w:r>
      <w:r w:rsidR="008E3ED9">
        <w:rPr>
          <w:rFonts w:ascii="Times New Roman" w:hAnsi="Times New Roman"/>
          <w:sz w:val="22"/>
        </w:rPr>
        <w:t>, respectively</w:t>
      </w:r>
      <w:r w:rsidR="008E3ED9" w:rsidRPr="004A6C34">
        <w:rPr>
          <w:rFonts w:ascii="Times New Roman" w:hAnsi="Times New Roman" w:hint="eastAsia"/>
          <w:sz w:val="22"/>
        </w:rPr>
        <w:t>.</w:t>
      </w:r>
      <w:r w:rsidR="00D44F1F">
        <w:rPr>
          <w:rFonts w:ascii="Times New Roman" w:hAnsi="Times New Roman"/>
          <w:sz w:val="22"/>
        </w:rPr>
        <w:t xml:space="preserve"> </w:t>
      </w:r>
      <w:r w:rsidR="0003463E">
        <w:rPr>
          <w:rFonts w:ascii="Times New Roman" w:hAnsi="Times New Roman"/>
          <w:sz w:val="22"/>
        </w:rPr>
        <w:t>The sna</w:t>
      </w:r>
      <w:r w:rsidR="007100AA">
        <w:rPr>
          <w:rFonts w:ascii="Times New Roman" w:hAnsi="Times New Roman"/>
          <w:sz w:val="22"/>
        </w:rPr>
        <w:t>p</w:t>
      </w:r>
      <w:r w:rsidR="00B506B3">
        <w:rPr>
          <w:rFonts w:ascii="Times New Roman" w:hAnsi="Times New Roman"/>
          <w:sz w:val="22"/>
        </w:rPr>
        <w:t>shots of</w:t>
      </w:r>
      <w:r w:rsidR="00EE1E21">
        <w:rPr>
          <w:rFonts w:ascii="Times New Roman" w:hAnsi="Times New Roman"/>
          <w:sz w:val="22"/>
        </w:rPr>
        <w:t xml:space="preserve"> </w:t>
      </w:r>
      <w:proofErr w:type="spellStart"/>
      <w:r w:rsidR="00EE1E21">
        <w:rPr>
          <w:rFonts w:ascii="Times New Roman" w:hAnsi="Times New Roman"/>
          <w:sz w:val="22"/>
        </w:rPr>
        <w:t>sasa</w:t>
      </w:r>
      <w:proofErr w:type="spellEnd"/>
      <w:r w:rsidR="00EE1E21">
        <w:rPr>
          <w:rFonts w:ascii="Times New Roman" w:hAnsi="Times New Roman"/>
          <w:sz w:val="22"/>
        </w:rPr>
        <w:t>-sp</w:t>
      </w:r>
      <w:r w:rsidR="00920549">
        <w:rPr>
          <w:rFonts w:ascii="Times New Roman" w:hAnsi="Times New Roman"/>
          <w:sz w:val="22"/>
        </w:rPr>
        <w:t>ider an</w:t>
      </w:r>
      <w:r w:rsidR="009F4A12">
        <w:rPr>
          <w:rFonts w:ascii="Times New Roman" w:hAnsi="Times New Roman"/>
          <w:sz w:val="22"/>
        </w:rPr>
        <w:t>d seven s</w:t>
      </w:r>
      <w:r w:rsidR="00AC7782">
        <w:rPr>
          <w:rFonts w:ascii="Times New Roman" w:hAnsi="Times New Roman"/>
          <w:sz w:val="22"/>
        </w:rPr>
        <w:t xml:space="preserve">potted </w:t>
      </w:r>
      <w:proofErr w:type="gramStart"/>
      <w:r w:rsidR="00AC7782">
        <w:rPr>
          <w:rFonts w:ascii="Times New Roman" w:hAnsi="Times New Roman"/>
          <w:sz w:val="22"/>
        </w:rPr>
        <w:t>ladyb</w:t>
      </w:r>
      <w:r w:rsidR="00AE69B4">
        <w:rPr>
          <w:rFonts w:ascii="Times New Roman" w:hAnsi="Times New Roman"/>
          <w:sz w:val="22"/>
        </w:rPr>
        <w:t>ird</w:t>
      </w:r>
      <w:proofErr w:type="gramEnd"/>
      <w:r w:rsidR="00AE69B4">
        <w:rPr>
          <w:rFonts w:ascii="Times New Roman" w:hAnsi="Times New Roman"/>
          <w:sz w:val="22"/>
        </w:rPr>
        <w:t xml:space="preserve"> were taken </w:t>
      </w:r>
      <w:r w:rsidR="00DA3FCB">
        <w:rPr>
          <w:rFonts w:ascii="Times New Roman" w:hAnsi="Times New Roman"/>
          <w:sz w:val="22"/>
        </w:rPr>
        <w:t>i</w:t>
      </w:r>
      <w:r w:rsidR="00E20DA1">
        <w:rPr>
          <w:rFonts w:ascii="Times New Roman" w:hAnsi="Times New Roman"/>
          <w:sz w:val="22"/>
        </w:rPr>
        <w:t xml:space="preserve">n </w:t>
      </w:r>
      <w:proofErr w:type="spellStart"/>
      <w:r w:rsidR="00E20DA1">
        <w:rPr>
          <w:rFonts w:ascii="Times New Roman" w:hAnsi="Times New Roman"/>
          <w:sz w:val="22"/>
        </w:rPr>
        <w:t>Koka-shi</w:t>
      </w:r>
      <w:proofErr w:type="spellEnd"/>
      <w:r w:rsidR="00E20DA1">
        <w:rPr>
          <w:rFonts w:ascii="Times New Roman" w:hAnsi="Times New Roman"/>
          <w:sz w:val="22"/>
        </w:rPr>
        <w:t xml:space="preserve"> </w:t>
      </w:r>
      <w:r w:rsidR="00CF480B">
        <w:rPr>
          <w:rFonts w:ascii="Times New Roman" w:hAnsi="Times New Roman"/>
          <w:sz w:val="22"/>
        </w:rPr>
        <w:t>by NK o</w:t>
      </w:r>
      <w:r w:rsidR="00E07080">
        <w:rPr>
          <w:rFonts w:ascii="Times New Roman" w:hAnsi="Times New Roman"/>
          <w:sz w:val="22"/>
        </w:rPr>
        <w:t xml:space="preserve">n </w:t>
      </w:r>
      <w:r w:rsidR="002838A0">
        <w:rPr>
          <w:rFonts w:ascii="Times New Roman" w:hAnsi="Times New Roman"/>
          <w:sz w:val="22"/>
        </w:rPr>
        <w:t>May 14, 2</w:t>
      </w:r>
      <w:r w:rsidR="001D6918">
        <w:rPr>
          <w:rFonts w:ascii="Times New Roman" w:hAnsi="Times New Roman"/>
          <w:sz w:val="22"/>
        </w:rPr>
        <w:t>018</w:t>
      </w:r>
      <w:r w:rsidR="00665598">
        <w:rPr>
          <w:rFonts w:ascii="Times New Roman" w:hAnsi="Times New Roman"/>
          <w:sz w:val="22"/>
        </w:rPr>
        <w:t xml:space="preserve"> </w:t>
      </w:r>
      <w:r w:rsidR="006903DD">
        <w:rPr>
          <w:rFonts w:ascii="Times New Roman" w:hAnsi="Times New Roman"/>
          <w:sz w:val="22"/>
        </w:rPr>
        <w:t xml:space="preserve">and </w:t>
      </w:r>
      <w:r w:rsidR="003B122A">
        <w:rPr>
          <w:rFonts w:ascii="Times New Roman" w:hAnsi="Times New Roman"/>
          <w:sz w:val="22"/>
        </w:rPr>
        <w:t>o</w:t>
      </w:r>
      <w:r w:rsidR="009B68CF">
        <w:rPr>
          <w:rFonts w:ascii="Times New Roman" w:hAnsi="Times New Roman"/>
          <w:sz w:val="22"/>
        </w:rPr>
        <w:t>n</w:t>
      </w:r>
      <w:r w:rsidR="0078209C">
        <w:rPr>
          <w:rFonts w:ascii="Times New Roman" w:hAnsi="Times New Roman"/>
          <w:sz w:val="22"/>
        </w:rPr>
        <w:t xml:space="preserve"> </w:t>
      </w:r>
      <w:r w:rsidR="001F1798">
        <w:rPr>
          <w:rFonts w:ascii="Times New Roman" w:hAnsi="Times New Roman"/>
          <w:sz w:val="22"/>
        </w:rPr>
        <w:t>Sep. 5</w:t>
      </w:r>
      <w:r w:rsidR="00AC7663">
        <w:rPr>
          <w:rFonts w:ascii="Times New Roman" w:hAnsi="Times New Roman"/>
          <w:sz w:val="22"/>
        </w:rPr>
        <w:t>, 201</w:t>
      </w:r>
      <w:r w:rsidR="00763D3F">
        <w:rPr>
          <w:rFonts w:ascii="Times New Roman" w:hAnsi="Times New Roman"/>
          <w:sz w:val="22"/>
        </w:rPr>
        <w:t>6</w:t>
      </w:r>
      <w:r w:rsidR="006903DD">
        <w:rPr>
          <w:rFonts w:ascii="Times New Roman" w:hAnsi="Times New Roman"/>
          <w:sz w:val="22"/>
        </w:rPr>
        <w:t>, respect</w:t>
      </w:r>
      <w:r w:rsidR="00D7613B">
        <w:rPr>
          <w:rFonts w:ascii="Times New Roman" w:hAnsi="Times New Roman"/>
          <w:sz w:val="22"/>
        </w:rPr>
        <w:t xml:space="preserve">ively. </w:t>
      </w:r>
      <w:r w:rsidR="0095676B">
        <w:rPr>
          <w:rFonts w:ascii="Times New Roman" w:hAnsi="Times New Roman"/>
          <w:sz w:val="22"/>
        </w:rPr>
        <w:t>P</w:t>
      </w:r>
      <w:r w:rsidR="00C104DA">
        <w:rPr>
          <w:rFonts w:ascii="Times New Roman" w:hAnsi="Times New Roman"/>
          <w:sz w:val="22"/>
        </w:rPr>
        <w:t>hot</w:t>
      </w:r>
      <w:r w:rsidR="0095676B">
        <w:rPr>
          <w:rFonts w:ascii="Times New Roman" w:hAnsi="Times New Roman"/>
          <w:sz w:val="22"/>
        </w:rPr>
        <w:t>o inf</w:t>
      </w:r>
      <w:r w:rsidR="00EE0163">
        <w:rPr>
          <w:rFonts w:ascii="Times New Roman" w:hAnsi="Times New Roman"/>
          <w:sz w:val="22"/>
        </w:rPr>
        <w:t xml:space="preserve">ormation </w:t>
      </w:r>
      <w:r w:rsidR="004F7697">
        <w:rPr>
          <w:rFonts w:ascii="Times New Roman" w:hAnsi="Times New Roman"/>
          <w:sz w:val="22"/>
        </w:rPr>
        <w:t xml:space="preserve">on </w:t>
      </w:r>
      <w:r w:rsidR="003E26E5">
        <w:rPr>
          <w:rFonts w:ascii="Times New Roman" w:hAnsi="Times New Roman"/>
          <w:sz w:val="22"/>
        </w:rPr>
        <w:t xml:space="preserve">other </w:t>
      </w:r>
      <w:r w:rsidR="004F7697">
        <w:rPr>
          <w:rFonts w:ascii="Times New Roman" w:hAnsi="Times New Roman"/>
          <w:sz w:val="22"/>
        </w:rPr>
        <w:t>her</w:t>
      </w:r>
      <w:r w:rsidR="005272FB">
        <w:rPr>
          <w:rFonts w:ascii="Times New Roman" w:hAnsi="Times New Roman"/>
          <w:sz w:val="22"/>
        </w:rPr>
        <w:t>bivoro</w:t>
      </w:r>
      <w:r w:rsidR="00D6210C">
        <w:rPr>
          <w:rFonts w:ascii="Times New Roman" w:hAnsi="Times New Roman"/>
          <w:sz w:val="22"/>
        </w:rPr>
        <w:t xml:space="preserve">us insects </w:t>
      </w:r>
      <w:r w:rsidR="00196E7B">
        <w:rPr>
          <w:rFonts w:ascii="Times New Roman" w:hAnsi="Times New Roman"/>
          <w:sz w:val="22"/>
        </w:rPr>
        <w:t>are as foll</w:t>
      </w:r>
      <w:r w:rsidR="004C21D5">
        <w:rPr>
          <w:rFonts w:ascii="Times New Roman" w:hAnsi="Times New Roman"/>
          <w:sz w:val="22"/>
        </w:rPr>
        <w:t xml:space="preserve">ows: </w:t>
      </w:r>
      <w:r w:rsidR="00355639">
        <w:rPr>
          <w:rFonts w:ascii="Times New Roman" w:hAnsi="Times New Roman"/>
          <w:sz w:val="22"/>
        </w:rPr>
        <w:t>b</w:t>
      </w:r>
      <w:r w:rsidR="00BC466A">
        <w:rPr>
          <w:rFonts w:ascii="Times New Roman" w:hAnsi="Times New Roman"/>
          <w:sz w:val="22"/>
        </w:rPr>
        <w:t>loodw</w:t>
      </w:r>
      <w:r w:rsidR="00476246">
        <w:rPr>
          <w:rFonts w:ascii="Times New Roman" w:hAnsi="Times New Roman"/>
          <w:sz w:val="22"/>
        </w:rPr>
        <w:t>o</w:t>
      </w:r>
      <w:r w:rsidR="00BC466A">
        <w:rPr>
          <w:rFonts w:ascii="Times New Roman" w:hAnsi="Times New Roman"/>
          <w:sz w:val="22"/>
        </w:rPr>
        <w:t>rm</w:t>
      </w:r>
      <w:r w:rsidR="00887A97">
        <w:rPr>
          <w:rFonts w:ascii="Times New Roman" w:hAnsi="Times New Roman"/>
          <w:sz w:val="22"/>
        </w:rPr>
        <w:t xml:space="preserve">, </w:t>
      </w:r>
      <w:r w:rsidR="008F3002">
        <w:rPr>
          <w:rFonts w:ascii="Times New Roman" w:hAnsi="Times New Roman"/>
          <w:sz w:val="22"/>
        </w:rPr>
        <w:t xml:space="preserve">in </w:t>
      </w:r>
      <w:proofErr w:type="spellStart"/>
      <w:r w:rsidR="00887A97">
        <w:rPr>
          <w:rFonts w:ascii="Times New Roman" w:hAnsi="Times New Roman"/>
          <w:sz w:val="22"/>
        </w:rPr>
        <w:t>K</w:t>
      </w:r>
      <w:r w:rsidR="00CA5983">
        <w:rPr>
          <w:rFonts w:ascii="Times New Roman" w:hAnsi="Times New Roman"/>
          <w:sz w:val="22"/>
        </w:rPr>
        <w:t>oka-shi</w:t>
      </w:r>
      <w:proofErr w:type="spellEnd"/>
      <w:r w:rsidR="008276A6">
        <w:rPr>
          <w:rFonts w:ascii="Times New Roman" w:hAnsi="Times New Roman"/>
          <w:sz w:val="22"/>
        </w:rPr>
        <w:t xml:space="preserve"> on </w:t>
      </w:r>
      <w:r w:rsidR="00642D09">
        <w:rPr>
          <w:rFonts w:ascii="Times New Roman" w:hAnsi="Times New Roman"/>
          <w:sz w:val="22"/>
        </w:rPr>
        <w:t>Se</w:t>
      </w:r>
      <w:r w:rsidR="007F6B6F">
        <w:rPr>
          <w:rFonts w:ascii="Times New Roman" w:hAnsi="Times New Roman"/>
          <w:sz w:val="22"/>
        </w:rPr>
        <w:t>p. 8, 2</w:t>
      </w:r>
      <w:r w:rsidR="000101AA">
        <w:rPr>
          <w:rFonts w:ascii="Times New Roman" w:hAnsi="Times New Roman"/>
          <w:sz w:val="22"/>
        </w:rPr>
        <w:t>009</w:t>
      </w:r>
      <w:r w:rsidR="008276A6">
        <w:rPr>
          <w:rFonts w:ascii="Times New Roman" w:hAnsi="Times New Roman"/>
          <w:sz w:val="22"/>
        </w:rPr>
        <w:t xml:space="preserve"> by NK</w:t>
      </w:r>
      <w:r w:rsidR="0073362A">
        <w:rPr>
          <w:rFonts w:ascii="Times New Roman" w:hAnsi="Times New Roman"/>
          <w:sz w:val="22"/>
        </w:rPr>
        <w:t xml:space="preserve">; </w:t>
      </w:r>
      <w:r w:rsidR="00446CC8">
        <w:rPr>
          <w:rFonts w:ascii="Times New Roman" w:hAnsi="Times New Roman"/>
          <w:sz w:val="22"/>
        </w:rPr>
        <w:t>ch</w:t>
      </w:r>
      <w:r w:rsidR="00115BCA">
        <w:rPr>
          <w:rFonts w:ascii="Times New Roman" w:hAnsi="Times New Roman"/>
          <w:sz w:val="22"/>
        </w:rPr>
        <w:t>ironomid</w:t>
      </w:r>
      <w:r w:rsidR="00C220D0">
        <w:rPr>
          <w:rFonts w:ascii="Times New Roman" w:hAnsi="Times New Roman"/>
          <w:sz w:val="22"/>
        </w:rPr>
        <w:t>,</w:t>
      </w:r>
      <w:r w:rsidR="00AF163F">
        <w:rPr>
          <w:rFonts w:ascii="Times New Roman" w:hAnsi="Times New Roman"/>
          <w:sz w:val="22"/>
        </w:rPr>
        <w:t xml:space="preserve"> </w:t>
      </w:r>
      <w:r w:rsidR="00F11F30">
        <w:rPr>
          <w:rFonts w:ascii="Times New Roman" w:hAnsi="Times New Roman"/>
          <w:sz w:val="22"/>
        </w:rPr>
        <w:t>in</w:t>
      </w:r>
      <w:r w:rsidR="00C220D0">
        <w:rPr>
          <w:rFonts w:ascii="Times New Roman" w:hAnsi="Times New Roman"/>
          <w:sz w:val="22"/>
        </w:rPr>
        <w:t xml:space="preserve"> </w:t>
      </w:r>
      <w:proofErr w:type="spellStart"/>
      <w:r w:rsidR="00D807BD">
        <w:rPr>
          <w:rFonts w:ascii="Times New Roman" w:hAnsi="Times New Roman"/>
          <w:sz w:val="22"/>
        </w:rPr>
        <w:t>Koka-shi</w:t>
      </w:r>
      <w:proofErr w:type="spellEnd"/>
      <w:r w:rsidR="00D807BD">
        <w:rPr>
          <w:rFonts w:ascii="Times New Roman" w:hAnsi="Times New Roman"/>
          <w:sz w:val="22"/>
        </w:rPr>
        <w:t xml:space="preserve"> on </w:t>
      </w:r>
      <w:r w:rsidR="005D22CD">
        <w:rPr>
          <w:rFonts w:ascii="Times New Roman" w:hAnsi="Times New Roman"/>
          <w:sz w:val="22"/>
        </w:rPr>
        <w:t>Feb</w:t>
      </w:r>
      <w:r w:rsidR="00391B21">
        <w:rPr>
          <w:rFonts w:ascii="Times New Roman" w:hAnsi="Times New Roman"/>
          <w:sz w:val="22"/>
        </w:rPr>
        <w:t>.</w:t>
      </w:r>
      <w:r w:rsidR="0037024A">
        <w:rPr>
          <w:rFonts w:ascii="Times New Roman" w:hAnsi="Times New Roman"/>
          <w:sz w:val="22"/>
        </w:rPr>
        <w:t xml:space="preserve"> </w:t>
      </w:r>
      <w:r w:rsidR="00391B21">
        <w:rPr>
          <w:rFonts w:ascii="Times New Roman" w:hAnsi="Times New Roman"/>
          <w:sz w:val="22"/>
        </w:rPr>
        <w:t>22, 20</w:t>
      </w:r>
      <w:r w:rsidR="0037024A">
        <w:rPr>
          <w:rFonts w:ascii="Times New Roman" w:hAnsi="Times New Roman"/>
          <w:sz w:val="22"/>
        </w:rPr>
        <w:t>16</w:t>
      </w:r>
      <w:r w:rsidR="00D807BD">
        <w:rPr>
          <w:rFonts w:ascii="Times New Roman" w:hAnsi="Times New Roman"/>
          <w:sz w:val="22"/>
        </w:rPr>
        <w:t xml:space="preserve"> by NK;</w:t>
      </w:r>
      <w:r w:rsidR="00EE74A7">
        <w:rPr>
          <w:rFonts w:ascii="Times New Roman" w:hAnsi="Times New Roman"/>
          <w:sz w:val="22"/>
        </w:rPr>
        <w:t xml:space="preserve"> the </w:t>
      </w:r>
      <w:r w:rsidR="00F759E8">
        <w:rPr>
          <w:rFonts w:ascii="Times New Roman" w:hAnsi="Times New Roman"/>
          <w:sz w:val="22"/>
        </w:rPr>
        <w:t xml:space="preserve">green </w:t>
      </w:r>
      <w:r w:rsidR="00EE74A7">
        <w:rPr>
          <w:rFonts w:ascii="Times New Roman" w:hAnsi="Times New Roman"/>
          <w:sz w:val="22"/>
        </w:rPr>
        <w:t xml:space="preserve">rice </w:t>
      </w:r>
      <w:r w:rsidR="003C20E8">
        <w:rPr>
          <w:rFonts w:ascii="Times New Roman" w:hAnsi="Times New Roman"/>
          <w:sz w:val="22"/>
        </w:rPr>
        <w:t>leaf</w:t>
      </w:r>
      <w:r w:rsidR="00EE74A7">
        <w:rPr>
          <w:rFonts w:ascii="Times New Roman" w:hAnsi="Times New Roman"/>
          <w:sz w:val="22"/>
        </w:rPr>
        <w:t>hopp</w:t>
      </w:r>
      <w:r w:rsidR="00F759E8">
        <w:rPr>
          <w:rFonts w:ascii="Times New Roman" w:hAnsi="Times New Roman"/>
          <w:sz w:val="22"/>
        </w:rPr>
        <w:t>er</w:t>
      </w:r>
      <w:r w:rsidR="008B049C">
        <w:rPr>
          <w:rFonts w:ascii="Times New Roman" w:hAnsi="Times New Roman"/>
          <w:sz w:val="22"/>
        </w:rPr>
        <w:t xml:space="preserve">, </w:t>
      </w:r>
      <w:r w:rsidR="00F11F30">
        <w:rPr>
          <w:rFonts w:ascii="Times New Roman" w:hAnsi="Times New Roman"/>
          <w:sz w:val="22"/>
        </w:rPr>
        <w:t>in</w:t>
      </w:r>
      <w:r w:rsidR="004420BE">
        <w:rPr>
          <w:rFonts w:ascii="Times New Roman" w:hAnsi="Times New Roman"/>
          <w:sz w:val="22"/>
        </w:rPr>
        <w:t xml:space="preserve"> Hamam</w:t>
      </w:r>
      <w:r w:rsidR="007E25AE">
        <w:rPr>
          <w:rFonts w:ascii="Times New Roman" w:hAnsi="Times New Roman"/>
          <w:sz w:val="22"/>
        </w:rPr>
        <w:t>atsu-</w:t>
      </w:r>
      <w:proofErr w:type="spellStart"/>
      <w:r w:rsidR="007E25AE">
        <w:rPr>
          <w:rFonts w:ascii="Times New Roman" w:hAnsi="Times New Roman"/>
          <w:sz w:val="22"/>
        </w:rPr>
        <w:t>sh</w:t>
      </w:r>
      <w:r w:rsidR="00724DAA">
        <w:rPr>
          <w:rFonts w:ascii="Times New Roman" w:hAnsi="Times New Roman"/>
          <w:sz w:val="22"/>
        </w:rPr>
        <w:t>i</w:t>
      </w:r>
      <w:proofErr w:type="spellEnd"/>
      <w:r w:rsidR="00724DAA">
        <w:rPr>
          <w:rFonts w:ascii="Times New Roman" w:hAnsi="Times New Roman"/>
          <w:sz w:val="22"/>
        </w:rPr>
        <w:t>, Shizu</w:t>
      </w:r>
      <w:r w:rsidR="007B1A99">
        <w:rPr>
          <w:rFonts w:ascii="Times New Roman" w:hAnsi="Times New Roman"/>
          <w:sz w:val="22"/>
        </w:rPr>
        <w:t>o</w:t>
      </w:r>
      <w:r w:rsidR="00724DAA">
        <w:rPr>
          <w:rFonts w:ascii="Times New Roman" w:hAnsi="Times New Roman"/>
          <w:sz w:val="22"/>
        </w:rPr>
        <w:t>ka</w:t>
      </w:r>
      <w:r w:rsidR="00D96769">
        <w:rPr>
          <w:rFonts w:ascii="Times New Roman" w:hAnsi="Times New Roman"/>
          <w:sz w:val="22"/>
        </w:rPr>
        <w:t xml:space="preserve"> </w:t>
      </w:r>
      <w:r w:rsidR="000F02CE">
        <w:rPr>
          <w:rFonts w:ascii="Times New Roman" w:hAnsi="Times New Roman"/>
          <w:sz w:val="22"/>
        </w:rPr>
        <w:t xml:space="preserve">on </w:t>
      </w:r>
      <w:r w:rsidR="00FF071E">
        <w:rPr>
          <w:rFonts w:ascii="Times New Roman" w:hAnsi="Times New Roman"/>
          <w:sz w:val="22"/>
        </w:rPr>
        <w:t xml:space="preserve">Jan. </w:t>
      </w:r>
      <w:r w:rsidR="00E70E36">
        <w:rPr>
          <w:rFonts w:ascii="Times New Roman" w:hAnsi="Times New Roman"/>
          <w:sz w:val="22"/>
        </w:rPr>
        <w:t>22</w:t>
      </w:r>
      <w:r w:rsidR="00E845D8">
        <w:rPr>
          <w:rFonts w:ascii="Times New Roman" w:hAnsi="Times New Roman"/>
          <w:sz w:val="22"/>
        </w:rPr>
        <w:t>, 2015</w:t>
      </w:r>
      <w:r w:rsidR="00E47265">
        <w:rPr>
          <w:rFonts w:ascii="Times New Roman" w:hAnsi="Times New Roman"/>
          <w:sz w:val="22"/>
        </w:rPr>
        <w:t xml:space="preserve"> by MH</w:t>
      </w:r>
      <w:r w:rsidR="008B049C">
        <w:rPr>
          <w:rFonts w:ascii="Times New Roman" w:hAnsi="Times New Roman"/>
          <w:sz w:val="22"/>
        </w:rPr>
        <w:t>.</w:t>
      </w:r>
    </w:p>
    <w:p w14:paraId="26CE5A26" w14:textId="77777777" w:rsidR="0046285B" w:rsidRPr="007B1A99" w:rsidRDefault="0046285B" w:rsidP="00954400">
      <w:pPr>
        <w:widowControl/>
        <w:spacing w:line="276" w:lineRule="auto"/>
        <w:jc w:val="left"/>
        <w:rPr>
          <w:rFonts w:ascii="Times New Roman" w:hAnsi="Times New Roman"/>
          <w:b/>
          <w:bCs/>
          <w:sz w:val="22"/>
        </w:rPr>
      </w:pPr>
    </w:p>
    <w:p w14:paraId="2F96C013" w14:textId="10EC7F08" w:rsidR="006C4C60" w:rsidRPr="005C0E14" w:rsidRDefault="00422926" w:rsidP="00954400">
      <w:pPr>
        <w:widowControl/>
        <w:spacing w:line="276" w:lineRule="auto"/>
        <w:jc w:val="left"/>
        <w:rPr>
          <w:rFonts w:ascii="Times New Roman" w:hAnsi="Times New Roman"/>
          <w:sz w:val="22"/>
        </w:rPr>
      </w:pPr>
      <w:r w:rsidRPr="002C00DB">
        <w:rPr>
          <w:rFonts w:ascii="Times New Roman" w:hAnsi="Times New Roman"/>
          <w:b/>
          <w:bCs/>
          <w:sz w:val="22"/>
        </w:rPr>
        <w:t>b</w:t>
      </w:r>
      <w:r w:rsidR="00620F83">
        <w:rPr>
          <w:rFonts w:ascii="Times New Roman" w:hAnsi="Times New Roman"/>
          <w:b/>
          <w:bCs/>
          <w:sz w:val="22"/>
        </w:rPr>
        <w:t>)</w:t>
      </w:r>
      <w:r>
        <w:rPr>
          <w:rFonts w:ascii="Times New Roman" w:hAnsi="Times New Roman"/>
          <w:sz w:val="22"/>
        </w:rPr>
        <w:t xml:space="preserve"> </w:t>
      </w:r>
      <w:r w:rsidR="00C66066">
        <w:rPr>
          <w:rFonts w:ascii="Times New Roman" w:hAnsi="Times New Roman"/>
          <w:sz w:val="22"/>
        </w:rPr>
        <w:t>T</w:t>
      </w:r>
      <w:r w:rsidR="008C5BED">
        <w:rPr>
          <w:rFonts w:ascii="Times New Roman" w:hAnsi="Times New Roman"/>
          <w:sz w:val="22"/>
        </w:rPr>
        <w:t xml:space="preserve">he </w:t>
      </w:r>
      <w:r w:rsidR="00DE2C5E">
        <w:rPr>
          <w:rFonts w:ascii="Times New Roman" w:hAnsi="Times New Roman"/>
          <w:sz w:val="22"/>
        </w:rPr>
        <w:t>pictur</w:t>
      </w:r>
      <w:r w:rsidR="006C74A1">
        <w:rPr>
          <w:rFonts w:ascii="Times New Roman" w:hAnsi="Times New Roman"/>
          <w:sz w:val="22"/>
        </w:rPr>
        <w:t>es of</w:t>
      </w:r>
      <w:r w:rsidR="00377F59">
        <w:rPr>
          <w:rFonts w:ascii="Times New Roman" w:hAnsi="Times New Roman"/>
          <w:sz w:val="22"/>
        </w:rPr>
        <w:t xml:space="preserve"> </w:t>
      </w:r>
      <w:r w:rsidR="00BC1730">
        <w:rPr>
          <w:rFonts w:ascii="Times New Roman" w:hAnsi="Times New Roman"/>
          <w:sz w:val="22"/>
        </w:rPr>
        <w:t>d</w:t>
      </w:r>
      <w:r w:rsidR="00BB1D29">
        <w:rPr>
          <w:rFonts w:ascii="Times New Roman" w:hAnsi="Times New Roman"/>
          <w:sz w:val="22"/>
        </w:rPr>
        <w:t>iapa</w:t>
      </w:r>
      <w:r w:rsidR="0071557A">
        <w:rPr>
          <w:rFonts w:ascii="Times New Roman" w:hAnsi="Times New Roman"/>
          <w:sz w:val="22"/>
        </w:rPr>
        <w:t>u</w:t>
      </w:r>
      <w:r w:rsidR="00BB1D29">
        <w:rPr>
          <w:rFonts w:ascii="Times New Roman" w:hAnsi="Times New Roman"/>
          <w:sz w:val="22"/>
        </w:rPr>
        <w:t xml:space="preserve">se </w:t>
      </w:r>
      <w:r w:rsidR="00217735">
        <w:rPr>
          <w:rFonts w:ascii="Times New Roman" w:hAnsi="Times New Roman"/>
          <w:sz w:val="22"/>
        </w:rPr>
        <w:t xml:space="preserve">egg </w:t>
      </w:r>
      <w:r w:rsidR="00AC5C80">
        <w:rPr>
          <w:rFonts w:ascii="Times New Roman" w:hAnsi="Times New Roman"/>
          <w:sz w:val="22"/>
        </w:rPr>
        <w:t>and freshly h</w:t>
      </w:r>
      <w:r w:rsidR="00BC68D1">
        <w:rPr>
          <w:rFonts w:ascii="Times New Roman" w:hAnsi="Times New Roman"/>
          <w:sz w:val="22"/>
        </w:rPr>
        <w:t>atched lar</w:t>
      </w:r>
      <w:r w:rsidR="004D25F1">
        <w:rPr>
          <w:rFonts w:ascii="Times New Roman" w:hAnsi="Times New Roman"/>
          <w:sz w:val="22"/>
        </w:rPr>
        <w:t xml:space="preserve">va </w:t>
      </w:r>
      <w:r w:rsidR="00631A14">
        <w:rPr>
          <w:rFonts w:ascii="Times New Roman" w:hAnsi="Times New Roman"/>
          <w:sz w:val="22"/>
        </w:rPr>
        <w:t>were reco</w:t>
      </w:r>
      <w:r w:rsidR="000509B7">
        <w:rPr>
          <w:rFonts w:ascii="Times New Roman" w:hAnsi="Times New Roman"/>
          <w:sz w:val="22"/>
        </w:rPr>
        <w:t>rded by TU</w:t>
      </w:r>
      <w:r w:rsidR="00EB1812">
        <w:rPr>
          <w:rFonts w:ascii="Times New Roman" w:hAnsi="Times New Roman"/>
          <w:sz w:val="22"/>
        </w:rPr>
        <w:t xml:space="preserve">. </w:t>
      </w:r>
      <w:r w:rsidR="006C4C60" w:rsidRPr="005C0E14">
        <w:rPr>
          <w:rFonts w:ascii="Times New Roman" w:hAnsi="Times New Roman" w:hint="eastAsia"/>
          <w:sz w:val="22"/>
        </w:rPr>
        <w:t>The photos of larva (Ju</w:t>
      </w:r>
      <w:r w:rsidR="006C4C60">
        <w:rPr>
          <w:rFonts w:ascii="Times New Roman" w:hAnsi="Times New Roman"/>
          <w:sz w:val="22"/>
        </w:rPr>
        <w:t>ly</w:t>
      </w:r>
      <w:r w:rsidR="006C4C60" w:rsidRPr="005C0E14">
        <w:rPr>
          <w:rFonts w:ascii="Times New Roman" w:hAnsi="Times New Roman" w:hint="eastAsia"/>
          <w:sz w:val="22"/>
        </w:rPr>
        <w:t>)</w:t>
      </w:r>
      <w:r w:rsidR="006C4C60">
        <w:rPr>
          <w:rFonts w:ascii="Times New Roman" w:hAnsi="Times New Roman"/>
          <w:sz w:val="22"/>
        </w:rPr>
        <w:t>,</w:t>
      </w:r>
      <w:r w:rsidR="006C4C60" w:rsidRPr="005C0E14">
        <w:rPr>
          <w:rFonts w:ascii="Times New Roman" w:hAnsi="Times New Roman" w:hint="eastAsia"/>
          <w:sz w:val="22"/>
        </w:rPr>
        <w:t xml:space="preserve"> and teneral adult were taken</w:t>
      </w:r>
      <w:r w:rsidR="006C4C60">
        <w:rPr>
          <w:rFonts w:ascii="Times New Roman" w:hAnsi="Times New Roman"/>
          <w:sz w:val="22"/>
        </w:rPr>
        <w:t xml:space="preserve"> in a rice-paddy field, </w:t>
      </w:r>
      <w:proofErr w:type="spellStart"/>
      <w:r w:rsidR="006C4C60">
        <w:rPr>
          <w:rFonts w:ascii="Times New Roman" w:hAnsi="Times New Roman"/>
          <w:sz w:val="22"/>
        </w:rPr>
        <w:t>Nonoichi-shi</w:t>
      </w:r>
      <w:proofErr w:type="spellEnd"/>
      <w:r w:rsidR="00C40C67">
        <w:rPr>
          <w:rFonts w:ascii="Times New Roman" w:hAnsi="Times New Roman"/>
          <w:sz w:val="22"/>
        </w:rPr>
        <w:t xml:space="preserve"> </w:t>
      </w:r>
      <w:r w:rsidR="008F3C7A">
        <w:rPr>
          <w:rFonts w:ascii="Times New Roman" w:hAnsi="Times New Roman"/>
          <w:sz w:val="22"/>
        </w:rPr>
        <w:t>by Jun-</w:t>
      </w:r>
      <w:proofErr w:type="spellStart"/>
      <w:r w:rsidR="008F3C7A">
        <w:rPr>
          <w:rFonts w:ascii="Times New Roman" w:hAnsi="Times New Roman"/>
          <w:sz w:val="22"/>
        </w:rPr>
        <w:t>ichi</w:t>
      </w:r>
      <w:r w:rsidR="00021EED">
        <w:rPr>
          <w:rFonts w:ascii="Times New Roman" w:hAnsi="Times New Roman"/>
          <w:sz w:val="22"/>
        </w:rPr>
        <w:t>ro</w:t>
      </w:r>
      <w:proofErr w:type="spellEnd"/>
      <w:r w:rsidR="00021EED">
        <w:rPr>
          <w:rFonts w:ascii="Times New Roman" w:hAnsi="Times New Roman"/>
          <w:sz w:val="22"/>
        </w:rPr>
        <w:t xml:space="preserve"> </w:t>
      </w:r>
      <w:proofErr w:type="spellStart"/>
      <w:r w:rsidR="00021EED">
        <w:rPr>
          <w:rFonts w:ascii="Times New Roman" w:hAnsi="Times New Roman"/>
          <w:sz w:val="22"/>
        </w:rPr>
        <w:t>Hattan</w:t>
      </w:r>
      <w:proofErr w:type="spellEnd"/>
      <w:r w:rsidR="006C4C60">
        <w:rPr>
          <w:rFonts w:ascii="Times New Roman" w:hAnsi="Times New Roman"/>
          <w:sz w:val="22"/>
        </w:rPr>
        <w:t>, and</w:t>
      </w:r>
      <w:r w:rsidR="006C4C60" w:rsidRPr="005C0E14">
        <w:rPr>
          <w:rFonts w:ascii="Times New Roman" w:hAnsi="Times New Roman" w:hint="eastAsia"/>
          <w:sz w:val="22"/>
        </w:rPr>
        <w:t xml:space="preserve"> in </w:t>
      </w:r>
      <w:proofErr w:type="spellStart"/>
      <w:r w:rsidR="006C4C60" w:rsidRPr="005C0E14">
        <w:rPr>
          <w:rFonts w:ascii="Times New Roman" w:hAnsi="Times New Roman" w:hint="eastAsia"/>
          <w:sz w:val="22"/>
        </w:rPr>
        <w:t>Minakuchi</w:t>
      </w:r>
      <w:proofErr w:type="spellEnd"/>
      <w:r w:rsidR="006C4C60" w:rsidRPr="005C0E14">
        <w:rPr>
          <w:rFonts w:ascii="Times New Roman" w:hAnsi="Times New Roman" w:hint="eastAsia"/>
          <w:sz w:val="22"/>
        </w:rPr>
        <w:t xml:space="preserve"> </w:t>
      </w:r>
      <w:proofErr w:type="spellStart"/>
      <w:r w:rsidR="006C4C60" w:rsidRPr="005C0E14">
        <w:rPr>
          <w:rFonts w:ascii="Times New Roman" w:hAnsi="Times New Roman" w:hint="eastAsia"/>
          <w:sz w:val="22"/>
        </w:rPr>
        <w:t>Kodomono</w:t>
      </w:r>
      <w:proofErr w:type="spellEnd"/>
      <w:r w:rsidR="006C4C60" w:rsidRPr="005C0E14">
        <w:rPr>
          <w:rFonts w:ascii="Times New Roman" w:hAnsi="Times New Roman" w:hint="eastAsia"/>
          <w:sz w:val="22"/>
        </w:rPr>
        <w:t xml:space="preserve">-mori Museum, </w:t>
      </w:r>
      <w:proofErr w:type="spellStart"/>
      <w:r w:rsidR="006C4C60" w:rsidRPr="005C0E14">
        <w:rPr>
          <w:rFonts w:ascii="Times New Roman" w:hAnsi="Times New Roman" w:hint="eastAsia"/>
          <w:sz w:val="22"/>
        </w:rPr>
        <w:t>Koka-shi</w:t>
      </w:r>
      <w:proofErr w:type="spellEnd"/>
      <w:r w:rsidR="00195B41">
        <w:rPr>
          <w:rFonts w:ascii="Times New Roman" w:hAnsi="Times New Roman"/>
          <w:sz w:val="22"/>
        </w:rPr>
        <w:t xml:space="preserve"> by NK</w:t>
      </w:r>
      <w:r w:rsidR="006C4C60">
        <w:rPr>
          <w:rFonts w:ascii="Times New Roman" w:hAnsi="Times New Roman"/>
          <w:sz w:val="22"/>
        </w:rPr>
        <w:t>, respectively</w:t>
      </w:r>
      <w:r w:rsidR="006C4C60" w:rsidRPr="005C0E14">
        <w:rPr>
          <w:rFonts w:ascii="Times New Roman" w:hAnsi="Times New Roman" w:hint="eastAsia"/>
          <w:sz w:val="22"/>
        </w:rPr>
        <w:t xml:space="preserve">. </w:t>
      </w:r>
      <w:r w:rsidR="005433EF">
        <w:rPr>
          <w:rFonts w:ascii="Times New Roman" w:hAnsi="Times New Roman"/>
          <w:sz w:val="22"/>
        </w:rPr>
        <w:t>Th</w:t>
      </w:r>
      <w:r w:rsidR="001A3E5F">
        <w:rPr>
          <w:rFonts w:ascii="Times New Roman" w:hAnsi="Times New Roman"/>
          <w:sz w:val="22"/>
        </w:rPr>
        <w:t>e pict</w:t>
      </w:r>
      <w:r w:rsidR="0042139C">
        <w:rPr>
          <w:rFonts w:ascii="Times New Roman" w:hAnsi="Times New Roman"/>
          <w:sz w:val="22"/>
        </w:rPr>
        <w:t>u</w:t>
      </w:r>
      <w:r w:rsidR="001A3E5F">
        <w:rPr>
          <w:rFonts w:ascii="Times New Roman" w:hAnsi="Times New Roman"/>
          <w:sz w:val="22"/>
        </w:rPr>
        <w:t xml:space="preserve">res of </w:t>
      </w:r>
      <w:r w:rsidR="00B05E6B">
        <w:rPr>
          <w:rFonts w:ascii="Times New Roman" w:hAnsi="Times New Roman"/>
          <w:sz w:val="22"/>
        </w:rPr>
        <w:t>immature ad</w:t>
      </w:r>
      <w:r w:rsidR="009D23D2">
        <w:rPr>
          <w:rFonts w:ascii="Times New Roman" w:hAnsi="Times New Roman"/>
          <w:sz w:val="22"/>
        </w:rPr>
        <w:t xml:space="preserve">ults </w:t>
      </w:r>
      <w:r w:rsidR="0092692A">
        <w:rPr>
          <w:rFonts w:ascii="Times New Roman" w:hAnsi="Times New Roman"/>
          <w:sz w:val="22"/>
        </w:rPr>
        <w:t xml:space="preserve">(left and </w:t>
      </w:r>
      <w:r w:rsidR="00BA14C3">
        <w:rPr>
          <w:rFonts w:ascii="Times New Roman" w:hAnsi="Times New Roman"/>
          <w:sz w:val="22"/>
        </w:rPr>
        <w:t>right)</w:t>
      </w:r>
      <w:r w:rsidR="007E3268">
        <w:rPr>
          <w:rFonts w:ascii="Times New Roman" w:hAnsi="Times New Roman"/>
          <w:sz w:val="22"/>
        </w:rPr>
        <w:t xml:space="preserve"> were recorded by </w:t>
      </w:r>
      <w:r w:rsidR="00333411">
        <w:rPr>
          <w:rFonts w:ascii="Times New Roman" w:hAnsi="Times New Roman"/>
          <w:sz w:val="22"/>
        </w:rPr>
        <w:t>NK and TU,</w:t>
      </w:r>
      <w:r w:rsidR="00885B5F">
        <w:rPr>
          <w:rFonts w:ascii="Times New Roman" w:hAnsi="Times New Roman"/>
          <w:sz w:val="22"/>
        </w:rPr>
        <w:t xml:space="preserve"> respective</w:t>
      </w:r>
      <w:r w:rsidR="00BF2A9A">
        <w:rPr>
          <w:rFonts w:ascii="Times New Roman" w:hAnsi="Times New Roman"/>
          <w:sz w:val="22"/>
        </w:rPr>
        <w:t xml:space="preserve">ly. </w:t>
      </w:r>
      <w:r w:rsidR="006C4C60" w:rsidRPr="005C0E14">
        <w:rPr>
          <w:rFonts w:ascii="Times New Roman" w:hAnsi="Times New Roman" w:hint="eastAsia"/>
          <w:sz w:val="22"/>
        </w:rPr>
        <w:t>The snapshots of the two mature adults were</w:t>
      </w:r>
      <w:r w:rsidR="006C4C60">
        <w:rPr>
          <w:rFonts w:ascii="Times New Roman" w:hAnsi="Times New Roman"/>
          <w:sz w:val="22"/>
        </w:rPr>
        <w:t xml:space="preserve"> taken </w:t>
      </w:r>
      <w:r w:rsidR="006C4C60" w:rsidRPr="005C0E14">
        <w:rPr>
          <w:rFonts w:ascii="Times New Roman" w:hAnsi="Times New Roman" w:hint="eastAsia"/>
          <w:sz w:val="22"/>
        </w:rPr>
        <w:t>in Tenjin-</w:t>
      </w:r>
      <w:proofErr w:type="spellStart"/>
      <w:r w:rsidR="006C4C60" w:rsidRPr="005C0E14">
        <w:rPr>
          <w:rFonts w:ascii="Times New Roman" w:hAnsi="Times New Roman" w:hint="eastAsia"/>
          <w:sz w:val="22"/>
        </w:rPr>
        <w:t>jima</w:t>
      </w:r>
      <w:proofErr w:type="spellEnd"/>
      <w:r w:rsidR="006C4C60" w:rsidRPr="005C0E14">
        <w:rPr>
          <w:rFonts w:ascii="Times New Roman" w:hAnsi="Times New Roman" w:hint="eastAsia"/>
          <w:sz w:val="22"/>
        </w:rPr>
        <w:t>, Yokosuka-</w:t>
      </w:r>
      <w:proofErr w:type="spellStart"/>
      <w:r w:rsidR="006C4C60" w:rsidRPr="005C0E14">
        <w:rPr>
          <w:rFonts w:ascii="Times New Roman" w:hAnsi="Times New Roman" w:hint="eastAsia"/>
          <w:sz w:val="22"/>
        </w:rPr>
        <w:t>shi</w:t>
      </w:r>
      <w:proofErr w:type="spellEnd"/>
      <w:r w:rsidR="004F1D4D">
        <w:rPr>
          <w:rFonts w:ascii="Times New Roman" w:hAnsi="Times New Roman"/>
          <w:sz w:val="22"/>
        </w:rPr>
        <w:t xml:space="preserve"> by K</w:t>
      </w:r>
      <w:r w:rsidR="002E05A3">
        <w:rPr>
          <w:rFonts w:ascii="Times New Roman" w:hAnsi="Times New Roman"/>
          <w:sz w:val="22"/>
        </w:rPr>
        <w:t>iyo</w:t>
      </w:r>
      <w:r w:rsidR="00021F99">
        <w:rPr>
          <w:rFonts w:ascii="Times New Roman" w:hAnsi="Times New Roman"/>
          <w:sz w:val="22"/>
        </w:rPr>
        <w:t>s</w:t>
      </w:r>
      <w:r w:rsidR="002E05A3">
        <w:rPr>
          <w:rFonts w:ascii="Times New Roman" w:hAnsi="Times New Roman"/>
          <w:sz w:val="22"/>
        </w:rPr>
        <w:t>hi</w:t>
      </w:r>
      <w:r w:rsidR="00021F99">
        <w:rPr>
          <w:rFonts w:ascii="Times New Roman" w:hAnsi="Times New Roman"/>
          <w:sz w:val="22"/>
        </w:rPr>
        <w:t xml:space="preserve"> Hagiwara</w:t>
      </w:r>
      <w:r w:rsidR="006C4C60" w:rsidRPr="005C0E14">
        <w:rPr>
          <w:rFonts w:ascii="Times New Roman" w:hAnsi="Times New Roman" w:hint="eastAsia"/>
          <w:sz w:val="22"/>
        </w:rPr>
        <w:t xml:space="preserve">. The picture of </w:t>
      </w:r>
      <w:r w:rsidR="006C4C60">
        <w:rPr>
          <w:rFonts w:ascii="Times New Roman" w:hAnsi="Times New Roman"/>
          <w:sz w:val="22"/>
        </w:rPr>
        <w:t xml:space="preserve">the winged form of the </w:t>
      </w:r>
      <w:r w:rsidR="006C4C60" w:rsidRPr="005C0E14">
        <w:rPr>
          <w:rFonts w:ascii="Times New Roman" w:hAnsi="Times New Roman" w:hint="eastAsia"/>
          <w:sz w:val="22"/>
        </w:rPr>
        <w:t xml:space="preserve">broad bean aphid </w:t>
      </w:r>
      <w:r w:rsidR="006C4C60">
        <w:rPr>
          <w:rFonts w:ascii="Times New Roman" w:hAnsi="Times New Roman"/>
          <w:sz w:val="22"/>
        </w:rPr>
        <w:t>is shown as one example of aphids, which was recorded</w:t>
      </w:r>
      <w:r w:rsidR="006C4C60" w:rsidRPr="005C0E14">
        <w:rPr>
          <w:rFonts w:ascii="Times New Roman" w:hAnsi="Times New Roman" w:hint="eastAsia"/>
          <w:sz w:val="22"/>
        </w:rPr>
        <w:t xml:space="preserve"> in Ishikawa Prefectural University</w:t>
      </w:r>
      <w:r w:rsidR="006C4C60">
        <w:rPr>
          <w:rFonts w:ascii="Times New Roman" w:hAnsi="Times New Roman"/>
          <w:sz w:val="22"/>
        </w:rPr>
        <w:t xml:space="preserve">, </w:t>
      </w:r>
      <w:proofErr w:type="spellStart"/>
      <w:r w:rsidR="006C4C60">
        <w:rPr>
          <w:rFonts w:ascii="Times New Roman" w:hAnsi="Times New Roman"/>
          <w:sz w:val="22"/>
        </w:rPr>
        <w:t>Nonoichi-shi</w:t>
      </w:r>
      <w:proofErr w:type="spellEnd"/>
      <w:r w:rsidR="006C4C60">
        <w:rPr>
          <w:rFonts w:ascii="Times New Roman" w:hAnsi="Times New Roman"/>
          <w:sz w:val="22"/>
        </w:rPr>
        <w:t xml:space="preserve"> on </w:t>
      </w:r>
      <w:r w:rsidR="006C4C60" w:rsidRPr="005C0E14">
        <w:rPr>
          <w:rFonts w:ascii="Times New Roman" w:hAnsi="Times New Roman" w:hint="eastAsia"/>
          <w:sz w:val="22"/>
        </w:rPr>
        <w:t>May</w:t>
      </w:r>
      <w:r w:rsidR="006C4C60">
        <w:rPr>
          <w:rFonts w:ascii="Times New Roman" w:hAnsi="Times New Roman"/>
          <w:sz w:val="22"/>
        </w:rPr>
        <w:t xml:space="preserve"> 13</w:t>
      </w:r>
      <w:r w:rsidR="006C4C60" w:rsidRPr="005C0E14">
        <w:rPr>
          <w:rFonts w:ascii="Times New Roman" w:hAnsi="Times New Roman" w:hint="eastAsia"/>
          <w:sz w:val="22"/>
        </w:rPr>
        <w:t>, 2020</w:t>
      </w:r>
      <w:r w:rsidR="00BA2584">
        <w:rPr>
          <w:rFonts w:ascii="Times New Roman" w:hAnsi="Times New Roman"/>
          <w:sz w:val="22"/>
        </w:rPr>
        <w:t xml:space="preserve"> </w:t>
      </w:r>
      <w:r w:rsidR="00DD02BD">
        <w:rPr>
          <w:rFonts w:ascii="Times New Roman" w:hAnsi="Times New Roman"/>
          <w:sz w:val="22"/>
        </w:rPr>
        <w:t>by Jun-</w:t>
      </w:r>
      <w:proofErr w:type="spellStart"/>
      <w:r w:rsidR="00DD02BD">
        <w:rPr>
          <w:rFonts w:ascii="Times New Roman" w:hAnsi="Times New Roman"/>
          <w:sz w:val="22"/>
        </w:rPr>
        <w:t>ichiro</w:t>
      </w:r>
      <w:proofErr w:type="spellEnd"/>
      <w:r w:rsidR="00DD02BD">
        <w:rPr>
          <w:rFonts w:ascii="Times New Roman" w:hAnsi="Times New Roman"/>
          <w:sz w:val="22"/>
        </w:rPr>
        <w:t xml:space="preserve"> </w:t>
      </w:r>
      <w:proofErr w:type="spellStart"/>
      <w:r w:rsidR="00DD02BD">
        <w:rPr>
          <w:rFonts w:ascii="Times New Roman" w:hAnsi="Times New Roman"/>
          <w:sz w:val="22"/>
        </w:rPr>
        <w:t>Hattan</w:t>
      </w:r>
      <w:proofErr w:type="spellEnd"/>
      <w:r w:rsidR="006C4C60" w:rsidRPr="005C0E14">
        <w:rPr>
          <w:rFonts w:ascii="Times New Roman" w:hAnsi="Times New Roman" w:hint="eastAsia"/>
          <w:sz w:val="22"/>
        </w:rPr>
        <w:t>.</w:t>
      </w:r>
    </w:p>
    <w:p w14:paraId="36EB3488" w14:textId="35052C91" w:rsidR="001C2B97" w:rsidRPr="006C4C60" w:rsidRDefault="001C2B97" w:rsidP="00954400">
      <w:pPr>
        <w:spacing w:line="276" w:lineRule="auto"/>
        <w:rPr>
          <w:rFonts w:ascii="Times New Roman" w:hAnsi="Times New Roman" w:cs="Times New Roman"/>
          <w:sz w:val="22"/>
        </w:rPr>
      </w:pPr>
    </w:p>
    <w:p w14:paraId="228B7AB6" w14:textId="77777777" w:rsidR="00710F50" w:rsidRDefault="00710F50" w:rsidP="00954400">
      <w:pPr>
        <w:spacing w:line="276" w:lineRule="auto"/>
        <w:rPr>
          <w:rFonts w:ascii="Times New Roman" w:hAnsi="Times New Roman" w:cs="Times New Roman"/>
          <w:sz w:val="22"/>
        </w:rPr>
      </w:pPr>
    </w:p>
    <w:p w14:paraId="096D7719" w14:textId="77777777" w:rsidR="001A5ED2" w:rsidRDefault="001A5ED2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br w:type="page"/>
      </w:r>
    </w:p>
    <w:p w14:paraId="74176FC6" w14:textId="7D06FADE" w:rsidR="001C2B97" w:rsidRPr="008D77CD" w:rsidRDefault="001C2B97" w:rsidP="006B67E9">
      <w:pPr>
        <w:spacing w:line="276" w:lineRule="auto"/>
        <w:rPr>
          <w:rFonts w:ascii="Arial" w:hAnsi="Arial" w:cs="Arial"/>
          <w:sz w:val="22"/>
        </w:rPr>
      </w:pPr>
      <w:r w:rsidRPr="008D77CD">
        <w:rPr>
          <w:rFonts w:ascii="Arial" w:hAnsi="Arial" w:cs="Arial"/>
          <w:b/>
          <w:bCs/>
          <w:sz w:val="22"/>
        </w:rPr>
        <w:lastRenderedPageBreak/>
        <w:t>Supplementary N</w:t>
      </w:r>
      <w:r w:rsidR="002A5EAA" w:rsidRPr="008D77CD">
        <w:rPr>
          <w:rFonts w:ascii="Arial" w:hAnsi="Arial" w:cs="Arial"/>
          <w:b/>
          <w:bCs/>
          <w:sz w:val="22"/>
        </w:rPr>
        <w:t>ote</w:t>
      </w:r>
      <w:r w:rsidRPr="008D77CD">
        <w:rPr>
          <w:rFonts w:ascii="Arial" w:hAnsi="Arial" w:cs="Arial"/>
          <w:b/>
          <w:bCs/>
          <w:sz w:val="22"/>
        </w:rPr>
        <w:t xml:space="preserve"> 2</w:t>
      </w:r>
      <w:r w:rsidR="00720DC4" w:rsidRPr="008D77CD">
        <w:rPr>
          <w:rFonts w:ascii="Arial" w:hAnsi="Arial" w:cs="Arial"/>
          <w:b/>
          <w:bCs/>
          <w:sz w:val="22"/>
        </w:rPr>
        <w:t>.</w:t>
      </w:r>
      <w:r w:rsidR="00711390" w:rsidRPr="008D77CD">
        <w:rPr>
          <w:rFonts w:ascii="Arial" w:hAnsi="Arial" w:cs="Arial"/>
          <w:b/>
          <w:bCs/>
          <w:sz w:val="22"/>
        </w:rPr>
        <w:t xml:space="preserve"> </w:t>
      </w:r>
      <w:r w:rsidR="00711390" w:rsidRPr="008D77CD">
        <w:rPr>
          <w:rFonts w:ascii="Arial" w:hAnsi="Arial" w:cs="Arial"/>
          <w:b/>
          <w:bCs/>
          <w:sz w:val="22"/>
          <w:vertAlign w:val="superscript"/>
        </w:rPr>
        <w:t>1</w:t>
      </w:r>
      <w:r w:rsidR="00711390" w:rsidRPr="008D77CD">
        <w:rPr>
          <w:rFonts w:ascii="Arial" w:hAnsi="Arial" w:cs="Arial"/>
          <w:b/>
          <w:bCs/>
          <w:sz w:val="22"/>
        </w:rPr>
        <w:t>H NMR</w:t>
      </w:r>
      <w:r w:rsidR="00431CAC" w:rsidRPr="008D77CD">
        <w:rPr>
          <w:rFonts w:ascii="Arial" w:hAnsi="Arial" w:cs="Arial"/>
          <w:b/>
          <w:bCs/>
          <w:sz w:val="22"/>
        </w:rPr>
        <w:t xml:space="preserve"> spectral </w:t>
      </w:r>
      <w:r w:rsidR="00833FFA" w:rsidRPr="008D77CD">
        <w:rPr>
          <w:rFonts w:ascii="Arial" w:hAnsi="Arial" w:cs="Arial"/>
          <w:b/>
          <w:bCs/>
          <w:sz w:val="22"/>
        </w:rPr>
        <w:t xml:space="preserve">data of </w:t>
      </w:r>
      <w:r w:rsidR="00DE107A" w:rsidRPr="008D77CD">
        <w:rPr>
          <w:rFonts w:ascii="Arial" w:hAnsi="Arial" w:cs="Arial"/>
          <w:b/>
          <w:bCs/>
          <w:sz w:val="22"/>
        </w:rPr>
        <w:t>(6’</w:t>
      </w:r>
      <w:r w:rsidR="00DE107A" w:rsidRPr="008D77CD">
        <w:rPr>
          <w:rFonts w:ascii="Arial" w:hAnsi="Arial" w:cs="Arial"/>
          <w:b/>
          <w:bCs/>
          <w:i/>
          <w:iCs/>
          <w:sz w:val="22"/>
        </w:rPr>
        <w:t>S</w:t>
      </w:r>
      <w:r w:rsidR="00DE107A" w:rsidRPr="008D77CD">
        <w:rPr>
          <w:rFonts w:ascii="Arial" w:hAnsi="Arial" w:cs="Arial"/>
          <w:b/>
          <w:bCs/>
          <w:sz w:val="22"/>
        </w:rPr>
        <w:t>)-</w:t>
      </w:r>
      <w:proofErr w:type="gramStart"/>
      <w:r w:rsidR="00DE107A" w:rsidRPr="008D77CD">
        <w:rPr>
          <w:rFonts w:ascii="Arial" w:hAnsi="Arial" w:cs="Arial"/>
          <w:b/>
          <w:bCs/>
          <w:sz w:val="22"/>
        </w:rPr>
        <w:t>β,γ</w:t>
      </w:r>
      <w:proofErr w:type="gramEnd"/>
      <w:r w:rsidR="00DE107A" w:rsidRPr="008D77CD">
        <w:rPr>
          <w:rFonts w:ascii="Arial" w:hAnsi="Arial" w:cs="Arial"/>
          <w:b/>
          <w:bCs/>
          <w:sz w:val="22"/>
        </w:rPr>
        <w:t>-</w:t>
      </w:r>
      <w:r w:rsidR="00830EFF" w:rsidRPr="008D77CD">
        <w:rPr>
          <w:rFonts w:ascii="Arial" w:hAnsi="Arial" w:cs="Arial"/>
          <w:b/>
          <w:bCs/>
          <w:sz w:val="22"/>
        </w:rPr>
        <w:t>c</w:t>
      </w:r>
      <w:r w:rsidR="00DE107A" w:rsidRPr="008D77CD">
        <w:rPr>
          <w:rFonts w:ascii="Arial" w:hAnsi="Arial" w:cs="Arial"/>
          <w:b/>
          <w:bCs/>
          <w:sz w:val="22"/>
        </w:rPr>
        <w:t>arotene</w:t>
      </w:r>
      <w:r w:rsidR="00BC4DE0" w:rsidRPr="008D77CD">
        <w:rPr>
          <w:rFonts w:ascii="Arial" w:hAnsi="Arial" w:cs="Arial"/>
          <w:b/>
          <w:bCs/>
          <w:sz w:val="22"/>
        </w:rPr>
        <w:t xml:space="preserve"> </w:t>
      </w:r>
      <w:r w:rsidR="00AD07A5" w:rsidRPr="008D77CD">
        <w:rPr>
          <w:rFonts w:ascii="Arial" w:hAnsi="Arial" w:cs="Arial"/>
          <w:b/>
          <w:bCs/>
          <w:sz w:val="22"/>
        </w:rPr>
        <w:t xml:space="preserve">and </w:t>
      </w:r>
      <w:proofErr w:type="spellStart"/>
      <w:r w:rsidR="00C11F94" w:rsidRPr="008D77CD">
        <w:rPr>
          <w:rFonts w:ascii="Arial" w:hAnsi="Arial" w:cs="Arial"/>
          <w:b/>
          <w:bCs/>
          <w:sz w:val="22"/>
        </w:rPr>
        <w:t>γ</w:t>
      </w:r>
      <w:r w:rsidR="00AD07A5" w:rsidRPr="008D77CD">
        <w:rPr>
          <w:rFonts w:ascii="Arial" w:hAnsi="Arial" w:cs="Arial"/>
          <w:b/>
          <w:bCs/>
          <w:sz w:val="22"/>
        </w:rPr>
        <w:t>,γ</w:t>
      </w:r>
      <w:proofErr w:type="spellEnd"/>
      <w:r w:rsidR="00AD07A5" w:rsidRPr="008D77CD">
        <w:rPr>
          <w:rFonts w:ascii="Arial" w:hAnsi="Arial" w:cs="Arial"/>
          <w:b/>
          <w:bCs/>
          <w:sz w:val="22"/>
        </w:rPr>
        <w:t>-carotene</w:t>
      </w:r>
    </w:p>
    <w:p w14:paraId="0FD42781" w14:textId="77777777" w:rsidR="00CE6D1A" w:rsidRDefault="00CE6D1A" w:rsidP="006B67E9">
      <w:pPr>
        <w:autoSpaceDE w:val="0"/>
        <w:autoSpaceDN w:val="0"/>
        <w:adjustRightInd w:val="0"/>
        <w:spacing w:line="276" w:lineRule="auto"/>
        <w:jc w:val="left"/>
        <w:rPr>
          <w:rFonts w:ascii="Times New Roman" w:hAnsi="Times New Roman"/>
          <w:sz w:val="22"/>
        </w:rPr>
      </w:pPr>
    </w:p>
    <w:p w14:paraId="1275D1AC" w14:textId="56157270" w:rsidR="00A75DB2" w:rsidRPr="000C379C" w:rsidRDefault="00A75DB2" w:rsidP="006B67E9">
      <w:pPr>
        <w:autoSpaceDE w:val="0"/>
        <w:autoSpaceDN w:val="0"/>
        <w:adjustRightInd w:val="0"/>
        <w:spacing w:line="276" w:lineRule="auto"/>
        <w:jc w:val="left"/>
        <w:rPr>
          <w:rFonts w:ascii="Times New Roman" w:hAnsi="Times New Roman"/>
          <w:sz w:val="22"/>
        </w:rPr>
      </w:pPr>
      <w:r w:rsidRPr="000C379C">
        <w:rPr>
          <w:rFonts w:ascii="Times New Roman" w:hAnsi="Times New Roman"/>
          <w:sz w:val="22"/>
        </w:rPr>
        <w:t>(6’</w:t>
      </w:r>
      <w:r w:rsidRPr="000C379C">
        <w:rPr>
          <w:rFonts w:ascii="Times New Roman" w:hAnsi="Times New Roman"/>
          <w:i/>
          <w:iCs/>
          <w:sz w:val="22"/>
        </w:rPr>
        <w:t>S</w:t>
      </w:r>
      <w:r w:rsidRPr="000C379C">
        <w:rPr>
          <w:rFonts w:ascii="Times New Roman" w:hAnsi="Times New Roman"/>
          <w:sz w:val="22"/>
        </w:rPr>
        <w:t xml:space="preserve">)-β,γ-Carotene: </w:t>
      </w:r>
      <w:r w:rsidRPr="000C379C">
        <w:rPr>
          <w:rFonts w:ascii="Times New Roman" w:hAnsi="Times New Roman"/>
          <w:sz w:val="22"/>
          <w:vertAlign w:val="superscript"/>
        </w:rPr>
        <w:t>1</w:t>
      </w:r>
      <w:r w:rsidRPr="000C379C">
        <w:rPr>
          <w:rFonts w:ascii="Times New Roman" w:hAnsi="Times New Roman"/>
          <w:sz w:val="22"/>
        </w:rPr>
        <w:t>H NMR δ (in CDCl</w:t>
      </w:r>
      <w:r w:rsidRPr="000C379C">
        <w:rPr>
          <w:rFonts w:ascii="Times New Roman" w:hAnsi="Times New Roman"/>
          <w:sz w:val="22"/>
          <w:vertAlign w:val="subscript"/>
        </w:rPr>
        <w:t>3</w:t>
      </w:r>
      <w:r w:rsidRPr="000C379C">
        <w:rPr>
          <w:rFonts w:ascii="Times New Roman" w:hAnsi="Times New Roman"/>
          <w:sz w:val="22"/>
        </w:rPr>
        <w:t xml:space="preserve"> at 500 MHz) 0.82 (3H, s, H-16’), 0.90 (3H, s, H-17’), 1.03 (6H, s, H-16,17), 1.33 (2H, dd, </w:t>
      </w:r>
      <w:r w:rsidRPr="000C379C">
        <w:rPr>
          <w:rFonts w:ascii="Times New Roman" w:hAnsi="Times New Roman"/>
          <w:i/>
          <w:iCs/>
          <w:sz w:val="22"/>
        </w:rPr>
        <w:t>J</w:t>
      </w:r>
      <w:r w:rsidRPr="000C379C">
        <w:rPr>
          <w:rFonts w:ascii="Times New Roman" w:hAnsi="Times New Roman"/>
          <w:sz w:val="22"/>
        </w:rPr>
        <w:t xml:space="preserve">=14, 7 Hz, H-2’), ~1.46 (2H, m, H-2), ~1.63 (2H, m, H-3), 1.72 (3H, s, H-18), 1.95 (3H, s, H-19’), 1.97 (9H, s, H-19, 20, 20’), 2.02 (2H, t, </w:t>
      </w:r>
      <w:r w:rsidRPr="000C379C">
        <w:rPr>
          <w:rFonts w:ascii="Times New Roman" w:hAnsi="Times New Roman"/>
          <w:i/>
          <w:iCs/>
          <w:sz w:val="22"/>
        </w:rPr>
        <w:t>J</w:t>
      </w:r>
      <w:r w:rsidRPr="000C379C">
        <w:rPr>
          <w:rFonts w:ascii="Times New Roman" w:hAnsi="Times New Roman"/>
          <w:sz w:val="22"/>
        </w:rPr>
        <w:t xml:space="preserve">=7 Hz, H-4), 2.07 (2H, m, H-3’), 2.29 (2H, m, H-4’), 2.51 (1H, d, </w:t>
      </w:r>
      <w:r w:rsidRPr="000C379C">
        <w:rPr>
          <w:rFonts w:ascii="Times New Roman" w:hAnsi="Times New Roman"/>
          <w:i/>
          <w:iCs/>
          <w:sz w:val="22"/>
        </w:rPr>
        <w:t>J</w:t>
      </w:r>
      <w:r w:rsidRPr="000C379C">
        <w:rPr>
          <w:rFonts w:ascii="Times New Roman" w:hAnsi="Times New Roman"/>
          <w:sz w:val="22"/>
        </w:rPr>
        <w:t xml:space="preserve">=9.5 Hz, H-6’), 4.57 (1H, br. s, H-18’), 4.73 (1H, br. s, H-18’), 5.84 (1H, dd, </w:t>
      </w:r>
      <w:r w:rsidRPr="000C379C">
        <w:rPr>
          <w:rFonts w:ascii="Times New Roman" w:hAnsi="Times New Roman"/>
          <w:i/>
          <w:iCs/>
          <w:sz w:val="22"/>
        </w:rPr>
        <w:t>J</w:t>
      </w:r>
      <w:r w:rsidRPr="000C379C">
        <w:rPr>
          <w:rFonts w:ascii="Times New Roman" w:hAnsi="Times New Roman"/>
          <w:sz w:val="22"/>
        </w:rPr>
        <w:t xml:space="preserve">=15.5, 9.5 Hz, H-7’), 6.12 (1H, d, </w:t>
      </w:r>
      <w:r w:rsidRPr="000C379C">
        <w:rPr>
          <w:rFonts w:ascii="Times New Roman" w:hAnsi="Times New Roman"/>
          <w:i/>
          <w:iCs/>
          <w:sz w:val="22"/>
        </w:rPr>
        <w:t>J</w:t>
      </w:r>
      <w:r w:rsidRPr="000C379C">
        <w:rPr>
          <w:rFonts w:ascii="Times New Roman" w:hAnsi="Times New Roman"/>
          <w:sz w:val="22"/>
        </w:rPr>
        <w:t xml:space="preserve">=11.5 Hz, H-10’), 6.13 (1H, d, </w:t>
      </w:r>
      <w:r w:rsidRPr="000C379C">
        <w:rPr>
          <w:rFonts w:ascii="Times New Roman" w:hAnsi="Times New Roman"/>
          <w:i/>
          <w:iCs/>
          <w:sz w:val="22"/>
        </w:rPr>
        <w:t>J</w:t>
      </w:r>
      <w:r w:rsidRPr="000C379C">
        <w:rPr>
          <w:rFonts w:ascii="Times New Roman" w:hAnsi="Times New Roman"/>
          <w:sz w:val="22"/>
        </w:rPr>
        <w:t xml:space="preserve">=15.5 Hz, H-8’), 6.14 (1H, d, </w:t>
      </w:r>
      <w:r w:rsidRPr="000C379C">
        <w:rPr>
          <w:rFonts w:ascii="Times New Roman" w:hAnsi="Times New Roman"/>
          <w:i/>
          <w:iCs/>
          <w:sz w:val="22"/>
        </w:rPr>
        <w:t>J</w:t>
      </w:r>
      <w:r w:rsidRPr="000C379C">
        <w:rPr>
          <w:rFonts w:ascii="Times New Roman" w:hAnsi="Times New Roman"/>
          <w:sz w:val="22"/>
        </w:rPr>
        <w:t xml:space="preserve">=16 Hz, H-8), 6.14 (1H, d, </w:t>
      </w:r>
      <w:r w:rsidRPr="000C379C">
        <w:rPr>
          <w:rFonts w:ascii="Times New Roman" w:hAnsi="Times New Roman"/>
          <w:i/>
          <w:iCs/>
          <w:sz w:val="22"/>
        </w:rPr>
        <w:t>J</w:t>
      </w:r>
      <w:r w:rsidRPr="000C379C">
        <w:rPr>
          <w:rFonts w:ascii="Times New Roman" w:hAnsi="Times New Roman"/>
          <w:sz w:val="22"/>
        </w:rPr>
        <w:t xml:space="preserve">=10 Hz, H-10), 6.15 (1H, d, </w:t>
      </w:r>
      <w:r w:rsidRPr="000C379C">
        <w:rPr>
          <w:rFonts w:ascii="Times New Roman" w:hAnsi="Times New Roman"/>
          <w:i/>
          <w:iCs/>
          <w:sz w:val="22"/>
        </w:rPr>
        <w:t>J</w:t>
      </w:r>
      <w:r w:rsidRPr="000C379C">
        <w:rPr>
          <w:rFonts w:ascii="Times New Roman" w:hAnsi="Times New Roman"/>
          <w:sz w:val="22"/>
        </w:rPr>
        <w:t xml:space="preserve">=16 Hz, H-7), 6.24 (2H, m, H-14, 14’), 6.33 (1H, d, </w:t>
      </w:r>
      <w:r w:rsidRPr="000C379C">
        <w:rPr>
          <w:rFonts w:ascii="Times New Roman" w:hAnsi="Times New Roman"/>
          <w:i/>
          <w:iCs/>
          <w:sz w:val="22"/>
        </w:rPr>
        <w:t>J</w:t>
      </w:r>
      <w:r w:rsidRPr="000C379C">
        <w:rPr>
          <w:rFonts w:ascii="Times New Roman" w:hAnsi="Times New Roman"/>
          <w:sz w:val="22"/>
        </w:rPr>
        <w:t xml:space="preserve">=15.5 Hz, H-12’), 6.35 (1H, d, </w:t>
      </w:r>
      <w:r w:rsidRPr="000C379C">
        <w:rPr>
          <w:rFonts w:ascii="Times New Roman" w:hAnsi="Times New Roman"/>
          <w:i/>
          <w:iCs/>
          <w:sz w:val="22"/>
        </w:rPr>
        <w:t>J</w:t>
      </w:r>
      <w:r w:rsidRPr="000C379C">
        <w:rPr>
          <w:rFonts w:ascii="Times New Roman" w:hAnsi="Times New Roman"/>
          <w:sz w:val="22"/>
        </w:rPr>
        <w:t xml:space="preserve">=15.5 Hz, H-12), 6.62 (1H, dd, </w:t>
      </w:r>
      <w:r w:rsidRPr="000C379C">
        <w:rPr>
          <w:rFonts w:ascii="Times New Roman" w:hAnsi="Times New Roman"/>
          <w:i/>
          <w:iCs/>
          <w:sz w:val="22"/>
        </w:rPr>
        <w:t>J</w:t>
      </w:r>
      <w:r w:rsidRPr="000C379C">
        <w:rPr>
          <w:rFonts w:ascii="Times New Roman" w:hAnsi="Times New Roman"/>
          <w:sz w:val="22"/>
        </w:rPr>
        <w:t xml:space="preserve">=15.5, 11.5 Hz, H-11’), 6.63 (2H, m, H-15, 15’), 6.65 (1H, dd, </w:t>
      </w:r>
      <w:r w:rsidRPr="000C379C">
        <w:rPr>
          <w:rFonts w:ascii="Times New Roman" w:hAnsi="Times New Roman"/>
          <w:i/>
          <w:iCs/>
          <w:sz w:val="22"/>
        </w:rPr>
        <w:t>J</w:t>
      </w:r>
      <w:r w:rsidRPr="000C379C">
        <w:rPr>
          <w:rFonts w:ascii="Times New Roman" w:hAnsi="Times New Roman"/>
          <w:sz w:val="22"/>
        </w:rPr>
        <w:t xml:space="preserve">=15.5, 11.5 Hz, H-11’). </w:t>
      </w:r>
    </w:p>
    <w:p w14:paraId="7EC05D42" w14:textId="77777777" w:rsidR="00012AAC" w:rsidRDefault="00012AAC" w:rsidP="00D01227">
      <w:pPr>
        <w:autoSpaceDE w:val="0"/>
        <w:autoSpaceDN w:val="0"/>
        <w:adjustRightInd w:val="0"/>
        <w:spacing w:line="276" w:lineRule="auto"/>
        <w:jc w:val="left"/>
        <w:rPr>
          <w:rFonts w:ascii="Times New Roman" w:hAnsi="Times New Roman" w:cs="Times New Roman"/>
          <w:sz w:val="22"/>
        </w:rPr>
      </w:pPr>
    </w:p>
    <w:p w14:paraId="4CF95FB1" w14:textId="3D83A792" w:rsidR="00A75DB2" w:rsidRPr="00D732B9" w:rsidRDefault="00A75DB2" w:rsidP="00D01227">
      <w:pPr>
        <w:autoSpaceDE w:val="0"/>
        <w:autoSpaceDN w:val="0"/>
        <w:adjustRightInd w:val="0"/>
        <w:spacing w:line="276" w:lineRule="auto"/>
        <w:jc w:val="left"/>
        <w:rPr>
          <w:rFonts w:ascii="Times New Roman" w:hAnsi="Times New Roman" w:cs="Times New Roman"/>
          <w:sz w:val="22"/>
        </w:rPr>
      </w:pPr>
      <w:proofErr w:type="spellStart"/>
      <w:r w:rsidRPr="00D732B9">
        <w:rPr>
          <w:rFonts w:ascii="Times New Roman" w:hAnsi="Times New Roman" w:cs="Times New Roman"/>
          <w:sz w:val="22"/>
        </w:rPr>
        <w:t>γ,γ</w:t>
      </w:r>
      <w:proofErr w:type="spellEnd"/>
      <w:r w:rsidRPr="00D732B9">
        <w:rPr>
          <w:rFonts w:ascii="Times New Roman" w:hAnsi="Times New Roman" w:cs="Times New Roman"/>
          <w:sz w:val="22"/>
        </w:rPr>
        <w:t xml:space="preserve">-Carotene: </w:t>
      </w:r>
      <w:r w:rsidRPr="00D732B9">
        <w:rPr>
          <w:rFonts w:ascii="Times New Roman" w:hAnsi="Times New Roman" w:cs="Times New Roman"/>
          <w:sz w:val="22"/>
          <w:vertAlign w:val="superscript"/>
        </w:rPr>
        <w:t>1</w:t>
      </w:r>
      <w:r w:rsidRPr="00D732B9">
        <w:rPr>
          <w:rFonts w:ascii="Times New Roman" w:hAnsi="Times New Roman" w:cs="Times New Roman"/>
          <w:sz w:val="22"/>
        </w:rPr>
        <w:t>H NMR δ (in CDCl</w:t>
      </w:r>
      <w:r w:rsidRPr="00D732B9">
        <w:rPr>
          <w:rFonts w:ascii="Times New Roman" w:hAnsi="Times New Roman" w:cs="Times New Roman"/>
          <w:sz w:val="22"/>
          <w:vertAlign w:val="subscript"/>
        </w:rPr>
        <w:t>3</w:t>
      </w:r>
      <w:r w:rsidRPr="00D732B9">
        <w:rPr>
          <w:rFonts w:ascii="Times New Roman" w:hAnsi="Times New Roman" w:cs="Times New Roman"/>
          <w:sz w:val="22"/>
        </w:rPr>
        <w:t xml:space="preserve"> at 500 MHz) 0.82 (6H, s, H-16, 16’), 0.90 (6H, s, H-17, 17’), 1.33 (4H, dd, </w:t>
      </w:r>
      <w:r w:rsidRPr="00D732B9">
        <w:rPr>
          <w:rFonts w:ascii="Times New Roman" w:hAnsi="Times New Roman" w:cs="Times New Roman"/>
          <w:i/>
          <w:iCs/>
          <w:sz w:val="22"/>
        </w:rPr>
        <w:t>J</w:t>
      </w:r>
      <w:r w:rsidRPr="00D732B9">
        <w:rPr>
          <w:rFonts w:ascii="Times New Roman" w:hAnsi="Times New Roman" w:cs="Times New Roman"/>
          <w:sz w:val="22"/>
        </w:rPr>
        <w:t xml:space="preserve">=14, 7 Hz, H-2, 2’, 1.95 (6H, s, H-19, 19’), 1.97 (6H, s, H-20, 20’), 2.07 (4H, m, H-3, 3’), 2.29 (4H, m, H-4, 4’), 2.51 (2H, d, </w:t>
      </w:r>
      <w:r w:rsidRPr="00D732B9">
        <w:rPr>
          <w:rFonts w:ascii="Times New Roman" w:hAnsi="Times New Roman" w:cs="Times New Roman"/>
          <w:i/>
          <w:iCs/>
          <w:sz w:val="22"/>
        </w:rPr>
        <w:t>J</w:t>
      </w:r>
      <w:r w:rsidRPr="00D732B9">
        <w:rPr>
          <w:rFonts w:ascii="Times New Roman" w:hAnsi="Times New Roman" w:cs="Times New Roman"/>
          <w:sz w:val="22"/>
        </w:rPr>
        <w:t xml:space="preserve">=9.5 Hz, H-6, 6’), 4.57 (2H, br. s, H-18, 18’), 4.73 (2H, br. s, H-18, 18’), 5.84 (2H, dd, </w:t>
      </w:r>
      <w:r w:rsidRPr="00D732B9">
        <w:rPr>
          <w:rFonts w:ascii="Times New Roman" w:hAnsi="Times New Roman" w:cs="Times New Roman"/>
          <w:i/>
          <w:iCs/>
          <w:sz w:val="22"/>
        </w:rPr>
        <w:t>J</w:t>
      </w:r>
      <w:r w:rsidRPr="00D732B9">
        <w:rPr>
          <w:rFonts w:ascii="Times New Roman" w:hAnsi="Times New Roman" w:cs="Times New Roman"/>
          <w:sz w:val="22"/>
        </w:rPr>
        <w:t xml:space="preserve">=15.5, 9.5 Hz, H-7, 7’), 6.12 (2H, d, </w:t>
      </w:r>
      <w:r w:rsidRPr="00D732B9">
        <w:rPr>
          <w:rFonts w:ascii="Times New Roman" w:hAnsi="Times New Roman" w:cs="Times New Roman"/>
          <w:i/>
          <w:iCs/>
          <w:sz w:val="22"/>
        </w:rPr>
        <w:t>J</w:t>
      </w:r>
      <w:r w:rsidRPr="00D732B9">
        <w:rPr>
          <w:rFonts w:ascii="Times New Roman" w:hAnsi="Times New Roman" w:cs="Times New Roman"/>
          <w:sz w:val="22"/>
        </w:rPr>
        <w:t xml:space="preserve">=11.5 Hz, H-10, 10’), 6.13 (2H, d, </w:t>
      </w:r>
      <w:r w:rsidRPr="00D732B9">
        <w:rPr>
          <w:rFonts w:ascii="Times New Roman" w:hAnsi="Times New Roman" w:cs="Times New Roman"/>
          <w:i/>
          <w:iCs/>
          <w:sz w:val="22"/>
        </w:rPr>
        <w:t>J</w:t>
      </w:r>
      <w:r w:rsidRPr="00D732B9">
        <w:rPr>
          <w:rFonts w:ascii="Times New Roman" w:hAnsi="Times New Roman" w:cs="Times New Roman"/>
          <w:sz w:val="22"/>
        </w:rPr>
        <w:t xml:space="preserve">=15.5 Hz, H-8, 8’), 6.24 (2H, m, H-14, 14’), 6.33 (2H, d, </w:t>
      </w:r>
      <w:r w:rsidRPr="00D732B9">
        <w:rPr>
          <w:rFonts w:ascii="Times New Roman" w:hAnsi="Times New Roman" w:cs="Times New Roman"/>
          <w:i/>
          <w:iCs/>
          <w:sz w:val="22"/>
        </w:rPr>
        <w:t>J</w:t>
      </w:r>
      <w:r w:rsidRPr="00D732B9">
        <w:rPr>
          <w:rFonts w:ascii="Times New Roman" w:hAnsi="Times New Roman" w:cs="Times New Roman"/>
          <w:sz w:val="22"/>
        </w:rPr>
        <w:t xml:space="preserve">=15.5 Hz, H-12, 12’), 6.61 (2H, dd, </w:t>
      </w:r>
      <w:r w:rsidRPr="00D732B9">
        <w:rPr>
          <w:rFonts w:ascii="Times New Roman" w:hAnsi="Times New Roman" w:cs="Times New Roman"/>
          <w:i/>
          <w:iCs/>
          <w:sz w:val="22"/>
        </w:rPr>
        <w:t>J</w:t>
      </w:r>
      <w:r w:rsidRPr="00D732B9">
        <w:rPr>
          <w:rFonts w:ascii="Times New Roman" w:hAnsi="Times New Roman" w:cs="Times New Roman"/>
          <w:sz w:val="22"/>
        </w:rPr>
        <w:t>=15.5, 11.5 Hz, H-11, 11’), 6.63 (2H, m, H-15, 15’).</w:t>
      </w:r>
    </w:p>
    <w:p w14:paraId="6502FF99" w14:textId="2B497FD9" w:rsidR="002A5EAA" w:rsidRPr="00D732B9" w:rsidRDefault="002A5EAA" w:rsidP="00D01227">
      <w:pPr>
        <w:spacing w:line="276" w:lineRule="auto"/>
        <w:rPr>
          <w:rFonts w:ascii="Times New Roman" w:hAnsi="Times New Roman" w:cs="Times New Roman" w:hint="eastAsia"/>
          <w:sz w:val="22"/>
        </w:rPr>
      </w:pPr>
    </w:p>
    <w:p w14:paraId="3DBA741C" w14:textId="77777777" w:rsidR="00710F50" w:rsidRPr="00D732B9" w:rsidRDefault="00710F50" w:rsidP="00D01227">
      <w:pPr>
        <w:spacing w:line="276" w:lineRule="auto"/>
        <w:rPr>
          <w:rFonts w:ascii="Times New Roman" w:hAnsi="Times New Roman" w:cs="Times New Roman"/>
          <w:sz w:val="22"/>
        </w:rPr>
      </w:pPr>
    </w:p>
    <w:sectPr w:rsidR="00710F50" w:rsidRPr="00D732B9" w:rsidSect="000E1AF4"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4B655" w14:textId="77777777" w:rsidR="00AF3262" w:rsidRDefault="00AF3262" w:rsidP="00D37B01">
      <w:r>
        <w:separator/>
      </w:r>
    </w:p>
  </w:endnote>
  <w:endnote w:type="continuationSeparator" w:id="0">
    <w:p w14:paraId="0880A109" w14:textId="77777777" w:rsidR="00AF3262" w:rsidRDefault="00AF3262" w:rsidP="00D37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7416352"/>
      <w:docPartObj>
        <w:docPartGallery w:val="Page Numbers (Bottom of Page)"/>
        <w:docPartUnique/>
      </w:docPartObj>
    </w:sdtPr>
    <w:sdtEndPr/>
    <w:sdtContent>
      <w:p w14:paraId="62D6D5C3" w14:textId="5C9EA2A0" w:rsidR="009F60B1" w:rsidRDefault="009F60B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310A" w:rsidRPr="00CD310A">
          <w:rPr>
            <w:noProof/>
            <w:lang w:val="ja-JP"/>
          </w:rPr>
          <w:t>4</w:t>
        </w:r>
        <w:r>
          <w:fldChar w:fldCharType="end"/>
        </w:r>
      </w:p>
    </w:sdtContent>
  </w:sdt>
  <w:p w14:paraId="67C3651D" w14:textId="77777777" w:rsidR="009F60B1" w:rsidRDefault="009F60B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4760C" w14:textId="77777777" w:rsidR="00AF3262" w:rsidRDefault="00AF3262" w:rsidP="00D37B01">
      <w:r>
        <w:separator/>
      </w:r>
    </w:p>
  </w:footnote>
  <w:footnote w:type="continuationSeparator" w:id="0">
    <w:p w14:paraId="55D3A00E" w14:textId="77777777" w:rsidR="00AF3262" w:rsidRDefault="00AF3262" w:rsidP="00D37B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1AF4"/>
    <w:rsid w:val="000020DC"/>
    <w:rsid w:val="000033BA"/>
    <w:rsid w:val="000101AA"/>
    <w:rsid w:val="00012AAC"/>
    <w:rsid w:val="00013275"/>
    <w:rsid w:val="000207F7"/>
    <w:rsid w:val="00021EED"/>
    <w:rsid w:val="00021F99"/>
    <w:rsid w:val="00030DF2"/>
    <w:rsid w:val="000326AD"/>
    <w:rsid w:val="000341D9"/>
    <w:rsid w:val="0003463E"/>
    <w:rsid w:val="000374A9"/>
    <w:rsid w:val="00044A37"/>
    <w:rsid w:val="000504D7"/>
    <w:rsid w:val="000509B7"/>
    <w:rsid w:val="00074419"/>
    <w:rsid w:val="000768B6"/>
    <w:rsid w:val="000836F2"/>
    <w:rsid w:val="00094087"/>
    <w:rsid w:val="000959A5"/>
    <w:rsid w:val="000A4991"/>
    <w:rsid w:val="000A6B80"/>
    <w:rsid w:val="000C01DD"/>
    <w:rsid w:val="000C6817"/>
    <w:rsid w:val="000C7BE8"/>
    <w:rsid w:val="000D17A0"/>
    <w:rsid w:val="000D67FB"/>
    <w:rsid w:val="000E1AF4"/>
    <w:rsid w:val="000E77CF"/>
    <w:rsid w:val="000F02CE"/>
    <w:rsid w:val="00100C7F"/>
    <w:rsid w:val="00101451"/>
    <w:rsid w:val="00102512"/>
    <w:rsid w:val="00110486"/>
    <w:rsid w:val="00115BCA"/>
    <w:rsid w:val="001171F0"/>
    <w:rsid w:val="001236C9"/>
    <w:rsid w:val="0012544A"/>
    <w:rsid w:val="00130E52"/>
    <w:rsid w:val="001543E4"/>
    <w:rsid w:val="00162FF4"/>
    <w:rsid w:val="0016399A"/>
    <w:rsid w:val="00171714"/>
    <w:rsid w:val="00192C16"/>
    <w:rsid w:val="00194140"/>
    <w:rsid w:val="00195B41"/>
    <w:rsid w:val="00196E7B"/>
    <w:rsid w:val="001A3E5F"/>
    <w:rsid w:val="001A5ED2"/>
    <w:rsid w:val="001A7A6B"/>
    <w:rsid w:val="001B198A"/>
    <w:rsid w:val="001C178F"/>
    <w:rsid w:val="001C2B97"/>
    <w:rsid w:val="001C403E"/>
    <w:rsid w:val="001D6918"/>
    <w:rsid w:val="001F1798"/>
    <w:rsid w:val="00212541"/>
    <w:rsid w:val="0021727D"/>
    <w:rsid w:val="00217735"/>
    <w:rsid w:val="002246DC"/>
    <w:rsid w:val="00236009"/>
    <w:rsid w:val="00237580"/>
    <w:rsid w:val="00237A60"/>
    <w:rsid w:val="0024334F"/>
    <w:rsid w:val="00261099"/>
    <w:rsid w:val="00262D43"/>
    <w:rsid w:val="002701B3"/>
    <w:rsid w:val="00271CD4"/>
    <w:rsid w:val="00276D4D"/>
    <w:rsid w:val="002838A0"/>
    <w:rsid w:val="0028547A"/>
    <w:rsid w:val="002A5EAA"/>
    <w:rsid w:val="002B1177"/>
    <w:rsid w:val="002B4684"/>
    <w:rsid w:val="002C00DB"/>
    <w:rsid w:val="002C3026"/>
    <w:rsid w:val="002C45AA"/>
    <w:rsid w:val="002C63C3"/>
    <w:rsid w:val="002D3F70"/>
    <w:rsid w:val="002E05A3"/>
    <w:rsid w:val="002F11C5"/>
    <w:rsid w:val="003116F2"/>
    <w:rsid w:val="00324E2A"/>
    <w:rsid w:val="00327938"/>
    <w:rsid w:val="00333411"/>
    <w:rsid w:val="00335AAD"/>
    <w:rsid w:val="00336378"/>
    <w:rsid w:val="00342872"/>
    <w:rsid w:val="00352C33"/>
    <w:rsid w:val="00355639"/>
    <w:rsid w:val="00362207"/>
    <w:rsid w:val="0037024A"/>
    <w:rsid w:val="00373F9A"/>
    <w:rsid w:val="0037453F"/>
    <w:rsid w:val="003758AC"/>
    <w:rsid w:val="00377F59"/>
    <w:rsid w:val="00381218"/>
    <w:rsid w:val="003849DA"/>
    <w:rsid w:val="00391B21"/>
    <w:rsid w:val="003A7C79"/>
    <w:rsid w:val="003B122A"/>
    <w:rsid w:val="003B38CC"/>
    <w:rsid w:val="003B3C9B"/>
    <w:rsid w:val="003C20E8"/>
    <w:rsid w:val="003C46B3"/>
    <w:rsid w:val="003C7608"/>
    <w:rsid w:val="003D2813"/>
    <w:rsid w:val="003D4FDF"/>
    <w:rsid w:val="003E26E5"/>
    <w:rsid w:val="003E5B50"/>
    <w:rsid w:val="004068C1"/>
    <w:rsid w:val="0042139C"/>
    <w:rsid w:val="00422926"/>
    <w:rsid w:val="00431CAC"/>
    <w:rsid w:val="004420BE"/>
    <w:rsid w:val="00446CC8"/>
    <w:rsid w:val="004538A5"/>
    <w:rsid w:val="0045500F"/>
    <w:rsid w:val="0046285B"/>
    <w:rsid w:val="00476246"/>
    <w:rsid w:val="00492202"/>
    <w:rsid w:val="004B5BD7"/>
    <w:rsid w:val="004C21D5"/>
    <w:rsid w:val="004C6513"/>
    <w:rsid w:val="004D122C"/>
    <w:rsid w:val="004D25F1"/>
    <w:rsid w:val="004D4F7D"/>
    <w:rsid w:val="004D5ABC"/>
    <w:rsid w:val="004E1731"/>
    <w:rsid w:val="004E5539"/>
    <w:rsid w:val="004F1D4D"/>
    <w:rsid w:val="004F3E24"/>
    <w:rsid w:val="004F43BA"/>
    <w:rsid w:val="004F7697"/>
    <w:rsid w:val="0050602C"/>
    <w:rsid w:val="00507C6C"/>
    <w:rsid w:val="005113F1"/>
    <w:rsid w:val="00512D74"/>
    <w:rsid w:val="00521A79"/>
    <w:rsid w:val="005272FB"/>
    <w:rsid w:val="00536B72"/>
    <w:rsid w:val="005433EF"/>
    <w:rsid w:val="00544D0C"/>
    <w:rsid w:val="00544FB7"/>
    <w:rsid w:val="0055551A"/>
    <w:rsid w:val="00555CA9"/>
    <w:rsid w:val="00556028"/>
    <w:rsid w:val="00564B95"/>
    <w:rsid w:val="0059755D"/>
    <w:rsid w:val="005A7590"/>
    <w:rsid w:val="005B02B3"/>
    <w:rsid w:val="005B39E5"/>
    <w:rsid w:val="005C43DB"/>
    <w:rsid w:val="005D1441"/>
    <w:rsid w:val="005D22CD"/>
    <w:rsid w:val="005E3BBB"/>
    <w:rsid w:val="005E5237"/>
    <w:rsid w:val="005F1004"/>
    <w:rsid w:val="00614229"/>
    <w:rsid w:val="00615DC3"/>
    <w:rsid w:val="00620F83"/>
    <w:rsid w:val="00625A6F"/>
    <w:rsid w:val="00631A14"/>
    <w:rsid w:val="00635F52"/>
    <w:rsid w:val="006421EA"/>
    <w:rsid w:val="00642D09"/>
    <w:rsid w:val="00665598"/>
    <w:rsid w:val="006668EE"/>
    <w:rsid w:val="00685C00"/>
    <w:rsid w:val="00686946"/>
    <w:rsid w:val="006903DD"/>
    <w:rsid w:val="0069775F"/>
    <w:rsid w:val="006A4F84"/>
    <w:rsid w:val="006B67E9"/>
    <w:rsid w:val="006B797A"/>
    <w:rsid w:val="006C4C60"/>
    <w:rsid w:val="006C4FD0"/>
    <w:rsid w:val="006C74A1"/>
    <w:rsid w:val="006D1A67"/>
    <w:rsid w:val="006E0AB8"/>
    <w:rsid w:val="006F30D9"/>
    <w:rsid w:val="007070BF"/>
    <w:rsid w:val="007100AA"/>
    <w:rsid w:val="00710F50"/>
    <w:rsid w:val="00711390"/>
    <w:rsid w:val="0071557A"/>
    <w:rsid w:val="0071598E"/>
    <w:rsid w:val="00720DC4"/>
    <w:rsid w:val="00722482"/>
    <w:rsid w:val="007228F5"/>
    <w:rsid w:val="00724DAA"/>
    <w:rsid w:val="0073362A"/>
    <w:rsid w:val="00750456"/>
    <w:rsid w:val="00763D3F"/>
    <w:rsid w:val="0076713A"/>
    <w:rsid w:val="0078209C"/>
    <w:rsid w:val="00786BC5"/>
    <w:rsid w:val="00794ADB"/>
    <w:rsid w:val="00795181"/>
    <w:rsid w:val="00796134"/>
    <w:rsid w:val="007A0A6F"/>
    <w:rsid w:val="007A14DE"/>
    <w:rsid w:val="007A7F4C"/>
    <w:rsid w:val="007B1A99"/>
    <w:rsid w:val="007B2D93"/>
    <w:rsid w:val="007C3AEB"/>
    <w:rsid w:val="007E25AE"/>
    <w:rsid w:val="007E3268"/>
    <w:rsid w:val="007E4C31"/>
    <w:rsid w:val="007F6B6F"/>
    <w:rsid w:val="008075C7"/>
    <w:rsid w:val="0081285A"/>
    <w:rsid w:val="0082524C"/>
    <w:rsid w:val="008276A6"/>
    <w:rsid w:val="00830EFF"/>
    <w:rsid w:val="00833FFA"/>
    <w:rsid w:val="00850401"/>
    <w:rsid w:val="008540AC"/>
    <w:rsid w:val="00857B7D"/>
    <w:rsid w:val="00875D12"/>
    <w:rsid w:val="00877C73"/>
    <w:rsid w:val="00885B5F"/>
    <w:rsid w:val="00887A97"/>
    <w:rsid w:val="00892F10"/>
    <w:rsid w:val="008B049C"/>
    <w:rsid w:val="008C1EF4"/>
    <w:rsid w:val="008C5BED"/>
    <w:rsid w:val="008D65D3"/>
    <w:rsid w:val="008D77CD"/>
    <w:rsid w:val="008E3ED9"/>
    <w:rsid w:val="008F1F23"/>
    <w:rsid w:val="008F3002"/>
    <w:rsid w:val="008F3C7A"/>
    <w:rsid w:val="0090738D"/>
    <w:rsid w:val="00907A34"/>
    <w:rsid w:val="00920549"/>
    <w:rsid w:val="00921A48"/>
    <w:rsid w:val="009240FB"/>
    <w:rsid w:val="0092692A"/>
    <w:rsid w:val="00931188"/>
    <w:rsid w:val="00937289"/>
    <w:rsid w:val="009452C6"/>
    <w:rsid w:val="00947BCD"/>
    <w:rsid w:val="00951D41"/>
    <w:rsid w:val="00954400"/>
    <w:rsid w:val="0095676B"/>
    <w:rsid w:val="00961098"/>
    <w:rsid w:val="009A6623"/>
    <w:rsid w:val="009B68CF"/>
    <w:rsid w:val="009C2AC0"/>
    <w:rsid w:val="009D1E8D"/>
    <w:rsid w:val="009D1F46"/>
    <w:rsid w:val="009D23D2"/>
    <w:rsid w:val="009E0B9D"/>
    <w:rsid w:val="009E2A95"/>
    <w:rsid w:val="009E2ABD"/>
    <w:rsid w:val="009F08B3"/>
    <w:rsid w:val="009F4A12"/>
    <w:rsid w:val="009F5D7A"/>
    <w:rsid w:val="009F60B1"/>
    <w:rsid w:val="009F7A45"/>
    <w:rsid w:val="00A003FA"/>
    <w:rsid w:val="00A02523"/>
    <w:rsid w:val="00A0799A"/>
    <w:rsid w:val="00A11FF4"/>
    <w:rsid w:val="00A12BD4"/>
    <w:rsid w:val="00A13C02"/>
    <w:rsid w:val="00A316B7"/>
    <w:rsid w:val="00A5193E"/>
    <w:rsid w:val="00A53520"/>
    <w:rsid w:val="00A54C90"/>
    <w:rsid w:val="00A7272C"/>
    <w:rsid w:val="00A752E7"/>
    <w:rsid w:val="00A75DB2"/>
    <w:rsid w:val="00A77FB6"/>
    <w:rsid w:val="00A91FE0"/>
    <w:rsid w:val="00AA3D97"/>
    <w:rsid w:val="00AB75C0"/>
    <w:rsid w:val="00AB791B"/>
    <w:rsid w:val="00AC5C80"/>
    <w:rsid w:val="00AC5CDC"/>
    <w:rsid w:val="00AC7663"/>
    <w:rsid w:val="00AC7782"/>
    <w:rsid w:val="00AD07A5"/>
    <w:rsid w:val="00AE1E58"/>
    <w:rsid w:val="00AE69B4"/>
    <w:rsid w:val="00AE7953"/>
    <w:rsid w:val="00AF0551"/>
    <w:rsid w:val="00AF163F"/>
    <w:rsid w:val="00AF3262"/>
    <w:rsid w:val="00AF3C65"/>
    <w:rsid w:val="00AF6978"/>
    <w:rsid w:val="00B00F54"/>
    <w:rsid w:val="00B05E6B"/>
    <w:rsid w:val="00B10FD4"/>
    <w:rsid w:val="00B12303"/>
    <w:rsid w:val="00B15E9A"/>
    <w:rsid w:val="00B179D4"/>
    <w:rsid w:val="00B2369C"/>
    <w:rsid w:val="00B24065"/>
    <w:rsid w:val="00B27F94"/>
    <w:rsid w:val="00B506B3"/>
    <w:rsid w:val="00B61374"/>
    <w:rsid w:val="00B62940"/>
    <w:rsid w:val="00B661A7"/>
    <w:rsid w:val="00BA14C3"/>
    <w:rsid w:val="00BA2584"/>
    <w:rsid w:val="00BA7631"/>
    <w:rsid w:val="00BB0248"/>
    <w:rsid w:val="00BB1D29"/>
    <w:rsid w:val="00BC1730"/>
    <w:rsid w:val="00BC26D8"/>
    <w:rsid w:val="00BC466A"/>
    <w:rsid w:val="00BC4DE0"/>
    <w:rsid w:val="00BC5C99"/>
    <w:rsid w:val="00BC5DBC"/>
    <w:rsid w:val="00BC68D1"/>
    <w:rsid w:val="00BE06CA"/>
    <w:rsid w:val="00BE1BF3"/>
    <w:rsid w:val="00BF2A9A"/>
    <w:rsid w:val="00BF5EC8"/>
    <w:rsid w:val="00C04A49"/>
    <w:rsid w:val="00C059B5"/>
    <w:rsid w:val="00C104DA"/>
    <w:rsid w:val="00C11F94"/>
    <w:rsid w:val="00C215FB"/>
    <w:rsid w:val="00C220D0"/>
    <w:rsid w:val="00C23CC0"/>
    <w:rsid w:val="00C24678"/>
    <w:rsid w:val="00C40C67"/>
    <w:rsid w:val="00C42BA3"/>
    <w:rsid w:val="00C50923"/>
    <w:rsid w:val="00C52686"/>
    <w:rsid w:val="00C57A62"/>
    <w:rsid w:val="00C61C16"/>
    <w:rsid w:val="00C66066"/>
    <w:rsid w:val="00C718CF"/>
    <w:rsid w:val="00C74FA9"/>
    <w:rsid w:val="00C80905"/>
    <w:rsid w:val="00C80C19"/>
    <w:rsid w:val="00C85263"/>
    <w:rsid w:val="00C9611F"/>
    <w:rsid w:val="00C97594"/>
    <w:rsid w:val="00CA3299"/>
    <w:rsid w:val="00CA44B0"/>
    <w:rsid w:val="00CA5983"/>
    <w:rsid w:val="00CB6EF0"/>
    <w:rsid w:val="00CC6BC2"/>
    <w:rsid w:val="00CD310A"/>
    <w:rsid w:val="00CD4542"/>
    <w:rsid w:val="00CE67D5"/>
    <w:rsid w:val="00CE6D1A"/>
    <w:rsid w:val="00CE74AD"/>
    <w:rsid w:val="00CE7CF2"/>
    <w:rsid w:val="00CF480B"/>
    <w:rsid w:val="00CF70B4"/>
    <w:rsid w:val="00D01227"/>
    <w:rsid w:val="00D048AB"/>
    <w:rsid w:val="00D10391"/>
    <w:rsid w:val="00D10593"/>
    <w:rsid w:val="00D11059"/>
    <w:rsid w:val="00D35FD7"/>
    <w:rsid w:val="00D37B01"/>
    <w:rsid w:val="00D402AB"/>
    <w:rsid w:val="00D44F1F"/>
    <w:rsid w:val="00D6210C"/>
    <w:rsid w:val="00D635EF"/>
    <w:rsid w:val="00D732B9"/>
    <w:rsid w:val="00D7613B"/>
    <w:rsid w:val="00D77B02"/>
    <w:rsid w:val="00D807BD"/>
    <w:rsid w:val="00D80D04"/>
    <w:rsid w:val="00D95EE3"/>
    <w:rsid w:val="00D96769"/>
    <w:rsid w:val="00D96EAD"/>
    <w:rsid w:val="00DA19CF"/>
    <w:rsid w:val="00DA3FCB"/>
    <w:rsid w:val="00DA472A"/>
    <w:rsid w:val="00DA5602"/>
    <w:rsid w:val="00DA6D60"/>
    <w:rsid w:val="00DB295F"/>
    <w:rsid w:val="00DB3C1A"/>
    <w:rsid w:val="00DC0FEF"/>
    <w:rsid w:val="00DC1699"/>
    <w:rsid w:val="00DD02BD"/>
    <w:rsid w:val="00DD1A84"/>
    <w:rsid w:val="00DE107A"/>
    <w:rsid w:val="00DE2C5E"/>
    <w:rsid w:val="00E01249"/>
    <w:rsid w:val="00E03BB7"/>
    <w:rsid w:val="00E07080"/>
    <w:rsid w:val="00E20DA1"/>
    <w:rsid w:val="00E23F27"/>
    <w:rsid w:val="00E273FE"/>
    <w:rsid w:val="00E47265"/>
    <w:rsid w:val="00E52161"/>
    <w:rsid w:val="00E5762D"/>
    <w:rsid w:val="00E57DDA"/>
    <w:rsid w:val="00E70E36"/>
    <w:rsid w:val="00E75353"/>
    <w:rsid w:val="00E814DB"/>
    <w:rsid w:val="00E845D8"/>
    <w:rsid w:val="00E87FD3"/>
    <w:rsid w:val="00EA020B"/>
    <w:rsid w:val="00EA164B"/>
    <w:rsid w:val="00EA250A"/>
    <w:rsid w:val="00EA3D51"/>
    <w:rsid w:val="00EA7210"/>
    <w:rsid w:val="00EB1812"/>
    <w:rsid w:val="00EB6E80"/>
    <w:rsid w:val="00EC4532"/>
    <w:rsid w:val="00EC4C85"/>
    <w:rsid w:val="00EC7D24"/>
    <w:rsid w:val="00ED3032"/>
    <w:rsid w:val="00EE0163"/>
    <w:rsid w:val="00EE1E21"/>
    <w:rsid w:val="00EE58FE"/>
    <w:rsid w:val="00EE74A7"/>
    <w:rsid w:val="00F0698A"/>
    <w:rsid w:val="00F11744"/>
    <w:rsid w:val="00F11F30"/>
    <w:rsid w:val="00F47453"/>
    <w:rsid w:val="00F51134"/>
    <w:rsid w:val="00F65DAD"/>
    <w:rsid w:val="00F759E8"/>
    <w:rsid w:val="00F86FD7"/>
    <w:rsid w:val="00F92B8E"/>
    <w:rsid w:val="00FC29BD"/>
    <w:rsid w:val="00FD7B1E"/>
    <w:rsid w:val="00FF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9BCD00B"/>
  <w15:docId w15:val="{605ECBB9-D29C-414B-A788-95722FA28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7B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37B01"/>
  </w:style>
  <w:style w:type="paragraph" w:styleId="a5">
    <w:name w:val="footer"/>
    <w:basedOn w:val="a"/>
    <w:link w:val="a6"/>
    <w:uiPriority w:val="99"/>
    <w:unhideWhenUsed/>
    <w:rsid w:val="00D37B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37B01"/>
  </w:style>
  <w:style w:type="paragraph" w:styleId="a7">
    <w:name w:val="Balloon Text"/>
    <w:basedOn w:val="a"/>
    <w:link w:val="a8"/>
    <w:uiPriority w:val="99"/>
    <w:semiHidden/>
    <w:unhideWhenUsed/>
    <w:rsid w:val="00CD31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D310A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2C45A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8</Pages>
  <Words>726</Words>
  <Characters>4139</Characters>
  <Application>Microsoft Office Word</Application>
  <DocSecurity>0</DocSecurity>
  <Lines>34</Lines>
  <Paragraphs>9</Paragraphs>
  <ScaleCrop>false</ScaleCrop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三沢 典彦</dc:creator>
  <cp:keywords/>
  <dc:description/>
  <cp:lastModifiedBy>三沢 典彦</cp:lastModifiedBy>
  <cp:revision>423</cp:revision>
  <dcterms:created xsi:type="dcterms:W3CDTF">2020-07-08T08:16:00Z</dcterms:created>
  <dcterms:modified xsi:type="dcterms:W3CDTF">2021-04-19T11:54:00Z</dcterms:modified>
</cp:coreProperties>
</file>