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6EC4EA5B" w:rsidR="0050721C" w:rsidRDefault="00242BC7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599416E" wp14:editId="3199C1EB">
            <wp:extent cx="5962615" cy="3528000"/>
            <wp:effectExtent l="0" t="0" r="635" b="0"/>
            <wp:docPr id="9440750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15" cy="35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03223AB7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242BC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138CF">
        <w:rPr>
          <w:rFonts w:ascii="Times New Roman" w:hAnsi="Times New Roman" w:cs="Times New Roman"/>
          <w:sz w:val="20"/>
          <w:szCs w:val="20"/>
        </w:rPr>
        <w:t xml:space="preserve"> </w:t>
      </w:r>
      <w:r w:rsidR="00774DD0" w:rsidRPr="00774DD0">
        <w:rPr>
          <w:rFonts w:ascii="Times New Roman" w:hAnsi="Times New Roman" w:cs="Times New Roman"/>
          <w:sz w:val="20"/>
          <w:szCs w:val="20"/>
        </w:rPr>
        <w:t xml:space="preserve">Maximum likelihood phylogenetic tree inferred from partial mitochondrial cytochrome c oxidase subunit I sequences representing the order Coleoptera. </w:t>
      </w:r>
      <w:proofErr w:type="spellStart"/>
      <w:r w:rsidR="00774DD0" w:rsidRPr="00774DD0">
        <w:rPr>
          <w:rFonts w:ascii="Times New Roman" w:hAnsi="Times New Roman" w:cs="Times New Roman"/>
          <w:i/>
          <w:iCs/>
          <w:sz w:val="20"/>
          <w:szCs w:val="20"/>
        </w:rPr>
        <w:t>Tholymis</w:t>
      </w:r>
      <w:proofErr w:type="spellEnd"/>
      <w:r w:rsidR="00774DD0" w:rsidRPr="00774DD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74DD0" w:rsidRPr="00774DD0">
        <w:rPr>
          <w:rFonts w:ascii="Times New Roman" w:hAnsi="Times New Roman" w:cs="Times New Roman"/>
          <w:i/>
          <w:iCs/>
          <w:sz w:val="20"/>
          <w:szCs w:val="20"/>
        </w:rPr>
        <w:t>tillarga</w:t>
      </w:r>
      <w:proofErr w:type="spellEnd"/>
      <w:r w:rsidR="00774DD0" w:rsidRPr="00774DD0">
        <w:rPr>
          <w:rFonts w:ascii="Times New Roman" w:hAnsi="Times New Roman" w:cs="Times New Roman"/>
          <w:sz w:val="20"/>
          <w:szCs w:val="20"/>
        </w:rPr>
        <w:t xml:space="preserve"> (order Odonata) was used as the outgroup.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242BC7"/>
    <w:rsid w:val="004239F3"/>
    <w:rsid w:val="0050721C"/>
    <w:rsid w:val="0058133B"/>
    <w:rsid w:val="006073AE"/>
    <w:rsid w:val="00774DD0"/>
    <w:rsid w:val="00972C0F"/>
    <w:rsid w:val="009F20B9"/>
    <w:rsid w:val="00C138CF"/>
    <w:rsid w:val="00CB72E5"/>
    <w:rsid w:val="00DF00A2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3</cp:revision>
  <dcterms:created xsi:type="dcterms:W3CDTF">2026-03-14T08:51:00Z</dcterms:created>
  <dcterms:modified xsi:type="dcterms:W3CDTF">2026-03-14T08:52:00Z</dcterms:modified>
</cp:coreProperties>
</file>