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75C4F" w14:textId="451A2241" w:rsidR="00F24876" w:rsidRPr="003B2A1E" w:rsidRDefault="00F24876" w:rsidP="00F24876">
      <w:pPr>
        <w:jc w:val="both"/>
        <w:rPr>
          <w:b/>
          <w:bCs/>
        </w:rPr>
      </w:pPr>
      <w:r>
        <w:rPr>
          <w:b/>
          <w:bCs/>
        </w:rPr>
        <w:t xml:space="preserve">Additional File </w:t>
      </w:r>
      <w:r w:rsidR="002161C6">
        <w:rPr>
          <w:b/>
          <w:bCs/>
        </w:rPr>
        <w:t>3</w:t>
      </w:r>
      <w:r w:rsidRPr="003B2A1E">
        <w:rPr>
          <w:b/>
          <w:bCs/>
        </w:rPr>
        <w:t>: Online post-workshop questionnaire</w:t>
      </w:r>
    </w:p>
    <w:p w14:paraId="2FCD3F62" w14:textId="77777777" w:rsidR="00F24876" w:rsidRPr="003B2A1E" w:rsidRDefault="00F24876" w:rsidP="00F24876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24876" w14:paraId="0643F29B" w14:textId="77777777" w:rsidTr="00EA3458">
        <w:tc>
          <w:tcPr>
            <w:tcW w:w="8296" w:type="dxa"/>
          </w:tcPr>
          <w:p w14:paraId="70054FAA" w14:textId="77777777" w:rsidR="00F24876" w:rsidRPr="003B2A1E" w:rsidRDefault="00F24876" w:rsidP="00EA3458">
            <w:pPr>
              <w:jc w:val="both"/>
              <w:rPr>
                <w:b/>
                <w:bCs/>
              </w:rPr>
            </w:pPr>
            <w:r w:rsidRPr="003B2A1E">
              <w:rPr>
                <w:b/>
                <w:bCs/>
              </w:rPr>
              <w:t>Section 1: Personal information</w:t>
            </w:r>
          </w:p>
          <w:p w14:paraId="16CE2E63" w14:textId="77777777" w:rsidR="00F24876" w:rsidRPr="003B2A1E" w:rsidRDefault="00F24876" w:rsidP="00EA3458">
            <w:pPr>
              <w:jc w:val="both"/>
            </w:pPr>
          </w:p>
          <w:p w14:paraId="7ED648BA" w14:textId="77777777" w:rsidR="00F24876" w:rsidRPr="003B2A1E" w:rsidRDefault="00F24876" w:rsidP="00EA3458">
            <w:pPr>
              <w:jc w:val="both"/>
            </w:pPr>
            <w:r w:rsidRPr="003B2A1E">
              <w:t>1. Name: ___________________________</w:t>
            </w:r>
          </w:p>
          <w:p w14:paraId="7DB113AF" w14:textId="77777777" w:rsidR="00F24876" w:rsidRPr="003B2A1E" w:rsidRDefault="00F24876" w:rsidP="00EA3458">
            <w:pPr>
              <w:jc w:val="both"/>
            </w:pPr>
            <w:r w:rsidRPr="003B2A1E">
              <w:t>2. Student ID: ___________________________</w:t>
            </w:r>
          </w:p>
          <w:p w14:paraId="0D4D1431" w14:textId="77777777" w:rsidR="00F24876" w:rsidRPr="003B2A1E" w:rsidRDefault="00F24876" w:rsidP="00EA3458">
            <w:pPr>
              <w:jc w:val="both"/>
            </w:pPr>
            <w:r w:rsidRPr="003B2A1E">
              <w:t>3. Programme: ___________________________</w:t>
            </w:r>
          </w:p>
          <w:p w14:paraId="610C59C4" w14:textId="77777777" w:rsidR="00F24876" w:rsidRPr="003B2A1E" w:rsidRDefault="00F24876" w:rsidP="00EA3458">
            <w:pPr>
              <w:jc w:val="both"/>
            </w:pPr>
            <w:r w:rsidRPr="003B2A1E">
              <w:t>4. Year of study</w:t>
            </w:r>
          </w:p>
          <w:p w14:paraId="31DC965C" w14:textId="77777777" w:rsidR="00F24876" w:rsidRPr="003B2A1E" w:rsidRDefault="00F24876" w:rsidP="00EA3458">
            <w:pPr>
              <w:jc w:val="both"/>
            </w:pPr>
            <w:r w:rsidRPr="003B2A1E">
              <w:t>A. Year 1 B. Year 2 C. Year 3 D. Year 4 E. Year 5</w:t>
            </w:r>
          </w:p>
          <w:p w14:paraId="76811F4F" w14:textId="77777777" w:rsidR="00F24876" w:rsidRPr="003B2A1E" w:rsidRDefault="00F24876" w:rsidP="00EA3458">
            <w:pPr>
              <w:jc w:val="both"/>
            </w:pPr>
            <w:r w:rsidRPr="003B2A1E">
              <w:t>5. Gender</w:t>
            </w:r>
          </w:p>
          <w:p w14:paraId="529B1C60" w14:textId="77777777" w:rsidR="00F24876" w:rsidRPr="003B2A1E" w:rsidRDefault="00F24876" w:rsidP="00EA3458">
            <w:pPr>
              <w:jc w:val="both"/>
            </w:pPr>
            <w:r w:rsidRPr="003B2A1E">
              <w:t>A. Male B. Female</w:t>
            </w:r>
          </w:p>
          <w:p w14:paraId="239C6053" w14:textId="77777777" w:rsidR="00F24876" w:rsidRPr="003B2A1E" w:rsidRDefault="00F24876" w:rsidP="00EA3458">
            <w:pPr>
              <w:jc w:val="both"/>
            </w:pPr>
          </w:p>
          <w:p w14:paraId="412814A3" w14:textId="77777777" w:rsidR="00F24876" w:rsidRPr="003B2A1E" w:rsidRDefault="00F24876" w:rsidP="00EA3458">
            <w:pPr>
              <w:jc w:val="both"/>
              <w:rPr>
                <w:b/>
                <w:bCs/>
              </w:rPr>
            </w:pPr>
            <w:r w:rsidRPr="003B2A1E">
              <w:rPr>
                <w:b/>
                <w:bCs/>
              </w:rPr>
              <w:t xml:space="preserve">Section 2: Effectiveness of using writing exemplars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74"/>
              <w:gridCol w:w="883"/>
              <w:gridCol w:w="927"/>
              <w:gridCol w:w="881"/>
              <w:gridCol w:w="905"/>
            </w:tblGrid>
            <w:tr w:rsidR="00F24876" w:rsidRPr="003B2A1E" w14:paraId="5DB99607" w14:textId="77777777" w:rsidTr="00EA3458">
              <w:tc>
                <w:tcPr>
                  <w:tcW w:w="4474" w:type="dxa"/>
                </w:tcPr>
                <w:p w14:paraId="39AC8BCE" w14:textId="77777777" w:rsidR="00F24876" w:rsidRPr="003B2A1E" w:rsidRDefault="00F24876" w:rsidP="00EA3458">
                  <w:pPr>
                    <w:jc w:val="center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Statement</w:t>
                  </w:r>
                </w:p>
              </w:tc>
              <w:tc>
                <w:tcPr>
                  <w:tcW w:w="883" w:type="dxa"/>
                </w:tcPr>
                <w:p w14:paraId="2B7C2877" w14:textId="77777777" w:rsidR="00F24876" w:rsidRPr="003B2A1E" w:rsidRDefault="00F24876" w:rsidP="00EA3458">
                  <w:pPr>
                    <w:jc w:val="center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Strong disagree</w:t>
                  </w:r>
                </w:p>
              </w:tc>
              <w:tc>
                <w:tcPr>
                  <w:tcW w:w="927" w:type="dxa"/>
                </w:tcPr>
                <w:p w14:paraId="552933C6" w14:textId="77777777" w:rsidR="00F24876" w:rsidRPr="003B2A1E" w:rsidRDefault="00F24876" w:rsidP="00EA3458">
                  <w:pPr>
                    <w:jc w:val="center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Disagree</w:t>
                  </w:r>
                </w:p>
              </w:tc>
              <w:tc>
                <w:tcPr>
                  <w:tcW w:w="881" w:type="dxa"/>
                </w:tcPr>
                <w:p w14:paraId="28B404E7" w14:textId="77777777" w:rsidR="00F24876" w:rsidRPr="003B2A1E" w:rsidRDefault="00F24876" w:rsidP="00EA3458">
                  <w:pPr>
                    <w:jc w:val="center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Agree</w:t>
                  </w:r>
                </w:p>
              </w:tc>
              <w:tc>
                <w:tcPr>
                  <w:tcW w:w="905" w:type="dxa"/>
                </w:tcPr>
                <w:p w14:paraId="1D2CE0D2" w14:textId="77777777" w:rsidR="00F24876" w:rsidRPr="003B2A1E" w:rsidRDefault="00F24876" w:rsidP="00EA3458">
                  <w:pPr>
                    <w:jc w:val="center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Strongly agree</w:t>
                  </w:r>
                </w:p>
              </w:tc>
            </w:tr>
            <w:tr w:rsidR="00F24876" w:rsidRPr="003B2A1E" w14:paraId="3F6FC38C" w14:textId="77777777" w:rsidTr="00EA3458">
              <w:tc>
                <w:tcPr>
                  <w:tcW w:w="4474" w:type="dxa"/>
                </w:tcPr>
                <w:p w14:paraId="33BD7E29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6. I have a better understanding of the different requirements of IELTS writing.</w:t>
                  </w:r>
                </w:p>
              </w:tc>
              <w:tc>
                <w:tcPr>
                  <w:tcW w:w="883" w:type="dxa"/>
                </w:tcPr>
                <w:p w14:paraId="079DA8CA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46610235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129E8745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66B817A3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F24876" w:rsidRPr="003B2A1E" w14:paraId="53E6C0A8" w14:textId="77777777" w:rsidTr="00EA3458">
              <w:tc>
                <w:tcPr>
                  <w:tcW w:w="4474" w:type="dxa"/>
                </w:tcPr>
                <w:p w14:paraId="3DADAAF3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7. The wordings in the IELTS writing descriptors make more sense to me now.</w:t>
                  </w:r>
                </w:p>
              </w:tc>
              <w:tc>
                <w:tcPr>
                  <w:tcW w:w="883" w:type="dxa"/>
                </w:tcPr>
                <w:p w14:paraId="4A8404FE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45C06083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00434C13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30CA1725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F24876" w:rsidRPr="003B2A1E" w14:paraId="53183E29" w14:textId="77777777" w:rsidTr="00EA3458">
              <w:tc>
                <w:tcPr>
                  <w:tcW w:w="4474" w:type="dxa"/>
                </w:tcPr>
                <w:p w14:paraId="5679C991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8. The writing exemplars provided in the workshop help me understand the different requirements of IELTS writing.</w:t>
                  </w:r>
                </w:p>
              </w:tc>
              <w:tc>
                <w:tcPr>
                  <w:tcW w:w="883" w:type="dxa"/>
                </w:tcPr>
                <w:p w14:paraId="1936A608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608C3907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7E749D40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5AC1AD0A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F24876" w:rsidRPr="003B2A1E" w14:paraId="17B45E29" w14:textId="77777777" w:rsidTr="00EA3458">
              <w:tc>
                <w:tcPr>
                  <w:tcW w:w="4474" w:type="dxa"/>
                </w:tcPr>
                <w:p w14:paraId="64158974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9. The analysis of the writing exemplars during the workshop helps me understand the different requirements of IELTS writing.</w:t>
                  </w:r>
                </w:p>
              </w:tc>
              <w:tc>
                <w:tcPr>
                  <w:tcW w:w="883" w:type="dxa"/>
                </w:tcPr>
                <w:p w14:paraId="294709D3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25509F99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2107700C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3562506E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F24876" w:rsidRPr="003B2A1E" w14:paraId="47B60974" w14:textId="77777777" w:rsidTr="00EA3458">
              <w:tc>
                <w:tcPr>
                  <w:tcW w:w="4474" w:type="dxa"/>
                </w:tcPr>
                <w:p w14:paraId="7D8D0855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10. The instruction of the tutor during the workshop helps me understand the different requirements of IELTS writing.</w:t>
                  </w:r>
                </w:p>
              </w:tc>
              <w:tc>
                <w:tcPr>
                  <w:tcW w:w="883" w:type="dxa"/>
                </w:tcPr>
                <w:p w14:paraId="2685A2FC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6FCA6BFF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439DF64B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1DFE8160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F24876" w:rsidRPr="003B2A1E" w14:paraId="7D021956" w14:textId="77777777" w:rsidTr="00EA3458">
              <w:tc>
                <w:tcPr>
                  <w:tcW w:w="4474" w:type="dxa"/>
                </w:tcPr>
                <w:p w14:paraId="2D958F38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11. The question-and-answer dialogues between the tutor and the student during the workshop help me understand the different requirements of IELTS writing.</w:t>
                  </w:r>
                </w:p>
              </w:tc>
              <w:tc>
                <w:tcPr>
                  <w:tcW w:w="883" w:type="dxa"/>
                </w:tcPr>
                <w:p w14:paraId="5DA41648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7AF7B82C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0C615F08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0E8770E1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F24876" w:rsidRPr="003B2A1E" w14:paraId="10517447" w14:textId="77777777" w:rsidTr="00EA3458">
              <w:tc>
                <w:tcPr>
                  <w:tcW w:w="4474" w:type="dxa"/>
                </w:tcPr>
                <w:p w14:paraId="549301E2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12. The use of writing exemplars helps me understand the differences between high, average, and low performances in IELTS writing.</w:t>
                  </w:r>
                </w:p>
              </w:tc>
              <w:tc>
                <w:tcPr>
                  <w:tcW w:w="883" w:type="dxa"/>
                </w:tcPr>
                <w:p w14:paraId="26BC2EDE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1C5EC67A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7AF10943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0BFD5278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F24876" w:rsidRPr="003B2A1E" w14:paraId="6F507144" w14:textId="77777777" w:rsidTr="00EA3458">
              <w:tc>
                <w:tcPr>
                  <w:tcW w:w="4474" w:type="dxa"/>
                </w:tcPr>
                <w:p w14:paraId="1FE6817D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13. In general, I think using exemplars in writing instruction is effective.</w:t>
                  </w:r>
                </w:p>
              </w:tc>
              <w:tc>
                <w:tcPr>
                  <w:tcW w:w="883" w:type="dxa"/>
                </w:tcPr>
                <w:p w14:paraId="69026D01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1D1C9BFA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6D988CC6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105D88A9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F24876" w:rsidRPr="003B2A1E" w14:paraId="140A79CD" w14:textId="77777777" w:rsidTr="00EA3458">
              <w:tc>
                <w:tcPr>
                  <w:tcW w:w="4474" w:type="dxa"/>
                </w:tcPr>
                <w:p w14:paraId="7C162E8B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14. I would like teachers to use writing exemplars in writing lessons.</w:t>
                  </w:r>
                </w:p>
              </w:tc>
              <w:tc>
                <w:tcPr>
                  <w:tcW w:w="883" w:type="dxa"/>
                </w:tcPr>
                <w:p w14:paraId="7A04799D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18BA6443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41A52B4B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787AA4A0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F24876" w:rsidRPr="003B2A1E" w14:paraId="2253C71C" w14:textId="77777777" w:rsidTr="00EA3458">
              <w:tc>
                <w:tcPr>
                  <w:tcW w:w="4474" w:type="dxa"/>
                </w:tcPr>
                <w:p w14:paraId="70EF61B2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15. I would like to use writing exemplars for my self-study to improve my writing.</w:t>
                  </w:r>
                </w:p>
              </w:tc>
              <w:tc>
                <w:tcPr>
                  <w:tcW w:w="883" w:type="dxa"/>
                </w:tcPr>
                <w:p w14:paraId="2A83DAA8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1F683593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7BDC1A5F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45ECA3C6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F24876" w:rsidRPr="003B2A1E" w14:paraId="355A193C" w14:textId="77777777" w:rsidTr="00EA3458">
              <w:tc>
                <w:tcPr>
                  <w:tcW w:w="4474" w:type="dxa"/>
                </w:tcPr>
                <w:p w14:paraId="030A5165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  <w:r w:rsidRPr="003B2A1E">
                    <w:rPr>
                      <w:sz w:val="20"/>
                      <w:szCs w:val="20"/>
                    </w:rPr>
                    <w:t>16. I would like to review and study writing exemplars online.</w:t>
                  </w:r>
                </w:p>
              </w:tc>
              <w:tc>
                <w:tcPr>
                  <w:tcW w:w="883" w:type="dxa"/>
                </w:tcPr>
                <w:p w14:paraId="3DE14976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7" w:type="dxa"/>
                </w:tcPr>
                <w:p w14:paraId="06CC0F70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5D78DE74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5" w:type="dxa"/>
                </w:tcPr>
                <w:p w14:paraId="00FAECC6" w14:textId="77777777" w:rsidR="00F24876" w:rsidRPr="003B2A1E" w:rsidRDefault="00F24876" w:rsidP="00EA3458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C86DA34" w14:textId="77777777" w:rsidR="00F24876" w:rsidRPr="003B2A1E" w:rsidRDefault="00F24876" w:rsidP="00EA3458">
            <w:pPr>
              <w:jc w:val="both"/>
            </w:pPr>
          </w:p>
          <w:p w14:paraId="3C6DE634" w14:textId="77777777" w:rsidR="00F24876" w:rsidRPr="003B2A1E" w:rsidRDefault="00F24876" w:rsidP="00EA3458">
            <w:pPr>
              <w:jc w:val="both"/>
              <w:rPr>
                <w:b/>
                <w:bCs/>
              </w:rPr>
            </w:pPr>
            <w:r w:rsidRPr="003B2A1E">
              <w:rPr>
                <w:b/>
                <w:bCs/>
              </w:rPr>
              <w:t>Section 3: Experience in using writing exemplars.</w:t>
            </w:r>
          </w:p>
          <w:p w14:paraId="5F252ADC" w14:textId="77777777" w:rsidR="00F24876" w:rsidRPr="003B2A1E" w:rsidRDefault="00F24876" w:rsidP="00EA3458">
            <w:pPr>
              <w:jc w:val="both"/>
            </w:pPr>
            <w:r w:rsidRPr="003B2A1E">
              <w:t>Respond to the following questions by reflecting on your experience in the workshop.</w:t>
            </w:r>
          </w:p>
          <w:p w14:paraId="2FEA2F30" w14:textId="77777777" w:rsidR="00F24876" w:rsidRPr="003B2A1E" w:rsidRDefault="00F24876" w:rsidP="00EA3458">
            <w:pPr>
              <w:jc w:val="both"/>
            </w:pPr>
          </w:p>
          <w:p w14:paraId="4621022E" w14:textId="77777777" w:rsidR="00F24876" w:rsidRPr="003B2A1E" w:rsidRDefault="00F24876" w:rsidP="00EA3458">
            <w:pPr>
              <w:jc w:val="both"/>
            </w:pPr>
            <w:r w:rsidRPr="003B2A1E">
              <w:t>17. Which aspect(s) of the IELTS marking scheme do you understand more after attending the workshop?</w:t>
            </w:r>
          </w:p>
          <w:p w14:paraId="7B5D6BF5" w14:textId="77777777" w:rsidR="00F24876" w:rsidRPr="003B2A1E" w:rsidRDefault="00F24876" w:rsidP="00EA3458">
            <w:pPr>
              <w:jc w:val="both"/>
            </w:pPr>
            <w:r w:rsidRPr="003B2A1E">
              <w:t>18. What are the advantages of using writing exemplars in writing instruction?</w:t>
            </w:r>
          </w:p>
          <w:p w14:paraId="4A03A09F" w14:textId="77777777" w:rsidR="00F24876" w:rsidRPr="003B2A1E" w:rsidRDefault="00F24876" w:rsidP="00EA3458">
            <w:pPr>
              <w:jc w:val="both"/>
            </w:pPr>
            <w:r w:rsidRPr="003B2A1E">
              <w:t xml:space="preserve">19. What are the limitations of using writing exemplars in writing instruction? </w:t>
            </w:r>
          </w:p>
          <w:p w14:paraId="0835CF1A" w14:textId="77777777" w:rsidR="00F24876" w:rsidRPr="003B2A1E" w:rsidRDefault="00F24876" w:rsidP="00EA3458">
            <w:pPr>
              <w:jc w:val="both"/>
            </w:pPr>
            <w:r w:rsidRPr="003B2A1E">
              <w:t>20. How do you want teachers to use writing exemplars in writing lessons?</w:t>
            </w:r>
          </w:p>
          <w:p w14:paraId="1356DC09" w14:textId="77777777" w:rsidR="00F24876" w:rsidRDefault="00F24876" w:rsidP="00EA3458">
            <w:pPr>
              <w:jc w:val="both"/>
            </w:pPr>
            <w:r w:rsidRPr="003B2A1E">
              <w:t>21. If writing exemplars are provided to you online and in hard copy, how will you make use of them in your self-study?</w:t>
            </w:r>
          </w:p>
        </w:tc>
      </w:tr>
    </w:tbl>
    <w:p w14:paraId="77BED3A9" w14:textId="77777777" w:rsidR="00F24876" w:rsidRPr="00600CDA" w:rsidRDefault="00F24876" w:rsidP="00F24876">
      <w:pPr>
        <w:jc w:val="both"/>
      </w:pPr>
    </w:p>
    <w:p w14:paraId="1B7B3787" w14:textId="77777777" w:rsidR="00D23F60" w:rsidRDefault="002161C6"/>
    <w:sectPr w:rsidR="00D23F60" w:rsidSect="00FD13FE"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76"/>
    <w:rsid w:val="002161C6"/>
    <w:rsid w:val="00890AA7"/>
    <w:rsid w:val="00BF1557"/>
    <w:rsid w:val="00F2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3D4B10"/>
  <w15:chartTrackingRefBased/>
  <w15:docId w15:val="{A0981068-AC4C-F64B-9A58-CA62E169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876"/>
    <w:rPr>
      <w:rFonts w:ascii="Times New Roman" w:eastAsia="Times New Roman" w:hAnsi="Times New Roman" w:cs="Times New Roman"/>
      <w:lang w:val="en-HK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4876"/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Wang Chong</dc:creator>
  <cp:keywords/>
  <dc:description/>
  <cp:lastModifiedBy>Sin Wang Chong</cp:lastModifiedBy>
  <cp:revision>2</cp:revision>
  <dcterms:created xsi:type="dcterms:W3CDTF">2021-06-09T07:47:00Z</dcterms:created>
  <dcterms:modified xsi:type="dcterms:W3CDTF">2021-06-09T07:48:00Z</dcterms:modified>
</cp:coreProperties>
</file>