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E8615" w14:textId="77777777" w:rsidR="001C4D08" w:rsidRPr="001C4D08" w:rsidRDefault="001C4D08" w:rsidP="00D25B0E">
      <w:pPr>
        <w:rPr>
          <w:rFonts w:asciiTheme="majorHAnsi" w:hAnsiTheme="majorHAnsi"/>
          <w:b/>
          <w:sz w:val="48"/>
          <w:szCs w:val="48"/>
        </w:rPr>
      </w:pPr>
      <w:bookmarkStart w:id="0" w:name="_GoBack"/>
      <w:bookmarkEnd w:id="0"/>
    </w:p>
    <w:p w14:paraId="1C47A35D" w14:textId="77777777" w:rsidR="002D5ECC" w:rsidRDefault="00AF1E7F" w:rsidP="00D25B0E">
      <w:pPr>
        <w:rPr>
          <w:rFonts w:asciiTheme="majorHAnsi" w:hAnsiTheme="majorHAnsi"/>
          <w:b/>
          <w:sz w:val="48"/>
          <w:szCs w:val="48"/>
        </w:rPr>
      </w:pPr>
      <w:r w:rsidRPr="001C4D08">
        <w:rPr>
          <w:rFonts w:asciiTheme="majorHAnsi" w:hAnsiTheme="majorHAnsi"/>
          <w:b/>
          <w:sz w:val="48"/>
          <w:szCs w:val="48"/>
        </w:rPr>
        <w:t>A</w:t>
      </w:r>
      <w:r w:rsidR="00BE2C14" w:rsidRPr="001C4D08">
        <w:rPr>
          <w:rFonts w:asciiTheme="majorHAnsi" w:hAnsiTheme="majorHAnsi"/>
          <w:b/>
          <w:sz w:val="48"/>
          <w:szCs w:val="48"/>
        </w:rPr>
        <w:t xml:space="preserve"> new </w:t>
      </w:r>
      <w:r w:rsidR="00244F99">
        <w:rPr>
          <w:rFonts w:asciiTheme="majorHAnsi" w:hAnsiTheme="majorHAnsi"/>
          <w:b/>
          <w:sz w:val="48"/>
          <w:szCs w:val="48"/>
        </w:rPr>
        <w:t xml:space="preserve">approach to </w:t>
      </w:r>
      <w:r w:rsidR="00775111" w:rsidRPr="001C4D08">
        <w:rPr>
          <w:rFonts w:asciiTheme="majorHAnsi" w:hAnsiTheme="majorHAnsi"/>
          <w:b/>
          <w:sz w:val="48"/>
          <w:szCs w:val="48"/>
        </w:rPr>
        <w:t>collect</w:t>
      </w:r>
      <w:r w:rsidR="003303F2" w:rsidRPr="001C4D08">
        <w:rPr>
          <w:rFonts w:asciiTheme="majorHAnsi" w:hAnsiTheme="majorHAnsi"/>
          <w:b/>
          <w:sz w:val="48"/>
          <w:szCs w:val="48"/>
        </w:rPr>
        <w:t>ing</w:t>
      </w:r>
      <w:r w:rsidR="00775111" w:rsidRPr="001C4D08">
        <w:rPr>
          <w:rFonts w:asciiTheme="majorHAnsi" w:hAnsiTheme="majorHAnsi"/>
          <w:b/>
          <w:sz w:val="48"/>
          <w:szCs w:val="48"/>
        </w:rPr>
        <w:t xml:space="preserve"> </w:t>
      </w:r>
    </w:p>
    <w:p w14:paraId="1DB3F4D7" w14:textId="2068E187" w:rsidR="002D5ECC" w:rsidRDefault="00AF1E7F" w:rsidP="00D25B0E">
      <w:pPr>
        <w:rPr>
          <w:rFonts w:asciiTheme="majorHAnsi" w:hAnsiTheme="majorHAnsi"/>
          <w:b/>
          <w:sz w:val="48"/>
          <w:szCs w:val="48"/>
        </w:rPr>
      </w:pPr>
      <w:proofErr w:type="gramStart"/>
      <w:r w:rsidRPr="001C4D08">
        <w:rPr>
          <w:rFonts w:asciiTheme="majorHAnsi" w:hAnsiTheme="majorHAnsi"/>
          <w:b/>
          <w:sz w:val="48"/>
          <w:szCs w:val="48"/>
        </w:rPr>
        <w:t>and</w:t>
      </w:r>
      <w:proofErr w:type="gramEnd"/>
      <w:r w:rsidRPr="001C4D08">
        <w:rPr>
          <w:rFonts w:asciiTheme="majorHAnsi" w:hAnsiTheme="majorHAnsi"/>
          <w:b/>
          <w:sz w:val="48"/>
          <w:szCs w:val="48"/>
        </w:rPr>
        <w:t xml:space="preserve"> </w:t>
      </w:r>
      <w:r w:rsidR="00797A7E">
        <w:rPr>
          <w:rFonts w:asciiTheme="majorHAnsi" w:hAnsiTheme="majorHAnsi"/>
          <w:b/>
          <w:sz w:val="48"/>
          <w:szCs w:val="48"/>
        </w:rPr>
        <w:t>documenting</w:t>
      </w:r>
      <w:r w:rsidR="00244F99">
        <w:rPr>
          <w:rFonts w:asciiTheme="majorHAnsi" w:hAnsiTheme="majorHAnsi"/>
          <w:b/>
          <w:sz w:val="48"/>
          <w:szCs w:val="48"/>
        </w:rPr>
        <w:t xml:space="preserve"> feedback </w:t>
      </w:r>
      <w:r w:rsidR="0073427A">
        <w:rPr>
          <w:rFonts w:asciiTheme="majorHAnsi" w:hAnsiTheme="majorHAnsi"/>
          <w:b/>
          <w:sz w:val="48"/>
          <w:szCs w:val="48"/>
        </w:rPr>
        <w:t xml:space="preserve">from </w:t>
      </w:r>
    </w:p>
    <w:p w14:paraId="59E0B7CC" w14:textId="6357042A" w:rsidR="009A319F" w:rsidRDefault="0073427A" w:rsidP="00D25B0E">
      <w:pPr>
        <w:rPr>
          <w:rFonts w:asciiTheme="majorHAnsi" w:hAnsiTheme="majorHAnsi"/>
          <w:b/>
          <w:sz w:val="48"/>
          <w:szCs w:val="48"/>
        </w:rPr>
      </w:pPr>
      <w:proofErr w:type="gramStart"/>
      <w:r>
        <w:rPr>
          <w:rFonts w:asciiTheme="majorHAnsi" w:hAnsiTheme="majorHAnsi"/>
          <w:b/>
          <w:sz w:val="48"/>
          <w:szCs w:val="48"/>
        </w:rPr>
        <w:t>service</w:t>
      </w:r>
      <w:proofErr w:type="gramEnd"/>
      <w:r>
        <w:rPr>
          <w:rFonts w:asciiTheme="majorHAnsi" w:hAnsiTheme="majorHAnsi"/>
          <w:b/>
          <w:sz w:val="48"/>
          <w:szCs w:val="48"/>
        </w:rPr>
        <w:t xml:space="preserve"> users for quality improvement</w:t>
      </w:r>
    </w:p>
    <w:p w14:paraId="1CF7EBF9" w14:textId="77777777" w:rsidR="001C4D08" w:rsidRDefault="001C4D08" w:rsidP="00775111">
      <w:pPr>
        <w:rPr>
          <w:rFonts w:asciiTheme="majorHAnsi" w:hAnsiTheme="majorHAnsi"/>
          <w:b/>
          <w:sz w:val="28"/>
          <w:szCs w:val="28"/>
        </w:rPr>
      </w:pPr>
    </w:p>
    <w:p w14:paraId="6E246148" w14:textId="77777777" w:rsidR="004001E1" w:rsidRPr="001940A5" w:rsidRDefault="00775111" w:rsidP="00775111">
      <w:pPr>
        <w:rPr>
          <w:rFonts w:asciiTheme="majorHAnsi" w:hAnsiTheme="majorHAnsi"/>
          <w:b/>
          <w:sz w:val="28"/>
          <w:szCs w:val="28"/>
        </w:rPr>
      </w:pPr>
      <w:r w:rsidRPr="001940A5">
        <w:rPr>
          <w:rFonts w:asciiTheme="majorHAnsi" w:hAnsiTheme="majorHAnsi"/>
          <w:b/>
          <w:sz w:val="28"/>
          <w:szCs w:val="28"/>
        </w:rPr>
        <w:t>What is the</w:t>
      </w:r>
      <w:r w:rsidR="001940A5" w:rsidRPr="001940A5">
        <w:rPr>
          <w:rFonts w:asciiTheme="majorHAnsi" w:hAnsiTheme="majorHAnsi"/>
          <w:b/>
          <w:sz w:val="28"/>
          <w:szCs w:val="28"/>
        </w:rPr>
        <w:t xml:space="preserve"> DEPEND project</w:t>
      </w:r>
      <w:r w:rsidR="00FD4D84">
        <w:rPr>
          <w:rFonts w:asciiTheme="majorHAnsi" w:hAnsiTheme="majorHAnsi"/>
          <w:b/>
          <w:sz w:val="28"/>
          <w:szCs w:val="28"/>
        </w:rPr>
        <w:t xml:space="preserve"> and why is a new approach needed</w:t>
      </w:r>
      <w:r w:rsidRPr="001940A5">
        <w:rPr>
          <w:rFonts w:asciiTheme="majorHAnsi" w:hAnsiTheme="majorHAnsi"/>
          <w:b/>
          <w:sz w:val="28"/>
          <w:szCs w:val="28"/>
        </w:rPr>
        <w:t>?</w:t>
      </w:r>
    </w:p>
    <w:p w14:paraId="04B4FF58" w14:textId="35443AD5" w:rsidR="00C36579" w:rsidRDefault="00794C31" w:rsidP="00794C31">
      <w:pPr>
        <w:rPr>
          <w:rFonts w:asciiTheme="majorHAnsi" w:hAnsiTheme="majorHAnsi"/>
          <w:sz w:val="24"/>
          <w:szCs w:val="24"/>
        </w:rPr>
      </w:pPr>
      <w:r w:rsidRPr="000B309D">
        <w:rPr>
          <w:rFonts w:asciiTheme="majorHAnsi" w:hAnsiTheme="majorHAnsi"/>
          <w:sz w:val="24"/>
          <w:szCs w:val="24"/>
        </w:rPr>
        <w:t>The</w:t>
      </w:r>
      <w:r w:rsidRPr="000B309D">
        <w:rPr>
          <w:rFonts w:asciiTheme="majorHAnsi" w:hAnsiTheme="majorHAnsi"/>
          <w:color w:val="1F497D"/>
          <w:sz w:val="24"/>
          <w:szCs w:val="24"/>
        </w:rPr>
        <w:t xml:space="preserve"> </w:t>
      </w:r>
      <w:r w:rsidR="00CE5F99">
        <w:rPr>
          <w:rFonts w:asciiTheme="majorHAnsi" w:hAnsiTheme="majorHAnsi"/>
          <w:color w:val="1F497D"/>
          <w:sz w:val="24"/>
          <w:szCs w:val="24"/>
        </w:rPr>
        <w:t>study</w:t>
      </w:r>
      <w:r w:rsidRPr="000B309D">
        <w:rPr>
          <w:rFonts w:asciiTheme="majorHAnsi" w:hAnsiTheme="majorHAnsi"/>
          <w:color w:val="1F497D"/>
          <w:sz w:val="24"/>
          <w:szCs w:val="24"/>
        </w:rPr>
        <w:t xml:space="preserve"> </w:t>
      </w:r>
      <w:r w:rsidR="001606DD" w:rsidRPr="000B309D">
        <w:rPr>
          <w:rFonts w:asciiTheme="majorHAnsi" w:hAnsiTheme="majorHAnsi"/>
          <w:sz w:val="24"/>
          <w:szCs w:val="24"/>
        </w:rPr>
        <w:t xml:space="preserve">is </w:t>
      </w:r>
      <w:r w:rsidR="0073427A">
        <w:rPr>
          <w:rFonts w:asciiTheme="majorHAnsi" w:hAnsiTheme="majorHAnsi"/>
          <w:sz w:val="24"/>
          <w:szCs w:val="24"/>
        </w:rPr>
        <w:t xml:space="preserve">investigating the best ways to collect and use feedback from service users and carers to make it useful for </w:t>
      </w:r>
      <w:r w:rsidR="009D6FC2">
        <w:rPr>
          <w:rFonts w:asciiTheme="majorHAnsi" w:hAnsiTheme="majorHAnsi"/>
          <w:sz w:val="24"/>
          <w:szCs w:val="24"/>
        </w:rPr>
        <w:t>quality improvement within specific staff teams. T</w:t>
      </w:r>
      <w:r w:rsidR="001606DD" w:rsidRPr="000B309D">
        <w:rPr>
          <w:rFonts w:asciiTheme="majorHAnsi" w:hAnsiTheme="majorHAnsi"/>
          <w:sz w:val="24"/>
          <w:szCs w:val="24"/>
        </w:rPr>
        <w:t>he Trust</w:t>
      </w:r>
      <w:r w:rsidR="00BA352C">
        <w:rPr>
          <w:rFonts w:asciiTheme="majorHAnsi" w:hAnsiTheme="majorHAnsi"/>
          <w:sz w:val="24"/>
          <w:szCs w:val="24"/>
        </w:rPr>
        <w:t xml:space="preserve"> </w:t>
      </w:r>
      <w:r w:rsidR="009D6FC2">
        <w:rPr>
          <w:rFonts w:asciiTheme="majorHAnsi" w:hAnsiTheme="majorHAnsi"/>
          <w:sz w:val="24"/>
          <w:szCs w:val="24"/>
        </w:rPr>
        <w:t xml:space="preserve">is working </w:t>
      </w:r>
      <w:r w:rsidRPr="000B309D">
        <w:rPr>
          <w:rFonts w:asciiTheme="majorHAnsi" w:hAnsiTheme="majorHAnsi"/>
          <w:sz w:val="24"/>
          <w:szCs w:val="24"/>
        </w:rPr>
        <w:t>in collaboration with the University of Manchester</w:t>
      </w:r>
      <w:r w:rsidR="009D6FC2">
        <w:rPr>
          <w:rFonts w:asciiTheme="majorHAnsi" w:hAnsiTheme="majorHAnsi"/>
          <w:sz w:val="24"/>
          <w:szCs w:val="24"/>
        </w:rPr>
        <w:t xml:space="preserve"> for this project. </w:t>
      </w:r>
      <w:r w:rsidR="00FD4D84">
        <w:rPr>
          <w:rFonts w:asciiTheme="majorHAnsi" w:hAnsiTheme="majorHAnsi"/>
          <w:sz w:val="24"/>
          <w:szCs w:val="24"/>
        </w:rPr>
        <w:t>Based on our initial stage of the research, we found that staff, service users and carers thought that survey questions are not always helpful. This is because the questions are very general, and many people will not respond, especially when unwell. S</w:t>
      </w:r>
      <w:r w:rsidR="00FD4D84" w:rsidRPr="003907FD">
        <w:rPr>
          <w:rFonts w:asciiTheme="majorHAnsi" w:hAnsiTheme="majorHAnsi"/>
          <w:sz w:val="24"/>
          <w:szCs w:val="24"/>
        </w:rPr>
        <w:t xml:space="preserve">taff and service users </w:t>
      </w:r>
      <w:r w:rsidR="00FD4D84">
        <w:rPr>
          <w:rFonts w:asciiTheme="majorHAnsi" w:hAnsiTheme="majorHAnsi"/>
          <w:sz w:val="24"/>
          <w:szCs w:val="24"/>
        </w:rPr>
        <w:t xml:space="preserve">talked about the </w:t>
      </w:r>
      <w:r w:rsidR="00FD4D84" w:rsidRPr="003907FD">
        <w:rPr>
          <w:rFonts w:asciiTheme="majorHAnsi" w:hAnsiTheme="majorHAnsi"/>
          <w:sz w:val="24"/>
          <w:szCs w:val="24"/>
        </w:rPr>
        <w:t xml:space="preserve">value </w:t>
      </w:r>
      <w:r w:rsidR="00FD4D84">
        <w:rPr>
          <w:rFonts w:asciiTheme="majorHAnsi" w:hAnsiTheme="majorHAnsi"/>
          <w:sz w:val="24"/>
          <w:szCs w:val="24"/>
        </w:rPr>
        <w:t xml:space="preserve">of </w:t>
      </w:r>
      <w:r w:rsidR="00FD4D84" w:rsidRPr="003907FD">
        <w:rPr>
          <w:rFonts w:asciiTheme="majorHAnsi" w:hAnsiTheme="majorHAnsi"/>
          <w:sz w:val="24"/>
          <w:szCs w:val="24"/>
        </w:rPr>
        <w:t>face-to-face discussion about</w:t>
      </w:r>
      <w:r w:rsidR="00FD4D84">
        <w:rPr>
          <w:rFonts w:asciiTheme="majorHAnsi" w:hAnsiTheme="majorHAnsi"/>
          <w:sz w:val="24"/>
          <w:szCs w:val="24"/>
        </w:rPr>
        <w:t xml:space="preserve"> experiences of</w:t>
      </w:r>
      <w:r w:rsidR="00FD4D84" w:rsidRPr="003907FD">
        <w:rPr>
          <w:rFonts w:asciiTheme="majorHAnsi" w:hAnsiTheme="majorHAnsi"/>
          <w:sz w:val="24"/>
          <w:szCs w:val="24"/>
        </w:rPr>
        <w:t xml:space="preserve"> mental health service</w:t>
      </w:r>
      <w:r w:rsidR="00FD4D84">
        <w:rPr>
          <w:rFonts w:asciiTheme="majorHAnsi" w:hAnsiTheme="majorHAnsi"/>
          <w:sz w:val="24"/>
          <w:szCs w:val="24"/>
        </w:rPr>
        <w:t xml:space="preserve">s. </w:t>
      </w:r>
      <w:r w:rsidR="00FD4D84" w:rsidRPr="003907FD">
        <w:rPr>
          <w:rFonts w:asciiTheme="majorHAnsi" w:hAnsiTheme="majorHAnsi"/>
          <w:sz w:val="24"/>
          <w:szCs w:val="24"/>
        </w:rPr>
        <w:t xml:space="preserve"> </w:t>
      </w:r>
      <w:r w:rsidR="00664957">
        <w:rPr>
          <w:rFonts w:asciiTheme="majorHAnsi" w:hAnsiTheme="majorHAnsi"/>
          <w:sz w:val="24"/>
          <w:szCs w:val="24"/>
        </w:rPr>
        <w:t>This was viewed to be something that happens anyway during visits and conversations but is not always documented in detail or systematically.</w:t>
      </w:r>
    </w:p>
    <w:p w14:paraId="2EB493EF" w14:textId="77777777" w:rsidR="00FD4D84" w:rsidRDefault="00FD4D84" w:rsidP="00794C31">
      <w:pPr>
        <w:rPr>
          <w:rFonts w:asciiTheme="majorHAnsi" w:hAnsiTheme="majorHAnsi"/>
          <w:sz w:val="24"/>
          <w:szCs w:val="24"/>
        </w:rPr>
      </w:pPr>
    </w:p>
    <w:p w14:paraId="425B5053" w14:textId="6492545D" w:rsidR="00D015C4" w:rsidRPr="001940A5" w:rsidRDefault="00D015C4" w:rsidP="00D015C4">
      <w:pPr>
        <w:rPr>
          <w:rFonts w:asciiTheme="majorHAnsi" w:hAnsiTheme="majorHAnsi"/>
          <w:b/>
          <w:sz w:val="28"/>
          <w:szCs w:val="28"/>
        </w:rPr>
      </w:pPr>
      <w:r>
        <w:rPr>
          <w:rFonts w:asciiTheme="majorHAnsi" w:hAnsiTheme="majorHAnsi"/>
          <w:b/>
          <w:sz w:val="28"/>
          <w:szCs w:val="28"/>
        </w:rPr>
        <w:t>What is the</w:t>
      </w:r>
      <w:r w:rsidRPr="001940A5">
        <w:rPr>
          <w:rFonts w:asciiTheme="majorHAnsi" w:hAnsiTheme="majorHAnsi"/>
          <w:b/>
          <w:sz w:val="28"/>
          <w:szCs w:val="28"/>
        </w:rPr>
        <w:t xml:space="preserve"> new</w:t>
      </w:r>
      <w:r w:rsidR="00C17ACC">
        <w:rPr>
          <w:rFonts w:asciiTheme="majorHAnsi" w:hAnsiTheme="majorHAnsi"/>
          <w:b/>
          <w:sz w:val="28"/>
          <w:szCs w:val="28"/>
        </w:rPr>
        <w:t xml:space="preserve"> approach</w:t>
      </w:r>
      <w:r w:rsidRPr="001940A5">
        <w:rPr>
          <w:rFonts w:asciiTheme="majorHAnsi" w:hAnsiTheme="majorHAnsi"/>
          <w:b/>
          <w:sz w:val="28"/>
          <w:szCs w:val="28"/>
        </w:rPr>
        <w:t>?</w:t>
      </w:r>
    </w:p>
    <w:p w14:paraId="44255E30" w14:textId="29E6696A" w:rsidR="00CD54CB" w:rsidRDefault="00CA1038" w:rsidP="00CA1038">
      <w:pPr>
        <w:rPr>
          <w:rFonts w:asciiTheme="majorHAnsi" w:hAnsiTheme="majorHAnsi"/>
          <w:sz w:val="24"/>
          <w:szCs w:val="24"/>
        </w:rPr>
      </w:pPr>
      <w:r>
        <w:rPr>
          <w:rFonts w:asciiTheme="majorHAnsi" w:hAnsiTheme="majorHAnsi"/>
          <w:sz w:val="24"/>
          <w:szCs w:val="24"/>
        </w:rPr>
        <w:t>The</w:t>
      </w:r>
      <w:r w:rsidR="00FD4D84">
        <w:rPr>
          <w:rFonts w:asciiTheme="majorHAnsi" w:hAnsiTheme="majorHAnsi"/>
          <w:sz w:val="24"/>
          <w:szCs w:val="24"/>
        </w:rPr>
        <w:t xml:space="preserve"> </w:t>
      </w:r>
      <w:r>
        <w:rPr>
          <w:rFonts w:asciiTheme="majorHAnsi" w:hAnsiTheme="majorHAnsi"/>
          <w:sz w:val="24"/>
          <w:szCs w:val="24"/>
        </w:rPr>
        <w:t xml:space="preserve">new approach </w:t>
      </w:r>
      <w:r w:rsidR="00FD4D84">
        <w:rPr>
          <w:rFonts w:asciiTheme="majorHAnsi" w:hAnsiTheme="majorHAnsi"/>
          <w:sz w:val="24"/>
          <w:szCs w:val="24"/>
        </w:rPr>
        <w:t xml:space="preserve">suggested by the team is </w:t>
      </w:r>
      <w:r>
        <w:rPr>
          <w:rFonts w:asciiTheme="majorHAnsi" w:hAnsiTheme="majorHAnsi"/>
          <w:sz w:val="24"/>
          <w:szCs w:val="24"/>
        </w:rPr>
        <w:t>to collect and documen</w:t>
      </w:r>
      <w:r w:rsidR="00664957">
        <w:rPr>
          <w:rFonts w:asciiTheme="majorHAnsi" w:hAnsiTheme="majorHAnsi"/>
          <w:sz w:val="24"/>
          <w:szCs w:val="24"/>
        </w:rPr>
        <w:t>t</w:t>
      </w:r>
      <w:r>
        <w:rPr>
          <w:rFonts w:asciiTheme="majorHAnsi" w:hAnsiTheme="majorHAnsi"/>
          <w:sz w:val="24"/>
          <w:szCs w:val="24"/>
        </w:rPr>
        <w:t xml:space="preserve"> feedback </w:t>
      </w:r>
      <w:r w:rsidR="00664957">
        <w:rPr>
          <w:rFonts w:asciiTheme="majorHAnsi" w:hAnsiTheme="majorHAnsi"/>
          <w:sz w:val="24"/>
          <w:szCs w:val="24"/>
        </w:rPr>
        <w:t>based on their visits</w:t>
      </w:r>
      <w:r w:rsidRPr="000B309D">
        <w:rPr>
          <w:rFonts w:asciiTheme="majorHAnsi" w:hAnsiTheme="majorHAnsi"/>
          <w:sz w:val="24"/>
          <w:szCs w:val="24"/>
        </w:rPr>
        <w:t xml:space="preserve"> </w:t>
      </w:r>
      <w:r w:rsidR="00664957">
        <w:rPr>
          <w:rFonts w:asciiTheme="majorHAnsi" w:hAnsiTheme="majorHAnsi"/>
          <w:sz w:val="24"/>
          <w:szCs w:val="24"/>
        </w:rPr>
        <w:t>systematically and formally within the ‘plan, outcome, action’ field of the electronic care record.</w:t>
      </w:r>
    </w:p>
    <w:p w14:paraId="1139D751" w14:textId="77777777" w:rsidR="005F4801" w:rsidRDefault="00F66577" w:rsidP="00CA1038">
      <w:pPr>
        <w:rPr>
          <w:rFonts w:asciiTheme="majorHAnsi" w:hAnsiTheme="majorHAnsi"/>
          <w:sz w:val="24"/>
          <w:szCs w:val="24"/>
        </w:rPr>
      </w:pPr>
      <w:r>
        <w:rPr>
          <w:rFonts w:asciiTheme="majorHAnsi" w:hAnsiTheme="majorHAnsi"/>
          <w:sz w:val="24"/>
          <w:szCs w:val="24"/>
        </w:rPr>
        <w:t xml:space="preserve">The team have also drafted some questions that might help to trigger this discussion routinely at the end of a visit. However, use of questions needs to be flexible and sensitive to individual circumstances and context of each visit. </w:t>
      </w:r>
    </w:p>
    <w:p w14:paraId="4515887D" w14:textId="77777777" w:rsidR="005F4801" w:rsidRDefault="005F4801" w:rsidP="00CA1038">
      <w:pPr>
        <w:rPr>
          <w:rFonts w:asciiTheme="majorHAnsi" w:hAnsiTheme="majorHAnsi"/>
          <w:sz w:val="24"/>
          <w:szCs w:val="24"/>
        </w:rPr>
      </w:pPr>
    </w:p>
    <w:p w14:paraId="752CDDC5" w14:textId="72A0ACDE" w:rsidR="005F4801" w:rsidRDefault="00593A6E" w:rsidP="005F4801">
      <w:pPr>
        <w:rPr>
          <w:rFonts w:asciiTheme="majorHAnsi" w:hAnsiTheme="majorHAnsi"/>
          <w:sz w:val="24"/>
          <w:szCs w:val="24"/>
        </w:rPr>
      </w:pPr>
      <w:r>
        <w:rPr>
          <w:rFonts w:asciiTheme="majorHAnsi" w:hAnsiTheme="majorHAnsi"/>
          <w:sz w:val="24"/>
          <w:szCs w:val="24"/>
        </w:rPr>
        <w:t xml:space="preserve">Capturing the discussion formally as feedback will </w:t>
      </w:r>
      <w:r w:rsidR="00A51457">
        <w:rPr>
          <w:rFonts w:asciiTheme="majorHAnsi" w:hAnsiTheme="majorHAnsi"/>
          <w:sz w:val="24"/>
          <w:szCs w:val="24"/>
        </w:rPr>
        <w:t>provide</w:t>
      </w:r>
      <w:r>
        <w:rPr>
          <w:rFonts w:asciiTheme="majorHAnsi" w:hAnsiTheme="majorHAnsi"/>
          <w:sz w:val="24"/>
          <w:szCs w:val="24"/>
        </w:rPr>
        <w:t xml:space="preserve"> </w:t>
      </w:r>
      <w:r w:rsidR="00A51457">
        <w:rPr>
          <w:rFonts w:asciiTheme="majorHAnsi" w:hAnsiTheme="majorHAnsi"/>
          <w:sz w:val="24"/>
          <w:szCs w:val="24"/>
        </w:rPr>
        <w:t>a</w:t>
      </w:r>
      <w:r w:rsidR="0016794D">
        <w:rPr>
          <w:rFonts w:asciiTheme="majorHAnsi" w:hAnsiTheme="majorHAnsi"/>
          <w:sz w:val="24"/>
          <w:szCs w:val="24"/>
        </w:rPr>
        <w:t xml:space="preserve"> more</w:t>
      </w:r>
      <w:r w:rsidR="00A51457">
        <w:rPr>
          <w:rFonts w:asciiTheme="majorHAnsi" w:hAnsiTheme="majorHAnsi"/>
          <w:sz w:val="24"/>
          <w:szCs w:val="24"/>
        </w:rPr>
        <w:t xml:space="preserve"> </w:t>
      </w:r>
      <w:r w:rsidR="00C17ACC" w:rsidRPr="00864AFA">
        <w:rPr>
          <w:rFonts w:asciiTheme="majorHAnsi" w:hAnsiTheme="majorHAnsi"/>
          <w:sz w:val="24"/>
          <w:szCs w:val="24"/>
        </w:rPr>
        <w:t>sensitive</w:t>
      </w:r>
      <w:r w:rsidR="0016794D">
        <w:rPr>
          <w:rFonts w:asciiTheme="majorHAnsi" w:hAnsiTheme="majorHAnsi"/>
          <w:sz w:val="24"/>
          <w:szCs w:val="24"/>
        </w:rPr>
        <w:t xml:space="preserve"> </w:t>
      </w:r>
      <w:r w:rsidR="00C17ACC" w:rsidRPr="00864AFA">
        <w:rPr>
          <w:rFonts w:asciiTheme="majorHAnsi" w:hAnsiTheme="majorHAnsi"/>
          <w:sz w:val="24"/>
          <w:szCs w:val="24"/>
        </w:rPr>
        <w:t>and inclusive</w:t>
      </w:r>
      <w:r w:rsidR="0016794D">
        <w:rPr>
          <w:rFonts w:asciiTheme="majorHAnsi" w:hAnsiTheme="majorHAnsi"/>
          <w:sz w:val="24"/>
          <w:szCs w:val="24"/>
        </w:rPr>
        <w:t xml:space="preserve"> process. This should also be more consistent</w:t>
      </w:r>
      <w:r w:rsidR="005F4801">
        <w:rPr>
          <w:rFonts w:asciiTheme="majorHAnsi" w:hAnsiTheme="majorHAnsi"/>
          <w:sz w:val="24"/>
          <w:szCs w:val="24"/>
        </w:rPr>
        <w:t xml:space="preserve"> </w:t>
      </w:r>
      <w:r w:rsidR="00C024AF">
        <w:rPr>
          <w:rFonts w:asciiTheme="majorHAnsi" w:hAnsiTheme="majorHAnsi"/>
          <w:sz w:val="24"/>
          <w:szCs w:val="24"/>
        </w:rPr>
        <w:t xml:space="preserve">with a recovery model of care. It </w:t>
      </w:r>
      <w:r w:rsidR="005F4801">
        <w:rPr>
          <w:rFonts w:asciiTheme="majorHAnsi" w:hAnsiTheme="majorHAnsi"/>
          <w:sz w:val="24"/>
          <w:szCs w:val="24"/>
        </w:rPr>
        <w:t>might help to make feedback</w:t>
      </w:r>
      <w:r w:rsidR="00A51457">
        <w:rPr>
          <w:rFonts w:asciiTheme="majorHAnsi" w:hAnsiTheme="majorHAnsi"/>
          <w:sz w:val="24"/>
          <w:szCs w:val="24"/>
        </w:rPr>
        <w:t xml:space="preserve"> </w:t>
      </w:r>
      <w:r w:rsidR="005F4801" w:rsidRPr="00755890">
        <w:rPr>
          <w:rFonts w:asciiTheme="majorHAnsi" w:hAnsiTheme="majorHAnsi"/>
          <w:sz w:val="24"/>
          <w:szCs w:val="24"/>
        </w:rPr>
        <w:t>more meaningful and useful to</w:t>
      </w:r>
      <w:r w:rsidR="00A51457">
        <w:rPr>
          <w:rFonts w:asciiTheme="majorHAnsi" w:hAnsiTheme="majorHAnsi"/>
          <w:sz w:val="24"/>
          <w:szCs w:val="24"/>
        </w:rPr>
        <w:t xml:space="preserve"> individual staff,</w:t>
      </w:r>
      <w:r w:rsidR="005F4801" w:rsidRPr="00755890">
        <w:rPr>
          <w:rFonts w:asciiTheme="majorHAnsi" w:hAnsiTheme="majorHAnsi"/>
          <w:sz w:val="24"/>
          <w:szCs w:val="24"/>
        </w:rPr>
        <w:t xml:space="preserve"> the team</w:t>
      </w:r>
      <w:r w:rsidR="005F4801">
        <w:rPr>
          <w:rFonts w:asciiTheme="majorHAnsi" w:hAnsiTheme="majorHAnsi"/>
          <w:sz w:val="24"/>
          <w:szCs w:val="24"/>
        </w:rPr>
        <w:t xml:space="preserve"> locally</w:t>
      </w:r>
      <w:r w:rsidR="005F4801" w:rsidRPr="00755890">
        <w:rPr>
          <w:rFonts w:asciiTheme="majorHAnsi" w:hAnsiTheme="majorHAnsi"/>
          <w:sz w:val="24"/>
          <w:szCs w:val="24"/>
        </w:rPr>
        <w:t>, and the</w:t>
      </w:r>
      <w:r w:rsidR="005F4801">
        <w:rPr>
          <w:rFonts w:asciiTheme="majorHAnsi" w:hAnsiTheme="majorHAnsi"/>
          <w:sz w:val="24"/>
          <w:szCs w:val="24"/>
        </w:rPr>
        <w:t xml:space="preserve"> wider Trust. </w:t>
      </w:r>
    </w:p>
    <w:p w14:paraId="3FA22B1F" w14:textId="505F7BA5" w:rsidR="005F4801" w:rsidRDefault="005F4801" w:rsidP="00D31983">
      <w:pPr>
        <w:rPr>
          <w:rFonts w:asciiTheme="majorHAnsi" w:hAnsiTheme="majorHAnsi"/>
          <w:sz w:val="24"/>
          <w:szCs w:val="24"/>
        </w:rPr>
      </w:pPr>
    </w:p>
    <w:p w14:paraId="4BF715BA" w14:textId="2817DC51" w:rsidR="00852DCA" w:rsidRDefault="00C17ACC" w:rsidP="00D31983">
      <w:pPr>
        <w:rPr>
          <w:rFonts w:asciiTheme="majorHAnsi" w:hAnsiTheme="majorHAnsi"/>
          <w:sz w:val="24"/>
          <w:szCs w:val="24"/>
        </w:rPr>
      </w:pPr>
      <w:r>
        <w:rPr>
          <w:rFonts w:asciiTheme="majorHAnsi" w:hAnsiTheme="majorHAnsi"/>
          <w:sz w:val="24"/>
          <w:szCs w:val="24"/>
        </w:rPr>
        <w:t xml:space="preserve">Having </w:t>
      </w:r>
      <w:r w:rsidR="00593A6E">
        <w:rPr>
          <w:rFonts w:asciiTheme="majorHAnsi" w:hAnsiTheme="majorHAnsi"/>
          <w:sz w:val="24"/>
          <w:szCs w:val="24"/>
        </w:rPr>
        <w:t>discussion</w:t>
      </w:r>
      <w:r w:rsidR="00A51457">
        <w:rPr>
          <w:rFonts w:asciiTheme="majorHAnsi" w:hAnsiTheme="majorHAnsi"/>
          <w:sz w:val="24"/>
          <w:szCs w:val="24"/>
        </w:rPr>
        <w:t>s about experience of service</w:t>
      </w:r>
      <w:r w:rsidR="00593A6E">
        <w:rPr>
          <w:rFonts w:asciiTheme="majorHAnsi" w:hAnsiTheme="majorHAnsi"/>
          <w:sz w:val="24"/>
          <w:szCs w:val="24"/>
        </w:rPr>
        <w:t xml:space="preserve"> </w:t>
      </w:r>
      <w:r>
        <w:rPr>
          <w:rFonts w:asciiTheme="majorHAnsi" w:hAnsiTheme="majorHAnsi"/>
          <w:sz w:val="24"/>
          <w:szCs w:val="24"/>
        </w:rPr>
        <w:t>formalised</w:t>
      </w:r>
      <w:r w:rsidR="00141F05">
        <w:rPr>
          <w:rFonts w:asciiTheme="majorHAnsi" w:hAnsiTheme="majorHAnsi"/>
          <w:sz w:val="24"/>
          <w:szCs w:val="24"/>
        </w:rPr>
        <w:t xml:space="preserve"> as feedback</w:t>
      </w:r>
      <w:r>
        <w:rPr>
          <w:rFonts w:asciiTheme="majorHAnsi" w:hAnsiTheme="majorHAnsi"/>
          <w:sz w:val="24"/>
          <w:szCs w:val="24"/>
        </w:rPr>
        <w:t xml:space="preserve"> and analysed in an aggregated </w:t>
      </w:r>
      <w:r w:rsidR="00593A6E">
        <w:rPr>
          <w:rFonts w:asciiTheme="majorHAnsi" w:hAnsiTheme="majorHAnsi"/>
          <w:sz w:val="24"/>
          <w:szCs w:val="24"/>
        </w:rPr>
        <w:t xml:space="preserve">way </w:t>
      </w:r>
      <w:r>
        <w:rPr>
          <w:rFonts w:asciiTheme="majorHAnsi" w:hAnsiTheme="majorHAnsi"/>
          <w:sz w:val="24"/>
          <w:szCs w:val="24"/>
        </w:rPr>
        <w:t xml:space="preserve">will </w:t>
      </w:r>
      <w:r w:rsidR="002E38BB">
        <w:rPr>
          <w:rFonts w:asciiTheme="majorHAnsi" w:hAnsiTheme="majorHAnsi"/>
          <w:sz w:val="24"/>
          <w:szCs w:val="24"/>
        </w:rPr>
        <w:t xml:space="preserve">also </w:t>
      </w:r>
      <w:r>
        <w:rPr>
          <w:rFonts w:asciiTheme="majorHAnsi" w:hAnsiTheme="majorHAnsi"/>
          <w:sz w:val="24"/>
          <w:szCs w:val="24"/>
        </w:rPr>
        <w:t>allow c</w:t>
      </w:r>
      <w:r w:rsidR="002E38BB">
        <w:rPr>
          <w:rFonts w:asciiTheme="majorHAnsi" w:hAnsiTheme="majorHAnsi"/>
          <w:sz w:val="24"/>
          <w:szCs w:val="24"/>
        </w:rPr>
        <w:t>ommon</w:t>
      </w:r>
      <w:r>
        <w:rPr>
          <w:rFonts w:asciiTheme="majorHAnsi" w:hAnsiTheme="majorHAnsi"/>
          <w:sz w:val="24"/>
          <w:szCs w:val="24"/>
        </w:rPr>
        <w:t xml:space="preserve"> </w:t>
      </w:r>
      <w:r w:rsidR="002E38BB">
        <w:rPr>
          <w:rFonts w:asciiTheme="majorHAnsi" w:hAnsiTheme="majorHAnsi"/>
          <w:sz w:val="24"/>
          <w:szCs w:val="24"/>
        </w:rPr>
        <w:t>issues</w:t>
      </w:r>
      <w:r w:rsidR="00141F05">
        <w:rPr>
          <w:rFonts w:asciiTheme="majorHAnsi" w:hAnsiTheme="majorHAnsi"/>
          <w:sz w:val="24"/>
          <w:szCs w:val="24"/>
        </w:rPr>
        <w:t xml:space="preserve"> to be identified</w:t>
      </w:r>
      <w:r w:rsidR="002E38BB">
        <w:rPr>
          <w:rFonts w:asciiTheme="majorHAnsi" w:hAnsiTheme="majorHAnsi"/>
          <w:sz w:val="24"/>
          <w:szCs w:val="24"/>
        </w:rPr>
        <w:t xml:space="preserve"> and reflected upon at team meetings, and enable these to inform best practice</w:t>
      </w:r>
      <w:r w:rsidR="00141F05">
        <w:rPr>
          <w:rFonts w:asciiTheme="majorHAnsi" w:hAnsiTheme="majorHAnsi"/>
          <w:sz w:val="24"/>
          <w:szCs w:val="24"/>
        </w:rPr>
        <w:t xml:space="preserve">. </w:t>
      </w:r>
    </w:p>
    <w:p w14:paraId="42173AB3" w14:textId="77777777" w:rsidR="00755890" w:rsidRPr="000B309D" w:rsidRDefault="00755890" w:rsidP="00794C31">
      <w:pPr>
        <w:rPr>
          <w:rFonts w:asciiTheme="majorHAnsi" w:hAnsiTheme="majorHAnsi"/>
          <w:color w:val="1F497D"/>
          <w:sz w:val="24"/>
          <w:szCs w:val="24"/>
        </w:rPr>
      </w:pPr>
    </w:p>
    <w:p w14:paraId="1033C4F0" w14:textId="182C75AA" w:rsidR="00864AFA" w:rsidRPr="001940A5" w:rsidRDefault="00864AFA" w:rsidP="00864AFA">
      <w:pPr>
        <w:rPr>
          <w:rFonts w:asciiTheme="majorHAnsi" w:hAnsiTheme="majorHAnsi"/>
          <w:b/>
          <w:sz w:val="28"/>
          <w:szCs w:val="28"/>
        </w:rPr>
      </w:pPr>
      <w:r w:rsidRPr="001940A5">
        <w:rPr>
          <w:rFonts w:asciiTheme="majorHAnsi" w:hAnsiTheme="majorHAnsi"/>
          <w:b/>
          <w:sz w:val="28"/>
          <w:szCs w:val="28"/>
        </w:rPr>
        <w:t xml:space="preserve">How </w:t>
      </w:r>
      <w:r w:rsidR="00013DFF">
        <w:rPr>
          <w:rFonts w:asciiTheme="majorHAnsi" w:hAnsiTheme="majorHAnsi"/>
          <w:b/>
          <w:sz w:val="28"/>
          <w:szCs w:val="28"/>
        </w:rPr>
        <w:t xml:space="preserve">should </w:t>
      </w:r>
      <w:r w:rsidR="00332C20">
        <w:rPr>
          <w:rFonts w:asciiTheme="majorHAnsi" w:hAnsiTheme="majorHAnsi"/>
          <w:b/>
          <w:sz w:val="28"/>
          <w:szCs w:val="28"/>
        </w:rPr>
        <w:t>staff tell service users about the new approach</w:t>
      </w:r>
      <w:r w:rsidRPr="001940A5">
        <w:rPr>
          <w:rFonts w:asciiTheme="majorHAnsi" w:hAnsiTheme="majorHAnsi"/>
          <w:b/>
          <w:sz w:val="28"/>
          <w:szCs w:val="28"/>
        </w:rPr>
        <w:t>?</w:t>
      </w:r>
    </w:p>
    <w:p w14:paraId="2D16F1D9" w14:textId="5903214D" w:rsidR="00C07C9F" w:rsidRDefault="00C07C9F" w:rsidP="00864AFA">
      <w:pPr>
        <w:rPr>
          <w:rFonts w:asciiTheme="majorHAnsi" w:hAnsiTheme="majorHAnsi"/>
          <w:sz w:val="24"/>
          <w:szCs w:val="24"/>
        </w:rPr>
      </w:pPr>
      <w:r>
        <w:rPr>
          <w:rFonts w:asciiTheme="majorHAnsi" w:hAnsiTheme="majorHAnsi"/>
          <w:sz w:val="24"/>
          <w:szCs w:val="24"/>
        </w:rPr>
        <w:t>A</w:t>
      </w:r>
      <w:r w:rsidR="002E38BB">
        <w:rPr>
          <w:rFonts w:asciiTheme="majorHAnsi" w:hAnsiTheme="majorHAnsi"/>
          <w:sz w:val="24"/>
          <w:szCs w:val="24"/>
        </w:rPr>
        <w:t>t home visits, staff</w:t>
      </w:r>
      <w:r w:rsidR="0050601A">
        <w:rPr>
          <w:rFonts w:asciiTheme="majorHAnsi" w:hAnsiTheme="majorHAnsi"/>
          <w:sz w:val="24"/>
          <w:szCs w:val="24"/>
        </w:rPr>
        <w:t xml:space="preserve"> </w:t>
      </w:r>
      <w:r w:rsidR="002E38BB">
        <w:rPr>
          <w:rFonts w:asciiTheme="majorHAnsi" w:hAnsiTheme="majorHAnsi"/>
          <w:sz w:val="24"/>
          <w:szCs w:val="24"/>
        </w:rPr>
        <w:t>should</w:t>
      </w:r>
      <w:r w:rsidR="00621FE5">
        <w:rPr>
          <w:rFonts w:asciiTheme="majorHAnsi" w:hAnsiTheme="majorHAnsi"/>
          <w:sz w:val="24"/>
          <w:szCs w:val="24"/>
        </w:rPr>
        <w:t xml:space="preserve"> </w:t>
      </w:r>
      <w:r>
        <w:rPr>
          <w:rFonts w:asciiTheme="majorHAnsi" w:hAnsiTheme="majorHAnsi"/>
          <w:sz w:val="24"/>
          <w:szCs w:val="24"/>
        </w:rPr>
        <w:t xml:space="preserve">let </w:t>
      </w:r>
      <w:r w:rsidR="00864AFA" w:rsidRPr="000B309D">
        <w:rPr>
          <w:rFonts w:asciiTheme="majorHAnsi" w:hAnsiTheme="majorHAnsi"/>
          <w:sz w:val="24"/>
          <w:szCs w:val="24"/>
        </w:rPr>
        <w:t>service user</w:t>
      </w:r>
      <w:r w:rsidR="002E38BB">
        <w:rPr>
          <w:rFonts w:asciiTheme="majorHAnsi" w:hAnsiTheme="majorHAnsi"/>
          <w:sz w:val="24"/>
          <w:szCs w:val="24"/>
        </w:rPr>
        <w:t>s</w:t>
      </w:r>
      <w:r w:rsidR="00864AFA" w:rsidRPr="000B309D">
        <w:rPr>
          <w:rFonts w:asciiTheme="majorHAnsi" w:hAnsiTheme="majorHAnsi"/>
          <w:sz w:val="24"/>
          <w:szCs w:val="24"/>
        </w:rPr>
        <w:t xml:space="preserve"> </w:t>
      </w:r>
      <w:r>
        <w:rPr>
          <w:rFonts w:asciiTheme="majorHAnsi" w:hAnsiTheme="majorHAnsi"/>
          <w:sz w:val="24"/>
          <w:szCs w:val="24"/>
        </w:rPr>
        <w:t>and carer</w:t>
      </w:r>
      <w:r w:rsidR="002E38BB">
        <w:rPr>
          <w:rFonts w:asciiTheme="majorHAnsi" w:hAnsiTheme="majorHAnsi"/>
          <w:sz w:val="24"/>
          <w:szCs w:val="24"/>
        </w:rPr>
        <w:t>s</w:t>
      </w:r>
      <w:r>
        <w:rPr>
          <w:rFonts w:asciiTheme="majorHAnsi" w:hAnsiTheme="majorHAnsi"/>
          <w:sz w:val="24"/>
          <w:szCs w:val="24"/>
        </w:rPr>
        <w:t xml:space="preserve"> know </w:t>
      </w:r>
      <w:r w:rsidR="00864AFA" w:rsidRPr="000B309D">
        <w:rPr>
          <w:rFonts w:asciiTheme="majorHAnsi" w:hAnsiTheme="majorHAnsi"/>
          <w:sz w:val="24"/>
          <w:szCs w:val="24"/>
        </w:rPr>
        <w:t xml:space="preserve">that </w:t>
      </w:r>
      <w:r w:rsidR="00621FE5">
        <w:rPr>
          <w:rFonts w:asciiTheme="majorHAnsi" w:hAnsiTheme="majorHAnsi"/>
          <w:sz w:val="24"/>
          <w:szCs w:val="24"/>
        </w:rPr>
        <w:t>as a team you</w:t>
      </w:r>
      <w:r w:rsidR="00864AFA" w:rsidRPr="000B309D">
        <w:rPr>
          <w:rFonts w:asciiTheme="majorHAnsi" w:hAnsiTheme="majorHAnsi"/>
          <w:sz w:val="24"/>
          <w:szCs w:val="24"/>
        </w:rPr>
        <w:t xml:space="preserve"> are testing out a new </w:t>
      </w:r>
      <w:r w:rsidR="00971B99">
        <w:rPr>
          <w:rFonts w:asciiTheme="majorHAnsi" w:hAnsiTheme="majorHAnsi"/>
          <w:sz w:val="24"/>
          <w:szCs w:val="24"/>
        </w:rPr>
        <w:t xml:space="preserve">approach to the way you currently collect feedback </w:t>
      </w:r>
      <w:r>
        <w:rPr>
          <w:rFonts w:asciiTheme="majorHAnsi" w:hAnsiTheme="majorHAnsi"/>
          <w:sz w:val="24"/>
          <w:szCs w:val="24"/>
        </w:rPr>
        <w:t>and</w:t>
      </w:r>
      <w:r w:rsidR="00ED2494">
        <w:rPr>
          <w:rFonts w:asciiTheme="majorHAnsi" w:hAnsiTheme="majorHAnsi"/>
          <w:sz w:val="24"/>
          <w:szCs w:val="24"/>
        </w:rPr>
        <w:t xml:space="preserve"> </w:t>
      </w:r>
      <w:r>
        <w:rPr>
          <w:rFonts w:asciiTheme="majorHAnsi" w:hAnsiTheme="majorHAnsi"/>
          <w:sz w:val="24"/>
          <w:szCs w:val="24"/>
        </w:rPr>
        <w:t xml:space="preserve">explain </w:t>
      </w:r>
      <w:r w:rsidR="002E38BB">
        <w:rPr>
          <w:rFonts w:asciiTheme="majorHAnsi" w:hAnsiTheme="majorHAnsi"/>
          <w:sz w:val="24"/>
          <w:szCs w:val="24"/>
        </w:rPr>
        <w:t>this</w:t>
      </w:r>
      <w:r w:rsidR="00ED2494">
        <w:rPr>
          <w:rFonts w:asciiTheme="majorHAnsi" w:hAnsiTheme="majorHAnsi"/>
          <w:sz w:val="24"/>
          <w:szCs w:val="24"/>
        </w:rPr>
        <w:t>. Y</w:t>
      </w:r>
      <w:r>
        <w:rPr>
          <w:rFonts w:asciiTheme="majorHAnsi" w:hAnsiTheme="majorHAnsi"/>
          <w:sz w:val="24"/>
          <w:szCs w:val="24"/>
        </w:rPr>
        <w:t>ou may li</w:t>
      </w:r>
      <w:r w:rsidR="00621FE5">
        <w:rPr>
          <w:rFonts w:asciiTheme="majorHAnsi" w:hAnsiTheme="majorHAnsi"/>
          <w:sz w:val="24"/>
          <w:szCs w:val="24"/>
        </w:rPr>
        <w:t xml:space="preserve">ke to use this sheet as a guide, or you could say something like </w:t>
      </w:r>
      <w:r w:rsidR="00B31D02">
        <w:rPr>
          <w:rFonts w:asciiTheme="majorHAnsi" w:hAnsiTheme="majorHAnsi"/>
          <w:sz w:val="24"/>
          <w:szCs w:val="24"/>
        </w:rPr>
        <w:t>this</w:t>
      </w:r>
      <w:r w:rsidR="0050601A">
        <w:rPr>
          <w:rFonts w:asciiTheme="majorHAnsi" w:hAnsiTheme="majorHAnsi"/>
          <w:sz w:val="24"/>
          <w:szCs w:val="24"/>
        </w:rPr>
        <w:t xml:space="preserve"> to introduce the new approach</w:t>
      </w:r>
      <w:r w:rsidR="00B31D02">
        <w:rPr>
          <w:rFonts w:asciiTheme="majorHAnsi" w:hAnsiTheme="majorHAnsi"/>
          <w:sz w:val="24"/>
          <w:szCs w:val="24"/>
        </w:rPr>
        <w:t xml:space="preserve">… </w:t>
      </w:r>
    </w:p>
    <w:p w14:paraId="6448D052" w14:textId="3D29F196" w:rsidR="00B31D02" w:rsidRDefault="002D5ECC" w:rsidP="00864AFA">
      <w:pPr>
        <w:rPr>
          <w:rFonts w:asciiTheme="majorHAnsi" w:hAnsiTheme="majorHAnsi"/>
          <w:sz w:val="24"/>
          <w:szCs w:val="24"/>
        </w:rPr>
      </w:pPr>
      <w:r>
        <w:rPr>
          <w:noProof/>
          <w:lang w:eastAsia="en-GB"/>
        </w:rPr>
        <mc:AlternateContent>
          <mc:Choice Requires="wps">
            <w:drawing>
              <wp:anchor distT="0" distB="0" distL="114300" distR="114300" simplePos="0" relativeHeight="251660288" behindDoc="0" locked="0" layoutInCell="1" allowOverlap="1" wp14:anchorId="29CD23AE" wp14:editId="4D1DCFE5">
                <wp:simplePos x="0" y="0"/>
                <wp:positionH relativeFrom="column">
                  <wp:posOffset>1417320</wp:posOffset>
                </wp:positionH>
                <wp:positionV relativeFrom="paragraph">
                  <wp:posOffset>75565</wp:posOffset>
                </wp:positionV>
                <wp:extent cx="4134846" cy="2360930"/>
                <wp:effectExtent l="57150" t="19050" r="75565" b="248920"/>
                <wp:wrapNone/>
                <wp:docPr id="9" name="Oval Callout 8"/>
                <wp:cNvGraphicFramePr/>
                <a:graphic xmlns:a="http://schemas.openxmlformats.org/drawingml/2006/main">
                  <a:graphicData uri="http://schemas.microsoft.com/office/word/2010/wordprocessingShape">
                    <wps:wsp>
                      <wps:cNvSpPr/>
                      <wps:spPr>
                        <a:xfrm>
                          <a:off x="0" y="0"/>
                          <a:ext cx="4134846" cy="2360930"/>
                        </a:xfrm>
                        <a:prstGeom prst="wedgeEllipseCallout">
                          <a:avLst>
                            <a:gd name="adj1" fmla="val -22878"/>
                            <a:gd name="adj2" fmla="val 56278"/>
                          </a:avLst>
                        </a:prstGeom>
                        <a:solidFill>
                          <a:srgbClr val="F1F8EC"/>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37F48E8E" w14:textId="564A697B" w:rsidR="00154CC0" w:rsidRDefault="00154CC0" w:rsidP="002D5ECC">
                            <w:pPr>
                              <w:ind w:left="720"/>
                              <w:jc w:val="center"/>
                            </w:pPr>
                            <w:r w:rsidRPr="00707B2D">
                              <w:rPr>
                                <w:rFonts w:asciiTheme="majorHAnsi" w:hAnsiTheme="majorHAnsi"/>
                                <w:i/>
                                <w:sz w:val="24"/>
                                <w:szCs w:val="24"/>
                              </w:rPr>
                              <w:t xml:space="preserve">“As a team, we are starting a </w:t>
                            </w:r>
                            <w:r w:rsidRPr="002D5ECC">
                              <w:rPr>
                                <w:rFonts w:asciiTheme="majorHAnsi" w:hAnsiTheme="majorHAnsi"/>
                                <w:b/>
                                <w:i/>
                                <w:sz w:val="24"/>
                                <w:szCs w:val="24"/>
                              </w:rPr>
                              <w:t>new approach</w:t>
                            </w:r>
                            <w:r w:rsidRPr="00707B2D">
                              <w:rPr>
                                <w:rFonts w:asciiTheme="majorHAnsi" w:hAnsiTheme="majorHAnsi"/>
                                <w:i/>
                                <w:sz w:val="24"/>
                                <w:szCs w:val="24"/>
                              </w:rPr>
                              <w:t xml:space="preserve"> to </w:t>
                            </w:r>
                            <w:r>
                              <w:rPr>
                                <w:rFonts w:asciiTheme="majorHAnsi" w:hAnsiTheme="majorHAnsi"/>
                                <w:i/>
                                <w:sz w:val="24"/>
                                <w:szCs w:val="24"/>
                              </w:rPr>
                              <w:t>asking for feedback on how people experience our services</w:t>
                            </w:r>
                            <w:r w:rsidRPr="00707B2D">
                              <w:rPr>
                                <w:rFonts w:asciiTheme="majorHAnsi" w:hAnsiTheme="majorHAnsi"/>
                                <w:i/>
                                <w:sz w:val="24"/>
                                <w:szCs w:val="24"/>
                              </w:rPr>
                              <w:t xml:space="preserve">. At </w:t>
                            </w:r>
                            <w:r>
                              <w:rPr>
                                <w:rFonts w:asciiTheme="majorHAnsi" w:hAnsiTheme="majorHAnsi"/>
                                <w:i/>
                                <w:sz w:val="24"/>
                                <w:szCs w:val="24"/>
                              </w:rPr>
                              <w:t xml:space="preserve">each </w:t>
                            </w:r>
                            <w:r w:rsidRPr="00707B2D">
                              <w:rPr>
                                <w:rFonts w:asciiTheme="majorHAnsi" w:hAnsiTheme="majorHAnsi"/>
                                <w:i/>
                                <w:sz w:val="24"/>
                                <w:szCs w:val="24"/>
                              </w:rPr>
                              <w:t>visit, I will ask you</w:t>
                            </w:r>
                            <w:r>
                              <w:rPr>
                                <w:rFonts w:asciiTheme="majorHAnsi" w:hAnsiTheme="majorHAnsi"/>
                                <w:i/>
                                <w:sz w:val="24"/>
                                <w:szCs w:val="24"/>
                              </w:rPr>
                              <w:t xml:space="preserve"> if you have any feedback that I can note down. This will enable us to ensure we can give the best possible service and support</w:t>
                            </w:r>
                            <w:r w:rsidR="002D5ECC">
                              <w:rPr>
                                <w:rFonts w:asciiTheme="majorHAnsi" w:hAnsiTheme="majorHAnsi"/>
                                <w:i/>
                                <w:sz w:val="24"/>
                                <w:szCs w:val="24"/>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29CD23A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8" o:spid="_x0000_s1026" type="#_x0000_t63" style="position:absolute;margin-left:111.6pt;margin-top:5.95pt;width:325.6pt;height:18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" adj="5858,22956" fillcolor="#f1f8ec" strokecolor="#4a7ebb">
                <v:shadow on="t" color="black" opacity="22937f" origin=",.5" offset="0,.63889mm"/>
                <v:textbox>
                  <w:txbxContent>
                    <w:p w14:paraId="37F48E8E" w14:textId="564A697B" w:rsidR="00154CC0" w:rsidRDefault="00154CC0" w:rsidP="002D5ECC">
                      <w:pPr>
                        <w:ind w:left="720"/>
                        <w:jc w:val="center"/>
                      </w:pPr>
                      <w:r w:rsidRPr="00707B2D">
                        <w:rPr>
                          <w:rFonts w:asciiTheme="majorHAnsi" w:hAnsiTheme="majorHAnsi"/>
                          <w:i/>
                          <w:sz w:val="24"/>
                          <w:szCs w:val="24"/>
                        </w:rPr>
                        <w:t xml:space="preserve">“As a team, we are starting a </w:t>
                      </w:r>
                      <w:r w:rsidRPr="002D5ECC">
                        <w:rPr>
                          <w:rFonts w:asciiTheme="majorHAnsi" w:hAnsiTheme="majorHAnsi"/>
                          <w:b/>
                          <w:i/>
                          <w:sz w:val="24"/>
                          <w:szCs w:val="24"/>
                        </w:rPr>
                        <w:t>new approach</w:t>
                      </w:r>
                      <w:r w:rsidRPr="00707B2D">
                        <w:rPr>
                          <w:rFonts w:asciiTheme="majorHAnsi" w:hAnsiTheme="majorHAnsi"/>
                          <w:i/>
                          <w:sz w:val="24"/>
                          <w:szCs w:val="24"/>
                        </w:rPr>
                        <w:t xml:space="preserve"> to </w:t>
                      </w:r>
                      <w:r>
                        <w:rPr>
                          <w:rFonts w:asciiTheme="majorHAnsi" w:hAnsiTheme="majorHAnsi"/>
                          <w:i/>
                          <w:sz w:val="24"/>
                          <w:szCs w:val="24"/>
                        </w:rPr>
                        <w:t>asking for feedback on how people experience our services</w:t>
                      </w:r>
                      <w:r w:rsidRPr="00707B2D">
                        <w:rPr>
                          <w:rFonts w:asciiTheme="majorHAnsi" w:hAnsiTheme="majorHAnsi"/>
                          <w:i/>
                          <w:sz w:val="24"/>
                          <w:szCs w:val="24"/>
                        </w:rPr>
                        <w:t xml:space="preserve">. At </w:t>
                      </w:r>
                      <w:r>
                        <w:rPr>
                          <w:rFonts w:asciiTheme="majorHAnsi" w:hAnsiTheme="majorHAnsi"/>
                          <w:i/>
                          <w:sz w:val="24"/>
                          <w:szCs w:val="24"/>
                        </w:rPr>
                        <w:t xml:space="preserve">each </w:t>
                      </w:r>
                      <w:r w:rsidRPr="00707B2D">
                        <w:rPr>
                          <w:rFonts w:asciiTheme="majorHAnsi" w:hAnsiTheme="majorHAnsi"/>
                          <w:i/>
                          <w:sz w:val="24"/>
                          <w:szCs w:val="24"/>
                        </w:rPr>
                        <w:t>visit, I will ask you</w:t>
                      </w:r>
                      <w:r>
                        <w:rPr>
                          <w:rFonts w:asciiTheme="majorHAnsi" w:hAnsiTheme="majorHAnsi"/>
                          <w:i/>
                          <w:sz w:val="24"/>
                          <w:szCs w:val="24"/>
                        </w:rPr>
                        <w:t xml:space="preserve"> if you have any feedback that I can note down. This will enable us to ensure we can give the best possible service and support</w:t>
                      </w:r>
                      <w:r w:rsidR="002D5ECC">
                        <w:rPr>
                          <w:rFonts w:asciiTheme="majorHAnsi" w:hAnsiTheme="majorHAnsi"/>
                          <w:i/>
                          <w:sz w:val="24"/>
                          <w:szCs w:val="24"/>
                        </w:rPr>
                        <w:t>”</w:t>
                      </w:r>
                    </w:p>
                  </w:txbxContent>
                </v:textbox>
              </v:shape>
            </w:pict>
          </mc:Fallback>
        </mc:AlternateContent>
      </w:r>
    </w:p>
    <w:p w14:paraId="586CC65C" w14:textId="0B259DF8" w:rsidR="00B31D02" w:rsidRDefault="00B31D02" w:rsidP="00621FE5">
      <w:pPr>
        <w:ind w:left="720"/>
        <w:rPr>
          <w:rFonts w:asciiTheme="majorHAnsi" w:hAnsiTheme="majorHAnsi"/>
          <w:sz w:val="24"/>
          <w:szCs w:val="24"/>
        </w:rPr>
      </w:pPr>
    </w:p>
    <w:p w14:paraId="600298D4" w14:textId="2DDBBD61" w:rsidR="00B31D02" w:rsidRDefault="00B31D02" w:rsidP="00621FE5">
      <w:pPr>
        <w:ind w:left="720"/>
        <w:rPr>
          <w:rFonts w:asciiTheme="majorHAnsi" w:hAnsiTheme="majorHAnsi"/>
          <w:sz w:val="24"/>
          <w:szCs w:val="24"/>
        </w:rPr>
      </w:pPr>
    </w:p>
    <w:p w14:paraId="5EADDBF3" w14:textId="249CA98C" w:rsidR="00B31D02" w:rsidRDefault="002D5ECC" w:rsidP="00621FE5">
      <w:pPr>
        <w:ind w:left="720"/>
        <w:rPr>
          <w:rFonts w:asciiTheme="majorHAnsi" w:hAnsiTheme="majorHAnsi"/>
          <w:sz w:val="24"/>
          <w:szCs w:val="24"/>
        </w:rPr>
      </w:pPr>
      <w:r>
        <w:rPr>
          <w:noProof/>
          <w:lang w:eastAsia="en-GB"/>
        </w:rPr>
        <w:drawing>
          <wp:anchor distT="0" distB="0" distL="114300" distR="114300" simplePos="0" relativeHeight="251653114" behindDoc="0" locked="0" layoutInCell="1" allowOverlap="1" wp14:anchorId="0D3CC460" wp14:editId="2921288B">
            <wp:simplePos x="0" y="0"/>
            <wp:positionH relativeFrom="column">
              <wp:posOffset>4742180</wp:posOffset>
            </wp:positionH>
            <wp:positionV relativeFrom="paragraph">
              <wp:posOffset>33020</wp:posOffset>
            </wp:positionV>
            <wp:extent cx="2466975" cy="1845945"/>
            <wp:effectExtent l="0" t="0" r="9525" b="1905"/>
            <wp:wrapThrough wrapText="bothSides">
              <wp:wrapPolygon edited="0">
                <wp:start x="0" y="0"/>
                <wp:lineTo x="0" y="21399"/>
                <wp:lineTo x="21517" y="21399"/>
                <wp:lineTo x="21517" y="0"/>
                <wp:lineTo x="0" y="0"/>
              </wp:wrapPolygon>
            </wp:wrapThrough>
            <wp:docPr id="7" name="Picture 7" descr="Image result for ipa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pa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1845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5163" behindDoc="1" locked="0" layoutInCell="1" allowOverlap="1" wp14:anchorId="1F514F07" wp14:editId="34C5CBBF">
            <wp:simplePos x="0" y="0"/>
            <wp:positionH relativeFrom="column">
              <wp:posOffset>-488950</wp:posOffset>
            </wp:positionH>
            <wp:positionV relativeFrom="paragraph">
              <wp:posOffset>31115</wp:posOffset>
            </wp:positionV>
            <wp:extent cx="1776730" cy="1475740"/>
            <wp:effectExtent l="0" t="0" r="0" b="0"/>
            <wp:wrapNone/>
            <wp:docPr id="10" name="Picture 10" descr="Image result for stock image people talking sa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ock image people talking sat dow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6730" cy="1475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BD870" w14:textId="0DE95F7C" w:rsidR="00B31D02" w:rsidRDefault="00B31D02" w:rsidP="00621FE5">
      <w:pPr>
        <w:ind w:left="720"/>
        <w:rPr>
          <w:rFonts w:asciiTheme="majorHAnsi" w:hAnsiTheme="majorHAnsi"/>
          <w:sz w:val="24"/>
          <w:szCs w:val="24"/>
        </w:rPr>
      </w:pPr>
    </w:p>
    <w:p w14:paraId="630B0E63" w14:textId="0E5D1934" w:rsidR="00B31D02" w:rsidRDefault="00B31D02" w:rsidP="00621FE5">
      <w:pPr>
        <w:ind w:left="720"/>
        <w:rPr>
          <w:rFonts w:asciiTheme="majorHAnsi" w:hAnsiTheme="majorHAnsi"/>
          <w:sz w:val="24"/>
          <w:szCs w:val="24"/>
        </w:rPr>
      </w:pPr>
    </w:p>
    <w:p w14:paraId="3A33D3AB" w14:textId="77777777" w:rsidR="00B31D02" w:rsidRDefault="00B31D02" w:rsidP="00621FE5">
      <w:pPr>
        <w:ind w:left="720"/>
        <w:rPr>
          <w:rFonts w:asciiTheme="majorHAnsi" w:hAnsiTheme="majorHAnsi"/>
          <w:sz w:val="24"/>
          <w:szCs w:val="24"/>
        </w:rPr>
      </w:pPr>
    </w:p>
    <w:p w14:paraId="714C0994" w14:textId="77777777" w:rsidR="00B31D02" w:rsidRDefault="00B31D02" w:rsidP="00621FE5">
      <w:pPr>
        <w:ind w:left="720"/>
        <w:rPr>
          <w:rFonts w:asciiTheme="majorHAnsi" w:hAnsiTheme="majorHAnsi"/>
          <w:sz w:val="24"/>
          <w:szCs w:val="24"/>
        </w:rPr>
      </w:pPr>
    </w:p>
    <w:p w14:paraId="0D187764" w14:textId="77777777" w:rsidR="00B31D02" w:rsidRDefault="00B31D02" w:rsidP="00621FE5">
      <w:pPr>
        <w:ind w:left="720"/>
        <w:rPr>
          <w:rFonts w:asciiTheme="majorHAnsi" w:hAnsiTheme="majorHAnsi"/>
          <w:sz w:val="24"/>
          <w:szCs w:val="24"/>
        </w:rPr>
      </w:pPr>
    </w:p>
    <w:p w14:paraId="7EA8FE48" w14:textId="77777777" w:rsidR="00864AFA" w:rsidRDefault="00864AFA">
      <w:pPr>
        <w:rPr>
          <w:rFonts w:asciiTheme="majorHAnsi" w:hAnsiTheme="majorHAnsi"/>
          <w:sz w:val="24"/>
          <w:szCs w:val="24"/>
        </w:rPr>
      </w:pPr>
    </w:p>
    <w:p w14:paraId="343010E2" w14:textId="77777777" w:rsidR="00B31D02" w:rsidRDefault="00B31D02">
      <w:pPr>
        <w:rPr>
          <w:rFonts w:asciiTheme="majorHAnsi" w:hAnsiTheme="majorHAnsi"/>
          <w:b/>
          <w:sz w:val="28"/>
          <w:szCs w:val="28"/>
        </w:rPr>
      </w:pPr>
    </w:p>
    <w:p w14:paraId="33048A57" w14:textId="63D979BE" w:rsidR="00B31D02" w:rsidRDefault="00B31D02">
      <w:pPr>
        <w:rPr>
          <w:rFonts w:asciiTheme="majorHAnsi" w:hAnsiTheme="majorHAnsi"/>
          <w:b/>
          <w:sz w:val="28"/>
          <w:szCs w:val="28"/>
        </w:rPr>
      </w:pPr>
    </w:p>
    <w:p w14:paraId="503BF615" w14:textId="77777777" w:rsidR="00B31D02" w:rsidRDefault="00B31D02">
      <w:pPr>
        <w:rPr>
          <w:rFonts w:asciiTheme="majorHAnsi" w:hAnsiTheme="majorHAnsi"/>
          <w:b/>
          <w:sz w:val="28"/>
          <w:szCs w:val="28"/>
        </w:rPr>
      </w:pPr>
    </w:p>
    <w:p w14:paraId="2F517A55" w14:textId="77777777" w:rsidR="005E3E55" w:rsidRDefault="005E3E55">
      <w:pPr>
        <w:rPr>
          <w:rFonts w:asciiTheme="majorHAnsi" w:hAnsiTheme="majorHAnsi"/>
          <w:sz w:val="24"/>
          <w:szCs w:val="24"/>
        </w:rPr>
      </w:pPr>
    </w:p>
    <w:p w14:paraId="1183C662" w14:textId="77777777" w:rsidR="005E3E55" w:rsidRDefault="005E3E55">
      <w:pPr>
        <w:rPr>
          <w:rFonts w:asciiTheme="majorHAnsi" w:hAnsiTheme="majorHAnsi"/>
          <w:sz w:val="24"/>
          <w:szCs w:val="24"/>
        </w:rPr>
      </w:pPr>
    </w:p>
    <w:p w14:paraId="62BE1074" w14:textId="63CED9BB" w:rsidR="00CC6BB3" w:rsidRPr="002D5ECC" w:rsidRDefault="0016794D">
      <w:pPr>
        <w:rPr>
          <w:rFonts w:asciiTheme="majorHAnsi" w:hAnsiTheme="majorHAnsi"/>
          <w:sz w:val="24"/>
          <w:szCs w:val="24"/>
        </w:rPr>
      </w:pPr>
      <w:r w:rsidRPr="0016794D">
        <w:rPr>
          <w:rFonts w:asciiTheme="majorHAnsi" w:hAnsiTheme="majorHAnsi"/>
          <w:sz w:val="24"/>
          <w:szCs w:val="24"/>
        </w:rPr>
        <w:t xml:space="preserve">Staff need to ensure service users know that they </w:t>
      </w:r>
      <w:r w:rsidR="00CE156F">
        <w:rPr>
          <w:rFonts w:asciiTheme="majorHAnsi" w:hAnsiTheme="majorHAnsi"/>
          <w:sz w:val="24"/>
          <w:szCs w:val="24"/>
        </w:rPr>
        <w:t xml:space="preserve">are not under any pressure to give feedback in this way, and they </w:t>
      </w:r>
      <w:proofErr w:type="gramStart"/>
      <w:r w:rsidR="00CE156F">
        <w:rPr>
          <w:rFonts w:asciiTheme="majorHAnsi" w:hAnsiTheme="majorHAnsi"/>
          <w:sz w:val="24"/>
          <w:szCs w:val="24"/>
        </w:rPr>
        <w:t>can also</w:t>
      </w:r>
      <w:proofErr w:type="gramEnd"/>
      <w:r w:rsidR="00CE156F">
        <w:rPr>
          <w:rFonts w:asciiTheme="majorHAnsi" w:hAnsiTheme="majorHAnsi"/>
          <w:sz w:val="24"/>
          <w:szCs w:val="24"/>
        </w:rPr>
        <w:t xml:space="preserve"> give feedback using the usual anonymous surveys done within the Trust.</w:t>
      </w:r>
    </w:p>
    <w:p w14:paraId="308A284E" w14:textId="77777777" w:rsidR="00CC6BB3" w:rsidRDefault="00CC6BB3">
      <w:pPr>
        <w:rPr>
          <w:rFonts w:asciiTheme="majorHAnsi" w:hAnsiTheme="majorHAnsi"/>
          <w:b/>
          <w:sz w:val="28"/>
          <w:szCs w:val="28"/>
        </w:rPr>
      </w:pPr>
    </w:p>
    <w:p w14:paraId="3F38FCF8" w14:textId="35078AF2" w:rsidR="00A8070C" w:rsidRPr="001940A5" w:rsidRDefault="009807B0">
      <w:pPr>
        <w:rPr>
          <w:rFonts w:asciiTheme="majorHAnsi" w:hAnsiTheme="majorHAnsi"/>
          <w:b/>
          <w:sz w:val="28"/>
          <w:szCs w:val="28"/>
        </w:rPr>
      </w:pPr>
      <w:r>
        <w:rPr>
          <w:rFonts w:asciiTheme="majorHAnsi" w:hAnsiTheme="majorHAnsi"/>
          <w:b/>
          <w:sz w:val="28"/>
          <w:szCs w:val="28"/>
        </w:rPr>
        <w:t>Initiating a discussion about experience of service</w:t>
      </w:r>
    </w:p>
    <w:p w14:paraId="342C8782" w14:textId="02B0AF79" w:rsidR="00C024AF" w:rsidRDefault="00EF6A0E" w:rsidP="003E47BD">
      <w:pPr>
        <w:rPr>
          <w:rFonts w:asciiTheme="majorHAnsi" w:hAnsiTheme="majorHAnsi"/>
          <w:sz w:val="24"/>
          <w:szCs w:val="24"/>
        </w:rPr>
      </w:pPr>
      <w:r>
        <w:rPr>
          <w:rFonts w:asciiTheme="majorHAnsi" w:hAnsiTheme="majorHAnsi"/>
          <w:sz w:val="24"/>
          <w:szCs w:val="24"/>
        </w:rPr>
        <w:t xml:space="preserve">The team </w:t>
      </w:r>
      <w:r w:rsidR="009807B0">
        <w:rPr>
          <w:rFonts w:asciiTheme="majorHAnsi" w:hAnsiTheme="majorHAnsi"/>
          <w:sz w:val="24"/>
          <w:szCs w:val="24"/>
        </w:rPr>
        <w:t>recognise that sometimes feedback is given naturally in discussions with service users, and sometimes people ask specifically about this at the end of a visit, but this varies according to circumstances</w:t>
      </w:r>
      <w:r w:rsidR="00C024AF">
        <w:rPr>
          <w:rFonts w:asciiTheme="majorHAnsi" w:hAnsiTheme="majorHAnsi"/>
          <w:sz w:val="24"/>
          <w:szCs w:val="24"/>
        </w:rPr>
        <w:t>. Sometimes specific questions can trigger a discussion to enable clients to give feedback. The team have drafted a few questions</w:t>
      </w:r>
      <w:r w:rsidR="003E47BD">
        <w:rPr>
          <w:rFonts w:asciiTheme="majorHAnsi" w:hAnsiTheme="majorHAnsi"/>
          <w:sz w:val="24"/>
          <w:szCs w:val="24"/>
        </w:rPr>
        <w:t xml:space="preserve"> </w:t>
      </w:r>
      <w:r w:rsidR="00C024AF">
        <w:rPr>
          <w:rFonts w:asciiTheme="majorHAnsi" w:hAnsiTheme="majorHAnsi"/>
          <w:sz w:val="24"/>
          <w:szCs w:val="24"/>
        </w:rPr>
        <w:t>(see</w:t>
      </w:r>
      <w:r w:rsidR="002F54E7">
        <w:rPr>
          <w:rFonts w:asciiTheme="majorHAnsi" w:hAnsiTheme="majorHAnsi"/>
          <w:sz w:val="24"/>
          <w:szCs w:val="24"/>
        </w:rPr>
        <w:t xml:space="preserve"> Table 1</w:t>
      </w:r>
      <w:r w:rsidR="00C024AF">
        <w:rPr>
          <w:rFonts w:asciiTheme="majorHAnsi" w:hAnsiTheme="majorHAnsi"/>
          <w:sz w:val="24"/>
          <w:szCs w:val="24"/>
        </w:rPr>
        <w:t>)</w:t>
      </w:r>
      <w:r w:rsidR="002F54E7">
        <w:rPr>
          <w:rFonts w:asciiTheme="majorHAnsi" w:hAnsiTheme="majorHAnsi"/>
          <w:sz w:val="24"/>
          <w:szCs w:val="24"/>
        </w:rPr>
        <w:t xml:space="preserve"> </w:t>
      </w:r>
      <w:r w:rsidR="009807B0">
        <w:rPr>
          <w:rFonts w:asciiTheme="majorHAnsi" w:hAnsiTheme="majorHAnsi"/>
          <w:sz w:val="24"/>
          <w:szCs w:val="24"/>
        </w:rPr>
        <w:t xml:space="preserve">as a guide </w:t>
      </w:r>
      <w:r w:rsidR="00CC6BB3">
        <w:rPr>
          <w:rFonts w:asciiTheme="majorHAnsi" w:hAnsiTheme="majorHAnsi"/>
          <w:sz w:val="24"/>
          <w:szCs w:val="24"/>
        </w:rPr>
        <w:t xml:space="preserve">to </w:t>
      </w:r>
      <w:r w:rsidR="009807B0">
        <w:rPr>
          <w:rFonts w:asciiTheme="majorHAnsi" w:hAnsiTheme="majorHAnsi"/>
          <w:sz w:val="24"/>
          <w:szCs w:val="24"/>
        </w:rPr>
        <w:t>prompt</w:t>
      </w:r>
      <w:r w:rsidR="002F54E7">
        <w:rPr>
          <w:rFonts w:asciiTheme="majorHAnsi" w:hAnsiTheme="majorHAnsi"/>
          <w:sz w:val="24"/>
          <w:szCs w:val="24"/>
        </w:rPr>
        <w:t xml:space="preserve"> </w:t>
      </w:r>
      <w:r w:rsidR="00C024AF">
        <w:rPr>
          <w:rFonts w:asciiTheme="majorHAnsi" w:hAnsiTheme="majorHAnsi"/>
          <w:sz w:val="24"/>
          <w:szCs w:val="24"/>
        </w:rPr>
        <w:t xml:space="preserve">such </w:t>
      </w:r>
      <w:r w:rsidR="002F54E7">
        <w:rPr>
          <w:rFonts w:asciiTheme="majorHAnsi" w:hAnsiTheme="majorHAnsi"/>
          <w:sz w:val="24"/>
          <w:szCs w:val="24"/>
        </w:rPr>
        <w:t>discussion</w:t>
      </w:r>
      <w:r w:rsidR="009807B0">
        <w:rPr>
          <w:rFonts w:asciiTheme="majorHAnsi" w:hAnsiTheme="majorHAnsi"/>
          <w:sz w:val="24"/>
          <w:szCs w:val="24"/>
        </w:rPr>
        <w:t>s</w:t>
      </w:r>
      <w:r>
        <w:rPr>
          <w:rFonts w:asciiTheme="majorHAnsi" w:hAnsiTheme="majorHAnsi"/>
          <w:sz w:val="24"/>
          <w:szCs w:val="24"/>
        </w:rPr>
        <w:t xml:space="preserve">. </w:t>
      </w:r>
      <w:r w:rsidR="00B31D02">
        <w:rPr>
          <w:rFonts w:asciiTheme="majorHAnsi" w:hAnsiTheme="majorHAnsi"/>
          <w:sz w:val="24"/>
          <w:szCs w:val="24"/>
        </w:rPr>
        <w:t xml:space="preserve"> </w:t>
      </w:r>
    </w:p>
    <w:p w14:paraId="749AF300" w14:textId="77777777" w:rsidR="00FD561C" w:rsidRDefault="00FD561C">
      <w:pPr>
        <w:rPr>
          <w:rFonts w:asciiTheme="majorHAnsi" w:hAnsiTheme="majorHAnsi"/>
          <w:sz w:val="24"/>
          <w:szCs w:val="24"/>
        </w:rPr>
      </w:pPr>
    </w:p>
    <w:p w14:paraId="776944BA" w14:textId="2566CFDC" w:rsidR="00DD38CD" w:rsidRPr="00250B29" w:rsidRDefault="002F54E7" w:rsidP="00DD38CD">
      <w:pPr>
        <w:rPr>
          <w:rFonts w:asciiTheme="majorHAnsi" w:hAnsiTheme="majorHAnsi"/>
          <w:b/>
          <w:color w:val="002060"/>
          <w:sz w:val="28"/>
          <w:szCs w:val="28"/>
        </w:rPr>
      </w:pPr>
      <w:r>
        <w:rPr>
          <w:rFonts w:asciiTheme="majorHAnsi" w:hAnsiTheme="majorHAnsi"/>
          <w:b/>
          <w:sz w:val="28"/>
          <w:szCs w:val="28"/>
        </w:rPr>
        <w:t xml:space="preserve">Table 1: </w:t>
      </w:r>
      <w:r w:rsidR="00C024AF">
        <w:rPr>
          <w:rFonts w:asciiTheme="majorHAnsi" w:hAnsiTheme="majorHAnsi"/>
          <w:b/>
          <w:sz w:val="28"/>
          <w:szCs w:val="28"/>
        </w:rPr>
        <w:t>Possible q</w:t>
      </w:r>
      <w:r w:rsidR="00DD38CD" w:rsidRPr="00B31D02">
        <w:rPr>
          <w:rFonts w:asciiTheme="majorHAnsi" w:hAnsiTheme="majorHAnsi"/>
          <w:b/>
          <w:sz w:val="28"/>
          <w:szCs w:val="28"/>
        </w:rPr>
        <w:t>uestions</w:t>
      </w:r>
    </w:p>
    <w:p w14:paraId="1C7E8BFC" w14:textId="77777777" w:rsidR="00DD38CD" w:rsidRDefault="00DD38CD" w:rsidP="00DD38CD">
      <w:pPr>
        <w:rPr>
          <w:rFonts w:asciiTheme="majorHAnsi" w:hAnsiTheme="majorHAnsi"/>
          <w:b/>
          <w:sz w:val="28"/>
          <w:szCs w:val="28"/>
        </w:rPr>
      </w:pPr>
    </w:p>
    <w:tbl>
      <w:tblPr>
        <w:tblStyle w:val="TableGrid"/>
        <w:tblW w:w="0" w:type="auto"/>
        <w:shd w:val="pct5" w:color="auto" w:fill="auto"/>
        <w:tblLook w:val="04A0" w:firstRow="1" w:lastRow="0" w:firstColumn="1" w:lastColumn="0" w:noHBand="0" w:noVBand="1"/>
      </w:tblPr>
      <w:tblGrid>
        <w:gridCol w:w="10314"/>
      </w:tblGrid>
      <w:tr w:rsidR="00C024AF" w14:paraId="0ED46F40" w14:textId="77777777" w:rsidTr="002D5ECC">
        <w:tc>
          <w:tcPr>
            <w:tcW w:w="10314" w:type="dxa"/>
            <w:shd w:val="clear" w:color="auto" w:fill="F1F5F9"/>
          </w:tcPr>
          <w:p w14:paraId="3DCCF220" w14:textId="7440FFF6" w:rsidR="00C024AF" w:rsidRDefault="00C024AF" w:rsidP="00707B2D">
            <w:pPr>
              <w:rPr>
                <w:rFonts w:asciiTheme="majorHAnsi" w:hAnsiTheme="majorHAnsi"/>
                <w:b/>
                <w:sz w:val="28"/>
                <w:szCs w:val="28"/>
              </w:rPr>
            </w:pPr>
            <w:r>
              <w:rPr>
                <w:rFonts w:asciiTheme="majorHAnsi" w:hAnsiTheme="majorHAnsi"/>
                <w:b/>
                <w:sz w:val="28"/>
                <w:szCs w:val="28"/>
              </w:rPr>
              <w:t>Example trigger q</w:t>
            </w:r>
            <w:r w:rsidRPr="00B31D02">
              <w:rPr>
                <w:rFonts w:asciiTheme="majorHAnsi" w:hAnsiTheme="majorHAnsi"/>
                <w:b/>
                <w:sz w:val="28"/>
                <w:szCs w:val="28"/>
              </w:rPr>
              <w:t>uestions</w:t>
            </w:r>
          </w:p>
          <w:p w14:paraId="7A719C93" w14:textId="77777777" w:rsidR="00C024AF" w:rsidRPr="00B31D02" w:rsidRDefault="00C024AF" w:rsidP="00707B2D">
            <w:pPr>
              <w:rPr>
                <w:rFonts w:asciiTheme="majorHAnsi" w:hAnsiTheme="majorHAnsi"/>
                <w:b/>
                <w:sz w:val="28"/>
                <w:szCs w:val="28"/>
              </w:rPr>
            </w:pPr>
          </w:p>
        </w:tc>
      </w:tr>
      <w:tr w:rsidR="00C024AF" w14:paraId="70851DEC" w14:textId="77777777" w:rsidTr="002D5ECC">
        <w:tc>
          <w:tcPr>
            <w:tcW w:w="10314" w:type="dxa"/>
            <w:shd w:val="clear" w:color="auto" w:fill="F1F5F9"/>
          </w:tcPr>
          <w:p w14:paraId="09E3B4DF" w14:textId="75C9AE3A" w:rsidR="00332C20" w:rsidRDefault="00C61371" w:rsidP="002D5ECC">
            <w:pPr>
              <w:spacing w:line="360" w:lineRule="auto"/>
              <w:rPr>
                <w:rFonts w:asciiTheme="majorHAnsi" w:hAnsiTheme="majorHAnsi"/>
                <w:sz w:val="24"/>
                <w:szCs w:val="24"/>
              </w:rPr>
            </w:pPr>
            <w:r w:rsidRPr="00C877DA">
              <w:rPr>
                <w:rFonts w:asciiTheme="majorHAnsi" w:hAnsiTheme="majorHAnsi"/>
                <w:sz w:val="24"/>
                <w:szCs w:val="24"/>
              </w:rPr>
              <w:t xml:space="preserve">How are you feeling after today’s visit? </w:t>
            </w:r>
          </w:p>
          <w:p w14:paraId="2AC6F2D6" w14:textId="6FC44A3F" w:rsidR="00332C20" w:rsidRDefault="00332C20" w:rsidP="002D5ECC">
            <w:pPr>
              <w:spacing w:line="360" w:lineRule="auto"/>
              <w:rPr>
                <w:rFonts w:asciiTheme="majorHAnsi" w:hAnsiTheme="majorHAnsi"/>
                <w:sz w:val="24"/>
                <w:szCs w:val="24"/>
              </w:rPr>
            </w:pPr>
            <w:r w:rsidRPr="00C877DA">
              <w:rPr>
                <w:rFonts w:asciiTheme="majorHAnsi" w:hAnsiTheme="majorHAnsi"/>
                <w:sz w:val="24"/>
                <w:szCs w:val="24"/>
              </w:rPr>
              <w:t>Can you say what has been helpful, or unhelpful?</w:t>
            </w:r>
          </w:p>
          <w:p w14:paraId="3E0E5526" w14:textId="1DED9F51" w:rsidR="00C61371" w:rsidRPr="002D5ECC" w:rsidRDefault="00C61371" w:rsidP="002D5ECC">
            <w:pPr>
              <w:spacing w:line="360" w:lineRule="auto"/>
              <w:rPr>
                <w:rFonts w:asciiTheme="majorHAnsi" w:hAnsiTheme="majorHAnsi"/>
                <w:sz w:val="24"/>
                <w:szCs w:val="24"/>
              </w:rPr>
            </w:pPr>
            <w:r w:rsidRPr="00C877DA">
              <w:rPr>
                <w:rFonts w:asciiTheme="majorHAnsi" w:hAnsiTheme="majorHAnsi"/>
                <w:sz w:val="24"/>
                <w:szCs w:val="24"/>
              </w:rPr>
              <w:t>Is there anything that you have found difficult</w:t>
            </w:r>
            <w:r w:rsidR="00332C20">
              <w:rPr>
                <w:rFonts w:asciiTheme="majorHAnsi" w:hAnsiTheme="majorHAnsi"/>
                <w:sz w:val="24"/>
                <w:szCs w:val="24"/>
              </w:rPr>
              <w:t>?</w:t>
            </w:r>
          </w:p>
          <w:p w14:paraId="7A6DDB22" w14:textId="77777777" w:rsidR="00C61371" w:rsidRDefault="00C61371" w:rsidP="002D5ECC">
            <w:pPr>
              <w:spacing w:line="360" w:lineRule="auto"/>
              <w:rPr>
                <w:rFonts w:asciiTheme="majorHAnsi" w:hAnsiTheme="majorHAnsi"/>
                <w:sz w:val="24"/>
                <w:szCs w:val="24"/>
              </w:rPr>
            </w:pPr>
            <w:r w:rsidRPr="00C877DA">
              <w:rPr>
                <w:rFonts w:asciiTheme="majorHAnsi" w:hAnsiTheme="majorHAnsi"/>
                <w:sz w:val="24"/>
                <w:szCs w:val="24"/>
              </w:rPr>
              <w:t>What are your views about what we’ve talked about today?</w:t>
            </w:r>
            <w:r w:rsidRPr="00C61371" w:rsidDel="00CE156F">
              <w:rPr>
                <w:rFonts w:asciiTheme="majorHAnsi" w:hAnsiTheme="majorHAnsi"/>
                <w:sz w:val="24"/>
                <w:szCs w:val="24"/>
              </w:rPr>
              <w:t xml:space="preserve"> </w:t>
            </w:r>
            <w:r>
              <w:rPr>
                <w:rFonts w:asciiTheme="majorHAnsi" w:hAnsiTheme="majorHAnsi"/>
                <w:sz w:val="24"/>
                <w:szCs w:val="24"/>
              </w:rPr>
              <w:t xml:space="preserve"> </w:t>
            </w:r>
          </w:p>
          <w:p w14:paraId="3356FB96" w14:textId="2AFE734C" w:rsidR="00332C20" w:rsidRDefault="00332C20" w:rsidP="002D5ECC">
            <w:pPr>
              <w:spacing w:line="360" w:lineRule="auto"/>
              <w:rPr>
                <w:rFonts w:asciiTheme="majorHAnsi" w:hAnsiTheme="majorHAnsi"/>
                <w:sz w:val="24"/>
                <w:szCs w:val="24"/>
              </w:rPr>
            </w:pPr>
            <w:r w:rsidRPr="00C877DA">
              <w:rPr>
                <w:rFonts w:asciiTheme="majorHAnsi" w:hAnsiTheme="majorHAnsi"/>
                <w:sz w:val="24"/>
                <w:szCs w:val="24"/>
              </w:rPr>
              <w:t>Have we addressed all the issues needed today?</w:t>
            </w:r>
          </w:p>
          <w:p w14:paraId="637CA036" w14:textId="77777777" w:rsidR="00C61371" w:rsidRDefault="00C61371" w:rsidP="002D5ECC">
            <w:pPr>
              <w:spacing w:line="360" w:lineRule="auto"/>
              <w:rPr>
                <w:rFonts w:asciiTheme="majorHAnsi" w:hAnsiTheme="majorHAnsi"/>
                <w:sz w:val="24"/>
                <w:szCs w:val="24"/>
              </w:rPr>
            </w:pPr>
            <w:r w:rsidRPr="00C877DA">
              <w:rPr>
                <w:rFonts w:asciiTheme="majorHAnsi" w:hAnsiTheme="majorHAnsi"/>
                <w:sz w:val="24"/>
                <w:szCs w:val="24"/>
              </w:rPr>
              <w:t>Have we covered all the questions that you’d like to ask?</w:t>
            </w:r>
          </w:p>
          <w:p w14:paraId="7875B311" w14:textId="14D3C149" w:rsidR="00C61371" w:rsidRDefault="00C61371" w:rsidP="002D5ECC">
            <w:pPr>
              <w:spacing w:line="360" w:lineRule="auto"/>
              <w:rPr>
                <w:rFonts w:asciiTheme="majorHAnsi" w:hAnsiTheme="majorHAnsi"/>
                <w:sz w:val="24"/>
                <w:szCs w:val="24"/>
              </w:rPr>
            </w:pPr>
            <w:r w:rsidRPr="00C877DA">
              <w:rPr>
                <w:rFonts w:asciiTheme="majorHAnsi" w:hAnsiTheme="majorHAnsi"/>
                <w:sz w:val="24"/>
                <w:szCs w:val="24"/>
              </w:rPr>
              <w:t>Have your expectations been met today? [Possible prompts: timekeeping, communication</w:t>
            </w:r>
            <w:r w:rsidR="002D5ECC">
              <w:rPr>
                <w:rFonts w:asciiTheme="majorHAnsi" w:hAnsiTheme="majorHAnsi"/>
                <w:sz w:val="24"/>
                <w:szCs w:val="24"/>
              </w:rPr>
              <w:t>]</w:t>
            </w:r>
          </w:p>
          <w:p w14:paraId="44170DA0" w14:textId="333135BA" w:rsidR="00C61371" w:rsidRPr="00C877DA" w:rsidRDefault="00C61371" w:rsidP="002D5ECC">
            <w:pPr>
              <w:spacing w:line="360" w:lineRule="auto"/>
              <w:rPr>
                <w:rFonts w:asciiTheme="majorHAnsi" w:hAnsiTheme="majorHAnsi"/>
                <w:sz w:val="24"/>
                <w:szCs w:val="24"/>
              </w:rPr>
            </w:pPr>
            <w:r w:rsidRPr="00C877DA">
              <w:rPr>
                <w:rFonts w:asciiTheme="majorHAnsi" w:hAnsiTheme="majorHAnsi"/>
                <w:sz w:val="24"/>
                <w:szCs w:val="24"/>
              </w:rPr>
              <w:t>Was ev</w:t>
            </w:r>
            <w:r w:rsidR="00332C20">
              <w:rPr>
                <w:rFonts w:asciiTheme="majorHAnsi" w:hAnsiTheme="majorHAnsi"/>
                <w:sz w:val="24"/>
                <w:szCs w:val="24"/>
              </w:rPr>
              <w:t>erything useful [</w:t>
            </w:r>
            <w:r w:rsidRPr="00C877DA">
              <w:rPr>
                <w:rFonts w:asciiTheme="majorHAnsi" w:hAnsiTheme="majorHAnsi"/>
                <w:sz w:val="24"/>
                <w:szCs w:val="24"/>
              </w:rPr>
              <w:t>or ‘of value’] that we discussed today?</w:t>
            </w:r>
          </w:p>
          <w:p w14:paraId="6378FD1E" w14:textId="77777777" w:rsidR="00C61371" w:rsidRPr="00C877DA" w:rsidRDefault="00C61371" w:rsidP="002D5ECC">
            <w:pPr>
              <w:spacing w:line="360" w:lineRule="auto"/>
              <w:rPr>
                <w:rFonts w:asciiTheme="majorHAnsi" w:hAnsiTheme="majorHAnsi"/>
                <w:b/>
                <w:sz w:val="24"/>
                <w:szCs w:val="24"/>
              </w:rPr>
            </w:pPr>
            <w:r w:rsidRPr="00C877DA">
              <w:rPr>
                <w:rFonts w:asciiTheme="majorHAnsi" w:hAnsiTheme="majorHAnsi"/>
                <w:sz w:val="24"/>
                <w:szCs w:val="24"/>
              </w:rPr>
              <w:t xml:space="preserve">Is there anything you’d like to change [or, ‘look at in more detail’] as a result of today’s visit? </w:t>
            </w:r>
          </w:p>
          <w:p w14:paraId="59C4FAFC" w14:textId="23DD46C2" w:rsidR="00C024AF" w:rsidRPr="00D23AB9" w:rsidRDefault="00C61371" w:rsidP="002D5ECC">
            <w:pPr>
              <w:spacing w:line="360" w:lineRule="auto"/>
              <w:rPr>
                <w:rFonts w:asciiTheme="majorHAnsi" w:hAnsiTheme="majorHAnsi"/>
                <w:b/>
                <w:sz w:val="24"/>
                <w:szCs w:val="24"/>
              </w:rPr>
            </w:pPr>
            <w:r w:rsidRPr="00C877DA">
              <w:rPr>
                <w:rFonts w:asciiTheme="majorHAnsi" w:hAnsiTheme="majorHAnsi"/>
                <w:sz w:val="24"/>
                <w:szCs w:val="24"/>
              </w:rPr>
              <w:t>What shall we plan in terms of the next visit?</w:t>
            </w:r>
          </w:p>
        </w:tc>
      </w:tr>
    </w:tbl>
    <w:p w14:paraId="0ABDF3A9" w14:textId="39B5AD65" w:rsidR="00B31D02" w:rsidRDefault="00B31D02">
      <w:pPr>
        <w:rPr>
          <w:rFonts w:asciiTheme="majorHAnsi" w:hAnsiTheme="majorHAnsi"/>
          <w:sz w:val="24"/>
          <w:szCs w:val="24"/>
        </w:rPr>
      </w:pPr>
    </w:p>
    <w:p w14:paraId="65E3DCE5" w14:textId="7AF04EC6" w:rsidR="00794C31" w:rsidRPr="001940A5" w:rsidRDefault="00D41FC3">
      <w:pPr>
        <w:rPr>
          <w:rFonts w:asciiTheme="majorHAnsi" w:hAnsiTheme="majorHAnsi"/>
          <w:b/>
          <w:sz w:val="28"/>
          <w:szCs w:val="28"/>
        </w:rPr>
      </w:pPr>
      <w:r>
        <w:rPr>
          <w:noProof/>
          <w:lang w:eastAsia="en-GB"/>
        </w:rPr>
        <w:drawing>
          <wp:anchor distT="0" distB="0" distL="114300" distR="114300" simplePos="0" relativeHeight="251659264" behindDoc="1" locked="0" layoutInCell="1" allowOverlap="1" wp14:anchorId="6D9F4FDF" wp14:editId="0506182B">
            <wp:simplePos x="0" y="0"/>
            <wp:positionH relativeFrom="column">
              <wp:posOffset>4967605</wp:posOffset>
            </wp:positionH>
            <wp:positionV relativeFrom="paragraph">
              <wp:posOffset>80010</wp:posOffset>
            </wp:positionV>
            <wp:extent cx="1555750" cy="1523365"/>
            <wp:effectExtent l="0" t="0" r="6350" b="635"/>
            <wp:wrapThrough wrapText="bothSides">
              <wp:wrapPolygon edited="0">
                <wp:start x="0" y="0"/>
                <wp:lineTo x="0" y="21339"/>
                <wp:lineTo x="21424" y="21339"/>
                <wp:lineTo x="21424" y="0"/>
                <wp:lineTo x="0" y="0"/>
              </wp:wrapPolygon>
            </wp:wrapThrough>
            <wp:docPr id="14" name="Picture 14" descr="Image result for stock image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ock image question"/>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55750" cy="152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D5ECC">
        <w:rPr>
          <w:rFonts w:asciiTheme="majorHAnsi" w:hAnsiTheme="majorHAnsi"/>
          <w:b/>
          <w:sz w:val="28"/>
          <w:szCs w:val="28"/>
        </w:rPr>
        <w:t>D</w:t>
      </w:r>
      <w:r w:rsidR="003F7E09">
        <w:rPr>
          <w:rFonts w:asciiTheme="majorHAnsi" w:hAnsiTheme="majorHAnsi"/>
          <w:b/>
          <w:sz w:val="28"/>
          <w:szCs w:val="28"/>
        </w:rPr>
        <w:t>ocument</w:t>
      </w:r>
      <w:r w:rsidR="00343CB2">
        <w:rPr>
          <w:rFonts w:asciiTheme="majorHAnsi" w:hAnsiTheme="majorHAnsi"/>
          <w:b/>
          <w:sz w:val="28"/>
          <w:szCs w:val="28"/>
        </w:rPr>
        <w:t>ing</w:t>
      </w:r>
      <w:r w:rsidR="003F7E09">
        <w:rPr>
          <w:rFonts w:asciiTheme="majorHAnsi" w:hAnsiTheme="majorHAnsi"/>
          <w:b/>
          <w:sz w:val="28"/>
          <w:szCs w:val="28"/>
        </w:rPr>
        <w:t xml:space="preserve"> the feedback?</w:t>
      </w:r>
      <w:r w:rsidR="00794C31" w:rsidRPr="001940A5">
        <w:rPr>
          <w:rFonts w:asciiTheme="majorHAnsi" w:hAnsiTheme="majorHAnsi"/>
          <w:b/>
          <w:sz w:val="28"/>
          <w:szCs w:val="28"/>
        </w:rPr>
        <w:t xml:space="preserve"> </w:t>
      </w:r>
    </w:p>
    <w:p w14:paraId="719E1E39" w14:textId="270695D3" w:rsidR="00D23AB9" w:rsidRPr="000B309D" w:rsidRDefault="00D23AB9" w:rsidP="00D23AB9">
      <w:pPr>
        <w:rPr>
          <w:rFonts w:asciiTheme="majorHAnsi" w:hAnsiTheme="majorHAnsi"/>
          <w:sz w:val="24"/>
          <w:szCs w:val="24"/>
        </w:rPr>
      </w:pPr>
      <w:r w:rsidRPr="00D23AB9">
        <w:rPr>
          <w:rFonts w:asciiTheme="majorHAnsi" w:hAnsiTheme="majorHAnsi"/>
          <w:sz w:val="24"/>
          <w:szCs w:val="24"/>
        </w:rPr>
        <w:t>The care coordinator</w:t>
      </w:r>
      <w:r w:rsidR="00FD561C">
        <w:rPr>
          <w:rFonts w:asciiTheme="majorHAnsi" w:hAnsiTheme="majorHAnsi"/>
          <w:sz w:val="24"/>
          <w:szCs w:val="24"/>
        </w:rPr>
        <w:t xml:space="preserve"> </w:t>
      </w:r>
      <w:r w:rsidRPr="00D23AB9">
        <w:rPr>
          <w:rFonts w:asciiTheme="majorHAnsi" w:hAnsiTheme="majorHAnsi"/>
          <w:sz w:val="24"/>
          <w:szCs w:val="24"/>
        </w:rPr>
        <w:t xml:space="preserve">will record the discussion </w:t>
      </w:r>
      <w:r w:rsidR="00F63462">
        <w:rPr>
          <w:rFonts w:asciiTheme="majorHAnsi" w:hAnsiTheme="majorHAnsi"/>
          <w:sz w:val="24"/>
          <w:szCs w:val="24"/>
        </w:rPr>
        <w:t>about their experiences of care at the end of the visit</w:t>
      </w:r>
      <w:r w:rsidRPr="00D23AB9">
        <w:rPr>
          <w:rFonts w:asciiTheme="majorHAnsi" w:hAnsiTheme="majorHAnsi"/>
          <w:sz w:val="24"/>
          <w:szCs w:val="24"/>
        </w:rPr>
        <w:t xml:space="preserve"> within the</w:t>
      </w:r>
      <w:r w:rsidR="001D3707">
        <w:rPr>
          <w:rFonts w:asciiTheme="majorHAnsi" w:hAnsiTheme="majorHAnsi"/>
          <w:sz w:val="24"/>
          <w:szCs w:val="24"/>
        </w:rPr>
        <w:t xml:space="preserve"> ‘plan, outcome and action’</w:t>
      </w:r>
      <w:r w:rsidR="00CC6BB3">
        <w:rPr>
          <w:rFonts w:asciiTheme="majorHAnsi" w:hAnsiTheme="majorHAnsi"/>
          <w:sz w:val="24"/>
          <w:szCs w:val="24"/>
        </w:rPr>
        <w:t xml:space="preserve"> </w:t>
      </w:r>
      <w:r w:rsidR="001D3707">
        <w:rPr>
          <w:rFonts w:asciiTheme="majorHAnsi" w:hAnsiTheme="majorHAnsi"/>
          <w:sz w:val="24"/>
          <w:szCs w:val="24"/>
        </w:rPr>
        <w:t>field</w:t>
      </w:r>
      <w:r w:rsidR="00CC6BB3">
        <w:rPr>
          <w:rFonts w:asciiTheme="majorHAnsi" w:hAnsiTheme="majorHAnsi"/>
          <w:sz w:val="24"/>
          <w:szCs w:val="24"/>
        </w:rPr>
        <w:t xml:space="preserve"> </w:t>
      </w:r>
      <w:r w:rsidRPr="00D23AB9">
        <w:rPr>
          <w:rFonts w:asciiTheme="majorHAnsi" w:hAnsiTheme="majorHAnsi"/>
          <w:sz w:val="24"/>
          <w:szCs w:val="24"/>
        </w:rPr>
        <w:t>in the e</w:t>
      </w:r>
      <w:r w:rsidR="00AF1E7F">
        <w:rPr>
          <w:rFonts w:asciiTheme="majorHAnsi" w:hAnsiTheme="majorHAnsi"/>
          <w:sz w:val="24"/>
          <w:szCs w:val="24"/>
        </w:rPr>
        <w:t>lectronic care record</w:t>
      </w:r>
      <w:r w:rsidRPr="00D23AB9">
        <w:rPr>
          <w:rFonts w:asciiTheme="majorHAnsi" w:hAnsiTheme="majorHAnsi"/>
          <w:sz w:val="24"/>
          <w:szCs w:val="24"/>
        </w:rPr>
        <w:t>.</w:t>
      </w:r>
      <w:r w:rsidR="00343CB2">
        <w:rPr>
          <w:rFonts w:asciiTheme="majorHAnsi" w:hAnsiTheme="majorHAnsi"/>
          <w:sz w:val="24"/>
          <w:szCs w:val="24"/>
        </w:rPr>
        <w:t xml:space="preserve"> Please note down any discussions or comments that are relevant, and if you used a specific question. It is also helpful to record reasons why feedback is not documented; for example, if the circumstances made this difficult, or if the client did not want to give any feedback.</w:t>
      </w:r>
      <w:r w:rsidR="007E4358">
        <w:rPr>
          <w:rFonts w:asciiTheme="majorHAnsi" w:hAnsiTheme="majorHAnsi"/>
          <w:sz w:val="24"/>
          <w:szCs w:val="24"/>
        </w:rPr>
        <w:t xml:space="preserve"> This will help us to understand how useful this new process is.</w:t>
      </w:r>
    </w:p>
    <w:p w14:paraId="59FA5329" w14:textId="77777777" w:rsidR="00794C31" w:rsidRDefault="00794C31">
      <w:pPr>
        <w:rPr>
          <w:rFonts w:asciiTheme="majorHAnsi" w:hAnsiTheme="majorHAnsi"/>
          <w:sz w:val="24"/>
          <w:szCs w:val="24"/>
        </w:rPr>
      </w:pPr>
    </w:p>
    <w:p w14:paraId="73553FCE" w14:textId="1E921D7E" w:rsidR="003303F2" w:rsidRPr="001940A5" w:rsidRDefault="003303F2" w:rsidP="003303F2">
      <w:pPr>
        <w:rPr>
          <w:rFonts w:asciiTheme="majorHAnsi" w:hAnsiTheme="majorHAnsi"/>
          <w:b/>
          <w:sz w:val="28"/>
          <w:szCs w:val="28"/>
        </w:rPr>
      </w:pPr>
      <w:r w:rsidRPr="001940A5">
        <w:rPr>
          <w:rFonts w:asciiTheme="majorHAnsi" w:hAnsiTheme="majorHAnsi"/>
          <w:b/>
          <w:sz w:val="28"/>
          <w:szCs w:val="28"/>
        </w:rPr>
        <w:t xml:space="preserve">When </w:t>
      </w:r>
      <w:r w:rsidR="00343CB2">
        <w:rPr>
          <w:rFonts w:asciiTheme="majorHAnsi" w:hAnsiTheme="majorHAnsi"/>
          <w:b/>
          <w:sz w:val="28"/>
          <w:szCs w:val="28"/>
        </w:rPr>
        <w:t>will this new approach start</w:t>
      </w:r>
      <w:r w:rsidRPr="001940A5">
        <w:rPr>
          <w:rFonts w:asciiTheme="majorHAnsi" w:hAnsiTheme="majorHAnsi"/>
          <w:b/>
          <w:sz w:val="28"/>
          <w:szCs w:val="28"/>
        </w:rPr>
        <w:t>?</w:t>
      </w:r>
    </w:p>
    <w:p w14:paraId="287DC1F7" w14:textId="55D9CC76" w:rsidR="003303F2" w:rsidRDefault="003303F2">
      <w:pPr>
        <w:rPr>
          <w:rFonts w:asciiTheme="majorHAnsi" w:hAnsiTheme="majorHAnsi"/>
          <w:sz w:val="24"/>
          <w:szCs w:val="24"/>
        </w:rPr>
      </w:pPr>
      <w:r w:rsidRPr="000B309D">
        <w:rPr>
          <w:rFonts w:asciiTheme="majorHAnsi" w:hAnsiTheme="majorHAnsi"/>
          <w:sz w:val="24"/>
          <w:szCs w:val="24"/>
        </w:rPr>
        <w:t>We will start th</w:t>
      </w:r>
      <w:r w:rsidR="00C00765">
        <w:rPr>
          <w:rFonts w:asciiTheme="majorHAnsi" w:hAnsiTheme="majorHAnsi"/>
          <w:sz w:val="24"/>
          <w:szCs w:val="24"/>
        </w:rPr>
        <w:t xml:space="preserve">e new approach </w:t>
      </w:r>
      <w:r w:rsidR="00A2291E">
        <w:rPr>
          <w:rFonts w:asciiTheme="majorHAnsi" w:hAnsiTheme="majorHAnsi"/>
          <w:sz w:val="24"/>
          <w:szCs w:val="24"/>
        </w:rPr>
        <w:t>of collecting</w:t>
      </w:r>
      <w:r w:rsidR="00C00765">
        <w:rPr>
          <w:rFonts w:asciiTheme="majorHAnsi" w:hAnsiTheme="majorHAnsi"/>
          <w:sz w:val="24"/>
          <w:szCs w:val="24"/>
        </w:rPr>
        <w:t xml:space="preserve"> and documenting</w:t>
      </w:r>
      <w:r w:rsidR="00A2291E">
        <w:rPr>
          <w:rFonts w:asciiTheme="majorHAnsi" w:hAnsiTheme="majorHAnsi"/>
          <w:sz w:val="24"/>
          <w:szCs w:val="24"/>
        </w:rPr>
        <w:t xml:space="preserve"> </w:t>
      </w:r>
      <w:r w:rsidR="00C00765">
        <w:rPr>
          <w:rFonts w:asciiTheme="majorHAnsi" w:hAnsiTheme="majorHAnsi"/>
          <w:sz w:val="24"/>
          <w:szCs w:val="24"/>
        </w:rPr>
        <w:t xml:space="preserve">feedback </w:t>
      </w:r>
      <w:r w:rsidR="00CC6BB3">
        <w:rPr>
          <w:rFonts w:asciiTheme="majorHAnsi" w:hAnsiTheme="majorHAnsi"/>
          <w:sz w:val="24"/>
          <w:szCs w:val="24"/>
        </w:rPr>
        <w:t xml:space="preserve">at the beginning of </w:t>
      </w:r>
      <w:r w:rsidR="001D3707">
        <w:rPr>
          <w:rFonts w:asciiTheme="majorHAnsi" w:hAnsiTheme="majorHAnsi"/>
          <w:sz w:val="24"/>
          <w:szCs w:val="24"/>
        </w:rPr>
        <w:t>September</w:t>
      </w:r>
      <w:r w:rsidR="00AB0AD5">
        <w:rPr>
          <w:rFonts w:asciiTheme="majorHAnsi" w:hAnsiTheme="majorHAnsi"/>
          <w:sz w:val="24"/>
          <w:szCs w:val="24"/>
        </w:rPr>
        <w:t xml:space="preserve"> 2017</w:t>
      </w:r>
      <w:r w:rsidRPr="000B309D">
        <w:rPr>
          <w:rFonts w:asciiTheme="majorHAnsi" w:hAnsiTheme="majorHAnsi"/>
          <w:sz w:val="24"/>
          <w:szCs w:val="24"/>
        </w:rPr>
        <w:t xml:space="preserve"> and </w:t>
      </w:r>
      <w:r w:rsidR="00C00765">
        <w:rPr>
          <w:rFonts w:asciiTheme="majorHAnsi" w:hAnsiTheme="majorHAnsi"/>
          <w:sz w:val="24"/>
          <w:szCs w:val="24"/>
        </w:rPr>
        <w:t xml:space="preserve">it </w:t>
      </w:r>
      <w:r w:rsidRPr="000B309D">
        <w:rPr>
          <w:rFonts w:asciiTheme="majorHAnsi" w:hAnsiTheme="majorHAnsi"/>
          <w:sz w:val="24"/>
          <w:szCs w:val="24"/>
        </w:rPr>
        <w:t xml:space="preserve">will be tested </w:t>
      </w:r>
      <w:r w:rsidR="001E12AE">
        <w:rPr>
          <w:rFonts w:asciiTheme="majorHAnsi" w:hAnsiTheme="majorHAnsi"/>
          <w:sz w:val="24"/>
          <w:szCs w:val="24"/>
        </w:rPr>
        <w:t xml:space="preserve">over a period of approximately </w:t>
      </w:r>
      <w:r w:rsidR="00332C20">
        <w:rPr>
          <w:rFonts w:asciiTheme="majorHAnsi" w:hAnsiTheme="majorHAnsi"/>
          <w:sz w:val="24"/>
          <w:szCs w:val="24"/>
        </w:rPr>
        <w:t>6</w:t>
      </w:r>
      <w:r w:rsidRPr="001E12AE">
        <w:rPr>
          <w:rFonts w:asciiTheme="majorHAnsi" w:hAnsiTheme="majorHAnsi"/>
          <w:sz w:val="24"/>
          <w:szCs w:val="24"/>
        </w:rPr>
        <w:t xml:space="preserve"> months </w:t>
      </w:r>
      <w:r w:rsidRPr="000B309D">
        <w:rPr>
          <w:rFonts w:asciiTheme="majorHAnsi" w:hAnsiTheme="majorHAnsi"/>
          <w:sz w:val="24"/>
          <w:szCs w:val="24"/>
        </w:rPr>
        <w:t xml:space="preserve">until the </w:t>
      </w:r>
      <w:r w:rsidR="00CE5A29">
        <w:rPr>
          <w:rFonts w:asciiTheme="majorHAnsi" w:hAnsiTheme="majorHAnsi"/>
          <w:sz w:val="24"/>
          <w:szCs w:val="24"/>
        </w:rPr>
        <w:t xml:space="preserve">end of </w:t>
      </w:r>
      <w:r w:rsidR="00332C20">
        <w:rPr>
          <w:rFonts w:asciiTheme="majorHAnsi" w:hAnsiTheme="majorHAnsi"/>
          <w:sz w:val="24"/>
          <w:szCs w:val="24"/>
        </w:rPr>
        <w:t>February</w:t>
      </w:r>
      <w:r w:rsidRPr="000B309D">
        <w:rPr>
          <w:rFonts w:asciiTheme="majorHAnsi" w:hAnsiTheme="majorHAnsi"/>
          <w:sz w:val="24"/>
          <w:szCs w:val="24"/>
        </w:rPr>
        <w:t xml:space="preserve"> 2018. </w:t>
      </w:r>
    </w:p>
    <w:p w14:paraId="2C93C945" w14:textId="77777777" w:rsidR="00CC6BB3" w:rsidRDefault="00CC6BB3">
      <w:pPr>
        <w:rPr>
          <w:rFonts w:asciiTheme="majorHAnsi" w:hAnsiTheme="majorHAnsi"/>
          <w:b/>
          <w:sz w:val="28"/>
          <w:szCs w:val="28"/>
        </w:rPr>
      </w:pPr>
    </w:p>
    <w:p w14:paraId="3C9D3502" w14:textId="45004E91" w:rsidR="0061189D" w:rsidRPr="00CF584F" w:rsidRDefault="0061189D">
      <w:pPr>
        <w:rPr>
          <w:rFonts w:asciiTheme="majorHAnsi" w:hAnsiTheme="majorHAnsi"/>
          <w:b/>
          <w:sz w:val="28"/>
          <w:szCs w:val="28"/>
        </w:rPr>
      </w:pPr>
      <w:r w:rsidRPr="00CF584F">
        <w:rPr>
          <w:rFonts w:asciiTheme="majorHAnsi" w:hAnsiTheme="majorHAnsi"/>
          <w:b/>
          <w:sz w:val="28"/>
          <w:szCs w:val="28"/>
        </w:rPr>
        <w:t>How w</w:t>
      </w:r>
      <w:r w:rsidR="00121809" w:rsidRPr="00CF584F">
        <w:rPr>
          <w:rFonts w:asciiTheme="majorHAnsi" w:hAnsiTheme="majorHAnsi"/>
          <w:b/>
          <w:sz w:val="28"/>
          <w:szCs w:val="28"/>
        </w:rPr>
        <w:t>ill the team</w:t>
      </w:r>
      <w:r w:rsidR="00A2291E">
        <w:rPr>
          <w:rFonts w:asciiTheme="majorHAnsi" w:hAnsiTheme="majorHAnsi"/>
          <w:b/>
          <w:sz w:val="28"/>
          <w:szCs w:val="28"/>
        </w:rPr>
        <w:t xml:space="preserve"> and the Trust leads</w:t>
      </w:r>
      <w:r w:rsidR="00121809" w:rsidRPr="00CF584F">
        <w:rPr>
          <w:rFonts w:asciiTheme="majorHAnsi" w:hAnsiTheme="majorHAnsi"/>
          <w:b/>
          <w:sz w:val="28"/>
          <w:szCs w:val="28"/>
        </w:rPr>
        <w:t xml:space="preserve"> receive</w:t>
      </w:r>
      <w:r w:rsidR="00BA352C">
        <w:rPr>
          <w:rFonts w:asciiTheme="majorHAnsi" w:hAnsiTheme="majorHAnsi"/>
          <w:b/>
          <w:sz w:val="28"/>
          <w:szCs w:val="28"/>
        </w:rPr>
        <w:t xml:space="preserve"> the analysis and presentation </w:t>
      </w:r>
      <w:r w:rsidR="00CC6BB3">
        <w:rPr>
          <w:rFonts w:asciiTheme="majorHAnsi" w:hAnsiTheme="majorHAnsi"/>
          <w:b/>
          <w:sz w:val="28"/>
          <w:szCs w:val="28"/>
        </w:rPr>
        <w:t>of feedback</w:t>
      </w:r>
      <w:r w:rsidRPr="00CF584F">
        <w:rPr>
          <w:rFonts w:asciiTheme="majorHAnsi" w:hAnsiTheme="majorHAnsi"/>
          <w:b/>
          <w:sz w:val="28"/>
          <w:szCs w:val="28"/>
        </w:rPr>
        <w:t xml:space="preserve">? </w:t>
      </w:r>
    </w:p>
    <w:p w14:paraId="3DB61F71" w14:textId="79EDBEA1" w:rsidR="002D5ECC" w:rsidRDefault="00332C20" w:rsidP="002E115D">
      <w:pPr>
        <w:rPr>
          <w:rFonts w:asciiTheme="majorHAnsi" w:hAnsiTheme="majorHAnsi"/>
          <w:sz w:val="24"/>
          <w:szCs w:val="24"/>
        </w:rPr>
      </w:pPr>
      <w:r>
        <w:rPr>
          <w:rFonts w:asciiTheme="majorHAnsi" w:hAnsiTheme="majorHAnsi"/>
          <w:sz w:val="24"/>
          <w:szCs w:val="24"/>
        </w:rPr>
        <w:t>T</w:t>
      </w:r>
      <w:r w:rsidR="00121809" w:rsidRPr="000B309D">
        <w:rPr>
          <w:rFonts w:asciiTheme="majorHAnsi" w:hAnsiTheme="majorHAnsi"/>
          <w:sz w:val="24"/>
          <w:szCs w:val="24"/>
        </w:rPr>
        <w:t xml:space="preserve">he DEPEND team </w:t>
      </w:r>
      <w:r>
        <w:rPr>
          <w:rFonts w:asciiTheme="majorHAnsi" w:hAnsiTheme="majorHAnsi"/>
          <w:sz w:val="24"/>
          <w:szCs w:val="24"/>
        </w:rPr>
        <w:t xml:space="preserve">will summarise </w:t>
      </w:r>
      <w:r w:rsidR="00121809" w:rsidRPr="000B309D">
        <w:rPr>
          <w:rFonts w:asciiTheme="majorHAnsi" w:hAnsiTheme="majorHAnsi"/>
          <w:sz w:val="24"/>
          <w:szCs w:val="24"/>
        </w:rPr>
        <w:t xml:space="preserve">and </w:t>
      </w:r>
      <w:r>
        <w:rPr>
          <w:rFonts w:asciiTheme="majorHAnsi" w:hAnsiTheme="majorHAnsi"/>
          <w:sz w:val="24"/>
          <w:szCs w:val="24"/>
        </w:rPr>
        <w:t xml:space="preserve">produce </w:t>
      </w:r>
      <w:r w:rsidR="00343CB2">
        <w:rPr>
          <w:rFonts w:asciiTheme="majorHAnsi" w:hAnsiTheme="majorHAnsi"/>
          <w:sz w:val="24"/>
          <w:szCs w:val="24"/>
        </w:rPr>
        <w:t xml:space="preserve">a </w:t>
      </w:r>
      <w:r w:rsidR="00121809" w:rsidRPr="000B309D">
        <w:rPr>
          <w:rFonts w:asciiTheme="majorHAnsi" w:hAnsiTheme="majorHAnsi"/>
          <w:sz w:val="24"/>
          <w:szCs w:val="24"/>
        </w:rPr>
        <w:t xml:space="preserve">report </w:t>
      </w:r>
      <w:r w:rsidR="00343CB2">
        <w:rPr>
          <w:rFonts w:asciiTheme="majorHAnsi" w:hAnsiTheme="majorHAnsi"/>
          <w:sz w:val="24"/>
          <w:szCs w:val="24"/>
        </w:rPr>
        <w:t xml:space="preserve">of what feedback is given in this way </w:t>
      </w:r>
      <w:r w:rsidR="0055489E" w:rsidRPr="000B309D">
        <w:rPr>
          <w:rFonts w:asciiTheme="majorHAnsi" w:hAnsiTheme="majorHAnsi"/>
          <w:sz w:val="24"/>
          <w:szCs w:val="24"/>
        </w:rPr>
        <w:t xml:space="preserve">each </w:t>
      </w:r>
      <w:r w:rsidR="00121809" w:rsidRPr="000B309D">
        <w:rPr>
          <w:rFonts w:asciiTheme="majorHAnsi" w:hAnsiTheme="majorHAnsi"/>
          <w:sz w:val="24"/>
          <w:szCs w:val="24"/>
        </w:rPr>
        <w:t>month</w:t>
      </w:r>
      <w:r w:rsidR="00343CB2">
        <w:rPr>
          <w:rFonts w:asciiTheme="majorHAnsi" w:hAnsiTheme="majorHAnsi"/>
          <w:sz w:val="24"/>
          <w:szCs w:val="24"/>
        </w:rPr>
        <w:t xml:space="preserve">. We will liaise with the team to consider how best to summarise information to make it most </w:t>
      </w:r>
    </w:p>
    <w:p w14:paraId="12DB3158" w14:textId="0EE104ED" w:rsidR="009078D7" w:rsidRDefault="00343CB2" w:rsidP="002E115D">
      <w:pPr>
        <w:rPr>
          <w:rFonts w:asciiTheme="majorHAnsi" w:hAnsiTheme="majorHAnsi"/>
          <w:b/>
          <w:sz w:val="28"/>
          <w:szCs w:val="28"/>
        </w:rPr>
      </w:pPr>
      <w:proofErr w:type="gramStart"/>
      <w:r>
        <w:rPr>
          <w:rFonts w:asciiTheme="majorHAnsi" w:hAnsiTheme="majorHAnsi"/>
          <w:sz w:val="24"/>
          <w:szCs w:val="24"/>
        </w:rPr>
        <w:t>useful</w:t>
      </w:r>
      <w:proofErr w:type="gramEnd"/>
      <w:r w:rsidR="00121809" w:rsidRPr="000B309D">
        <w:rPr>
          <w:rFonts w:asciiTheme="majorHAnsi" w:hAnsiTheme="majorHAnsi"/>
          <w:sz w:val="24"/>
          <w:szCs w:val="24"/>
        </w:rPr>
        <w:t xml:space="preserve"> for the </w:t>
      </w:r>
      <w:r>
        <w:rPr>
          <w:rFonts w:asciiTheme="majorHAnsi" w:hAnsiTheme="majorHAnsi"/>
          <w:sz w:val="24"/>
          <w:szCs w:val="24"/>
        </w:rPr>
        <w:t>team</w:t>
      </w:r>
      <w:r w:rsidR="00332C20">
        <w:rPr>
          <w:rFonts w:asciiTheme="majorHAnsi" w:hAnsiTheme="majorHAnsi"/>
          <w:sz w:val="24"/>
          <w:szCs w:val="24"/>
        </w:rPr>
        <w:t>.</w:t>
      </w:r>
      <w:r>
        <w:rPr>
          <w:rFonts w:asciiTheme="majorHAnsi" w:hAnsiTheme="majorHAnsi"/>
          <w:sz w:val="24"/>
          <w:szCs w:val="24"/>
        </w:rPr>
        <w:t xml:space="preserve"> We will also summarise issues raised by the team regarding the process itself, including any benefits and problems.</w:t>
      </w:r>
    </w:p>
    <w:p w14:paraId="331CF11C" w14:textId="77777777" w:rsidR="00145EDB" w:rsidRDefault="00145EDB" w:rsidP="00AF1E7F">
      <w:pPr>
        <w:rPr>
          <w:rFonts w:asciiTheme="majorHAnsi" w:hAnsiTheme="majorHAnsi"/>
          <w:b/>
          <w:sz w:val="28"/>
          <w:szCs w:val="28"/>
        </w:rPr>
      </w:pPr>
    </w:p>
    <w:p w14:paraId="1CF32705" w14:textId="77777777" w:rsidR="00CE5F99" w:rsidRDefault="00CE5F99" w:rsidP="00AF1E7F">
      <w:pPr>
        <w:rPr>
          <w:rFonts w:asciiTheme="majorHAnsi" w:hAnsiTheme="majorHAnsi"/>
          <w:b/>
          <w:sz w:val="28"/>
          <w:szCs w:val="28"/>
        </w:rPr>
      </w:pPr>
    </w:p>
    <w:p w14:paraId="785A8587" w14:textId="7999D0FB" w:rsidR="00AF1E7F" w:rsidRDefault="00AF1E7F" w:rsidP="00AF1E7F">
      <w:pPr>
        <w:rPr>
          <w:rFonts w:asciiTheme="majorHAnsi" w:hAnsiTheme="majorHAnsi"/>
          <w:b/>
          <w:sz w:val="28"/>
          <w:szCs w:val="28"/>
        </w:rPr>
      </w:pPr>
      <w:r w:rsidRPr="00CF584F">
        <w:rPr>
          <w:rFonts w:asciiTheme="majorHAnsi" w:hAnsiTheme="majorHAnsi"/>
          <w:b/>
          <w:sz w:val="28"/>
          <w:szCs w:val="28"/>
        </w:rPr>
        <w:t xml:space="preserve">What other </w:t>
      </w:r>
      <w:r>
        <w:rPr>
          <w:rFonts w:asciiTheme="majorHAnsi" w:hAnsiTheme="majorHAnsi"/>
          <w:b/>
          <w:sz w:val="28"/>
          <w:szCs w:val="28"/>
        </w:rPr>
        <w:t xml:space="preserve">methods </w:t>
      </w:r>
      <w:r w:rsidR="00A97C20">
        <w:rPr>
          <w:rFonts w:asciiTheme="majorHAnsi" w:hAnsiTheme="majorHAnsi"/>
          <w:b/>
          <w:sz w:val="28"/>
          <w:szCs w:val="28"/>
        </w:rPr>
        <w:t>are available</w:t>
      </w:r>
      <w:r w:rsidRPr="00CF584F">
        <w:rPr>
          <w:rFonts w:asciiTheme="majorHAnsi" w:hAnsiTheme="majorHAnsi"/>
          <w:b/>
          <w:sz w:val="28"/>
          <w:szCs w:val="28"/>
        </w:rPr>
        <w:t xml:space="preserve"> for </w:t>
      </w:r>
      <w:r w:rsidR="00C3211F">
        <w:rPr>
          <w:rFonts w:asciiTheme="majorHAnsi" w:hAnsiTheme="majorHAnsi"/>
          <w:b/>
          <w:sz w:val="28"/>
          <w:szCs w:val="28"/>
        </w:rPr>
        <w:t xml:space="preserve">service users and carers </w:t>
      </w:r>
      <w:r w:rsidRPr="00CF584F">
        <w:rPr>
          <w:rFonts w:asciiTheme="majorHAnsi" w:hAnsiTheme="majorHAnsi"/>
          <w:b/>
          <w:sz w:val="28"/>
          <w:szCs w:val="28"/>
        </w:rPr>
        <w:t xml:space="preserve">to </w:t>
      </w:r>
      <w:r w:rsidR="00145EDB">
        <w:rPr>
          <w:rFonts w:asciiTheme="majorHAnsi" w:hAnsiTheme="majorHAnsi"/>
          <w:b/>
          <w:sz w:val="28"/>
          <w:szCs w:val="28"/>
        </w:rPr>
        <w:t>give their feedback</w:t>
      </w:r>
      <w:r>
        <w:rPr>
          <w:rFonts w:asciiTheme="majorHAnsi" w:hAnsiTheme="majorHAnsi"/>
          <w:b/>
          <w:sz w:val="28"/>
          <w:szCs w:val="28"/>
        </w:rPr>
        <w:t>?</w:t>
      </w:r>
    </w:p>
    <w:p w14:paraId="2DDDAFC6" w14:textId="05A2335C" w:rsidR="00ED4B7B" w:rsidRDefault="007E4358" w:rsidP="00ED4B7B">
      <w:pPr>
        <w:rPr>
          <w:rFonts w:asciiTheme="majorHAnsi" w:hAnsiTheme="majorHAnsi"/>
        </w:rPr>
      </w:pPr>
      <w:r>
        <w:rPr>
          <w:rFonts w:asciiTheme="majorHAnsi" w:hAnsiTheme="majorHAnsi"/>
          <w:sz w:val="24"/>
          <w:szCs w:val="24"/>
        </w:rPr>
        <w:t>The Trust is</w:t>
      </w:r>
      <w:r w:rsidRPr="003907FD">
        <w:rPr>
          <w:rFonts w:asciiTheme="majorHAnsi" w:hAnsiTheme="majorHAnsi"/>
          <w:sz w:val="24"/>
          <w:szCs w:val="24"/>
        </w:rPr>
        <w:t xml:space="preserve"> </w:t>
      </w:r>
      <w:r>
        <w:rPr>
          <w:rFonts w:asciiTheme="majorHAnsi" w:hAnsiTheme="majorHAnsi"/>
          <w:sz w:val="24"/>
          <w:szCs w:val="24"/>
        </w:rPr>
        <w:t xml:space="preserve">also </w:t>
      </w:r>
      <w:r w:rsidRPr="003907FD">
        <w:rPr>
          <w:rFonts w:asciiTheme="majorHAnsi" w:hAnsiTheme="majorHAnsi"/>
          <w:sz w:val="24"/>
          <w:szCs w:val="24"/>
        </w:rPr>
        <w:t xml:space="preserve">introducing a new programme of collecting feedback digitally using </w:t>
      </w:r>
      <w:proofErr w:type="spellStart"/>
      <w:r w:rsidRPr="003907FD">
        <w:rPr>
          <w:rFonts w:asciiTheme="majorHAnsi" w:hAnsiTheme="majorHAnsi"/>
          <w:sz w:val="24"/>
          <w:szCs w:val="24"/>
        </w:rPr>
        <w:t>ipad</w:t>
      </w:r>
      <w:proofErr w:type="spellEnd"/>
      <w:r w:rsidRPr="003907FD">
        <w:rPr>
          <w:rFonts w:asciiTheme="majorHAnsi" w:hAnsiTheme="majorHAnsi"/>
          <w:sz w:val="24"/>
          <w:szCs w:val="24"/>
        </w:rPr>
        <w:t xml:space="preserve"> devices in specific areas around the Trust. </w:t>
      </w:r>
      <w:r>
        <w:rPr>
          <w:rFonts w:asciiTheme="majorHAnsi" w:hAnsiTheme="majorHAnsi"/>
          <w:sz w:val="24"/>
          <w:szCs w:val="24"/>
        </w:rPr>
        <w:t xml:space="preserve"> Service users can also give their feedback using an online version of the questionnaire, available here:</w:t>
      </w:r>
      <w:r w:rsidR="002D5ECC">
        <w:rPr>
          <w:rFonts w:asciiTheme="majorHAnsi" w:hAnsiTheme="majorHAnsi"/>
          <w:sz w:val="24"/>
          <w:szCs w:val="24"/>
        </w:rPr>
        <w:t xml:space="preserve"> </w:t>
      </w:r>
      <w:proofErr w:type="gramStart"/>
      <w:r w:rsidR="00376108">
        <w:rPr>
          <w:rFonts w:asciiTheme="majorHAnsi" w:hAnsiTheme="majorHAnsi"/>
          <w:sz w:val="24"/>
          <w:szCs w:val="24"/>
        </w:rPr>
        <w:t xml:space="preserve">[ </w:t>
      </w:r>
      <w:proofErr w:type="spellStart"/>
      <w:r w:rsidR="00CE5F99">
        <w:rPr>
          <w:rFonts w:asciiTheme="majorHAnsi" w:hAnsiTheme="majorHAnsi"/>
          <w:sz w:val="24"/>
          <w:szCs w:val="24"/>
        </w:rPr>
        <w:t>xxxxxxxxxxxxxxxxxx</w:t>
      </w:r>
      <w:proofErr w:type="spellEnd"/>
      <w:proofErr w:type="gramEnd"/>
      <w:r w:rsidR="00376108">
        <w:rPr>
          <w:rFonts w:asciiTheme="majorHAnsi" w:hAnsiTheme="majorHAnsi"/>
          <w:sz w:val="24"/>
          <w:szCs w:val="24"/>
        </w:rPr>
        <w:t xml:space="preserve"> ] </w:t>
      </w:r>
      <w:r w:rsidR="005510B3">
        <w:rPr>
          <w:rFonts w:asciiTheme="majorHAnsi" w:hAnsiTheme="majorHAnsi"/>
          <w:sz w:val="24"/>
          <w:szCs w:val="24"/>
        </w:rPr>
        <w:t>or using the</w:t>
      </w:r>
      <w:r w:rsidR="00735B92">
        <w:rPr>
          <w:rFonts w:asciiTheme="majorHAnsi" w:hAnsiTheme="majorHAnsi"/>
          <w:sz w:val="24"/>
          <w:szCs w:val="24"/>
        </w:rPr>
        <w:t xml:space="preserve"> QR code</w:t>
      </w:r>
      <w:r w:rsidR="00ED4B7B" w:rsidRPr="00ED4B7B">
        <w:rPr>
          <w:rFonts w:asciiTheme="majorHAnsi" w:hAnsiTheme="majorHAnsi"/>
          <w:sz w:val="24"/>
          <w:szCs w:val="24"/>
        </w:rPr>
        <w:t xml:space="preserve"> here</w:t>
      </w:r>
      <w:r w:rsidR="00ED4B7B" w:rsidRPr="00ED4B7B">
        <w:rPr>
          <w:rFonts w:asciiTheme="majorHAnsi" w:hAnsiTheme="majorHAnsi"/>
        </w:rPr>
        <w:t xml:space="preserve"> </w:t>
      </w:r>
    </w:p>
    <w:p w14:paraId="2F2286D7" w14:textId="21965DFA" w:rsidR="00ED4B7B" w:rsidRDefault="00ED4B7B" w:rsidP="00ED4B7B">
      <w:pPr>
        <w:rPr>
          <w:rFonts w:asciiTheme="majorHAnsi" w:hAnsiTheme="majorHAnsi"/>
        </w:rPr>
      </w:pPr>
    </w:p>
    <w:p w14:paraId="43C189C6" w14:textId="3CD58D62" w:rsidR="00AF1E7F" w:rsidRDefault="007E4358" w:rsidP="00AF1E7F">
      <w:pPr>
        <w:rPr>
          <w:rFonts w:asciiTheme="majorHAnsi" w:hAnsiTheme="majorHAnsi"/>
          <w:sz w:val="24"/>
          <w:szCs w:val="24"/>
        </w:rPr>
      </w:pPr>
      <w:r w:rsidRPr="003907FD">
        <w:rPr>
          <w:rFonts w:asciiTheme="majorHAnsi" w:hAnsiTheme="majorHAnsi"/>
          <w:sz w:val="24"/>
          <w:szCs w:val="24"/>
        </w:rPr>
        <w:t xml:space="preserve">However, we know it is unlikely that one method of </w:t>
      </w:r>
      <w:r>
        <w:rPr>
          <w:rFonts w:asciiTheme="majorHAnsi" w:hAnsiTheme="majorHAnsi"/>
          <w:sz w:val="24"/>
          <w:szCs w:val="24"/>
        </w:rPr>
        <w:t>collecting</w:t>
      </w:r>
      <w:r w:rsidRPr="003907FD">
        <w:rPr>
          <w:rFonts w:asciiTheme="majorHAnsi" w:hAnsiTheme="majorHAnsi"/>
          <w:sz w:val="24"/>
          <w:szCs w:val="24"/>
        </w:rPr>
        <w:t xml:space="preserve"> feedback will suit all clients. </w:t>
      </w:r>
      <w:r>
        <w:rPr>
          <w:rFonts w:asciiTheme="majorHAnsi" w:hAnsiTheme="majorHAnsi"/>
          <w:sz w:val="24"/>
          <w:szCs w:val="24"/>
        </w:rPr>
        <w:t>Service users</w:t>
      </w:r>
      <w:r w:rsidRPr="000B309D">
        <w:rPr>
          <w:rFonts w:asciiTheme="majorHAnsi" w:hAnsiTheme="majorHAnsi"/>
          <w:sz w:val="24"/>
          <w:szCs w:val="24"/>
        </w:rPr>
        <w:t xml:space="preserve"> and carers</w:t>
      </w:r>
      <w:r>
        <w:rPr>
          <w:rFonts w:asciiTheme="majorHAnsi" w:hAnsiTheme="majorHAnsi"/>
          <w:sz w:val="24"/>
          <w:szCs w:val="24"/>
        </w:rPr>
        <w:t xml:space="preserve"> will still be able</w:t>
      </w:r>
      <w:r w:rsidRPr="000B309D">
        <w:rPr>
          <w:rFonts w:asciiTheme="majorHAnsi" w:hAnsiTheme="majorHAnsi"/>
          <w:sz w:val="24"/>
          <w:szCs w:val="24"/>
        </w:rPr>
        <w:t xml:space="preserve"> to complete the</w:t>
      </w:r>
      <w:r>
        <w:rPr>
          <w:rFonts w:asciiTheme="majorHAnsi" w:hAnsiTheme="majorHAnsi"/>
          <w:sz w:val="24"/>
          <w:szCs w:val="24"/>
        </w:rPr>
        <w:t xml:space="preserve"> existing</w:t>
      </w:r>
      <w:r w:rsidRPr="000B309D">
        <w:rPr>
          <w:rFonts w:asciiTheme="majorHAnsi" w:hAnsiTheme="majorHAnsi"/>
          <w:sz w:val="24"/>
          <w:szCs w:val="24"/>
        </w:rPr>
        <w:t xml:space="preserve"> pen and p</w:t>
      </w:r>
      <w:r>
        <w:rPr>
          <w:rFonts w:asciiTheme="majorHAnsi" w:hAnsiTheme="majorHAnsi"/>
          <w:sz w:val="24"/>
          <w:szCs w:val="24"/>
        </w:rPr>
        <w:t xml:space="preserve">aper questionnaires to give their feedback. </w:t>
      </w:r>
      <w:r w:rsidR="00AF1E7F">
        <w:rPr>
          <w:rFonts w:asciiTheme="majorHAnsi" w:hAnsiTheme="majorHAnsi"/>
          <w:sz w:val="24"/>
          <w:szCs w:val="24"/>
        </w:rPr>
        <w:t>The idea is that th</w:t>
      </w:r>
      <w:r>
        <w:rPr>
          <w:rFonts w:asciiTheme="majorHAnsi" w:hAnsiTheme="majorHAnsi"/>
          <w:sz w:val="24"/>
          <w:szCs w:val="24"/>
        </w:rPr>
        <w:t>is</w:t>
      </w:r>
      <w:r w:rsidR="00AF1E7F">
        <w:rPr>
          <w:rFonts w:asciiTheme="majorHAnsi" w:hAnsiTheme="majorHAnsi"/>
          <w:sz w:val="24"/>
          <w:szCs w:val="24"/>
        </w:rPr>
        <w:t xml:space="preserve"> new</w:t>
      </w:r>
      <w:r>
        <w:rPr>
          <w:rFonts w:asciiTheme="majorHAnsi" w:hAnsiTheme="majorHAnsi"/>
          <w:sz w:val="24"/>
          <w:szCs w:val="24"/>
        </w:rPr>
        <w:t xml:space="preserve"> process</w:t>
      </w:r>
      <w:r w:rsidR="00AF1E7F">
        <w:rPr>
          <w:rFonts w:asciiTheme="majorHAnsi" w:hAnsiTheme="majorHAnsi"/>
          <w:sz w:val="24"/>
          <w:szCs w:val="24"/>
        </w:rPr>
        <w:t xml:space="preserve"> of collecting verbal </w:t>
      </w:r>
      <w:r>
        <w:rPr>
          <w:rFonts w:asciiTheme="majorHAnsi" w:hAnsiTheme="majorHAnsi"/>
          <w:sz w:val="24"/>
          <w:szCs w:val="24"/>
        </w:rPr>
        <w:t>feedback being tested out by the community team</w:t>
      </w:r>
      <w:r w:rsidR="00AF1E7F">
        <w:rPr>
          <w:rFonts w:asciiTheme="majorHAnsi" w:hAnsiTheme="majorHAnsi"/>
          <w:sz w:val="24"/>
          <w:szCs w:val="24"/>
        </w:rPr>
        <w:t xml:space="preserve"> </w:t>
      </w:r>
      <w:r>
        <w:rPr>
          <w:rFonts w:asciiTheme="majorHAnsi" w:hAnsiTheme="majorHAnsi"/>
          <w:sz w:val="24"/>
          <w:szCs w:val="24"/>
        </w:rPr>
        <w:t>will</w:t>
      </w:r>
      <w:r w:rsidR="00AF1E7F">
        <w:rPr>
          <w:rFonts w:asciiTheme="majorHAnsi" w:hAnsiTheme="majorHAnsi"/>
          <w:sz w:val="24"/>
          <w:szCs w:val="24"/>
        </w:rPr>
        <w:t xml:space="preserve"> </w:t>
      </w:r>
      <w:r>
        <w:rPr>
          <w:rFonts w:asciiTheme="majorHAnsi" w:hAnsiTheme="majorHAnsi"/>
          <w:sz w:val="24"/>
          <w:szCs w:val="24"/>
        </w:rPr>
        <w:t>provide an additional way of enabling people to give feedback</w:t>
      </w:r>
      <w:r w:rsidR="00154CC0">
        <w:rPr>
          <w:rFonts w:asciiTheme="majorHAnsi" w:hAnsiTheme="majorHAnsi"/>
          <w:sz w:val="24"/>
          <w:szCs w:val="24"/>
        </w:rPr>
        <w:t>. Importantly, the new process should provide more useful information for the team to reflect on their specific practice, enabling ongoing high quality service provision</w:t>
      </w:r>
      <w:r w:rsidR="00AF1E7F">
        <w:rPr>
          <w:rFonts w:asciiTheme="majorHAnsi" w:hAnsiTheme="majorHAnsi"/>
          <w:sz w:val="24"/>
          <w:szCs w:val="24"/>
        </w:rPr>
        <w:t xml:space="preserve">. </w:t>
      </w:r>
    </w:p>
    <w:p w14:paraId="5A29AE12" w14:textId="77777777" w:rsidR="00755890" w:rsidRDefault="00755890" w:rsidP="002E115D">
      <w:pPr>
        <w:rPr>
          <w:rFonts w:asciiTheme="majorHAnsi" w:hAnsiTheme="majorHAnsi"/>
          <w:sz w:val="24"/>
          <w:szCs w:val="24"/>
        </w:rPr>
      </w:pPr>
    </w:p>
    <w:p w14:paraId="1250631C" w14:textId="77777777" w:rsidR="00343CB2" w:rsidRPr="00CF584F" w:rsidRDefault="00343CB2" w:rsidP="00343CB2">
      <w:pPr>
        <w:rPr>
          <w:rFonts w:asciiTheme="majorHAnsi" w:hAnsiTheme="majorHAnsi"/>
          <w:b/>
          <w:sz w:val="28"/>
          <w:szCs w:val="28"/>
        </w:rPr>
      </w:pPr>
      <w:r w:rsidRPr="00CF584F">
        <w:rPr>
          <w:rFonts w:asciiTheme="majorHAnsi" w:hAnsiTheme="majorHAnsi"/>
          <w:b/>
          <w:sz w:val="28"/>
          <w:szCs w:val="28"/>
        </w:rPr>
        <w:t>What support is available for the team?</w:t>
      </w:r>
    </w:p>
    <w:p w14:paraId="30F6F440" w14:textId="261A275A" w:rsidR="00343CB2" w:rsidRDefault="00343CB2" w:rsidP="00343CB2">
      <w:pPr>
        <w:rPr>
          <w:rFonts w:asciiTheme="majorHAnsi" w:hAnsiTheme="majorHAnsi"/>
          <w:sz w:val="24"/>
          <w:szCs w:val="24"/>
        </w:rPr>
      </w:pPr>
      <w:r w:rsidRPr="000B309D">
        <w:rPr>
          <w:rFonts w:asciiTheme="majorHAnsi" w:hAnsiTheme="majorHAnsi"/>
          <w:sz w:val="24"/>
          <w:szCs w:val="24"/>
        </w:rPr>
        <w:t xml:space="preserve">There </w:t>
      </w:r>
      <w:r>
        <w:rPr>
          <w:rFonts w:asciiTheme="majorHAnsi" w:hAnsiTheme="majorHAnsi"/>
          <w:sz w:val="24"/>
          <w:szCs w:val="24"/>
        </w:rPr>
        <w:t>is</w:t>
      </w:r>
      <w:r w:rsidRPr="000B309D">
        <w:rPr>
          <w:rFonts w:asciiTheme="majorHAnsi" w:hAnsiTheme="majorHAnsi"/>
          <w:sz w:val="24"/>
          <w:szCs w:val="24"/>
        </w:rPr>
        <w:t xml:space="preserve"> </w:t>
      </w:r>
      <w:r>
        <w:rPr>
          <w:rFonts w:asciiTheme="majorHAnsi" w:hAnsiTheme="majorHAnsi"/>
          <w:sz w:val="24"/>
          <w:szCs w:val="24"/>
        </w:rPr>
        <w:t xml:space="preserve">a </w:t>
      </w:r>
      <w:r w:rsidRPr="000B309D">
        <w:rPr>
          <w:rFonts w:asciiTheme="majorHAnsi" w:hAnsiTheme="majorHAnsi"/>
          <w:sz w:val="24"/>
          <w:szCs w:val="24"/>
        </w:rPr>
        <w:t>DEPEND researcher, Nic</w:t>
      </w:r>
      <w:r>
        <w:rPr>
          <w:rFonts w:asciiTheme="majorHAnsi" w:hAnsiTheme="majorHAnsi"/>
          <w:sz w:val="24"/>
          <w:szCs w:val="24"/>
        </w:rPr>
        <w:t>ola Small (Nic)</w:t>
      </w:r>
      <w:r w:rsidRPr="000B309D">
        <w:rPr>
          <w:rFonts w:asciiTheme="majorHAnsi" w:hAnsiTheme="majorHAnsi"/>
          <w:sz w:val="24"/>
          <w:szCs w:val="24"/>
        </w:rPr>
        <w:t xml:space="preserve">, who will </w:t>
      </w:r>
      <w:r>
        <w:rPr>
          <w:rFonts w:asciiTheme="majorHAnsi" w:hAnsiTheme="majorHAnsi"/>
          <w:sz w:val="24"/>
          <w:szCs w:val="24"/>
        </w:rPr>
        <w:t>support your</w:t>
      </w:r>
      <w:r w:rsidRPr="000B309D">
        <w:rPr>
          <w:rFonts w:asciiTheme="majorHAnsi" w:hAnsiTheme="majorHAnsi"/>
          <w:sz w:val="24"/>
          <w:szCs w:val="24"/>
        </w:rPr>
        <w:t xml:space="preserve"> team throughout thi</w:t>
      </w:r>
      <w:r>
        <w:rPr>
          <w:rFonts w:asciiTheme="majorHAnsi" w:hAnsiTheme="majorHAnsi"/>
          <w:sz w:val="24"/>
          <w:szCs w:val="24"/>
        </w:rPr>
        <w:t xml:space="preserve">s 6 months to encourage the new process of collecting and documenting feedback to </w:t>
      </w:r>
      <w:r w:rsidR="00ED4B7B">
        <w:rPr>
          <w:rFonts w:asciiTheme="majorHAnsi" w:hAnsiTheme="majorHAnsi"/>
          <w:sz w:val="24"/>
          <w:szCs w:val="24"/>
        </w:rPr>
        <w:t xml:space="preserve">evolve and improve and embed </w:t>
      </w:r>
      <w:r>
        <w:rPr>
          <w:rFonts w:asciiTheme="majorHAnsi" w:hAnsiTheme="majorHAnsi"/>
          <w:sz w:val="24"/>
          <w:szCs w:val="24"/>
        </w:rPr>
        <w:t>into everyday practice</w:t>
      </w:r>
      <w:r w:rsidR="00ED4B7B">
        <w:rPr>
          <w:rFonts w:asciiTheme="majorHAnsi" w:hAnsiTheme="majorHAnsi"/>
          <w:sz w:val="24"/>
          <w:szCs w:val="24"/>
        </w:rPr>
        <w:t xml:space="preserve">. </w:t>
      </w:r>
      <w:r>
        <w:rPr>
          <w:rFonts w:asciiTheme="majorHAnsi" w:hAnsiTheme="majorHAnsi"/>
          <w:sz w:val="24"/>
          <w:szCs w:val="24"/>
        </w:rPr>
        <w:t>Nic will be observing how this works in practice.  Please contact Nic if you have any questions:</w:t>
      </w:r>
    </w:p>
    <w:p w14:paraId="5F12A931" w14:textId="54647E3D" w:rsidR="00343CB2" w:rsidRDefault="00ED4B7B" w:rsidP="00343CB2">
      <w:pPr>
        <w:framePr w:hSpace="180" w:wrap="around" w:vAnchor="text" w:hAnchor="text" w:y="1"/>
        <w:suppressOverlap/>
        <w:rPr>
          <w:rFonts w:asciiTheme="majorHAnsi" w:hAnsiTheme="majorHAnsi"/>
          <w:b/>
          <w:sz w:val="24"/>
          <w:szCs w:val="24"/>
        </w:rPr>
      </w:pPr>
      <w:r>
        <w:rPr>
          <w:noProof/>
          <w:lang w:eastAsia="en-GB"/>
        </w:rPr>
        <w:drawing>
          <wp:anchor distT="0" distB="0" distL="114300" distR="114300" simplePos="0" relativeHeight="251662336" behindDoc="1" locked="0" layoutInCell="1" allowOverlap="1" wp14:anchorId="2028856F" wp14:editId="2A7D3341">
            <wp:simplePos x="0" y="0"/>
            <wp:positionH relativeFrom="column">
              <wp:posOffset>4692650</wp:posOffset>
            </wp:positionH>
            <wp:positionV relativeFrom="paragraph">
              <wp:posOffset>59055</wp:posOffset>
            </wp:positionV>
            <wp:extent cx="1867535" cy="1396365"/>
            <wp:effectExtent l="0" t="0" r="0" b="0"/>
            <wp:wrapNone/>
            <wp:docPr id="5" name="Picture 5" descr="Image result for stock image people talking sa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stock image people talking sat dow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7535" cy="1396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C21FA" w14:textId="77777777" w:rsidR="00343CB2" w:rsidRPr="001C4D08" w:rsidRDefault="00343CB2" w:rsidP="00343CB2">
      <w:pPr>
        <w:framePr w:hSpace="180" w:wrap="around" w:vAnchor="text" w:hAnchor="text" w:y="1"/>
        <w:suppressOverlap/>
        <w:rPr>
          <w:rFonts w:asciiTheme="majorHAnsi" w:hAnsiTheme="majorHAnsi"/>
          <w:b/>
          <w:sz w:val="24"/>
          <w:szCs w:val="24"/>
        </w:rPr>
      </w:pPr>
      <w:r w:rsidRPr="001C4D08">
        <w:rPr>
          <w:rFonts w:asciiTheme="majorHAnsi" w:hAnsiTheme="majorHAnsi"/>
          <w:b/>
          <w:sz w:val="24"/>
          <w:szCs w:val="24"/>
        </w:rPr>
        <w:t xml:space="preserve">DEPEND Project researcher: </w:t>
      </w:r>
    </w:p>
    <w:p w14:paraId="0FF040ED" w14:textId="064F14E0" w:rsidR="00343CB2" w:rsidRDefault="00343CB2" w:rsidP="00343CB2">
      <w:pPr>
        <w:framePr w:hSpace="180" w:wrap="around" w:vAnchor="text" w:hAnchor="text" w:y="1"/>
        <w:suppressOverlap/>
        <w:rPr>
          <w:rFonts w:asciiTheme="majorHAnsi" w:hAnsiTheme="majorHAnsi"/>
          <w:sz w:val="24"/>
          <w:szCs w:val="24"/>
        </w:rPr>
      </w:pPr>
      <w:r w:rsidRPr="005C2FF8">
        <w:rPr>
          <w:rFonts w:asciiTheme="majorHAnsi" w:hAnsiTheme="majorHAnsi"/>
          <w:sz w:val="24"/>
          <w:szCs w:val="24"/>
        </w:rPr>
        <w:t>Nicola Small</w:t>
      </w:r>
    </w:p>
    <w:p w14:paraId="22E09511" w14:textId="01E5E6AD" w:rsidR="00CE5F99" w:rsidRPr="005C2FF8" w:rsidRDefault="00CE5F99" w:rsidP="00343CB2">
      <w:pPr>
        <w:framePr w:hSpace="180" w:wrap="around" w:vAnchor="text" w:hAnchor="text" w:y="1"/>
        <w:suppressOverlap/>
        <w:rPr>
          <w:rFonts w:asciiTheme="majorHAnsi" w:hAnsiTheme="majorHAnsi"/>
          <w:sz w:val="24"/>
          <w:szCs w:val="24"/>
        </w:rPr>
      </w:pPr>
      <w:r>
        <w:rPr>
          <w:rFonts w:asciiTheme="majorHAnsi" w:hAnsiTheme="majorHAnsi"/>
          <w:sz w:val="24"/>
          <w:szCs w:val="24"/>
        </w:rPr>
        <w:t>Email: Nicola.small@manchester.ac.uk</w:t>
      </w:r>
    </w:p>
    <w:p w14:paraId="777A36B8" w14:textId="77777777" w:rsidR="00343CB2" w:rsidRDefault="00343CB2" w:rsidP="002E115D">
      <w:pPr>
        <w:rPr>
          <w:rFonts w:asciiTheme="majorHAnsi" w:hAnsiTheme="majorHAnsi"/>
          <w:sz w:val="24"/>
          <w:szCs w:val="24"/>
        </w:rPr>
      </w:pPr>
    </w:p>
    <w:p w14:paraId="26922489" w14:textId="77777777" w:rsidR="00343CB2" w:rsidRDefault="00343CB2" w:rsidP="002E115D">
      <w:pPr>
        <w:rPr>
          <w:rFonts w:asciiTheme="majorHAnsi" w:hAnsiTheme="majorHAnsi"/>
          <w:sz w:val="24"/>
          <w:szCs w:val="24"/>
        </w:rPr>
      </w:pPr>
    </w:p>
    <w:p w14:paraId="3B9BE4ED" w14:textId="77777777" w:rsidR="009F7DB7" w:rsidRDefault="0020079C" w:rsidP="005C2FF8">
      <w:pPr>
        <w:rPr>
          <w:rFonts w:asciiTheme="majorHAnsi" w:hAnsiTheme="majorHAnsi"/>
          <w:sz w:val="24"/>
          <w:szCs w:val="24"/>
        </w:rPr>
      </w:pPr>
      <w:r>
        <w:rPr>
          <w:rFonts w:asciiTheme="majorHAnsi" w:hAnsiTheme="majorHAnsi"/>
          <w:sz w:val="24"/>
          <w:szCs w:val="24"/>
        </w:rPr>
        <w:br w:type="textWrapping" w:clear="all"/>
      </w:r>
    </w:p>
    <w:p w14:paraId="27EC2827" w14:textId="77777777" w:rsidR="0073427A" w:rsidRPr="000B309D" w:rsidRDefault="0073427A" w:rsidP="007E4358">
      <w:pPr>
        <w:rPr>
          <w:rFonts w:asciiTheme="majorHAnsi" w:hAnsiTheme="majorHAnsi"/>
          <w:sz w:val="24"/>
          <w:szCs w:val="24"/>
        </w:rPr>
      </w:pPr>
    </w:p>
    <w:sectPr w:rsidR="0073427A" w:rsidRPr="000B309D" w:rsidSect="00BA352C">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C681B" w14:textId="77777777" w:rsidR="00154CC0" w:rsidRDefault="00154CC0" w:rsidP="00C51F7A">
      <w:r>
        <w:separator/>
      </w:r>
    </w:p>
  </w:endnote>
  <w:endnote w:type="continuationSeparator" w:id="0">
    <w:p w14:paraId="4B3730E9" w14:textId="77777777" w:rsidR="00154CC0" w:rsidRDefault="00154CC0" w:rsidP="00C51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21002A87" w:usb1="00000000" w:usb2="00000000"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FE2D0" w14:textId="38A0551B" w:rsidR="00154CC0" w:rsidRDefault="00CE5F99">
    <w:pPr>
      <w:pStyle w:val="Footer"/>
    </w:pPr>
    <w:r>
      <w:t xml:space="preserve"> </w:t>
    </w:r>
    <w:r w:rsidR="002D5ECC">
      <w:t>[TEAM VERSION 23/08</w:t>
    </w:r>
    <w:r w:rsidR="00154CC0">
      <w:t>/2017]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736A6" w14:textId="77777777" w:rsidR="00154CC0" w:rsidRDefault="00154CC0" w:rsidP="00C51F7A">
      <w:r>
        <w:separator/>
      </w:r>
    </w:p>
  </w:footnote>
  <w:footnote w:type="continuationSeparator" w:id="0">
    <w:p w14:paraId="6A4C129D" w14:textId="77777777" w:rsidR="00154CC0" w:rsidRDefault="00154CC0" w:rsidP="00C51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EFAE3" w14:textId="5F0BD9D6" w:rsidR="00154CC0" w:rsidRDefault="00CE5F99" w:rsidP="004001E1">
    <w:pPr>
      <w:pStyle w:val="Header"/>
    </w:pPr>
    <w:r>
      <w:rPr>
        <w:noProof/>
        <w:lang w:eastAsia="en-GB"/>
      </w:rPr>
      <mc:AlternateContent>
        <mc:Choice Requires="wps">
          <w:drawing>
            <wp:anchor distT="0" distB="0" distL="114300" distR="114300" simplePos="0" relativeHeight="251663360" behindDoc="0" locked="0" layoutInCell="1" allowOverlap="1" wp14:anchorId="64B0CBBE" wp14:editId="6D853287">
              <wp:simplePos x="0" y="0"/>
              <wp:positionH relativeFrom="column">
                <wp:posOffset>5378450</wp:posOffset>
              </wp:positionH>
              <wp:positionV relativeFrom="page">
                <wp:posOffset>107950</wp:posOffset>
              </wp:positionV>
              <wp:extent cx="1695450" cy="666750"/>
              <wp:effectExtent l="0" t="0" r="19050" b="19050"/>
              <wp:wrapSquare wrapText="bothSides"/>
              <wp:docPr id="6" name="Rectangle 6"/>
              <wp:cNvGraphicFramePr/>
              <a:graphic xmlns:a="http://schemas.openxmlformats.org/drawingml/2006/main">
                <a:graphicData uri="http://schemas.microsoft.com/office/word/2010/wordprocessingShape">
                  <wps:wsp>
                    <wps:cNvSpPr/>
                    <wps:spPr>
                      <a:xfrm>
                        <a:off x="0" y="0"/>
                        <a:ext cx="1695450" cy="6667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574A24AD" w14:textId="77777777" w:rsidR="00CE5F99" w:rsidRPr="00A061A0" w:rsidRDefault="00CE5F99" w:rsidP="00CE5F99">
                          <w:pPr>
                            <w:jc w:val="center"/>
                            <w:rPr>
                              <w:color w:val="000000" w:themeColor="text1"/>
                            </w:rPr>
                          </w:pPr>
                          <w:r w:rsidRPr="00A061A0">
                            <w:rPr>
                              <w:color w:val="000000" w:themeColor="text1"/>
                            </w:rPr>
                            <w:t>Trust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0CBBE" id="Rectangle 6" o:spid="_x0000_s1027" style="position:absolute;margin-left:423.5pt;margin-top:8.5pt;width:133.5pt;height: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" fillcolor="window" strokecolor="window" strokeweight="1pt">
              <v:textbox>
                <w:txbxContent>
                  <w:p w14:paraId="574A24AD" w14:textId="77777777" w:rsidR="00CE5F99" w:rsidRPr="00A061A0" w:rsidRDefault="00CE5F99" w:rsidP="00CE5F99">
                    <w:pPr>
                      <w:jc w:val="center"/>
                      <w:rPr>
                        <w:color w:val="000000" w:themeColor="text1"/>
                      </w:rPr>
                    </w:pPr>
                    <w:r w:rsidRPr="00A061A0">
                      <w:rPr>
                        <w:color w:val="000000" w:themeColor="text1"/>
                      </w:rPr>
                      <w:t>Trust Logo</w:t>
                    </w:r>
                  </w:p>
                </w:txbxContent>
              </v:textbox>
              <w10:wrap type="square" anchory="page"/>
            </v:rect>
          </w:pict>
        </mc:Fallback>
      </mc:AlternateContent>
    </w:r>
    <w:r w:rsidR="002D5ECC">
      <w:rPr>
        <w:noProof/>
        <w:lang w:eastAsia="en-GB"/>
      </w:rPr>
      <w:drawing>
        <wp:anchor distT="0" distB="0" distL="114300" distR="114300" simplePos="0" relativeHeight="251661312" behindDoc="1" locked="0" layoutInCell="1" allowOverlap="1" wp14:anchorId="02906C8A" wp14:editId="7F1288B5">
          <wp:simplePos x="0" y="0"/>
          <wp:positionH relativeFrom="column">
            <wp:posOffset>3622675</wp:posOffset>
          </wp:positionH>
          <wp:positionV relativeFrom="paragraph">
            <wp:posOffset>-441325</wp:posOffset>
          </wp:positionV>
          <wp:extent cx="1419225" cy="796925"/>
          <wp:effectExtent l="0" t="0" r="9525" b="3175"/>
          <wp:wrapThrough wrapText="bothSides">
            <wp:wrapPolygon edited="0">
              <wp:start x="0" y="0"/>
              <wp:lineTo x="0" y="21170"/>
              <wp:lineTo x="21455" y="21170"/>
              <wp:lineTo x="21455" y="0"/>
              <wp:lineTo x="0" y="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79692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2D5ECC">
      <w:rPr>
        <w:noProof/>
        <w:lang w:eastAsia="en-GB"/>
      </w:rPr>
      <w:drawing>
        <wp:anchor distT="0" distB="0" distL="114300" distR="114300" simplePos="0" relativeHeight="251658240" behindDoc="1" locked="0" layoutInCell="1" allowOverlap="1" wp14:anchorId="309823F9" wp14:editId="572D473B">
          <wp:simplePos x="0" y="0"/>
          <wp:positionH relativeFrom="column">
            <wp:posOffset>5376545</wp:posOffset>
          </wp:positionH>
          <wp:positionV relativeFrom="paragraph">
            <wp:posOffset>-340995</wp:posOffset>
          </wp:positionV>
          <wp:extent cx="1487170" cy="579755"/>
          <wp:effectExtent l="0" t="0" r="0" b="0"/>
          <wp:wrapThrough wrapText="bothSides">
            <wp:wrapPolygon edited="0">
              <wp:start x="0" y="0"/>
              <wp:lineTo x="0" y="20583"/>
              <wp:lineTo x="21305" y="20583"/>
              <wp:lineTo x="21305" y="0"/>
              <wp:lineTo x="0" y="0"/>
            </wp:wrapPolygon>
          </wp:wrapThrough>
          <wp:docPr id="3" name="Picture 3" descr="C:\Users\mdehsns5\AppData\Local\Microsoft\Windows\Temporary Internet Files\Content.Outlook\UAXR7ZV5\GMMH Logo.jpg"/>
          <wp:cNvGraphicFramePr/>
          <a:graphic xmlns:a="http://schemas.openxmlformats.org/drawingml/2006/main">
            <a:graphicData uri="http://schemas.openxmlformats.org/drawingml/2006/picture">
              <pic:pic xmlns:pic="http://schemas.openxmlformats.org/drawingml/2006/picture">
                <pic:nvPicPr>
                  <pic:cNvPr id="3" name="Picture 3" descr="C:\Users\mdehsns5\AppData\Local\Microsoft\Windows\Temporary Internet Files\Content.Outlook\UAXR7ZV5\GMMH Logo.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87170"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2D5ECC">
      <w:rPr>
        <w:noProof/>
        <w:lang w:eastAsia="en-GB"/>
      </w:rPr>
      <w:drawing>
        <wp:anchor distT="0" distB="0" distL="114300" distR="114300" simplePos="0" relativeHeight="251660288" behindDoc="1" locked="0" layoutInCell="1" allowOverlap="1" wp14:anchorId="209D68ED" wp14:editId="096E476B">
          <wp:simplePos x="0" y="0"/>
          <wp:positionH relativeFrom="column">
            <wp:posOffset>1489075</wp:posOffset>
          </wp:positionH>
          <wp:positionV relativeFrom="paragraph">
            <wp:posOffset>-343535</wp:posOffset>
          </wp:positionV>
          <wp:extent cx="1485900" cy="571500"/>
          <wp:effectExtent l="0" t="0" r="0" b="0"/>
          <wp:wrapThrough wrapText="bothSides">
            <wp:wrapPolygon edited="0">
              <wp:start x="0" y="0"/>
              <wp:lineTo x="0" y="20880"/>
              <wp:lineTo x="21323" y="20880"/>
              <wp:lineTo x="21323"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14" name="Picture 2"/>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85900" cy="571500"/>
                  </a:xfrm>
                  <a:prstGeom prst="rect">
                    <a:avLst/>
                  </a:prstGeom>
                </pic:spPr>
              </pic:pic>
            </a:graphicData>
          </a:graphic>
          <wp14:sizeRelH relativeFrom="page">
            <wp14:pctWidth>0</wp14:pctWidth>
          </wp14:sizeRelH>
          <wp14:sizeRelV relativeFrom="page">
            <wp14:pctHeight>0</wp14:pctHeight>
          </wp14:sizeRelV>
        </wp:anchor>
      </w:drawing>
    </w:r>
    <w:r w:rsidR="002D5ECC">
      <w:rPr>
        <w:noProof/>
        <w:lang w:eastAsia="en-GB"/>
      </w:rPr>
      <w:drawing>
        <wp:anchor distT="0" distB="0" distL="114300" distR="114300" simplePos="0" relativeHeight="251659264" behindDoc="1" locked="0" layoutInCell="1" allowOverlap="1" wp14:anchorId="122BC2A8" wp14:editId="3ADF9F69">
          <wp:simplePos x="0" y="0"/>
          <wp:positionH relativeFrom="column">
            <wp:posOffset>-291465</wp:posOffset>
          </wp:positionH>
          <wp:positionV relativeFrom="paragraph">
            <wp:posOffset>-337185</wp:posOffset>
          </wp:positionV>
          <wp:extent cx="1397000" cy="577215"/>
          <wp:effectExtent l="0" t="0" r="0" b="0"/>
          <wp:wrapThrough wrapText="bothSides">
            <wp:wrapPolygon edited="0">
              <wp:start x="0" y="0"/>
              <wp:lineTo x="0" y="20673"/>
              <wp:lineTo x="21207" y="20673"/>
              <wp:lineTo x="21207" y="0"/>
              <wp:lineTo x="0" y="0"/>
            </wp:wrapPolygon>
          </wp:wrapThrough>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7000" cy="57721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154CC0" w:rsidRPr="004001E1">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D2EB9"/>
    <w:multiLevelType w:val="hybridMultilevel"/>
    <w:tmpl w:val="89B69C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15328"/>
    <w:multiLevelType w:val="hybridMultilevel"/>
    <w:tmpl w:val="F3C6BC7E"/>
    <w:lvl w:ilvl="0" w:tplc="DF50A37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26113D"/>
    <w:multiLevelType w:val="hybridMultilevel"/>
    <w:tmpl w:val="145434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D5A1769"/>
    <w:multiLevelType w:val="hybridMultilevel"/>
    <w:tmpl w:val="11C86E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35374B"/>
    <w:multiLevelType w:val="hybridMultilevel"/>
    <w:tmpl w:val="DBA28D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F96021"/>
    <w:multiLevelType w:val="hybridMultilevel"/>
    <w:tmpl w:val="10144E34"/>
    <w:lvl w:ilvl="0" w:tplc="A3B027C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646DD5"/>
    <w:multiLevelType w:val="hybridMultilevel"/>
    <w:tmpl w:val="AFE69D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1B046AF"/>
    <w:multiLevelType w:val="hybridMultilevel"/>
    <w:tmpl w:val="F20C4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1"/>
  </w:num>
  <w:num w:numId="5">
    <w:abstractNumId w:val="3"/>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89D"/>
    <w:rsid w:val="00013DFF"/>
    <w:rsid w:val="000535C2"/>
    <w:rsid w:val="0006081B"/>
    <w:rsid w:val="0007176C"/>
    <w:rsid w:val="000B309D"/>
    <w:rsid w:val="000C61EC"/>
    <w:rsid w:val="00117C5A"/>
    <w:rsid w:val="00121809"/>
    <w:rsid w:val="001411AC"/>
    <w:rsid w:val="00141F05"/>
    <w:rsid w:val="00145EDB"/>
    <w:rsid w:val="00154CC0"/>
    <w:rsid w:val="001606DD"/>
    <w:rsid w:val="0016414B"/>
    <w:rsid w:val="0016794D"/>
    <w:rsid w:val="001940A5"/>
    <w:rsid w:val="001B64C8"/>
    <w:rsid w:val="001C4D08"/>
    <w:rsid w:val="001C4F47"/>
    <w:rsid w:val="001D3707"/>
    <w:rsid w:val="001D3ED7"/>
    <w:rsid w:val="001E12AE"/>
    <w:rsid w:val="001F1A48"/>
    <w:rsid w:val="0020079C"/>
    <w:rsid w:val="00213CE1"/>
    <w:rsid w:val="00244F99"/>
    <w:rsid w:val="00250B29"/>
    <w:rsid w:val="00277132"/>
    <w:rsid w:val="002854E9"/>
    <w:rsid w:val="002950BF"/>
    <w:rsid w:val="002C055B"/>
    <w:rsid w:val="002C1835"/>
    <w:rsid w:val="002D3CDD"/>
    <w:rsid w:val="002D5ECC"/>
    <w:rsid w:val="002E115D"/>
    <w:rsid w:val="002E38BB"/>
    <w:rsid w:val="002E462F"/>
    <w:rsid w:val="002F0EC2"/>
    <w:rsid w:val="002F513D"/>
    <w:rsid w:val="002F54E7"/>
    <w:rsid w:val="00311875"/>
    <w:rsid w:val="003303F2"/>
    <w:rsid w:val="00332C20"/>
    <w:rsid w:val="003347FD"/>
    <w:rsid w:val="00343CB2"/>
    <w:rsid w:val="00367F10"/>
    <w:rsid w:val="00376108"/>
    <w:rsid w:val="003907FD"/>
    <w:rsid w:val="003E47BD"/>
    <w:rsid w:val="003F6C74"/>
    <w:rsid w:val="003F7E09"/>
    <w:rsid w:val="004001E1"/>
    <w:rsid w:val="00415A7B"/>
    <w:rsid w:val="0044222D"/>
    <w:rsid w:val="004440DC"/>
    <w:rsid w:val="0045529E"/>
    <w:rsid w:val="004C0A7F"/>
    <w:rsid w:val="004D6DDE"/>
    <w:rsid w:val="004F2EDD"/>
    <w:rsid w:val="0050601A"/>
    <w:rsid w:val="0050708F"/>
    <w:rsid w:val="00522F78"/>
    <w:rsid w:val="005453BB"/>
    <w:rsid w:val="00546103"/>
    <w:rsid w:val="005510B3"/>
    <w:rsid w:val="0055489E"/>
    <w:rsid w:val="0055623C"/>
    <w:rsid w:val="00567680"/>
    <w:rsid w:val="00593A6E"/>
    <w:rsid w:val="005A239B"/>
    <w:rsid w:val="005B486D"/>
    <w:rsid w:val="005C21F9"/>
    <w:rsid w:val="005C2FF8"/>
    <w:rsid w:val="005D0C5D"/>
    <w:rsid w:val="005D1FEE"/>
    <w:rsid w:val="005E3E55"/>
    <w:rsid w:val="005F38DF"/>
    <w:rsid w:val="005F4801"/>
    <w:rsid w:val="006003CF"/>
    <w:rsid w:val="0061189D"/>
    <w:rsid w:val="0061771C"/>
    <w:rsid w:val="00621FE5"/>
    <w:rsid w:val="006255F8"/>
    <w:rsid w:val="006455A8"/>
    <w:rsid w:val="00664957"/>
    <w:rsid w:val="00682110"/>
    <w:rsid w:val="006868E1"/>
    <w:rsid w:val="00693702"/>
    <w:rsid w:val="006E2349"/>
    <w:rsid w:val="00700A09"/>
    <w:rsid w:val="00707B2D"/>
    <w:rsid w:val="0073189A"/>
    <w:rsid w:val="00731E5A"/>
    <w:rsid w:val="0073427A"/>
    <w:rsid w:val="00735B92"/>
    <w:rsid w:val="00744F77"/>
    <w:rsid w:val="00755890"/>
    <w:rsid w:val="00766E38"/>
    <w:rsid w:val="00767295"/>
    <w:rsid w:val="00775111"/>
    <w:rsid w:val="00777F3D"/>
    <w:rsid w:val="00794C31"/>
    <w:rsid w:val="00797A7E"/>
    <w:rsid w:val="007E4358"/>
    <w:rsid w:val="007F0BE6"/>
    <w:rsid w:val="007F1736"/>
    <w:rsid w:val="008340E4"/>
    <w:rsid w:val="00852DCA"/>
    <w:rsid w:val="008559A6"/>
    <w:rsid w:val="00864AFA"/>
    <w:rsid w:val="00894B46"/>
    <w:rsid w:val="008962B5"/>
    <w:rsid w:val="00896E67"/>
    <w:rsid w:val="008E53EF"/>
    <w:rsid w:val="008E7713"/>
    <w:rsid w:val="00902281"/>
    <w:rsid w:val="009078D7"/>
    <w:rsid w:val="009164DB"/>
    <w:rsid w:val="00960651"/>
    <w:rsid w:val="00963963"/>
    <w:rsid w:val="00971B99"/>
    <w:rsid w:val="0097342C"/>
    <w:rsid w:val="009807B0"/>
    <w:rsid w:val="00995DE0"/>
    <w:rsid w:val="009A319F"/>
    <w:rsid w:val="009A3829"/>
    <w:rsid w:val="009C214E"/>
    <w:rsid w:val="009D6FC2"/>
    <w:rsid w:val="009E30D1"/>
    <w:rsid w:val="009F2CCF"/>
    <w:rsid w:val="009F7DB7"/>
    <w:rsid w:val="00A01302"/>
    <w:rsid w:val="00A108CB"/>
    <w:rsid w:val="00A14DEE"/>
    <w:rsid w:val="00A16770"/>
    <w:rsid w:val="00A2291E"/>
    <w:rsid w:val="00A256D0"/>
    <w:rsid w:val="00A45B83"/>
    <w:rsid w:val="00A46FAC"/>
    <w:rsid w:val="00A51457"/>
    <w:rsid w:val="00A66445"/>
    <w:rsid w:val="00A8070C"/>
    <w:rsid w:val="00A97C20"/>
    <w:rsid w:val="00AB0AD5"/>
    <w:rsid w:val="00AD6D31"/>
    <w:rsid w:val="00AF1E7F"/>
    <w:rsid w:val="00AF6A60"/>
    <w:rsid w:val="00B31D02"/>
    <w:rsid w:val="00B950A8"/>
    <w:rsid w:val="00BA352C"/>
    <w:rsid w:val="00BC01BC"/>
    <w:rsid w:val="00BC26BC"/>
    <w:rsid w:val="00BE2C14"/>
    <w:rsid w:val="00C00765"/>
    <w:rsid w:val="00C024AF"/>
    <w:rsid w:val="00C027E4"/>
    <w:rsid w:val="00C07C9F"/>
    <w:rsid w:val="00C17ACC"/>
    <w:rsid w:val="00C3211F"/>
    <w:rsid w:val="00C36579"/>
    <w:rsid w:val="00C425B8"/>
    <w:rsid w:val="00C51F7A"/>
    <w:rsid w:val="00C61371"/>
    <w:rsid w:val="00C77B33"/>
    <w:rsid w:val="00CA1038"/>
    <w:rsid w:val="00CB0785"/>
    <w:rsid w:val="00CC404F"/>
    <w:rsid w:val="00CC6BB3"/>
    <w:rsid w:val="00CD54CB"/>
    <w:rsid w:val="00CE156F"/>
    <w:rsid w:val="00CE5A29"/>
    <w:rsid w:val="00CE5F83"/>
    <w:rsid w:val="00CE5F99"/>
    <w:rsid w:val="00CF584F"/>
    <w:rsid w:val="00D015C4"/>
    <w:rsid w:val="00D173E9"/>
    <w:rsid w:val="00D23AB9"/>
    <w:rsid w:val="00D25B0E"/>
    <w:rsid w:val="00D31983"/>
    <w:rsid w:val="00D41FC3"/>
    <w:rsid w:val="00D66C3C"/>
    <w:rsid w:val="00DA2B08"/>
    <w:rsid w:val="00DD2ADB"/>
    <w:rsid w:val="00DD38CD"/>
    <w:rsid w:val="00DE2B00"/>
    <w:rsid w:val="00DF1C0B"/>
    <w:rsid w:val="00DF20AD"/>
    <w:rsid w:val="00E0652C"/>
    <w:rsid w:val="00E10EF0"/>
    <w:rsid w:val="00E21875"/>
    <w:rsid w:val="00E4281E"/>
    <w:rsid w:val="00EA153F"/>
    <w:rsid w:val="00EA3A6C"/>
    <w:rsid w:val="00EA7CF6"/>
    <w:rsid w:val="00ED2494"/>
    <w:rsid w:val="00ED4B7B"/>
    <w:rsid w:val="00EE2623"/>
    <w:rsid w:val="00EE7F24"/>
    <w:rsid w:val="00EF6A0E"/>
    <w:rsid w:val="00F026FF"/>
    <w:rsid w:val="00F05D60"/>
    <w:rsid w:val="00F16C52"/>
    <w:rsid w:val="00F4080E"/>
    <w:rsid w:val="00F63462"/>
    <w:rsid w:val="00F66577"/>
    <w:rsid w:val="00F73AB8"/>
    <w:rsid w:val="00F9044E"/>
    <w:rsid w:val="00F904BD"/>
    <w:rsid w:val="00FA4BF1"/>
    <w:rsid w:val="00FD4D84"/>
    <w:rsid w:val="00FD561C"/>
    <w:rsid w:val="00FE3062"/>
    <w:rsid w:val="00FF6A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D3D739E"/>
  <w15:docId w15:val="{8D768581-E7AD-4892-867F-8124412F4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F7A"/>
    <w:rPr>
      <w:rFonts w:ascii="Tahoma" w:hAnsi="Tahoma" w:cs="Tahoma"/>
      <w:sz w:val="16"/>
      <w:szCs w:val="16"/>
    </w:rPr>
  </w:style>
  <w:style w:type="character" w:customStyle="1" w:styleId="BalloonTextChar">
    <w:name w:val="Balloon Text Char"/>
    <w:basedOn w:val="DefaultParagraphFont"/>
    <w:link w:val="BalloonText"/>
    <w:uiPriority w:val="99"/>
    <w:semiHidden/>
    <w:rsid w:val="00C51F7A"/>
    <w:rPr>
      <w:rFonts w:ascii="Tahoma" w:hAnsi="Tahoma" w:cs="Tahoma"/>
      <w:sz w:val="16"/>
      <w:szCs w:val="16"/>
    </w:rPr>
  </w:style>
  <w:style w:type="paragraph" w:styleId="Header">
    <w:name w:val="header"/>
    <w:basedOn w:val="Normal"/>
    <w:link w:val="HeaderChar"/>
    <w:uiPriority w:val="99"/>
    <w:unhideWhenUsed/>
    <w:rsid w:val="00C51F7A"/>
    <w:pPr>
      <w:tabs>
        <w:tab w:val="center" w:pos="4513"/>
        <w:tab w:val="right" w:pos="9026"/>
      </w:tabs>
    </w:pPr>
  </w:style>
  <w:style w:type="character" w:customStyle="1" w:styleId="HeaderChar">
    <w:name w:val="Header Char"/>
    <w:basedOn w:val="DefaultParagraphFont"/>
    <w:link w:val="Header"/>
    <w:uiPriority w:val="99"/>
    <w:rsid w:val="00C51F7A"/>
  </w:style>
  <w:style w:type="paragraph" w:styleId="Footer">
    <w:name w:val="footer"/>
    <w:basedOn w:val="Normal"/>
    <w:link w:val="FooterChar"/>
    <w:uiPriority w:val="99"/>
    <w:unhideWhenUsed/>
    <w:rsid w:val="00C51F7A"/>
    <w:pPr>
      <w:tabs>
        <w:tab w:val="center" w:pos="4513"/>
        <w:tab w:val="right" w:pos="9026"/>
      </w:tabs>
    </w:pPr>
  </w:style>
  <w:style w:type="character" w:customStyle="1" w:styleId="FooterChar">
    <w:name w:val="Footer Char"/>
    <w:basedOn w:val="DefaultParagraphFont"/>
    <w:link w:val="Footer"/>
    <w:uiPriority w:val="99"/>
    <w:rsid w:val="00C51F7A"/>
  </w:style>
  <w:style w:type="character" w:styleId="Hyperlink">
    <w:name w:val="Hyperlink"/>
    <w:basedOn w:val="DefaultParagraphFont"/>
    <w:uiPriority w:val="99"/>
    <w:unhideWhenUsed/>
    <w:rsid w:val="00794C31"/>
    <w:rPr>
      <w:color w:val="0000FF"/>
      <w:u w:val="single"/>
    </w:rPr>
  </w:style>
  <w:style w:type="table" w:styleId="TableGrid">
    <w:name w:val="Table Grid"/>
    <w:basedOn w:val="TableNormal"/>
    <w:uiPriority w:val="59"/>
    <w:rsid w:val="00FA4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64AFA"/>
    <w:rPr>
      <w:color w:val="800080" w:themeColor="followedHyperlink"/>
      <w:u w:val="single"/>
    </w:rPr>
  </w:style>
  <w:style w:type="character" w:styleId="CommentReference">
    <w:name w:val="annotation reference"/>
    <w:basedOn w:val="DefaultParagraphFont"/>
    <w:uiPriority w:val="99"/>
    <w:semiHidden/>
    <w:unhideWhenUsed/>
    <w:rsid w:val="00250B29"/>
    <w:rPr>
      <w:sz w:val="16"/>
      <w:szCs w:val="16"/>
    </w:rPr>
  </w:style>
  <w:style w:type="paragraph" w:styleId="CommentText">
    <w:name w:val="annotation text"/>
    <w:basedOn w:val="Normal"/>
    <w:link w:val="CommentTextChar"/>
    <w:uiPriority w:val="99"/>
    <w:semiHidden/>
    <w:unhideWhenUsed/>
    <w:rsid w:val="00250B29"/>
    <w:pPr>
      <w:spacing w:after="200"/>
    </w:pPr>
    <w:rPr>
      <w:sz w:val="20"/>
      <w:szCs w:val="20"/>
    </w:rPr>
  </w:style>
  <w:style w:type="character" w:customStyle="1" w:styleId="CommentTextChar">
    <w:name w:val="Comment Text Char"/>
    <w:basedOn w:val="DefaultParagraphFont"/>
    <w:link w:val="CommentText"/>
    <w:uiPriority w:val="99"/>
    <w:semiHidden/>
    <w:rsid w:val="00250B29"/>
    <w:rPr>
      <w:sz w:val="20"/>
      <w:szCs w:val="20"/>
    </w:rPr>
  </w:style>
  <w:style w:type="paragraph" w:styleId="ListParagraph">
    <w:name w:val="List Paragraph"/>
    <w:basedOn w:val="Normal"/>
    <w:uiPriority w:val="34"/>
    <w:qFormat/>
    <w:rsid w:val="00D23AB9"/>
    <w:pPr>
      <w:ind w:left="720"/>
      <w:contextualSpacing/>
    </w:pPr>
  </w:style>
  <w:style w:type="paragraph" w:styleId="NormalWeb">
    <w:name w:val="Normal (Web)"/>
    <w:basedOn w:val="Normal"/>
    <w:uiPriority w:val="99"/>
    <w:semiHidden/>
    <w:unhideWhenUsed/>
    <w:rsid w:val="00B31D02"/>
    <w:pPr>
      <w:spacing w:before="100" w:beforeAutospacing="1" w:after="100" w:afterAutospacing="1"/>
    </w:pPr>
    <w:rPr>
      <w:rFonts w:ascii="Times New Roman" w:eastAsiaTheme="minorEastAsia"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DD38CD"/>
    <w:pPr>
      <w:spacing w:after="0"/>
    </w:pPr>
    <w:rPr>
      <w:b/>
      <w:bCs/>
    </w:rPr>
  </w:style>
  <w:style w:type="character" w:customStyle="1" w:styleId="CommentSubjectChar">
    <w:name w:val="Comment Subject Char"/>
    <w:basedOn w:val="CommentTextChar"/>
    <w:link w:val="CommentSubject"/>
    <w:uiPriority w:val="99"/>
    <w:semiHidden/>
    <w:rsid w:val="00DD38CD"/>
    <w:rPr>
      <w:b/>
      <w:bCs/>
      <w:sz w:val="20"/>
      <w:szCs w:val="20"/>
    </w:rPr>
  </w:style>
  <w:style w:type="paragraph" w:styleId="Revision">
    <w:name w:val="Revision"/>
    <w:hidden/>
    <w:uiPriority w:val="99"/>
    <w:semiHidden/>
    <w:rsid w:val="00C61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45757">
      <w:bodyDiv w:val="1"/>
      <w:marLeft w:val="0"/>
      <w:marRight w:val="0"/>
      <w:marTop w:val="0"/>
      <w:marBottom w:val="0"/>
      <w:divBdr>
        <w:top w:val="none" w:sz="0" w:space="0" w:color="auto"/>
        <w:left w:val="none" w:sz="0" w:space="0" w:color="auto"/>
        <w:bottom w:val="none" w:sz="0" w:space="0" w:color="auto"/>
        <w:right w:val="none" w:sz="0" w:space="0" w:color="auto"/>
      </w:divBdr>
    </w:div>
    <w:div w:id="276833665">
      <w:bodyDiv w:val="1"/>
      <w:marLeft w:val="0"/>
      <w:marRight w:val="0"/>
      <w:marTop w:val="0"/>
      <w:marBottom w:val="0"/>
      <w:divBdr>
        <w:top w:val="none" w:sz="0" w:space="0" w:color="auto"/>
        <w:left w:val="none" w:sz="0" w:space="0" w:color="auto"/>
        <w:bottom w:val="none" w:sz="0" w:space="0" w:color="auto"/>
        <w:right w:val="none" w:sz="0" w:space="0" w:color="auto"/>
      </w:divBdr>
    </w:div>
    <w:div w:id="309331556">
      <w:bodyDiv w:val="1"/>
      <w:marLeft w:val="0"/>
      <w:marRight w:val="0"/>
      <w:marTop w:val="0"/>
      <w:marBottom w:val="0"/>
      <w:divBdr>
        <w:top w:val="none" w:sz="0" w:space="0" w:color="auto"/>
        <w:left w:val="none" w:sz="0" w:space="0" w:color="auto"/>
        <w:bottom w:val="none" w:sz="0" w:space="0" w:color="auto"/>
        <w:right w:val="none" w:sz="0" w:space="0" w:color="auto"/>
      </w:divBdr>
    </w:div>
    <w:div w:id="79445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27FF4-C2BE-4D91-B617-C9F85844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Salford Royal NHS Foundation Trust</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Small</dc:creator>
  <cp:lastModifiedBy>Nicola Small</cp:lastModifiedBy>
  <cp:revision>2</cp:revision>
  <cp:lastPrinted>2017-08-22T12:47:00Z</cp:lastPrinted>
  <dcterms:created xsi:type="dcterms:W3CDTF">2021-05-19T16:02:00Z</dcterms:created>
  <dcterms:modified xsi:type="dcterms:W3CDTF">2021-05-19T16:02:00Z</dcterms:modified>
</cp:coreProperties>
</file>