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6E85" w14:textId="69905178" w:rsidR="00D74ED5" w:rsidRPr="00A46A5B" w:rsidRDefault="00D74ED5" w:rsidP="00D74ED5">
      <w:pPr>
        <w:spacing w:line="480" w:lineRule="auto"/>
        <w:rPr>
          <w:rFonts w:ascii="Times New Roman" w:hAnsi="Times New Roman"/>
        </w:rPr>
      </w:pPr>
      <w:r w:rsidRPr="00A46A5B">
        <w:rPr>
          <w:rFonts w:ascii="Times New Roman" w:hAnsi="Times New Roman"/>
        </w:rPr>
        <w:t>Supplementary file 1. Programme of the on-site workshop</w:t>
      </w:r>
    </w:p>
    <w:tbl>
      <w:tblPr>
        <w:tblW w:w="84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6463"/>
      </w:tblGrid>
      <w:tr w:rsidR="00D74ED5" w:rsidRPr="003F4B1B" w14:paraId="1E337047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BB491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13:30 - 13:35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AE6C1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Opening remarks</w:t>
            </w:r>
          </w:p>
        </w:tc>
      </w:tr>
      <w:tr w:rsidR="00D74ED5" w:rsidRPr="003F4B1B" w14:paraId="75D555E6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71881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13:35 - 13:40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3D5FF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Briefing about the Commons Project</w:t>
            </w:r>
          </w:p>
        </w:tc>
      </w:tr>
      <w:tr w:rsidR="00D74ED5" w:rsidRPr="003F4B1B" w14:paraId="65DA785D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D5696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13:40 - 13:50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F7FE5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Explanation on today’s work</w:t>
            </w:r>
          </w:p>
        </w:tc>
      </w:tr>
      <w:tr w:rsidR="00D74ED5" w:rsidRPr="003F4B1B" w14:paraId="586C0451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87183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13:50 - 13:55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76D61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Self-introduction (in group)</w:t>
            </w:r>
          </w:p>
        </w:tc>
      </w:tr>
      <w:tr w:rsidR="00D74ED5" w:rsidRPr="003F4B1B" w14:paraId="0C7F3E4C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E8EB6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13:55 - 14:05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5BC8D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Writing out challenges and proposals (individual work 1)</w:t>
            </w:r>
          </w:p>
        </w:tc>
      </w:tr>
      <w:tr w:rsidR="00D74ED5" w:rsidRPr="003F4B1B" w14:paraId="547D7730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5B19F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14:05 - 14:45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BC33B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Sharing and organising individual sticky notes (group work 1)</w:t>
            </w:r>
          </w:p>
        </w:tc>
      </w:tr>
      <w:tr w:rsidR="00D74ED5" w:rsidRPr="003F4B1B" w14:paraId="38D226D0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25496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14:45 - 15:00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3EAC4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Break</w:t>
            </w:r>
          </w:p>
        </w:tc>
      </w:tr>
      <w:tr w:rsidR="00D74ED5" w:rsidRPr="003F4B1B" w14:paraId="63FD6424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7C995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15:00 - 15:05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D5909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Writing down additional suggestions (individual work 2)</w:t>
            </w:r>
          </w:p>
        </w:tc>
      </w:tr>
      <w:tr w:rsidR="00D74ED5" w:rsidRPr="003F4B1B" w14:paraId="2C7462D2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7A9EC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15:05 - 15:20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E8B57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Sharing and organisation of additional suggestions and organising sticky notes on sheets (group work 2)</w:t>
            </w:r>
          </w:p>
        </w:tc>
      </w:tr>
      <w:tr w:rsidR="00D74ED5" w:rsidRPr="003F4B1B" w14:paraId="2DCFC8D8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FE071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15:20 - 16:10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213D5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Presentations by each group</w:t>
            </w:r>
          </w:p>
        </w:tc>
      </w:tr>
      <w:tr w:rsidR="00D74ED5" w:rsidRPr="003F4B1B" w14:paraId="6615700A" w14:textId="77777777" w:rsidTr="00CD039D">
        <w:trPr>
          <w:trHeight w:val="68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8C0B1" w14:textId="77777777" w:rsidR="00D74ED5" w:rsidRPr="003F4B1B" w:rsidRDefault="00D74ED5" w:rsidP="00D74ED5">
            <w:pPr>
              <w:spacing w:line="480" w:lineRule="auto"/>
              <w:jc w:val="center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16:10 - 16:30</w:t>
            </w:r>
          </w:p>
        </w:tc>
        <w:tc>
          <w:tcPr>
            <w:tcW w:w="6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4FEF2" w14:textId="77777777" w:rsidR="00D74ED5" w:rsidRPr="003F4B1B" w:rsidRDefault="00D74ED5" w:rsidP="00CD039D">
            <w:pPr>
              <w:spacing w:line="480" w:lineRule="auto"/>
              <w:rPr>
                <w:rFonts w:ascii="Times New Roman" w:eastAsia="ＭＳ 明朝" w:hAnsi="Times New Roman" w:cs="Times New Roman"/>
                <w:sz w:val="16"/>
                <w:szCs w:val="16"/>
              </w:rPr>
            </w:pPr>
            <w:r w:rsidRPr="003F4B1B">
              <w:rPr>
                <w:rFonts w:ascii="Times New Roman" w:eastAsia="ＭＳ 明朝" w:hAnsi="Times New Roman" w:cs="Times New Roman"/>
                <w:sz w:val="16"/>
                <w:szCs w:val="16"/>
              </w:rPr>
              <w:t>Reflection</w:t>
            </w:r>
          </w:p>
        </w:tc>
      </w:tr>
    </w:tbl>
    <w:p w14:paraId="42975EC8" w14:textId="2CE64902" w:rsidR="00237850" w:rsidRPr="00612871" w:rsidRDefault="00D74ED5" w:rsidP="00612871">
      <w:pPr>
        <w:spacing w:line="480" w:lineRule="auto"/>
        <w:ind w:firstLineChars="50" w:firstLine="110"/>
        <w:rPr>
          <w:rFonts w:ascii="Times New Roman" w:eastAsia="ＭＳ 明朝" w:hAnsi="Times New Roman" w:cs="Times New Roman"/>
        </w:rPr>
      </w:pPr>
      <w:r w:rsidRPr="003F4B1B">
        <w:rPr>
          <w:rFonts w:ascii="Times New Roman" w:eastAsia="ＭＳ 明朝" w:hAnsi="Times New Roman" w:cs="Times New Roman"/>
        </w:rPr>
        <w:t xml:space="preserve">First, individual participants had ten minutes to write down difficulties on yellow sticky notes and solutions on red sticky notes, and the next 20 minutes </w:t>
      </w:r>
      <w:r w:rsidRPr="00387E89">
        <w:rPr>
          <w:rFonts w:ascii="Times New Roman" w:eastAsia="ＭＳ 明朝" w:hAnsi="Times New Roman" w:cs="Times New Roman"/>
        </w:rPr>
        <w:t>w</w:t>
      </w:r>
      <w:r>
        <w:rPr>
          <w:rFonts w:ascii="Times New Roman" w:eastAsia="ＭＳ 明朝" w:hAnsi="Times New Roman" w:cs="Times New Roman"/>
        </w:rPr>
        <w:t>ere</w:t>
      </w:r>
      <w:r w:rsidRPr="003F4B1B">
        <w:rPr>
          <w:rFonts w:ascii="Times New Roman" w:eastAsia="ＭＳ 明朝" w:hAnsi="Times New Roman" w:cs="Times New Roman"/>
        </w:rPr>
        <w:t xml:space="preserve"> used for group work to collect and organise sticky notes with similar content. Next, the individual participants were asked to write down the solutions they </w:t>
      </w:r>
      <w:r w:rsidRPr="00387E89">
        <w:rPr>
          <w:rFonts w:ascii="Times New Roman" w:eastAsia="ＭＳ 明朝" w:hAnsi="Times New Roman" w:cs="Times New Roman"/>
        </w:rPr>
        <w:t>produced</w:t>
      </w:r>
      <w:r w:rsidRPr="003F4B1B">
        <w:rPr>
          <w:rFonts w:ascii="Times New Roman" w:eastAsia="ＭＳ 明朝" w:hAnsi="Times New Roman" w:cs="Times New Roman"/>
        </w:rPr>
        <w:t xml:space="preserve"> following the previous group’s work on blue sticky notes again in five minutes, and finally, the group organised and discussed them once more.</w:t>
      </w:r>
    </w:p>
    <w:sectPr w:rsidR="00237850" w:rsidRPr="00612871" w:rsidSect="00A969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ED5"/>
    <w:rsid w:val="00237850"/>
    <w:rsid w:val="002F1460"/>
    <w:rsid w:val="00612871"/>
    <w:rsid w:val="006A03D0"/>
    <w:rsid w:val="00805580"/>
    <w:rsid w:val="00896BA6"/>
    <w:rsid w:val="008C56A1"/>
    <w:rsid w:val="00C02194"/>
    <w:rsid w:val="00D74ED5"/>
    <w:rsid w:val="00FC18A9"/>
    <w:rsid w:val="00FF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98F4B"/>
  <w15:chartTrackingRefBased/>
  <w15:docId w15:val="{330BB22D-75F3-4CD3-B992-CB675F8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>HP Inc.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Vasuki J.</dc:creator>
  <cp:keywords/>
  <dc:description/>
  <cp:lastModifiedBy>古結　敦士</cp:lastModifiedBy>
  <cp:revision>2</cp:revision>
  <dcterms:created xsi:type="dcterms:W3CDTF">2023-11-20T10:17:00Z</dcterms:created>
  <dcterms:modified xsi:type="dcterms:W3CDTF">2023-11-20T10:17:00Z</dcterms:modified>
</cp:coreProperties>
</file>