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A5243" w14:textId="5FC55FF5" w:rsidR="005243C8" w:rsidRDefault="00AD2452">
      <w:r>
        <w:t>Additional file 1: Fig. S</w:t>
      </w:r>
      <w:r w:rsidR="00E561ED">
        <w:t>1</w:t>
      </w:r>
      <w:r w:rsidR="00307EB5">
        <w:t>.</w:t>
      </w:r>
      <w:bookmarkStart w:id="0" w:name="_GoBack"/>
      <w:bookmarkEnd w:id="0"/>
      <w:r w:rsidR="00EE63D3">
        <w:t xml:space="preserve"> A summary of the</w:t>
      </w:r>
      <w:r w:rsidR="00DD47CC">
        <w:t xml:space="preserve"> PPIE process</w:t>
      </w:r>
      <w:r w:rsidR="00BB7854">
        <w:t>, with activity providers</w:t>
      </w:r>
      <w:r w:rsidR="00DD47CC">
        <w:t xml:space="preserve"> facilitat</w:t>
      </w:r>
      <w:r w:rsidR="00BB7854">
        <w:t>ing the</w:t>
      </w:r>
      <w:r w:rsidR="00DD47CC">
        <w:t xml:space="preserve"> inclusion of care home residents</w:t>
      </w:r>
      <w:r w:rsidR="00EE63D3">
        <w:t>.</w:t>
      </w:r>
    </w:p>
    <w:p w14:paraId="677BA84B" w14:textId="710074C1" w:rsidR="008051AD" w:rsidRDefault="005A58A1">
      <w:r>
        <w:rPr>
          <w:noProof/>
          <w:lang w:val="en-IN" w:eastAsia="en-IN"/>
        </w:rPr>
        <w:drawing>
          <wp:inline distT="0" distB="0" distL="0" distR="0" wp14:anchorId="398C0288" wp14:editId="5D9A0088">
            <wp:extent cx="5731510" cy="3223895"/>
            <wp:effectExtent l="0" t="0" r="2540" b="0"/>
            <wp:docPr id="2" name="Picture 2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 with low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7ED2C" w14:textId="1F6D9437" w:rsidR="000B6C9B" w:rsidRDefault="000B6C9B"/>
    <w:sectPr w:rsidR="000B6C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4F"/>
    <w:rsid w:val="000B6C9B"/>
    <w:rsid w:val="00307EB5"/>
    <w:rsid w:val="003E407C"/>
    <w:rsid w:val="004B2CE3"/>
    <w:rsid w:val="005243C8"/>
    <w:rsid w:val="00533126"/>
    <w:rsid w:val="005A58A1"/>
    <w:rsid w:val="008051AD"/>
    <w:rsid w:val="00AD2452"/>
    <w:rsid w:val="00BA417D"/>
    <w:rsid w:val="00BB7854"/>
    <w:rsid w:val="00C5464F"/>
    <w:rsid w:val="00DD47CC"/>
    <w:rsid w:val="00E42CD6"/>
    <w:rsid w:val="00E561ED"/>
    <w:rsid w:val="00EE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19DA5"/>
  <w15:chartTrackingRefBased/>
  <w15:docId w15:val="{58C82849-F201-4CDE-8988-544A4304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Micklewright (HSC - Staff)</dc:creator>
  <cp:keywords/>
  <dc:description/>
  <cp:lastModifiedBy>Nithya R.</cp:lastModifiedBy>
  <cp:revision>16</cp:revision>
  <dcterms:created xsi:type="dcterms:W3CDTF">2023-03-15T16:46:00Z</dcterms:created>
  <dcterms:modified xsi:type="dcterms:W3CDTF">2023-12-23T01:50:00Z</dcterms:modified>
</cp:coreProperties>
</file>