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11539" w14:textId="09681A67" w:rsidR="00EE0661" w:rsidRPr="00CD33CD" w:rsidRDefault="00EE0661" w:rsidP="00EE0661">
      <w:pPr>
        <w:jc w:val="center"/>
        <w:rPr>
          <w:rFonts w:ascii="Segoe UI" w:hAnsi="Segoe UI" w:cs="Segoe UI"/>
          <w:sz w:val="22"/>
          <w:szCs w:val="22"/>
          <w:u w:val="single"/>
        </w:rPr>
      </w:pPr>
      <w:r w:rsidRPr="00CD33CD">
        <w:rPr>
          <w:rFonts w:ascii="Segoe UI" w:hAnsi="Segoe UI" w:cs="Segoe UI"/>
          <w:sz w:val="22"/>
          <w:szCs w:val="22"/>
          <w:u w:val="single"/>
        </w:rPr>
        <w:t>Topic Guide for DTC members</w:t>
      </w:r>
      <w:r w:rsidR="00DA6037">
        <w:rPr>
          <w:rFonts w:ascii="Segoe UI" w:hAnsi="Segoe UI" w:cs="Segoe UI"/>
          <w:sz w:val="22"/>
          <w:szCs w:val="22"/>
          <w:u w:val="single"/>
        </w:rPr>
        <w:t xml:space="preserve"> and attendees</w:t>
      </w:r>
    </w:p>
    <w:p w14:paraId="5C3721E7" w14:textId="2439F22C" w:rsidR="7E82FEDE" w:rsidRDefault="7E82FEDE" w:rsidP="31B0DF2D">
      <w:pPr>
        <w:jc w:val="both"/>
        <w:rPr>
          <w:rFonts w:ascii="Helvetica Neue" w:eastAsia="Helvetica Neue" w:hAnsi="Helvetica Neue" w:cs="Helvetica Neue"/>
          <w:sz w:val="19"/>
          <w:szCs w:val="19"/>
          <w:u w:val="single"/>
        </w:rPr>
      </w:pPr>
      <w:r w:rsidRPr="31B0DF2D">
        <w:rPr>
          <w:rFonts w:ascii="Helvetica Neue" w:eastAsia="Helvetica Neue" w:hAnsi="Helvetica Neue" w:cs="Helvetica Neue"/>
          <w:sz w:val="19"/>
          <w:szCs w:val="19"/>
          <w:u w:val="single"/>
        </w:rPr>
        <w:t xml:space="preserve"> </w:t>
      </w:r>
    </w:p>
    <w:p w14:paraId="6D8D5201" w14:textId="4663A81D"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Thank you for agreeing to take part in this interview. I am from the Rapid Research Evaluation and Appraisal Lab at UCL, and we have been invited to evaluate the Data Trust Committee. </w:t>
      </w:r>
    </w:p>
    <w:p w14:paraId="49957184" w14:textId="51F64277"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 </w:t>
      </w:r>
    </w:p>
    <w:p w14:paraId="6561EDA2" w14:textId="2779B960"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We are conducting interviews with those who have </w:t>
      </w:r>
      <w:r w:rsidR="4F091E57" w:rsidRPr="31B0DF2D">
        <w:rPr>
          <w:rFonts w:ascii="Helvetica Neue" w:eastAsia="Helvetica Neue" w:hAnsi="Helvetica Neue" w:cs="Helvetica Neue"/>
          <w:sz w:val="19"/>
          <w:szCs w:val="19"/>
        </w:rPr>
        <w:t>been</w:t>
      </w:r>
      <w:r w:rsidRPr="31B0DF2D">
        <w:rPr>
          <w:rFonts w:ascii="Helvetica Neue" w:eastAsia="Helvetica Neue" w:hAnsi="Helvetica Neue" w:cs="Helvetica Neue"/>
          <w:sz w:val="19"/>
          <w:szCs w:val="19"/>
        </w:rPr>
        <w:t xml:space="preserve"> involved with the DTC to hear about your experience, and your views on what works and what could be improved. This will help future functioning of the committee.</w:t>
      </w:r>
    </w:p>
    <w:p w14:paraId="579B34E0" w14:textId="0CF9E342"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 </w:t>
      </w:r>
    </w:p>
    <w:p w14:paraId="7B684CB2" w14:textId="53DC3A35"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Your participation in this interview is voluntary. If there is any question you don’t want to answer, that is fine, we will just move on. If you need to stop or have a break for any reason, please let me know, that is completely fine. </w:t>
      </w:r>
    </w:p>
    <w:p w14:paraId="08912179" w14:textId="39B35054"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 </w:t>
      </w:r>
    </w:p>
    <w:p w14:paraId="25337ED6" w14:textId="336902D3"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The interview will be recorded. What you say in this interview will remain confidential</w:t>
      </w:r>
      <w:r w:rsidR="31F45C76" w:rsidRPr="31B0DF2D">
        <w:rPr>
          <w:rFonts w:ascii="Helvetica Neue" w:eastAsia="Helvetica Neue" w:hAnsi="Helvetica Neue" w:cs="Helvetica Neue"/>
          <w:sz w:val="19"/>
          <w:szCs w:val="19"/>
        </w:rPr>
        <w:t>,</w:t>
      </w:r>
      <w:r w:rsidRPr="31B0DF2D">
        <w:rPr>
          <w:rFonts w:ascii="Helvetica Neue" w:eastAsia="Helvetica Neue" w:hAnsi="Helvetica Neue" w:cs="Helvetica Neue"/>
          <w:sz w:val="19"/>
          <w:szCs w:val="19"/>
        </w:rPr>
        <w:t xml:space="preserve"> you won’t be identifiable in our findings or reports. Do you mind if we record the interview on Teams? The video won’t be used for anything, but if you would prefer we can turn our cameras off?</w:t>
      </w:r>
    </w:p>
    <w:p w14:paraId="01608E1B" w14:textId="7E396215"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 </w:t>
      </w:r>
    </w:p>
    <w:p w14:paraId="3F3C62D7" w14:textId="1EFD5221" w:rsidR="7E82FEDE" w:rsidRDefault="7E82FEDE" w:rsidP="00DA6037">
      <w:pPr>
        <w:jc w:val="both"/>
        <w:rPr>
          <w:rFonts w:ascii="Helvetica Neue" w:eastAsia="Helvetica Neue" w:hAnsi="Helvetica Neue" w:cs="Helvetica Neue"/>
          <w:sz w:val="19"/>
          <w:szCs w:val="19"/>
        </w:rPr>
      </w:pPr>
      <w:r w:rsidRPr="61DEE076">
        <w:rPr>
          <w:rFonts w:ascii="Helvetica Neue" w:eastAsia="Helvetica Neue" w:hAnsi="Helvetica Neue" w:cs="Helvetica Neue"/>
          <w:sz w:val="19"/>
          <w:szCs w:val="19"/>
        </w:rPr>
        <w:t xml:space="preserve">The interview should last </w:t>
      </w:r>
      <w:r w:rsidR="7203197E" w:rsidRPr="61DEE076">
        <w:rPr>
          <w:rFonts w:ascii="Helvetica Neue" w:eastAsia="Helvetica Neue" w:hAnsi="Helvetica Neue" w:cs="Helvetica Neue"/>
          <w:sz w:val="19"/>
          <w:szCs w:val="19"/>
        </w:rPr>
        <w:t xml:space="preserve">around </w:t>
      </w:r>
      <w:r w:rsidRPr="61DEE076">
        <w:rPr>
          <w:rFonts w:ascii="Helvetica Neue" w:eastAsia="Helvetica Neue" w:hAnsi="Helvetica Neue" w:cs="Helvetica Neue"/>
          <w:sz w:val="19"/>
          <w:szCs w:val="19"/>
        </w:rPr>
        <w:t xml:space="preserve">30 minutes. </w:t>
      </w:r>
    </w:p>
    <w:p w14:paraId="08B58CD0" w14:textId="629DA0C5"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 xml:space="preserve"> </w:t>
      </w:r>
    </w:p>
    <w:p w14:paraId="700BA30D" w14:textId="5BB054D0" w:rsidR="7E82FEDE" w:rsidRDefault="7E82FEDE" w:rsidP="00DA6037">
      <w:pPr>
        <w:jc w:val="both"/>
        <w:rPr>
          <w:rFonts w:ascii="Helvetica Neue" w:eastAsia="Helvetica Neue" w:hAnsi="Helvetica Neue" w:cs="Helvetica Neue"/>
          <w:sz w:val="19"/>
          <w:szCs w:val="19"/>
        </w:rPr>
      </w:pPr>
      <w:r w:rsidRPr="31B0DF2D">
        <w:rPr>
          <w:rFonts w:ascii="Helvetica Neue" w:eastAsia="Helvetica Neue" w:hAnsi="Helvetica Neue" w:cs="Helvetica Neue"/>
          <w:sz w:val="19"/>
          <w:szCs w:val="19"/>
        </w:rPr>
        <w:t>Do you have any questions before we begin?</w:t>
      </w:r>
    </w:p>
    <w:p w14:paraId="4D3AC87D" w14:textId="44196844" w:rsidR="32808F04" w:rsidRDefault="32808F04" w:rsidP="32808F04">
      <w:pPr>
        <w:jc w:val="both"/>
        <w:rPr>
          <w:rFonts w:ascii="Segoe UI" w:hAnsi="Segoe UI" w:cs="Segoe UI"/>
          <w:sz w:val="22"/>
          <w:szCs w:val="22"/>
        </w:rPr>
      </w:pPr>
    </w:p>
    <w:p w14:paraId="06CD2FB2" w14:textId="77777777" w:rsidR="00EE0661" w:rsidRPr="00CD33CD" w:rsidRDefault="00EE0661" w:rsidP="00EE0661">
      <w:pPr>
        <w:jc w:val="both"/>
        <w:rPr>
          <w:rFonts w:ascii="Segoe UI" w:hAnsi="Segoe UI" w:cs="Segoe UI"/>
          <w:b/>
          <w:bCs/>
          <w:sz w:val="22"/>
          <w:szCs w:val="22"/>
        </w:rPr>
      </w:pPr>
      <w:r w:rsidRPr="00CD33CD">
        <w:rPr>
          <w:rFonts w:ascii="Segoe UI" w:hAnsi="Segoe UI" w:cs="Segoe UI"/>
          <w:b/>
          <w:bCs/>
          <w:sz w:val="22"/>
          <w:szCs w:val="22"/>
        </w:rPr>
        <w:t>Background of DTC</w:t>
      </w:r>
    </w:p>
    <w:p w14:paraId="08AB861A"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What can you tell me about the purpose of the DTC?</w:t>
      </w:r>
    </w:p>
    <w:p w14:paraId="37443D08" w14:textId="77777777" w:rsidR="00EE0661" w:rsidRPr="00CD33CD" w:rsidRDefault="00EE0661" w:rsidP="00EE0661">
      <w:pPr>
        <w:pStyle w:val="ListParagraph"/>
        <w:numPr>
          <w:ilvl w:val="1"/>
          <w:numId w:val="1"/>
        </w:numPr>
        <w:jc w:val="both"/>
        <w:rPr>
          <w:rFonts w:ascii="Segoe UI" w:hAnsi="Segoe UI" w:cs="Segoe UI"/>
          <w:sz w:val="22"/>
          <w:szCs w:val="22"/>
        </w:rPr>
      </w:pPr>
      <w:r w:rsidRPr="00CD33CD">
        <w:rPr>
          <w:rFonts w:ascii="Segoe UI" w:hAnsi="Segoe UI" w:cs="Segoe UI"/>
          <w:sz w:val="22"/>
          <w:szCs w:val="22"/>
        </w:rPr>
        <w:t>Do you feel that it is functioning in this way?</w:t>
      </w:r>
    </w:p>
    <w:p w14:paraId="4FE62E7A" w14:textId="07EC2F92" w:rsidR="00EE0661" w:rsidRPr="00CD33CD" w:rsidRDefault="00EE0661" w:rsidP="00EE0661">
      <w:pPr>
        <w:pStyle w:val="ListParagraph"/>
        <w:numPr>
          <w:ilvl w:val="1"/>
          <w:numId w:val="1"/>
        </w:numPr>
        <w:jc w:val="both"/>
        <w:rPr>
          <w:rFonts w:ascii="Segoe UI" w:hAnsi="Segoe UI" w:cs="Segoe UI"/>
          <w:sz w:val="22"/>
          <w:szCs w:val="22"/>
        </w:rPr>
      </w:pPr>
      <w:r w:rsidRPr="26C43FA4">
        <w:rPr>
          <w:rFonts w:ascii="Segoe UI" w:hAnsi="Segoe UI" w:cs="Segoe UI"/>
          <w:sz w:val="22"/>
          <w:szCs w:val="22"/>
        </w:rPr>
        <w:t xml:space="preserve">What do you </w:t>
      </w:r>
      <w:r w:rsidR="31FD0C87" w:rsidRPr="26C43FA4">
        <w:rPr>
          <w:rFonts w:ascii="Segoe UI" w:hAnsi="Segoe UI" w:cs="Segoe UI"/>
          <w:sz w:val="22"/>
          <w:szCs w:val="22"/>
        </w:rPr>
        <w:t xml:space="preserve">expect </w:t>
      </w:r>
      <w:r w:rsidRPr="26C43FA4">
        <w:rPr>
          <w:rFonts w:ascii="Segoe UI" w:hAnsi="Segoe UI" w:cs="Segoe UI"/>
          <w:sz w:val="22"/>
          <w:szCs w:val="22"/>
        </w:rPr>
        <w:t>to be the outcome of the DTC?</w:t>
      </w:r>
    </w:p>
    <w:p w14:paraId="4C91DE9A" w14:textId="77777777" w:rsidR="00EE0661" w:rsidRPr="00CD33CD" w:rsidRDefault="00EE0661" w:rsidP="00EE0661">
      <w:pPr>
        <w:jc w:val="both"/>
        <w:rPr>
          <w:rFonts w:ascii="Segoe UI" w:hAnsi="Segoe UI" w:cs="Segoe UI"/>
          <w:sz w:val="22"/>
          <w:szCs w:val="22"/>
        </w:rPr>
      </w:pPr>
    </w:p>
    <w:p w14:paraId="1315A373"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Do you mind telling me a bit about your involvement with the DTC?</w:t>
      </w:r>
    </w:p>
    <w:p w14:paraId="60F611C6" w14:textId="529E5937" w:rsidR="00EE0661" w:rsidRDefault="00EE0661" w:rsidP="2257DD78">
      <w:pPr>
        <w:pStyle w:val="ListParagraph"/>
        <w:numPr>
          <w:ilvl w:val="1"/>
          <w:numId w:val="1"/>
        </w:numPr>
        <w:jc w:val="both"/>
        <w:rPr>
          <w:rFonts w:ascii="Segoe UI" w:hAnsi="Segoe UI" w:cs="Segoe UI"/>
          <w:sz w:val="22"/>
          <w:szCs w:val="22"/>
        </w:rPr>
      </w:pPr>
      <w:r w:rsidRPr="2257DD78">
        <w:rPr>
          <w:rFonts w:ascii="Segoe UI" w:hAnsi="Segoe UI" w:cs="Segoe UI"/>
          <w:sz w:val="22"/>
          <w:szCs w:val="22"/>
        </w:rPr>
        <w:t>How would you describe your role?</w:t>
      </w:r>
      <w:r w:rsidR="54D322BD" w:rsidRPr="2257DD78">
        <w:rPr>
          <w:rFonts w:ascii="Segoe UI" w:hAnsi="Segoe UI" w:cs="Segoe UI"/>
          <w:sz w:val="22"/>
          <w:szCs w:val="22"/>
        </w:rPr>
        <w:t xml:space="preserve"> </w:t>
      </w:r>
    </w:p>
    <w:p w14:paraId="7D06A0E7" w14:textId="6A87A701" w:rsidR="00EE0661" w:rsidRPr="00CD33CD" w:rsidRDefault="3F3E97F1" w:rsidP="00EE0661">
      <w:pPr>
        <w:pStyle w:val="ListParagraph"/>
        <w:numPr>
          <w:ilvl w:val="1"/>
          <w:numId w:val="1"/>
        </w:numPr>
        <w:jc w:val="both"/>
        <w:rPr>
          <w:rFonts w:ascii="Segoe UI" w:hAnsi="Segoe UI" w:cs="Segoe UI"/>
          <w:sz w:val="22"/>
          <w:szCs w:val="22"/>
        </w:rPr>
      </w:pPr>
      <w:r w:rsidRPr="2257DD78">
        <w:rPr>
          <w:rFonts w:ascii="Segoe UI" w:hAnsi="Segoe UI" w:cs="Segoe UI"/>
          <w:sz w:val="22"/>
          <w:szCs w:val="22"/>
        </w:rPr>
        <w:t>Ha</w:t>
      </w:r>
      <w:r w:rsidR="00EE0661" w:rsidRPr="2257DD78">
        <w:rPr>
          <w:rFonts w:ascii="Segoe UI" w:hAnsi="Segoe UI" w:cs="Segoe UI"/>
          <w:sz w:val="22"/>
          <w:szCs w:val="22"/>
        </w:rPr>
        <w:t>s it been what you expected?</w:t>
      </w:r>
    </w:p>
    <w:p w14:paraId="2227E914" w14:textId="39C40591" w:rsidR="17957EF9" w:rsidRDefault="17957EF9" w:rsidP="2257DD78">
      <w:pPr>
        <w:pStyle w:val="ListParagraph"/>
        <w:numPr>
          <w:ilvl w:val="1"/>
          <w:numId w:val="1"/>
        </w:numPr>
        <w:jc w:val="both"/>
        <w:rPr>
          <w:rFonts w:ascii="Segoe UI" w:hAnsi="Segoe UI" w:cs="Segoe UI"/>
          <w:sz w:val="22"/>
          <w:szCs w:val="22"/>
        </w:rPr>
      </w:pPr>
      <w:r w:rsidRPr="2257DD78">
        <w:rPr>
          <w:rFonts w:ascii="Segoe UI" w:hAnsi="Segoe UI" w:cs="Segoe UI"/>
          <w:sz w:val="22"/>
          <w:szCs w:val="22"/>
        </w:rPr>
        <w:t>What is the role of the DTC members? (</w:t>
      </w:r>
      <w:r w:rsidRPr="2257DD78">
        <w:rPr>
          <w:rFonts w:ascii="Segoe UI" w:hAnsi="Segoe UI" w:cs="Segoe UI"/>
          <w:b/>
          <w:bCs/>
          <w:i/>
          <w:iCs/>
          <w:sz w:val="22"/>
          <w:szCs w:val="22"/>
        </w:rPr>
        <w:t>DTC attendees only</w:t>
      </w:r>
      <w:r w:rsidRPr="2257DD78">
        <w:rPr>
          <w:rFonts w:ascii="Segoe UI" w:hAnsi="Segoe UI" w:cs="Segoe UI"/>
          <w:sz w:val="22"/>
          <w:szCs w:val="22"/>
        </w:rPr>
        <w:t>)</w:t>
      </w:r>
    </w:p>
    <w:p w14:paraId="5CF88922" w14:textId="165D63EF" w:rsidR="67BA3B0E" w:rsidRDefault="67BA3B0E" w:rsidP="26C43FA4">
      <w:pPr>
        <w:pStyle w:val="ListParagraph"/>
        <w:numPr>
          <w:ilvl w:val="1"/>
          <w:numId w:val="1"/>
        </w:numPr>
        <w:jc w:val="both"/>
        <w:rPr>
          <w:rFonts w:ascii="Segoe UI" w:hAnsi="Segoe UI" w:cs="Segoe UI"/>
          <w:sz w:val="22"/>
          <w:szCs w:val="22"/>
        </w:rPr>
      </w:pPr>
      <w:r w:rsidRPr="2257DD78">
        <w:rPr>
          <w:rFonts w:ascii="Segoe UI" w:hAnsi="Segoe UI" w:cs="Segoe UI"/>
          <w:sz w:val="22"/>
          <w:szCs w:val="22"/>
        </w:rPr>
        <w:t>Did you feel prepared for the role? (</w:t>
      </w:r>
      <w:r w:rsidRPr="2257DD78">
        <w:rPr>
          <w:rFonts w:ascii="Segoe UI" w:hAnsi="Segoe UI" w:cs="Segoe UI"/>
          <w:b/>
          <w:bCs/>
          <w:i/>
          <w:iCs/>
          <w:sz w:val="22"/>
          <w:szCs w:val="22"/>
        </w:rPr>
        <w:t>DTC members only</w:t>
      </w:r>
      <w:r w:rsidRPr="2257DD78">
        <w:rPr>
          <w:rFonts w:ascii="Segoe UI" w:hAnsi="Segoe UI" w:cs="Segoe UI"/>
          <w:sz w:val="22"/>
          <w:szCs w:val="22"/>
        </w:rPr>
        <w:t>)</w:t>
      </w:r>
    </w:p>
    <w:p w14:paraId="0257A8FF" w14:textId="77777777" w:rsidR="00EE0661" w:rsidRDefault="00EE0661" w:rsidP="00EE0661">
      <w:pPr>
        <w:jc w:val="both"/>
        <w:rPr>
          <w:rFonts w:ascii="Segoe UI" w:hAnsi="Segoe UI" w:cs="Segoe UI"/>
          <w:sz w:val="22"/>
          <w:szCs w:val="22"/>
        </w:rPr>
      </w:pPr>
    </w:p>
    <w:p w14:paraId="77FAE17A" w14:textId="77777777" w:rsidR="00EE0661" w:rsidRDefault="00EE0661" w:rsidP="00EE0661">
      <w:pPr>
        <w:pStyle w:val="ListParagraph"/>
        <w:numPr>
          <w:ilvl w:val="0"/>
          <w:numId w:val="1"/>
        </w:numPr>
        <w:jc w:val="both"/>
        <w:rPr>
          <w:rFonts w:ascii="Segoe UI" w:hAnsi="Segoe UI" w:cs="Segoe UI"/>
          <w:sz w:val="22"/>
          <w:szCs w:val="22"/>
        </w:rPr>
      </w:pPr>
      <w:r w:rsidRPr="00B37D7C">
        <w:rPr>
          <w:rFonts w:ascii="Segoe UI" w:hAnsi="Segoe UI" w:cs="Segoe UI"/>
          <w:sz w:val="22"/>
          <w:szCs w:val="22"/>
        </w:rPr>
        <w:t>Overall, how would you describe your experience with the DTC?</w:t>
      </w:r>
    </w:p>
    <w:p w14:paraId="177B571C" w14:textId="28F8C5A9" w:rsidR="00EE0661" w:rsidRPr="00B37D7C" w:rsidRDefault="7C6BFE24" w:rsidP="00EE0661">
      <w:pPr>
        <w:pStyle w:val="ListParagraph"/>
        <w:numPr>
          <w:ilvl w:val="1"/>
          <w:numId w:val="1"/>
        </w:numPr>
        <w:jc w:val="both"/>
        <w:rPr>
          <w:rFonts w:ascii="Segoe UI" w:hAnsi="Segoe UI" w:cs="Segoe UI"/>
          <w:sz w:val="22"/>
          <w:szCs w:val="22"/>
        </w:rPr>
      </w:pPr>
      <w:r w:rsidRPr="61DEE076">
        <w:rPr>
          <w:rFonts w:ascii="Segoe UI" w:hAnsi="Segoe UI" w:cs="Segoe UI"/>
          <w:sz w:val="22"/>
          <w:szCs w:val="22"/>
        </w:rPr>
        <w:t xml:space="preserve">How do you find the experience of having a committee that includes both staff and patient members? </w:t>
      </w:r>
    </w:p>
    <w:p w14:paraId="622F51FE" w14:textId="77777777" w:rsidR="00EE0661" w:rsidRPr="00CD33CD" w:rsidRDefault="00EE0661" w:rsidP="00EE0661">
      <w:pPr>
        <w:jc w:val="both"/>
        <w:rPr>
          <w:rFonts w:ascii="Segoe UI" w:hAnsi="Segoe UI" w:cs="Segoe UI"/>
          <w:sz w:val="22"/>
          <w:szCs w:val="22"/>
        </w:rPr>
      </w:pPr>
    </w:p>
    <w:p w14:paraId="4C696965" w14:textId="77777777" w:rsidR="00EE0661" w:rsidRPr="00CD33CD" w:rsidRDefault="00EE0661" w:rsidP="00EE0661">
      <w:pPr>
        <w:jc w:val="both"/>
        <w:rPr>
          <w:rFonts w:ascii="Segoe UI" w:hAnsi="Segoe UI" w:cs="Segoe UI"/>
          <w:b/>
          <w:bCs/>
          <w:sz w:val="22"/>
          <w:szCs w:val="22"/>
        </w:rPr>
      </w:pPr>
      <w:r>
        <w:rPr>
          <w:rFonts w:ascii="Segoe UI" w:hAnsi="Segoe UI" w:cs="Segoe UI"/>
          <w:b/>
          <w:bCs/>
          <w:sz w:val="22"/>
          <w:szCs w:val="22"/>
        </w:rPr>
        <w:t>Perceived i</w:t>
      </w:r>
      <w:r w:rsidRPr="00CD33CD">
        <w:rPr>
          <w:rFonts w:ascii="Segoe UI" w:hAnsi="Segoe UI" w:cs="Segoe UI"/>
          <w:b/>
          <w:bCs/>
          <w:sz w:val="22"/>
          <w:szCs w:val="22"/>
        </w:rPr>
        <w:t>mpact of DTC</w:t>
      </w:r>
    </w:p>
    <w:p w14:paraId="02FD25A8"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What would you say are the benefits in the change that the DTC will bring?</w:t>
      </w:r>
    </w:p>
    <w:p w14:paraId="449A48F7" w14:textId="77777777" w:rsidR="00EE0661" w:rsidRPr="00CD33CD" w:rsidRDefault="00EE0661" w:rsidP="00EE0661">
      <w:pPr>
        <w:pStyle w:val="ListParagraph"/>
        <w:numPr>
          <w:ilvl w:val="1"/>
          <w:numId w:val="1"/>
        </w:numPr>
        <w:jc w:val="both"/>
        <w:rPr>
          <w:rFonts w:ascii="Segoe UI" w:hAnsi="Segoe UI" w:cs="Segoe UI"/>
          <w:sz w:val="22"/>
          <w:szCs w:val="22"/>
        </w:rPr>
      </w:pPr>
      <w:r w:rsidRPr="00CD33CD">
        <w:rPr>
          <w:rFonts w:ascii="Segoe UI" w:hAnsi="Segoe UI" w:cs="Segoe UI"/>
          <w:sz w:val="22"/>
          <w:szCs w:val="22"/>
        </w:rPr>
        <w:t>Can you tell me more about these?</w:t>
      </w:r>
    </w:p>
    <w:p w14:paraId="6DEE08A4" w14:textId="77777777" w:rsidR="00EE0661" w:rsidRPr="00CD33CD" w:rsidRDefault="00EE0661" w:rsidP="00EE0661">
      <w:pPr>
        <w:pStyle w:val="ListParagraph"/>
        <w:numPr>
          <w:ilvl w:val="1"/>
          <w:numId w:val="1"/>
        </w:numPr>
        <w:jc w:val="both"/>
        <w:rPr>
          <w:rFonts w:ascii="Segoe UI" w:hAnsi="Segoe UI" w:cs="Segoe UI"/>
          <w:sz w:val="22"/>
          <w:szCs w:val="22"/>
        </w:rPr>
      </w:pPr>
      <w:r w:rsidRPr="00CD33CD">
        <w:rPr>
          <w:rFonts w:ascii="Segoe UI" w:hAnsi="Segoe UI" w:cs="Segoe UI"/>
          <w:sz w:val="22"/>
          <w:szCs w:val="22"/>
        </w:rPr>
        <w:t>Do you think that there are any risks?</w:t>
      </w:r>
    </w:p>
    <w:p w14:paraId="5FCE7569" w14:textId="77777777" w:rsidR="00EE0661" w:rsidRPr="00CD33CD" w:rsidRDefault="00EE0661" w:rsidP="00EE0661">
      <w:pPr>
        <w:jc w:val="both"/>
        <w:rPr>
          <w:rFonts w:ascii="Segoe UI" w:hAnsi="Segoe UI" w:cs="Segoe UI"/>
          <w:sz w:val="22"/>
          <w:szCs w:val="22"/>
        </w:rPr>
      </w:pPr>
    </w:p>
    <w:p w14:paraId="0E7B2479"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Do you feel the DTC has had any impact on research</w:t>
      </w:r>
      <w:r>
        <w:rPr>
          <w:rFonts w:ascii="Segoe UI" w:hAnsi="Segoe UI" w:cs="Segoe UI"/>
          <w:sz w:val="22"/>
          <w:szCs w:val="22"/>
        </w:rPr>
        <w:t>?</w:t>
      </w:r>
      <w:r w:rsidRPr="00CD33CD">
        <w:rPr>
          <w:rFonts w:ascii="Segoe UI" w:hAnsi="Segoe UI" w:cs="Segoe UI"/>
          <w:sz w:val="22"/>
          <w:szCs w:val="22"/>
        </w:rPr>
        <w:t xml:space="preserve"> </w:t>
      </w:r>
    </w:p>
    <w:p w14:paraId="2532FBF1" w14:textId="77777777" w:rsidR="00EE0661" w:rsidRPr="00CD33CD" w:rsidRDefault="00EE0661" w:rsidP="00EE0661">
      <w:pPr>
        <w:pStyle w:val="ListParagraph"/>
        <w:numPr>
          <w:ilvl w:val="1"/>
          <w:numId w:val="1"/>
        </w:numPr>
        <w:rPr>
          <w:rFonts w:ascii="Segoe UI" w:hAnsi="Segoe UI" w:cs="Segoe UI"/>
          <w:sz w:val="22"/>
          <w:szCs w:val="22"/>
        </w:rPr>
      </w:pPr>
      <w:r w:rsidRPr="00CD33CD">
        <w:rPr>
          <w:rFonts w:ascii="Segoe UI" w:hAnsi="Segoe UI" w:cs="Segoe UI"/>
          <w:sz w:val="22"/>
          <w:szCs w:val="22"/>
        </w:rPr>
        <w:t>Do you feel it has had an influence on how data are used?</w:t>
      </w:r>
    </w:p>
    <w:p w14:paraId="2FF8190E" w14:textId="77777777" w:rsidR="00EE0661" w:rsidRDefault="00EE0661" w:rsidP="00EE0661">
      <w:pPr>
        <w:pStyle w:val="ListParagraph"/>
        <w:numPr>
          <w:ilvl w:val="1"/>
          <w:numId w:val="1"/>
        </w:numPr>
        <w:rPr>
          <w:rFonts w:ascii="Segoe UI" w:hAnsi="Segoe UI" w:cs="Segoe UI"/>
          <w:sz w:val="22"/>
          <w:szCs w:val="22"/>
        </w:rPr>
      </w:pPr>
      <w:r w:rsidRPr="00CD33CD">
        <w:rPr>
          <w:rFonts w:ascii="Segoe UI" w:hAnsi="Segoe UI" w:cs="Segoe UI"/>
          <w:sz w:val="22"/>
          <w:szCs w:val="22"/>
        </w:rPr>
        <w:t>Do you feel it has change</w:t>
      </w:r>
      <w:r>
        <w:rPr>
          <w:rFonts w:ascii="Segoe UI" w:hAnsi="Segoe UI" w:cs="Segoe UI"/>
          <w:sz w:val="22"/>
          <w:szCs w:val="22"/>
        </w:rPr>
        <w:t>d</w:t>
      </w:r>
      <w:r w:rsidRPr="00CD33CD">
        <w:rPr>
          <w:rFonts w:ascii="Segoe UI" w:hAnsi="Segoe UI" w:cs="Segoe UI"/>
          <w:sz w:val="22"/>
          <w:szCs w:val="22"/>
        </w:rPr>
        <w:t xml:space="preserve"> the UCLH’s oversight procedures/guardianship of patient data?</w:t>
      </w:r>
    </w:p>
    <w:p w14:paraId="5BE5F305" w14:textId="77777777" w:rsidR="00EE0661" w:rsidRPr="00935F96" w:rsidRDefault="00EE0661" w:rsidP="00EE0661">
      <w:pPr>
        <w:pStyle w:val="ListParagraph"/>
        <w:numPr>
          <w:ilvl w:val="1"/>
          <w:numId w:val="1"/>
        </w:numPr>
        <w:rPr>
          <w:rFonts w:ascii="Segoe UI" w:hAnsi="Segoe UI" w:cs="Segoe UI"/>
          <w:sz w:val="22"/>
          <w:szCs w:val="22"/>
        </w:rPr>
      </w:pPr>
      <w:r>
        <w:rPr>
          <w:rFonts w:ascii="Segoe UI" w:hAnsi="Segoe UI" w:cs="Segoe UI"/>
          <w:sz w:val="22"/>
          <w:szCs w:val="22"/>
        </w:rPr>
        <w:t>Do you feel it has had an impact on the speed of review and approval of applications?</w:t>
      </w:r>
    </w:p>
    <w:p w14:paraId="1FA8E4DB" w14:textId="77777777" w:rsidR="00EE0661" w:rsidRPr="00CD33CD" w:rsidRDefault="00EE0661" w:rsidP="00EE0661">
      <w:pPr>
        <w:pStyle w:val="ListParagraph"/>
        <w:ind w:left="1440"/>
        <w:rPr>
          <w:rFonts w:ascii="Segoe UI" w:hAnsi="Segoe UI" w:cs="Segoe UI"/>
          <w:sz w:val="22"/>
          <w:szCs w:val="22"/>
        </w:rPr>
      </w:pPr>
    </w:p>
    <w:p w14:paraId="2D605776" w14:textId="6B5B365A" w:rsidR="00EE0661" w:rsidRPr="00CD33CD" w:rsidRDefault="00EE0661" w:rsidP="00EE0661">
      <w:pPr>
        <w:pStyle w:val="ListParagraph"/>
        <w:numPr>
          <w:ilvl w:val="0"/>
          <w:numId w:val="1"/>
        </w:numPr>
        <w:rPr>
          <w:rFonts w:ascii="Segoe UI" w:hAnsi="Segoe UI" w:cs="Segoe UI"/>
          <w:sz w:val="22"/>
          <w:szCs w:val="22"/>
        </w:rPr>
      </w:pPr>
      <w:r w:rsidRPr="61DEE076">
        <w:rPr>
          <w:rFonts w:ascii="Segoe UI" w:hAnsi="Segoe UI" w:cs="Segoe UI"/>
          <w:sz w:val="22"/>
          <w:szCs w:val="22"/>
        </w:rPr>
        <w:t>Do you feel the DTC has had an impact on those involved</w:t>
      </w:r>
      <w:r w:rsidR="7F631B07" w:rsidRPr="61DEE076">
        <w:rPr>
          <w:rFonts w:ascii="Segoe UI" w:hAnsi="Segoe UI" w:cs="Segoe UI"/>
          <w:sz w:val="22"/>
          <w:szCs w:val="22"/>
        </w:rPr>
        <w:t>, whether negative or positive</w:t>
      </w:r>
      <w:r w:rsidRPr="61DEE076">
        <w:rPr>
          <w:rFonts w:ascii="Segoe UI" w:hAnsi="Segoe UI" w:cs="Segoe UI"/>
          <w:sz w:val="22"/>
          <w:szCs w:val="22"/>
        </w:rPr>
        <w:t>?</w:t>
      </w:r>
      <w:r w:rsidR="2CB3F0B6" w:rsidRPr="61DEE076">
        <w:rPr>
          <w:rFonts w:ascii="Segoe UI" w:hAnsi="Segoe UI" w:cs="Segoe UI"/>
          <w:sz w:val="22"/>
          <w:szCs w:val="22"/>
        </w:rPr>
        <w:t xml:space="preserve"> (</w:t>
      </w:r>
      <w:r w:rsidR="2CB3F0B6" w:rsidRPr="00DA6037">
        <w:rPr>
          <w:rFonts w:ascii="Segoe UI" w:hAnsi="Segoe UI" w:cs="Segoe UI"/>
          <w:i/>
          <w:iCs/>
          <w:sz w:val="22"/>
          <w:szCs w:val="22"/>
        </w:rPr>
        <w:t>If clarification is needed</w:t>
      </w:r>
      <w:r w:rsidR="2CB3F0B6" w:rsidRPr="61DEE076">
        <w:rPr>
          <w:rFonts w:ascii="Segoe UI" w:hAnsi="Segoe UI" w:cs="Segoe UI"/>
          <w:sz w:val="22"/>
          <w:szCs w:val="22"/>
        </w:rPr>
        <w:t>- impact relating to being part of the committee, or to having to go through the committee for applications)</w:t>
      </w:r>
    </w:p>
    <w:p w14:paraId="640822A8" w14:textId="77777777" w:rsidR="00EE0661" w:rsidRPr="00CD33CD" w:rsidRDefault="00EE0661" w:rsidP="00EE0661">
      <w:pPr>
        <w:pStyle w:val="ListParagraph"/>
        <w:numPr>
          <w:ilvl w:val="1"/>
          <w:numId w:val="1"/>
        </w:numPr>
        <w:rPr>
          <w:rFonts w:ascii="Segoe UI" w:hAnsi="Segoe UI" w:cs="Segoe UI"/>
          <w:sz w:val="22"/>
          <w:szCs w:val="22"/>
        </w:rPr>
      </w:pPr>
      <w:r w:rsidRPr="00CD33CD">
        <w:rPr>
          <w:rFonts w:ascii="Segoe UI" w:hAnsi="Segoe UI" w:cs="Segoe UI"/>
          <w:sz w:val="22"/>
          <w:szCs w:val="22"/>
        </w:rPr>
        <w:lastRenderedPageBreak/>
        <w:t>The DTC members?</w:t>
      </w:r>
    </w:p>
    <w:p w14:paraId="27266A3D" w14:textId="77777777" w:rsidR="00EE0661" w:rsidRPr="00CD33CD" w:rsidRDefault="00EE0661" w:rsidP="00EE0661">
      <w:pPr>
        <w:pStyle w:val="ListParagraph"/>
        <w:numPr>
          <w:ilvl w:val="1"/>
          <w:numId w:val="1"/>
        </w:numPr>
        <w:rPr>
          <w:rFonts w:ascii="Segoe UI" w:hAnsi="Segoe UI" w:cs="Segoe UI"/>
          <w:sz w:val="22"/>
          <w:szCs w:val="22"/>
        </w:rPr>
      </w:pPr>
      <w:r w:rsidRPr="00CD33CD">
        <w:rPr>
          <w:rFonts w:ascii="Segoe UI" w:hAnsi="Segoe UI" w:cs="Segoe UI"/>
          <w:sz w:val="22"/>
          <w:szCs w:val="22"/>
        </w:rPr>
        <w:t>The researchers?</w:t>
      </w:r>
    </w:p>
    <w:p w14:paraId="07C66C86" w14:textId="77777777" w:rsidR="00EE0661" w:rsidRPr="00CD33CD" w:rsidRDefault="00EE0661" w:rsidP="00EE0661">
      <w:pPr>
        <w:rPr>
          <w:rFonts w:ascii="Segoe UI" w:hAnsi="Segoe UI" w:cs="Segoe UI"/>
          <w:sz w:val="22"/>
          <w:szCs w:val="22"/>
        </w:rPr>
      </w:pPr>
    </w:p>
    <w:p w14:paraId="623DF34B" w14:textId="77777777" w:rsidR="00EE0661" w:rsidRPr="00CD33CD" w:rsidRDefault="00EE0661" w:rsidP="00EE0661">
      <w:pPr>
        <w:rPr>
          <w:rFonts w:ascii="Segoe UI" w:hAnsi="Segoe UI" w:cs="Segoe UI"/>
          <w:b/>
          <w:bCs/>
          <w:sz w:val="22"/>
          <w:szCs w:val="22"/>
        </w:rPr>
      </w:pPr>
      <w:r w:rsidRPr="00CD33CD">
        <w:rPr>
          <w:rFonts w:ascii="Segoe UI" w:hAnsi="Segoe UI" w:cs="Segoe UI"/>
          <w:b/>
          <w:bCs/>
          <w:sz w:val="22"/>
          <w:szCs w:val="22"/>
        </w:rPr>
        <w:t>Improvements and what is working well</w:t>
      </w:r>
    </w:p>
    <w:p w14:paraId="7DAB814C"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Have you encountered any difficulties in your time being on the committee?</w:t>
      </w:r>
    </w:p>
    <w:p w14:paraId="378C46E2" w14:textId="3F191866" w:rsidR="00EE0661" w:rsidRPr="00CD33CD" w:rsidRDefault="00EE0661" w:rsidP="00EE0661">
      <w:pPr>
        <w:pStyle w:val="ListParagraph"/>
        <w:numPr>
          <w:ilvl w:val="1"/>
          <w:numId w:val="1"/>
        </w:numPr>
        <w:jc w:val="both"/>
        <w:rPr>
          <w:rFonts w:ascii="Segoe UI" w:hAnsi="Segoe UI" w:cs="Segoe UI"/>
          <w:sz w:val="22"/>
          <w:szCs w:val="22"/>
        </w:rPr>
      </w:pPr>
      <w:r w:rsidRPr="61DEE076">
        <w:rPr>
          <w:rFonts w:ascii="Segoe UI" w:hAnsi="Segoe UI" w:cs="Segoe UI"/>
          <w:sz w:val="22"/>
          <w:szCs w:val="22"/>
        </w:rPr>
        <w:t>Can you tell me a bit about these difficulties?</w:t>
      </w:r>
    </w:p>
    <w:p w14:paraId="1B8812C3" w14:textId="3BB55E61" w:rsidR="00EE0661" w:rsidRPr="00CD33CD" w:rsidRDefault="00EE0661" w:rsidP="00EE0661">
      <w:pPr>
        <w:pStyle w:val="ListParagraph"/>
        <w:numPr>
          <w:ilvl w:val="1"/>
          <w:numId w:val="1"/>
        </w:numPr>
        <w:jc w:val="both"/>
        <w:rPr>
          <w:rFonts w:ascii="Segoe UI" w:hAnsi="Segoe UI" w:cs="Segoe UI"/>
          <w:sz w:val="22"/>
          <w:szCs w:val="22"/>
        </w:rPr>
      </w:pPr>
      <w:r w:rsidRPr="61DEE076">
        <w:rPr>
          <w:rFonts w:ascii="Segoe UI" w:hAnsi="Segoe UI" w:cs="Segoe UI"/>
          <w:sz w:val="22"/>
          <w:szCs w:val="22"/>
        </w:rPr>
        <w:t>What do you think would help overcome these difficulties?</w:t>
      </w:r>
    </w:p>
    <w:p w14:paraId="281C1EBB" w14:textId="1DA81964" w:rsidR="6FCA3CED" w:rsidRDefault="6FCA3CED" w:rsidP="61DEE076">
      <w:pPr>
        <w:pStyle w:val="ListParagraph"/>
        <w:numPr>
          <w:ilvl w:val="1"/>
          <w:numId w:val="1"/>
        </w:numPr>
        <w:jc w:val="both"/>
        <w:rPr>
          <w:rFonts w:ascii="Segoe UI" w:hAnsi="Segoe UI" w:cs="Segoe UI"/>
          <w:sz w:val="22"/>
          <w:szCs w:val="22"/>
        </w:rPr>
      </w:pPr>
      <w:r w:rsidRPr="61DEE076">
        <w:rPr>
          <w:rFonts w:ascii="Segoe UI" w:hAnsi="Segoe UI" w:cs="Segoe UI"/>
          <w:sz w:val="22"/>
          <w:szCs w:val="22"/>
        </w:rPr>
        <w:t>(</w:t>
      </w:r>
      <w:r w:rsidRPr="61DEE076">
        <w:rPr>
          <w:rFonts w:ascii="Segoe UI" w:hAnsi="Segoe UI" w:cs="Segoe UI"/>
          <w:i/>
          <w:iCs/>
          <w:sz w:val="22"/>
          <w:szCs w:val="22"/>
        </w:rPr>
        <w:t xml:space="preserve">If no difficulties are mentioned)- </w:t>
      </w:r>
      <w:r w:rsidRPr="61DEE076">
        <w:rPr>
          <w:rFonts w:ascii="Segoe UI" w:hAnsi="Segoe UI" w:cs="Segoe UI"/>
          <w:sz w:val="22"/>
          <w:szCs w:val="22"/>
        </w:rPr>
        <w:t>Do you have any suggestions for improvements?</w:t>
      </w:r>
    </w:p>
    <w:p w14:paraId="4E448154" w14:textId="77777777" w:rsidR="00EE0661" w:rsidRPr="00CD33CD" w:rsidRDefault="00EE0661" w:rsidP="00EE0661">
      <w:pPr>
        <w:pStyle w:val="ListParagraph"/>
        <w:ind w:left="1440"/>
        <w:jc w:val="both"/>
        <w:rPr>
          <w:rFonts w:ascii="Segoe UI" w:hAnsi="Segoe UI" w:cs="Segoe UI"/>
          <w:sz w:val="22"/>
          <w:szCs w:val="22"/>
        </w:rPr>
      </w:pPr>
    </w:p>
    <w:p w14:paraId="35226016"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What do you think works well with the DTC?</w:t>
      </w:r>
    </w:p>
    <w:p w14:paraId="02CD0D67" w14:textId="77777777" w:rsidR="00EE0661" w:rsidRPr="00CD33CD" w:rsidRDefault="00EE0661" w:rsidP="00EE0661">
      <w:pPr>
        <w:pStyle w:val="ListParagraph"/>
        <w:numPr>
          <w:ilvl w:val="1"/>
          <w:numId w:val="1"/>
        </w:numPr>
        <w:jc w:val="both"/>
        <w:rPr>
          <w:rFonts w:ascii="Segoe UI" w:hAnsi="Segoe UI" w:cs="Segoe UI"/>
          <w:sz w:val="22"/>
          <w:szCs w:val="22"/>
        </w:rPr>
      </w:pPr>
      <w:r w:rsidRPr="00CD33CD">
        <w:rPr>
          <w:rFonts w:ascii="Segoe UI" w:hAnsi="Segoe UI" w:cs="Segoe UI"/>
          <w:sz w:val="22"/>
          <w:szCs w:val="22"/>
        </w:rPr>
        <w:t>What do you think helps it work in this way?</w:t>
      </w:r>
    </w:p>
    <w:p w14:paraId="0F87E0FE" w14:textId="77777777" w:rsidR="00EE0661" w:rsidRPr="00CD33CD" w:rsidRDefault="00EE0661" w:rsidP="00EE0661">
      <w:pPr>
        <w:jc w:val="both"/>
        <w:rPr>
          <w:rFonts w:ascii="Segoe UI" w:hAnsi="Segoe UI" w:cs="Segoe UI"/>
          <w:sz w:val="22"/>
          <w:szCs w:val="22"/>
        </w:rPr>
      </w:pPr>
    </w:p>
    <w:p w14:paraId="6ACF2912" w14:textId="77777777" w:rsidR="00EE0661" w:rsidRPr="00CD33CD" w:rsidRDefault="00EE0661" w:rsidP="00EE0661">
      <w:pPr>
        <w:jc w:val="both"/>
        <w:rPr>
          <w:rFonts w:ascii="Segoe UI" w:hAnsi="Segoe UI" w:cs="Segoe UI"/>
          <w:sz w:val="22"/>
          <w:szCs w:val="22"/>
        </w:rPr>
      </w:pPr>
      <w:r w:rsidRPr="00CD33CD">
        <w:rPr>
          <w:rFonts w:ascii="Segoe UI" w:hAnsi="Segoe UI" w:cs="Segoe UI"/>
          <w:b/>
          <w:bCs/>
          <w:sz w:val="22"/>
          <w:szCs w:val="22"/>
        </w:rPr>
        <w:t>Closing</w:t>
      </w:r>
    </w:p>
    <w:p w14:paraId="28677C3F" w14:textId="77777777" w:rsidR="00EE0661" w:rsidRPr="00CD33CD" w:rsidRDefault="00EE0661" w:rsidP="00EE0661">
      <w:pPr>
        <w:pStyle w:val="ListParagraph"/>
        <w:numPr>
          <w:ilvl w:val="0"/>
          <w:numId w:val="1"/>
        </w:numPr>
        <w:jc w:val="both"/>
        <w:rPr>
          <w:rFonts w:ascii="Segoe UI" w:hAnsi="Segoe UI" w:cs="Segoe UI"/>
          <w:sz w:val="22"/>
          <w:szCs w:val="22"/>
        </w:rPr>
      </w:pPr>
      <w:r w:rsidRPr="00CD33CD">
        <w:rPr>
          <w:rFonts w:ascii="Segoe UI" w:hAnsi="Segoe UI" w:cs="Segoe UI"/>
          <w:sz w:val="22"/>
          <w:szCs w:val="22"/>
        </w:rPr>
        <w:t>Is there anything that you would like to share that I haven’t asked you today?</w:t>
      </w:r>
    </w:p>
    <w:p w14:paraId="22F675B3" w14:textId="200137AB" w:rsidR="00000000" w:rsidRDefault="00000000">
      <w:pPr>
        <w:rPr>
          <w:rFonts w:cstheme="minorHAnsi"/>
        </w:rPr>
      </w:pPr>
    </w:p>
    <w:p w14:paraId="6A8D7C72" w14:textId="77777777" w:rsidR="00DA6037" w:rsidRDefault="00DA6037">
      <w:pPr>
        <w:rPr>
          <w:rFonts w:cstheme="minorHAnsi"/>
        </w:rPr>
      </w:pPr>
    </w:p>
    <w:p w14:paraId="3B7B6BB6" w14:textId="77777777" w:rsidR="00DA6037" w:rsidRDefault="00DA6037" w:rsidP="00DA6037">
      <w:pPr>
        <w:jc w:val="center"/>
        <w:rPr>
          <w:u w:val="single"/>
        </w:rPr>
      </w:pPr>
      <w:r w:rsidRPr="00B96747">
        <w:rPr>
          <w:u w:val="single"/>
        </w:rPr>
        <w:t>Topic Guide for Researchers</w:t>
      </w:r>
    </w:p>
    <w:p w14:paraId="08DFF418" w14:textId="77777777" w:rsidR="00DA6037" w:rsidRDefault="00DA6037" w:rsidP="00DA6037">
      <w:pPr>
        <w:jc w:val="center"/>
        <w:rPr>
          <w:u w:val="single"/>
        </w:rPr>
      </w:pPr>
    </w:p>
    <w:p w14:paraId="12A4016E" w14:textId="77777777" w:rsidR="00DA6037" w:rsidRPr="00CD33CD" w:rsidRDefault="00DA6037" w:rsidP="00DA6037">
      <w:pPr>
        <w:jc w:val="both"/>
        <w:rPr>
          <w:rFonts w:ascii="Segoe UI" w:hAnsi="Segoe UI" w:cs="Segoe UI"/>
          <w:b/>
          <w:bCs/>
          <w:sz w:val="22"/>
          <w:szCs w:val="22"/>
        </w:rPr>
      </w:pPr>
      <w:r w:rsidRPr="00CD33CD">
        <w:rPr>
          <w:rFonts w:ascii="Segoe UI" w:hAnsi="Segoe UI" w:cs="Segoe UI"/>
          <w:b/>
          <w:bCs/>
          <w:sz w:val="22"/>
          <w:szCs w:val="22"/>
        </w:rPr>
        <w:t>Background of DTC</w:t>
      </w:r>
    </w:p>
    <w:p w14:paraId="38D7A217" w14:textId="77777777" w:rsidR="00DA6037" w:rsidRPr="00CD33CD"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What can you tell me about the purpose of the DTC?</w:t>
      </w:r>
    </w:p>
    <w:p w14:paraId="437230FC"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Do you feel that it is functioning in this way?</w:t>
      </w:r>
    </w:p>
    <w:p w14:paraId="0ECE0B37"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What do you hope to be the outcome of the DTC?</w:t>
      </w:r>
    </w:p>
    <w:p w14:paraId="11910464" w14:textId="77777777" w:rsidR="00DA6037" w:rsidRPr="00CD33CD" w:rsidRDefault="00DA6037" w:rsidP="00DA6037">
      <w:pPr>
        <w:jc w:val="both"/>
        <w:rPr>
          <w:rFonts w:ascii="Segoe UI" w:hAnsi="Segoe UI" w:cs="Segoe UI"/>
          <w:sz w:val="22"/>
          <w:szCs w:val="22"/>
        </w:rPr>
      </w:pPr>
    </w:p>
    <w:p w14:paraId="036227C7" w14:textId="77777777" w:rsidR="00DA6037"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Overall, how would you describe your experience with the DTC?</w:t>
      </w:r>
    </w:p>
    <w:p w14:paraId="679CC0A7" w14:textId="77777777" w:rsidR="00DA6037" w:rsidRDefault="00DA6037" w:rsidP="00DA6037">
      <w:pPr>
        <w:pStyle w:val="ListParagraph"/>
        <w:numPr>
          <w:ilvl w:val="1"/>
          <w:numId w:val="2"/>
        </w:numPr>
        <w:jc w:val="both"/>
        <w:rPr>
          <w:rFonts w:ascii="Segoe UI" w:hAnsi="Segoe UI" w:cs="Segoe UI"/>
          <w:sz w:val="22"/>
          <w:szCs w:val="22"/>
        </w:rPr>
      </w:pPr>
      <w:r>
        <w:rPr>
          <w:rFonts w:ascii="Segoe UI" w:hAnsi="Segoe UI" w:cs="Segoe UI"/>
          <w:sz w:val="22"/>
          <w:szCs w:val="22"/>
        </w:rPr>
        <w:t>How was the application process?</w:t>
      </w:r>
    </w:p>
    <w:p w14:paraId="0397ABD3" w14:textId="77777777" w:rsidR="00DA6037" w:rsidRDefault="00DA6037" w:rsidP="00DA6037">
      <w:pPr>
        <w:pStyle w:val="ListParagraph"/>
        <w:numPr>
          <w:ilvl w:val="1"/>
          <w:numId w:val="2"/>
        </w:numPr>
        <w:jc w:val="both"/>
        <w:rPr>
          <w:rFonts w:ascii="Segoe UI" w:hAnsi="Segoe UI" w:cs="Segoe UI"/>
          <w:sz w:val="22"/>
          <w:szCs w:val="22"/>
        </w:rPr>
      </w:pPr>
      <w:r>
        <w:rPr>
          <w:rFonts w:ascii="Segoe UI" w:hAnsi="Segoe UI" w:cs="Segoe UI"/>
          <w:sz w:val="22"/>
          <w:szCs w:val="22"/>
        </w:rPr>
        <w:t>Did you find it helpful? What did you find particularly helpful/unhelpful?</w:t>
      </w:r>
    </w:p>
    <w:p w14:paraId="6CA7795E" w14:textId="77777777" w:rsidR="00DA6037" w:rsidRDefault="00DA6037" w:rsidP="00DA6037">
      <w:pPr>
        <w:pStyle w:val="ListParagraph"/>
        <w:numPr>
          <w:ilvl w:val="1"/>
          <w:numId w:val="2"/>
        </w:numPr>
        <w:jc w:val="both"/>
        <w:rPr>
          <w:rFonts w:ascii="Segoe UI" w:hAnsi="Segoe UI" w:cs="Segoe UI"/>
          <w:sz w:val="22"/>
          <w:szCs w:val="22"/>
        </w:rPr>
      </w:pPr>
      <w:r>
        <w:rPr>
          <w:rFonts w:ascii="Segoe UI" w:hAnsi="Segoe UI" w:cs="Segoe UI"/>
          <w:sz w:val="22"/>
          <w:szCs w:val="22"/>
        </w:rPr>
        <w:t>How does it compare to other experiences you have had applying to use data from other committees?</w:t>
      </w:r>
    </w:p>
    <w:p w14:paraId="6FE8026F" w14:textId="77777777" w:rsidR="00DA6037" w:rsidRPr="0081164B" w:rsidRDefault="00DA6037" w:rsidP="00DA6037">
      <w:pPr>
        <w:pStyle w:val="ListParagraph"/>
        <w:numPr>
          <w:ilvl w:val="1"/>
          <w:numId w:val="2"/>
        </w:numPr>
        <w:jc w:val="both"/>
        <w:rPr>
          <w:rFonts w:ascii="Segoe UI" w:hAnsi="Segoe UI" w:cs="Segoe UI"/>
          <w:sz w:val="22"/>
          <w:szCs w:val="22"/>
        </w:rPr>
      </w:pPr>
      <w:r>
        <w:rPr>
          <w:rFonts w:ascii="Segoe UI" w:hAnsi="Segoe UI" w:cs="Segoe UI"/>
          <w:sz w:val="22"/>
          <w:szCs w:val="22"/>
        </w:rPr>
        <w:t>Knowing that your application would be reviewed by the DTC, d</w:t>
      </w:r>
      <w:r w:rsidRPr="0081164B">
        <w:rPr>
          <w:rFonts w:ascii="Segoe UI" w:hAnsi="Segoe UI" w:cs="Segoe UI"/>
          <w:sz w:val="22"/>
          <w:szCs w:val="22"/>
        </w:rPr>
        <w:t>id you adapt your application in any way</w:t>
      </w:r>
      <w:r>
        <w:rPr>
          <w:rFonts w:ascii="Segoe UI" w:hAnsi="Segoe UI" w:cs="Segoe UI"/>
          <w:sz w:val="22"/>
          <w:szCs w:val="22"/>
        </w:rPr>
        <w:t>?</w:t>
      </w:r>
    </w:p>
    <w:p w14:paraId="32B23CC2" w14:textId="77777777" w:rsidR="00DA6037" w:rsidRDefault="00DA6037" w:rsidP="00DA6037">
      <w:pPr>
        <w:jc w:val="both"/>
        <w:rPr>
          <w:rFonts w:ascii="Segoe UI" w:hAnsi="Segoe UI" w:cs="Segoe UI"/>
          <w:sz w:val="22"/>
          <w:szCs w:val="22"/>
        </w:rPr>
      </w:pPr>
    </w:p>
    <w:p w14:paraId="7AD1AF9F" w14:textId="77777777" w:rsidR="00DA6037" w:rsidRPr="00CD33CD" w:rsidRDefault="00DA6037" w:rsidP="00DA6037">
      <w:pPr>
        <w:rPr>
          <w:rFonts w:ascii="Segoe UI" w:hAnsi="Segoe UI" w:cs="Segoe UI"/>
          <w:b/>
          <w:bCs/>
          <w:sz w:val="22"/>
          <w:szCs w:val="22"/>
        </w:rPr>
      </w:pPr>
      <w:r w:rsidRPr="00CD33CD">
        <w:rPr>
          <w:rFonts w:ascii="Segoe UI" w:hAnsi="Segoe UI" w:cs="Segoe UI"/>
          <w:b/>
          <w:bCs/>
          <w:sz w:val="22"/>
          <w:szCs w:val="22"/>
        </w:rPr>
        <w:t>Improvements and what is working well</w:t>
      </w:r>
    </w:p>
    <w:p w14:paraId="594B5C19" w14:textId="77777777" w:rsidR="00DA6037" w:rsidRPr="00B37D7C" w:rsidRDefault="00DA6037" w:rsidP="00DA6037">
      <w:pPr>
        <w:pStyle w:val="ListParagraph"/>
        <w:numPr>
          <w:ilvl w:val="0"/>
          <w:numId w:val="2"/>
        </w:numPr>
        <w:jc w:val="both"/>
        <w:rPr>
          <w:rFonts w:ascii="Segoe UI" w:hAnsi="Segoe UI" w:cs="Segoe UI"/>
          <w:sz w:val="22"/>
          <w:szCs w:val="22"/>
        </w:rPr>
      </w:pPr>
      <w:r w:rsidRPr="00B37D7C">
        <w:rPr>
          <w:rFonts w:ascii="Segoe UI" w:hAnsi="Segoe UI" w:cs="Segoe UI"/>
          <w:sz w:val="22"/>
          <w:szCs w:val="22"/>
        </w:rPr>
        <w:t>Have you encountered any difficulties with the functioning of the DTC?</w:t>
      </w:r>
    </w:p>
    <w:p w14:paraId="3B19164E"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Can you tell me a bit about these difficulties?</w:t>
      </w:r>
    </w:p>
    <w:p w14:paraId="4C798567"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What do you think would help overcome these difficulties?</w:t>
      </w:r>
    </w:p>
    <w:p w14:paraId="6CFF9CCD" w14:textId="77777777" w:rsidR="00DA6037" w:rsidRPr="00CD33CD" w:rsidRDefault="00DA6037" w:rsidP="00DA6037">
      <w:pPr>
        <w:pStyle w:val="ListParagraph"/>
        <w:ind w:left="1440"/>
        <w:jc w:val="both"/>
        <w:rPr>
          <w:rFonts w:ascii="Segoe UI" w:hAnsi="Segoe UI" w:cs="Segoe UI"/>
          <w:sz w:val="22"/>
          <w:szCs w:val="22"/>
        </w:rPr>
      </w:pPr>
    </w:p>
    <w:p w14:paraId="252F6341" w14:textId="77777777" w:rsidR="00DA6037" w:rsidRPr="00CD33CD"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What do you think works well with the DTC?</w:t>
      </w:r>
    </w:p>
    <w:p w14:paraId="25FF74FB"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What do you think helps it work in this way?</w:t>
      </w:r>
    </w:p>
    <w:p w14:paraId="543775C8" w14:textId="77777777" w:rsidR="00DA6037" w:rsidRPr="00CD33CD" w:rsidRDefault="00DA6037" w:rsidP="00DA6037">
      <w:pPr>
        <w:jc w:val="both"/>
        <w:rPr>
          <w:rFonts w:ascii="Segoe UI" w:hAnsi="Segoe UI" w:cs="Segoe UI"/>
          <w:sz w:val="22"/>
          <w:szCs w:val="22"/>
        </w:rPr>
      </w:pPr>
    </w:p>
    <w:p w14:paraId="6EAE6720" w14:textId="77777777" w:rsidR="00DA6037" w:rsidRPr="00CD33CD" w:rsidRDefault="00DA6037" w:rsidP="00DA6037">
      <w:pPr>
        <w:jc w:val="both"/>
        <w:rPr>
          <w:rFonts w:ascii="Segoe UI" w:hAnsi="Segoe UI" w:cs="Segoe UI"/>
          <w:b/>
          <w:bCs/>
          <w:sz w:val="22"/>
          <w:szCs w:val="22"/>
        </w:rPr>
      </w:pPr>
      <w:r>
        <w:rPr>
          <w:rFonts w:ascii="Segoe UI" w:hAnsi="Segoe UI" w:cs="Segoe UI"/>
          <w:b/>
          <w:bCs/>
          <w:sz w:val="22"/>
          <w:szCs w:val="22"/>
        </w:rPr>
        <w:t>Perceived i</w:t>
      </w:r>
      <w:r w:rsidRPr="00CD33CD">
        <w:rPr>
          <w:rFonts w:ascii="Segoe UI" w:hAnsi="Segoe UI" w:cs="Segoe UI"/>
          <w:b/>
          <w:bCs/>
          <w:sz w:val="22"/>
          <w:szCs w:val="22"/>
        </w:rPr>
        <w:t>mpact of DTC</w:t>
      </w:r>
    </w:p>
    <w:p w14:paraId="33B71EED" w14:textId="77777777" w:rsidR="00DA6037" w:rsidRPr="00CD33CD"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What would you say are the benefits in the change that the DTC will bring?</w:t>
      </w:r>
    </w:p>
    <w:p w14:paraId="132A3DF2"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Can you tell me more about these?</w:t>
      </w:r>
    </w:p>
    <w:p w14:paraId="56972A34" w14:textId="77777777" w:rsidR="00DA6037" w:rsidRPr="00CD33CD" w:rsidRDefault="00DA6037" w:rsidP="00DA6037">
      <w:pPr>
        <w:pStyle w:val="ListParagraph"/>
        <w:numPr>
          <w:ilvl w:val="1"/>
          <w:numId w:val="2"/>
        </w:numPr>
        <w:jc w:val="both"/>
        <w:rPr>
          <w:rFonts w:ascii="Segoe UI" w:hAnsi="Segoe UI" w:cs="Segoe UI"/>
          <w:sz w:val="22"/>
          <w:szCs w:val="22"/>
        </w:rPr>
      </w:pPr>
      <w:r w:rsidRPr="00CD33CD">
        <w:rPr>
          <w:rFonts w:ascii="Segoe UI" w:hAnsi="Segoe UI" w:cs="Segoe UI"/>
          <w:sz w:val="22"/>
          <w:szCs w:val="22"/>
        </w:rPr>
        <w:t>Do you think that there are any risks?</w:t>
      </w:r>
    </w:p>
    <w:p w14:paraId="003AFD10" w14:textId="77777777" w:rsidR="00DA6037" w:rsidRPr="00CD33CD" w:rsidRDefault="00DA6037" w:rsidP="00DA6037">
      <w:pPr>
        <w:jc w:val="both"/>
        <w:rPr>
          <w:rFonts w:ascii="Segoe UI" w:hAnsi="Segoe UI" w:cs="Segoe UI"/>
          <w:sz w:val="22"/>
          <w:szCs w:val="22"/>
        </w:rPr>
      </w:pPr>
    </w:p>
    <w:p w14:paraId="720AFF10" w14:textId="77777777" w:rsidR="00DA6037" w:rsidRPr="00CD33CD"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Do you feel the DTC has had any impact on research</w:t>
      </w:r>
      <w:r>
        <w:rPr>
          <w:rFonts w:ascii="Segoe UI" w:hAnsi="Segoe UI" w:cs="Segoe UI"/>
          <w:sz w:val="22"/>
          <w:szCs w:val="22"/>
        </w:rPr>
        <w:t>?</w:t>
      </w:r>
      <w:r w:rsidRPr="00CD33CD">
        <w:rPr>
          <w:rFonts w:ascii="Segoe UI" w:hAnsi="Segoe UI" w:cs="Segoe UI"/>
          <w:sz w:val="22"/>
          <w:szCs w:val="22"/>
        </w:rPr>
        <w:t xml:space="preserve"> </w:t>
      </w:r>
    </w:p>
    <w:p w14:paraId="2AE8081E" w14:textId="77777777" w:rsidR="00DA6037" w:rsidRPr="00CD33CD" w:rsidRDefault="00DA6037" w:rsidP="00DA6037">
      <w:pPr>
        <w:pStyle w:val="ListParagraph"/>
        <w:numPr>
          <w:ilvl w:val="1"/>
          <w:numId w:val="2"/>
        </w:numPr>
        <w:rPr>
          <w:rFonts w:ascii="Segoe UI" w:hAnsi="Segoe UI" w:cs="Segoe UI"/>
          <w:sz w:val="22"/>
          <w:szCs w:val="22"/>
        </w:rPr>
      </w:pPr>
      <w:r w:rsidRPr="00CD33CD">
        <w:rPr>
          <w:rFonts w:ascii="Segoe UI" w:hAnsi="Segoe UI" w:cs="Segoe UI"/>
          <w:sz w:val="22"/>
          <w:szCs w:val="22"/>
        </w:rPr>
        <w:t>Do you feel it has had an influence on how data are used?</w:t>
      </w:r>
    </w:p>
    <w:p w14:paraId="228C4024" w14:textId="77777777" w:rsidR="00DA6037" w:rsidRDefault="00DA6037" w:rsidP="00DA6037">
      <w:pPr>
        <w:pStyle w:val="ListParagraph"/>
        <w:numPr>
          <w:ilvl w:val="1"/>
          <w:numId w:val="2"/>
        </w:numPr>
        <w:rPr>
          <w:rFonts w:ascii="Segoe UI" w:hAnsi="Segoe UI" w:cs="Segoe UI"/>
          <w:sz w:val="22"/>
          <w:szCs w:val="22"/>
        </w:rPr>
      </w:pPr>
      <w:r w:rsidRPr="00CD33CD">
        <w:rPr>
          <w:rFonts w:ascii="Segoe UI" w:hAnsi="Segoe UI" w:cs="Segoe UI"/>
          <w:sz w:val="22"/>
          <w:szCs w:val="22"/>
        </w:rPr>
        <w:lastRenderedPageBreak/>
        <w:t>Do you feel it has change</w:t>
      </w:r>
      <w:r>
        <w:rPr>
          <w:rFonts w:ascii="Segoe UI" w:hAnsi="Segoe UI" w:cs="Segoe UI"/>
          <w:sz w:val="22"/>
          <w:szCs w:val="22"/>
        </w:rPr>
        <w:t>d</w:t>
      </w:r>
      <w:r w:rsidRPr="00CD33CD">
        <w:rPr>
          <w:rFonts w:ascii="Segoe UI" w:hAnsi="Segoe UI" w:cs="Segoe UI"/>
          <w:sz w:val="22"/>
          <w:szCs w:val="22"/>
        </w:rPr>
        <w:t xml:space="preserve"> UCLH’s oversight procedures/guardianship of patient data?</w:t>
      </w:r>
    </w:p>
    <w:p w14:paraId="7985655D" w14:textId="77777777" w:rsidR="00DA6037" w:rsidRPr="00935F96" w:rsidRDefault="00DA6037" w:rsidP="00DA6037">
      <w:pPr>
        <w:pStyle w:val="ListParagraph"/>
        <w:numPr>
          <w:ilvl w:val="1"/>
          <w:numId w:val="2"/>
        </w:numPr>
        <w:rPr>
          <w:rFonts w:ascii="Segoe UI" w:hAnsi="Segoe UI" w:cs="Segoe UI"/>
          <w:sz w:val="22"/>
          <w:szCs w:val="22"/>
        </w:rPr>
      </w:pPr>
      <w:r>
        <w:rPr>
          <w:rFonts w:ascii="Segoe UI" w:hAnsi="Segoe UI" w:cs="Segoe UI"/>
          <w:sz w:val="22"/>
          <w:szCs w:val="22"/>
        </w:rPr>
        <w:t>Do you feel it has had an impact on the speed of review and approval of applications?</w:t>
      </w:r>
    </w:p>
    <w:p w14:paraId="0D8E9B25" w14:textId="77777777" w:rsidR="00DA6037" w:rsidRPr="00CD33CD" w:rsidRDefault="00DA6037" w:rsidP="00DA6037">
      <w:pPr>
        <w:pStyle w:val="ListParagraph"/>
        <w:ind w:left="1440"/>
        <w:rPr>
          <w:rFonts w:ascii="Segoe UI" w:hAnsi="Segoe UI" w:cs="Segoe UI"/>
          <w:sz w:val="22"/>
          <w:szCs w:val="22"/>
        </w:rPr>
      </w:pPr>
    </w:p>
    <w:p w14:paraId="32E2A5BF" w14:textId="77777777" w:rsidR="00DA6037" w:rsidRPr="00CD33CD" w:rsidRDefault="00DA6037" w:rsidP="00DA6037">
      <w:pPr>
        <w:pStyle w:val="ListParagraph"/>
        <w:numPr>
          <w:ilvl w:val="0"/>
          <w:numId w:val="2"/>
        </w:numPr>
        <w:rPr>
          <w:rFonts w:ascii="Segoe UI" w:hAnsi="Segoe UI" w:cs="Segoe UI"/>
          <w:sz w:val="22"/>
          <w:szCs w:val="22"/>
        </w:rPr>
      </w:pPr>
      <w:r w:rsidRPr="73EBC1DF">
        <w:rPr>
          <w:rFonts w:ascii="Segoe UI" w:hAnsi="Segoe UI" w:cs="Segoe UI"/>
          <w:sz w:val="22"/>
          <w:szCs w:val="22"/>
        </w:rPr>
        <w:t>Do you feel the DTC has had an impact on those involved?</w:t>
      </w:r>
    </w:p>
    <w:p w14:paraId="3BFD58EB" w14:textId="77777777" w:rsidR="00DA6037" w:rsidRPr="00CD33CD" w:rsidRDefault="00DA6037" w:rsidP="00DA6037">
      <w:pPr>
        <w:pStyle w:val="ListParagraph"/>
        <w:numPr>
          <w:ilvl w:val="1"/>
          <w:numId w:val="2"/>
        </w:numPr>
        <w:rPr>
          <w:rFonts w:ascii="Segoe UI" w:hAnsi="Segoe UI" w:cs="Segoe UI"/>
          <w:sz w:val="22"/>
          <w:szCs w:val="22"/>
        </w:rPr>
      </w:pPr>
      <w:r w:rsidRPr="73EBC1DF">
        <w:rPr>
          <w:rFonts w:ascii="Segoe UI" w:hAnsi="Segoe UI" w:cs="Segoe UI"/>
          <w:sz w:val="22"/>
          <w:szCs w:val="22"/>
        </w:rPr>
        <w:t>The researchers?</w:t>
      </w:r>
    </w:p>
    <w:p w14:paraId="0149029F" w14:textId="77777777" w:rsidR="00DA6037" w:rsidRPr="00CD33CD" w:rsidRDefault="00DA6037" w:rsidP="00DA6037">
      <w:pPr>
        <w:jc w:val="both"/>
        <w:rPr>
          <w:rFonts w:ascii="Segoe UI" w:hAnsi="Segoe UI" w:cs="Segoe UI"/>
          <w:sz w:val="22"/>
          <w:szCs w:val="22"/>
        </w:rPr>
      </w:pPr>
    </w:p>
    <w:p w14:paraId="68F639AB" w14:textId="77777777" w:rsidR="00DA6037" w:rsidRPr="00CD33CD" w:rsidRDefault="00DA6037" w:rsidP="00DA6037">
      <w:pPr>
        <w:jc w:val="both"/>
        <w:rPr>
          <w:rFonts w:ascii="Segoe UI" w:hAnsi="Segoe UI" w:cs="Segoe UI"/>
          <w:sz w:val="22"/>
          <w:szCs w:val="22"/>
        </w:rPr>
      </w:pPr>
      <w:r w:rsidRPr="00CD33CD">
        <w:rPr>
          <w:rFonts w:ascii="Segoe UI" w:hAnsi="Segoe UI" w:cs="Segoe UI"/>
          <w:b/>
          <w:bCs/>
          <w:sz w:val="22"/>
          <w:szCs w:val="22"/>
        </w:rPr>
        <w:t>Closing</w:t>
      </w:r>
    </w:p>
    <w:p w14:paraId="490F3FE5" w14:textId="77777777" w:rsidR="00DA6037" w:rsidRPr="00F5388C" w:rsidRDefault="00DA6037" w:rsidP="00DA6037">
      <w:pPr>
        <w:pStyle w:val="ListParagraph"/>
        <w:numPr>
          <w:ilvl w:val="0"/>
          <w:numId w:val="2"/>
        </w:numPr>
        <w:jc w:val="both"/>
        <w:rPr>
          <w:rFonts w:ascii="Segoe UI" w:hAnsi="Segoe UI" w:cs="Segoe UI"/>
          <w:sz w:val="22"/>
          <w:szCs w:val="22"/>
        </w:rPr>
      </w:pPr>
      <w:r w:rsidRPr="00CD33CD">
        <w:rPr>
          <w:rFonts w:ascii="Segoe UI" w:hAnsi="Segoe UI" w:cs="Segoe UI"/>
          <w:sz w:val="22"/>
          <w:szCs w:val="22"/>
        </w:rPr>
        <w:t>Is there anything that you would like to share that I haven’t asked you today?</w:t>
      </w:r>
    </w:p>
    <w:p w14:paraId="0DD83BD1" w14:textId="77777777" w:rsidR="00DA6037" w:rsidRPr="00EE0661" w:rsidRDefault="00DA6037">
      <w:pPr>
        <w:rPr>
          <w:rFonts w:cstheme="minorHAnsi"/>
        </w:rPr>
      </w:pPr>
    </w:p>
    <w:sectPr w:rsidR="00DA6037" w:rsidRPr="00EE0661" w:rsidSect="0059351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4FC"/>
    <w:multiLevelType w:val="hybridMultilevel"/>
    <w:tmpl w:val="6B9A5A5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5848E6"/>
    <w:multiLevelType w:val="hybridMultilevel"/>
    <w:tmpl w:val="6B9A5A5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10698226">
    <w:abstractNumId w:val="0"/>
  </w:num>
  <w:num w:numId="2" w16cid:durableId="1398750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xMDSwNDG1tDAytTBR0lEKTi0uzszPAykwrAUA5W4gdywAAAA="/>
  </w:docVars>
  <w:rsids>
    <w:rsidRoot w:val="00EE0661"/>
    <w:rsid w:val="00004DF3"/>
    <w:rsid w:val="00040ADB"/>
    <w:rsid w:val="00044FCD"/>
    <w:rsid w:val="000573E6"/>
    <w:rsid w:val="000A3033"/>
    <w:rsid w:val="000C6B8A"/>
    <w:rsid w:val="000EDAAD"/>
    <w:rsid w:val="00101D26"/>
    <w:rsid w:val="00161E41"/>
    <w:rsid w:val="0018518A"/>
    <w:rsid w:val="00197E0C"/>
    <w:rsid w:val="001F6BC7"/>
    <w:rsid w:val="00213815"/>
    <w:rsid w:val="0023316F"/>
    <w:rsid w:val="00272D77"/>
    <w:rsid w:val="002A7124"/>
    <w:rsid w:val="002D35DB"/>
    <w:rsid w:val="002F3FD6"/>
    <w:rsid w:val="00300BF6"/>
    <w:rsid w:val="0030508B"/>
    <w:rsid w:val="00310E5E"/>
    <w:rsid w:val="00345B2B"/>
    <w:rsid w:val="00346B17"/>
    <w:rsid w:val="0034706C"/>
    <w:rsid w:val="00397247"/>
    <w:rsid w:val="003A06D3"/>
    <w:rsid w:val="003B305B"/>
    <w:rsid w:val="003B5F11"/>
    <w:rsid w:val="003C2A85"/>
    <w:rsid w:val="003E4945"/>
    <w:rsid w:val="00427443"/>
    <w:rsid w:val="00496842"/>
    <w:rsid w:val="004B2C88"/>
    <w:rsid w:val="004C0309"/>
    <w:rsid w:val="004C4239"/>
    <w:rsid w:val="00512A78"/>
    <w:rsid w:val="00523C42"/>
    <w:rsid w:val="00593510"/>
    <w:rsid w:val="005D6C5C"/>
    <w:rsid w:val="00612AFB"/>
    <w:rsid w:val="00613968"/>
    <w:rsid w:val="00614439"/>
    <w:rsid w:val="00616E91"/>
    <w:rsid w:val="00635157"/>
    <w:rsid w:val="00683EFC"/>
    <w:rsid w:val="0069363C"/>
    <w:rsid w:val="006E5965"/>
    <w:rsid w:val="007366F6"/>
    <w:rsid w:val="007422B7"/>
    <w:rsid w:val="00746856"/>
    <w:rsid w:val="00746875"/>
    <w:rsid w:val="00757B76"/>
    <w:rsid w:val="007645C4"/>
    <w:rsid w:val="007802BD"/>
    <w:rsid w:val="007875A9"/>
    <w:rsid w:val="007926A3"/>
    <w:rsid w:val="00797E64"/>
    <w:rsid w:val="007B47B5"/>
    <w:rsid w:val="007C7707"/>
    <w:rsid w:val="007E4F12"/>
    <w:rsid w:val="007E6C5E"/>
    <w:rsid w:val="00804118"/>
    <w:rsid w:val="008057A4"/>
    <w:rsid w:val="00817611"/>
    <w:rsid w:val="008363D6"/>
    <w:rsid w:val="008368F6"/>
    <w:rsid w:val="008418A2"/>
    <w:rsid w:val="00844A66"/>
    <w:rsid w:val="00895B32"/>
    <w:rsid w:val="008B3DFE"/>
    <w:rsid w:val="008C0327"/>
    <w:rsid w:val="009209D4"/>
    <w:rsid w:val="0092119A"/>
    <w:rsid w:val="00921D7C"/>
    <w:rsid w:val="00931DFD"/>
    <w:rsid w:val="00944B42"/>
    <w:rsid w:val="009570CD"/>
    <w:rsid w:val="00957C5D"/>
    <w:rsid w:val="00966F64"/>
    <w:rsid w:val="009753D3"/>
    <w:rsid w:val="00975A42"/>
    <w:rsid w:val="00992662"/>
    <w:rsid w:val="009B2740"/>
    <w:rsid w:val="009C648B"/>
    <w:rsid w:val="009E67A3"/>
    <w:rsid w:val="00A05E69"/>
    <w:rsid w:val="00A11FFB"/>
    <w:rsid w:val="00A96E6A"/>
    <w:rsid w:val="00AA4608"/>
    <w:rsid w:val="00AB023D"/>
    <w:rsid w:val="00AD25FD"/>
    <w:rsid w:val="00AD4304"/>
    <w:rsid w:val="00AF409A"/>
    <w:rsid w:val="00AF66B1"/>
    <w:rsid w:val="00B23EB3"/>
    <w:rsid w:val="00B4279E"/>
    <w:rsid w:val="00B42D84"/>
    <w:rsid w:val="00B724B8"/>
    <w:rsid w:val="00B91311"/>
    <w:rsid w:val="00BB256A"/>
    <w:rsid w:val="00BE5796"/>
    <w:rsid w:val="00BF6F37"/>
    <w:rsid w:val="00C02398"/>
    <w:rsid w:val="00C32BAE"/>
    <w:rsid w:val="00C331CD"/>
    <w:rsid w:val="00C56070"/>
    <w:rsid w:val="00C67D4B"/>
    <w:rsid w:val="00C73B7C"/>
    <w:rsid w:val="00CA7CA3"/>
    <w:rsid w:val="00CB269A"/>
    <w:rsid w:val="00CB5E90"/>
    <w:rsid w:val="00CC1530"/>
    <w:rsid w:val="00D11BFA"/>
    <w:rsid w:val="00D33FC2"/>
    <w:rsid w:val="00D86D35"/>
    <w:rsid w:val="00D947D4"/>
    <w:rsid w:val="00D97C37"/>
    <w:rsid w:val="00DA6037"/>
    <w:rsid w:val="00DA7BFD"/>
    <w:rsid w:val="00DB077B"/>
    <w:rsid w:val="00DC25D5"/>
    <w:rsid w:val="00DC33F5"/>
    <w:rsid w:val="00DD716F"/>
    <w:rsid w:val="00DE7CC6"/>
    <w:rsid w:val="00E13F7B"/>
    <w:rsid w:val="00E17C8F"/>
    <w:rsid w:val="00E422B7"/>
    <w:rsid w:val="00E44E88"/>
    <w:rsid w:val="00E512BF"/>
    <w:rsid w:val="00E83F38"/>
    <w:rsid w:val="00EC15CC"/>
    <w:rsid w:val="00ED2003"/>
    <w:rsid w:val="00EE0661"/>
    <w:rsid w:val="00F128DE"/>
    <w:rsid w:val="00F16BD8"/>
    <w:rsid w:val="00F3314A"/>
    <w:rsid w:val="00F72DA7"/>
    <w:rsid w:val="03C56E31"/>
    <w:rsid w:val="0BC7E0BF"/>
    <w:rsid w:val="178D4CA9"/>
    <w:rsid w:val="17957EF9"/>
    <w:rsid w:val="1A29F43C"/>
    <w:rsid w:val="1C57FF21"/>
    <w:rsid w:val="2257DD78"/>
    <w:rsid w:val="251455AC"/>
    <w:rsid w:val="26C43FA4"/>
    <w:rsid w:val="2C7A60C9"/>
    <w:rsid w:val="2CB3F0B6"/>
    <w:rsid w:val="31B0DF2D"/>
    <w:rsid w:val="31F45C76"/>
    <w:rsid w:val="31FD0C87"/>
    <w:rsid w:val="32808F04"/>
    <w:rsid w:val="34B4ECC0"/>
    <w:rsid w:val="35F617ED"/>
    <w:rsid w:val="3DAB6F6B"/>
    <w:rsid w:val="3F3E97F1"/>
    <w:rsid w:val="3F59BD45"/>
    <w:rsid w:val="466A051C"/>
    <w:rsid w:val="4F091E57"/>
    <w:rsid w:val="53030752"/>
    <w:rsid w:val="54D322BD"/>
    <w:rsid w:val="60BE82D0"/>
    <w:rsid w:val="61DEE076"/>
    <w:rsid w:val="62DA6634"/>
    <w:rsid w:val="67BA3B0E"/>
    <w:rsid w:val="6D7FE267"/>
    <w:rsid w:val="6FCA3CED"/>
    <w:rsid w:val="7203197E"/>
    <w:rsid w:val="74B19516"/>
    <w:rsid w:val="78F7D603"/>
    <w:rsid w:val="7943CC18"/>
    <w:rsid w:val="7C6BFE24"/>
    <w:rsid w:val="7E82FEDE"/>
    <w:rsid w:val="7F631B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A6D33"/>
  <w14:defaultImageDpi w14:val="32767"/>
  <w15:chartTrackingRefBased/>
  <w15:docId w15:val="{384B74C9-4DD3-E44A-A589-D8B909BB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E06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se Case List Paragraph,Body Bullet,Heading2,List Paragraph1,Equipment,List Paragraph Char Char,numbered,List Paragraph11,Colorful List - Accent 11,Dot pt,F5 List Paragraph,Bullet Points,MAIN CONTENT,Indicator Text,lp1,Bullet ,No Spacing1"/>
    <w:basedOn w:val="Normal"/>
    <w:link w:val="ListParagraphChar"/>
    <w:uiPriority w:val="34"/>
    <w:qFormat/>
    <w:rsid w:val="00EE0661"/>
    <w:pPr>
      <w:ind w:left="720"/>
      <w:contextualSpacing/>
    </w:pPr>
  </w:style>
  <w:style w:type="character" w:customStyle="1" w:styleId="ListParagraphChar">
    <w:name w:val="List Paragraph Char"/>
    <w:aliases w:val="Use Case List Paragraph Char,Body Bullet Char,Heading2 Char,List Paragraph1 Char,Equipment Char,List Paragraph Char Char Char,numbered Char,List Paragraph11 Char,Colorful List - Accent 11 Char,Dot pt Char,F5 List Paragraph Char"/>
    <w:link w:val="ListParagraph"/>
    <w:uiPriority w:val="34"/>
    <w:qFormat/>
    <w:locked/>
    <w:rsid w:val="00EE0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3683</Characters>
  <Application>Microsoft Office Word</Application>
  <DocSecurity>0</DocSecurity>
  <Lines>30</Lines>
  <Paragraphs>8</Paragraphs>
  <ScaleCrop>false</ScaleCrop>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Moniz, Sophie</dc:creator>
  <cp:keywords/>
  <dc:description/>
  <cp:lastModifiedBy>Syka Iqbal</cp:lastModifiedBy>
  <cp:revision>2</cp:revision>
  <dcterms:created xsi:type="dcterms:W3CDTF">2025-02-17T16:24:00Z</dcterms:created>
  <dcterms:modified xsi:type="dcterms:W3CDTF">2025-02-17T16:24:00Z</dcterms:modified>
</cp:coreProperties>
</file>