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2F624" w14:textId="04BC6F11" w:rsidR="00A06521" w:rsidRPr="00EC1D44" w:rsidRDefault="00EC1D44" w:rsidP="00EC1D44">
      <w:pPr>
        <w:pStyle w:val="Heading1"/>
        <w:rPr>
          <w:rFonts w:ascii="Times New Roman" w:hAnsi="Times New Roman" w:cs="Times New Roman"/>
        </w:rPr>
      </w:pPr>
      <w:proofErr w:type="spellStart"/>
      <w:r w:rsidRPr="00EC1D44">
        <w:rPr>
          <w:rFonts w:ascii="Times New Roman" w:hAnsi="Times New Roman" w:cs="Times New Roman"/>
        </w:rPr>
        <w:t>Plain</w:t>
      </w:r>
      <w:proofErr w:type="spellEnd"/>
      <w:r w:rsidRPr="00EC1D44">
        <w:rPr>
          <w:rFonts w:ascii="Times New Roman" w:hAnsi="Times New Roman" w:cs="Times New Roman"/>
        </w:rPr>
        <w:t xml:space="preserve"> Dutch summary</w:t>
      </w:r>
    </w:p>
    <w:p w14:paraId="65FCF87D" w14:textId="77777777" w:rsidR="00EC1D44" w:rsidRPr="00EC1D44" w:rsidRDefault="00EC1D44" w:rsidP="00EC1D44"/>
    <w:p w14:paraId="14BF9F6A" w14:textId="77777777" w:rsidR="00E536BD" w:rsidRDefault="00E9149A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Steeds meer onderzoekers </w:t>
      </w:r>
      <w:r w:rsidR="00080F94" w:rsidRPr="00A06521">
        <w:rPr>
          <w:sz w:val="28"/>
          <w:szCs w:val="28"/>
        </w:rPr>
        <w:t xml:space="preserve">begrijpen dat het </w:t>
      </w:r>
      <w:r w:rsidR="00A279A0" w:rsidRPr="00A06521">
        <w:rPr>
          <w:sz w:val="28"/>
          <w:szCs w:val="28"/>
        </w:rPr>
        <w:t>belangrijk</w:t>
      </w:r>
      <w:r w:rsidR="00080F94" w:rsidRPr="00A06521">
        <w:rPr>
          <w:sz w:val="28"/>
          <w:szCs w:val="28"/>
        </w:rPr>
        <w:t xml:space="preserve"> is</w:t>
      </w:r>
      <w:r w:rsidRPr="00A06521">
        <w:rPr>
          <w:sz w:val="28"/>
          <w:szCs w:val="28"/>
        </w:rPr>
        <w:t xml:space="preserve"> onderzoek </w:t>
      </w:r>
      <w:r w:rsidR="00080F94" w:rsidRPr="00A06521">
        <w:rPr>
          <w:sz w:val="28"/>
          <w:szCs w:val="28"/>
        </w:rPr>
        <w:t xml:space="preserve">te </w:t>
      </w:r>
      <w:r w:rsidRPr="00A06521">
        <w:rPr>
          <w:sz w:val="28"/>
          <w:szCs w:val="28"/>
        </w:rPr>
        <w:t xml:space="preserve">doen </w:t>
      </w:r>
      <w:r w:rsidR="006F082E">
        <w:rPr>
          <w:sz w:val="28"/>
          <w:szCs w:val="28"/>
        </w:rPr>
        <w:t xml:space="preserve">in samenwerking </w:t>
      </w:r>
      <w:r w:rsidRPr="00A06521">
        <w:rPr>
          <w:sz w:val="28"/>
          <w:szCs w:val="28"/>
        </w:rPr>
        <w:t>m</w:t>
      </w:r>
      <w:r w:rsidR="00080F94" w:rsidRPr="00A06521">
        <w:rPr>
          <w:sz w:val="28"/>
          <w:szCs w:val="28"/>
        </w:rPr>
        <w:t>e</w:t>
      </w:r>
      <w:r w:rsidRPr="00A06521">
        <w:rPr>
          <w:sz w:val="28"/>
          <w:szCs w:val="28"/>
        </w:rPr>
        <w:t xml:space="preserve">t </w:t>
      </w:r>
      <w:r w:rsidR="006F082E">
        <w:rPr>
          <w:sz w:val="28"/>
          <w:szCs w:val="28"/>
        </w:rPr>
        <w:t>mensen met chronische ziekten</w:t>
      </w:r>
      <w:r w:rsidRPr="00A06521">
        <w:rPr>
          <w:sz w:val="28"/>
          <w:szCs w:val="28"/>
        </w:rPr>
        <w:t xml:space="preserve">. </w:t>
      </w:r>
    </w:p>
    <w:p w14:paraId="1510FE2A" w14:textId="77777777" w:rsidR="00E536BD" w:rsidRDefault="00080F94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Helaas gebeurt het nog te vaak dat </w:t>
      </w:r>
      <w:r w:rsidR="006F082E">
        <w:rPr>
          <w:sz w:val="28"/>
          <w:szCs w:val="28"/>
        </w:rPr>
        <w:t>er onvoldoende geluisterd wordt naar hen en zij</w:t>
      </w:r>
      <w:r w:rsidRPr="00A06521">
        <w:rPr>
          <w:sz w:val="28"/>
          <w:szCs w:val="28"/>
        </w:rPr>
        <w:t xml:space="preserve"> niet mee mogen beslissen. </w:t>
      </w:r>
    </w:p>
    <w:p w14:paraId="31E26531" w14:textId="16534F2C" w:rsidR="00080F94" w:rsidRDefault="00080F94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Dit geldt vooral voor </w:t>
      </w:r>
      <w:r w:rsidR="00E579B9" w:rsidRPr="00A06521">
        <w:rPr>
          <w:sz w:val="28"/>
          <w:szCs w:val="28"/>
        </w:rPr>
        <w:t xml:space="preserve">mensen in een kwetsbare positie, </w:t>
      </w:r>
      <w:r w:rsidR="00E9149A" w:rsidRPr="00A06521">
        <w:rPr>
          <w:sz w:val="28"/>
          <w:szCs w:val="28"/>
        </w:rPr>
        <w:t>zoals mensen met chronische ziekten</w:t>
      </w:r>
      <w:r w:rsidR="006F082E">
        <w:rPr>
          <w:sz w:val="28"/>
          <w:szCs w:val="28"/>
        </w:rPr>
        <w:t xml:space="preserve">, maar ook </w:t>
      </w:r>
      <w:r w:rsidR="0044423E" w:rsidRPr="00A06521">
        <w:rPr>
          <w:sz w:val="28"/>
          <w:szCs w:val="28"/>
        </w:rPr>
        <w:t xml:space="preserve">voor </w:t>
      </w:r>
      <w:r w:rsidR="00E9149A" w:rsidRPr="00A06521">
        <w:rPr>
          <w:sz w:val="28"/>
          <w:szCs w:val="28"/>
        </w:rPr>
        <w:t xml:space="preserve">mensen die </w:t>
      </w:r>
      <w:r w:rsidR="00E579B9" w:rsidRPr="00A06521">
        <w:rPr>
          <w:sz w:val="28"/>
          <w:szCs w:val="28"/>
        </w:rPr>
        <w:t xml:space="preserve">het </w:t>
      </w:r>
      <w:r w:rsidR="009224D2" w:rsidRPr="00A06521">
        <w:rPr>
          <w:sz w:val="28"/>
          <w:szCs w:val="28"/>
        </w:rPr>
        <w:t>moeilijk</w:t>
      </w:r>
      <w:r w:rsidR="00E579B9" w:rsidRPr="00A06521">
        <w:rPr>
          <w:sz w:val="28"/>
          <w:szCs w:val="28"/>
        </w:rPr>
        <w:t xml:space="preserve"> vinden om</w:t>
      </w:r>
      <w:r w:rsidR="006F082E">
        <w:rPr>
          <w:sz w:val="28"/>
          <w:szCs w:val="28"/>
        </w:rPr>
        <w:t xml:space="preserve"> zelf</w:t>
      </w:r>
      <w:r w:rsidR="00E579B9" w:rsidRPr="00A06521">
        <w:rPr>
          <w:sz w:val="28"/>
          <w:szCs w:val="28"/>
        </w:rPr>
        <w:t xml:space="preserve"> </w:t>
      </w:r>
      <w:r w:rsidR="008401C4" w:rsidRPr="00A06521">
        <w:rPr>
          <w:sz w:val="28"/>
          <w:szCs w:val="28"/>
        </w:rPr>
        <w:t>informatie over hun gezondheid</w:t>
      </w:r>
      <w:r w:rsidR="00E579B9" w:rsidRPr="00A06521">
        <w:rPr>
          <w:sz w:val="28"/>
          <w:szCs w:val="28"/>
        </w:rPr>
        <w:t xml:space="preserve"> </w:t>
      </w:r>
      <w:r w:rsidR="006F082E">
        <w:rPr>
          <w:sz w:val="28"/>
          <w:szCs w:val="28"/>
        </w:rPr>
        <w:t>op te zoeken, te</w:t>
      </w:r>
      <w:r w:rsidR="00E9149A" w:rsidRPr="00A06521">
        <w:rPr>
          <w:sz w:val="28"/>
          <w:szCs w:val="28"/>
        </w:rPr>
        <w:t xml:space="preserve"> begrijpen en toe</w:t>
      </w:r>
      <w:r w:rsidR="00E579B9" w:rsidRPr="00A06521">
        <w:rPr>
          <w:sz w:val="28"/>
          <w:szCs w:val="28"/>
        </w:rPr>
        <w:t xml:space="preserve"> te </w:t>
      </w:r>
      <w:r w:rsidR="00E9149A" w:rsidRPr="00A06521">
        <w:rPr>
          <w:sz w:val="28"/>
          <w:szCs w:val="28"/>
        </w:rPr>
        <w:t>passen</w:t>
      </w:r>
      <w:r w:rsidRPr="00A06521">
        <w:rPr>
          <w:sz w:val="28"/>
          <w:szCs w:val="28"/>
        </w:rPr>
        <w:t>.</w:t>
      </w:r>
    </w:p>
    <w:p w14:paraId="13C43F49" w14:textId="77777777" w:rsidR="00A06521" w:rsidRPr="00A06521" w:rsidRDefault="00A06521" w:rsidP="00A06521">
      <w:pPr>
        <w:spacing w:line="480" w:lineRule="auto"/>
        <w:rPr>
          <w:sz w:val="28"/>
          <w:szCs w:val="28"/>
        </w:rPr>
      </w:pPr>
    </w:p>
    <w:p w14:paraId="5AF9CDF5" w14:textId="77777777" w:rsidR="00E536BD" w:rsidRDefault="004F4991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>Twee onderzoekers</w:t>
      </w:r>
      <w:r w:rsidR="00080F94" w:rsidRPr="00A06521">
        <w:rPr>
          <w:sz w:val="28"/>
          <w:szCs w:val="28"/>
        </w:rPr>
        <w:t xml:space="preserve"> hebben t</w:t>
      </w:r>
      <w:r w:rsidR="00E9149A" w:rsidRPr="00A06521">
        <w:rPr>
          <w:sz w:val="28"/>
          <w:szCs w:val="28"/>
        </w:rPr>
        <w:t xml:space="preserve">ien mensen met </w:t>
      </w:r>
      <w:r w:rsidR="006F082E">
        <w:rPr>
          <w:sz w:val="28"/>
          <w:szCs w:val="28"/>
        </w:rPr>
        <w:t>een chronische ziekte (</w:t>
      </w:r>
      <w:r w:rsidR="00E9149A" w:rsidRPr="00A06521">
        <w:rPr>
          <w:sz w:val="28"/>
          <w:szCs w:val="28"/>
        </w:rPr>
        <w:t>diabetes type 2</w:t>
      </w:r>
      <w:r w:rsidR="006F082E">
        <w:rPr>
          <w:sz w:val="28"/>
          <w:szCs w:val="28"/>
        </w:rPr>
        <w:t>)</w:t>
      </w:r>
      <w:r w:rsidR="00E9149A" w:rsidRPr="00A06521">
        <w:rPr>
          <w:sz w:val="28"/>
          <w:szCs w:val="28"/>
        </w:rPr>
        <w:t xml:space="preserve"> </w:t>
      </w:r>
      <w:r w:rsidR="00080F94" w:rsidRPr="00A06521">
        <w:rPr>
          <w:sz w:val="28"/>
          <w:szCs w:val="28"/>
        </w:rPr>
        <w:t xml:space="preserve">bij elkaar gebracht. </w:t>
      </w:r>
    </w:p>
    <w:p w14:paraId="28D2298F" w14:textId="77777777" w:rsidR="00E536BD" w:rsidRDefault="00080F94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Samen vormen </w:t>
      </w:r>
      <w:r w:rsidR="006F082E">
        <w:rPr>
          <w:sz w:val="28"/>
          <w:szCs w:val="28"/>
        </w:rPr>
        <w:t>z</w:t>
      </w:r>
      <w:r w:rsidRPr="00A06521">
        <w:rPr>
          <w:sz w:val="28"/>
          <w:szCs w:val="28"/>
        </w:rPr>
        <w:t>ij een groep</w:t>
      </w:r>
      <w:r w:rsidR="006F082E">
        <w:rPr>
          <w:sz w:val="28"/>
          <w:szCs w:val="28"/>
        </w:rPr>
        <w:t xml:space="preserve"> die </w:t>
      </w:r>
      <w:r w:rsidR="00E22310">
        <w:rPr>
          <w:sz w:val="28"/>
          <w:szCs w:val="28"/>
        </w:rPr>
        <w:t>deelt</w:t>
      </w:r>
      <w:r w:rsidR="00E22310" w:rsidRPr="00A06521">
        <w:rPr>
          <w:sz w:val="28"/>
          <w:szCs w:val="28"/>
        </w:rPr>
        <w:t xml:space="preserve"> wat zij hebben meegemaakt </w:t>
      </w:r>
      <w:r w:rsidR="00E22310">
        <w:rPr>
          <w:sz w:val="28"/>
          <w:szCs w:val="28"/>
        </w:rPr>
        <w:t xml:space="preserve">en missen </w:t>
      </w:r>
      <w:r w:rsidR="00E22310" w:rsidRPr="00A06521">
        <w:rPr>
          <w:sz w:val="28"/>
          <w:szCs w:val="28"/>
        </w:rPr>
        <w:t>in de diabeteszorg</w:t>
      </w:r>
      <w:r w:rsidR="00E22310">
        <w:rPr>
          <w:sz w:val="28"/>
          <w:szCs w:val="28"/>
        </w:rPr>
        <w:t>.</w:t>
      </w:r>
      <w:r w:rsidRPr="00A06521">
        <w:rPr>
          <w:sz w:val="28"/>
          <w:szCs w:val="28"/>
        </w:rPr>
        <w:t xml:space="preserve"> </w:t>
      </w:r>
    </w:p>
    <w:p w14:paraId="5836C126" w14:textId="77777777" w:rsidR="00E536BD" w:rsidRDefault="00080F94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In </w:t>
      </w:r>
      <w:r w:rsidR="00A279A0" w:rsidRPr="00A06521">
        <w:rPr>
          <w:sz w:val="28"/>
          <w:szCs w:val="28"/>
        </w:rPr>
        <w:t xml:space="preserve">dit </w:t>
      </w:r>
      <w:r w:rsidR="006F082E">
        <w:rPr>
          <w:sz w:val="28"/>
          <w:szCs w:val="28"/>
        </w:rPr>
        <w:t>artikel wordt beschreven</w:t>
      </w:r>
      <w:r w:rsidR="00E94CFB" w:rsidRPr="00A06521">
        <w:rPr>
          <w:sz w:val="28"/>
          <w:szCs w:val="28"/>
        </w:rPr>
        <w:t xml:space="preserve"> hoe</w:t>
      </w:r>
      <w:r w:rsidR="004F4991" w:rsidRPr="00A06521">
        <w:rPr>
          <w:sz w:val="28"/>
          <w:szCs w:val="28"/>
        </w:rPr>
        <w:t xml:space="preserve"> </w:t>
      </w:r>
      <w:r w:rsidR="00E94CFB" w:rsidRPr="00A06521">
        <w:rPr>
          <w:sz w:val="28"/>
          <w:szCs w:val="28"/>
        </w:rPr>
        <w:t>zo’n groep op</w:t>
      </w:r>
      <w:r w:rsidR="006F082E">
        <w:rPr>
          <w:sz w:val="28"/>
          <w:szCs w:val="28"/>
        </w:rPr>
        <w:t>gericht kan worden</w:t>
      </w:r>
      <w:r w:rsidR="006316C0" w:rsidRPr="00A06521">
        <w:rPr>
          <w:sz w:val="28"/>
          <w:szCs w:val="28"/>
        </w:rPr>
        <w:t xml:space="preserve">. </w:t>
      </w:r>
    </w:p>
    <w:p w14:paraId="6400C571" w14:textId="77777777" w:rsidR="00E536BD" w:rsidRDefault="006316C0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Er wordt ook beschreven hoe </w:t>
      </w:r>
      <w:r w:rsidR="006F082E">
        <w:rPr>
          <w:sz w:val="28"/>
          <w:szCs w:val="28"/>
        </w:rPr>
        <w:t>zo’n groep</w:t>
      </w:r>
      <w:r w:rsidR="00E94CFB" w:rsidRPr="00A06521">
        <w:rPr>
          <w:sz w:val="28"/>
          <w:szCs w:val="28"/>
        </w:rPr>
        <w:t xml:space="preserve"> op een </w:t>
      </w:r>
      <w:r w:rsidR="00A279A0" w:rsidRPr="00A06521">
        <w:rPr>
          <w:sz w:val="28"/>
          <w:szCs w:val="28"/>
        </w:rPr>
        <w:t>betekenisvolle</w:t>
      </w:r>
      <w:r w:rsidR="00E94CFB" w:rsidRPr="00A06521">
        <w:rPr>
          <w:sz w:val="28"/>
          <w:szCs w:val="28"/>
        </w:rPr>
        <w:t xml:space="preserve"> manier </w:t>
      </w:r>
      <w:r w:rsidR="006F082E">
        <w:rPr>
          <w:sz w:val="28"/>
          <w:szCs w:val="28"/>
        </w:rPr>
        <w:t>kan</w:t>
      </w:r>
      <w:r w:rsidR="00E94CFB" w:rsidRPr="00A06521">
        <w:rPr>
          <w:sz w:val="28"/>
          <w:szCs w:val="28"/>
        </w:rPr>
        <w:t xml:space="preserve"> deelnemen</w:t>
      </w:r>
      <w:r w:rsidR="006F082E">
        <w:rPr>
          <w:sz w:val="28"/>
          <w:szCs w:val="28"/>
        </w:rPr>
        <w:t xml:space="preserve"> aan onderzoek.</w:t>
      </w:r>
      <w:r w:rsidR="00E94CFB" w:rsidRPr="00A06521">
        <w:rPr>
          <w:sz w:val="28"/>
          <w:szCs w:val="28"/>
        </w:rPr>
        <w:t xml:space="preserve"> </w:t>
      </w:r>
    </w:p>
    <w:p w14:paraId="75684735" w14:textId="77777777" w:rsidR="00E536BD" w:rsidRDefault="00E94CFB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Om </w:t>
      </w:r>
      <w:r w:rsidR="006F082E">
        <w:rPr>
          <w:sz w:val="28"/>
          <w:szCs w:val="28"/>
        </w:rPr>
        <w:t>mensen met een chronische ziekte</w:t>
      </w:r>
      <w:r w:rsidRPr="00A06521">
        <w:rPr>
          <w:sz w:val="28"/>
          <w:szCs w:val="28"/>
        </w:rPr>
        <w:t xml:space="preserve"> te vinden kun</w:t>
      </w:r>
      <w:r w:rsidR="00480F07" w:rsidRPr="00A06521">
        <w:rPr>
          <w:sz w:val="28"/>
          <w:szCs w:val="28"/>
        </w:rPr>
        <w:t xml:space="preserve">nen onderzoekers </w:t>
      </w:r>
      <w:r w:rsidRPr="00A06521">
        <w:rPr>
          <w:sz w:val="28"/>
          <w:szCs w:val="28"/>
        </w:rPr>
        <w:t>naar</w:t>
      </w:r>
      <w:r w:rsidR="00210B33" w:rsidRPr="00A06521">
        <w:rPr>
          <w:sz w:val="28"/>
          <w:szCs w:val="28"/>
        </w:rPr>
        <w:t xml:space="preserve"> plekken </w:t>
      </w:r>
      <w:r w:rsidRPr="00A06521">
        <w:rPr>
          <w:sz w:val="28"/>
          <w:szCs w:val="28"/>
        </w:rPr>
        <w:t xml:space="preserve">toe </w:t>
      </w:r>
      <w:r w:rsidR="00210B33" w:rsidRPr="00A06521">
        <w:rPr>
          <w:sz w:val="28"/>
          <w:szCs w:val="28"/>
        </w:rPr>
        <w:t xml:space="preserve">waar </w:t>
      </w:r>
      <w:r w:rsidR="006F082E">
        <w:rPr>
          <w:sz w:val="28"/>
          <w:szCs w:val="28"/>
        </w:rPr>
        <w:t>zij</w:t>
      </w:r>
      <w:r w:rsidR="00210B33" w:rsidRPr="00A06521">
        <w:rPr>
          <w:sz w:val="28"/>
          <w:szCs w:val="28"/>
        </w:rPr>
        <w:t xml:space="preserve"> vaak komen</w:t>
      </w:r>
      <w:r w:rsidRPr="00A06521">
        <w:rPr>
          <w:sz w:val="28"/>
          <w:szCs w:val="28"/>
        </w:rPr>
        <w:t xml:space="preserve">. </w:t>
      </w:r>
    </w:p>
    <w:p w14:paraId="5BA1E36F" w14:textId="0CA37265" w:rsidR="00E94CFB" w:rsidRDefault="00E106E0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lastRenderedPageBreak/>
        <w:t xml:space="preserve">Huidige </w:t>
      </w:r>
      <w:r w:rsidR="006F082E">
        <w:rPr>
          <w:sz w:val="28"/>
          <w:szCs w:val="28"/>
        </w:rPr>
        <w:t>groepsleden</w:t>
      </w:r>
      <w:r w:rsidRPr="00A06521">
        <w:rPr>
          <w:sz w:val="28"/>
          <w:szCs w:val="28"/>
        </w:rPr>
        <w:t xml:space="preserve"> kunnen andere</w:t>
      </w:r>
      <w:r w:rsidR="00A279A0" w:rsidRPr="00A06521">
        <w:rPr>
          <w:sz w:val="28"/>
          <w:szCs w:val="28"/>
        </w:rPr>
        <w:t xml:space="preserve"> mensen</w:t>
      </w:r>
      <w:r w:rsidRPr="00A06521">
        <w:rPr>
          <w:sz w:val="28"/>
          <w:szCs w:val="28"/>
        </w:rPr>
        <w:t xml:space="preserve"> enthousiast maken om mee te doen.</w:t>
      </w:r>
      <w:r w:rsidR="00B93D52" w:rsidRPr="00A06521">
        <w:rPr>
          <w:sz w:val="28"/>
          <w:szCs w:val="28"/>
        </w:rPr>
        <w:t xml:space="preserve"> </w:t>
      </w:r>
    </w:p>
    <w:p w14:paraId="60BE51D6" w14:textId="77777777" w:rsidR="00A06521" w:rsidRDefault="00A06521" w:rsidP="00A06521">
      <w:pPr>
        <w:spacing w:line="480" w:lineRule="auto"/>
        <w:rPr>
          <w:sz w:val="28"/>
          <w:szCs w:val="28"/>
        </w:rPr>
      </w:pPr>
    </w:p>
    <w:p w14:paraId="30FE8F5C" w14:textId="77777777" w:rsidR="00E536BD" w:rsidRDefault="00E94CFB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Tijdens </w:t>
      </w:r>
      <w:r w:rsidR="006F082E">
        <w:rPr>
          <w:sz w:val="28"/>
          <w:szCs w:val="28"/>
        </w:rPr>
        <w:t xml:space="preserve">de </w:t>
      </w:r>
      <w:r w:rsidRPr="00A06521">
        <w:rPr>
          <w:sz w:val="28"/>
          <w:szCs w:val="28"/>
        </w:rPr>
        <w:t xml:space="preserve">vijf </w:t>
      </w:r>
      <w:r w:rsidR="00E9149A" w:rsidRPr="00A06521">
        <w:rPr>
          <w:sz w:val="28"/>
          <w:szCs w:val="28"/>
        </w:rPr>
        <w:t xml:space="preserve">bijeenkomsten </w:t>
      </w:r>
      <w:r w:rsidR="006F082E">
        <w:rPr>
          <w:sz w:val="28"/>
          <w:szCs w:val="28"/>
        </w:rPr>
        <w:t>besteed</w:t>
      </w:r>
      <w:r w:rsidR="00945195">
        <w:rPr>
          <w:sz w:val="28"/>
          <w:szCs w:val="28"/>
        </w:rPr>
        <w:t>de</w:t>
      </w:r>
      <w:r w:rsidR="004F4991" w:rsidRPr="00A06521">
        <w:rPr>
          <w:sz w:val="28"/>
          <w:szCs w:val="28"/>
        </w:rPr>
        <w:t xml:space="preserve"> de groep</w:t>
      </w:r>
      <w:r w:rsidR="00E9149A" w:rsidRPr="00A06521">
        <w:rPr>
          <w:sz w:val="28"/>
          <w:szCs w:val="28"/>
        </w:rPr>
        <w:t xml:space="preserve"> veel tijd aan elkaar leren kennen</w:t>
      </w:r>
      <w:r w:rsidR="006316C0" w:rsidRPr="00A06521">
        <w:rPr>
          <w:sz w:val="28"/>
          <w:szCs w:val="28"/>
        </w:rPr>
        <w:t xml:space="preserve">. </w:t>
      </w:r>
    </w:p>
    <w:p w14:paraId="7E31137C" w14:textId="77777777" w:rsidR="00E536BD" w:rsidRDefault="006316C0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>Dit zorgde ervoor dat</w:t>
      </w:r>
      <w:r w:rsidR="00210B33" w:rsidRPr="00A06521">
        <w:rPr>
          <w:sz w:val="28"/>
          <w:szCs w:val="28"/>
        </w:rPr>
        <w:t xml:space="preserve"> </w:t>
      </w:r>
      <w:r w:rsidR="004F4991" w:rsidRPr="00A06521">
        <w:rPr>
          <w:sz w:val="28"/>
          <w:szCs w:val="28"/>
        </w:rPr>
        <w:t>iedereen</w:t>
      </w:r>
      <w:r w:rsidR="00210B33" w:rsidRPr="00A06521">
        <w:rPr>
          <w:sz w:val="28"/>
          <w:szCs w:val="28"/>
        </w:rPr>
        <w:t xml:space="preserve"> zich </w:t>
      </w:r>
      <w:r w:rsidR="00992F9A" w:rsidRPr="00A06521">
        <w:rPr>
          <w:sz w:val="28"/>
          <w:szCs w:val="28"/>
        </w:rPr>
        <w:t xml:space="preserve">vrij </w:t>
      </w:r>
      <w:r w:rsidR="00210B33" w:rsidRPr="00A06521">
        <w:rPr>
          <w:sz w:val="28"/>
          <w:szCs w:val="28"/>
        </w:rPr>
        <w:t xml:space="preserve">voelde </w:t>
      </w:r>
      <w:r w:rsidR="00992F9A" w:rsidRPr="00A06521">
        <w:rPr>
          <w:sz w:val="28"/>
          <w:szCs w:val="28"/>
        </w:rPr>
        <w:t>om</w:t>
      </w:r>
      <w:r w:rsidR="00210B33" w:rsidRPr="00A06521">
        <w:rPr>
          <w:sz w:val="28"/>
          <w:szCs w:val="28"/>
        </w:rPr>
        <w:t xml:space="preserve"> </w:t>
      </w:r>
      <w:r w:rsidR="00A279A0" w:rsidRPr="00A06521">
        <w:rPr>
          <w:sz w:val="28"/>
          <w:szCs w:val="28"/>
        </w:rPr>
        <w:t xml:space="preserve">te delen wat ze van de groep </w:t>
      </w:r>
      <w:r w:rsidR="006F082E">
        <w:rPr>
          <w:sz w:val="28"/>
          <w:szCs w:val="28"/>
        </w:rPr>
        <w:t xml:space="preserve">en het groepsproces </w:t>
      </w:r>
      <w:r w:rsidR="00A279A0" w:rsidRPr="00A06521">
        <w:rPr>
          <w:sz w:val="28"/>
          <w:szCs w:val="28"/>
        </w:rPr>
        <w:t>vinden</w:t>
      </w:r>
      <w:r w:rsidR="00210B33" w:rsidRPr="00A06521">
        <w:rPr>
          <w:sz w:val="28"/>
          <w:szCs w:val="28"/>
        </w:rPr>
        <w:t xml:space="preserve">. </w:t>
      </w:r>
    </w:p>
    <w:p w14:paraId="2319CAF7" w14:textId="77777777" w:rsidR="00E536BD" w:rsidRDefault="006316C0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Het is </w:t>
      </w:r>
      <w:r w:rsidR="00A279A0" w:rsidRPr="00A06521">
        <w:rPr>
          <w:sz w:val="28"/>
          <w:szCs w:val="28"/>
        </w:rPr>
        <w:t>nodig</w:t>
      </w:r>
      <w:r w:rsidRPr="00A06521">
        <w:rPr>
          <w:sz w:val="28"/>
          <w:szCs w:val="28"/>
        </w:rPr>
        <w:t xml:space="preserve"> dat onderzoekers genoeg tijd besteden aan het vormen van een open</w:t>
      </w:r>
      <w:r w:rsidR="002B5E8F">
        <w:rPr>
          <w:sz w:val="28"/>
          <w:szCs w:val="28"/>
        </w:rPr>
        <w:t>, veilige</w:t>
      </w:r>
      <w:r w:rsidRPr="00A06521">
        <w:rPr>
          <w:sz w:val="28"/>
          <w:szCs w:val="28"/>
        </w:rPr>
        <w:t xml:space="preserve"> omgeving</w:t>
      </w:r>
      <w:r w:rsidR="002B5E8F">
        <w:rPr>
          <w:sz w:val="28"/>
          <w:szCs w:val="28"/>
        </w:rPr>
        <w:t>,</w:t>
      </w:r>
      <w:r w:rsidRPr="00A06521">
        <w:rPr>
          <w:sz w:val="28"/>
          <w:szCs w:val="28"/>
        </w:rPr>
        <w:t xml:space="preserve"> duidelijke verwachtingen scheppen</w:t>
      </w:r>
      <w:r w:rsidR="002B5E8F">
        <w:rPr>
          <w:sz w:val="28"/>
          <w:szCs w:val="28"/>
        </w:rPr>
        <w:t xml:space="preserve"> en respectvol met elkaar omgaan.</w:t>
      </w:r>
      <w:r w:rsidRPr="00A06521">
        <w:rPr>
          <w:sz w:val="28"/>
          <w:szCs w:val="28"/>
        </w:rPr>
        <w:t xml:space="preserve"> </w:t>
      </w:r>
    </w:p>
    <w:p w14:paraId="30CEC877" w14:textId="77777777" w:rsidR="00E536BD" w:rsidRDefault="002B5E8F" w:rsidP="00A0652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Afhankelijk van de samenstelling van de groep moet het taalgebruik aangepast worden. </w:t>
      </w:r>
    </w:p>
    <w:p w14:paraId="61FFF510" w14:textId="2F8C34B5" w:rsidR="00A06521" w:rsidRDefault="00A56BF7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Op deze manier </w:t>
      </w:r>
      <w:r w:rsidR="00A06521" w:rsidRPr="00A06521">
        <w:rPr>
          <w:sz w:val="28"/>
          <w:szCs w:val="28"/>
        </w:rPr>
        <w:t>kunnen</w:t>
      </w:r>
      <w:r w:rsidR="00884720">
        <w:rPr>
          <w:sz w:val="28"/>
          <w:szCs w:val="28"/>
        </w:rPr>
        <w:t xml:space="preserve"> mensen met chronische ziekte</w:t>
      </w:r>
      <w:r w:rsidR="00F217DE">
        <w:rPr>
          <w:sz w:val="28"/>
          <w:szCs w:val="28"/>
        </w:rPr>
        <w:t>n</w:t>
      </w:r>
      <w:r w:rsidR="00884720">
        <w:rPr>
          <w:sz w:val="28"/>
          <w:szCs w:val="28"/>
        </w:rPr>
        <w:t xml:space="preserve"> </w:t>
      </w:r>
      <w:r w:rsidRPr="00A06521">
        <w:rPr>
          <w:sz w:val="28"/>
          <w:szCs w:val="28"/>
        </w:rPr>
        <w:t>onderzoek doen</w:t>
      </w:r>
      <w:r w:rsidR="00884720">
        <w:rPr>
          <w:sz w:val="28"/>
          <w:szCs w:val="28"/>
        </w:rPr>
        <w:t xml:space="preserve"> en hun mening kenbaar maken</w:t>
      </w:r>
      <w:r w:rsidR="006316C0" w:rsidRPr="00A06521">
        <w:rPr>
          <w:sz w:val="28"/>
          <w:szCs w:val="28"/>
        </w:rPr>
        <w:t xml:space="preserve">. </w:t>
      </w:r>
    </w:p>
    <w:p w14:paraId="097C2A85" w14:textId="77777777" w:rsidR="00884720" w:rsidRPr="00A06521" w:rsidRDefault="00884720" w:rsidP="00A06521">
      <w:pPr>
        <w:spacing w:line="480" w:lineRule="auto"/>
        <w:rPr>
          <w:sz w:val="28"/>
          <w:szCs w:val="28"/>
        </w:rPr>
      </w:pPr>
    </w:p>
    <w:p w14:paraId="69052C7B" w14:textId="47AF687D" w:rsidR="002858F8" w:rsidRPr="00A06521" w:rsidRDefault="004F4991" w:rsidP="00A06521">
      <w:pPr>
        <w:spacing w:line="480" w:lineRule="auto"/>
        <w:rPr>
          <w:sz w:val="28"/>
          <w:szCs w:val="28"/>
        </w:rPr>
      </w:pPr>
      <w:r w:rsidRPr="00A06521">
        <w:rPr>
          <w:sz w:val="28"/>
          <w:szCs w:val="28"/>
        </w:rPr>
        <w:t xml:space="preserve">Door samen met </w:t>
      </w:r>
      <w:r w:rsidR="00884720">
        <w:rPr>
          <w:sz w:val="28"/>
          <w:szCs w:val="28"/>
        </w:rPr>
        <w:t>mensen in een kwetsbare positie</w:t>
      </w:r>
      <w:r w:rsidRPr="00A06521">
        <w:rPr>
          <w:sz w:val="28"/>
          <w:szCs w:val="28"/>
        </w:rPr>
        <w:t xml:space="preserve"> onderzoek te doen, </w:t>
      </w:r>
      <w:r w:rsidR="00884720">
        <w:rPr>
          <w:sz w:val="28"/>
          <w:szCs w:val="28"/>
        </w:rPr>
        <w:t>hopen we de zorg te verbeteren.</w:t>
      </w:r>
    </w:p>
    <w:sectPr w:rsidR="002858F8" w:rsidRPr="00A06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F8"/>
    <w:rsid w:val="00080F94"/>
    <w:rsid w:val="00210B33"/>
    <w:rsid w:val="002858F8"/>
    <w:rsid w:val="002B5E8F"/>
    <w:rsid w:val="003B5AE1"/>
    <w:rsid w:val="0044423E"/>
    <w:rsid w:val="00480F07"/>
    <w:rsid w:val="004F4991"/>
    <w:rsid w:val="005050BE"/>
    <w:rsid w:val="006316C0"/>
    <w:rsid w:val="0068336D"/>
    <w:rsid w:val="006F082E"/>
    <w:rsid w:val="00741A15"/>
    <w:rsid w:val="007C2EB2"/>
    <w:rsid w:val="00837BDB"/>
    <w:rsid w:val="008401C4"/>
    <w:rsid w:val="00884720"/>
    <w:rsid w:val="009224D2"/>
    <w:rsid w:val="00945195"/>
    <w:rsid w:val="00945524"/>
    <w:rsid w:val="00992F9A"/>
    <w:rsid w:val="00993C25"/>
    <w:rsid w:val="00A06521"/>
    <w:rsid w:val="00A279A0"/>
    <w:rsid w:val="00A56BF7"/>
    <w:rsid w:val="00AC14CA"/>
    <w:rsid w:val="00AD6D1E"/>
    <w:rsid w:val="00B93D52"/>
    <w:rsid w:val="00BA3367"/>
    <w:rsid w:val="00BD68A6"/>
    <w:rsid w:val="00E106E0"/>
    <w:rsid w:val="00E22310"/>
    <w:rsid w:val="00E536BD"/>
    <w:rsid w:val="00E579B9"/>
    <w:rsid w:val="00E9149A"/>
    <w:rsid w:val="00E94CFB"/>
    <w:rsid w:val="00EC1D44"/>
    <w:rsid w:val="00F217DE"/>
    <w:rsid w:val="00F6408D"/>
    <w:rsid w:val="00F8181C"/>
    <w:rsid w:val="00FD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36855"/>
  <w15:chartTrackingRefBased/>
  <w15:docId w15:val="{897E59AC-EF49-45FC-8138-9B274BD7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8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8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8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8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8F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8F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8F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8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8F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8F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Graef, Nienke de (HSR)</dc:creator>
  <cp:keywords/>
  <dc:description/>
  <cp:lastModifiedBy>Graef, Nienke de (HSR)</cp:lastModifiedBy>
  <cp:revision>4</cp:revision>
  <dcterms:created xsi:type="dcterms:W3CDTF">2025-12-03T11:07:00Z</dcterms:created>
  <dcterms:modified xsi:type="dcterms:W3CDTF">2025-12-10T10:46:00Z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5f17f07d-ed13-4dc4-8f0a-b3a0a3bdc2f4</vt:lpwstr>
  </property>
</Properties>
</file>