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5EF9" w14:textId="77777777" w:rsidR="00DE0ACF" w:rsidRDefault="00DE0ACF" w:rsidP="00DE0ACF">
      <w:pPr>
        <w:spacing w:after="200"/>
      </w:pPr>
      <w:r>
        <w:rPr>
          <w:b/>
        </w:rPr>
        <w:t>Appendix C</w:t>
      </w:r>
      <w:r>
        <w:t xml:space="preserve">: Items that were “Consensus not related” or “Consensus not met”. </w:t>
      </w:r>
    </w:p>
    <w:tbl>
      <w:tblPr>
        <w:tblW w:w="12150" w:type="dxa"/>
        <w:tblInd w:w="-460" w:type="dxa"/>
        <w:tblBorders>
          <w:top w:val="single" w:sz="8" w:space="0" w:color="000000"/>
          <w:bottom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0"/>
        <w:gridCol w:w="1890"/>
        <w:gridCol w:w="1260"/>
        <w:gridCol w:w="1440"/>
        <w:gridCol w:w="1160"/>
        <w:gridCol w:w="1890"/>
      </w:tblGrid>
      <w:tr w:rsidR="00DE0ACF" w14:paraId="5EFC5EFB" w14:textId="77777777" w:rsidTr="00C00550">
        <w:trPr>
          <w:gridAfter w:val="1"/>
          <w:wAfter w:w="1890" w:type="dxa"/>
          <w:trHeight w:val="260"/>
        </w:trPr>
        <w:tc>
          <w:tcPr>
            <w:tcW w:w="10260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EFA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E0ACF" w14:paraId="5EFC5F02" w14:textId="77777777" w:rsidTr="00C00550">
        <w:trPr>
          <w:gridAfter w:val="1"/>
          <w:wAfter w:w="1890" w:type="dxa"/>
          <w:trHeight w:val="60"/>
        </w:trPr>
        <w:tc>
          <w:tcPr>
            <w:tcW w:w="4510" w:type="dxa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EFC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Descriptors 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EFD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Consensus Status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EFE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Round II (%)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EFF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Round III</w:t>
            </w:r>
          </w:p>
          <w:p w14:paraId="5EFC5F00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(Composite score) 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1" w14:textId="77777777" w:rsidR="00DE0ACF" w:rsidRDefault="00DE0ACF" w:rsidP="00C0055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Round III (%)</w:t>
            </w:r>
          </w:p>
        </w:tc>
      </w:tr>
      <w:tr w:rsidR="00DE0ACF" w14:paraId="5EFC5F04" w14:textId="77777777" w:rsidTr="00C00550">
        <w:trPr>
          <w:gridAfter w:val="1"/>
          <w:wAfter w:w="1890" w:type="dxa"/>
          <w:trHeight w:val="200"/>
        </w:trPr>
        <w:tc>
          <w:tcPr>
            <w:tcW w:w="1026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3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Strength</w:t>
            </w:r>
          </w:p>
        </w:tc>
      </w:tr>
      <w:tr w:rsidR="00DE0ACF" w14:paraId="5EFC5F0A" w14:textId="77777777" w:rsidTr="00C00550">
        <w:trPr>
          <w:gridAfter w:val="1"/>
          <w:wAfter w:w="1890" w:type="dxa"/>
          <w:trHeight w:val="2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5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Pectoralis Major/Minor Weakness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87.8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0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DE0ACF" w14:paraId="5EFC5F10" w14:textId="77777777" w:rsidTr="00C00550">
        <w:trPr>
          <w:gridAfter w:val="1"/>
          <w:wAfter w:w="1890" w:type="dxa"/>
          <w:trHeight w:val="260"/>
        </w:trPr>
        <w:tc>
          <w:tcPr>
            <w:tcW w:w="4510" w:type="dxa"/>
            <w:tcBorders>
              <w:top w:val="dotted" w:sz="4" w:space="0" w:color="666666"/>
              <w:bottom w:val="dotted" w:sz="4" w:space="0" w:color="666666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B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Lumbar extensor muscle weakness</w:t>
            </w:r>
          </w:p>
        </w:tc>
        <w:tc>
          <w:tcPr>
            <w:tcW w:w="1890" w:type="dxa"/>
            <w:tcBorders>
              <w:top w:val="dotted" w:sz="4" w:space="0" w:color="666666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666666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</w:t>
            </w:r>
          </w:p>
        </w:tc>
        <w:tc>
          <w:tcPr>
            <w:tcW w:w="1440" w:type="dxa"/>
            <w:tcBorders>
              <w:top w:val="dotted" w:sz="4" w:space="0" w:color="666666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0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160" w:type="dxa"/>
            <w:tcBorders>
              <w:top w:val="dotted" w:sz="4" w:space="0" w:color="666666"/>
              <w:left w:val="dotted" w:sz="4" w:space="0" w:color="000000"/>
              <w:bottom w:val="dotted" w:sz="4" w:space="0" w:color="666666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0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43.9</w:t>
            </w:r>
          </w:p>
        </w:tc>
      </w:tr>
      <w:tr w:rsidR="00DE0ACF" w14:paraId="5EFC5F16" w14:textId="77777777" w:rsidTr="00C00550">
        <w:trPr>
          <w:gridAfter w:val="1"/>
          <w:wAfter w:w="1890" w:type="dxa"/>
          <w:trHeight w:val="12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1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Scapular stabilizer weakness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53.66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1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41.46</w:t>
            </w:r>
          </w:p>
        </w:tc>
      </w:tr>
      <w:tr w:rsidR="00DE0ACF" w14:paraId="5EFC5F1D" w14:textId="77777777" w:rsidTr="00C00550">
        <w:trPr>
          <w:trHeight w:val="2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7" w14:textId="77777777" w:rsidR="00DE0ACF" w:rsidRDefault="00DE0ACF" w:rsidP="00C00550">
            <w:r>
              <w:t>Foot intrinsic muscle weakness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1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B" w14:textId="77777777" w:rsidR="00DE0ACF" w:rsidRDefault="00DE0ACF" w:rsidP="00C00550">
            <w:r>
              <w:t xml:space="preserve">     41.46</w:t>
            </w:r>
          </w:p>
        </w:tc>
        <w:tc>
          <w:tcPr>
            <w:tcW w:w="1890" w:type="dxa"/>
            <w:vAlign w:val="center"/>
          </w:tcPr>
          <w:p w14:paraId="5EFC5F1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E0ACF" w14:paraId="5EFC5F23" w14:textId="77777777" w:rsidTr="00C00550">
        <w:trPr>
          <w:gridAfter w:val="1"/>
          <w:wAfter w:w="1890" w:type="dxa"/>
          <w:trHeight w:val="460"/>
        </w:trPr>
        <w:tc>
          <w:tcPr>
            <w:tcW w:w="4510" w:type="dxa"/>
            <w:tcBorders>
              <w:top w:val="dotted" w:sz="4" w:space="0" w:color="000000"/>
              <w:bottom w:val="dotted" w:sz="4" w:space="0" w:color="666666"/>
              <w:right w:val="dotted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E" w14:textId="77777777" w:rsidR="00DE0ACF" w:rsidRDefault="00DE0ACF" w:rsidP="00C00550">
            <w:r>
              <w:t>Knee extensor weakness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1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58.54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2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39.02</w:t>
            </w:r>
          </w:p>
        </w:tc>
      </w:tr>
      <w:tr w:rsidR="00DE0ACF" w14:paraId="5EFC5F29" w14:textId="77777777" w:rsidTr="00C00550">
        <w:trPr>
          <w:gridAfter w:val="1"/>
          <w:wAfter w:w="1890" w:type="dxa"/>
          <w:trHeight w:val="460"/>
        </w:trPr>
        <w:tc>
          <w:tcPr>
            <w:tcW w:w="4510" w:type="dxa"/>
            <w:tcBorders>
              <w:top w:val="dotted" w:sz="4" w:space="0" w:color="000000"/>
              <w:bottom w:val="dotted" w:sz="4" w:space="0" w:color="666666"/>
              <w:right w:val="dotted" w:sz="4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4" w14:textId="77777777" w:rsidR="00DE0ACF" w:rsidRDefault="00DE0ACF" w:rsidP="00C00550">
            <w:r>
              <w:t>Hip adductor weakness (adductor longus, brevis, magnus)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2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29.27</w:t>
            </w:r>
          </w:p>
        </w:tc>
      </w:tr>
      <w:tr w:rsidR="00DE0ACF" w14:paraId="5EFC5F2B" w14:textId="77777777" w:rsidTr="00C00550">
        <w:trPr>
          <w:gridAfter w:val="1"/>
          <w:wAfter w:w="1890" w:type="dxa"/>
          <w:trHeight w:val="40"/>
        </w:trPr>
        <w:tc>
          <w:tcPr>
            <w:tcW w:w="1026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A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Range of Motion</w:t>
            </w:r>
          </w:p>
        </w:tc>
      </w:tr>
      <w:tr w:rsidR="00DE0ACF" w14:paraId="5EFC5F31" w14:textId="77777777" w:rsidTr="00C00550">
        <w:trPr>
          <w:gridAfter w:val="1"/>
          <w:wAfter w:w="1890" w:type="dxa"/>
          <w:trHeight w:val="180"/>
        </w:trPr>
        <w:tc>
          <w:tcPr>
            <w:tcW w:w="4510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C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Thoracic flexion restriction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2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82.93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2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DE0ACF" w14:paraId="5EFC5F37" w14:textId="77777777" w:rsidTr="00C00550">
        <w:trPr>
          <w:gridAfter w:val="1"/>
          <w:wAfter w:w="1890" w:type="dxa"/>
          <w:trHeight w:val="18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2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Knee flexion restriction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75.61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3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92.68</w:t>
            </w:r>
          </w:p>
        </w:tc>
      </w:tr>
      <w:tr w:rsidR="00DE0ACF" w14:paraId="5EFC5F3D" w14:textId="77777777" w:rsidTr="00C00550">
        <w:trPr>
          <w:gridAfter w:val="1"/>
          <w:wAfter w:w="1890" w:type="dxa"/>
          <w:trHeight w:val="18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8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Shoulder flexion restriction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78.05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3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92.68</w:t>
            </w:r>
          </w:p>
        </w:tc>
      </w:tr>
      <w:tr w:rsidR="00DE0ACF" w14:paraId="5EFC5F43" w14:textId="77777777" w:rsidTr="00C00550">
        <w:trPr>
          <w:gridAfter w:val="1"/>
          <w:wAfter w:w="1890" w:type="dxa"/>
          <w:trHeight w:val="180"/>
        </w:trPr>
        <w:tc>
          <w:tcPr>
            <w:tcW w:w="4510" w:type="dxa"/>
            <w:tcBorders>
              <w:top w:val="dotted" w:sz="4" w:space="0" w:color="000000"/>
              <w:left w:val="dash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E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Knee extension restriction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3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68.29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4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90.24</w:t>
            </w:r>
          </w:p>
        </w:tc>
      </w:tr>
      <w:tr w:rsidR="00DE0ACF" w14:paraId="5EFC5F49" w14:textId="77777777" w:rsidTr="00C00550">
        <w:trPr>
          <w:gridAfter w:val="1"/>
          <w:wAfter w:w="1890" w:type="dxa"/>
          <w:trHeight w:val="1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4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Thoracic side flexion restriction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65.85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4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90.24</w:t>
            </w:r>
          </w:p>
        </w:tc>
      </w:tr>
      <w:tr w:rsidR="00DE0ACF" w14:paraId="5EFC5F4F" w14:textId="77777777" w:rsidTr="00C00550">
        <w:trPr>
          <w:gridAfter w:val="1"/>
          <w:wAfter w:w="1890" w:type="dxa"/>
          <w:trHeight w:val="1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A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Hip Flexion restriction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75.61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4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4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90.24</w:t>
            </w:r>
          </w:p>
        </w:tc>
      </w:tr>
      <w:tr w:rsidR="00DE0ACF" w14:paraId="5EFC5F55" w14:textId="77777777" w:rsidTr="00C00550">
        <w:trPr>
          <w:gridAfter w:val="1"/>
          <w:wAfter w:w="1890" w:type="dxa"/>
          <w:trHeight w:val="1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0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Lumbar side flexion restriction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65.85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5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87.8</w:t>
            </w:r>
          </w:p>
        </w:tc>
      </w:tr>
      <w:tr w:rsidR="00DE0ACF" w14:paraId="5EFC5F5B" w14:textId="77777777" w:rsidTr="00C00550">
        <w:trPr>
          <w:gridAfter w:val="1"/>
          <w:wAfter w:w="1890" w:type="dxa"/>
          <w:trHeight w:val="380"/>
        </w:trPr>
        <w:tc>
          <w:tcPr>
            <w:tcW w:w="4510" w:type="dxa"/>
            <w:tcBorders>
              <w:top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6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Lumbar flexion restriction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51.22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5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666666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</w:tr>
      <w:tr w:rsidR="00DE0ACF" w14:paraId="5EFC5F61" w14:textId="77777777" w:rsidTr="00C00550">
        <w:trPr>
          <w:gridAfter w:val="1"/>
          <w:wAfter w:w="1890" w:type="dxa"/>
          <w:trHeight w:val="380"/>
        </w:trPr>
        <w:tc>
          <w:tcPr>
            <w:tcW w:w="4510" w:type="dxa"/>
            <w:tcBorders>
              <w:top w:val="dotted" w:sz="4" w:space="0" w:color="666666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C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Hip external rotation restriction</w:t>
            </w:r>
          </w:p>
        </w:tc>
        <w:tc>
          <w:tcPr>
            <w:tcW w:w="1890" w:type="dxa"/>
            <w:tcBorders>
              <w:top w:val="dotted" w:sz="4" w:space="0" w:color="666666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666666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5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53.66</w:t>
            </w:r>
          </w:p>
        </w:tc>
        <w:tc>
          <w:tcPr>
            <w:tcW w:w="1440" w:type="dxa"/>
            <w:tcBorders>
              <w:top w:val="dotted" w:sz="4" w:space="0" w:color="666666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5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160" w:type="dxa"/>
            <w:tcBorders>
              <w:top w:val="dotted" w:sz="4" w:space="0" w:color="666666"/>
              <w:left w:val="dotted" w:sz="4" w:space="0" w:color="000000"/>
              <w:bottom w:val="single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53.66</w:t>
            </w:r>
          </w:p>
        </w:tc>
      </w:tr>
      <w:tr w:rsidR="00DE0ACF" w14:paraId="5EFC5F63" w14:textId="77777777" w:rsidTr="00C00550">
        <w:trPr>
          <w:gridAfter w:val="1"/>
          <w:wAfter w:w="1890" w:type="dxa"/>
          <w:trHeight w:val="140"/>
        </w:trPr>
        <w:tc>
          <w:tcPr>
            <w:tcW w:w="1026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2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Alignment</w:t>
            </w:r>
          </w:p>
        </w:tc>
      </w:tr>
      <w:tr w:rsidR="00DE0ACF" w14:paraId="5EFC5F69" w14:textId="77777777" w:rsidTr="00C00550">
        <w:trPr>
          <w:gridAfter w:val="1"/>
          <w:wAfter w:w="1890" w:type="dxa"/>
          <w:trHeight w:val="280"/>
        </w:trPr>
        <w:tc>
          <w:tcPr>
            <w:tcW w:w="4510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4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Posterior pelvic tilt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75.61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6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80.49</w:t>
            </w:r>
          </w:p>
        </w:tc>
      </w:tr>
      <w:tr w:rsidR="00DE0ACF" w14:paraId="5EFC5F6F" w14:textId="77777777" w:rsidTr="00C00550">
        <w:trPr>
          <w:gridAfter w:val="1"/>
          <w:wAfter w:w="1890" w:type="dxa"/>
          <w:trHeight w:val="280"/>
        </w:trPr>
        <w:tc>
          <w:tcPr>
            <w:tcW w:w="4510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A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Genu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valgum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58.54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6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6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73.17</w:t>
            </w:r>
          </w:p>
        </w:tc>
      </w:tr>
      <w:tr w:rsidR="00DE0ACF" w14:paraId="5EFC5F75" w14:textId="77777777" w:rsidTr="00C00550">
        <w:trPr>
          <w:gridAfter w:val="1"/>
          <w:wAfter w:w="1890" w:type="dxa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0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Leg length discrepancy (F)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7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73.17</w:t>
            </w:r>
          </w:p>
        </w:tc>
      </w:tr>
      <w:tr w:rsidR="00DE0ACF" w14:paraId="5EFC5F7B" w14:textId="77777777" w:rsidTr="00C00550">
        <w:trPr>
          <w:gridAfter w:val="1"/>
          <w:wAfter w:w="1890" w:type="dxa"/>
          <w:trHeight w:val="2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6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Sway back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7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68.29</w:t>
            </w:r>
          </w:p>
        </w:tc>
      </w:tr>
      <w:tr w:rsidR="00DE0ACF" w14:paraId="5EFC5F81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C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Innominant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outflare</w:t>
            </w:r>
            <w:proofErr w:type="spellEnd"/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7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7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68.29</w:t>
            </w:r>
          </w:p>
        </w:tc>
      </w:tr>
      <w:tr w:rsidR="00DE0ACF" w14:paraId="5EFC5F87" w14:textId="77777777" w:rsidTr="00C00550">
        <w:trPr>
          <w:gridAfter w:val="1"/>
          <w:wAfter w:w="1890" w:type="dxa"/>
          <w:trHeight w:val="30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2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Sacral obliquity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8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63.41</w:t>
            </w:r>
          </w:p>
        </w:tc>
      </w:tr>
      <w:tr w:rsidR="00DE0ACF" w14:paraId="5EFC5F8D" w14:textId="77777777" w:rsidTr="00C00550">
        <w:trPr>
          <w:gridAfter w:val="1"/>
          <w:wAfter w:w="1890" w:type="dxa"/>
          <w:trHeight w:val="22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8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Pubic symphysis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upslip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downslip</w:t>
            </w:r>
            <w:proofErr w:type="spellEnd"/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65.58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8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63.41</w:t>
            </w:r>
          </w:p>
        </w:tc>
      </w:tr>
      <w:tr w:rsidR="00DE0ACF" w14:paraId="5EFC5F93" w14:textId="77777777" w:rsidTr="00C00550">
        <w:trPr>
          <w:gridAfter w:val="1"/>
          <w:wAfter w:w="1890" w:type="dxa"/>
          <w:trHeight w:val="26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E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Innominant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upslip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downslip</w:t>
            </w:r>
            <w:proofErr w:type="spellEnd"/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8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58.54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9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</w:tr>
      <w:tr w:rsidR="00DE0ACF" w14:paraId="5EFC5F99" w14:textId="77777777" w:rsidTr="00C00550">
        <w:trPr>
          <w:gridAfter w:val="1"/>
          <w:wAfter w:w="1890" w:type="dxa"/>
          <w:trHeight w:val="6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4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Genu recurvatum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9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106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</w:tr>
      <w:tr w:rsidR="00DE0ACF" w14:paraId="5EFC5F9F" w14:textId="77777777" w:rsidTr="00C00550">
        <w:trPr>
          <w:gridAfter w:val="1"/>
          <w:wAfter w:w="1890" w:type="dxa"/>
          <w:trHeight w:val="6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A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Leg length discrepancy (S)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9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9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60.97</w:t>
            </w:r>
          </w:p>
        </w:tc>
      </w:tr>
      <w:tr w:rsidR="00DE0ACF" w14:paraId="5EFC5FA5" w14:textId="77777777" w:rsidTr="00C00550">
        <w:trPr>
          <w:gridAfter w:val="1"/>
          <w:wAfter w:w="1890" w:type="dxa"/>
          <w:trHeight w:val="10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0" w14:textId="77777777" w:rsidR="00DE0ACF" w:rsidRDefault="00DE0ACF" w:rsidP="00C00550">
            <w:r>
              <w:t>Anterior pelvic tilt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90.24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A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51.22</w:t>
            </w:r>
          </w:p>
        </w:tc>
      </w:tr>
      <w:tr w:rsidR="00DE0ACF" w14:paraId="5EFC5FA7" w14:textId="77777777" w:rsidTr="00C00550">
        <w:trPr>
          <w:gridAfter w:val="1"/>
          <w:wAfter w:w="1890" w:type="dxa"/>
          <w:trHeight w:val="80"/>
        </w:trPr>
        <w:tc>
          <w:tcPr>
            <w:tcW w:w="1026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6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Flexibility</w:t>
            </w:r>
          </w:p>
        </w:tc>
      </w:tr>
      <w:tr w:rsidR="00DE0ACF" w14:paraId="5EFC5FAD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8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Tight heel cord musculature 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56.10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A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116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70.73</w:t>
            </w:r>
          </w:p>
        </w:tc>
      </w:tr>
      <w:tr w:rsidR="00DE0ACF" w14:paraId="5EFC5FB3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E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Tight hip external rotators 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A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63.41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B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70.73</w:t>
            </w:r>
          </w:p>
        </w:tc>
      </w:tr>
      <w:tr w:rsidR="00DE0ACF" w14:paraId="5EFC5FB9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4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Tight pectoralis muscles 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B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65.85</w:t>
            </w:r>
          </w:p>
        </w:tc>
      </w:tr>
      <w:tr w:rsidR="00DE0ACF" w14:paraId="5EFC5FBF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A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Tight hip internal rotators 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56.10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B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B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63.41</w:t>
            </w:r>
          </w:p>
        </w:tc>
      </w:tr>
      <w:tr w:rsidR="00DE0ACF" w14:paraId="5EFC5FC5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0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Tight rectus femoris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65.85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C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113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63.41</w:t>
            </w:r>
          </w:p>
        </w:tc>
      </w:tr>
      <w:tr w:rsidR="00DE0ACF" w14:paraId="5EFC5FCB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6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Tight cervical extensors 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56.10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C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58.54</w:t>
            </w:r>
          </w:p>
        </w:tc>
      </w:tr>
      <w:tr w:rsidR="00DE0ACF" w14:paraId="5EFC5FD1" w14:textId="77777777" w:rsidTr="00C00550">
        <w:trPr>
          <w:gridAfter w:val="1"/>
          <w:wAfter w:w="1890" w:type="dxa"/>
          <w:trHeight w:val="80"/>
        </w:trPr>
        <w:tc>
          <w:tcPr>
            <w:tcW w:w="4510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C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Tight hip adductors 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C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53.66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C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51.22</w:t>
            </w:r>
          </w:p>
        </w:tc>
      </w:tr>
      <w:tr w:rsidR="00DE0ACF" w14:paraId="5EFC5FD3" w14:textId="77777777" w:rsidTr="00C00550">
        <w:trPr>
          <w:gridAfter w:val="1"/>
          <w:wAfter w:w="1890" w:type="dxa"/>
          <w:trHeight w:val="60"/>
        </w:trPr>
        <w:tc>
          <w:tcPr>
            <w:tcW w:w="10260" w:type="dxa"/>
            <w:gridSpan w:val="5"/>
            <w:tcBorders>
              <w:top w:val="dotted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2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Risk Factors</w:t>
            </w:r>
          </w:p>
        </w:tc>
      </w:tr>
      <w:tr w:rsidR="00DE0ACF" w14:paraId="5EFC5FD9" w14:textId="77777777" w:rsidTr="00C00550">
        <w:trPr>
          <w:gridAfter w:val="1"/>
          <w:wAfter w:w="1890" w:type="dxa"/>
          <w:trHeight w:val="20"/>
        </w:trPr>
        <w:tc>
          <w:tcPr>
            <w:tcW w:w="4510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4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Foot pain</w:t>
            </w:r>
          </w:p>
        </w:tc>
        <w:tc>
          <w:tcPr>
            <w:tcW w:w="189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5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6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  <w:tc>
          <w:tcPr>
            <w:tcW w:w="144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D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116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73.17</w:t>
            </w:r>
          </w:p>
        </w:tc>
      </w:tr>
      <w:tr w:rsidR="00DE0ACF" w14:paraId="5EFC5FDF" w14:textId="77777777" w:rsidTr="00C00550">
        <w:trPr>
          <w:gridAfter w:val="1"/>
          <w:wAfter w:w="1890" w:type="dxa"/>
          <w:trHeight w:val="60"/>
        </w:trPr>
        <w:tc>
          <w:tcPr>
            <w:tcW w:w="4510" w:type="dxa"/>
            <w:tcBorders>
              <w:top w:val="dotted" w:sz="4" w:space="0" w:color="000000"/>
              <w:bottom w:val="single" w:sz="8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A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Age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B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C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51.22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D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D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63.4</w:t>
            </w:r>
          </w:p>
        </w:tc>
      </w:tr>
      <w:tr w:rsidR="00DE0ACF" w14:paraId="5EFC5FE5" w14:textId="77777777" w:rsidTr="00C00550">
        <w:trPr>
          <w:gridAfter w:val="1"/>
          <w:wAfter w:w="1890" w:type="dxa"/>
          <w:trHeight w:val="16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0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Increased Q angle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1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2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58.54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E3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4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60.98</w:t>
            </w:r>
          </w:p>
        </w:tc>
      </w:tr>
      <w:tr w:rsidR="00DE0ACF" w14:paraId="5EFC5FEB" w14:textId="77777777" w:rsidTr="00C00550">
        <w:trPr>
          <w:gridAfter w:val="1"/>
          <w:wAfter w:w="1890" w:type="dxa"/>
          <w:trHeight w:val="1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6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Runner body type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7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8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53.66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E9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A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57.5</w:t>
            </w:r>
          </w:p>
        </w:tc>
      </w:tr>
      <w:tr w:rsidR="00DE0ACF" w14:paraId="5EFC5FF1" w14:textId="77777777" w:rsidTr="00C00550">
        <w:trPr>
          <w:gridAfter w:val="1"/>
          <w:wAfter w:w="1890" w:type="dxa"/>
          <w:trHeight w:val="140"/>
        </w:trPr>
        <w:tc>
          <w:tcPr>
            <w:tcW w:w="451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C" w14:textId="77777777" w:rsidR="00DE0ACF" w:rsidRDefault="00DE0ACF" w:rsidP="00C00550">
            <w:pPr>
              <w:ind w:left="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torso rotation</w:t>
            </w:r>
          </w:p>
        </w:tc>
        <w:tc>
          <w:tcPr>
            <w:tcW w:w="18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D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CNM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EE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51.22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C5FEF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11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FC5FF0" w14:textId="77777777" w:rsidR="00DE0ACF" w:rsidRDefault="00DE0ACF" w:rsidP="00C00550">
            <w:pPr>
              <w:ind w:lef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56.10</w:t>
            </w:r>
          </w:p>
        </w:tc>
      </w:tr>
    </w:tbl>
    <w:p w14:paraId="5EFC5FF2" w14:textId="77777777" w:rsidR="00DE0ACF" w:rsidRDefault="00DE0ACF" w:rsidP="00DE0ACF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CNR- Consensus not reached; CNM: Consensus not met </w:t>
      </w:r>
    </w:p>
    <w:p w14:paraId="5EFC5FF3" w14:textId="77777777" w:rsidR="00DE0ACF" w:rsidRDefault="00DE0ACF" w:rsidP="00DE0ACF"/>
    <w:p w14:paraId="5EFC5FF4" w14:textId="77777777" w:rsidR="00DE0ACF" w:rsidRDefault="00DE0ACF" w:rsidP="00DE0ACF">
      <w:pPr>
        <w:spacing w:after="200"/>
      </w:pPr>
    </w:p>
    <w:p w14:paraId="5EFC5FF5" w14:textId="77777777" w:rsidR="00D238C5" w:rsidRDefault="00965C7F"/>
    <w:sectPr w:rsidR="00D238C5" w:rsidSect="00DE0ACF">
      <w:footerReference w:type="even" r:id="rId6"/>
      <w:footerReference w:type="default" r:id="rId7"/>
      <w:pgSz w:w="12240" w:h="15840"/>
      <w:pgMar w:top="1440" w:right="1440" w:bottom="1440" w:left="144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C5FF8" w14:textId="77777777" w:rsidR="00B852E6" w:rsidRDefault="00B852E6">
      <w:r>
        <w:separator/>
      </w:r>
    </w:p>
  </w:endnote>
  <w:endnote w:type="continuationSeparator" w:id="0">
    <w:p w14:paraId="5EFC5FF9" w14:textId="77777777" w:rsidR="00B852E6" w:rsidRDefault="00B8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C5FFA" w14:textId="77777777" w:rsidR="00BE73B3" w:rsidRDefault="00DE0A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EFC5FFB" w14:textId="77777777" w:rsidR="00BE73B3" w:rsidRDefault="00965C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C5FFC" w14:textId="77777777" w:rsidR="00BE73B3" w:rsidRDefault="00DE0A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5EFC5FFD" w14:textId="77777777" w:rsidR="00BE73B3" w:rsidRDefault="00965C7F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C5FF6" w14:textId="77777777" w:rsidR="00B852E6" w:rsidRDefault="00B852E6">
      <w:r>
        <w:separator/>
      </w:r>
    </w:p>
  </w:footnote>
  <w:footnote w:type="continuationSeparator" w:id="0">
    <w:p w14:paraId="5EFC5FF7" w14:textId="77777777" w:rsidR="00B852E6" w:rsidRDefault="00B8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CF"/>
    <w:rsid w:val="00003370"/>
    <w:rsid w:val="000116EB"/>
    <w:rsid w:val="00043F13"/>
    <w:rsid w:val="00074CC7"/>
    <w:rsid w:val="000759AF"/>
    <w:rsid w:val="000C6970"/>
    <w:rsid w:val="000F4118"/>
    <w:rsid w:val="00137120"/>
    <w:rsid w:val="0019705F"/>
    <w:rsid w:val="001A714A"/>
    <w:rsid w:val="001B48E0"/>
    <w:rsid w:val="001C05D7"/>
    <w:rsid w:val="001E139E"/>
    <w:rsid w:val="001E7C09"/>
    <w:rsid w:val="00227F0A"/>
    <w:rsid w:val="0025662D"/>
    <w:rsid w:val="002C2AEF"/>
    <w:rsid w:val="00325A1F"/>
    <w:rsid w:val="003364EA"/>
    <w:rsid w:val="004A03C0"/>
    <w:rsid w:val="004B3B1F"/>
    <w:rsid w:val="004B7957"/>
    <w:rsid w:val="004C77B7"/>
    <w:rsid w:val="004D3168"/>
    <w:rsid w:val="004E6BAB"/>
    <w:rsid w:val="004F66FB"/>
    <w:rsid w:val="005212A7"/>
    <w:rsid w:val="00530E5D"/>
    <w:rsid w:val="00571B6E"/>
    <w:rsid w:val="00593A05"/>
    <w:rsid w:val="005C56D9"/>
    <w:rsid w:val="00623522"/>
    <w:rsid w:val="00624E6A"/>
    <w:rsid w:val="00631331"/>
    <w:rsid w:val="0065455E"/>
    <w:rsid w:val="006E4E0A"/>
    <w:rsid w:val="00703EF2"/>
    <w:rsid w:val="007623B1"/>
    <w:rsid w:val="007653FD"/>
    <w:rsid w:val="007A2FF7"/>
    <w:rsid w:val="007B6CC7"/>
    <w:rsid w:val="007D36CC"/>
    <w:rsid w:val="007E02B9"/>
    <w:rsid w:val="00816F75"/>
    <w:rsid w:val="00825A8B"/>
    <w:rsid w:val="0082627F"/>
    <w:rsid w:val="00835C79"/>
    <w:rsid w:val="00870C17"/>
    <w:rsid w:val="00875BAE"/>
    <w:rsid w:val="008E65E4"/>
    <w:rsid w:val="008F6FFF"/>
    <w:rsid w:val="0091268D"/>
    <w:rsid w:val="00960DDE"/>
    <w:rsid w:val="00962173"/>
    <w:rsid w:val="00965C7F"/>
    <w:rsid w:val="00995D74"/>
    <w:rsid w:val="009F45AE"/>
    <w:rsid w:val="009F4A1E"/>
    <w:rsid w:val="009F7957"/>
    <w:rsid w:val="00A0059B"/>
    <w:rsid w:val="00A14750"/>
    <w:rsid w:val="00A30767"/>
    <w:rsid w:val="00A31C72"/>
    <w:rsid w:val="00A476B1"/>
    <w:rsid w:val="00A63BC0"/>
    <w:rsid w:val="00AD6FD0"/>
    <w:rsid w:val="00B1007B"/>
    <w:rsid w:val="00B30242"/>
    <w:rsid w:val="00B852E6"/>
    <w:rsid w:val="00BA10E6"/>
    <w:rsid w:val="00BA4F23"/>
    <w:rsid w:val="00BE6ED0"/>
    <w:rsid w:val="00C33198"/>
    <w:rsid w:val="00C3442D"/>
    <w:rsid w:val="00C47406"/>
    <w:rsid w:val="00C52F37"/>
    <w:rsid w:val="00C6221B"/>
    <w:rsid w:val="00C72173"/>
    <w:rsid w:val="00CA48CD"/>
    <w:rsid w:val="00CD09A7"/>
    <w:rsid w:val="00D26223"/>
    <w:rsid w:val="00D517BC"/>
    <w:rsid w:val="00D64E02"/>
    <w:rsid w:val="00D74E01"/>
    <w:rsid w:val="00D93AD8"/>
    <w:rsid w:val="00D977B4"/>
    <w:rsid w:val="00DA0BA4"/>
    <w:rsid w:val="00DD6D93"/>
    <w:rsid w:val="00DE0ACF"/>
    <w:rsid w:val="00E15058"/>
    <w:rsid w:val="00E407CF"/>
    <w:rsid w:val="00E41672"/>
    <w:rsid w:val="00E74AA6"/>
    <w:rsid w:val="00E77FFD"/>
    <w:rsid w:val="00EC6DB3"/>
    <w:rsid w:val="00F95729"/>
    <w:rsid w:val="00FB35B2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FC5EF9"/>
  <w14:defaultImageDpi w14:val="32767"/>
  <w15:chartTrackingRefBased/>
  <w15:docId w15:val="{2ACBB74A-576A-244E-9199-F1B33F83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E0ACF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E0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Shefali Christopher</dc:creator>
  <cp:keywords/>
  <dc:description/>
  <cp:lastModifiedBy>Shefali Christopher</cp:lastModifiedBy>
  <cp:revision>2</cp:revision>
  <dcterms:created xsi:type="dcterms:W3CDTF">2020-04-14T10:53:00Z</dcterms:created>
  <dcterms:modified xsi:type="dcterms:W3CDTF">2020-04-14T10:53:00Z</dcterms:modified>
</cp:coreProperties>
</file>