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9DA8F" w14:textId="77777777" w:rsidR="00F9604E" w:rsidRPr="00D279FA" w:rsidRDefault="00F9604E" w:rsidP="00F9604E">
      <w:pPr>
        <w:rPr>
          <w:rFonts w:ascii="Times New Roman" w:hAnsi="Times New Roman" w:cs="Times New Roman"/>
          <w:vertAlign w:val="superscript"/>
        </w:rPr>
      </w:pPr>
      <w:r w:rsidRPr="005A24BE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/>
          <w:b/>
          <w:bCs/>
        </w:rPr>
        <w:t>2</w:t>
      </w:r>
      <w:r w:rsidRPr="00467E4F">
        <w:rPr>
          <w:rFonts w:ascii="Times New Roman" w:hAnsi="Times New Roman" w:cs="Times New Roman"/>
        </w:rPr>
        <w:t xml:space="preserve">. Baseline demographic and clinical characteristics stratified by </w:t>
      </w:r>
      <w:r>
        <w:rPr>
          <w:rFonts w:ascii="Times New Roman" w:hAnsi="Times New Roman" w:cs="Times New Roman"/>
        </w:rPr>
        <w:t>resumption of trastuzumab treatment after TIC diagnosis</w:t>
      </w:r>
      <w:r>
        <w:rPr>
          <w:rFonts w:ascii="Times New Roman" w:hAnsi="Times New Roman" w:cs="Times New Roman"/>
          <w:vertAlign w:val="superscript"/>
        </w:rPr>
        <w:t>1</w:t>
      </w:r>
    </w:p>
    <w:p w14:paraId="16529A4F" w14:textId="77777777" w:rsidR="00F9604E" w:rsidRDefault="00F9604E" w:rsidP="00F9604E">
      <w:pPr>
        <w:rPr>
          <w:rFonts w:ascii="Times New Roman" w:hAnsi="Times New Roman" w:cs="Times New Roman"/>
        </w:rPr>
      </w:pPr>
    </w:p>
    <w:p w14:paraId="79F69400" w14:textId="77777777" w:rsidR="00F9604E" w:rsidRDefault="00F9604E" w:rsidP="00F9604E">
      <w:pPr>
        <w:rPr>
          <w:rFonts w:ascii="Times New Roman" w:hAnsi="Times New Roman" w:cs="Times New Roman"/>
        </w:rPr>
      </w:pPr>
    </w:p>
    <w:p w14:paraId="0398B2E6" w14:textId="77777777" w:rsidR="00F9604E" w:rsidRDefault="00F9604E" w:rsidP="00F9604E">
      <w:pPr>
        <w:rPr>
          <w:rFonts w:ascii="Times New Roman" w:hAnsi="Times New Roman" w:cs="Times New Roman"/>
        </w:rPr>
      </w:pPr>
    </w:p>
    <w:tbl>
      <w:tblPr>
        <w:tblStyle w:val="PlainTable1"/>
        <w:tblpPr w:leftFromText="180" w:rightFromText="180" w:vertAnchor="text" w:horzAnchor="page" w:tblpX="1641" w:tblpY="50"/>
        <w:tblW w:w="7200" w:type="dxa"/>
        <w:tblLayout w:type="fixed"/>
        <w:tblLook w:val="04A0" w:firstRow="1" w:lastRow="0" w:firstColumn="1" w:lastColumn="0" w:noHBand="0" w:noVBand="1"/>
      </w:tblPr>
      <w:tblGrid>
        <w:gridCol w:w="2336"/>
        <w:gridCol w:w="2157"/>
        <w:gridCol w:w="1620"/>
        <w:gridCol w:w="1087"/>
      </w:tblGrid>
      <w:tr w:rsidR="00F9604E" w:rsidRPr="002448CE" w14:paraId="125D1983" w14:textId="77777777" w:rsidTr="00EC7A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noWrap/>
            <w:vAlign w:val="bottom"/>
            <w:hideMark/>
          </w:tcPr>
          <w:p w14:paraId="1413CE71" w14:textId="77777777" w:rsidR="00F9604E" w:rsidRPr="002448CE" w:rsidRDefault="00F9604E" w:rsidP="00EC7AFD">
            <w:pPr>
              <w:ind w:right="-1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E370F5" w14:textId="77777777" w:rsidR="00F9604E" w:rsidRPr="002448CE" w:rsidRDefault="00F9604E" w:rsidP="00EC7AFD">
            <w:pPr>
              <w:ind w:right="-1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sz w:val="18"/>
                <w:szCs w:val="18"/>
              </w:rPr>
              <w:t>Characteristic</w:t>
            </w:r>
          </w:p>
        </w:tc>
        <w:tc>
          <w:tcPr>
            <w:tcW w:w="2157" w:type="dxa"/>
            <w:shd w:val="clear" w:color="auto" w:fill="auto"/>
            <w:hideMark/>
          </w:tcPr>
          <w:p w14:paraId="6E7151C6" w14:textId="77777777" w:rsidR="00F9604E" w:rsidRPr="002448CE" w:rsidRDefault="00F9604E" w:rsidP="00EC7AFD">
            <w:pPr>
              <w:ind w:right="-1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sz w:val="18"/>
                <w:szCs w:val="18"/>
              </w:rPr>
              <w:t>No TZB resumption</w:t>
            </w:r>
          </w:p>
          <w:p w14:paraId="0C5B12EB" w14:textId="77777777" w:rsidR="00F9604E" w:rsidRPr="002448CE" w:rsidRDefault="00F9604E" w:rsidP="00EC7AFD">
            <w:pPr>
              <w:ind w:right="-1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sz w:val="18"/>
                <w:szCs w:val="18"/>
              </w:rPr>
              <w:t>N (%)</w:t>
            </w:r>
            <w:r w:rsidRPr="002448CE">
              <w:rPr>
                <w:rFonts w:ascii="Times New Roman" w:hAnsi="Times New Roman" w:cs="Times New Roman"/>
                <w:sz w:val="18"/>
                <w:szCs w:val="18"/>
              </w:rPr>
              <w:br/>
              <w:t>N = 20</w:t>
            </w:r>
          </w:p>
          <w:p w14:paraId="1CF169C3" w14:textId="77777777" w:rsidR="00F9604E" w:rsidRPr="002448CE" w:rsidRDefault="00F9604E" w:rsidP="00EC7AFD">
            <w:pPr>
              <w:ind w:right="-1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40.8</w:t>
            </w:r>
            <w:r w:rsidRPr="002448CE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620" w:type="dxa"/>
            <w:shd w:val="clear" w:color="auto" w:fill="auto"/>
            <w:hideMark/>
          </w:tcPr>
          <w:p w14:paraId="74730DA4" w14:textId="77777777" w:rsidR="00F9604E" w:rsidRPr="002448CE" w:rsidRDefault="00F9604E" w:rsidP="00EC7AFD">
            <w:pPr>
              <w:ind w:right="-1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sz w:val="18"/>
                <w:szCs w:val="18"/>
              </w:rPr>
              <w:t>Resumed TZB</w:t>
            </w:r>
          </w:p>
          <w:p w14:paraId="7CDF486E" w14:textId="77777777" w:rsidR="00F9604E" w:rsidRPr="002448CE" w:rsidRDefault="00F9604E" w:rsidP="00EC7AFD">
            <w:pPr>
              <w:ind w:right="-1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sz w:val="18"/>
                <w:szCs w:val="18"/>
              </w:rPr>
              <w:t>N (%)</w:t>
            </w:r>
            <w:r w:rsidRPr="002448C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N = 29 </w:t>
            </w:r>
          </w:p>
          <w:p w14:paraId="1CEAADE8" w14:textId="77777777" w:rsidR="00F9604E" w:rsidRPr="002448CE" w:rsidRDefault="00F9604E" w:rsidP="00EC7AFD">
            <w:pPr>
              <w:ind w:right="-1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59.2</w:t>
            </w:r>
            <w:r w:rsidRPr="002448CE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087" w:type="dxa"/>
            <w:shd w:val="clear" w:color="auto" w:fill="auto"/>
            <w:vAlign w:val="bottom"/>
            <w:hideMark/>
          </w:tcPr>
          <w:p w14:paraId="721E6031" w14:textId="77777777" w:rsidR="00F9604E" w:rsidRPr="002448CE" w:rsidRDefault="00F9604E" w:rsidP="00EC7AFD">
            <w:pPr>
              <w:ind w:right="-1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</w:tr>
      <w:tr w:rsidR="00F9604E" w:rsidRPr="002448CE" w14:paraId="0F2AE92A" w14:textId="77777777" w:rsidTr="00EC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gridSpan w:val="4"/>
            <w:shd w:val="clear" w:color="auto" w:fill="auto"/>
            <w:noWrap/>
          </w:tcPr>
          <w:p w14:paraId="18A864AC" w14:textId="77777777" w:rsidR="00F9604E" w:rsidRPr="002448CE" w:rsidRDefault="00F9604E" w:rsidP="00EC7AFD">
            <w:pPr>
              <w:ind w:right="-14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Demographics</w:t>
            </w:r>
          </w:p>
        </w:tc>
      </w:tr>
      <w:tr w:rsidR="00F9604E" w:rsidRPr="002448CE" w14:paraId="737228C8" w14:textId="77777777" w:rsidTr="00EC7AF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noWrap/>
            <w:vAlign w:val="bottom"/>
          </w:tcPr>
          <w:p w14:paraId="7C3F9917" w14:textId="77777777" w:rsidR="00F9604E" w:rsidRPr="002448CE" w:rsidRDefault="00F9604E" w:rsidP="00EC7AFD">
            <w:pPr>
              <w:ind w:right="-14"/>
              <w:contextualSpacing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2448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Age (Median [IQR])</w:t>
            </w:r>
          </w:p>
        </w:tc>
        <w:tc>
          <w:tcPr>
            <w:tcW w:w="2157" w:type="dxa"/>
            <w:shd w:val="clear" w:color="auto" w:fill="auto"/>
            <w:vAlign w:val="bottom"/>
          </w:tcPr>
          <w:p w14:paraId="2EE10756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54.00 [48.00, 58.00]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09E32B03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60.00 [47.00, 67.00]</w:t>
            </w:r>
          </w:p>
        </w:tc>
        <w:tc>
          <w:tcPr>
            <w:tcW w:w="1087" w:type="dxa"/>
            <w:shd w:val="clear" w:color="auto" w:fill="auto"/>
            <w:vAlign w:val="bottom"/>
          </w:tcPr>
          <w:p w14:paraId="6AF5D17A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0.569</w:t>
            </w:r>
          </w:p>
        </w:tc>
      </w:tr>
      <w:tr w:rsidR="00F9604E" w:rsidRPr="002448CE" w14:paraId="1E3F0F9F" w14:textId="77777777" w:rsidTr="00EC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gridSpan w:val="4"/>
            <w:shd w:val="clear" w:color="auto" w:fill="auto"/>
            <w:noWrap/>
            <w:vAlign w:val="bottom"/>
          </w:tcPr>
          <w:p w14:paraId="7D937D69" w14:textId="77777777" w:rsidR="00F9604E" w:rsidRPr="00242DC7" w:rsidRDefault="00F9604E" w:rsidP="00EC7AFD">
            <w:pPr>
              <w:ind w:right="-14"/>
              <w:contextualSpacing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242DC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Race/Ethnicity</w:t>
            </w:r>
          </w:p>
        </w:tc>
      </w:tr>
      <w:tr w:rsidR="00F9604E" w:rsidRPr="002448CE" w14:paraId="13DEA06C" w14:textId="77777777" w:rsidTr="00EC7AFD">
        <w:trPr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noWrap/>
            <w:vAlign w:val="bottom"/>
          </w:tcPr>
          <w:p w14:paraId="7446FE95" w14:textId="77777777" w:rsidR="00F9604E" w:rsidRPr="002448CE" w:rsidRDefault="00F9604E" w:rsidP="00EC7AFD">
            <w:pPr>
              <w:ind w:left="720" w:right="-14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White</w:t>
            </w:r>
          </w:p>
          <w:p w14:paraId="62A18054" w14:textId="77777777" w:rsidR="00F9604E" w:rsidRPr="002448CE" w:rsidRDefault="00F9604E" w:rsidP="00EC7AFD">
            <w:pPr>
              <w:ind w:left="720" w:right="-14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 xml:space="preserve">Hispanic </w:t>
            </w:r>
          </w:p>
          <w:p w14:paraId="68C50D6D" w14:textId="77777777" w:rsidR="00F9604E" w:rsidRPr="002448CE" w:rsidRDefault="00F9604E" w:rsidP="00EC7AFD">
            <w:pPr>
              <w:ind w:left="720" w:right="-14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 xml:space="preserve">Black </w:t>
            </w:r>
          </w:p>
          <w:p w14:paraId="6AA0F28D" w14:textId="77777777" w:rsidR="00F9604E" w:rsidRPr="002448CE" w:rsidRDefault="00F9604E" w:rsidP="00EC7AFD">
            <w:pPr>
              <w:ind w:left="720" w:right="-14"/>
              <w:contextualSpacing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2157" w:type="dxa"/>
            <w:shd w:val="clear" w:color="auto" w:fill="auto"/>
            <w:noWrap/>
            <w:vAlign w:val="bottom"/>
          </w:tcPr>
          <w:p w14:paraId="3B85F0E7" w14:textId="77777777" w:rsidR="00F9604E" w:rsidRPr="009D4877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48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(20.0)</w:t>
            </w:r>
          </w:p>
          <w:p w14:paraId="1C77940E" w14:textId="77777777" w:rsidR="00F9604E" w:rsidRPr="009D4877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48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(35.0)</w:t>
            </w:r>
          </w:p>
          <w:p w14:paraId="3277912A" w14:textId="77777777" w:rsidR="00F9604E" w:rsidRPr="009D4877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48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(25.0)</w:t>
            </w:r>
          </w:p>
          <w:p w14:paraId="3008B4F3" w14:textId="77777777" w:rsidR="00F9604E" w:rsidRPr="009D4877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48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(20.0)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5912AD0F" w14:textId="77777777" w:rsidR="00F9604E" w:rsidRPr="009D4877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48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(37.9)</w:t>
            </w:r>
          </w:p>
          <w:p w14:paraId="3C861009" w14:textId="77777777" w:rsidR="00F9604E" w:rsidRPr="009D4877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48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(31.0)</w:t>
            </w:r>
          </w:p>
          <w:p w14:paraId="7E21FF35" w14:textId="77777777" w:rsidR="00F9604E" w:rsidRPr="009D4877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48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(31.0)</w:t>
            </w:r>
          </w:p>
          <w:p w14:paraId="7948A191" w14:textId="77777777" w:rsidR="00F9604E" w:rsidRPr="009D4877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48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726B27B1" w14:textId="77777777" w:rsidR="00F9604E" w:rsidRPr="009D4877" w:rsidRDefault="00F9604E" w:rsidP="00EC7A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48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0.064</w:t>
            </w:r>
          </w:p>
        </w:tc>
      </w:tr>
      <w:tr w:rsidR="00F9604E" w:rsidRPr="002448CE" w14:paraId="3F1C4622" w14:textId="77777777" w:rsidTr="00EC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noWrap/>
            <w:vAlign w:val="bottom"/>
            <w:hideMark/>
          </w:tcPr>
          <w:p w14:paraId="5EBD1118" w14:textId="77777777" w:rsidR="00F9604E" w:rsidRPr="002448CE" w:rsidRDefault="00F9604E" w:rsidP="00EC7AFD">
            <w:pPr>
              <w:ind w:right="-14"/>
              <w:contextualSpacing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Female sex</w:t>
            </w:r>
          </w:p>
        </w:tc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1645B8F6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(100.0)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BD576C8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 (100.0)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173AA017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</w:tr>
      <w:tr w:rsidR="00F9604E" w:rsidRPr="002448CE" w14:paraId="3B3012D3" w14:textId="77777777" w:rsidTr="00EC7AF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noWrap/>
            <w:vAlign w:val="bottom"/>
            <w:hideMark/>
          </w:tcPr>
          <w:p w14:paraId="3ABB4D89" w14:textId="77777777" w:rsidR="00F9604E" w:rsidRPr="002448CE" w:rsidRDefault="00F9604E" w:rsidP="00EC7AFD">
            <w:pPr>
              <w:ind w:right="-14"/>
              <w:contextualSpacing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2448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Married at baseline</w:t>
            </w:r>
          </w:p>
        </w:tc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3E9A49AD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(25.0)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0094192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(37.9)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3E256212" w14:textId="77777777" w:rsidR="00F9604E" w:rsidRPr="002448CE" w:rsidRDefault="00F9604E" w:rsidP="00EC7A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0.523</w:t>
            </w:r>
          </w:p>
        </w:tc>
      </w:tr>
      <w:tr w:rsidR="00F9604E" w:rsidRPr="002448CE" w14:paraId="748D5691" w14:textId="77777777" w:rsidTr="00EC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gridSpan w:val="4"/>
            <w:shd w:val="clear" w:color="auto" w:fill="auto"/>
            <w:noWrap/>
            <w:vAlign w:val="bottom"/>
          </w:tcPr>
          <w:p w14:paraId="3E4EEAAA" w14:textId="77777777" w:rsidR="00F9604E" w:rsidRPr="002448CE" w:rsidDel="00535C13" w:rsidRDefault="00F9604E" w:rsidP="00EC7AFD">
            <w:pPr>
              <w:ind w:right="-14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Tumor Characteristics</w:t>
            </w:r>
          </w:p>
        </w:tc>
      </w:tr>
      <w:tr w:rsidR="00F9604E" w:rsidRPr="002448CE" w14:paraId="34D2AFAD" w14:textId="77777777" w:rsidTr="00EC7AF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noWrap/>
          </w:tcPr>
          <w:p w14:paraId="6D3EFE92" w14:textId="77777777" w:rsidR="00F9604E" w:rsidRPr="002448CE" w:rsidRDefault="00F9604E" w:rsidP="00EC7AFD">
            <w:pPr>
              <w:ind w:right="-14"/>
              <w:contextualSpacing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u w:val="single"/>
              </w:rPr>
            </w:pPr>
            <w:r w:rsidRPr="002448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  <w:u w:val="single"/>
              </w:rPr>
              <w:t>Year of Diagnosis</w:t>
            </w:r>
          </w:p>
        </w:tc>
        <w:tc>
          <w:tcPr>
            <w:tcW w:w="2157" w:type="dxa"/>
            <w:shd w:val="clear" w:color="auto" w:fill="auto"/>
            <w:noWrap/>
          </w:tcPr>
          <w:p w14:paraId="24B917A9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</w:tcPr>
          <w:p w14:paraId="6BCD622B" w14:textId="77777777" w:rsidR="00F9604E" w:rsidRPr="002448CE" w:rsidDel="00535C13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shd w:val="clear" w:color="auto" w:fill="auto"/>
            <w:noWrap/>
          </w:tcPr>
          <w:p w14:paraId="413BF92B" w14:textId="77777777" w:rsidR="00F9604E" w:rsidRPr="002448CE" w:rsidDel="00535C13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9604E" w:rsidRPr="002448CE" w14:paraId="77AD815B" w14:textId="77777777" w:rsidTr="00EC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noWrap/>
            <w:vAlign w:val="bottom"/>
          </w:tcPr>
          <w:p w14:paraId="11AA5D83" w14:textId="77777777" w:rsidR="00F9604E" w:rsidRPr="002448CE" w:rsidRDefault="00F9604E" w:rsidP="00EC7AFD">
            <w:pPr>
              <w:ind w:right="-14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2007-2009</w:t>
            </w:r>
          </w:p>
          <w:p w14:paraId="4FD22003" w14:textId="77777777" w:rsidR="00F9604E" w:rsidRPr="002448CE" w:rsidRDefault="00F9604E" w:rsidP="00EC7AFD">
            <w:pPr>
              <w:ind w:right="-14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2010-2012</w:t>
            </w:r>
          </w:p>
          <w:p w14:paraId="4B23007C" w14:textId="77777777" w:rsidR="00F9604E" w:rsidRPr="002448CE" w:rsidRDefault="00F9604E" w:rsidP="00EC7AFD">
            <w:pPr>
              <w:ind w:right="-14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2013-2015</w:t>
            </w:r>
          </w:p>
          <w:p w14:paraId="18D67662" w14:textId="77777777" w:rsidR="00F9604E" w:rsidRPr="002448CE" w:rsidRDefault="00F9604E" w:rsidP="00EC7AFD">
            <w:pPr>
              <w:ind w:right="-14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2016-2019</w:t>
            </w:r>
          </w:p>
          <w:p w14:paraId="76883F33" w14:textId="77777777" w:rsidR="00F9604E" w:rsidRPr="002448CE" w:rsidRDefault="00F9604E" w:rsidP="00EC7AFD">
            <w:pPr>
              <w:ind w:right="-14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2020-2022</w:t>
            </w:r>
          </w:p>
        </w:tc>
        <w:tc>
          <w:tcPr>
            <w:tcW w:w="2157" w:type="dxa"/>
            <w:shd w:val="clear" w:color="auto" w:fill="auto"/>
            <w:noWrap/>
            <w:vAlign w:val="bottom"/>
          </w:tcPr>
          <w:p w14:paraId="63ED912B" w14:textId="77777777" w:rsidR="00F9604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  <w:t>4 (20.0)</w:t>
            </w:r>
          </w:p>
          <w:p w14:paraId="2BE71263" w14:textId="77777777" w:rsidR="00F9604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  <w:t>5 (25.0)</w:t>
            </w:r>
          </w:p>
          <w:p w14:paraId="5AB92BCA" w14:textId="77777777" w:rsidR="00F9604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  <w:t>3 (15.0)</w:t>
            </w:r>
          </w:p>
          <w:p w14:paraId="0CD1DDB2" w14:textId="77777777" w:rsidR="00F9604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  <w:t>5 (25.0)</w:t>
            </w:r>
          </w:p>
          <w:p w14:paraId="6A32AC0F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  <w:t>3 (15.0)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4FFB6B5" w14:textId="77777777" w:rsidR="00F9604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  <w:t>6 (20.7)</w:t>
            </w:r>
          </w:p>
          <w:p w14:paraId="51110FE0" w14:textId="77777777" w:rsidR="00F9604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  <w:t>8 (27.6)</w:t>
            </w:r>
          </w:p>
          <w:p w14:paraId="169AE137" w14:textId="77777777" w:rsidR="00F9604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  <w:t>8 (27.6)</w:t>
            </w:r>
          </w:p>
          <w:p w14:paraId="4EBEB07B" w14:textId="77777777" w:rsidR="00F9604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  <w:t>5 (17.2)</w:t>
            </w:r>
          </w:p>
          <w:p w14:paraId="04852CB0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  <w:t>2 (6.9)</w:t>
            </w:r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041012CA" w14:textId="77777777" w:rsidR="00F9604E" w:rsidRPr="002448CE" w:rsidRDefault="00F9604E" w:rsidP="00EC7A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0.740</w:t>
            </w:r>
          </w:p>
        </w:tc>
      </w:tr>
      <w:tr w:rsidR="00F9604E" w:rsidRPr="002448CE" w14:paraId="413B10F4" w14:textId="77777777" w:rsidTr="00EC7AF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noWrap/>
          </w:tcPr>
          <w:p w14:paraId="5648862E" w14:textId="77777777" w:rsidR="00F9604E" w:rsidRPr="002448CE" w:rsidRDefault="00F9604E" w:rsidP="00EC7AFD">
            <w:pPr>
              <w:ind w:right="-14"/>
              <w:contextualSpacing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u w:val="single"/>
              </w:rPr>
            </w:pPr>
            <w:r w:rsidRPr="002448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  <w:u w:val="single"/>
              </w:rPr>
              <w:t>Stage</w:t>
            </w:r>
          </w:p>
        </w:tc>
        <w:tc>
          <w:tcPr>
            <w:tcW w:w="2157" w:type="dxa"/>
            <w:shd w:val="clear" w:color="auto" w:fill="auto"/>
            <w:noWrap/>
          </w:tcPr>
          <w:p w14:paraId="375071F2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</w:tcPr>
          <w:p w14:paraId="24302596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shd w:val="clear" w:color="auto" w:fill="auto"/>
            <w:noWrap/>
          </w:tcPr>
          <w:p w14:paraId="661EA8B5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9604E" w:rsidRPr="002448CE" w14:paraId="2A708490" w14:textId="77777777" w:rsidTr="00EC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vAlign w:val="bottom"/>
            <w:hideMark/>
          </w:tcPr>
          <w:p w14:paraId="12063B62" w14:textId="77777777" w:rsidR="00F9604E" w:rsidRPr="002448CE" w:rsidRDefault="00F9604E" w:rsidP="00EC7AFD">
            <w:pPr>
              <w:ind w:right="-1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1</w:t>
            </w:r>
          </w:p>
          <w:p w14:paraId="1420D0CE" w14:textId="77777777" w:rsidR="00F9604E" w:rsidRPr="002448CE" w:rsidRDefault="00F9604E" w:rsidP="00EC7AFD">
            <w:pPr>
              <w:ind w:right="-1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2</w:t>
            </w:r>
          </w:p>
          <w:p w14:paraId="49F73D23" w14:textId="77777777" w:rsidR="00F9604E" w:rsidRPr="002448CE" w:rsidRDefault="00F9604E" w:rsidP="00EC7AFD">
            <w:pPr>
              <w:ind w:right="-14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2CF13A70" w14:textId="77777777" w:rsidR="00F9604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(35.0)</w:t>
            </w:r>
          </w:p>
          <w:p w14:paraId="3D5BA28B" w14:textId="77777777" w:rsidR="00F9604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(50.0)</w:t>
            </w:r>
          </w:p>
          <w:p w14:paraId="7F778FC0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(15.0)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8D2B01D" w14:textId="77777777" w:rsidR="00F9604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(17.2)</w:t>
            </w:r>
          </w:p>
          <w:p w14:paraId="35BB09A6" w14:textId="77777777" w:rsidR="00F9604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19 (65.5) </w:t>
            </w:r>
          </w:p>
          <w:p w14:paraId="636DF939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(17.2)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0CFEEA55" w14:textId="77777777" w:rsidR="00F9604E" w:rsidRPr="002448CE" w:rsidRDefault="00F9604E" w:rsidP="00EC7A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</w:tr>
      <w:tr w:rsidR="00F9604E" w:rsidRPr="002448CE" w14:paraId="495F0963" w14:textId="77777777" w:rsidTr="00EC7AF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noWrap/>
            <w:vAlign w:val="bottom"/>
            <w:hideMark/>
          </w:tcPr>
          <w:p w14:paraId="399A5F4E" w14:textId="77777777" w:rsidR="00F9604E" w:rsidRPr="002448CE" w:rsidRDefault="00F9604E" w:rsidP="00EC7AFD">
            <w:pPr>
              <w:ind w:right="-14"/>
              <w:contextualSpacing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2448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ER+</w:t>
            </w:r>
          </w:p>
        </w:tc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724708C0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(70.0)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A27B0A7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(72.4)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4FB0B6BB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F9604E" w:rsidRPr="002448CE" w14:paraId="2528CFF6" w14:textId="77777777" w:rsidTr="00EC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noWrap/>
            <w:vAlign w:val="bottom"/>
            <w:hideMark/>
          </w:tcPr>
          <w:p w14:paraId="5DF7F28E" w14:textId="77777777" w:rsidR="00F9604E" w:rsidRPr="002448CE" w:rsidRDefault="00F9604E" w:rsidP="00EC7AFD">
            <w:pPr>
              <w:ind w:right="-14"/>
              <w:contextualSpacing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2448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PR+</w:t>
            </w:r>
          </w:p>
        </w:tc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0C211864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(60.0)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CB16FE5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(69.0)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6E1E8D8A" w14:textId="77777777" w:rsidR="00F9604E" w:rsidRPr="002448CE" w:rsidRDefault="00F9604E" w:rsidP="00EC7A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0.732</w:t>
            </w:r>
          </w:p>
        </w:tc>
      </w:tr>
      <w:tr w:rsidR="00F9604E" w:rsidRPr="002448CE" w14:paraId="17187F62" w14:textId="77777777" w:rsidTr="00EC7AF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gridSpan w:val="4"/>
            <w:shd w:val="clear" w:color="auto" w:fill="auto"/>
            <w:noWrap/>
            <w:vAlign w:val="bottom"/>
          </w:tcPr>
          <w:p w14:paraId="29BEC857" w14:textId="77777777" w:rsidR="00F9604E" w:rsidRPr="002448CE" w:rsidDel="00B80C9D" w:rsidRDefault="00F9604E" w:rsidP="00EC7AFD">
            <w:pPr>
              <w:ind w:right="-14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Breast Cancer Treatments</w:t>
            </w:r>
          </w:p>
        </w:tc>
      </w:tr>
      <w:tr w:rsidR="00F9604E" w:rsidRPr="002448CE" w14:paraId="76A8BD1B" w14:textId="77777777" w:rsidTr="00EC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noWrap/>
            <w:vAlign w:val="bottom"/>
          </w:tcPr>
          <w:p w14:paraId="21DB9AE9" w14:textId="77777777" w:rsidR="00F9604E" w:rsidRPr="002448CE" w:rsidRDefault="00F9604E" w:rsidP="00EC7AFD">
            <w:pPr>
              <w:ind w:right="-14"/>
              <w:contextualSpacing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u w:val="single"/>
              </w:rPr>
            </w:pPr>
            <w:r w:rsidRPr="002448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  <w:u w:val="single"/>
              </w:rPr>
              <w:t>Surgery</w:t>
            </w:r>
          </w:p>
        </w:tc>
        <w:tc>
          <w:tcPr>
            <w:tcW w:w="2157" w:type="dxa"/>
            <w:shd w:val="clear" w:color="auto" w:fill="auto"/>
            <w:noWrap/>
          </w:tcPr>
          <w:p w14:paraId="00D29AFD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</w:tcPr>
          <w:p w14:paraId="2A90942F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shd w:val="clear" w:color="auto" w:fill="auto"/>
            <w:noWrap/>
          </w:tcPr>
          <w:p w14:paraId="0791925D" w14:textId="77777777" w:rsidR="00F9604E" w:rsidRPr="002448CE" w:rsidDel="00B80C9D" w:rsidRDefault="00F9604E" w:rsidP="00EC7AFD">
            <w:pPr>
              <w:ind w:right="-1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9604E" w:rsidRPr="002448CE" w14:paraId="17E85DC1" w14:textId="77777777" w:rsidTr="00EC7AFD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noWrap/>
            <w:vAlign w:val="bottom"/>
            <w:hideMark/>
          </w:tcPr>
          <w:p w14:paraId="426BA9A9" w14:textId="77777777" w:rsidR="00F9604E" w:rsidRPr="002448CE" w:rsidRDefault="00F9604E" w:rsidP="00EC7AFD">
            <w:pPr>
              <w:ind w:right="-14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Mastectomy</w:t>
            </w:r>
          </w:p>
          <w:p w14:paraId="37588965" w14:textId="77777777" w:rsidR="00F9604E" w:rsidRPr="002448CE" w:rsidRDefault="00F9604E" w:rsidP="00EC7AFD">
            <w:pPr>
              <w:ind w:right="-1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Lumpectomy</w:t>
            </w:r>
          </w:p>
        </w:tc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5A9BA8BA" w14:textId="77777777" w:rsidR="00F9604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  <w:t>9 (45.0)</w:t>
            </w:r>
          </w:p>
          <w:p w14:paraId="20A4DAE3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  <w:t>11 (55.0)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F6DFED8" w14:textId="77777777" w:rsidR="00F9604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  <w:t>15 (51.7)</w:t>
            </w:r>
          </w:p>
          <w:p w14:paraId="69D69023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  <w:t>12 (41.4)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67648FAA" w14:textId="77777777" w:rsidR="00F9604E" w:rsidRPr="002448CE" w:rsidRDefault="00F9604E" w:rsidP="00EC7AFD">
            <w:pPr>
              <w:ind w:right="-1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  <w:t xml:space="preserve">     </w:t>
            </w:r>
            <w:r w:rsidRPr="002448CE"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  <w:t>0.582</w:t>
            </w:r>
          </w:p>
        </w:tc>
      </w:tr>
      <w:tr w:rsidR="00F9604E" w:rsidRPr="002448CE" w14:paraId="4BAA6EBD" w14:textId="77777777" w:rsidTr="00EC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noWrap/>
            <w:vAlign w:val="bottom"/>
          </w:tcPr>
          <w:p w14:paraId="4861654B" w14:textId="77777777" w:rsidR="00F9604E" w:rsidRPr="002448CE" w:rsidRDefault="00F9604E" w:rsidP="00EC7AFD">
            <w:pPr>
              <w:ind w:right="-14"/>
              <w:contextualSpacing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2448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Radiation Therapy</w:t>
            </w:r>
          </w:p>
        </w:tc>
        <w:tc>
          <w:tcPr>
            <w:tcW w:w="2157" w:type="dxa"/>
            <w:shd w:val="clear" w:color="auto" w:fill="auto"/>
            <w:noWrap/>
            <w:vAlign w:val="bottom"/>
          </w:tcPr>
          <w:p w14:paraId="5B77C037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(75.0)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1C15F33F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(75.9)</w:t>
            </w:r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112175A1" w14:textId="77777777" w:rsidR="00F9604E" w:rsidRPr="002448CE" w:rsidRDefault="00F9604E" w:rsidP="00EC7A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0.674</w:t>
            </w:r>
          </w:p>
        </w:tc>
      </w:tr>
      <w:tr w:rsidR="00F9604E" w:rsidRPr="002448CE" w14:paraId="50B6195F" w14:textId="77777777" w:rsidTr="00EC7AF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noWrap/>
            <w:vAlign w:val="bottom"/>
            <w:hideMark/>
          </w:tcPr>
          <w:p w14:paraId="64672CEA" w14:textId="77777777" w:rsidR="00F9604E" w:rsidRPr="002448CE" w:rsidRDefault="00F9604E" w:rsidP="00EC7AFD">
            <w:pPr>
              <w:ind w:right="-14"/>
              <w:contextualSpacing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2448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Hormonal Therapy</w:t>
            </w:r>
          </w:p>
        </w:tc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6532E832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(70.0)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D02A22C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(86.2)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1914744A" w14:textId="77777777" w:rsidR="00F9604E" w:rsidRPr="002448CE" w:rsidRDefault="00F9604E" w:rsidP="00EC7A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0.168</w:t>
            </w:r>
          </w:p>
          <w:p w14:paraId="40BDE990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</w:p>
        </w:tc>
      </w:tr>
      <w:tr w:rsidR="00F9604E" w:rsidRPr="002448CE" w14:paraId="30A8E537" w14:textId="77777777" w:rsidTr="00EC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noWrap/>
            <w:vAlign w:val="bottom"/>
          </w:tcPr>
          <w:p w14:paraId="74F8261A" w14:textId="77777777" w:rsidR="00F9604E" w:rsidRPr="002448CE" w:rsidRDefault="00F9604E" w:rsidP="00EC7AFD">
            <w:pPr>
              <w:ind w:right="-14"/>
              <w:contextualSpacing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2448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Anthracycline</w:t>
            </w:r>
          </w:p>
        </w:tc>
        <w:tc>
          <w:tcPr>
            <w:tcW w:w="2157" w:type="dxa"/>
            <w:shd w:val="clear" w:color="auto" w:fill="auto"/>
            <w:noWrap/>
            <w:vAlign w:val="bottom"/>
          </w:tcPr>
          <w:p w14:paraId="6EDAB66B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(50.0)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57951431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(55.2)</w:t>
            </w:r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0D34763E" w14:textId="77777777" w:rsidR="00F9604E" w:rsidRPr="002448CE" w:rsidRDefault="00F9604E" w:rsidP="00EC7A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0.948</w:t>
            </w:r>
          </w:p>
        </w:tc>
      </w:tr>
      <w:tr w:rsidR="00F9604E" w:rsidRPr="002448CE" w14:paraId="3C61C67F" w14:textId="77777777" w:rsidTr="00EC7AF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noWrap/>
            <w:vAlign w:val="bottom"/>
          </w:tcPr>
          <w:p w14:paraId="5A6E4DC3" w14:textId="77777777" w:rsidR="00F9604E" w:rsidRPr="002448CE" w:rsidRDefault="00F9604E" w:rsidP="00EC7AFD">
            <w:pPr>
              <w:ind w:right="-14"/>
              <w:contextualSpacing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 w:rsidRPr="002448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Taxane</w:t>
            </w:r>
            <w:proofErr w:type="spellEnd"/>
          </w:p>
        </w:tc>
        <w:tc>
          <w:tcPr>
            <w:tcW w:w="2157" w:type="dxa"/>
            <w:shd w:val="clear" w:color="auto" w:fill="auto"/>
            <w:noWrap/>
            <w:vAlign w:val="bottom"/>
          </w:tcPr>
          <w:p w14:paraId="54AA296D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(95.0)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1F04108B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(89.7)</w:t>
            </w:r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79FB6515" w14:textId="77777777" w:rsidR="00F9604E" w:rsidRPr="002448CE" w:rsidRDefault="00F9604E" w:rsidP="00EC7A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0.888</w:t>
            </w:r>
          </w:p>
        </w:tc>
      </w:tr>
      <w:tr w:rsidR="00F9604E" w:rsidRPr="002448CE" w14:paraId="170621F7" w14:textId="77777777" w:rsidTr="00EC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noWrap/>
            <w:vAlign w:val="bottom"/>
          </w:tcPr>
          <w:p w14:paraId="0E08D752" w14:textId="77777777" w:rsidR="00F9604E" w:rsidRPr="002448CE" w:rsidRDefault="00F9604E" w:rsidP="00EC7AFD">
            <w:pPr>
              <w:ind w:right="-14"/>
              <w:contextualSpacing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 w:rsidRPr="002448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Pertuzumab</w:t>
            </w:r>
            <w:proofErr w:type="spellEnd"/>
          </w:p>
        </w:tc>
        <w:tc>
          <w:tcPr>
            <w:tcW w:w="2157" w:type="dxa"/>
            <w:shd w:val="clear" w:color="auto" w:fill="auto"/>
            <w:noWrap/>
            <w:vAlign w:val="bottom"/>
          </w:tcPr>
          <w:p w14:paraId="04392ED2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(30.0)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20C5F373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(31.0)</w:t>
            </w:r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65194F5A" w14:textId="77777777" w:rsidR="00F9604E" w:rsidRPr="002448CE" w:rsidRDefault="00F9604E" w:rsidP="00EC7A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F9604E" w:rsidRPr="002448CE" w14:paraId="134A986A" w14:textId="77777777" w:rsidTr="00EC7AF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noWrap/>
            <w:vAlign w:val="bottom"/>
          </w:tcPr>
          <w:p w14:paraId="6151B448" w14:textId="77777777" w:rsidR="00F9604E" w:rsidRPr="002448CE" w:rsidRDefault="00F9604E" w:rsidP="00EC7AFD">
            <w:pPr>
              <w:ind w:right="-14"/>
              <w:contextualSpacing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2448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T-DM1</w:t>
            </w:r>
          </w:p>
        </w:tc>
        <w:tc>
          <w:tcPr>
            <w:tcW w:w="2157" w:type="dxa"/>
            <w:shd w:val="clear" w:color="auto" w:fill="auto"/>
            <w:noWrap/>
            <w:vAlign w:val="bottom"/>
          </w:tcPr>
          <w:p w14:paraId="167E06CD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(100.0)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7BD79560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 (100.0)</w:t>
            </w:r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188A78D7" w14:textId="77777777" w:rsidR="00F9604E" w:rsidRPr="002448CE" w:rsidRDefault="00F9604E" w:rsidP="00EC7A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F9604E" w:rsidRPr="002448CE" w14:paraId="541CDB77" w14:textId="77777777" w:rsidTr="00EC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gridSpan w:val="4"/>
            <w:shd w:val="clear" w:color="auto" w:fill="auto"/>
            <w:noWrap/>
            <w:vAlign w:val="bottom"/>
          </w:tcPr>
          <w:p w14:paraId="2FC5D8D9" w14:textId="77777777" w:rsidR="00F9604E" w:rsidRPr="002448CE" w:rsidRDefault="00F9604E" w:rsidP="00EC7AFD">
            <w:pPr>
              <w:ind w:right="-14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CVD Risk Factors</w:t>
            </w:r>
          </w:p>
        </w:tc>
      </w:tr>
      <w:tr w:rsidR="00F9604E" w:rsidRPr="002448CE" w14:paraId="06742625" w14:textId="77777777" w:rsidTr="00EC7AF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noWrap/>
          </w:tcPr>
          <w:p w14:paraId="721C4DE0" w14:textId="77777777" w:rsidR="00F9604E" w:rsidRPr="002448CE" w:rsidRDefault="00F9604E" w:rsidP="00EC7AFD">
            <w:pPr>
              <w:ind w:right="-14"/>
              <w:contextualSpacing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  <w:u w:val="single"/>
              </w:rPr>
            </w:pPr>
            <w:r w:rsidRPr="002448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  <w:u w:val="single"/>
              </w:rPr>
              <w:t>Smoking </w:t>
            </w:r>
          </w:p>
        </w:tc>
        <w:tc>
          <w:tcPr>
            <w:tcW w:w="2157" w:type="dxa"/>
            <w:shd w:val="clear" w:color="auto" w:fill="auto"/>
            <w:noWrap/>
          </w:tcPr>
          <w:p w14:paraId="42E48EEC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</w:tcPr>
          <w:p w14:paraId="554BDA03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shd w:val="clear" w:color="auto" w:fill="auto"/>
            <w:noWrap/>
          </w:tcPr>
          <w:p w14:paraId="59F77C9B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9604E" w:rsidRPr="002448CE" w14:paraId="5FBD2C5A" w14:textId="77777777" w:rsidTr="00EC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vAlign w:val="bottom"/>
            <w:hideMark/>
          </w:tcPr>
          <w:p w14:paraId="30E81922" w14:textId="77777777" w:rsidR="00F9604E" w:rsidRPr="002448CE" w:rsidRDefault="00F9604E" w:rsidP="00EC7AFD">
            <w:pPr>
              <w:ind w:right="-14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Current/Former Smoker</w:t>
            </w:r>
          </w:p>
          <w:p w14:paraId="5318EFF6" w14:textId="77777777" w:rsidR="00F9604E" w:rsidRPr="002448CE" w:rsidRDefault="00F9604E" w:rsidP="00EC7AFD">
            <w:pPr>
              <w:ind w:right="-14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Non-Smoker</w:t>
            </w:r>
          </w:p>
        </w:tc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7EBA9C8F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 w:rsidRPr="002409B1"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  <w:t>6 (30.0)</w:t>
            </w:r>
          </w:p>
          <w:p w14:paraId="5815253D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 w:rsidRPr="002409B1"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  <w:t>14 (70.0)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E4288C6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 w:rsidRPr="002409B1"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  <w:t>8 (27.6)</w:t>
            </w:r>
          </w:p>
          <w:p w14:paraId="1985F830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 w:rsidRPr="002409B1"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  <w:t>20 (69.0)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438EFE43" w14:textId="77777777" w:rsidR="00F9604E" w:rsidRPr="002448CE" w:rsidRDefault="00F9604E" w:rsidP="00EC7A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0.699</w:t>
            </w:r>
          </w:p>
        </w:tc>
      </w:tr>
      <w:tr w:rsidR="00F9604E" w:rsidRPr="002448CE" w14:paraId="53DC31A8" w14:textId="77777777" w:rsidTr="00EC7AFD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</w:tcPr>
          <w:p w14:paraId="775B54A1" w14:textId="77777777" w:rsidR="00F9604E" w:rsidRPr="002448CE" w:rsidRDefault="00F9604E" w:rsidP="00EC7AFD">
            <w:pPr>
              <w:ind w:right="-14"/>
              <w:contextualSpacing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u w:val="single"/>
              </w:rPr>
            </w:pPr>
            <w:r w:rsidRPr="002448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  <w:u w:val="single"/>
              </w:rPr>
              <w:t>BMI (kg/m2)</w:t>
            </w:r>
          </w:p>
        </w:tc>
        <w:tc>
          <w:tcPr>
            <w:tcW w:w="2157" w:type="dxa"/>
            <w:shd w:val="clear" w:color="auto" w:fill="auto"/>
            <w:noWrap/>
          </w:tcPr>
          <w:p w14:paraId="05CA9FD3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</w:tcPr>
          <w:p w14:paraId="49621487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shd w:val="clear" w:color="auto" w:fill="auto"/>
            <w:noWrap/>
          </w:tcPr>
          <w:p w14:paraId="52BA65B2" w14:textId="77777777" w:rsidR="00F9604E" w:rsidRPr="002448CE" w:rsidDel="007E4B4F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9604E" w:rsidRPr="002448CE" w14:paraId="2483B0BB" w14:textId="77777777" w:rsidTr="00EC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vAlign w:val="bottom"/>
          </w:tcPr>
          <w:p w14:paraId="4169EB9F" w14:textId="77777777" w:rsidR="00F9604E" w:rsidRPr="002448CE" w:rsidRDefault="00F9604E" w:rsidP="00EC7AFD">
            <w:pPr>
              <w:ind w:right="-14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Median [IQR]</w:t>
            </w:r>
          </w:p>
        </w:tc>
        <w:tc>
          <w:tcPr>
            <w:tcW w:w="2157" w:type="dxa"/>
            <w:shd w:val="clear" w:color="auto" w:fill="auto"/>
            <w:noWrap/>
            <w:vAlign w:val="bottom"/>
          </w:tcPr>
          <w:p w14:paraId="17811AB1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2409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26.32 [24.61, 29.84]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4EE9A94E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409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26.63 [22.92, 32.40]</w:t>
            </w:r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7510E73B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0.791</w:t>
            </w:r>
          </w:p>
        </w:tc>
      </w:tr>
      <w:tr w:rsidR="00F9604E" w:rsidRPr="002448CE" w14:paraId="65D45379" w14:textId="77777777" w:rsidTr="00EC7AFD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vAlign w:val="bottom"/>
            <w:hideMark/>
          </w:tcPr>
          <w:p w14:paraId="6B1FB7CB" w14:textId="77777777" w:rsidR="00F9604E" w:rsidRPr="002448CE" w:rsidRDefault="00F9604E" w:rsidP="00EC7AFD">
            <w:pPr>
              <w:ind w:right="-14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lastRenderedPageBreak/>
              <w:t>Underweight</w:t>
            </w:r>
          </w:p>
          <w:p w14:paraId="3ADAD9FD" w14:textId="77777777" w:rsidR="00F9604E" w:rsidRPr="002448CE" w:rsidRDefault="00F9604E" w:rsidP="00EC7AFD">
            <w:pPr>
              <w:ind w:right="-1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(BMI &lt;18.5)</w:t>
            </w:r>
          </w:p>
          <w:p w14:paraId="78E98078" w14:textId="77777777" w:rsidR="00F9604E" w:rsidRPr="002448CE" w:rsidRDefault="00F9604E" w:rsidP="00EC7AFD">
            <w:pPr>
              <w:ind w:right="-14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Normal (BMI 18.5-24.9)</w:t>
            </w:r>
          </w:p>
          <w:p w14:paraId="30F27953" w14:textId="77777777" w:rsidR="00F9604E" w:rsidRPr="002448CE" w:rsidRDefault="00F9604E" w:rsidP="00EC7AFD">
            <w:pPr>
              <w:ind w:right="-1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Overweight (BMI 25-29.9)</w:t>
            </w:r>
          </w:p>
          <w:p w14:paraId="61253732" w14:textId="77777777" w:rsidR="00F9604E" w:rsidRPr="002448CE" w:rsidRDefault="00F9604E" w:rsidP="00EC7AFD">
            <w:pPr>
              <w:ind w:right="-14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Obese (BMI &gt;30)</w:t>
            </w:r>
          </w:p>
        </w:tc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6BC37565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09B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 (30.0)</w:t>
            </w:r>
          </w:p>
          <w:p w14:paraId="447B83AD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09B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 (45.0)</w:t>
            </w:r>
          </w:p>
          <w:p w14:paraId="5177518C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09B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(25.0)</w:t>
            </w:r>
          </w:p>
          <w:p w14:paraId="69804F8F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09B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A7909C5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09B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 (37.0)</w:t>
            </w:r>
          </w:p>
          <w:p w14:paraId="1078CF31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09B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 (20.7)</w:t>
            </w:r>
          </w:p>
          <w:p w14:paraId="05B151C3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09B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 (37.9)</w:t>
            </w:r>
          </w:p>
          <w:p w14:paraId="7E9A59D6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09B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(3.4)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02756932" w14:textId="77777777" w:rsidR="00F9604E" w:rsidRPr="002448CE" w:rsidRDefault="00F9604E" w:rsidP="00EC7A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0.284</w:t>
            </w:r>
          </w:p>
          <w:p w14:paraId="6D515FC7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F9604E" w:rsidRPr="002448CE" w14:paraId="43C46EC1" w14:textId="77777777" w:rsidTr="00EC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vAlign w:val="bottom"/>
          </w:tcPr>
          <w:p w14:paraId="1D933561" w14:textId="77777777" w:rsidR="00F9604E" w:rsidRPr="002448CE" w:rsidRDefault="00F9604E" w:rsidP="00EC7AFD">
            <w:pPr>
              <w:ind w:right="-14"/>
              <w:contextualSpacing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highlight w:val="yellow"/>
              </w:rPr>
            </w:pPr>
            <w:r w:rsidRPr="002448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HTN</w:t>
            </w:r>
          </w:p>
        </w:tc>
        <w:tc>
          <w:tcPr>
            <w:tcW w:w="2157" w:type="dxa"/>
            <w:shd w:val="clear" w:color="auto" w:fill="auto"/>
            <w:noWrap/>
            <w:vAlign w:val="bottom"/>
          </w:tcPr>
          <w:p w14:paraId="33739DB6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409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(70.0)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75760FED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409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(51.7)</w:t>
            </w:r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4D4DFBDF" w14:textId="77777777" w:rsidR="00F9604E" w:rsidRPr="002448CE" w:rsidRDefault="00F9604E" w:rsidP="00EC7A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0.325</w:t>
            </w:r>
          </w:p>
        </w:tc>
      </w:tr>
      <w:tr w:rsidR="00F9604E" w:rsidRPr="002448CE" w14:paraId="3C518843" w14:textId="77777777" w:rsidTr="00EC7AFD">
        <w:trPr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noWrap/>
            <w:vAlign w:val="bottom"/>
          </w:tcPr>
          <w:p w14:paraId="61D9CCA9" w14:textId="77777777" w:rsidR="00F9604E" w:rsidRPr="002448CE" w:rsidRDefault="00F9604E" w:rsidP="00EC7AFD">
            <w:pPr>
              <w:ind w:right="-14"/>
              <w:contextualSpacing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2448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DM</w:t>
            </w:r>
          </w:p>
        </w:tc>
        <w:tc>
          <w:tcPr>
            <w:tcW w:w="2157" w:type="dxa"/>
            <w:shd w:val="clear" w:color="auto" w:fill="auto"/>
            <w:noWrap/>
            <w:vAlign w:val="bottom"/>
          </w:tcPr>
          <w:p w14:paraId="7B8D5478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09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(20.0)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77EE8111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09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(24.1)</w:t>
            </w:r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13DA6496" w14:textId="77777777" w:rsidR="00F9604E" w:rsidRPr="002448CE" w:rsidRDefault="00F9604E" w:rsidP="00EC7A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F9604E" w:rsidRPr="002448CE" w14:paraId="20615BBE" w14:textId="77777777" w:rsidTr="00EC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noWrap/>
            <w:vAlign w:val="bottom"/>
          </w:tcPr>
          <w:p w14:paraId="1EE54DE8" w14:textId="77777777" w:rsidR="00F9604E" w:rsidRPr="002448CE" w:rsidRDefault="00F9604E" w:rsidP="00EC7AFD">
            <w:pPr>
              <w:ind w:right="-14"/>
              <w:contextualSpacing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2448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HLD</w:t>
            </w:r>
          </w:p>
        </w:tc>
        <w:tc>
          <w:tcPr>
            <w:tcW w:w="2157" w:type="dxa"/>
            <w:shd w:val="clear" w:color="auto" w:fill="auto"/>
            <w:noWrap/>
            <w:vAlign w:val="bottom"/>
          </w:tcPr>
          <w:p w14:paraId="5DEA6F68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09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(20.0)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05C0D67B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09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(34.5)</w:t>
            </w:r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51F0DD29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color w:val="1F3763" w:themeColor="accent1" w:themeShade="7F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0.435</w:t>
            </w:r>
          </w:p>
        </w:tc>
      </w:tr>
      <w:tr w:rsidR="00F9604E" w:rsidRPr="002448CE" w14:paraId="48893612" w14:textId="77777777" w:rsidTr="00EC7AFD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noWrap/>
            <w:vAlign w:val="bottom"/>
          </w:tcPr>
          <w:p w14:paraId="52094670" w14:textId="77777777" w:rsidR="00F9604E" w:rsidRPr="002448CE" w:rsidRDefault="00F9604E" w:rsidP="00EC7AFD">
            <w:pPr>
              <w:ind w:right="-14"/>
              <w:contextualSpacing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2448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CAD</w:t>
            </w:r>
          </w:p>
        </w:tc>
        <w:tc>
          <w:tcPr>
            <w:tcW w:w="2157" w:type="dxa"/>
            <w:shd w:val="clear" w:color="auto" w:fill="auto"/>
            <w:noWrap/>
            <w:vAlign w:val="bottom"/>
          </w:tcPr>
          <w:p w14:paraId="48E01C4A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09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(15.0)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58AA2869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09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(6.9)</w:t>
            </w:r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12DD22B5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0.659</w:t>
            </w:r>
          </w:p>
        </w:tc>
      </w:tr>
      <w:tr w:rsidR="00F9604E" w:rsidRPr="002448CE" w14:paraId="7532D51A" w14:textId="77777777" w:rsidTr="00EC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shd w:val="clear" w:color="auto" w:fill="auto"/>
            <w:noWrap/>
            <w:vAlign w:val="bottom"/>
          </w:tcPr>
          <w:p w14:paraId="52EC32D8" w14:textId="77777777" w:rsidR="00F9604E" w:rsidRPr="002448CE" w:rsidRDefault="00F9604E" w:rsidP="00EC7AFD">
            <w:pPr>
              <w:ind w:right="-14"/>
              <w:contextualSpacing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2448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LVEF at baseline</w:t>
            </w:r>
          </w:p>
          <w:p w14:paraId="4A676E4C" w14:textId="77777777" w:rsidR="00F9604E" w:rsidRPr="002448CE" w:rsidRDefault="00F9604E" w:rsidP="00EC7AFD">
            <w:pPr>
              <w:ind w:right="-14"/>
              <w:contextualSpacing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(Median [IQR])</w:t>
            </w:r>
          </w:p>
        </w:tc>
        <w:tc>
          <w:tcPr>
            <w:tcW w:w="2157" w:type="dxa"/>
            <w:shd w:val="clear" w:color="auto" w:fill="auto"/>
            <w:noWrap/>
            <w:vAlign w:val="bottom"/>
          </w:tcPr>
          <w:p w14:paraId="7CFF2DAD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09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56.25 [52.50, 59.88]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64883E68" w14:textId="77777777" w:rsidR="00F9604E" w:rsidRPr="002409B1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409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57.50 [56.20, 62.50]</w:t>
            </w:r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59CEFFA9" w14:textId="77777777" w:rsidR="00F9604E" w:rsidRPr="002448CE" w:rsidRDefault="00F9604E" w:rsidP="00EC7AFD">
            <w:pPr>
              <w:ind w:right="-14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448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0.129</w:t>
            </w:r>
          </w:p>
        </w:tc>
      </w:tr>
    </w:tbl>
    <w:p w14:paraId="3A263710" w14:textId="77777777" w:rsidR="00F9604E" w:rsidRDefault="00F9604E" w:rsidP="00F9604E">
      <w:pPr>
        <w:rPr>
          <w:rFonts w:ascii="Times New Roman" w:hAnsi="Times New Roman" w:cs="Times New Roman"/>
        </w:rPr>
      </w:pPr>
    </w:p>
    <w:p w14:paraId="671B3AF3" w14:textId="77777777" w:rsidR="00F9604E" w:rsidRDefault="00F9604E" w:rsidP="00F9604E">
      <w:pPr>
        <w:rPr>
          <w:rFonts w:ascii="Times New Roman" w:hAnsi="Times New Roman" w:cs="Times New Roman"/>
        </w:rPr>
      </w:pPr>
    </w:p>
    <w:p w14:paraId="1AB169D3" w14:textId="77777777" w:rsidR="00F9604E" w:rsidRPr="00467E4F" w:rsidRDefault="00F9604E" w:rsidP="00F960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3358C8F" w14:textId="77777777" w:rsidR="00F9604E" w:rsidRPr="00D81588" w:rsidRDefault="00F9604E" w:rsidP="00F9604E">
      <w:pPr>
        <w:rPr>
          <w:rFonts w:ascii="Times New Roman" w:hAnsi="Times New Roman" w:cs="Times New Roman"/>
          <w:b/>
          <w:bCs/>
        </w:rPr>
      </w:pPr>
    </w:p>
    <w:p w14:paraId="585E19AC" w14:textId="77777777" w:rsidR="00F9604E" w:rsidRDefault="00F9604E" w:rsidP="00F9604E">
      <w:pPr>
        <w:rPr>
          <w:rFonts w:ascii="Times New Roman" w:hAnsi="Times New Roman" w:cs="Times New Roman"/>
          <w:b/>
          <w:bCs/>
        </w:rPr>
      </w:pPr>
    </w:p>
    <w:p w14:paraId="2D0BBF84" w14:textId="77777777" w:rsidR="00F9604E" w:rsidRDefault="00F9604E" w:rsidP="00F9604E">
      <w:pPr>
        <w:rPr>
          <w:rFonts w:ascii="Times New Roman" w:hAnsi="Times New Roman" w:cs="Times New Roman"/>
          <w:b/>
          <w:bCs/>
        </w:rPr>
      </w:pPr>
    </w:p>
    <w:p w14:paraId="36BEF13D" w14:textId="77777777" w:rsidR="00F9604E" w:rsidRDefault="00F9604E" w:rsidP="00F9604E">
      <w:pPr>
        <w:rPr>
          <w:rFonts w:ascii="Times New Roman" w:hAnsi="Times New Roman" w:cs="Times New Roman"/>
          <w:b/>
          <w:bCs/>
        </w:rPr>
      </w:pPr>
    </w:p>
    <w:p w14:paraId="5639732C" w14:textId="77777777" w:rsidR="00F9604E" w:rsidRDefault="00F9604E" w:rsidP="00F9604E">
      <w:pPr>
        <w:rPr>
          <w:rFonts w:ascii="Times New Roman" w:hAnsi="Times New Roman" w:cs="Times New Roman"/>
          <w:b/>
          <w:bCs/>
        </w:rPr>
      </w:pPr>
    </w:p>
    <w:p w14:paraId="750439CB" w14:textId="77777777" w:rsidR="00F9604E" w:rsidRDefault="00F9604E" w:rsidP="00F9604E">
      <w:pPr>
        <w:rPr>
          <w:rFonts w:ascii="Times New Roman" w:hAnsi="Times New Roman" w:cs="Times New Roman"/>
          <w:b/>
          <w:bCs/>
        </w:rPr>
      </w:pPr>
    </w:p>
    <w:p w14:paraId="3E2A26A5" w14:textId="77777777" w:rsidR="00F9604E" w:rsidRDefault="00F9604E" w:rsidP="00F9604E">
      <w:pPr>
        <w:rPr>
          <w:rFonts w:ascii="Times New Roman" w:hAnsi="Times New Roman" w:cs="Times New Roman"/>
          <w:b/>
          <w:bCs/>
        </w:rPr>
      </w:pPr>
    </w:p>
    <w:p w14:paraId="6BF4F1CB" w14:textId="77777777" w:rsidR="00F9604E" w:rsidRDefault="00F9604E" w:rsidP="00F9604E">
      <w:pPr>
        <w:rPr>
          <w:rFonts w:ascii="Times New Roman" w:hAnsi="Times New Roman" w:cs="Times New Roman"/>
          <w:b/>
          <w:bCs/>
        </w:rPr>
      </w:pPr>
    </w:p>
    <w:p w14:paraId="2EECFA13" w14:textId="77777777" w:rsidR="00F9604E" w:rsidRPr="00222403" w:rsidRDefault="00F9604E" w:rsidP="00F9604E">
      <w:pPr>
        <w:rPr>
          <w:rFonts w:ascii="Times New Roman" w:eastAsia="Calibri" w:hAnsi="Times New Roman" w:cs="Times New Roman"/>
          <w:spacing w:val="-1"/>
          <w:position w:val="1"/>
          <w:sz w:val="22"/>
          <w:szCs w:val="22"/>
        </w:rPr>
      </w:pPr>
      <w:r w:rsidRPr="00222403">
        <w:rPr>
          <w:rFonts w:ascii="Times New Roman" w:hAnsi="Times New Roman" w:cs="Times New Roman"/>
          <w:sz w:val="22"/>
          <w:szCs w:val="22"/>
        </w:rPr>
        <w:t xml:space="preserve">Data presented for cohort consisting of patients </w:t>
      </w:r>
      <w:r w:rsidRPr="00222403">
        <w:rPr>
          <w:rFonts w:ascii="Times New Roman" w:eastAsia="Calibri" w:hAnsi="Times New Roman" w:cs="Times New Roman"/>
          <w:spacing w:val="-1"/>
          <w:position w:val="1"/>
          <w:sz w:val="22"/>
          <w:szCs w:val="22"/>
        </w:rPr>
        <w:t>diagnosed with stage I-III HER2-positive breast cancer and treated with adjuvant trastuzumab at Columbia University Irving Medical Center, New York, NY (2007-2022).</w:t>
      </w:r>
    </w:p>
    <w:p w14:paraId="54427229" w14:textId="77777777" w:rsidR="00F9604E" w:rsidRDefault="00F9604E" w:rsidP="00F9604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5DF8D" wp14:editId="38FDDD3E">
                <wp:simplePos x="0" y="0"/>
                <wp:positionH relativeFrom="column">
                  <wp:posOffset>-80238</wp:posOffset>
                </wp:positionH>
                <wp:positionV relativeFrom="paragraph">
                  <wp:posOffset>107950</wp:posOffset>
                </wp:positionV>
                <wp:extent cx="5243209" cy="1528876"/>
                <wp:effectExtent l="0" t="0" r="190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3209" cy="15288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4AD9AE" w14:textId="77777777" w:rsidR="00F9604E" w:rsidRPr="00880A44" w:rsidRDefault="00F9604E" w:rsidP="00F9604E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80A4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vertAlign w:val="superscript"/>
                              </w:rPr>
                              <w:t>1</w:t>
                            </w:r>
                            <w:r w:rsidRPr="00880A4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Four patients with TIC in study cohort excluded from table due to missing data or ambiguity regarding further treatment after initial trastuzumab cessation</w:t>
                            </w:r>
                          </w:p>
                          <w:p w14:paraId="3B8DE3C5" w14:textId="77777777" w:rsidR="00F9604E" w:rsidRPr="00880A44" w:rsidRDefault="00F9604E" w:rsidP="00F9604E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4D67C446" w14:textId="77777777" w:rsidR="00F9604E" w:rsidRPr="00880A44" w:rsidRDefault="00F9604E" w:rsidP="00F9604E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80A4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NHB: Non-Hispanic Black; ER+: estrogen receptor positive; PR+: progesterone receptor positive; BC: Breast cancer; BMI: body mass index; HTN: hypertension; DM: diabetes mellitus; HLD: hyperlipidemia; CAD: coronary artery disease; LVEF: left ventricular ejection fraction</w:t>
                            </w:r>
                          </w:p>
                          <w:p w14:paraId="20E184C1" w14:textId="77777777" w:rsidR="00F9604E" w:rsidRDefault="00F9604E" w:rsidP="00F960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5DF8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6.3pt;margin-top:8.5pt;width:412.85pt;height:1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" fillcolor="white [3201]" stroked="f" strokeweight=".5pt">
                <v:textbox>
                  <w:txbxContent>
                    <w:p w14:paraId="7D4AD9AE" w14:textId="77777777" w:rsidR="00F9604E" w:rsidRPr="00880A44" w:rsidRDefault="00F9604E" w:rsidP="00F9604E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880A44">
                        <w:rPr>
                          <w:rFonts w:ascii="Times New Roman" w:hAnsi="Times New Roman" w:cs="Times New Roman"/>
                          <w:sz w:val="22"/>
                          <w:szCs w:val="22"/>
                          <w:vertAlign w:val="superscript"/>
                        </w:rPr>
                        <w:t>1</w:t>
                      </w:r>
                      <w:r w:rsidRPr="00880A4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Four patients with TIC in study cohort excluded from table due to missing data or ambiguity regarding further treatment after initial trastuzumab cessation</w:t>
                      </w:r>
                    </w:p>
                    <w:p w14:paraId="3B8DE3C5" w14:textId="77777777" w:rsidR="00F9604E" w:rsidRPr="00880A44" w:rsidRDefault="00F9604E" w:rsidP="00F9604E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4D67C446" w14:textId="77777777" w:rsidR="00F9604E" w:rsidRPr="00880A44" w:rsidRDefault="00F9604E" w:rsidP="00F9604E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880A4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NHB: Non-Hispanic Black; ER+: estrogen receptor positive; PR+: progesterone receptor positive; BC: Breast cancer; BMI: body mass index; HTN: hypertension; DM: diabetes mellitus; HLD: hyperlipidemia; CAD: coronary artery disease; LVEF: left ventricular ejection fraction</w:t>
                      </w:r>
                    </w:p>
                    <w:p w14:paraId="20E184C1" w14:textId="77777777" w:rsidR="00F9604E" w:rsidRDefault="00F9604E" w:rsidP="00F9604E"/>
                  </w:txbxContent>
                </v:textbox>
              </v:shape>
            </w:pict>
          </mc:Fallback>
        </mc:AlternateContent>
      </w:r>
    </w:p>
    <w:p w14:paraId="14225EC5" w14:textId="77777777" w:rsidR="00F9604E" w:rsidRDefault="00F9604E" w:rsidP="00F9604E">
      <w:pPr>
        <w:rPr>
          <w:rFonts w:ascii="Times New Roman" w:hAnsi="Times New Roman" w:cs="Times New Roman"/>
          <w:b/>
          <w:bCs/>
        </w:rPr>
      </w:pPr>
    </w:p>
    <w:p w14:paraId="059A772C" w14:textId="77777777" w:rsidR="00F9604E" w:rsidRDefault="00F9604E" w:rsidP="00F9604E">
      <w:pPr>
        <w:rPr>
          <w:rFonts w:ascii="Times New Roman" w:hAnsi="Times New Roman" w:cs="Times New Roman"/>
          <w:b/>
          <w:bCs/>
        </w:rPr>
      </w:pPr>
    </w:p>
    <w:p w14:paraId="11DA9107" w14:textId="77777777" w:rsidR="00F9604E" w:rsidRDefault="00F9604E" w:rsidP="00F9604E">
      <w:pPr>
        <w:rPr>
          <w:rFonts w:ascii="Times New Roman" w:hAnsi="Times New Roman" w:cs="Times New Roman"/>
          <w:b/>
          <w:bCs/>
        </w:rPr>
      </w:pPr>
    </w:p>
    <w:p w14:paraId="08FA7C4F" w14:textId="77777777" w:rsidR="00F9604E" w:rsidRDefault="00F9604E" w:rsidP="00F9604E">
      <w:pPr>
        <w:rPr>
          <w:rFonts w:ascii="Times New Roman" w:hAnsi="Times New Roman" w:cs="Times New Roman"/>
          <w:b/>
          <w:bCs/>
        </w:rPr>
      </w:pPr>
    </w:p>
    <w:p w14:paraId="0C7F901C" w14:textId="77777777" w:rsidR="00F9604E" w:rsidRDefault="00F9604E" w:rsidP="00F9604E">
      <w:pPr>
        <w:rPr>
          <w:rFonts w:ascii="Times New Roman" w:hAnsi="Times New Roman" w:cs="Times New Roman"/>
          <w:b/>
          <w:bCs/>
        </w:rPr>
      </w:pPr>
    </w:p>
    <w:p w14:paraId="14C8387F" w14:textId="77777777" w:rsidR="00F9604E" w:rsidRDefault="00F9604E" w:rsidP="00F9604E">
      <w:pPr>
        <w:rPr>
          <w:rFonts w:ascii="Times New Roman" w:hAnsi="Times New Roman" w:cs="Times New Roman"/>
          <w:b/>
          <w:bCs/>
        </w:rPr>
      </w:pPr>
    </w:p>
    <w:p w14:paraId="602C2E0F" w14:textId="77777777" w:rsidR="00F9604E" w:rsidRDefault="00F9604E" w:rsidP="00F9604E">
      <w:pPr>
        <w:rPr>
          <w:rFonts w:ascii="Times New Roman" w:hAnsi="Times New Roman" w:cs="Times New Roman"/>
          <w:b/>
          <w:bCs/>
        </w:rPr>
      </w:pPr>
    </w:p>
    <w:p w14:paraId="19EFF20F" w14:textId="77777777" w:rsidR="00F9604E" w:rsidRDefault="00F9604E" w:rsidP="00F9604E">
      <w:pPr>
        <w:rPr>
          <w:rFonts w:ascii="Times New Roman" w:hAnsi="Times New Roman" w:cs="Times New Roman"/>
          <w:b/>
          <w:bCs/>
        </w:rPr>
      </w:pPr>
    </w:p>
    <w:p w14:paraId="5A4C6D08" w14:textId="77777777" w:rsidR="00C81762" w:rsidRDefault="00C81762"/>
    <w:sectPr w:rsidR="00C81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4E"/>
    <w:rsid w:val="00143568"/>
    <w:rsid w:val="002B1DA0"/>
    <w:rsid w:val="002D0DCB"/>
    <w:rsid w:val="004D63AA"/>
    <w:rsid w:val="005000C7"/>
    <w:rsid w:val="00570E51"/>
    <w:rsid w:val="00571181"/>
    <w:rsid w:val="00636533"/>
    <w:rsid w:val="006A0E08"/>
    <w:rsid w:val="006D3DF2"/>
    <w:rsid w:val="007462D1"/>
    <w:rsid w:val="007D5E3B"/>
    <w:rsid w:val="00897F47"/>
    <w:rsid w:val="0093468F"/>
    <w:rsid w:val="00A55904"/>
    <w:rsid w:val="00AF3F77"/>
    <w:rsid w:val="00C3693B"/>
    <w:rsid w:val="00C72F20"/>
    <w:rsid w:val="00C81762"/>
    <w:rsid w:val="00D122E1"/>
    <w:rsid w:val="00D42FA6"/>
    <w:rsid w:val="00D8042B"/>
    <w:rsid w:val="00E13375"/>
    <w:rsid w:val="00F40206"/>
    <w:rsid w:val="00F9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A040E5"/>
  <w15:chartTrackingRefBased/>
  <w15:docId w15:val="{AEF3DCBC-F91C-B84B-9C90-A23B22B2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0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9604E"/>
    <w:rPr>
      <w:sz w:val="16"/>
      <w:szCs w:val="16"/>
    </w:rPr>
  </w:style>
  <w:style w:type="table" w:styleId="PlainTable1">
    <w:name w:val="Plain Table 1"/>
    <w:basedOn w:val="TableNormal"/>
    <w:uiPriority w:val="41"/>
    <w:rsid w:val="00F9604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Vaynrub, Anna J.</dc:creator>
  <cp:keywords/>
  <dc:description/>
  <cp:lastModifiedBy>Vaynrub, Anna J.</cp:lastModifiedBy>
  <cp:revision>2</cp:revision>
  <dcterms:created xsi:type="dcterms:W3CDTF">2024-09-26T20:10:00Z</dcterms:created>
  <dcterms:modified xsi:type="dcterms:W3CDTF">2024-09-26T20:10:00Z</dcterms:modified>
</cp:coreProperties>
</file>