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61A20" w14:textId="5723DB7D" w:rsidR="00D9784C" w:rsidRPr="00AC0A95" w:rsidRDefault="003128E7" w:rsidP="00825EEE">
      <w:pPr>
        <w:pStyle w:val="EndNoteBibliography"/>
        <w:spacing w:line="480" w:lineRule="auto"/>
        <w:ind w:left="426" w:hangingChars="177" w:hanging="426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bookmarkStart w:id="0" w:name="_GoBack"/>
      <w:r w:rsidRPr="00AC0A95">
        <w:rPr>
          <w:rFonts w:ascii="Times New Roman" w:hAnsi="Times New Roman" w:cs="Times New Roman"/>
          <w:b/>
          <w:bCs/>
          <w:noProof w:val="0"/>
          <w:sz w:val="24"/>
          <w:szCs w:val="24"/>
        </w:rPr>
        <w:t>Supplementary Information</w:t>
      </w:r>
    </w:p>
    <w:p w14:paraId="700258B6" w14:textId="77777777" w:rsidR="003128E7" w:rsidRDefault="003128E7" w:rsidP="00825EEE">
      <w:pPr>
        <w:pStyle w:val="EndNoteBibliography"/>
        <w:spacing w:line="480" w:lineRule="auto"/>
        <w:ind w:left="426" w:hangingChars="177" w:hanging="426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14:paraId="47137B6E" w14:textId="44A1D19C" w:rsidR="00E17A1E" w:rsidRDefault="007D7ACF" w:rsidP="00D424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 wp14:anchorId="1A481EED" wp14:editId="2FA95BA1">
            <wp:extent cx="5192941" cy="3912838"/>
            <wp:effectExtent l="0" t="0" r="0" b="0"/>
            <wp:docPr id="5636189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420" cy="39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311FA" w14:textId="77777777" w:rsidR="007D7ACF" w:rsidRDefault="007D7ACF" w:rsidP="00D424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492466" w14:textId="2C0E7D47" w:rsidR="00540B78" w:rsidRPr="005509AE" w:rsidRDefault="00E17A1E" w:rsidP="00942D9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A1E">
        <w:rPr>
          <w:rFonts w:ascii="Times New Roman" w:hAnsi="Times New Roman" w:cs="Times New Roman"/>
          <w:b/>
          <w:sz w:val="24"/>
          <w:szCs w:val="24"/>
        </w:rPr>
        <w:t>Supplementary Fig</w:t>
      </w:r>
      <w:r w:rsidR="007A3AA2">
        <w:rPr>
          <w:rFonts w:ascii="Times New Roman" w:hAnsi="Times New Roman" w:cs="Times New Roman"/>
          <w:b/>
          <w:sz w:val="24"/>
          <w:szCs w:val="24"/>
        </w:rPr>
        <w:t>ure</w:t>
      </w:r>
      <w:r w:rsidRPr="00E17A1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DF09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509AE">
        <w:rPr>
          <w:rFonts w:ascii="Times New Roman" w:hAnsi="Times New Roman" w:cs="Times New Roman"/>
          <w:b/>
          <w:sz w:val="24"/>
          <w:szCs w:val="24"/>
        </w:rPr>
        <w:t xml:space="preserve">Effect of </w:t>
      </w:r>
      <w:r w:rsidR="00961E17" w:rsidRPr="005509AE">
        <w:rPr>
          <w:rFonts w:ascii="Times New Roman" w:hAnsi="Times New Roman"/>
          <w:b/>
          <w:i/>
          <w:iCs/>
          <w:sz w:val="24"/>
          <w:szCs w:val="24"/>
        </w:rPr>
        <w:t>N</w:t>
      </w:r>
      <w:r w:rsidR="00961E17" w:rsidRPr="005509AE">
        <w:rPr>
          <w:rFonts w:ascii="Times New Roman" w:hAnsi="Times New Roman"/>
          <w:b/>
          <w:sz w:val="24"/>
          <w:szCs w:val="24"/>
        </w:rPr>
        <w:t>-</w:t>
      </w:r>
      <w:r w:rsidR="006E5E6D" w:rsidRPr="005509AE">
        <w:rPr>
          <w:rFonts w:ascii="Times New Roman" w:hAnsi="Times New Roman"/>
          <w:b/>
          <w:sz w:val="24"/>
          <w:szCs w:val="24"/>
        </w:rPr>
        <w:t>a</w:t>
      </w:r>
      <w:r w:rsidR="00961E17" w:rsidRPr="005509AE">
        <w:rPr>
          <w:rFonts w:ascii="Times New Roman" w:hAnsi="Times New Roman"/>
          <w:b/>
          <w:sz w:val="24"/>
          <w:szCs w:val="24"/>
        </w:rPr>
        <w:t>cetyl-</w:t>
      </w:r>
      <w:r w:rsidR="00961E17" w:rsidRPr="005509AE">
        <w:rPr>
          <w:rFonts w:ascii="Times New Roman" w:hAnsi="Times New Roman"/>
          <w:b/>
          <w:smallCaps/>
          <w:color w:val="122632"/>
          <w:kern w:val="24"/>
          <w:sz w:val="24"/>
          <w:szCs w:val="24"/>
        </w:rPr>
        <w:t>l</w:t>
      </w:r>
      <w:r w:rsidR="00961E17" w:rsidRPr="005509AE">
        <w:rPr>
          <w:rFonts w:ascii="Times New Roman" w:hAnsi="Times New Roman"/>
          <w:b/>
          <w:sz w:val="24"/>
          <w:szCs w:val="24"/>
        </w:rPr>
        <w:t>-cysteine</w:t>
      </w:r>
      <w:r w:rsidR="00DF09E7" w:rsidRPr="005509AE">
        <w:rPr>
          <w:rFonts w:ascii="Times New Roman" w:hAnsi="Times New Roman"/>
          <w:b/>
          <w:sz w:val="24"/>
          <w:szCs w:val="24"/>
        </w:rPr>
        <w:t xml:space="preserve"> (NAC)</w:t>
      </w:r>
      <w:r w:rsidRPr="005509AE">
        <w:rPr>
          <w:rFonts w:ascii="Times New Roman" w:hAnsi="Times New Roman" w:cs="Times New Roman"/>
          <w:b/>
          <w:sz w:val="24"/>
          <w:szCs w:val="24"/>
        </w:rPr>
        <w:t xml:space="preserve"> on relative population doubling</w:t>
      </w:r>
      <w:r w:rsidR="00125BFB">
        <w:rPr>
          <w:rFonts w:ascii="Times New Roman" w:hAnsi="Times New Roman" w:cs="Times New Roman"/>
          <w:b/>
          <w:sz w:val="24"/>
          <w:szCs w:val="24"/>
        </w:rPr>
        <w:t xml:space="preserve"> (RPD)</w:t>
      </w:r>
      <w:r w:rsidRPr="005509AE">
        <w:rPr>
          <w:rFonts w:ascii="Times New Roman" w:hAnsi="Times New Roman" w:cs="Times New Roman"/>
          <w:b/>
          <w:sz w:val="24"/>
          <w:szCs w:val="24"/>
        </w:rPr>
        <w:t xml:space="preserve"> in CHL/IU and BEAS-2B cells exposed to β-damascone</w:t>
      </w:r>
      <w:r w:rsidR="00125B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5BFB" w:rsidRPr="00125BFB">
        <w:rPr>
          <w:rFonts w:ascii="Times New Roman" w:hAnsi="Times New Roman" w:cs="Times New Roman"/>
          <w:b/>
          <w:sz w:val="24"/>
          <w:szCs w:val="24"/>
        </w:rPr>
        <w:t>(</w:t>
      </w:r>
      <w:r w:rsidR="00125BFB" w:rsidRPr="005509AE">
        <w:rPr>
          <w:rFonts w:ascii="Times New Roman" w:hAnsi="Times New Roman" w:cs="Times New Roman"/>
          <w:b/>
          <w:sz w:val="24"/>
          <w:szCs w:val="24"/>
        </w:rPr>
        <w:t>β-Dam)</w:t>
      </w:r>
      <w:r w:rsidRPr="005509AE">
        <w:rPr>
          <w:rFonts w:ascii="Times New Roman" w:hAnsi="Times New Roman" w:cs="Times New Roman"/>
          <w:b/>
          <w:sz w:val="24"/>
          <w:szCs w:val="24"/>
        </w:rPr>
        <w:t xml:space="preserve"> or mitomycin C</w:t>
      </w:r>
      <w:r w:rsidR="00125BFB">
        <w:rPr>
          <w:rFonts w:ascii="Times New Roman" w:hAnsi="Times New Roman" w:cs="Times New Roman"/>
          <w:b/>
          <w:sz w:val="24"/>
          <w:szCs w:val="24"/>
        </w:rPr>
        <w:t xml:space="preserve"> (MMC)</w:t>
      </w:r>
      <w:r w:rsidR="00DF09E7" w:rsidRPr="005509AE">
        <w:rPr>
          <w:rFonts w:ascii="Times New Roman" w:hAnsi="Times New Roman" w:cs="Times New Roman"/>
          <w:b/>
          <w:sz w:val="24"/>
          <w:szCs w:val="24"/>
        </w:rPr>
        <w:t>.</w:t>
      </w:r>
    </w:p>
    <w:p w14:paraId="1BCDE7D2" w14:textId="142DD18B" w:rsidR="00664D5A" w:rsidRPr="00AC0A95" w:rsidRDefault="00FB27FC" w:rsidP="00942D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RPD values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 (%RPD) were measured after </w:t>
      </w:r>
      <w:r w:rsidR="00E17A1E" w:rsidRPr="00E17A1E">
        <w:rPr>
          <w:rFonts w:ascii="Times New Roman" w:hAnsi="Times New Roman" w:cs="Times New Roman"/>
          <w:bCs/>
          <w:sz w:val="24"/>
          <w:szCs w:val="24"/>
        </w:rPr>
        <w:t>27 h</w:t>
      </w:r>
      <w:r>
        <w:rPr>
          <w:rFonts w:ascii="Times New Roman" w:hAnsi="Times New Roman" w:cs="Times New Roman"/>
          <w:bCs/>
          <w:sz w:val="24"/>
          <w:szCs w:val="24"/>
        </w:rPr>
        <w:t>ours</w:t>
      </w:r>
      <w:r w:rsidR="00E17A1E" w:rsidRPr="00E17A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0B78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E17A1E" w:rsidRPr="00E17A1E">
        <w:rPr>
          <w:rFonts w:ascii="Times New Roman" w:hAnsi="Times New Roman" w:cs="Times New Roman"/>
          <w:bCs/>
          <w:sz w:val="24"/>
          <w:szCs w:val="24"/>
        </w:rPr>
        <w:t>exposure to β-Dam or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7A1E" w:rsidRPr="00E17A1E">
        <w:rPr>
          <w:rFonts w:ascii="Times New Roman" w:hAnsi="Times New Roman" w:cs="Times New Roman"/>
          <w:bCs/>
          <w:sz w:val="24"/>
          <w:szCs w:val="24"/>
        </w:rPr>
        <w:t>MMC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 in CHL/IU cells (</w:t>
      </w:r>
      <w:r w:rsidR="00E17A1E" w:rsidRPr="00E17A1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, </w:t>
      </w:r>
      <w:r w:rsidR="00E17A1E" w:rsidRPr="00E17A1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17A1E" w:rsidRPr="00E17A1E">
        <w:rPr>
          <w:rFonts w:ascii="Times New Roman" w:hAnsi="Times New Roman" w:cs="Times New Roman"/>
          <w:sz w:val="24"/>
          <w:szCs w:val="24"/>
        </w:rPr>
        <w:t>)</w:t>
      </w:r>
      <w:r w:rsidR="00E17A1E" w:rsidRPr="00E17A1E">
        <w:rPr>
          <w:rFonts w:ascii="Times New Roman" w:hAnsi="Times New Roman" w:cs="Times New Roman"/>
          <w:bCs/>
          <w:sz w:val="24"/>
          <w:szCs w:val="24"/>
        </w:rPr>
        <w:t>. The same measurement</w:t>
      </w:r>
      <w:r w:rsidR="00540B78">
        <w:rPr>
          <w:rFonts w:ascii="Times New Roman" w:hAnsi="Times New Roman" w:cs="Times New Roman"/>
          <w:bCs/>
          <w:sz w:val="24"/>
          <w:szCs w:val="24"/>
        </w:rPr>
        <w:t>s</w:t>
      </w:r>
      <w:r w:rsidR="00E17A1E" w:rsidRPr="00E17A1E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540B78">
        <w:rPr>
          <w:rFonts w:ascii="Times New Roman" w:hAnsi="Times New Roman" w:cs="Times New Roman"/>
          <w:bCs/>
          <w:sz w:val="24"/>
          <w:szCs w:val="24"/>
        </w:rPr>
        <w:t>ere</w:t>
      </w:r>
      <w:r w:rsidR="00E17A1E" w:rsidRPr="00E17A1E">
        <w:rPr>
          <w:rFonts w:ascii="Times New Roman" w:hAnsi="Times New Roman" w:cs="Times New Roman"/>
          <w:bCs/>
          <w:sz w:val="24"/>
          <w:szCs w:val="24"/>
        </w:rPr>
        <w:t xml:space="preserve"> conducted in </w:t>
      </w:r>
      <w:r w:rsidR="00E17A1E" w:rsidRPr="00E17A1E">
        <w:rPr>
          <w:rFonts w:ascii="Times New Roman" w:hAnsi="Times New Roman" w:cs="Times New Roman"/>
          <w:sz w:val="24"/>
          <w:szCs w:val="24"/>
        </w:rPr>
        <w:t>BEAS-2B</w:t>
      </w:r>
      <w:r>
        <w:rPr>
          <w:rFonts w:ascii="Times New Roman" w:hAnsi="Times New Roman" w:cs="Times New Roman"/>
          <w:sz w:val="24"/>
          <w:szCs w:val="24"/>
        </w:rPr>
        <w:t xml:space="preserve"> cells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 (</w:t>
      </w:r>
      <w:r w:rsidR="00E17A1E" w:rsidRPr="00E17A1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, </w:t>
      </w:r>
      <w:r w:rsidR="00E17A1E" w:rsidRPr="00E17A1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) </w:t>
      </w:r>
      <w:r w:rsidR="00E17A1E" w:rsidRPr="00E17A1E">
        <w:rPr>
          <w:rFonts w:ascii="Times New Roman" w:hAnsi="Times New Roman" w:cs="Times New Roman"/>
          <w:bCs/>
          <w:sz w:val="24"/>
          <w:szCs w:val="24"/>
        </w:rPr>
        <w:t>after 24 h</w:t>
      </w:r>
      <w:r>
        <w:rPr>
          <w:rFonts w:ascii="Times New Roman" w:hAnsi="Times New Roman" w:cs="Times New Roman"/>
          <w:bCs/>
          <w:sz w:val="24"/>
          <w:szCs w:val="24"/>
        </w:rPr>
        <w:t>ours</w:t>
      </w:r>
      <w:r w:rsidR="00E17A1E" w:rsidRPr="00E17A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0B78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E17A1E" w:rsidRPr="00E17A1E">
        <w:rPr>
          <w:rFonts w:ascii="Times New Roman" w:hAnsi="Times New Roman" w:cs="Times New Roman"/>
          <w:bCs/>
          <w:sz w:val="24"/>
          <w:szCs w:val="24"/>
        </w:rPr>
        <w:t xml:space="preserve">exposure to each chemical. </w:t>
      </w:r>
      <w:r>
        <w:rPr>
          <w:rFonts w:ascii="Times New Roman" w:hAnsi="Times New Roman" w:cs="Times New Roman"/>
          <w:sz w:val="24"/>
          <w:szCs w:val="24"/>
        </w:rPr>
        <w:t>The s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olid and dotted lines represent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values obtained </w:t>
      </w:r>
      <w:r w:rsidR="00CE0799">
        <w:rPr>
          <w:rFonts w:ascii="Times New Roman" w:hAnsi="Times New Roman" w:cs="Times New Roman"/>
          <w:sz w:val="24"/>
          <w:szCs w:val="24"/>
        </w:rPr>
        <w:t>with or without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NAC</w:t>
      </w:r>
      <w:r w:rsidRPr="00697EA0">
        <w:rPr>
          <w:rFonts w:ascii="Times New Roman" w:hAnsi="Times New Roman" w:cs="Times New Roman"/>
          <w:sz w:val="24"/>
          <w:szCs w:val="24"/>
        </w:rPr>
        <w:t xml:space="preserve"> </w:t>
      </w:r>
      <w:r w:rsidR="00E17A1E" w:rsidRPr="00697EA0">
        <w:rPr>
          <w:rFonts w:ascii="Times New Roman" w:hAnsi="Times New Roman" w:cs="Times New Roman"/>
          <w:sz w:val="24"/>
          <w:szCs w:val="24"/>
        </w:rPr>
        <w:t>co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-treatment, respectively. </w:t>
      </w:r>
      <w:r>
        <w:rPr>
          <w:rFonts w:ascii="Times New Roman" w:hAnsi="Times New Roman" w:cs="Times New Roman"/>
          <w:sz w:val="24"/>
          <w:szCs w:val="24"/>
        </w:rPr>
        <w:t>The c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losed and open symbols represent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values obtained at concentrations causing more than and less than 40% </w:t>
      </w:r>
      <w:r>
        <w:rPr>
          <w:rFonts w:ascii="Times New Roman" w:hAnsi="Times New Roman" w:cs="Times New Roman"/>
          <w:sz w:val="24"/>
          <w:szCs w:val="24"/>
        </w:rPr>
        <w:t>RPD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, respectively. Each result </w:t>
      </w:r>
      <w:r w:rsidR="00697EA0">
        <w:rPr>
          <w:rFonts w:ascii="Times New Roman" w:hAnsi="Times New Roman" w:cs="Times New Roman"/>
          <w:sz w:val="24"/>
          <w:szCs w:val="24"/>
        </w:rPr>
        <w:t>represents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 the mean and standard error</w:t>
      </w:r>
      <w:r>
        <w:rPr>
          <w:rFonts w:ascii="Times New Roman" w:hAnsi="Times New Roman" w:cs="Times New Roman"/>
          <w:sz w:val="24"/>
          <w:szCs w:val="24"/>
        </w:rPr>
        <w:t xml:space="preserve"> of the mean</w:t>
      </w:r>
      <w:r w:rsidR="00E17A1E" w:rsidRPr="00E17A1E">
        <w:rPr>
          <w:rFonts w:ascii="Times New Roman" w:hAnsi="Times New Roman" w:cs="Times New Roman"/>
          <w:sz w:val="24"/>
          <w:szCs w:val="24"/>
        </w:rPr>
        <w:t xml:space="preserve"> for three independent experiments.</w:t>
      </w:r>
      <w:r w:rsidR="00664D5A" w:rsidRPr="00AC0A95">
        <w:rPr>
          <w:rFonts w:ascii="Times New Roman" w:hAnsi="Times New Roman" w:cs="Times New Roman"/>
        </w:rPr>
        <w:br w:type="page"/>
      </w:r>
    </w:p>
    <w:p w14:paraId="4543302A" w14:textId="0C52B97B" w:rsidR="00664D5A" w:rsidRDefault="00C277F0" w:rsidP="00664D5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013404D3" wp14:editId="77F2DBB9">
            <wp:extent cx="3090960" cy="382608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960" cy="38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47716" w14:textId="77777777" w:rsidR="00977503" w:rsidRPr="00AC0A95" w:rsidRDefault="00977503" w:rsidP="00664D5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25ECA" w14:textId="2FFDB107" w:rsidR="00697EA0" w:rsidRPr="005509AE" w:rsidRDefault="005F3E54" w:rsidP="00B040D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E54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7A3AA2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5F3E5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F09E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509AE">
        <w:rPr>
          <w:rFonts w:ascii="Times New Roman" w:hAnsi="Times New Roman" w:cs="Times New Roman"/>
          <w:b/>
          <w:bCs/>
          <w:sz w:val="24"/>
          <w:szCs w:val="24"/>
        </w:rPr>
        <w:t xml:space="preserve">Effect of </w:t>
      </w:r>
      <w:r w:rsidR="00697EA0" w:rsidRPr="005509AE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="00697EA0" w:rsidRPr="005509AE">
        <w:rPr>
          <w:rFonts w:ascii="Times New Roman" w:hAnsi="Times New Roman"/>
          <w:b/>
          <w:bCs/>
          <w:sz w:val="24"/>
          <w:szCs w:val="24"/>
        </w:rPr>
        <w:t>-</w:t>
      </w:r>
      <w:r w:rsidR="006E5E6D" w:rsidRPr="005509AE">
        <w:rPr>
          <w:rFonts w:ascii="Times New Roman" w:hAnsi="Times New Roman"/>
          <w:b/>
          <w:bCs/>
          <w:sz w:val="24"/>
          <w:szCs w:val="24"/>
        </w:rPr>
        <w:t>a</w:t>
      </w:r>
      <w:r w:rsidR="00697EA0" w:rsidRPr="005509AE">
        <w:rPr>
          <w:rFonts w:ascii="Times New Roman" w:hAnsi="Times New Roman"/>
          <w:b/>
          <w:bCs/>
          <w:sz w:val="24"/>
          <w:szCs w:val="24"/>
        </w:rPr>
        <w:t>cetyl-</w:t>
      </w:r>
      <w:r w:rsidR="00697EA0" w:rsidRPr="005509AE">
        <w:rPr>
          <w:rFonts w:ascii="Times New Roman" w:hAnsi="Times New Roman"/>
          <w:b/>
          <w:bCs/>
          <w:smallCaps/>
          <w:color w:val="122632"/>
          <w:kern w:val="24"/>
          <w:sz w:val="24"/>
          <w:szCs w:val="24"/>
        </w:rPr>
        <w:t>l</w:t>
      </w:r>
      <w:r w:rsidR="00697EA0" w:rsidRPr="005509AE">
        <w:rPr>
          <w:rFonts w:ascii="Times New Roman" w:hAnsi="Times New Roman"/>
          <w:b/>
          <w:bCs/>
          <w:sz w:val="24"/>
          <w:szCs w:val="24"/>
        </w:rPr>
        <w:t>-cysteine</w:t>
      </w:r>
      <w:r w:rsidRPr="005509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6816">
        <w:rPr>
          <w:rFonts w:ascii="Times New Roman" w:hAnsi="Times New Roman" w:cs="Times New Roman"/>
          <w:b/>
          <w:bCs/>
          <w:sz w:val="24"/>
          <w:szCs w:val="24"/>
        </w:rPr>
        <w:t xml:space="preserve">(NAC) </w:t>
      </w:r>
      <w:r w:rsidRPr="005509AE">
        <w:rPr>
          <w:rFonts w:ascii="Times New Roman" w:hAnsi="Times New Roman" w:cs="Times New Roman"/>
          <w:b/>
          <w:bCs/>
          <w:sz w:val="24"/>
          <w:szCs w:val="24"/>
        </w:rPr>
        <w:t xml:space="preserve">on relative cell survival in mouse embryonic stem reporter cell lines exposed to β-damascone </w:t>
      </w:r>
      <w:r w:rsidR="00AE681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E6816" w:rsidRPr="00C955EF">
        <w:rPr>
          <w:rFonts w:ascii="Times New Roman" w:hAnsi="Times New Roman" w:cs="Times New Roman"/>
          <w:b/>
          <w:sz w:val="24"/>
          <w:szCs w:val="24"/>
        </w:rPr>
        <w:t>β-Dam</w:t>
      </w:r>
      <w:r w:rsidR="00AE681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5509AE">
        <w:rPr>
          <w:rFonts w:ascii="Times New Roman" w:hAnsi="Times New Roman" w:cs="Times New Roman"/>
          <w:b/>
          <w:bCs/>
          <w:sz w:val="24"/>
          <w:szCs w:val="24"/>
        </w:rPr>
        <w:t>or potassium bromate</w:t>
      </w:r>
      <w:r w:rsidR="00AE6816" w:rsidRPr="00AE681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AE6816" w:rsidRPr="005509AE">
        <w:rPr>
          <w:rFonts w:ascii="Times New Roman" w:hAnsi="Times New Roman" w:cs="Times New Roman"/>
          <w:b/>
          <w:bCs/>
          <w:sz w:val="24"/>
          <w:szCs w:val="24"/>
        </w:rPr>
        <w:t>KBrO</w:t>
      </w:r>
      <w:r w:rsidR="00AE6816" w:rsidRPr="005509A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="00AE6816" w:rsidRPr="005509A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F09E7" w:rsidRPr="005509A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C71851D" w14:textId="535FAD85" w:rsidR="00C277F0" w:rsidRDefault="005F3E54" w:rsidP="00B040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F3E54">
        <w:rPr>
          <w:rFonts w:ascii="Times New Roman" w:hAnsi="Times New Roman" w:cs="Times New Roman"/>
          <w:sz w:val="24"/>
          <w:szCs w:val="24"/>
        </w:rPr>
        <w:t>Cell survival</w:t>
      </w:r>
      <w:r w:rsidR="00A018BE">
        <w:rPr>
          <w:rFonts w:ascii="Times New Roman" w:hAnsi="Times New Roman" w:cs="Times New Roman"/>
          <w:sz w:val="24"/>
          <w:szCs w:val="24"/>
        </w:rPr>
        <w:t xml:space="preserve"> levels</w:t>
      </w:r>
      <w:r w:rsidRPr="005F3E54">
        <w:rPr>
          <w:rFonts w:ascii="Times New Roman" w:hAnsi="Times New Roman" w:cs="Times New Roman"/>
          <w:sz w:val="24"/>
          <w:szCs w:val="24"/>
        </w:rPr>
        <w:t xml:space="preserve"> after 24 h</w:t>
      </w:r>
      <w:r w:rsidR="00BC7198">
        <w:rPr>
          <w:rFonts w:ascii="Times New Roman" w:hAnsi="Times New Roman" w:cs="Times New Roman"/>
          <w:sz w:val="24"/>
          <w:szCs w:val="24"/>
        </w:rPr>
        <w:t>ours</w:t>
      </w:r>
      <w:r w:rsidRPr="005F3E54">
        <w:rPr>
          <w:rFonts w:ascii="Times New Roman" w:hAnsi="Times New Roman" w:cs="Times New Roman"/>
          <w:sz w:val="24"/>
          <w:szCs w:val="24"/>
        </w:rPr>
        <w:t xml:space="preserve"> </w:t>
      </w:r>
      <w:r w:rsidR="001C0785">
        <w:rPr>
          <w:rFonts w:ascii="Times New Roman" w:hAnsi="Times New Roman" w:cs="Times New Roman"/>
          <w:sz w:val="24"/>
          <w:szCs w:val="24"/>
        </w:rPr>
        <w:t xml:space="preserve">of </w:t>
      </w:r>
      <w:r w:rsidRPr="005F3E54">
        <w:rPr>
          <w:rFonts w:ascii="Times New Roman" w:hAnsi="Times New Roman" w:cs="Times New Roman"/>
          <w:sz w:val="24"/>
          <w:szCs w:val="24"/>
        </w:rPr>
        <w:t xml:space="preserve">exposure to β-Dam </w:t>
      </w:r>
      <w:r w:rsidR="00BC7198">
        <w:rPr>
          <w:rFonts w:ascii="Times New Roman" w:hAnsi="Times New Roman" w:cs="Times New Roman"/>
          <w:sz w:val="24"/>
          <w:szCs w:val="24"/>
        </w:rPr>
        <w:t>(</w:t>
      </w:r>
      <w:r w:rsidRPr="001C078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F3E54">
        <w:rPr>
          <w:rFonts w:ascii="Times New Roman" w:hAnsi="Times New Roman" w:cs="Times New Roman"/>
          <w:sz w:val="24"/>
          <w:szCs w:val="24"/>
        </w:rPr>
        <w:t>) or KBrO</w:t>
      </w:r>
      <w:r w:rsidRPr="005F3E5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F3E54">
        <w:rPr>
          <w:rFonts w:ascii="Times New Roman" w:hAnsi="Times New Roman" w:cs="Times New Roman"/>
          <w:sz w:val="24"/>
          <w:szCs w:val="24"/>
        </w:rPr>
        <w:t xml:space="preserve"> </w:t>
      </w:r>
      <w:r w:rsidR="00A018BE">
        <w:rPr>
          <w:rFonts w:ascii="Times New Roman" w:hAnsi="Times New Roman" w:cs="Times New Roman"/>
          <w:sz w:val="24"/>
          <w:szCs w:val="24"/>
        </w:rPr>
        <w:t>(</w:t>
      </w:r>
      <w:r w:rsidRPr="001C078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5F3E54">
        <w:rPr>
          <w:rFonts w:ascii="Times New Roman" w:hAnsi="Times New Roman" w:cs="Times New Roman"/>
          <w:sz w:val="24"/>
          <w:szCs w:val="24"/>
        </w:rPr>
        <w:t xml:space="preserve">) </w:t>
      </w:r>
      <w:r w:rsidR="00A018BE">
        <w:rPr>
          <w:rFonts w:ascii="Times New Roman" w:hAnsi="Times New Roman" w:cs="Times New Roman"/>
          <w:sz w:val="24"/>
          <w:szCs w:val="24"/>
        </w:rPr>
        <w:t>were</w:t>
      </w:r>
      <w:r w:rsidR="00A018BE" w:rsidRPr="005F3E54">
        <w:rPr>
          <w:rFonts w:ascii="Times New Roman" w:hAnsi="Times New Roman" w:cs="Times New Roman"/>
          <w:sz w:val="24"/>
          <w:szCs w:val="24"/>
        </w:rPr>
        <w:t xml:space="preserve"> </w:t>
      </w:r>
      <w:r w:rsidRPr="005F3E54">
        <w:rPr>
          <w:rFonts w:ascii="Times New Roman" w:hAnsi="Times New Roman" w:cs="Times New Roman"/>
          <w:sz w:val="24"/>
          <w:szCs w:val="24"/>
        </w:rPr>
        <w:t xml:space="preserve">calculated from the normalized cell count. </w:t>
      </w:r>
      <w:r w:rsidR="00A018BE">
        <w:rPr>
          <w:rFonts w:ascii="Times New Roman" w:hAnsi="Times New Roman" w:cs="Times New Roman"/>
          <w:sz w:val="24"/>
          <w:szCs w:val="24"/>
        </w:rPr>
        <w:t>The s</w:t>
      </w:r>
      <w:r w:rsidRPr="005F3E54">
        <w:rPr>
          <w:rFonts w:ascii="Times New Roman" w:hAnsi="Times New Roman" w:cs="Times New Roman"/>
          <w:sz w:val="24"/>
          <w:szCs w:val="24"/>
        </w:rPr>
        <w:t xml:space="preserve">olid and dotted lines represent </w:t>
      </w:r>
      <w:r w:rsidR="00A018BE">
        <w:rPr>
          <w:rFonts w:ascii="Times New Roman" w:hAnsi="Times New Roman" w:cs="Times New Roman"/>
          <w:sz w:val="24"/>
          <w:szCs w:val="24"/>
        </w:rPr>
        <w:t xml:space="preserve">the </w:t>
      </w:r>
      <w:r w:rsidRPr="005F3E54">
        <w:rPr>
          <w:rFonts w:ascii="Times New Roman" w:hAnsi="Times New Roman" w:cs="Times New Roman"/>
          <w:sz w:val="24"/>
          <w:szCs w:val="24"/>
        </w:rPr>
        <w:t xml:space="preserve">values obtained in the co-treatment with or without </w:t>
      </w:r>
      <w:r w:rsidR="00A018BE">
        <w:rPr>
          <w:rFonts w:ascii="Times New Roman" w:hAnsi="Times New Roman"/>
          <w:sz w:val="24"/>
          <w:szCs w:val="24"/>
        </w:rPr>
        <w:t>NAC</w:t>
      </w:r>
      <w:r w:rsidRPr="005F3E54">
        <w:rPr>
          <w:rFonts w:ascii="Times New Roman" w:hAnsi="Times New Roman" w:cs="Times New Roman"/>
          <w:sz w:val="24"/>
          <w:szCs w:val="24"/>
        </w:rPr>
        <w:t xml:space="preserve">, respectively. </w:t>
      </w:r>
      <w:r w:rsidR="00A018BE">
        <w:rPr>
          <w:rFonts w:ascii="Times New Roman" w:hAnsi="Times New Roman" w:cs="Times New Roman"/>
          <w:sz w:val="24"/>
          <w:szCs w:val="24"/>
        </w:rPr>
        <w:t>The c</w:t>
      </w:r>
      <w:r w:rsidRPr="005F3E54">
        <w:rPr>
          <w:rFonts w:ascii="Times New Roman" w:hAnsi="Times New Roman" w:cs="Times New Roman"/>
          <w:sz w:val="24"/>
          <w:szCs w:val="24"/>
        </w:rPr>
        <w:t xml:space="preserve">losed and open symbols represent </w:t>
      </w:r>
      <w:r w:rsidR="00A018BE">
        <w:rPr>
          <w:rFonts w:ascii="Times New Roman" w:hAnsi="Times New Roman" w:cs="Times New Roman"/>
          <w:sz w:val="24"/>
          <w:szCs w:val="24"/>
        </w:rPr>
        <w:t xml:space="preserve">the </w:t>
      </w:r>
      <w:r w:rsidRPr="005F3E54">
        <w:rPr>
          <w:rFonts w:ascii="Times New Roman" w:hAnsi="Times New Roman" w:cs="Times New Roman"/>
          <w:sz w:val="24"/>
          <w:szCs w:val="24"/>
        </w:rPr>
        <w:t xml:space="preserve">values obtained at concentrations causing more than and less than 25% relative cell survival, respectively. Each result </w:t>
      </w:r>
      <w:r w:rsidR="002F39FA">
        <w:rPr>
          <w:rFonts w:ascii="Times New Roman" w:hAnsi="Times New Roman" w:cs="Times New Roman"/>
          <w:sz w:val="24"/>
          <w:szCs w:val="24"/>
        </w:rPr>
        <w:t>represent</w:t>
      </w:r>
      <w:r w:rsidRPr="005F3E54">
        <w:rPr>
          <w:rFonts w:ascii="Times New Roman" w:hAnsi="Times New Roman" w:cs="Times New Roman"/>
          <w:sz w:val="24"/>
          <w:szCs w:val="24"/>
        </w:rPr>
        <w:t xml:space="preserve">s the mean and standard error </w:t>
      </w:r>
      <w:r w:rsidR="00A018BE">
        <w:rPr>
          <w:rFonts w:ascii="Times New Roman" w:hAnsi="Times New Roman" w:cs="Times New Roman"/>
          <w:sz w:val="24"/>
          <w:szCs w:val="24"/>
        </w:rPr>
        <w:t xml:space="preserve">of the mean </w:t>
      </w:r>
      <w:r w:rsidRPr="005F3E54">
        <w:rPr>
          <w:rFonts w:ascii="Times New Roman" w:hAnsi="Times New Roman" w:cs="Times New Roman"/>
          <w:sz w:val="24"/>
          <w:szCs w:val="24"/>
        </w:rPr>
        <w:t>for three independent experiments.</w:t>
      </w:r>
    </w:p>
    <w:p w14:paraId="6E661E91" w14:textId="77777777" w:rsidR="00C277F0" w:rsidRDefault="00C277F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929D41" w14:textId="78950D05" w:rsidR="00977503" w:rsidRDefault="00865E5B" w:rsidP="00C277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44CB50D3" wp14:editId="71AA5C71">
            <wp:extent cx="5494906" cy="3957845"/>
            <wp:effectExtent l="0" t="0" r="0" b="0"/>
            <wp:docPr id="113026146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428" cy="396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324F" w14:textId="77777777" w:rsidR="00865E5B" w:rsidRDefault="00865E5B" w:rsidP="00C277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AC4504" w14:textId="635E74E8" w:rsidR="00A026B7" w:rsidRPr="005509AE" w:rsidRDefault="00B040DA" w:rsidP="00B040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040DA">
        <w:rPr>
          <w:rFonts w:ascii="Times New Roman" w:hAnsi="Times New Roman" w:cs="Times New Roman"/>
          <w:b/>
          <w:sz w:val="24"/>
          <w:szCs w:val="24"/>
        </w:rPr>
        <w:t>Supplementary Fig</w:t>
      </w:r>
      <w:r w:rsidR="007A3AA2">
        <w:rPr>
          <w:rFonts w:ascii="Times New Roman" w:hAnsi="Times New Roman" w:cs="Times New Roman"/>
          <w:b/>
          <w:sz w:val="24"/>
          <w:szCs w:val="24"/>
        </w:rPr>
        <w:t>ure</w:t>
      </w:r>
      <w:r w:rsidRPr="00B040DA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DF09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509AE">
        <w:rPr>
          <w:rFonts w:ascii="Times New Roman" w:hAnsi="Times New Roman" w:cs="Times New Roman"/>
          <w:b/>
          <w:sz w:val="24"/>
          <w:szCs w:val="24"/>
        </w:rPr>
        <w:t xml:space="preserve">Effect of </w:t>
      </w:r>
      <w:r w:rsidR="006E5E6D" w:rsidRPr="005509AE">
        <w:rPr>
          <w:rFonts w:ascii="Times New Roman" w:hAnsi="Times New Roman"/>
          <w:b/>
          <w:i/>
          <w:iCs/>
          <w:sz w:val="24"/>
          <w:szCs w:val="24"/>
        </w:rPr>
        <w:t>N</w:t>
      </w:r>
      <w:r w:rsidR="006E5E6D" w:rsidRPr="005509AE">
        <w:rPr>
          <w:rFonts w:ascii="Times New Roman" w:hAnsi="Times New Roman"/>
          <w:b/>
          <w:sz w:val="24"/>
          <w:szCs w:val="24"/>
        </w:rPr>
        <w:t>-acetyl-</w:t>
      </w:r>
      <w:r w:rsidR="006E5E6D" w:rsidRPr="005509AE">
        <w:rPr>
          <w:rFonts w:ascii="Times New Roman" w:hAnsi="Times New Roman"/>
          <w:b/>
          <w:smallCaps/>
          <w:color w:val="122632"/>
          <w:kern w:val="24"/>
          <w:sz w:val="24"/>
          <w:szCs w:val="24"/>
        </w:rPr>
        <w:t>l</w:t>
      </w:r>
      <w:r w:rsidR="006E5E6D" w:rsidRPr="005509AE">
        <w:rPr>
          <w:rFonts w:ascii="Times New Roman" w:hAnsi="Times New Roman"/>
          <w:b/>
          <w:sz w:val="24"/>
          <w:szCs w:val="24"/>
        </w:rPr>
        <w:t>-cysteine</w:t>
      </w:r>
      <w:r w:rsidR="006E1C26">
        <w:rPr>
          <w:rFonts w:ascii="Times New Roman" w:hAnsi="Times New Roman"/>
          <w:b/>
          <w:sz w:val="24"/>
          <w:szCs w:val="24"/>
        </w:rPr>
        <w:t xml:space="preserve"> (NAC)</w:t>
      </w:r>
      <w:r w:rsidR="006E5E6D" w:rsidRPr="005509A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5509AE">
        <w:rPr>
          <w:rFonts w:ascii="Times New Roman" w:hAnsi="Times New Roman" w:cs="Times New Roman"/>
          <w:b/>
          <w:sz w:val="24"/>
          <w:szCs w:val="24"/>
        </w:rPr>
        <w:t xml:space="preserve">on </w:t>
      </w:r>
      <w:r w:rsidR="00D1201C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5509AE">
        <w:rPr>
          <w:rFonts w:ascii="Times New Roman" w:hAnsi="Times New Roman" w:cs="Times New Roman"/>
          <w:b/>
          <w:sz w:val="24"/>
          <w:szCs w:val="24"/>
        </w:rPr>
        <w:t xml:space="preserve">relative cell number in BEAS-2B cells exposed to β-damascone </w:t>
      </w:r>
      <w:r w:rsidR="006E1C26">
        <w:rPr>
          <w:rFonts w:ascii="Times New Roman" w:hAnsi="Times New Roman" w:cs="Times New Roman"/>
          <w:b/>
          <w:sz w:val="24"/>
          <w:szCs w:val="24"/>
        </w:rPr>
        <w:t>(</w:t>
      </w:r>
      <w:r w:rsidR="006E1C26" w:rsidRPr="00C955EF">
        <w:rPr>
          <w:rFonts w:ascii="Times New Roman" w:hAnsi="Times New Roman" w:cs="Times New Roman"/>
          <w:b/>
          <w:sz w:val="24"/>
          <w:szCs w:val="24"/>
        </w:rPr>
        <w:t>β-Dam</w:t>
      </w:r>
      <w:r w:rsidR="006E1C2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5509AE">
        <w:rPr>
          <w:rFonts w:ascii="Times New Roman" w:hAnsi="Times New Roman" w:cs="Times New Roman"/>
          <w:b/>
          <w:sz w:val="24"/>
          <w:szCs w:val="24"/>
        </w:rPr>
        <w:t>or menadione</w:t>
      </w:r>
      <w:r w:rsidR="00DF09E7" w:rsidRPr="005509AE">
        <w:rPr>
          <w:rFonts w:ascii="Times New Roman" w:hAnsi="Times New Roman" w:cs="Times New Roman"/>
          <w:b/>
          <w:sz w:val="24"/>
          <w:szCs w:val="24"/>
        </w:rPr>
        <w:t>.</w:t>
      </w:r>
    </w:p>
    <w:p w14:paraId="06E7CD29" w14:textId="2AD8C367" w:rsidR="00A167AF" w:rsidRDefault="006E1C26" w:rsidP="00B040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</w:t>
      </w:r>
      <w:r w:rsidR="00B040DA" w:rsidRPr="00B040DA">
        <w:rPr>
          <w:rFonts w:ascii="Times New Roman" w:hAnsi="Times New Roman" w:cs="Times New Roman"/>
          <w:sz w:val="24"/>
          <w:szCs w:val="24"/>
        </w:rPr>
        <w:t xml:space="preserve">elative cell number was calculated after </w:t>
      </w:r>
      <w:r w:rsidR="00B040DA" w:rsidRPr="00B040DA">
        <w:rPr>
          <w:rFonts w:ascii="Times New Roman" w:hAnsi="Times New Roman" w:cs="Times New Roman"/>
          <w:bCs/>
          <w:sz w:val="24"/>
          <w:szCs w:val="24"/>
        </w:rPr>
        <w:t>24 h</w:t>
      </w:r>
      <w:r>
        <w:rPr>
          <w:rFonts w:ascii="Times New Roman" w:hAnsi="Times New Roman" w:cs="Times New Roman"/>
          <w:bCs/>
          <w:sz w:val="24"/>
          <w:szCs w:val="24"/>
        </w:rPr>
        <w:t>ours</w:t>
      </w:r>
      <w:r w:rsidR="00B040DA" w:rsidRPr="00B040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35D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B040DA" w:rsidRPr="00B040DA">
        <w:rPr>
          <w:rFonts w:ascii="Times New Roman" w:hAnsi="Times New Roman" w:cs="Times New Roman"/>
          <w:bCs/>
          <w:sz w:val="24"/>
          <w:szCs w:val="24"/>
        </w:rPr>
        <w:t>exposure to β-Dam or menadione</w:t>
      </w:r>
      <w:r w:rsidR="00B040DA" w:rsidRPr="00B040DA">
        <w:rPr>
          <w:rFonts w:ascii="Times New Roman" w:hAnsi="Times New Roman" w:cs="Times New Roman"/>
          <w:sz w:val="24"/>
          <w:szCs w:val="24"/>
        </w:rPr>
        <w:t xml:space="preserve"> </w:t>
      </w:r>
      <w:r w:rsidR="001E5AD7" w:rsidRPr="001E5AD7">
        <w:rPr>
          <w:rFonts w:ascii="Times New Roman" w:hAnsi="Times New Roman" w:cs="Times New Roman"/>
          <w:sz w:val="24"/>
          <w:szCs w:val="24"/>
        </w:rPr>
        <w:t xml:space="preserve">sodium bisulfite </w:t>
      </w:r>
      <w:r w:rsidR="00B040DA" w:rsidRPr="00B040DA">
        <w:rPr>
          <w:rFonts w:ascii="Times New Roman" w:hAnsi="Times New Roman" w:cs="Times New Roman"/>
          <w:sz w:val="24"/>
          <w:szCs w:val="24"/>
        </w:rPr>
        <w:t>in BEAS-2B cells for measur</w:t>
      </w:r>
      <w:r w:rsidR="003B0FEA">
        <w:rPr>
          <w:rFonts w:ascii="Times New Roman" w:hAnsi="Times New Roman" w:cs="Times New Roman"/>
          <w:sz w:val="24"/>
          <w:szCs w:val="24"/>
        </w:rPr>
        <w:t>ing</w:t>
      </w:r>
      <w:r w:rsidR="00B040DA" w:rsidRPr="00B040DA">
        <w:rPr>
          <w:rFonts w:ascii="Times New Roman" w:hAnsi="Times New Roman" w:cs="Times New Roman"/>
          <w:sz w:val="24"/>
          <w:szCs w:val="24"/>
        </w:rPr>
        <w:t xml:space="preserve"> reactive oxygen species (ROS) (</w:t>
      </w:r>
      <w:r w:rsidR="00B040DA" w:rsidRPr="00B040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040DA" w:rsidRPr="00B040DA">
        <w:rPr>
          <w:rFonts w:ascii="Times New Roman" w:hAnsi="Times New Roman" w:cs="Times New Roman"/>
          <w:sz w:val="24"/>
          <w:szCs w:val="24"/>
        </w:rPr>
        <w:t xml:space="preserve">, </w:t>
      </w:r>
      <w:r w:rsidR="00B040DA" w:rsidRPr="00B040D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040DA" w:rsidRPr="00B040DA">
        <w:rPr>
          <w:rFonts w:ascii="Times New Roman" w:hAnsi="Times New Roman" w:cs="Times New Roman"/>
          <w:sz w:val="24"/>
          <w:szCs w:val="24"/>
        </w:rPr>
        <w:t>) and glutathione (GSH) (</w:t>
      </w:r>
      <w:r w:rsidR="00B040DA" w:rsidRPr="00B040D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B040DA" w:rsidRPr="00B040DA">
        <w:rPr>
          <w:rFonts w:ascii="Times New Roman" w:hAnsi="Times New Roman" w:cs="Times New Roman"/>
          <w:sz w:val="24"/>
          <w:szCs w:val="24"/>
        </w:rPr>
        <w:t xml:space="preserve">, </w:t>
      </w:r>
      <w:r w:rsidR="00B040DA" w:rsidRPr="00B040D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B040DA" w:rsidRPr="00B040DA">
        <w:rPr>
          <w:rFonts w:ascii="Times New Roman" w:hAnsi="Times New Roman" w:cs="Times New Roman"/>
          <w:sz w:val="24"/>
          <w:szCs w:val="24"/>
        </w:rPr>
        <w:t>)</w:t>
      </w:r>
      <w:r w:rsidR="003B0FEA">
        <w:rPr>
          <w:rFonts w:ascii="Times New Roman" w:hAnsi="Times New Roman" w:cs="Times New Roman"/>
          <w:sz w:val="24"/>
          <w:szCs w:val="24"/>
        </w:rPr>
        <w:t xml:space="preserve"> levels</w:t>
      </w:r>
      <w:r w:rsidR="00B040DA" w:rsidRPr="00B040D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61305">
        <w:rPr>
          <w:rFonts w:ascii="Times New Roman" w:hAnsi="Times New Roman" w:cs="Times New Roman"/>
          <w:sz w:val="24"/>
          <w:szCs w:val="24"/>
        </w:rPr>
        <w:t>The s</w:t>
      </w:r>
      <w:r w:rsidR="00B040DA" w:rsidRPr="00B040DA">
        <w:rPr>
          <w:rFonts w:ascii="Times New Roman" w:hAnsi="Times New Roman" w:cs="Times New Roman"/>
          <w:sz w:val="24"/>
          <w:szCs w:val="24"/>
        </w:rPr>
        <w:t xml:space="preserve">olid and dotted lines represent </w:t>
      </w:r>
      <w:r w:rsidR="00C61305">
        <w:rPr>
          <w:rFonts w:ascii="Times New Roman" w:hAnsi="Times New Roman" w:cs="Times New Roman"/>
          <w:sz w:val="24"/>
          <w:szCs w:val="24"/>
        </w:rPr>
        <w:t xml:space="preserve">the </w:t>
      </w:r>
      <w:r w:rsidR="00B040DA" w:rsidRPr="00B040DA">
        <w:rPr>
          <w:rFonts w:ascii="Times New Roman" w:hAnsi="Times New Roman" w:cs="Times New Roman"/>
          <w:sz w:val="24"/>
          <w:szCs w:val="24"/>
        </w:rPr>
        <w:t xml:space="preserve">values obtained with or without </w:t>
      </w:r>
      <w:r w:rsidR="00C61305">
        <w:rPr>
          <w:rFonts w:ascii="Times New Roman" w:hAnsi="Times New Roman" w:cs="Times New Roman"/>
          <w:sz w:val="24"/>
          <w:szCs w:val="24"/>
        </w:rPr>
        <w:t>NAC</w:t>
      </w:r>
      <w:r w:rsidR="00C61305" w:rsidRPr="00C3135D">
        <w:rPr>
          <w:rFonts w:ascii="Times New Roman" w:hAnsi="Times New Roman" w:cs="Times New Roman"/>
          <w:sz w:val="24"/>
          <w:szCs w:val="24"/>
        </w:rPr>
        <w:t xml:space="preserve"> </w:t>
      </w:r>
      <w:r w:rsidR="00C3135D" w:rsidRPr="00B040DA">
        <w:rPr>
          <w:rFonts w:ascii="Times New Roman" w:hAnsi="Times New Roman" w:cs="Times New Roman"/>
          <w:sz w:val="24"/>
          <w:szCs w:val="24"/>
        </w:rPr>
        <w:t>co-treatment</w:t>
      </w:r>
      <w:r w:rsidR="00B040DA" w:rsidRPr="00B040DA">
        <w:rPr>
          <w:rFonts w:ascii="Times New Roman" w:hAnsi="Times New Roman" w:cs="Times New Roman"/>
          <w:sz w:val="24"/>
          <w:szCs w:val="24"/>
        </w:rPr>
        <w:t xml:space="preserve">, respectively. </w:t>
      </w:r>
      <w:r w:rsidR="00C61305">
        <w:rPr>
          <w:rFonts w:ascii="Times New Roman" w:hAnsi="Times New Roman" w:cs="Times New Roman"/>
          <w:sz w:val="24"/>
          <w:szCs w:val="24"/>
        </w:rPr>
        <w:t>The c</w:t>
      </w:r>
      <w:r w:rsidR="00B040DA" w:rsidRPr="00B040DA">
        <w:rPr>
          <w:rFonts w:ascii="Times New Roman" w:hAnsi="Times New Roman" w:cs="Times New Roman"/>
          <w:sz w:val="24"/>
          <w:szCs w:val="24"/>
        </w:rPr>
        <w:t>losed and open symbols represent</w:t>
      </w:r>
      <w:r w:rsidR="00C61305">
        <w:rPr>
          <w:rFonts w:ascii="Times New Roman" w:hAnsi="Times New Roman" w:cs="Times New Roman"/>
          <w:sz w:val="24"/>
          <w:szCs w:val="24"/>
        </w:rPr>
        <w:t xml:space="preserve"> the</w:t>
      </w:r>
      <w:r w:rsidR="00B040DA" w:rsidRPr="00B040DA">
        <w:rPr>
          <w:rFonts w:ascii="Times New Roman" w:hAnsi="Times New Roman" w:cs="Times New Roman"/>
          <w:sz w:val="24"/>
          <w:szCs w:val="24"/>
        </w:rPr>
        <w:t xml:space="preserve"> values obtained at concentrations causing more than and less than 50% relative cell number, respectively. Each result </w:t>
      </w:r>
      <w:r w:rsidR="00C3135D">
        <w:rPr>
          <w:rFonts w:ascii="Times New Roman" w:hAnsi="Times New Roman" w:cs="Times New Roman"/>
          <w:sz w:val="24"/>
          <w:szCs w:val="24"/>
        </w:rPr>
        <w:t>represent</w:t>
      </w:r>
      <w:r w:rsidR="00B040DA" w:rsidRPr="00B040DA">
        <w:rPr>
          <w:rFonts w:ascii="Times New Roman" w:hAnsi="Times New Roman" w:cs="Times New Roman"/>
          <w:sz w:val="24"/>
          <w:szCs w:val="24"/>
        </w:rPr>
        <w:t>s the mean and standard error</w:t>
      </w:r>
      <w:r w:rsidR="00C61305">
        <w:rPr>
          <w:rFonts w:ascii="Times New Roman" w:hAnsi="Times New Roman" w:cs="Times New Roman"/>
          <w:sz w:val="24"/>
          <w:szCs w:val="24"/>
        </w:rPr>
        <w:t xml:space="preserve"> of the mean</w:t>
      </w:r>
      <w:r w:rsidR="00B040DA" w:rsidRPr="00B040DA">
        <w:rPr>
          <w:rFonts w:ascii="Times New Roman" w:hAnsi="Times New Roman" w:cs="Times New Roman"/>
          <w:sz w:val="24"/>
          <w:szCs w:val="24"/>
        </w:rPr>
        <w:t xml:space="preserve"> for three independent experiments.</w:t>
      </w:r>
    </w:p>
    <w:p w14:paraId="170D2377" w14:textId="77777777" w:rsidR="00A167AF" w:rsidRDefault="00A167A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633615D" w14:textId="74644748" w:rsidR="00E935FC" w:rsidRDefault="00ED5681" w:rsidP="00B040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6AF12792" wp14:editId="7E8C7443">
            <wp:extent cx="2990886" cy="3852549"/>
            <wp:effectExtent l="0" t="0" r="0" b="0"/>
            <wp:docPr id="210685930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476" cy="390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13003" w14:textId="77777777" w:rsidR="00ED5681" w:rsidRPr="00B040DA" w:rsidRDefault="00ED5681" w:rsidP="00B040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B0F8EA" w14:textId="31F2F3ED" w:rsidR="00A026B7" w:rsidRPr="005509AE" w:rsidRDefault="00E50175" w:rsidP="00E5017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50175">
        <w:rPr>
          <w:rFonts w:ascii="Times New Roman" w:hAnsi="Times New Roman" w:cs="Times New Roman"/>
          <w:b/>
          <w:sz w:val="24"/>
          <w:szCs w:val="24"/>
        </w:rPr>
        <w:t>Supplementary Fig</w:t>
      </w:r>
      <w:r w:rsidR="007A3AA2">
        <w:rPr>
          <w:rFonts w:ascii="Times New Roman" w:hAnsi="Times New Roman" w:cs="Times New Roman"/>
          <w:b/>
          <w:sz w:val="24"/>
          <w:szCs w:val="24"/>
        </w:rPr>
        <w:t>ure</w:t>
      </w:r>
      <w:r w:rsidRPr="00E50175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DF09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509AE">
        <w:rPr>
          <w:rFonts w:ascii="Times New Roman" w:hAnsi="Times New Roman" w:cs="Times New Roman"/>
          <w:b/>
          <w:sz w:val="24"/>
          <w:szCs w:val="24"/>
        </w:rPr>
        <w:t xml:space="preserve">Effect of </w:t>
      </w:r>
      <w:r w:rsidR="006E5E6D" w:rsidRPr="005509AE">
        <w:rPr>
          <w:rFonts w:ascii="Times New Roman" w:hAnsi="Times New Roman"/>
          <w:b/>
          <w:i/>
          <w:iCs/>
          <w:sz w:val="24"/>
          <w:szCs w:val="24"/>
        </w:rPr>
        <w:t>N</w:t>
      </w:r>
      <w:r w:rsidR="006E5E6D" w:rsidRPr="005509AE">
        <w:rPr>
          <w:rFonts w:ascii="Times New Roman" w:hAnsi="Times New Roman"/>
          <w:b/>
          <w:sz w:val="24"/>
          <w:szCs w:val="24"/>
        </w:rPr>
        <w:t>-acetyl-</w:t>
      </w:r>
      <w:r w:rsidR="006E5E6D" w:rsidRPr="005509AE">
        <w:rPr>
          <w:rFonts w:ascii="Times New Roman" w:hAnsi="Times New Roman"/>
          <w:b/>
          <w:smallCaps/>
          <w:color w:val="122632"/>
          <w:kern w:val="24"/>
          <w:sz w:val="24"/>
          <w:szCs w:val="24"/>
        </w:rPr>
        <w:t>l</w:t>
      </w:r>
      <w:r w:rsidR="006E5E6D" w:rsidRPr="005509AE">
        <w:rPr>
          <w:rFonts w:ascii="Times New Roman" w:hAnsi="Times New Roman"/>
          <w:b/>
          <w:sz w:val="24"/>
          <w:szCs w:val="24"/>
        </w:rPr>
        <w:t>-cysteine</w:t>
      </w:r>
      <w:r w:rsidR="006B609A">
        <w:rPr>
          <w:rFonts w:ascii="Times New Roman" w:hAnsi="Times New Roman"/>
          <w:b/>
          <w:sz w:val="24"/>
          <w:szCs w:val="24"/>
        </w:rPr>
        <w:t xml:space="preserve"> (NAC)</w:t>
      </w:r>
      <w:r w:rsidRPr="005509AE">
        <w:rPr>
          <w:rFonts w:ascii="Times New Roman" w:hAnsi="Times New Roman" w:cs="Times New Roman"/>
          <w:b/>
          <w:sz w:val="24"/>
          <w:szCs w:val="24"/>
        </w:rPr>
        <w:t xml:space="preserve"> on</w:t>
      </w:r>
      <w:r w:rsidR="006B609A">
        <w:rPr>
          <w:rFonts w:ascii="Times New Roman" w:hAnsi="Times New Roman" w:cs="Times New Roman"/>
          <w:b/>
          <w:sz w:val="24"/>
          <w:szCs w:val="24"/>
        </w:rPr>
        <w:t xml:space="preserve"> the</w:t>
      </w:r>
      <w:r w:rsidRPr="005509AE">
        <w:rPr>
          <w:rFonts w:ascii="Times New Roman" w:hAnsi="Times New Roman" w:cs="Times New Roman"/>
          <w:b/>
          <w:sz w:val="24"/>
          <w:szCs w:val="24"/>
        </w:rPr>
        <w:t xml:space="preserve"> relative cell number in BEAS-2B cells exposed to β-damascone </w:t>
      </w:r>
      <w:r w:rsidR="00D1201C">
        <w:rPr>
          <w:rFonts w:ascii="Times New Roman" w:hAnsi="Times New Roman" w:cs="Times New Roman"/>
          <w:b/>
          <w:sz w:val="24"/>
          <w:szCs w:val="24"/>
        </w:rPr>
        <w:t>(</w:t>
      </w:r>
      <w:r w:rsidR="00D1201C" w:rsidRPr="00C955EF">
        <w:rPr>
          <w:rFonts w:ascii="Times New Roman" w:hAnsi="Times New Roman" w:cs="Times New Roman"/>
          <w:b/>
          <w:sz w:val="24"/>
          <w:szCs w:val="24"/>
        </w:rPr>
        <w:t>β-Dam</w:t>
      </w:r>
      <w:r w:rsidR="00D1201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5509AE">
        <w:rPr>
          <w:rFonts w:ascii="Times New Roman" w:hAnsi="Times New Roman" w:cs="Times New Roman"/>
          <w:b/>
          <w:sz w:val="24"/>
          <w:szCs w:val="24"/>
        </w:rPr>
        <w:t>or mitomycin C</w:t>
      </w:r>
      <w:r w:rsidR="00D1201C">
        <w:rPr>
          <w:rFonts w:ascii="Times New Roman" w:hAnsi="Times New Roman" w:cs="Times New Roman"/>
          <w:b/>
          <w:sz w:val="24"/>
          <w:szCs w:val="24"/>
        </w:rPr>
        <w:t xml:space="preserve"> (MMC)</w:t>
      </w:r>
      <w:r w:rsidR="00DF09E7" w:rsidRPr="005509AE">
        <w:rPr>
          <w:rFonts w:ascii="Times New Roman" w:hAnsi="Times New Roman" w:cs="Times New Roman"/>
          <w:b/>
          <w:sz w:val="24"/>
          <w:szCs w:val="24"/>
        </w:rPr>
        <w:t>.</w:t>
      </w:r>
    </w:p>
    <w:p w14:paraId="5B8B2588" w14:textId="07E226BB" w:rsidR="00E50175" w:rsidRDefault="00D1201C" w:rsidP="00E5017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r</w:t>
      </w:r>
      <w:r w:rsidR="00E50175" w:rsidRPr="00E50175">
        <w:rPr>
          <w:rFonts w:ascii="Times New Roman" w:hAnsi="Times New Roman" w:cs="Times New Roman"/>
          <w:bCs/>
          <w:sz w:val="24"/>
          <w:szCs w:val="24"/>
        </w:rPr>
        <w:t>elative cell number was calculated after 24 h</w:t>
      </w:r>
      <w:r>
        <w:rPr>
          <w:rFonts w:ascii="Times New Roman" w:hAnsi="Times New Roman" w:cs="Times New Roman"/>
          <w:bCs/>
          <w:sz w:val="24"/>
          <w:szCs w:val="24"/>
        </w:rPr>
        <w:t>ours</w:t>
      </w:r>
      <w:r w:rsidR="00E50175" w:rsidRPr="00E501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2CB5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E50175" w:rsidRPr="00E50175">
        <w:rPr>
          <w:rFonts w:ascii="Times New Roman" w:hAnsi="Times New Roman" w:cs="Times New Roman"/>
          <w:bCs/>
          <w:sz w:val="24"/>
          <w:szCs w:val="24"/>
        </w:rPr>
        <w:t>exposure to β-Dam (</w:t>
      </w:r>
      <w:r w:rsidR="00E50175" w:rsidRPr="00A62CB5">
        <w:rPr>
          <w:rFonts w:ascii="Times New Roman" w:hAnsi="Times New Roman" w:cs="Times New Roman"/>
          <w:b/>
          <w:sz w:val="24"/>
          <w:szCs w:val="24"/>
        </w:rPr>
        <w:t>a</w:t>
      </w:r>
      <w:r w:rsidR="00E50175" w:rsidRPr="00E50175">
        <w:rPr>
          <w:rFonts w:ascii="Times New Roman" w:hAnsi="Times New Roman" w:cs="Times New Roman"/>
          <w:bCs/>
          <w:sz w:val="24"/>
          <w:szCs w:val="24"/>
        </w:rPr>
        <w:t>) or MMC (</w:t>
      </w:r>
      <w:r w:rsidR="00E50175" w:rsidRPr="00A62CB5">
        <w:rPr>
          <w:rFonts w:ascii="Times New Roman" w:hAnsi="Times New Roman" w:cs="Times New Roman"/>
          <w:b/>
          <w:sz w:val="24"/>
          <w:szCs w:val="24"/>
        </w:rPr>
        <w:t>b</w:t>
      </w:r>
      <w:r w:rsidR="00E50175" w:rsidRPr="00E50175">
        <w:rPr>
          <w:rFonts w:ascii="Times New Roman" w:hAnsi="Times New Roman" w:cs="Times New Roman"/>
          <w:bCs/>
          <w:sz w:val="24"/>
          <w:szCs w:val="24"/>
        </w:rPr>
        <w:t>) in BEAS-2B cells for measur</w:t>
      </w:r>
      <w:r>
        <w:rPr>
          <w:rFonts w:ascii="Times New Roman" w:hAnsi="Times New Roman" w:cs="Times New Roman"/>
          <w:bCs/>
          <w:sz w:val="24"/>
          <w:szCs w:val="24"/>
        </w:rPr>
        <w:t>ing</w:t>
      </w:r>
      <w:r w:rsidR="00E50175" w:rsidRPr="00E50175">
        <w:rPr>
          <w:rFonts w:ascii="Times New Roman" w:hAnsi="Times New Roman" w:cs="Times New Roman"/>
          <w:bCs/>
          <w:sz w:val="24"/>
          <w:szCs w:val="24"/>
        </w:rPr>
        <w:t xml:space="preserve"> γH2AX</w:t>
      </w:r>
      <w:r>
        <w:rPr>
          <w:rFonts w:ascii="Times New Roman" w:hAnsi="Times New Roman" w:cs="Times New Roman"/>
          <w:bCs/>
          <w:sz w:val="24"/>
          <w:szCs w:val="24"/>
        </w:rPr>
        <w:t xml:space="preserve"> foci. The s</w:t>
      </w:r>
      <w:r w:rsidR="00E50175" w:rsidRPr="00E50175">
        <w:rPr>
          <w:rFonts w:ascii="Times New Roman" w:hAnsi="Times New Roman" w:cs="Times New Roman"/>
          <w:bCs/>
          <w:sz w:val="24"/>
          <w:szCs w:val="24"/>
        </w:rPr>
        <w:t>olid and dotted lines represent</w:t>
      </w:r>
      <w:r>
        <w:rPr>
          <w:rFonts w:ascii="Times New Roman" w:hAnsi="Times New Roman" w:cs="Times New Roman"/>
          <w:bCs/>
          <w:sz w:val="24"/>
          <w:szCs w:val="24"/>
        </w:rPr>
        <w:t xml:space="preserve"> the</w:t>
      </w:r>
      <w:r w:rsidR="00E50175" w:rsidRPr="00E50175">
        <w:rPr>
          <w:rFonts w:ascii="Times New Roman" w:hAnsi="Times New Roman" w:cs="Times New Roman"/>
          <w:bCs/>
          <w:sz w:val="24"/>
          <w:szCs w:val="24"/>
        </w:rPr>
        <w:t xml:space="preserve"> values obtained </w:t>
      </w:r>
      <w:r w:rsidR="00A62CB5" w:rsidRPr="00B040DA">
        <w:rPr>
          <w:rFonts w:ascii="Times New Roman" w:hAnsi="Times New Roman" w:cs="Times New Roman"/>
          <w:sz w:val="24"/>
          <w:szCs w:val="24"/>
        </w:rPr>
        <w:t xml:space="preserve">with or without </w:t>
      </w:r>
      <w:r>
        <w:rPr>
          <w:rFonts w:ascii="Times New Roman" w:hAnsi="Times New Roman" w:cs="Times New Roman"/>
          <w:sz w:val="24"/>
          <w:szCs w:val="24"/>
        </w:rPr>
        <w:t>NAC</w:t>
      </w:r>
      <w:r w:rsidRPr="00C3135D">
        <w:rPr>
          <w:rFonts w:ascii="Times New Roman" w:hAnsi="Times New Roman" w:cs="Times New Roman"/>
          <w:sz w:val="24"/>
          <w:szCs w:val="24"/>
        </w:rPr>
        <w:t xml:space="preserve"> </w:t>
      </w:r>
      <w:r w:rsidR="00A62CB5" w:rsidRPr="00B040DA">
        <w:rPr>
          <w:rFonts w:ascii="Times New Roman" w:hAnsi="Times New Roman" w:cs="Times New Roman"/>
          <w:sz w:val="24"/>
          <w:szCs w:val="24"/>
        </w:rPr>
        <w:t>co-treatment</w:t>
      </w:r>
      <w:r w:rsidR="00E50175" w:rsidRPr="00E50175">
        <w:rPr>
          <w:rFonts w:ascii="Times New Roman" w:hAnsi="Times New Roman" w:cs="Times New Roman"/>
          <w:bCs/>
          <w:sz w:val="24"/>
          <w:szCs w:val="24"/>
        </w:rPr>
        <w:t xml:space="preserve">, respectively. </w:t>
      </w:r>
      <w:r>
        <w:rPr>
          <w:rFonts w:ascii="Times New Roman" w:hAnsi="Times New Roman" w:cs="Times New Roman"/>
          <w:bCs/>
          <w:sz w:val="24"/>
          <w:szCs w:val="24"/>
        </w:rPr>
        <w:t>The c</w:t>
      </w:r>
      <w:r w:rsidR="00E50175" w:rsidRPr="00E50175">
        <w:rPr>
          <w:rFonts w:ascii="Times New Roman" w:hAnsi="Times New Roman" w:cs="Times New Roman"/>
          <w:bCs/>
          <w:sz w:val="24"/>
          <w:szCs w:val="24"/>
        </w:rPr>
        <w:t xml:space="preserve">losed and open symbols represent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E50175" w:rsidRPr="00E50175">
        <w:rPr>
          <w:rFonts w:ascii="Times New Roman" w:hAnsi="Times New Roman" w:cs="Times New Roman"/>
          <w:bCs/>
          <w:sz w:val="24"/>
          <w:szCs w:val="24"/>
        </w:rPr>
        <w:t xml:space="preserve">values obtained at concentrations causing more than and less than 50% relative cell number, respectively. Each result </w:t>
      </w:r>
      <w:r w:rsidR="00A62CB5">
        <w:rPr>
          <w:rFonts w:ascii="Times New Roman" w:hAnsi="Times New Roman" w:cs="Times New Roman"/>
          <w:bCs/>
          <w:sz w:val="24"/>
          <w:szCs w:val="24"/>
        </w:rPr>
        <w:t>represent</w:t>
      </w:r>
      <w:r w:rsidR="00E50175" w:rsidRPr="00E50175">
        <w:rPr>
          <w:rFonts w:ascii="Times New Roman" w:hAnsi="Times New Roman" w:cs="Times New Roman"/>
          <w:bCs/>
          <w:sz w:val="24"/>
          <w:szCs w:val="24"/>
        </w:rPr>
        <w:t>s the mean and standard error</w:t>
      </w:r>
      <w:r>
        <w:rPr>
          <w:rFonts w:ascii="Times New Roman" w:hAnsi="Times New Roman" w:cs="Times New Roman"/>
          <w:bCs/>
          <w:sz w:val="24"/>
          <w:szCs w:val="24"/>
        </w:rPr>
        <w:t xml:space="preserve"> of the mean</w:t>
      </w:r>
      <w:r w:rsidR="00E50175" w:rsidRPr="00E50175">
        <w:rPr>
          <w:rFonts w:ascii="Times New Roman" w:hAnsi="Times New Roman" w:cs="Times New Roman"/>
          <w:bCs/>
          <w:sz w:val="24"/>
          <w:szCs w:val="24"/>
        </w:rPr>
        <w:t xml:space="preserve"> for three independent experiments.</w:t>
      </w:r>
    </w:p>
    <w:p w14:paraId="4B3CE6E5" w14:textId="77777777" w:rsidR="00E50175" w:rsidRDefault="00E5017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C261954" w14:textId="0734794C" w:rsidR="00E50175" w:rsidRDefault="00BB1CA3" w:rsidP="00E5017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1C402435" wp14:editId="126617C3">
            <wp:extent cx="4510440" cy="2289960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440" cy="22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8A6E1" w14:textId="77777777" w:rsidR="00BB1CA3" w:rsidRPr="00E50175" w:rsidRDefault="00BB1CA3" w:rsidP="00E5017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50D04C" w14:textId="39B2CA73" w:rsidR="00A026B7" w:rsidRPr="005509AE" w:rsidRDefault="00D450F5" w:rsidP="00C277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450F5">
        <w:rPr>
          <w:rFonts w:ascii="Times New Roman" w:hAnsi="Times New Roman" w:cs="Times New Roman"/>
          <w:b/>
          <w:sz w:val="24"/>
          <w:szCs w:val="24"/>
        </w:rPr>
        <w:t>Supplementary Fig</w:t>
      </w:r>
      <w:r w:rsidR="007A3AA2">
        <w:rPr>
          <w:rFonts w:ascii="Times New Roman" w:hAnsi="Times New Roman" w:cs="Times New Roman"/>
          <w:b/>
          <w:sz w:val="24"/>
          <w:szCs w:val="24"/>
        </w:rPr>
        <w:t>ure</w:t>
      </w:r>
      <w:r w:rsidRPr="00D450F5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DF09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509AE">
        <w:rPr>
          <w:rFonts w:ascii="Times New Roman" w:hAnsi="Times New Roman" w:cs="Times New Roman"/>
          <w:b/>
          <w:sz w:val="24"/>
          <w:szCs w:val="24"/>
        </w:rPr>
        <w:t xml:space="preserve">Effect of </w:t>
      </w:r>
      <w:r w:rsidRPr="005509AE">
        <w:rPr>
          <w:rFonts w:ascii="Times New Roman" w:hAnsi="Times New Roman" w:cs="Times New Roman"/>
          <w:b/>
          <w:i/>
          <w:iCs/>
          <w:sz w:val="24"/>
          <w:szCs w:val="24"/>
        </w:rPr>
        <w:t>N</w:t>
      </w:r>
      <w:r w:rsidRPr="005509AE">
        <w:rPr>
          <w:rFonts w:ascii="Times New Roman" w:hAnsi="Times New Roman" w:cs="Times New Roman"/>
          <w:b/>
          <w:sz w:val="24"/>
          <w:szCs w:val="24"/>
        </w:rPr>
        <w:t>-acetyl-L-cysteine</w:t>
      </w:r>
      <w:r w:rsidR="000547E2">
        <w:rPr>
          <w:rFonts w:ascii="Times New Roman" w:hAnsi="Times New Roman" w:cs="Times New Roman"/>
          <w:b/>
          <w:sz w:val="24"/>
          <w:szCs w:val="24"/>
        </w:rPr>
        <w:t xml:space="preserve"> (NAC)</w:t>
      </w:r>
      <w:r w:rsidRPr="005509AE">
        <w:rPr>
          <w:rFonts w:ascii="Times New Roman" w:hAnsi="Times New Roman" w:cs="Times New Roman"/>
          <w:b/>
          <w:sz w:val="24"/>
          <w:szCs w:val="24"/>
        </w:rPr>
        <w:t xml:space="preserve"> on</w:t>
      </w:r>
      <w:r w:rsidR="000547E2">
        <w:rPr>
          <w:rFonts w:ascii="Times New Roman" w:hAnsi="Times New Roman" w:cs="Times New Roman"/>
          <w:b/>
          <w:sz w:val="24"/>
          <w:szCs w:val="24"/>
        </w:rPr>
        <w:t xml:space="preserve"> the</w:t>
      </w:r>
      <w:r w:rsidRPr="005509AE">
        <w:rPr>
          <w:rFonts w:ascii="Times New Roman" w:hAnsi="Times New Roman" w:cs="Times New Roman"/>
          <w:b/>
          <w:sz w:val="24"/>
          <w:szCs w:val="24"/>
        </w:rPr>
        <w:t xml:space="preserve"> relative cell number in BEAS-2B cells exposed to β-damascone</w:t>
      </w:r>
      <w:r w:rsidR="000547E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547E2" w:rsidRPr="00C955EF">
        <w:rPr>
          <w:rFonts w:ascii="Times New Roman" w:hAnsi="Times New Roman" w:cs="Times New Roman"/>
          <w:b/>
          <w:sz w:val="24"/>
          <w:szCs w:val="24"/>
        </w:rPr>
        <w:t>β-Dam</w:t>
      </w:r>
      <w:r w:rsidR="000547E2">
        <w:rPr>
          <w:rFonts w:ascii="Times New Roman" w:hAnsi="Times New Roman" w:cs="Times New Roman"/>
          <w:b/>
          <w:sz w:val="24"/>
          <w:szCs w:val="24"/>
        </w:rPr>
        <w:t>)</w:t>
      </w:r>
      <w:r w:rsidRPr="005509AE">
        <w:rPr>
          <w:rFonts w:ascii="Times New Roman" w:hAnsi="Times New Roman" w:cs="Times New Roman"/>
          <w:b/>
          <w:sz w:val="24"/>
          <w:szCs w:val="24"/>
        </w:rPr>
        <w:t xml:space="preserve"> or mitochondrial poison</w:t>
      </w:r>
      <w:r w:rsidR="00DF09E7" w:rsidRPr="005509AE">
        <w:rPr>
          <w:rFonts w:ascii="Times New Roman" w:hAnsi="Times New Roman" w:cs="Times New Roman"/>
          <w:b/>
          <w:sz w:val="24"/>
          <w:szCs w:val="24"/>
        </w:rPr>
        <w:t>.</w:t>
      </w:r>
    </w:p>
    <w:p w14:paraId="33E8B21E" w14:textId="541C233E" w:rsidR="00C27CD6" w:rsidRPr="00C27CD6" w:rsidRDefault="00125781" w:rsidP="00C277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</w:t>
      </w:r>
      <w:r w:rsidR="00D450F5" w:rsidRPr="00D450F5">
        <w:rPr>
          <w:rFonts w:ascii="Times New Roman" w:hAnsi="Times New Roman" w:cs="Times New Roman"/>
          <w:sz w:val="24"/>
          <w:szCs w:val="24"/>
        </w:rPr>
        <w:t xml:space="preserve">elative cell number was calculated after </w:t>
      </w:r>
      <w:r w:rsidR="00D450F5" w:rsidRPr="00D450F5">
        <w:rPr>
          <w:rFonts w:ascii="Times New Roman" w:hAnsi="Times New Roman" w:cs="Times New Roman"/>
          <w:bCs/>
          <w:sz w:val="24"/>
          <w:szCs w:val="24"/>
        </w:rPr>
        <w:t>4 h</w:t>
      </w:r>
      <w:r>
        <w:rPr>
          <w:rFonts w:ascii="Times New Roman" w:hAnsi="Times New Roman" w:cs="Times New Roman"/>
          <w:bCs/>
          <w:sz w:val="24"/>
          <w:szCs w:val="24"/>
        </w:rPr>
        <w:t>ours of</w:t>
      </w:r>
      <w:r w:rsidR="00D450F5" w:rsidRPr="00D450F5">
        <w:rPr>
          <w:rFonts w:ascii="Times New Roman" w:hAnsi="Times New Roman" w:cs="Times New Roman"/>
          <w:bCs/>
          <w:sz w:val="24"/>
          <w:szCs w:val="24"/>
        </w:rPr>
        <w:t xml:space="preserve"> exposure to β-Dam </w:t>
      </w:r>
      <w:r w:rsidR="00D450F5" w:rsidRPr="00D450F5">
        <w:rPr>
          <w:rFonts w:ascii="Times New Roman" w:hAnsi="Times New Roman" w:cs="Times New Roman"/>
          <w:sz w:val="24"/>
          <w:szCs w:val="24"/>
        </w:rPr>
        <w:t>(</w:t>
      </w:r>
      <w:r w:rsidR="00D450F5" w:rsidRPr="00D450F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450F5" w:rsidRPr="00D450F5">
        <w:rPr>
          <w:rFonts w:ascii="Times New Roman" w:hAnsi="Times New Roman" w:cs="Times New Roman"/>
          <w:sz w:val="24"/>
          <w:szCs w:val="24"/>
        </w:rPr>
        <w:t xml:space="preserve">) </w:t>
      </w:r>
      <w:r w:rsidR="00D450F5" w:rsidRPr="00D450F5">
        <w:rPr>
          <w:rFonts w:ascii="Times New Roman" w:hAnsi="Times New Roman" w:cs="Times New Roman"/>
          <w:bCs/>
          <w:sz w:val="24"/>
          <w:szCs w:val="24"/>
        </w:rPr>
        <w:t xml:space="preserve">or </w:t>
      </w:r>
      <w:r w:rsidR="00D450F5" w:rsidRPr="00D450F5">
        <w:rPr>
          <w:rFonts w:ascii="Times New Roman" w:hAnsi="Times New Roman" w:cs="Times New Roman"/>
          <w:sz w:val="24"/>
          <w:szCs w:val="24"/>
        </w:rPr>
        <w:t xml:space="preserve">a mitochondrial poison, </w:t>
      </w:r>
      <w:r w:rsidR="00D450F5" w:rsidRPr="00D450F5">
        <w:rPr>
          <w:rFonts w:ascii="Times New Roman" w:hAnsi="Times New Roman" w:cs="Times New Roman"/>
          <w:bCs/>
          <w:sz w:val="24"/>
          <w:szCs w:val="24"/>
        </w:rPr>
        <w:t>carbonyl cyanide 4-(trifluoromethoxy) phenyl-hydrazone (FCCP)</w:t>
      </w:r>
      <w:r w:rsidR="00D450F5" w:rsidRPr="00D450F5">
        <w:rPr>
          <w:rFonts w:ascii="Times New Roman" w:hAnsi="Times New Roman" w:cs="Times New Roman"/>
          <w:sz w:val="24"/>
          <w:szCs w:val="24"/>
        </w:rPr>
        <w:t xml:space="preserve"> (</w:t>
      </w:r>
      <w:r w:rsidR="00D450F5" w:rsidRPr="00D450F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450F5" w:rsidRPr="00D450F5">
        <w:rPr>
          <w:rFonts w:ascii="Times New Roman" w:hAnsi="Times New Roman" w:cs="Times New Roman"/>
          <w:sz w:val="24"/>
          <w:szCs w:val="24"/>
        </w:rPr>
        <w:t>) in BEAS-2B cells</w:t>
      </w:r>
      <w:r w:rsidR="00D450F5" w:rsidRPr="00D450F5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s</w:t>
      </w:r>
      <w:r w:rsidR="00D450F5" w:rsidRPr="00D450F5">
        <w:rPr>
          <w:rFonts w:ascii="Times New Roman" w:hAnsi="Times New Roman" w:cs="Times New Roman"/>
          <w:sz w:val="24"/>
          <w:szCs w:val="24"/>
        </w:rPr>
        <w:t xml:space="preserve">olid and dotted lines represent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D450F5" w:rsidRPr="00D450F5">
        <w:rPr>
          <w:rFonts w:ascii="Times New Roman" w:hAnsi="Times New Roman" w:cs="Times New Roman"/>
          <w:sz w:val="24"/>
          <w:szCs w:val="24"/>
        </w:rPr>
        <w:t xml:space="preserve">values obtained </w:t>
      </w:r>
      <w:r w:rsidR="00A62CB5" w:rsidRPr="00B040DA">
        <w:rPr>
          <w:rFonts w:ascii="Times New Roman" w:hAnsi="Times New Roman" w:cs="Times New Roman"/>
          <w:sz w:val="24"/>
          <w:szCs w:val="24"/>
        </w:rPr>
        <w:t xml:space="preserve">with or without </w:t>
      </w:r>
      <w:r>
        <w:rPr>
          <w:rFonts w:ascii="Times New Roman" w:hAnsi="Times New Roman" w:cs="Times New Roman"/>
          <w:sz w:val="24"/>
          <w:szCs w:val="24"/>
        </w:rPr>
        <w:t>NAC</w:t>
      </w:r>
      <w:r w:rsidRPr="00C3135D">
        <w:rPr>
          <w:rFonts w:ascii="Times New Roman" w:hAnsi="Times New Roman" w:cs="Times New Roman"/>
          <w:sz w:val="24"/>
          <w:szCs w:val="24"/>
        </w:rPr>
        <w:t xml:space="preserve"> </w:t>
      </w:r>
      <w:r w:rsidR="00A62CB5" w:rsidRPr="00B040DA">
        <w:rPr>
          <w:rFonts w:ascii="Times New Roman" w:hAnsi="Times New Roman" w:cs="Times New Roman"/>
          <w:sz w:val="24"/>
          <w:szCs w:val="24"/>
        </w:rPr>
        <w:t>co-treatment</w:t>
      </w:r>
      <w:r w:rsidR="00D450F5" w:rsidRPr="00D450F5">
        <w:rPr>
          <w:rFonts w:ascii="Times New Roman" w:hAnsi="Times New Roman" w:cs="Times New Roman"/>
          <w:sz w:val="24"/>
          <w:szCs w:val="24"/>
        </w:rPr>
        <w:t xml:space="preserve">, respectively. Each result </w:t>
      </w:r>
      <w:r w:rsidR="00A62CB5">
        <w:rPr>
          <w:rFonts w:ascii="Times New Roman" w:hAnsi="Times New Roman" w:cs="Times New Roman"/>
          <w:sz w:val="24"/>
          <w:szCs w:val="24"/>
        </w:rPr>
        <w:t>represent</w:t>
      </w:r>
      <w:r w:rsidR="00D450F5" w:rsidRPr="00D450F5">
        <w:rPr>
          <w:rFonts w:ascii="Times New Roman" w:hAnsi="Times New Roman" w:cs="Times New Roman"/>
          <w:sz w:val="24"/>
          <w:szCs w:val="24"/>
        </w:rPr>
        <w:t xml:space="preserve">s the mean and standard error </w:t>
      </w:r>
      <w:r w:rsidR="00E41EF6">
        <w:rPr>
          <w:rFonts w:ascii="Times New Roman" w:hAnsi="Times New Roman" w:cs="Times New Roman"/>
          <w:sz w:val="24"/>
          <w:szCs w:val="24"/>
        </w:rPr>
        <w:t xml:space="preserve">of the mean </w:t>
      </w:r>
      <w:r w:rsidR="00D450F5" w:rsidRPr="00D450F5">
        <w:rPr>
          <w:rFonts w:ascii="Times New Roman" w:hAnsi="Times New Roman" w:cs="Times New Roman"/>
          <w:sz w:val="24"/>
          <w:szCs w:val="24"/>
        </w:rPr>
        <w:t>for three independent experiments.</w:t>
      </w:r>
      <w:bookmarkEnd w:id="0"/>
    </w:p>
    <w:sectPr w:rsidR="00C27CD6" w:rsidRPr="00C27CD6" w:rsidSect="00825EEE"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BD505" w14:textId="77777777" w:rsidR="004F6116" w:rsidRDefault="004F6116">
      <w:r>
        <w:separator/>
      </w:r>
    </w:p>
  </w:endnote>
  <w:endnote w:type="continuationSeparator" w:id="0">
    <w:p w14:paraId="68512481" w14:textId="77777777" w:rsidR="004F6116" w:rsidRDefault="004F6116">
      <w:r>
        <w:continuationSeparator/>
      </w:r>
    </w:p>
  </w:endnote>
  <w:endnote w:type="continuationNotice" w:id="1">
    <w:p w14:paraId="6B655D7D" w14:textId="77777777" w:rsidR="004F6116" w:rsidRDefault="004F61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51734" w14:textId="77777777" w:rsidR="00B676CE" w:rsidRDefault="00B676CE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ja-JP"/>
      </w:rPr>
      <w:t>1</w:t>
    </w:r>
    <w:r>
      <w:fldChar w:fldCharType="end"/>
    </w:r>
  </w:p>
  <w:p w14:paraId="4CD80FEA" w14:textId="77777777" w:rsidR="00B676CE" w:rsidRDefault="00B676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C43C1" w14:textId="77777777" w:rsidR="004F6116" w:rsidRDefault="004F6116">
      <w:r>
        <w:rPr>
          <w:rFonts w:hint="eastAsia"/>
        </w:rPr>
        <w:separator/>
      </w:r>
    </w:p>
  </w:footnote>
  <w:footnote w:type="continuationSeparator" w:id="0">
    <w:p w14:paraId="196C27C7" w14:textId="77777777" w:rsidR="004F6116" w:rsidRDefault="004F6116">
      <w:r>
        <w:continuationSeparator/>
      </w:r>
    </w:p>
  </w:footnote>
  <w:footnote w:type="continuationNotice" w:id="1">
    <w:p w14:paraId="30EDC8CB" w14:textId="77777777" w:rsidR="004F6116" w:rsidRDefault="004F61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0FFD"/>
    <w:multiLevelType w:val="hybridMultilevel"/>
    <w:tmpl w:val="4372E0EC"/>
    <w:lvl w:ilvl="0" w:tplc="54B8AC7A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3A5E810C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27100D6A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F0A81BE4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4768C012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211C91CE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0FAC9AFE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83C80BB0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BA164F30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7058E"/>
    <w:multiLevelType w:val="hybridMultilevel"/>
    <w:tmpl w:val="9DC415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EC81081"/>
    <w:multiLevelType w:val="hybridMultilevel"/>
    <w:tmpl w:val="95344F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1372A38"/>
    <w:multiLevelType w:val="hybridMultilevel"/>
    <w:tmpl w:val="A39E4E8C"/>
    <w:lvl w:ilvl="0" w:tplc="CB0402B8">
      <w:start w:val="16"/>
      <w:numFmt w:val="bullet"/>
      <w:lvlText w:val="-"/>
      <w:lvlJc w:val="left"/>
      <w:pPr>
        <w:ind w:left="720" w:hanging="360"/>
      </w:pPr>
      <w:rPr>
        <w:rFonts w:ascii="Yu Mincho" w:eastAsia="Yu Mincho" w:hAnsi="Yu Mincho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4623DD"/>
    <w:multiLevelType w:val="multilevel"/>
    <w:tmpl w:val="43B4B4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E4C7AEC"/>
    <w:multiLevelType w:val="hybridMultilevel"/>
    <w:tmpl w:val="BDDC2F68"/>
    <w:lvl w:ilvl="0" w:tplc="622A7A20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AU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utation Res - Gen Tox Cop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appa2rdxavapeexr4xvt5ksf0zfte9swt0&quot;&gt;My EndNote Library&lt;record-ids&gt;&lt;item&gt;8&lt;/item&gt;&lt;item&gt;62&lt;/item&gt;&lt;item&gt;121&lt;/item&gt;&lt;item&gt;168&lt;/item&gt;&lt;item&gt;169&lt;/item&gt;&lt;item&gt;185&lt;/item&gt;&lt;item&gt;186&lt;/item&gt;&lt;item&gt;216&lt;/item&gt;&lt;item&gt;219&lt;/item&gt;&lt;item&gt;240&lt;/item&gt;&lt;item&gt;310&lt;/item&gt;&lt;item&gt;361&lt;/item&gt;&lt;item&gt;362&lt;/item&gt;&lt;item&gt;364&lt;/item&gt;&lt;item&gt;375&lt;/item&gt;&lt;item&gt;376&lt;/item&gt;&lt;item&gt;488&lt;/item&gt;&lt;item&gt;557&lt;/item&gt;&lt;item&gt;589&lt;/item&gt;&lt;item&gt;595&lt;/item&gt;&lt;item&gt;596&lt;/item&gt;&lt;item&gt;598&lt;/item&gt;&lt;item&gt;604&lt;/item&gt;&lt;item&gt;605&lt;/item&gt;&lt;item&gt;606&lt;/item&gt;&lt;item&gt;608&lt;/item&gt;&lt;item&gt;610&lt;/item&gt;&lt;item&gt;611&lt;/item&gt;&lt;item&gt;612&lt;/item&gt;&lt;item&gt;616&lt;/item&gt;&lt;item&gt;617&lt;/item&gt;&lt;item&gt;618&lt;/item&gt;&lt;item&gt;631&lt;/item&gt;&lt;item&gt;690&lt;/item&gt;&lt;item&gt;699&lt;/item&gt;&lt;item&gt;805&lt;/item&gt;&lt;item&gt;806&lt;/item&gt;&lt;item&gt;807&lt;/item&gt;&lt;item&gt;808&lt;/item&gt;&lt;item&gt;814&lt;/item&gt;&lt;item&gt;817&lt;/item&gt;&lt;item&gt;818&lt;/item&gt;&lt;item&gt;820&lt;/item&gt;&lt;item&gt;827&lt;/item&gt;&lt;item&gt;828&lt;/item&gt;&lt;item&gt;835&lt;/item&gt;&lt;item&gt;836&lt;/item&gt;&lt;item&gt;838&lt;/item&gt;&lt;item&gt;844&lt;/item&gt;&lt;item&gt;845&lt;/item&gt;&lt;item&gt;866&lt;/item&gt;&lt;item&gt;867&lt;/item&gt;&lt;/record-ids&gt;&lt;/item&gt;&lt;/Libraries&gt;"/>
  </w:docVars>
  <w:rsids>
    <w:rsidRoot w:val="00D9784C"/>
    <w:rsid w:val="00000684"/>
    <w:rsid w:val="000012A0"/>
    <w:rsid w:val="00001B65"/>
    <w:rsid w:val="0000235C"/>
    <w:rsid w:val="0000270C"/>
    <w:rsid w:val="000027B6"/>
    <w:rsid w:val="00003618"/>
    <w:rsid w:val="00003B27"/>
    <w:rsid w:val="00003D62"/>
    <w:rsid w:val="0000403B"/>
    <w:rsid w:val="000043B0"/>
    <w:rsid w:val="00004725"/>
    <w:rsid w:val="00004728"/>
    <w:rsid w:val="00004AE5"/>
    <w:rsid w:val="00004F45"/>
    <w:rsid w:val="00005475"/>
    <w:rsid w:val="000055E3"/>
    <w:rsid w:val="000056A6"/>
    <w:rsid w:val="00005A9D"/>
    <w:rsid w:val="00005BA8"/>
    <w:rsid w:val="000066B7"/>
    <w:rsid w:val="00006C9D"/>
    <w:rsid w:val="00006DC8"/>
    <w:rsid w:val="00006F3F"/>
    <w:rsid w:val="00007B49"/>
    <w:rsid w:val="000101AA"/>
    <w:rsid w:val="000101DD"/>
    <w:rsid w:val="00010376"/>
    <w:rsid w:val="00010D4E"/>
    <w:rsid w:val="00011422"/>
    <w:rsid w:val="000117A8"/>
    <w:rsid w:val="00012183"/>
    <w:rsid w:val="00012549"/>
    <w:rsid w:val="000127BF"/>
    <w:rsid w:val="000129DC"/>
    <w:rsid w:val="00012BC8"/>
    <w:rsid w:val="00012F43"/>
    <w:rsid w:val="00012FCA"/>
    <w:rsid w:val="00013064"/>
    <w:rsid w:val="00013D25"/>
    <w:rsid w:val="00013E8F"/>
    <w:rsid w:val="00013EAC"/>
    <w:rsid w:val="00014C11"/>
    <w:rsid w:val="000151F2"/>
    <w:rsid w:val="000154CE"/>
    <w:rsid w:val="00016169"/>
    <w:rsid w:val="00016428"/>
    <w:rsid w:val="000167D8"/>
    <w:rsid w:val="00016FA6"/>
    <w:rsid w:val="00017D48"/>
    <w:rsid w:val="00017DB2"/>
    <w:rsid w:val="00017EFD"/>
    <w:rsid w:val="00020025"/>
    <w:rsid w:val="00020029"/>
    <w:rsid w:val="00020561"/>
    <w:rsid w:val="00021124"/>
    <w:rsid w:val="0002126B"/>
    <w:rsid w:val="0002156D"/>
    <w:rsid w:val="00021C00"/>
    <w:rsid w:val="00022506"/>
    <w:rsid w:val="00022517"/>
    <w:rsid w:val="00023624"/>
    <w:rsid w:val="00023F31"/>
    <w:rsid w:val="00024097"/>
    <w:rsid w:val="000250B4"/>
    <w:rsid w:val="000251B3"/>
    <w:rsid w:val="00025B29"/>
    <w:rsid w:val="00025B71"/>
    <w:rsid w:val="000262F6"/>
    <w:rsid w:val="000263E4"/>
    <w:rsid w:val="00026531"/>
    <w:rsid w:val="0002667A"/>
    <w:rsid w:val="000267A5"/>
    <w:rsid w:val="00026DCD"/>
    <w:rsid w:val="00026F12"/>
    <w:rsid w:val="000274E8"/>
    <w:rsid w:val="000275E2"/>
    <w:rsid w:val="00027E0E"/>
    <w:rsid w:val="0003013E"/>
    <w:rsid w:val="000304CF"/>
    <w:rsid w:val="000304E6"/>
    <w:rsid w:val="00030553"/>
    <w:rsid w:val="000309AA"/>
    <w:rsid w:val="000314BF"/>
    <w:rsid w:val="00031530"/>
    <w:rsid w:val="00031B2C"/>
    <w:rsid w:val="00031BE0"/>
    <w:rsid w:val="00031BE2"/>
    <w:rsid w:val="00031EAC"/>
    <w:rsid w:val="00031FB5"/>
    <w:rsid w:val="0003218A"/>
    <w:rsid w:val="000322E1"/>
    <w:rsid w:val="000323EE"/>
    <w:rsid w:val="000329FB"/>
    <w:rsid w:val="00032A7B"/>
    <w:rsid w:val="00032CDD"/>
    <w:rsid w:val="00032F90"/>
    <w:rsid w:val="00033531"/>
    <w:rsid w:val="00033831"/>
    <w:rsid w:val="00033911"/>
    <w:rsid w:val="00033F3B"/>
    <w:rsid w:val="0003418F"/>
    <w:rsid w:val="00034659"/>
    <w:rsid w:val="00034733"/>
    <w:rsid w:val="00034ACB"/>
    <w:rsid w:val="00034B90"/>
    <w:rsid w:val="00035575"/>
    <w:rsid w:val="00035801"/>
    <w:rsid w:val="00035C38"/>
    <w:rsid w:val="00035D08"/>
    <w:rsid w:val="000360CD"/>
    <w:rsid w:val="00036563"/>
    <w:rsid w:val="000368FC"/>
    <w:rsid w:val="0003697C"/>
    <w:rsid w:val="00036A21"/>
    <w:rsid w:val="00036B9D"/>
    <w:rsid w:val="000379D2"/>
    <w:rsid w:val="000379F6"/>
    <w:rsid w:val="00037ECD"/>
    <w:rsid w:val="00040038"/>
    <w:rsid w:val="00040787"/>
    <w:rsid w:val="000408B0"/>
    <w:rsid w:val="00040F4E"/>
    <w:rsid w:val="00041150"/>
    <w:rsid w:val="0004186A"/>
    <w:rsid w:val="000418BB"/>
    <w:rsid w:val="00041A4A"/>
    <w:rsid w:val="00041AC5"/>
    <w:rsid w:val="000423AC"/>
    <w:rsid w:val="000424D2"/>
    <w:rsid w:val="000426F5"/>
    <w:rsid w:val="00042783"/>
    <w:rsid w:val="00042DE3"/>
    <w:rsid w:val="00042F76"/>
    <w:rsid w:val="00042F7F"/>
    <w:rsid w:val="00043124"/>
    <w:rsid w:val="00043138"/>
    <w:rsid w:val="00043213"/>
    <w:rsid w:val="00043469"/>
    <w:rsid w:val="00043761"/>
    <w:rsid w:val="000439B1"/>
    <w:rsid w:val="00043CB4"/>
    <w:rsid w:val="000443FA"/>
    <w:rsid w:val="00044916"/>
    <w:rsid w:val="0004523B"/>
    <w:rsid w:val="00045FBB"/>
    <w:rsid w:val="00046255"/>
    <w:rsid w:val="000464A7"/>
    <w:rsid w:val="0004666E"/>
    <w:rsid w:val="000469C7"/>
    <w:rsid w:val="000471EE"/>
    <w:rsid w:val="00047301"/>
    <w:rsid w:val="00047715"/>
    <w:rsid w:val="00047769"/>
    <w:rsid w:val="000479A2"/>
    <w:rsid w:val="00047A18"/>
    <w:rsid w:val="00047F4E"/>
    <w:rsid w:val="000503DA"/>
    <w:rsid w:val="0005071C"/>
    <w:rsid w:val="00050E03"/>
    <w:rsid w:val="00050E8E"/>
    <w:rsid w:val="000511D5"/>
    <w:rsid w:val="00051248"/>
    <w:rsid w:val="0005185D"/>
    <w:rsid w:val="00051965"/>
    <w:rsid w:val="00051D9A"/>
    <w:rsid w:val="00051F9B"/>
    <w:rsid w:val="000520FE"/>
    <w:rsid w:val="000528A2"/>
    <w:rsid w:val="00052EED"/>
    <w:rsid w:val="00052F4A"/>
    <w:rsid w:val="0005456B"/>
    <w:rsid w:val="000547E2"/>
    <w:rsid w:val="00054B2D"/>
    <w:rsid w:val="00054DD8"/>
    <w:rsid w:val="00055139"/>
    <w:rsid w:val="000551B9"/>
    <w:rsid w:val="0005527F"/>
    <w:rsid w:val="000557A5"/>
    <w:rsid w:val="00055863"/>
    <w:rsid w:val="00055CF9"/>
    <w:rsid w:val="00056474"/>
    <w:rsid w:val="00056533"/>
    <w:rsid w:val="00056770"/>
    <w:rsid w:val="00056775"/>
    <w:rsid w:val="00057422"/>
    <w:rsid w:val="0005742D"/>
    <w:rsid w:val="00057473"/>
    <w:rsid w:val="000603CF"/>
    <w:rsid w:val="00060464"/>
    <w:rsid w:val="00060865"/>
    <w:rsid w:val="00060D28"/>
    <w:rsid w:val="00060E94"/>
    <w:rsid w:val="000610EA"/>
    <w:rsid w:val="000610F5"/>
    <w:rsid w:val="00061177"/>
    <w:rsid w:val="00061343"/>
    <w:rsid w:val="000613D0"/>
    <w:rsid w:val="000619C8"/>
    <w:rsid w:val="00061E9F"/>
    <w:rsid w:val="00062CA6"/>
    <w:rsid w:val="00062EE1"/>
    <w:rsid w:val="000630BC"/>
    <w:rsid w:val="000635BB"/>
    <w:rsid w:val="00063690"/>
    <w:rsid w:val="00063AA0"/>
    <w:rsid w:val="00063CF7"/>
    <w:rsid w:val="0006408F"/>
    <w:rsid w:val="00064A54"/>
    <w:rsid w:val="00064AD2"/>
    <w:rsid w:val="00066510"/>
    <w:rsid w:val="0006660F"/>
    <w:rsid w:val="00066BF2"/>
    <w:rsid w:val="000670D2"/>
    <w:rsid w:val="000678DB"/>
    <w:rsid w:val="00070087"/>
    <w:rsid w:val="0007025F"/>
    <w:rsid w:val="00070EA3"/>
    <w:rsid w:val="0007128E"/>
    <w:rsid w:val="00071295"/>
    <w:rsid w:val="0007150A"/>
    <w:rsid w:val="000722A6"/>
    <w:rsid w:val="00072535"/>
    <w:rsid w:val="000729D9"/>
    <w:rsid w:val="00072CE8"/>
    <w:rsid w:val="000734EA"/>
    <w:rsid w:val="000739BB"/>
    <w:rsid w:val="00073FFC"/>
    <w:rsid w:val="0007427C"/>
    <w:rsid w:val="00074361"/>
    <w:rsid w:val="0007465E"/>
    <w:rsid w:val="000749B4"/>
    <w:rsid w:val="000749FB"/>
    <w:rsid w:val="00074A4A"/>
    <w:rsid w:val="00074AD6"/>
    <w:rsid w:val="00074D28"/>
    <w:rsid w:val="00074EA9"/>
    <w:rsid w:val="00074ED3"/>
    <w:rsid w:val="000751F3"/>
    <w:rsid w:val="0007537B"/>
    <w:rsid w:val="00075889"/>
    <w:rsid w:val="000759A0"/>
    <w:rsid w:val="00075D2F"/>
    <w:rsid w:val="00075E71"/>
    <w:rsid w:val="000766C1"/>
    <w:rsid w:val="000771A4"/>
    <w:rsid w:val="0007733A"/>
    <w:rsid w:val="0007748D"/>
    <w:rsid w:val="00080045"/>
    <w:rsid w:val="0008058B"/>
    <w:rsid w:val="00080D77"/>
    <w:rsid w:val="00081C3E"/>
    <w:rsid w:val="00081DA8"/>
    <w:rsid w:val="00082002"/>
    <w:rsid w:val="00082224"/>
    <w:rsid w:val="000827D9"/>
    <w:rsid w:val="00082BC5"/>
    <w:rsid w:val="00082D65"/>
    <w:rsid w:val="00082EFE"/>
    <w:rsid w:val="0008302B"/>
    <w:rsid w:val="00083D69"/>
    <w:rsid w:val="00084C37"/>
    <w:rsid w:val="00084E25"/>
    <w:rsid w:val="00084EC3"/>
    <w:rsid w:val="0008552A"/>
    <w:rsid w:val="00085D03"/>
    <w:rsid w:val="00085FFE"/>
    <w:rsid w:val="00086536"/>
    <w:rsid w:val="00086762"/>
    <w:rsid w:val="00086857"/>
    <w:rsid w:val="00086A9E"/>
    <w:rsid w:val="00086E4C"/>
    <w:rsid w:val="00087E6E"/>
    <w:rsid w:val="00090369"/>
    <w:rsid w:val="000908B8"/>
    <w:rsid w:val="00091278"/>
    <w:rsid w:val="00091EFC"/>
    <w:rsid w:val="00092DFB"/>
    <w:rsid w:val="0009332B"/>
    <w:rsid w:val="00093687"/>
    <w:rsid w:val="00093AEB"/>
    <w:rsid w:val="00093C09"/>
    <w:rsid w:val="00093C4F"/>
    <w:rsid w:val="00093CCA"/>
    <w:rsid w:val="00094591"/>
    <w:rsid w:val="000946BC"/>
    <w:rsid w:val="000946D4"/>
    <w:rsid w:val="00094A69"/>
    <w:rsid w:val="00094B31"/>
    <w:rsid w:val="00094EB4"/>
    <w:rsid w:val="00094EF8"/>
    <w:rsid w:val="00095217"/>
    <w:rsid w:val="000955C2"/>
    <w:rsid w:val="00095F73"/>
    <w:rsid w:val="000960E2"/>
    <w:rsid w:val="00096157"/>
    <w:rsid w:val="00096233"/>
    <w:rsid w:val="00096451"/>
    <w:rsid w:val="00096EA1"/>
    <w:rsid w:val="00097360"/>
    <w:rsid w:val="000A0185"/>
    <w:rsid w:val="000A0209"/>
    <w:rsid w:val="000A08AD"/>
    <w:rsid w:val="000A091F"/>
    <w:rsid w:val="000A0DA5"/>
    <w:rsid w:val="000A1846"/>
    <w:rsid w:val="000A1AFA"/>
    <w:rsid w:val="000A2416"/>
    <w:rsid w:val="000A2E20"/>
    <w:rsid w:val="000A3842"/>
    <w:rsid w:val="000A38C9"/>
    <w:rsid w:val="000A40BD"/>
    <w:rsid w:val="000A40F1"/>
    <w:rsid w:val="000A5BEC"/>
    <w:rsid w:val="000A5C67"/>
    <w:rsid w:val="000A5DEC"/>
    <w:rsid w:val="000A5FD8"/>
    <w:rsid w:val="000A6B25"/>
    <w:rsid w:val="000A71ED"/>
    <w:rsid w:val="000A7FD9"/>
    <w:rsid w:val="000B0338"/>
    <w:rsid w:val="000B096F"/>
    <w:rsid w:val="000B0BB7"/>
    <w:rsid w:val="000B0CF3"/>
    <w:rsid w:val="000B1235"/>
    <w:rsid w:val="000B14B8"/>
    <w:rsid w:val="000B2104"/>
    <w:rsid w:val="000B28F7"/>
    <w:rsid w:val="000B2DEE"/>
    <w:rsid w:val="000B2E28"/>
    <w:rsid w:val="000B2FC6"/>
    <w:rsid w:val="000B336C"/>
    <w:rsid w:val="000B36B9"/>
    <w:rsid w:val="000B384B"/>
    <w:rsid w:val="000B3911"/>
    <w:rsid w:val="000B4212"/>
    <w:rsid w:val="000B49B6"/>
    <w:rsid w:val="000B4D97"/>
    <w:rsid w:val="000B4DC5"/>
    <w:rsid w:val="000B5392"/>
    <w:rsid w:val="000B5436"/>
    <w:rsid w:val="000B5F89"/>
    <w:rsid w:val="000B6505"/>
    <w:rsid w:val="000B6657"/>
    <w:rsid w:val="000B66C8"/>
    <w:rsid w:val="000B682B"/>
    <w:rsid w:val="000B691D"/>
    <w:rsid w:val="000B6AD0"/>
    <w:rsid w:val="000B6C3E"/>
    <w:rsid w:val="000B6CF8"/>
    <w:rsid w:val="000B6DCE"/>
    <w:rsid w:val="000B7048"/>
    <w:rsid w:val="000B723B"/>
    <w:rsid w:val="000B779B"/>
    <w:rsid w:val="000B79A2"/>
    <w:rsid w:val="000B7D05"/>
    <w:rsid w:val="000C0216"/>
    <w:rsid w:val="000C03BF"/>
    <w:rsid w:val="000C0506"/>
    <w:rsid w:val="000C0AD7"/>
    <w:rsid w:val="000C153F"/>
    <w:rsid w:val="000C15E2"/>
    <w:rsid w:val="000C1868"/>
    <w:rsid w:val="000C1AA0"/>
    <w:rsid w:val="000C1BCD"/>
    <w:rsid w:val="000C1BD3"/>
    <w:rsid w:val="000C1D28"/>
    <w:rsid w:val="000C1E67"/>
    <w:rsid w:val="000C23DA"/>
    <w:rsid w:val="000C24BB"/>
    <w:rsid w:val="000C254B"/>
    <w:rsid w:val="000C2F14"/>
    <w:rsid w:val="000C302E"/>
    <w:rsid w:val="000C3D6E"/>
    <w:rsid w:val="000C3ED5"/>
    <w:rsid w:val="000C4255"/>
    <w:rsid w:val="000C4280"/>
    <w:rsid w:val="000C476D"/>
    <w:rsid w:val="000C4F12"/>
    <w:rsid w:val="000C521A"/>
    <w:rsid w:val="000C58A0"/>
    <w:rsid w:val="000C5A78"/>
    <w:rsid w:val="000C5FC2"/>
    <w:rsid w:val="000C605F"/>
    <w:rsid w:val="000C607F"/>
    <w:rsid w:val="000C60C5"/>
    <w:rsid w:val="000C6C32"/>
    <w:rsid w:val="000C6D00"/>
    <w:rsid w:val="000C6ED9"/>
    <w:rsid w:val="000C735B"/>
    <w:rsid w:val="000C7A40"/>
    <w:rsid w:val="000C7E63"/>
    <w:rsid w:val="000C7F2F"/>
    <w:rsid w:val="000D013C"/>
    <w:rsid w:val="000D04C7"/>
    <w:rsid w:val="000D0F67"/>
    <w:rsid w:val="000D156F"/>
    <w:rsid w:val="000D1B3E"/>
    <w:rsid w:val="000D1E0B"/>
    <w:rsid w:val="000D1EBF"/>
    <w:rsid w:val="000D24E4"/>
    <w:rsid w:val="000D26BD"/>
    <w:rsid w:val="000D2862"/>
    <w:rsid w:val="000D2EFF"/>
    <w:rsid w:val="000D2F36"/>
    <w:rsid w:val="000D31CC"/>
    <w:rsid w:val="000D3340"/>
    <w:rsid w:val="000D3E42"/>
    <w:rsid w:val="000D459B"/>
    <w:rsid w:val="000D4ABC"/>
    <w:rsid w:val="000D4CE7"/>
    <w:rsid w:val="000D500C"/>
    <w:rsid w:val="000D5721"/>
    <w:rsid w:val="000D5A89"/>
    <w:rsid w:val="000D5C3F"/>
    <w:rsid w:val="000D5D22"/>
    <w:rsid w:val="000D715D"/>
    <w:rsid w:val="000D790D"/>
    <w:rsid w:val="000D7A19"/>
    <w:rsid w:val="000D7BB8"/>
    <w:rsid w:val="000E0157"/>
    <w:rsid w:val="000E0932"/>
    <w:rsid w:val="000E0C09"/>
    <w:rsid w:val="000E0C47"/>
    <w:rsid w:val="000E0C6A"/>
    <w:rsid w:val="000E1250"/>
    <w:rsid w:val="000E14C4"/>
    <w:rsid w:val="000E1596"/>
    <w:rsid w:val="000E185B"/>
    <w:rsid w:val="000E188B"/>
    <w:rsid w:val="000E1A08"/>
    <w:rsid w:val="000E1CDD"/>
    <w:rsid w:val="000E1D18"/>
    <w:rsid w:val="000E2050"/>
    <w:rsid w:val="000E21FD"/>
    <w:rsid w:val="000E288E"/>
    <w:rsid w:val="000E2A33"/>
    <w:rsid w:val="000E2CAB"/>
    <w:rsid w:val="000E2FEA"/>
    <w:rsid w:val="000E3D4D"/>
    <w:rsid w:val="000E3DA0"/>
    <w:rsid w:val="000E3DCF"/>
    <w:rsid w:val="000E3F4B"/>
    <w:rsid w:val="000E4249"/>
    <w:rsid w:val="000E451D"/>
    <w:rsid w:val="000E47B1"/>
    <w:rsid w:val="000E4DFD"/>
    <w:rsid w:val="000E4FCB"/>
    <w:rsid w:val="000E52F0"/>
    <w:rsid w:val="000E53F1"/>
    <w:rsid w:val="000E55B2"/>
    <w:rsid w:val="000E57A3"/>
    <w:rsid w:val="000E59AA"/>
    <w:rsid w:val="000E5D25"/>
    <w:rsid w:val="000E6397"/>
    <w:rsid w:val="000E6523"/>
    <w:rsid w:val="000E6C45"/>
    <w:rsid w:val="000E7038"/>
    <w:rsid w:val="000E74A9"/>
    <w:rsid w:val="000E788D"/>
    <w:rsid w:val="000E7D1D"/>
    <w:rsid w:val="000F002E"/>
    <w:rsid w:val="000F018B"/>
    <w:rsid w:val="000F0730"/>
    <w:rsid w:val="000F0E37"/>
    <w:rsid w:val="000F1706"/>
    <w:rsid w:val="000F19E4"/>
    <w:rsid w:val="000F1A86"/>
    <w:rsid w:val="000F1C99"/>
    <w:rsid w:val="000F1D3D"/>
    <w:rsid w:val="000F282C"/>
    <w:rsid w:val="000F36A7"/>
    <w:rsid w:val="000F3E63"/>
    <w:rsid w:val="000F3F26"/>
    <w:rsid w:val="000F44E9"/>
    <w:rsid w:val="000F4DE5"/>
    <w:rsid w:val="000F5A6F"/>
    <w:rsid w:val="000F5F26"/>
    <w:rsid w:val="000F6463"/>
    <w:rsid w:val="000F6A55"/>
    <w:rsid w:val="000F6BB7"/>
    <w:rsid w:val="000F6D32"/>
    <w:rsid w:val="000F74F8"/>
    <w:rsid w:val="000F7BFB"/>
    <w:rsid w:val="000F7E86"/>
    <w:rsid w:val="00100261"/>
    <w:rsid w:val="0010050A"/>
    <w:rsid w:val="00100B47"/>
    <w:rsid w:val="00100D2D"/>
    <w:rsid w:val="001010BD"/>
    <w:rsid w:val="0010135F"/>
    <w:rsid w:val="001017CD"/>
    <w:rsid w:val="00102005"/>
    <w:rsid w:val="00102676"/>
    <w:rsid w:val="00102733"/>
    <w:rsid w:val="00102997"/>
    <w:rsid w:val="00102E7F"/>
    <w:rsid w:val="00102F65"/>
    <w:rsid w:val="0010322C"/>
    <w:rsid w:val="001033DD"/>
    <w:rsid w:val="00103776"/>
    <w:rsid w:val="001039C8"/>
    <w:rsid w:val="00103C75"/>
    <w:rsid w:val="00104C2B"/>
    <w:rsid w:val="00104FA6"/>
    <w:rsid w:val="0010538B"/>
    <w:rsid w:val="00105C53"/>
    <w:rsid w:val="00105FB7"/>
    <w:rsid w:val="00106586"/>
    <w:rsid w:val="00106873"/>
    <w:rsid w:val="00106A18"/>
    <w:rsid w:val="00106B60"/>
    <w:rsid w:val="00106D9E"/>
    <w:rsid w:val="00107289"/>
    <w:rsid w:val="001072CE"/>
    <w:rsid w:val="00107331"/>
    <w:rsid w:val="00107CF8"/>
    <w:rsid w:val="00107E37"/>
    <w:rsid w:val="00110B5C"/>
    <w:rsid w:val="00110E33"/>
    <w:rsid w:val="001117D9"/>
    <w:rsid w:val="0011191A"/>
    <w:rsid w:val="001119CB"/>
    <w:rsid w:val="00111B25"/>
    <w:rsid w:val="00111C02"/>
    <w:rsid w:val="00112746"/>
    <w:rsid w:val="00112865"/>
    <w:rsid w:val="00112875"/>
    <w:rsid w:val="00112952"/>
    <w:rsid w:val="0011307E"/>
    <w:rsid w:val="00113C55"/>
    <w:rsid w:val="00113DFD"/>
    <w:rsid w:val="00113E23"/>
    <w:rsid w:val="001149F0"/>
    <w:rsid w:val="0011506F"/>
    <w:rsid w:val="0011587F"/>
    <w:rsid w:val="00115BCF"/>
    <w:rsid w:val="001168B4"/>
    <w:rsid w:val="00117256"/>
    <w:rsid w:val="00117263"/>
    <w:rsid w:val="00117679"/>
    <w:rsid w:val="00117CAC"/>
    <w:rsid w:val="001208A8"/>
    <w:rsid w:val="00120EEB"/>
    <w:rsid w:val="00121292"/>
    <w:rsid w:val="001218F7"/>
    <w:rsid w:val="0012231A"/>
    <w:rsid w:val="001227AF"/>
    <w:rsid w:val="0012299E"/>
    <w:rsid w:val="00122A52"/>
    <w:rsid w:val="00123266"/>
    <w:rsid w:val="00123A53"/>
    <w:rsid w:val="00123F8E"/>
    <w:rsid w:val="00123FDE"/>
    <w:rsid w:val="00124626"/>
    <w:rsid w:val="00124B90"/>
    <w:rsid w:val="00124F52"/>
    <w:rsid w:val="001253D0"/>
    <w:rsid w:val="00125781"/>
    <w:rsid w:val="00125ABD"/>
    <w:rsid w:val="00125BFB"/>
    <w:rsid w:val="001263F3"/>
    <w:rsid w:val="001264B1"/>
    <w:rsid w:val="00126529"/>
    <w:rsid w:val="00126697"/>
    <w:rsid w:val="0012675C"/>
    <w:rsid w:val="00126A1F"/>
    <w:rsid w:val="00126A7A"/>
    <w:rsid w:val="00126E6F"/>
    <w:rsid w:val="0012754E"/>
    <w:rsid w:val="00127915"/>
    <w:rsid w:val="00127ACF"/>
    <w:rsid w:val="001302BA"/>
    <w:rsid w:val="00130BA5"/>
    <w:rsid w:val="00131573"/>
    <w:rsid w:val="001316AF"/>
    <w:rsid w:val="00132133"/>
    <w:rsid w:val="00132B9E"/>
    <w:rsid w:val="00132CE0"/>
    <w:rsid w:val="00133258"/>
    <w:rsid w:val="00133475"/>
    <w:rsid w:val="00133616"/>
    <w:rsid w:val="00133726"/>
    <w:rsid w:val="001348C3"/>
    <w:rsid w:val="00134B4B"/>
    <w:rsid w:val="00134E34"/>
    <w:rsid w:val="001354C0"/>
    <w:rsid w:val="001359A5"/>
    <w:rsid w:val="00135AFA"/>
    <w:rsid w:val="00135B06"/>
    <w:rsid w:val="001365A5"/>
    <w:rsid w:val="00136709"/>
    <w:rsid w:val="00136932"/>
    <w:rsid w:val="00136FF6"/>
    <w:rsid w:val="0013743C"/>
    <w:rsid w:val="00137587"/>
    <w:rsid w:val="001376A7"/>
    <w:rsid w:val="00137E68"/>
    <w:rsid w:val="00140413"/>
    <w:rsid w:val="00140732"/>
    <w:rsid w:val="00140BD2"/>
    <w:rsid w:val="00140CE1"/>
    <w:rsid w:val="00140F29"/>
    <w:rsid w:val="001412CF"/>
    <w:rsid w:val="001419C9"/>
    <w:rsid w:val="00141F30"/>
    <w:rsid w:val="00141F73"/>
    <w:rsid w:val="00142717"/>
    <w:rsid w:val="00142B27"/>
    <w:rsid w:val="00142E8D"/>
    <w:rsid w:val="001436F6"/>
    <w:rsid w:val="0014447B"/>
    <w:rsid w:val="00144482"/>
    <w:rsid w:val="0014449A"/>
    <w:rsid w:val="0014485F"/>
    <w:rsid w:val="00144980"/>
    <w:rsid w:val="00145221"/>
    <w:rsid w:val="0014522D"/>
    <w:rsid w:val="00145A72"/>
    <w:rsid w:val="00145E8D"/>
    <w:rsid w:val="00145F08"/>
    <w:rsid w:val="0014608F"/>
    <w:rsid w:val="001468B2"/>
    <w:rsid w:val="00146DA2"/>
    <w:rsid w:val="00147234"/>
    <w:rsid w:val="001472EB"/>
    <w:rsid w:val="001502A8"/>
    <w:rsid w:val="001511CC"/>
    <w:rsid w:val="00151333"/>
    <w:rsid w:val="001515B7"/>
    <w:rsid w:val="001517C2"/>
    <w:rsid w:val="001524F4"/>
    <w:rsid w:val="00152710"/>
    <w:rsid w:val="00152944"/>
    <w:rsid w:val="00153957"/>
    <w:rsid w:val="00153AE6"/>
    <w:rsid w:val="00153EBE"/>
    <w:rsid w:val="00153F69"/>
    <w:rsid w:val="00153FE6"/>
    <w:rsid w:val="00154111"/>
    <w:rsid w:val="00154919"/>
    <w:rsid w:val="0015531E"/>
    <w:rsid w:val="0015568B"/>
    <w:rsid w:val="00156759"/>
    <w:rsid w:val="001567FC"/>
    <w:rsid w:val="00156EFE"/>
    <w:rsid w:val="00157083"/>
    <w:rsid w:val="0015739A"/>
    <w:rsid w:val="001573DD"/>
    <w:rsid w:val="0015744F"/>
    <w:rsid w:val="00157530"/>
    <w:rsid w:val="00157B81"/>
    <w:rsid w:val="00160223"/>
    <w:rsid w:val="0016031A"/>
    <w:rsid w:val="00160ED2"/>
    <w:rsid w:val="00160FE9"/>
    <w:rsid w:val="001613B0"/>
    <w:rsid w:val="00161869"/>
    <w:rsid w:val="00161AD0"/>
    <w:rsid w:val="00161E62"/>
    <w:rsid w:val="001620F0"/>
    <w:rsid w:val="001624A0"/>
    <w:rsid w:val="00162597"/>
    <w:rsid w:val="00162A13"/>
    <w:rsid w:val="00162A2D"/>
    <w:rsid w:val="00163811"/>
    <w:rsid w:val="00163B0C"/>
    <w:rsid w:val="00164273"/>
    <w:rsid w:val="001644BC"/>
    <w:rsid w:val="00164776"/>
    <w:rsid w:val="00164CA3"/>
    <w:rsid w:val="00164FF0"/>
    <w:rsid w:val="00165160"/>
    <w:rsid w:val="0016543E"/>
    <w:rsid w:val="001654EB"/>
    <w:rsid w:val="00165D4B"/>
    <w:rsid w:val="00166024"/>
    <w:rsid w:val="00166220"/>
    <w:rsid w:val="001669E7"/>
    <w:rsid w:val="00166A1C"/>
    <w:rsid w:val="00166DEA"/>
    <w:rsid w:val="00166EA5"/>
    <w:rsid w:val="00166F63"/>
    <w:rsid w:val="00167219"/>
    <w:rsid w:val="00167419"/>
    <w:rsid w:val="00167B6B"/>
    <w:rsid w:val="00167BAD"/>
    <w:rsid w:val="00170227"/>
    <w:rsid w:val="0017032D"/>
    <w:rsid w:val="00170631"/>
    <w:rsid w:val="00170776"/>
    <w:rsid w:val="00170EE3"/>
    <w:rsid w:val="0017190E"/>
    <w:rsid w:val="00171934"/>
    <w:rsid w:val="00171AEB"/>
    <w:rsid w:val="00171CF0"/>
    <w:rsid w:val="00171DC4"/>
    <w:rsid w:val="00171EBD"/>
    <w:rsid w:val="00172011"/>
    <w:rsid w:val="00172099"/>
    <w:rsid w:val="0017260A"/>
    <w:rsid w:val="00172784"/>
    <w:rsid w:val="00172D82"/>
    <w:rsid w:val="00172DCE"/>
    <w:rsid w:val="00172EF8"/>
    <w:rsid w:val="0017303F"/>
    <w:rsid w:val="00173236"/>
    <w:rsid w:val="00173A09"/>
    <w:rsid w:val="00173AD8"/>
    <w:rsid w:val="00173B92"/>
    <w:rsid w:val="00173FC6"/>
    <w:rsid w:val="001742A6"/>
    <w:rsid w:val="00174401"/>
    <w:rsid w:val="001745B6"/>
    <w:rsid w:val="00174864"/>
    <w:rsid w:val="001749EB"/>
    <w:rsid w:val="00174A9E"/>
    <w:rsid w:val="00174DF7"/>
    <w:rsid w:val="00175BDC"/>
    <w:rsid w:val="00175EA4"/>
    <w:rsid w:val="00175EF9"/>
    <w:rsid w:val="001761F0"/>
    <w:rsid w:val="00176507"/>
    <w:rsid w:val="001765F9"/>
    <w:rsid w:val="00176DB7"/>
    <w:rsid w:val="001772E5"/>
    <w:rsid w:val="00177468"/>
    <w:rsid w:val="001774EC"/>
    <w:rsid w:val="001802AC"/>
    <w:rsid w:val="00180876"/>
    <w:rsid w:val="00180C0F"/>
    <w:rsid w:val="00181796"/>
    <w:rsid w:val="00181824"/>
    <w:rsid w:val="0018197A"/>
    <w:rsid w:val="00181FCB"/>
    <w:rsid w:val="001820AB"/>
    <w:rsid w:val="001820D1"/>
    <w:rsid w:val="00182150"/>
    <w:rsid w:val="00182405"/>
    <w:rsid w:val="00182807"/>
    <w:rsid w:val="00182A14"/>
    <w:rsid w:val="00182F23"/>
    <w:rsid w:val="00183B73"/>
    <w:rsid w:val="001840F8"/>
    <w:rsid w:val="001849A4"/>
    <w:rsid w:val="00184BB4"/>
    <w:rsid w:val="0018523F"/>
    <w:rsid w:val="00185423"/>
    <w:rsid w:val="00185CCC"/>
    <w:rsid w:val="0018638C"/>
    <w:rsid w:val="00187088"/>
    <w:rsid w:val="00190271"/>
    <w:rsid w:val="00190B80"/>
    <w:rsid w:val="00190B91"/>
    <w:rsid w:val="00190EC9"/>
    <w:rsid w:val="0019155F"/>
    <w:rsid w:val="00191C2E"/>
    <w:rsid w:val="00191E5B"/>
    <w:rsid w:val="00191E9B"/>
    <w:rsid w:val="001925EA"/>
    <w:rsid w:val="00192902"/>
    <w:rsid w:val="0019318B"/>
    <w:rsid w:val="00193383"/>
    <w:rsid w:val="001933BB"/>
    <w:rsid w:val="00193520"/>
    <w:rsid w:val="00193656"/>
    <w:rsid w:val="0019455F"/>
    <w:rsid w:val="00194B29"/>
    <w:rsid w:val="00194B77"/>
    <w:rsid w:val="00194CD5"/>
    <w:rsid w:val="0019518E"/>
    <w:rsid w:val="001951E7"/>
    <w:rsid w:val="00195B6A"/>
    <w:rsid w:val="00195E4D"/>
    <w:rsid w:val="00195ED1"/>
    <w:rsid w:val="001961A4"/>
    <w:rsid w:val="00196537"/>
    <w:rsid w:val="00196960"/>
    <w:rsid w:val="00196C15"/>
    <w:rsid w:val="00197203"/>
    <w:rsid w:val="001976BF"/>
    <w:rsid w:val="0019774B"/>
    <w:rsid w:val="00197867"/>
    <w:rsid w:val="0019799A"/>
    <w:rsid w:val="00197EE5"/>
    <w:rsid w:val="001A0033"/>
    <w:rsid w:val="001A04D4"/>
    <w:rsid w:val="001A05AA"/>
    <w:rsid w:val="001A0F83"/>
    <w:rsid w:val="001A0FAE"/>
    <w:rsid w:val="001A1019"/>
    <w:rsid w:val="001A1291"/>
    <w:rsid w:val="001A160C"/>
    <w:rsid w:val="001A1AAB"/>
    <w:rsid w:val="001A1B47"/>
    <w:rsid w:val="001A26D1"/>
    <w:rsid w:val="001A2D3D"/>
    <w:rsid w:val="001A33BF"/>
    <w:rsid w:val="001A348A"/>
    <w:rsid w:val="001A36A8"/>
    <w:rsid w:val="001A3C64"/>
    <w:rsid w:val="001A4027"/>
    <w:rsid w:val="001A4873"/>
    <w:rsid w:val="001A4AAC"/>
    <w:rsid w:val="001A54F3"/>
    <w:rsid w:val="001A56F2"/>
    <w:rsid w:val="001A5718"/>
    <w:rsid w:val="001A59F4"/>
    <w:rsid w:val="001A5B0F"/>
    <w:rsid w:val="001A5B18"/>
    <w:rsid w:val="001A5E1A"/>
    <w:rsid w:val="001A63FE"/>
    <w:rsid w:val="001A6746"/>
    <w:rsid w:val="001A6D01"/>
    <w:rsid w:val="001A7576"/>
    <w:rsid w:val="001B002C"/>
    <w:rsid w:val="001B1036"/>
    <w:rsid w:val="001B13FE"/>
    <w:rsid w:val="001B1771"/>
    <w:rsid w:val="001B1A39"/>
    <w:rsid w:val="001B24C2"/>
    <w:rsid w:val="001B2745"/>
    <w:rsid w:val="001B2B33"/>
    <w:rsid w:val="001B3183"/>
    <w:rsid w:val="001B3563"/>
    <w:rsid w:val="001B3A3A"/>
    <w:rsid w:val="001B3E0B"/>
    <w:rsid w:val="001B404C"/>
    <w:rsid w:val="001B4319"/>
    <w:rsid w:val="001B43DF"/>
    <w:rsid w:val="001B4B20"/>
    <w:rsid w:val="001B4B79"/>
    <w:rsid w:val="001B4BF6"/>
    <w:rsid w:val="001B4D77"/>
    <w:rsid w:val="001B560C"/>
    <w:rsid w:val="001B5E20"/>
    <w:rsid w:val="001B6071"/>
    <w:rsid w:val="001B6754"/>
    <w:rsid w:val="001B6EB3"/>
    <w:rsid w:val="001B756F"/>
    <w:rsid w:val="001B75E4"/>
    <w:rsid w:val="001B7725"/>
    <w:rsid w:val="001B79FA"/>
    <w:rsid w:val="001B7A23"/>
    <w:rsid w:val="001B7E3B"/>
    <w:rsid w:val="001B7F24"/>
    <w:rsid w:val="001C024D"/>
    <w:rsid w:val="001C0785"/>
    <w:rsid w:val="001C0CA4"/>
    <w:rsid w:val="001C0F86"/>
    <w:rsid w:val="001C1181"/>
    <w:rsid w:val="001C1D1C"/>
    <w:rsid w:val="001C20FF"/>
    <w:rsid w:val="001C215C"/>
    <w:rsid w:val="001C2289"/>
    <w:rsid w:val="001C2403"/>
    <w:rsid w:val="001C2609"/>
    <w:rsid w:val="001C2772"/>
    <w:rsid w:val="001C2FE1"/>
    <w:rsid w:val="001C3D6E"/>
    <w:rsid w:val="001C436D"/>
    <w:rsid w:val="001C440E"/>
    <w:rsid w:val="001C45D0"/>
    <w:rsid w:val="001C48A8"/>
    <w:rsid w:val="001C5FF4"/>
    <w:rsid w:val="001C64BD"/>
    <w:rsid w:val="001C67C0"/>
    <w:rsid w:val="001C6D36"/>
    <w:rsid w:val="001C7159"/>
    <w:rsid w:val="001C7626"/>
    <w:rsid w:val="001C7800"/>
    <w:rsid w:val="001C7C9D"/>
    <w:rsid w:val="001C7E3E"/>
    <w:rsid w:val="001D0283"/>
    <w:rsid w:val="001D0294"/>
    <w:rsid w:val="001D04E7"/>
    <w:rsid w:val="001D05EE"/>
    <w:rsid w:val="001D0D26"/>
    <w:rsid w:val="001D1090"/>
    <w:rsid w:val="001D127A"/>
    <w:rsid w:val="001D13C6"/>
    <w:rsid w:val="001D14C9"/>
    <w:rsid w:val="001D1F4D"/>
    <w:rsid w:val="001D2714"/>
    <w:rsid w:val="001D28E7"/>
    <w:rsid w:val="001D3CD5"/>
    <w:rsid w:val="001D4007"/>
    <w:rsid w:val="001D49E3"/>
    <w:rsid w:val="001D53CE"/>
    <w:rsid w:val="001D5C56"/>
    <w:rsid w:val="001D6017"/>
    <w:rsid w:val="001D6363"/>
    <w:rsid w:val="001D67FA"/>
    <w:rsid w:val="001D68C8"/>
    <w:rsid w:val="001D7538"/>
    <w:rsid w:val="001D79F9"/>
    <w:rsid w:val="001D7CDE"/>
    <w:rsid w:val="001D7DFC"/>
    <w:rsid w:val="001D7E96"/>
    <w:rsid w:val="001D7ED3"/>
    <w:rsid w:val="001E0640"/>
    <w:rsid w:val="001E0B08"/>
    <w:rsid w:val="001E10BC"/>
    <w:rsid w:val="001E15BC"/>
    <w:rsid w:val="001E1684"/>
    <w:rsid w:val="001E16F9"/>
    <w:rsid w:val="001E1AC4"/>
    <w:rsid w:val="001E1D56"/>
    <w:rsid w:val="001E1FC0"/>
    <w:rsid w:val="001E2709"/>
    <w:rsid w:val="001E2C91"/>
    <w:rsid w:val="001E2CBD"/>
    <w:rsid w:val="001E2E06"/>
    <w:rsid w:val="001E3352"/>
    <w:rsid w:val="001E4B9F"/>
    <w:rsid w:val="001E5262"/>
    <w:rsid w:val="001E5676"/>
    <w:rsid w:val="001E5AD7"/>
    <w:rsid w:val="001E5AEA"/>
    <w:rsid w:val="001E6282"/>
    <w:rsid w:val="001E6D6F"/>
    <w:rsid w:val="001F0843"/>
    <w:rsid w:val="001F10DA"/>
    <w:rsid w:val="001F1823"/>
    <w:rsid w:val="001F184C"/>
    <w:rsid w:val="001F19AA"/>
    <w:rsid w:val="001F1E03"/>
    <w:rsid w:val="001F1F2C"/>
    <w:rsid w:val="001F200E"/>
    <w:rsid w:val="001F2784"/>
    <w:rsid w:val="001F2879"/>
    <w:rsid w:val="001F31D8"/>
    <w:rsid w:val="001F337A"/>
    <w:rsid w:val="001F3774"/>
    <w:rsid w:val="001F3DBA"/>
    <w:rsid w:val="001F4669"/>
    <w:rsid w:val="001F47C7"/>
    <w:rsid w:val="001F488D"/>
    <w:rsid w:val="001F4C0F"/>
    <w:rsid w:val="001F4CCF"/>
    <w:rsid w:val="001F4FB2"/>
    <w:rsid w:val="001F54C8"/>
    <w:rsid w:val="001F6323"/>
    <w:rsid w:val="001F679B"/>
    <w:rsid w:val="001F6AED"/>
    <w:rsid w:val="001F6E2E"/>
    <w:rsid w:val="001F729B"/>
    <w:rsid w:val="001F731A"/>
    <w:rsid w:val="001F7596"/>
    <w:rsid w:val="001F7712"/>
    <w:rsid w:val="001F775A"/>
    <w:rsid w:val="001F7FAA"/>
    <w:rsid w:val="0020011A"/>
    <w:rsid w:val="00200F14"/>
    <w:rsid w:val="002010BE"/>
    <w:rsid w:val="00201991"/>
    <w:rsid w:val="002019B4"/>
    <w:rsid w:val="00201A72"/>
    <w:rsid w:val="00202AF7"/>
    <w:rsid w:val="00202CCD"/>
    <w:rsid w:val="002032B5"/>
    <w:rsid w:val="0020337A"/>
    <w:rsid w:val="00203535"/>
    <w:rsid w:val="00203724"/>
    <w:rsid w:val="00203A6C"/>
    <w:rsid w:val="00203D16"/>
    <w:rsid w:val="00203D77"/>
    <w:rsid w:val="002042CC"/>
    <w:rsid w:val="00204317"/>
    <w:rsid w:val="00204692"/>
    <w:rsid w:val="0020470D"/>
    <w:rsid w:val="00204F72"/>
    <w:rsid w:val="002056FF"/>
    <w:rsid w:val="00205ADB"/>
    <w:rsid w:val="00205D78"/>
    <w:rsid w:val="00206015"/>
    <w:rsid w:val="00206393"/>
    <w:rsid w:val="0020641B"/>
    <w:rsid w:val="00206826"/>
    <w:rsid w:val="00206F96"/>
    <w:rsid w:val="00207095"/>
    <w:rsid w:val="002075A3"/>
    <w:rsid w:val="002079E9"/>
    <w:rsid w:val="002101F7"/>
    <w:rsid w:val="0021027C"/>
    <w:rsid w:val="002104F7"/>
    <w:rsid w:val="00212387"/>
    <w:rsid w:val="00212F8E"/>
    <w:rsid w:val="0021328E"/>
    <w:rsid w:val="0021425A"/>
    <w:rsid w:val="00214AD8"/>
    <w:rsid w:val="00214B53"/>
    <w:rsid w:val="00214EDD"/>
    <w:rsid w:val="002155D3"/>
    <w:rsid w:val="00215E90"/>
    <w:rsid w:val="00216268"/>
    <w:rsid w:val="00216564"/>
    <w:rsid w:val="00216668"/>
    <w:rsid w:val="002169F6"/>
    <w:rsid w:val="00216D82"/>
    <w:rsid w:val="00216F1E"/>
    <w:rsid w:val="0021796C"/>
    <w:rsid w:val="00217A97"/>
    <w:rsid w:val="00217FC0"/>
    <w:rsid w:val="00220307"/>
    <w:rsid w:val="0022064E"/>
    <w:rsid w:val="00220A34"/>
    <w:rsid w:val="00220AAF"/>
    <w:rsid w:val="00220BEC"/>
    <w:rsid w:val="00220F28"/>
    <w:rsid w:val="00221DD3"/>
    <w:rsid w:val="002239F1"/>
    <w:rsid w:val="00223F0C"/>
    <w:rsid w:val="00224566"/>
    <w:rsid w:val="00224985"/>
    <w:rsid w:val="00225351"/>
    <w:rsid w:val="0022569C"/>
    <w:rsid w:val="002256B0"/>
    <w:rsid w:val="002258DB"/>
    <w:rsid w:val="00225AC7"/>
    <w:rsid w:val="00226845"/>
    <w:rsid w:val="00226A19"/>
    <w:rsid w:val="00226B21"/>
    <w:rsid w:val="00226DF0"/>
    <w:rsid w:val="002274C9"/>
    <w:rsid w:val="00227859"/>
    <w:rsid w:val="0022799F"/>
    <w:rsid w:val="00227B02"/>
    <w:rsid w:val="00227DC8"/>
    <w:rsid w:val="00227E0C"/>
    <w:rsid w:val="00227EEF"/>
    <w:rsid w:val="00227F11"/>
    <w:rsid w:val="00230289"/>
    <w:rsid w:val="0023049A"/>
    <w:rsid w:val="002305A4"/>
    <w:rsid w:val="00230E57"/>
    <w:rsid w:val="00231400"/>
    <w:rsid w:val="00231408"/>
    <w:rsid w:val="00231CE8"/>
    <w:rsid w:val="00231EA4"/>
    <w:rsid w:val="0023246C"/>
    <w:rsid w:val="0023255F"/>
    <w:rsid w:val="0023288B"/>
    <w:rsid w:val="002328AA"/>
    <w:rsid w:val="00232C31"/>
    <w:rsid w:val="00232ED9"/>
    <w:rsid w:val="00233280"/>
    <w:rsid w:val="0023342D"/>
    <w:rsid w:val="00233AEB"/>
    <w:rsid w:val="0023404E"/>
    <w:rsid w:val="00234132"/>
    <w:rsid w:val="00234144"/>
    <w:rsid w:val="002344B4"/>
    <w:rsid w:val="00234846"/>
    <w:rsid w:val="00235479"/>
    <w:rsid w:val="0023711B"/>
    <w:rsid w:val="002371F8"/>
    <w:rsid w:val="0023769E"/>
    <w:rsid w:val="002376DD"/>
    <w:rsid w:val="00237832"/>
    <w:rsid w:val="0023784F"/>
    <w:rsid w:val="00237C24"/>
    <w:rsid w:val="00237E0A"/>
    <w:rsid w:val="00237F36"/>
    <w:rsid w:val="00240123"/>
    <w:rsid w:val="00240660"/>
    <w:rsid w:val="002409D6"/>
    <w:rsid w:val="002419C6"/>
    <w:rsid w:val="002420FB"/>
    <w:rsid w:val="00242287"/>
    <w:rsid w:val="002427C6"/>
    <w:rsid w:val="00242926"/>
    <w:rsid w:val="002431C4"/>
    <w:rsid w:val="002432F4"/>
    <w:rsid w:val="00243B74"/>
    <w:rsid w:val="00244110"/>
    <w:rsid w:val="00244AA5"/>
    <w:rsid w:val="0024574A"/>
    <w:rsid w:val="00245B68"/>
    <w:rsid w:val="0024632D"/>
    <w:rsid w:val="002463E2"/>
    <w:rsid w:val="00246523"/>
    <w:rsid w:val="00246540"/>
    <w:rsid w:val="00246864"/>
    <w:rsid w:val="00246872"/>
    <w:rsid w:val="00246CB0"/>
    <w:rsid w:val="00246D63"/>
    <w:rsid w:val="00246F24"/>
    <w:rsid w:val="002472E7"/>
    <w:rsid w:val="00247567"/>
    <w:rsid w:val="00247D5A"/>
    <w:rsid w:val="002500CF"/>
    <w:rsid w:val="002501B8"/>
    <w:rsid w:val="0025045A"/>
    <w:rsid w:val="00250564"/>
    <w:rsid w:val="002507FA"/>
    <w:rsid w:val="00250867"/>
    <w:rsid w:val="00250B6C"/>
    <w:rsid w:val="00250C81"/>
    <w:rsid w:val="00250DD5"/>
    <w:rsid w:val="0025113E"/>
    <w:rsid w:val="002512E0"/>
    <w:rsid w:val="00251856"/>
    <w:rsid w:val="00251D09"/>
    <w:rsid w:val="0025203A"/>
    <w:rsid w:val="00252AF6"/>
    <w:rsid w:val="00252B4D"/>
    <w:rsid w:val="00253071"/>
    <w:rsid w:val="00253258"/>
    <w:rsid w:val="002536E4"/>
    <w:rsid w:val="0025393A"/>
    <w:rsid w:val="00253AC1"/>
    <w:rsid w:val="00253B99"/>
    <w:rsid w:val="00253DF1"/>
    <w:rsid w:val="00253EEE"/>
    <w:rsid w:val="0025495F"/>
    <w:rsid w:val="00254D67"/>
    <w:rsid w:val="002554F6"/>
    <w:rsid w:val="002556F9"/>
    <w:rsid w:val="002558E6"/>
    <w:rsid w:val="00255AE2"/>
    <w:rsid w:val="00255BC5"/>
    <w:rsid w:val="002561D6"/>
    <w:rsid w:val="002562CD"/>
    <w:rsid w:val="002564C1"/>
    <w:rsid w:val="002566B7"/>
    <w:rsid w:val="002567F9"/>
    <w:rsid w:val="00256F68"/>
    <w:rsid w:val="002575D3"/>
    <w:rsid w:val="00257845"/>
    <w:rsid w:val="0025799F"/>
    <w:rsid w:val="00257FC3"/>
    <w:rsid w:val="00260010"/>
    <w:rsid w:val="0026005F"/>
    <w:rsid w:val="002607ED"/>
    <w:rsid w:val="00260AF5"/>
    <w:rsid w:val="002616AF"/>
    <w:rsid w:val="00261D66"/>
    <w:rsid w:val="00261EBB"/>
    <w:rsid w:val="00261FB6"/>
    <w:rsid w:val="00262215"/>
    <w:rsid w:val="00262428"/>
    <w:rsid w:val="0026294D"/>
    <w:rsid w:val="00262F56"/>
    <w:rsid w:val="00263038"/>
    <w:rsid w:val="00263427"/>
    <w:rsid w:val="002635F3"/>
    <w:rsid w:val="0026380B"/>
    <w:rsid w:val="002645F8"/>
    <w:rsid w:val="00264A08"/>
    <w:rsid w:val="00264AF9"/>
    <w:rsid w:val="00264F17"/>
    <w:rsid w:val="00265553"/>
    <w:rsid w:val="00265B28"/>
    <w:rsid w:val="00265EF5"/>
    <w:rsid w:val="00266844"/>
    <w:rsid w:val="00266C8F"/>
    <w:rsid w:val="0026721E"/>
    <w:rsid w:val="00267907"/>
    <w:rsid w:val="00270491"/>
    <w:rsid w:val="00270AFF"/>
    <w:rsid w:val="00270D5F"/>
    <w:rsid w:val="00271567"/>
    <w:rsid w:val="002723E8"/>
    <w:rsid w:val="002725BE"/>
    <w:rsid w:val="00272B6C"/>
    <w:rsid w:val="00272B7F"/>
    <w:rsid w:val="00273303"/>
    <w:rsid w:val="002736B0"/>
    <w:rsid w:val="00273B9B"/>
    <w:rsid w:val="00273C66"/>
    <w:rsid w:val="0027504E"/>
    <w:rsid w:val="002750B4"/>
    <w:rsid w:val="002753F0"/>
    <w:rsid w:val="0027623F"/>
    <w:rsid w:val="0027678E"/>
    <w:rsid w:val="002767F0"/>
    <w:rsid w:val="002768B8"/>
    <w:rsid w:val="00276A59"/>
    <w:rsid w:val="00276E38"/>
    <w:rsid w:val="0027707A"/>
    <w:rsid w:val="00277ADB"/>
    <w:rsid w:val="00277CE2"/>
    <w:rsid w:val="00277FC6"/>
    <w:rsid w:val="00280440"/>
    <w:rsid w:val="0028199F"/>
    <w:rsid w:val="00281AF6"/>
    <w:rsid w:val="00282679"/>
    <w:rsid w:val="0028292B"/>
    <w:rsid w:val="002829D6"/>
    <w:rsid w:val="00282CC5"/>
    <w:rsid w:val="0028341C"/>
    <w:rsid w:val="002837EC"/>
    <w:rsid w:val="002842EB"/>
    <w:rsid w:val="00284D5F"/>
    <w:rsid w:val="00284FD9"/>
    <w:rsid w:val="00285322"/>
    <w:rsid w:val="0028563E"/>
    <w:rsid w:val="002858F6"/>
    <w:rsid w:val="00285C92"/>
    <w:rsid w:val="00285EB3"/>
    <w:rsid w:val="0028614C"/>
    <w:rsid w:val="002865CB"/>
    <w:rsid w:val="00286612"/>
    <w:rsid w:val="0028672E"/>
    <w:rsid w:val="0028708C"/>
    <w:rsid w:val="0028769D"/>
    <w:rsid w:val="0028770E"/>
    <w:rsid w:val="00287D64"/>
    <w:rsid w:val="00290157"/>
    <w:rsid w:val="00291477"/>
    <w:rsid w:val="00291492"/>
    <w:rsid w:val="00291B18"/>
    <w:rsid w:val="00291E93"/>
    <w:rsid w:val="00291F55"/>
    <w:rsid w:val="0029206C"/>
    <w:rsid w:val="00292342"/>
    <w:rsid w:val="00292B82"/>
    <w:rsid w:val="002935EC"/>
    <w:rsid w:val="00293951"/>
    <w:rsid w:val="002939D6"/>
    <w:rsid w:val="00293A01"/>
    <w:rsid w:val="00293E5F"/>
    <w:rsid w:val="00294490"/>
    <w:rsid w:val="002958E2"/>
    <w:rsid w:val="00295D88"/>
    <w:rsid w:val="00296145"/>
    <w:rsid w:val="00296419"/>
    <w:rsid w:val="002964F4"/>
    <w:rsid w:val="002966C0"/>
    <w:rsid w:val="00296A65"/>
    <w:rsid w:val="0029715A"/>
    <w:rsid w:val="00297E84"/>
    <w:rsid w:val="002A08DE"/>
    <w:rsid w:val="002A090A"/>
    <w:rsid w:val="002A099A"/>
    <w:rsid w:val="002A0F02"/>
    <w:rsid w:val="002A1150"/>
    <w:rsid w:val="002A1154"/>
    <w:rsid w:val="002A2221"/>
    <w:rsid w:val="002A2B18"/>
    <w:rsid w:val="002A2DD3"/>
    <w:rsid w:val="002A2F4F"/>
    <w:rsid w:val="002A3720"/>
    <w:rsid w:val="002A40D4"/>
    <w:rsid w:val="002A4306"/>
    <w:rsid w:val="002A5630"/>
    <w:rsid w:val="002A58D7"/>
    <w:rsid w:val="002A5C87"/>
    <w:rsid w:val="002A5E27"/>
    <w:rsid w:val="002A6033"/>
    <w:rsid w:val="002A6034"/>
    <w:rsid w:val="002A63DB"/>
    <w:rsid w:val="002A65EE"/>
    <w:rsid w:val="002A6616"/>
    <w:rsid w:val="002A6677"/>
    <w:rsid w:val="002A6903"/>
    <w:rsid w:val="002A7464"/>
    <w:rsid w:val="002A769C"/>
    <w:rsid w:val="002A7743"/>
    <w:rsid w:val="002A77FD"/>
    <w:rsid w:val="002A7C5E"/>
    <w:rsid w:val="002B02F2"/>
    <w:rsid w:val="002B0381"/>
    <w:rsid w:val="002B14BE"/>
    <w:rsid w:val="002B167D"/>
    <w:rsid w:val="002B1BEC"/>
    <w:rsid w:val="002B1DA5"/>
    <w:rsid w:val="002B2779"/>
    <w:rsid w:val="002B2822"/>
    <w:rsid w:val="002B2BDF"/>
    <w:rsid w:val="002B3793"/>
    <w:rsid w:val="002B3869"/>
    <w:rsid w:val="002B38BD"/>
    <w:rsid w:val="002B399D"/>
    <w:rsid w:val="002B3A8C"/>
    <w:rsid w:val="002B402A"/>
    <w:rsid w:val="002B4051"/>
    <w:rsid w:val="002B48B0"/>
    <w:rsid w:val="002B4A4C"/>
    <w:rsid w:val="002B4D96"/>
    <w:rsid w:val="002B4F53"/>
    <w:rsid w:val="002B4FAD"/>
    <w:rsid w:val="002B504F"/>
    <w:rsid w:val="002B521C"/>
    <w:rsid w:val="002B5220"/>
    <w:rsid w:val="002B53BD"/>
    <w:rsid w:val="002B5721"/>
    <w:rsid w:val="002B5897"/>
    <w:rsid w:val="002B629B"/>
    <w:rsid w:val="002B62A7"/>
    <w:rsid w:val="002B6B83"/>
    <w:rsid w:val="002B7A83"/>
    <w:rsid w:val="002C0286"/>
    <w:rsid w:val="002C088F"/>
    <w:rsid w:val="002C08A5"/>
    <w:rsid w:val="002C0AF0"/>
    <w:rsid w:val="002C14CE"/>
    <w:rsid w:val="002C15C0"/>
    <w:rsid w:val="002C1864"/>
    <w:rsid w:val="002C1B7E"/>
    <w:rsid w:val="002C1E29"/>
    <w:rsid w:val="002C2869"/>
    <w:rsid w:val="002C288B"/>
    <w:rsid w:val="002C2DA8"/>
    <w:rsid w:val="002C3192"/>
    <w:rsid w:val="002C33B9"/>
    <w:rsid w:val="002C36C2"/>
    <w:rsid w:val="002C3722"/>
    <w:rsid w:val="002C38D7"/>
    <w:rsid w:val="002C390A"/>
    <w:rsid w:val="002C3B46"/>
    <w:rsid w:val="002C3BC9"/>
    <w:rsid w:val="002C44FB"/>
    <w:rsid w:val="002C4C5E"/>
    <w:rsid w:val="002C50C5"/>
    <w:rsid w:val="002C52CA"/>
    <w:rsid w:val="002C56BC"/>
    <w:rsid w:val="002C56D3"/>
    <w:rsid w:val="002C6ABC"/>
    <w:rsid w:val="002C7549"/>
    <w:rsid w:val="002C77BC"/>
    <w:rsid w:val="002D08D4"/>
    <w:rsid w:val="002D09CF"/>
    <w:rsid w:val="002D0A3D"/>
    <w:rsid w:val="002D0A8F"/>
    <w:rsid w:val="002D10BF"/>
    <w:rsid w:val="002D1258"/>
    <w:rsid w:val="002D1A9C"/>
    <w:rsid w:val="002D1BF5"/>
    <w:rsid w:val="002D20F7"/>
    <w:rsid w:val="002D2902"/>
    <w:rsid w:val="002D30F8"/>
    <w:rsid w:val="002D3145"/>
    <w:rsid w:val="002D3551"/>
    <w:rsid w:val="002D462C"/>
    <w:rsid w:val="002D47A2"/>
    <w:rsid w:val="002D4943"/>
    <w:rsid w:val="002D4BD7"/>
    <w:rsid w:val="002D4DCE"/>
    <w:rsid w:val="002D5004"/>
    <w:rsid w:val="002D52A0"/>
    <w:rsid w:val="002D52E8"/>
    <w:rsid w:val="002D5A41"/>
    <w:rsid w:val="002D60DA"/>
    <w:rsid w:val="002D64E9"/>
    <w:rsid w:val="002D6C02"/>
    <w:rsid w:val="002D6E70"/>
    <w:rsid w:val="002D7669"/>
    <w:rsid w:val="002D78AA"/>
    <w:rsid w:val="002D78FD"/>
    <w:rsid w:val="002D7BC5"/>
    <w:rsid w:val="002E0189"/>
    <w:rsid w:val="002E0501"/>
    <w:rsid w:val="002E052B"/>
    <w:rsid w:val="002E063B"/>
    <w:rsid w:val="002E0650"/>
    <w:rsid w:val="002E0ED8"/>
    <w:rsid w:val="002E17F0"/>
    <w:rsid w:val="002E1B01"/>
    <w:rsid w:val="002E2235"/>
    <w:rsid w:val="002E2810"/>
    <w:rsid w:val="002E2F87"/>
    <w:rsid w:val="002E314C"/>
    <w:rsid w:val="002E356F"/>
    <w:rsid w:val="002E3786"/>
    <w:rsid w:val="002E3A70"/>
    <w:rsid w:val="002E4671"/>
    <w:rsid w:val="002E4675"/>
    <w:rsid w:val="002E4986"/>
    <w:rsid w:val="002E4F18"/>
    <w:rsid w:val="002E5455"/>
    <w:rsid w:val="002E549A"/>
    <w:rsid w:val="002E586E"/>
    <w:rsid w:val="002E5C17"/>
    <w:rsid w:val="002E6527"/>
    <w:rsid w:val="002E6E9C"/>
    <w:rsid w:val="002E71B1"/>
    <w:rsid w:val="002E7468"/>
    <w:rsid w:val="002E777F"/>
    <w:rsid w:val="002E7909"/>
    <w:rsid w:val="002E7960"/>
    <w:rsid w:val="002E7D07"/>
    <w:rsid w:val="002F0917"/>
    <w:rsid w:val="002F0AE7"/>
    <w:rsid w:val="002F0E8B"/>
    <w:rsid w:val="002F12AB"/>
    <w:rsid w:val="002F14D0"/>
    <w:rsid w:val="002F15F8"/>
    <w:rsid w:val="002F16D8"/>
    <w:rsid w:val="002F1ACE"/>
    <w:rsid w:val="002F1C80"/>
    <w:rsid w:val="002F2426"/>
    <w:rsid w:val="002F24B3"/>
    <w:rsid w:val="002F29DF"/>
    <w:rsid w:val="002F2BBB"/>
    <w:rsid w:val="002F2E70"/>
    <w:rsid w:val="002F32BC"/>
    <w:rsid w:val="002F332A"/>
    <w:rsid w:val="002F341D"/>
    <w:rsid w:val="002F3847"/>
    <w:rsid w:val="002F39FA"/>
    <w:rsid w:val="002F3E04"/>
    <w:rsid w:val="002F40DB"/>
    <w:rsid w:val="002F4415"/>
    <w:rsid w:val="002F47B6"/>
    <w:rsid w:val="002F4C46"/>
    <w:rsid w:val="002F54BD"/>
    <w:rsid w:val="002F5998"/>
    <w:rsid w:val="002F647D"/>
    <w:rsid w:val="002F66E5"/>
    <w:rsid w:val="002F678B"/>
    <w:rsid w:val="002F6C9F"/>
    <w:rsid w:val="002F7117"/>
    <w:rsid w:val="002F769A"/>
    <w:rsid w:val="002F78BC"/>
    <w:rsid w:val="002F7BF5"/>
    <w:rsid w:val="002F7C55"/>
    <w:rsid w:val="002F7CA2"/>
    <w:rsid w:val="0030097A"/>
    <w:rsid w:val="003009E1"/>
    <w:rsid w:val="00300A03"/>
    <w:rsid w:val="00300FBF"/>
    <w:rsid w:val="00300FF8"/>
    <w:rsid w:val="00301876"/>
    <w:rsid w:val="00301C2C"/>
    <w:rsid w:val="00301FA3"/>
    <w:rsid w:val="00302001"/>
    <w:rsid w:val="0030202A"/>
    <w:rsid w:val="003022AC"/>
    <w:rsid w:val="00302730"/>
    <w:rsid w:val="003027A9"/>
    <w:rsid w:val="00303268"/>
    <w:rsid w:val="003032C3"/>
    <w:rsid w:val="0030355C"/>
    <w:rsid w:val="00303B16"/>
    <w:rsid w:val="00303CAE"/>
    <w:rsid w:val="00304084"/>
    <w:rsid w:val="003042DD"/>
    <w:rsid w:val="00304E21"/>
    <w:rsid w:val="00305270"/>
    <w:rsid w:val="003060E8"/>
    <w:rsid w:val="00306C30"/>
    <w:rsid w:val="003071CA"/>
    <w:rsid w:val="003071DC"/>
    <w:rsid w:val="00307795"/>
    <w:rsid w:val="00307862"/>
    <w:rsid w:val="00307B9C"/>
    <w:rsid w:val="00307BE3"/>
    <w:rsid w:val="003104E6"/>
    <w:rsid w:val="003107D1"/>
    <w:rsid w:val="0031089F"/>
    <w:rsid w:val="00310B6B"/>
    <w:rsid w:val="00310E65"/>
    <w:rsid w:val="00311039"/>
    <w:rsid w:val="003110BE"/>
    <w:rsid w:val="003111EF"/>
    <w:rsid w:val="00311581"/>
    <w:rsid w:val="00311A7C"/>
    <w:rsid w:val="00311E14"/>
    <w:rsid w:val="00311F06"/>
    <w:rsid w:val="00312043"/>
    <w:rsid w:val="0031234C"/>
    <w:rsid w:val="003124B7"/>
    <w:rsid w:val="003128E7"/>
    <w:rsid w:val="003129CC"/>
    <w:rsid w:val="00312E12"/>
    <w:rsid w:val="003130FF"/>
    <w:rsid w:val="00313A55"/>
    <w:rsid w:val="00313A7B"/>
    <w:rsid w:val="00313A91"/>
    <w:rsid w:val="00313E5A"/>
    <w:rsid w:val="00314198"/>
    <w:rsid w:val="00314638"/>
    <w:rsid w:val="0031474A"/>
    <w:rsid w:val="00314A00"/>
    <w:rsid w:val="00314DAC"/>
    <w:rsid w:val="00315118"/>
    <w:rsid w:val="0031529A"/>
    <w:rsid w:val="003155F9"/>
    <w:rsid w:val="003158E7"/>
    <w:rsid w:val="00315AB6"/>
    <w:rsid w:val="00315AC2"/>
    <w:rsid w:val="00315E9D"/>
    <w:rsid w:val="00315F3D"/>
    <w:rsid w:val="003161BF"/>
    <w:rsid w:val="003178C0"/>
    <w:rsid w:val="00320F3C"/>
    <w:rsid w:val="00321103"/>
    <w:rsid w:val="00321505"/>
    <w:rsid w:val="003218B8"/>
    <w:rsid w:val="00321EE4"/>
    <w:rsid w:val="003225D4"/>
    <w:rsid w:val="00322FD0"/>
    <w:rsid w:val="003236E6"/>
    <w:rsid w:val="0032375D"/>
    <w:rsid w:val="003238A9"/>
    <w:rsid w:val="0032408B"/>
    <w:rsid w:val="00324612"/>
    <w:rsid w:val="0032467E"/>
    <w:rsid w:val="00324713"/>
    <w:rsid w:val="003249E9"/>
    <w:rsid w:val="00325200"/>
    <w:rsid w:val="0032530B"/>
    <w:rsid w:val="00325B46"/>
    <w:rsid w:val="00326652"/>
    <w:rsid w:val="00326A17"/>
    <w:rsid w:val="00326DB1"/>
    <w:rsid w:val="00326DD0"/>
    <w:rsid w:val="003274F0"/>
    <w:rsid w:val="00327672"/>
    <w:rsid w:val="00327E04"/>
    <w:rsid w:val="00330908"/>
    <w:rsid w:val="0033174D"/>
    <w:rsid w:val="00332073"/>
    <w:rsid w:val="003320C8"/>
    <w:rsid w:val="00332116"/>
    <w:rsid w:val="003322AF"/>
    <w:rsid w:val="00332518"/>
    <w:rsid w:val="003326D1"/>
    <w:rsid w:val="003330C7"/>
    <w:rsid w:val="00333174"/>
    <w:rsid w:val="00333E22"/>
    <w:rsid w:val="003344D8"/>
    <w:rsid w:val="00334ECE"/>
    <w:rsid w:val="00334F0F"/>
    <w:rsid w:val="0033516B"/>
    <w:rsid w:val="003353EA"/>
    <w:rsid w:val="00335479"/>
    <w:rsid w:val="00335879"/>
    <w:rsid w:val="003358C2"/>
    <w:rsid w:val="00335A9C"/>
    <w:rsid w:val="00335C1E"/>
    <w:rsid w:val="00335D68"/>
    <w:rsid w:val="003361AE"/>
    <w:rsid w:val="00336648"/>
    <w:rsid w:val="003378AE"/>
    <w:rsid w:val="003379AA"/>
    <w:rsid w:val="003379D0"/>
    <w:rsid w:val="00337CA0"/>
    <w:rsid w:val="0034004F"/>
    <w:rsid w:val="003402EF"/>
    <w:rsid w:val="0034043C"/>
    <w:rsid w:val="0034046E"/>
    <w:rsid w:val="00340483"/>
    <w:rsid w:val="0034062A"/>
    <w:rsid w:val="0034106F"/>
    <w:rsid w:val="003413AB"/>
    <w:rsid w:val="00341769"/>
    <w:rsid w:val="00341D08"/>
    <w:rsid w:val="003425D8"/>
    <w:rsid w:val="003426EB"/>
    <w:rsid w:val="0034286D"/>
    <w:rsid w:val="0034294F"/>
    <w:rsid w:val="00342CA0"/>
    <w:rsid w:val="00342EE1"/>
    <w:rsid w:val="0034333B"/>
    <w:rsid w:val="003435E7"/>
    <w:rsid w:val="0034443D"/>
    <w:rsid w:val="00344509"/>
    <w:rsid w:val="00344521"/>
    <w:rsid w:val="00344E50"/>
    <w:rsid w:val="00344E95"/>
    <w:rsid w:val="00344F09"/>
    <w:rsid w:val="00344FC5"/>
    <w:rsid w:val="0034524E"/>
    <w:rsid w:val="00345CF0"/>
    <w:rsid w:val="00345E46"/>
    <w:rsid w:val="00345FA5"/>
    <w:rsid w:val="00346615"/>
    <w:rsid w:val="00346C7D"/>
    <w:rsid w:val="00346CE6"/>
    <w:rsid w:val="003474B9"/>
    <w:rsid w:val="003475C2"/>
    <w:rsid w:val="00347707"/>
    <w:rsid w:val="00347B66"/>
    <w:rsid w:val="00350326"/>
    <w:rsid w:val="0035068C"/>
    <w:rsid w:val="003506CB"/>
    <w:rsid w:val="00350D00"/>
    <w:rsid w:val="0035100E"/>
    <w:rsid w:val="00351733"/>
    <w:rsid w:val="00352044"/>
    <w:rsid w:val="00352827"/>
    <w:rsid w:val="00352929"/>
    <w:rsid w:val="00352D3E"/>
    <w:rsid w:val="003531AB"/>
    <w:rsid w:val="00353639"/>
    <w:rsid w:val="00353734"/>
    <w:rsid w:val="00353973"/>
    <w:rsid w:val="00353A21"/>
    <w:rsid w:val="003543BF"/>
    <w:rsid w:val="0035490E"/>
    <w:rsid w:val="00354B9D"/>
    <w:rsid w:val="00354CBD"/>
    <w:rsid w:val="00355F82"/>
    <w:rsid w:val="0035602D"/>
    <w:rsid w:val="003563EC"/>
    <w:rsid w:val="003565A4"/>
    <w:rsid w:val="00356E0F"/>
    <w:rsid w:val="0035705D"/>
    <w:rsid w:val="0035782E"/>
    <w:rsid w:val="003600A9"/>
    <w:rsid w:val="00360150"/>
    <w:rsid w:val="0036065F"/>
    <w:rsid w:val="0036089B"/>
    <w:rsid w:val="00360EF7"/>
    <w:rsid w:val="00360F26"/>
    <w:rsid w:val="0036111A"/>
    <w:rsid w:val="00361F51"/>
    <w:rsid w:val="003621D9"/>
    <w:rsid w:val="00362682"/>
    <w:rsid w:val="0036283D"/>
    <w:rsid w:val="0036291D"/>
    <w:rsid w:val="00362ABB"/>
    <w:rsid w:val="00362E78"/>
    <w:rsid w:val="0036322A"/>
    <w:rsid w:val="003634DF"/>
    <w:rsid w:val="00364093"/>
    <w:rsid w:val="00364365"/>
    <w:rsid w:val="00365101"/>
    <w:rsid w:val="003651B5"/>
    <w:rsid w:val="0036522D"/>
    <w:rsid w:val="0036545B"/>
    <w:rsid w:val="00366332"/>
    <w:rsid w:val="00366C68"/>
    <w:rsid w:val="0036740A"/>
    <w:rsid w:val="00367C83"/>
    <w:rsid w:val="00370465"/>
    <w:rsid w:val="003708FC"/>
    <w:rsid w:val="003712C0"/>
    <w:rsid w:val="003716CE"/>
    <w:rsid w:val="0037182A"/>
    <w:rsid w:val="00371D75"/>
    <w:rsid w:val="00371DB8"/>
    <w:rsid w:val="00372858"/>
    <w:rsid w:val="00373140"/>
    <w:rsid w:val="003735F5"/>
    <w:rsid w:val="0037370E"/>
    <w:rsid w:val="003737B9"/>
    <w:rsid w:val="00373854"/>
    <w:rsid w:val="003739BA"/>
    <w:rsid w:val="00373C17"/>
    <w:rsid w:val="00373C8C"/>
    <w:rsid w:val="00374BD2"/>
    <w:rsid w:val="00374C3A"/>
    <w:rsid w:val="00374EA4"/>
    <w:rsid w:val="00374EDB"/>
    <w:rsid w:val="00374FCE"/>
    <w:rsid w:val="00375478"/>
    <w:rsid w:val="003761AB"/>
    <w:rsid w:val="003762F6"/>
    <w:rsid w:val="0037663A"/>
    <w:rsid w:val="00376BE7"/>
    <w:rsid w:val="00377096"/>
    <w:rsid w:val="00377D82"/>
    <w:rsid w:val="00380067"/>
    <w:rsid w:val="0038077A"/>
    <w:rsid w:val="00380B92"/>
    <w:rsid w:val="00380F58"/>
    <w:rsid w:val="00381E19"/>
    <w:rsid w:val="00381EC6"/>
    <w:rsid w:val="00381FA1"/>
    <w:rsid w:val="00382211"/>
    <w:rsid w:val="00382520"/>
    <w:rsid w:val="00382585"/>
    <w:rsid w:val="0038267A"/>
    <w:rsid w:val="00382891"/>
    <w:rsid w:val="00382911"/>
    <w:rsid w:val="00382B2C"/>
    <w:rsid w:val="003835C6"/>
    <w:rsid w:val="00383794"/>
    <w:rsid w:val="003841A3"/>
    <w:rsid w:val="0038504B"/>
    <w:rsid w:val="003850E3"/>
    <w:rsid w:val="00385373"/>
    <w:rsid w:val="00385D15"/>
    <w:rsid w:val="00386096"/>
    <w:rsid w:val="003869E8"/>
    <w:rsid w:val="003872E9"/>
    <w:rsid w:val="00387886"/>
    <w:rsid w:val="00387BAC"/>
    <w:rsid w:val="00390399"/>
    <w:rsid w:val="003904B0"/>
    <w:rsid w:val="003904CF"/>
    <w:rsid w:val="00390754"/>
    <w:rsid w:val="003907F4"/>
    <w:rsid w:val="003908E3"/>
    <w:rsid w:val="00390D7B"/>
    <w:rsid w:val="00390FB1"/>
    <w:rsid w:val="00390FF5"/>
    <w:rsid w:val="003915B0"/>
    <w:rsid w:val="003926F6"/>
    <w:rsid w:val="00392724"/>
    <w:rsid w:val="003927F3"/>
    <w:rsid w:val="00392A34"/>
    <w:rsid w:val="00392D17"/>
    <w:rsid w:val="00393001"/>
    <w:rsid w:val="003933D4"/>
    <w:rsid w:val="00393A4A"/>
    <w:rsid w:val="00393BC8"/>
    <w:rsid w:val="00393EA3"/>
    <w:rsid w:val="0039429E"/>
    <w:rsid w:val="003949E3"/>
    <w:rsid w:val="00394C3A"/>
    <w:rsid w:val="00394E46"/>
    <w:rsid w:val="00394E48"/>
    <w:rsid w:val="00394F9F"/>
    <w:rsid w:val="003953B4"/>
    <w:rsid w:val="0039554A"/>
    <w:rsid w:val="00395809"/>
    <w:rsid w:val="003962BF"/>
    <w:rsid w:val="003975CC"/>
    <w:rsid w:val="003979C7"/>
    <w:rsid w:val="003A00ED"/>
    <w:rsid w:val="003A04D2"/>
    <w:rsid w:val="003A05AF"/>
    <w:rsid w:val="003A05E2"/>
    <w:rsid w:val="003A0A0D"/>
    <w:rsid w:val="003A0FC2"/>
    <w:rsid w:val="003A18AF"/>
    <w:rsid w:val="003A1DEA"/>
    <w:rsid w:val="003A248E"/>
    <w:rsid w:val="003A2F1F"/>
    <w:rsid w:val="003A2FFE"/>
    <w:rsid w:val="003A3003"/>
    <w:rsid w:val="003A3224"/>
    <w:rsid w:val="003A38BE"/>
    <w:rsid w:val="003A3DBF"/>
    <w:rsid w:val="003A4068"/>
    <w:rsid w:val="003A4878"/>
    <w:rsid w:val="003A4952"/>
    <w:rsid w:val="003A4B15"/>
    <w:rsid w:val="003A60A0"/>
    <w:rsid w:val="003A6682"/>
    <w:rsid w:val="003A671C"/>
    <w:rsid w:val="003A71AE"/>
    <w:rsid w:val="003A745B"/>
    <w:rsid w:val="003A75B2"/>
    <w:rsid w:val="003B0408"/>
    <w:rsid w:val="003B048F"/>
    <w:rsid w:val="003B0D6A"/>
    <w:rsid w:val="003B0FEA"/>
    <w:rsid w:val="003B1B75"/>
    <w:rsid w:val="003B228D"/>
    <w:rsid w:val="003B2502"/>
    <w:rsid w:val="003B29FB"/>
    <w:rsid w:val="003B32A7"/>
    <w:rsid w:val="003B33DA"/>
    <w:rsid w:val="003B347F"/>
    <w:rsid w:val="003B35D2"/>
    <w:rsid w:val="003B38E1"/>
    <w:rsid w:val="003B39CD"/>
    <w:rsid w:val="003B3CFF"/>
    <w:rsid w:val="003B3FB0"/>
    <w:rsid w:val="003B45C7"/>
    <w:rsid w:val="003B46F6"/>
    <w:rsid w:val="003B4D6C"/>
    <w:rsid w:val="003B52A1"/>
    <w:rsid w:val="003B52FC"/>
    <w:rsid w:val="003B56D8"/>
    <w:rsid w:val="003B5FF9"/>
    <w:rsid w:val="003B620F"/>
    <w:rsid w:val="003B6867"/>
    <w:rsid w:val="003B6EB4"/>
    <w:rsid w:val="003B727E"/>
    <w:rsid w:val="003B7BC6"/>
    <w:rsid w:val="003C049D"/>
    <w:rsid w:val="003C04A0"/>
    <w:rsid w:val="003C0FED"/>
    <w:rsid w:val="003C12B5"/>
    <w:rsid w:val="003C17BF"/>
    <w:rsid w:val="003C1803"/>
    <w:rsid w:val="003C1C55"/>
    <w:rsid w:val="003C2044"/>
    <w:rsid w:val="003C337C"/>
    <w:rsid w:val="003C344A"/>
    <w:rsid w:val="003C368E"/>
    <w:rsid w:val="003C3917"/>
    <w:rsid w:val="003C3B13"/>
    <w:rsid w:val="003C3C92"/>
    <w:rsid w:val="003C3D2C"/>
    <w:rsid w:val="003C3F34"/>
    <w:rsid w:val="003C3F9E"/>
    <w:rsid w:val="003C40A7"/>
    <w:rsid w:val="003C45CF"/>
    <w:rsid w:val="003C47C4"/>
    <w:rsid w:val="003C484E"/>
    <w:rsid w:val="003C4B1B"/>
    <w:rsid w:val="003C4BD4"/>
    <w:rsid w:val="003C4CE6"/>
    <w:rsid w:val="003C5A95"/>
    <w:rsid w:val="003C5AA4"/>
    <w:rsid w:val="003C6759"/>
    <w:rsid w:val="003C695E"/>
    <w:rsid w:val="003C6984"/>
    <w:rsid w:val="003C74CD"/>
    <w:rsid w:val="003C794A"/>
    <w:rsid w:val="003C7F56"/>
    <w:rsid w:val="003D051D"/>
    <w:rsid w:val="003D0F3E"/>
    <w:rsid w:val="003D0F73"/>
    <w:rsid w:val="003D15C6"/>
    <w:rsid w:val="003D19A2"/>
    <w:rsid w:val="003D218A"/>
    <w:rsid w:val="003D254D"/>
    <w:rsid w:val="003D26C0"/>
    <w:rsid w:val="003D27FD"/>
    <w:rsid w:val="003D2B31"/>
    <w:rsid w:val="003D2F13"/>
    <w:rsid w:val="003D3952"/>
    <w:rsid w:val="003D3C22"/>
    <w:rsid w:val="003D3E73"/>
    <w:rsid w:val="003D431A"/>
    <w:rsid w:val="003D4879"/>
    <w:rsid w:val="003D4BC5"/>
    <w:rsid w:val="003D4C41"/>
    <w:rsid w:val="003D514B"/>
    <w:rsid w:val="003D5767"/>
    <w:rsid w:val="003D592F"/>
    <w:rsid w:val="003D602F"/>
    <w:rsid w:val="003D6471"/>
    <w:rsid w:val="003D64D2"/>
    <w:rsid w:val="003D6EC4"/>
    <w:rsid w:val="003D7054"/>
    <w:rsid w:val="003D7225"/>
    <w:rsid w:val="003D7254"/>
    <w:rsid w:val="003D7B64"/>
    <w:rsid w:val="003D7D16"/>
    <w:rsid w:val="003E02BA"/>
    <w:rsid w:val="003E03E0"/>
    <w:rsid w:val="003E07FD"/>
    <w:rsid w:val="003E0870"/>
    <w:rsid w:val="003E0B2D"/>
    <w:rsid w:val="003E0BFC"/>
    <w:rsid w:val="003E0EF5"/>
    <w:rsid w:val="003E10DB"/>
    <w:rsid w:val="003E1402"/>
    <w:rsid w:val="003E1746"/>
    <w:rsid w:val="003E1781"/>
    <w:rsid w:val="003E1A95"/>
    <w:rsid w:val="003E271A"/>
    <w:rsid w:val="003E2763"/>
    <w:rsid w:val="003E27AF"/>
    <w:rsid w:val="003E2915"/>
    <w:rsid w:val="003E295F"/>
    <w:rsid w:val="003E312D"/>
    <w:rsid w:val="003E34FF"/>
    <w:rsid w:val="003E3BD4"/>
    <w:rsid w:val="003E3E3D"/>
    <w:rsid w:val="003E52D4"/>
    <w:rsid w:val="003E52DA"/>
    <w:rsid w:val="003E562B"/>
    <w:rsid w:val="003E5717"/>
    <w:rsid w:val="003E5991"/>
    <w:rsid w:val="003E5A05"/>
    <w:rsid w:val="003E5C4C"/>
    <w:rsid w:val="003E6634"/>
    <w:rsid w:val="003E6708"/>
    <w:rsid w:val="003E6AA3"/>
    <w:rsid w:val="003E7549"/>
    <w:rsid w:val="003E7DAD"/>
    <w:rsid w:val="003F0238"/>
    <w:rsid w:val="003F0383"/>
    <w:rsid w:val="003F1126"/>
    <w:rsid w:val="003F1152"/>
    <w:rsid w:val="003F1154"/>
    <w:rsid w:val="003F1249"/>
    <w:rsid w:val="003F1259"/>
    <w:rsid w:val="003F1615"/>
    <w:rsid w:val="003F244B"/>
    <w:rsid w:val="003F2913"/>
    <w:rsid w:val="003F2B7C"/>
    <w:rsid w:val="003F2E59"/>
    <w:rsid w:val="003F305A"/>
    <w:rsid w:val="003F31C2"/>
    <w:rsid w:val="003F361F"/>
    <w:rsid w:val="003F3936"/>
    <w:rsid w:val="003F3E2C"/>
    <w:rsid w:val="003F416D"/>
    <w:rsid w:val="003F4345"/>
    <w:rsid w:val="003F47D3"/>
    <w:rsid w:val="003F51D4"/>
    <w:rsid w:val="003F5EA0"/>
    <w:rsid w:val="003F5EB2"/>
    <w:rsid w:val="003F60F8"/>
    <w:rsid w:val="003F6593"/>
    <w:rsid w:val="003F684B"/>
    <w:rsid w:val="003F75A5"/>
    <w:rsid w:val="003F7ED6"/>
    <w:rsid w:val="003F7EFA"/>
    <w:rsid w:val="004001A4"/>
    <w:rsid w:val="004006D5"/>
    <w:rsid w:val="00401339"/>
    <w:rsid w:val="004015FA"/>
    <w:rsid w:val="004019CF"/>
    <w:rsid w:val="00401FCB"/>
    <w:rsid w:val="00401FD0"/>
    <w:rsid w:val="0040238D"/>
    <w:rsid w:val="004024B6"/>
    <w:rsid w:val="00402556"/>
    <w:rsid w:val="004026FA"/>
    <w:rsid w:val="00403629"/>
    <w:rsid w:val="004039E5"/>
    <w:rsid w:val="00403A33"/>
    <w:rsid w:val="00403B1F"/>
    <w:rsid w:val="00403D55"/>
    <w:rsid w:val="00403E1D"/>
    <w:rsid w:val="00403EA1"/>
    <w:rsid w:val="004048CA"/>
    <w:rsid w:val="00404965"/>
    <w:rsid w:val="00404E5E"/>
    <w:rsid w:val="004060DE"/>
    <w:rsid w:val="00406645"/>
    <w:rsid w:val="00406726"/>
    <w:rsid w:val="00406936"/>
    <w:rsid w:val="00406F66"/>
    <w:rsid w:val="004079F4"/>
    <w:rsid w:val="00407DD1"/>
    <w:rsid w:val="00407F05"/>
    <w:rsid w:val="00410269"/>
    <w:rsid w:val="0041047B"/>
    <w:rsid w:val="004107B5"/>
    <w:rsid w:val="00410CCF"/>
    <w:rsid w:val="00411004"/>
    <w:rsid w:val="00411419"/>
    <w:rsid w:val="00411542"/>
    <w:rsid w:val="0041167A"/>
    <w:rsid w:val="00411872"/>
    <w:rsid w:val="0041228D"/>
    <w:rsid w:val="00412C04"/>
    <w:rsid w:val="00412D72"/>
    <w:rsid w:val="00412F90"/>
    <w:rsid w:val="0041316A"/>
    <w:rsid w:val="004131F3"/>
    <w:rsid w:val="0041353D"/>
    <w:rsid w:val="004137F7"/>
    <w:rsid w:val="004138C7"/>
    <w:rsid w:val="00413B84"/>
    <w:rsid w:val="0041432E"/>
    <w:rsid w:val="00414873"/>
    <w:rsid w:val="00414B87"/>
    <w:rsid w:val="00414F83"/>
    <w:rsid w:val="0041644F"/>
    <w:rsid w:val="004164FC"/>
    <w:rsid w:val="00416844"/>
    <w:rsid w:val="00416874"/>
    <w:rsid w:val="00417BEF"/>
    <w:rsid w:val="00420492"/>
    <w:rsid w:val="00420A94"/>
    <w:rsid w:val="00420B6B"/>
    <w:rsid w:val="004215A0"/>
    <w:rsid w:val="004218DF"/>
    <w:rsid w:val="004218FA"/>
    <w:rsid w:val="00421913"/>
    <w:rsid w:val="00421C88"/>
    <w:rsid w:val="00422926"/>
    <w:rsid w:val="004230B5"/>
    <w:rsid w:val="00423237"/>
    <w:rsid w:val="00423EB9"/>
    <w:rsid w:val="00423F0A"/>
    <w:rsid w:val="00424618"/>
    <w:rsid w:val="0042472A"/>
    <w:rsid w:val="00424913"/>
    <w:rsid w:val="00424F0F"/>
    <w:rsid w:val="00424FA7"/>
    <w:rsid w:val="004251A7"/>
    <w:rsid w:val="004252F9"/>
    <w:rsid w:val="00425812"/>
    <w:rsid w:val="00425B37"/>
    <w:rsid w:val="00426793"/>
    <w:rsid w:val="00426AC7"/>
    <w:rsid w:val="00426AD9"/>
    <w:rsid w:val="00426C0A"/>
    <w:rsid w:val="00426F4C"/>
    <w:rsid w:val="0042760B"/>
    <w:rsid w:val="0042777B"/>
    <w:rsid w:val="00430C98"/>
    <w:rsid w:val="00430F1C"/>
    <w:rsid w:val="00430FB4"/>
    <w:rsid w:val="00431390"/>
    <w:rsid w:val="00431393"/>
    <w:rsid w:val="00431585"/>
    <w:rsid w:val="00432032"/>
    <w:rsid w:val="0043234D"/>
    <w:rsid w:val="0043256F"/>
    <w:rsid w:val="00432FF6"/>
    <w:rsid w:val="00433AEF"/>
    <w:rsid w:val="00433D96"/>
    <w:rsid w:val="00433E88"/>
    <w:rsid w:val="00434081"/>
    <w:rsid w:val="00434107"/>
    <w:rsid w:val="0043441F"/>
    <w:rsid w:val="00434844"/>
    <w:rsid w:val="00434BAE"/>
    <w:rsid w:val="00434CA5"/>
    <w:rsid w:val="00434E92"/>
    <w:rsid w:val="004350CD"/>
    <w:rsid w:val="004352D2"/>
    <w:rsid w:val="004364AD"/>
    <w:rsid w:val="00436595"/>
    <w:rsid w:val="0043664C"/>
    <w:rsid w:val="00436BF0"/>
    <w:rsid w:val="00436E57"/>
    <w:rsid w:val="00437FB1"/>
    <w:rsid w:val="004407DB"/>
    <w:rsid w:val="00441580"/>
    <w:rsid w:val="004415B9"/>
    <w:rsid w:val="004417A1"/>
    <w:rsid w:val="00441B45"/>
    <w:rsid w:val="00442B5B"/>
    <w:rsid w:val="00443095"/>
    <w:rsid w:val="004430F2"/>
    <w:rsid w:val="00443639"/>
    <w:rsid w:val="004436E4"/>
    <w:rsid w:val="00443A1B"/>
    <w:rsid w:val="0044404C"/>
    <w:rsid w:val="004441B5"/>
    <w:rsid w:val="00444202"/>
    <w:rsid w:val="00444576"/>
    <w:rsid w:val="00444772"/>
    <w:rsid w:val="00445245"/>
    <w:rsid w:val="00445271"/>
    <w:rsid w:val="004461FD"/>
    <w:rsid w:val="00446382"/>
    <w:rsid w:val="0044674F"/>
    <w:rsid w:val="00446F5C"/>
    <w:rsid w:val="004471AD"/>
    <w:rsid w:val="00447274"/>
    <w:rsid w:val="00447380"/>
    <w:rsid w:val="0044754A"/>
    <w:rsid w:val="004475CA"/>
    <w:rsid w:val="004476C3"/>
    <w:rsid w:val="00447970"/>
    <w:rsid w:val="004500F4"/>
    <w:rsid w:val="00450400"/>
    <w:rsid w:val="0045041E"/>
    <w:rsid w:val="0045099E"/>
    <w:rsid w:val="00451664"/>
    <w:rsid w:val="00451B0D"/>
    <w:rsid w:val="0045213E"/>
    <w:rsid w:val="00452150"/>
    <w:rsid w:val="0045273F"/>
    <w:rsid w:val="0045284B"/>
    <w:rsid w:val="00453382"/>
    <w:rsid w:val="00453567"/>
    <w:rsid w:val="004536C8"/>
    <w:rsid w:val="00453733"/>
    <w:rsid w:val="004537AD"/>
    <w:rsid w:val="00453A6E"/>
    <w:rsid w:val="00453D10"/>
    <w:rsid w:val="00453F49"/>
    <w:rsid w:val="0045421A"/>
    <w:rsid w:val="00454686"/>
    <w:rsid w:val="00454FF6"/>
    <w:rsid w:val="00455B05"/>
    <w:rsid w:val="00455C57"/>
    <w:rsid w:val="00455C60"/>
    <w:rsid w:val="004562F3"/>
    <w:rsid w:val="004566F2"/>
    <w:rsid w:val="0045712D"/>
    <w:rsid w:val="004577CB"/>
    <w:rsid w:val="00457A36"/>
    <w:rsid w:val="00457B7D"/>
    <w:rsid w:val="00457E8E"/>
    <w:rsid w:val="004602ED"/>
    <w:rsid w:val="00460569"/>
    <w:rsid w:val="00460979"/>
    <w:rsid w:val="004609B6"/>
    <w:rsid w:val="00461AFA"/>
    <w:rsid w:val="00462076"/>
    <w:rsid w:val="00462159"/>
    <w:rsid w:val="00462949"/>
    <w:rsid w:val="00462B90"/>
    <w:rsid w:val="00463474"/>
    <w:rsid w:val="0046359A"/>
    <w:rsid w:val="0046392C"/>
    <w:rsid w:val="00463A32"/>
    <w:rsid w:val="00463DCE"/>
    <w:rsid w:val="004640D8"/>
    <w:rsid w:val="0046424A"/>
    <w:rsid w:val="004648F1"/>
    <w:rsid w:val="004649F5"/>
    <w:rsid w:val="0046512D"/>
    <w:rsid w:val="00465328"/>
    <w:rsid w:val="004657F9"/>
    <w:rsid w:val="00466493"/>
    <w:rsid w:val="0046788C"/>
    <w:rsid w:val="004678FE"/>
    <w:rsid w:val="00467A7A"/>
    <w:rsid w:val="00467B26"/>
    <w:rsid w:val="00467B29"/>
    <w:rsid w:val="00467B61"/>
    <w:rsid w:val="00467CF7"/>
    <w:rsid w:val="00467DFE"/>
    <w:rsid w:val="00470455"/>
    <w:rsid w:val="00470588"/>
    <w:rsid w:val="0047186A"/>
    <w:rsid w:val="004718FD"/>
    <w:rsid w:val="00471CC7"/>
    <w:rsid w:val="00472244"/>
    <w:rsid w:val="00472B19"/>
    <w:rsid w:val="00472C2B"/>
    <w:rsid w:val="00473A6D"/>
    <w:rsid w:val="00473ADF"/>
    <w:rsid w:val="00473CE2"/>
    <w:rsid w:val="0047403C"/>
    <w:rsid w:val="00474067"/>
    <w:rsid w:val="0047419A"/>
    <w:rsid w:val="00474233"/>
    <w:rsid w:val="004743C4"/>
    <w:rsid w:val="004751E5"/>
    <w:rsid w:val="004751EB"/>
    <w:rsid w:val="0047537D"/>
    <w:rsid w:val="004753A7"/>
    <w:rsid w:val="0047553E"/>
    <w:rsid w:val="00475F0B"/>
    <w:rsid w:val="00476E42"/>
    <w:rsid w:val="004771B3"/>
    <w:rsid w:val="0047775E"/>
    <w:rsid w:val="00477941"/>
    <w:rsid w:val="00477A6E"/>
    <w:rsid w:val="00477C1A"/>
    <w:rsid w:val="00480427"/>
    <w:rsid w:val="00480732"/>
    <w:rsid w:val="004811AA"/>
    <w:rsid w:val="0048152C"/>
    <w:rsid w:val="00481BDF"/>
    <w:rsid w:val="00482C53"/>
    <w:rsid w:val="00482F3F"/>
    <w:rsid w:val="00483391"/>
    <w:rsid w:val="004833C4"/>
    <w:rsid w:val="0048389B"/>
    <w:rsid w:val="00483BD4"/>
    <w:rsid w:val="00483CFF"/>
    <w:rsid w:val="004840F6"/>
    <w:rsid w:val="004841AE"/>
    <w:rsid w:val="004842B8"/>
    <w:rsid w:val="0048465A"/>
    <w:rsid w:val="004846B4"/>
    <w:rsid w:val="004850F1"/>
    <w:rsid w:val="004854D8"/>
    <w:rsid w:val="00485845"/>
    <w:rsid w:val="00485E48"/>
    <w:rsid w:val="00485FC2"/>
    <w:rsid w:val="004865E4"/>
    <w:rsid w:val="004869B9"/>
    <w:rsid w:val="004870A2"/>
    <w:rsid w:val="00487402"/>
    <w:rsid w:val="00487423"/>
    <w:rsid w:val="0048770B"/>
    <w:rsid w:val="00487767"/>
    <w:rsid w:val="00487771"/>
    <w:rsid w:val="004879CC"/>
    <w:rsid w:val="004906B2"/>
    <w:rsid w:val="00490BC6"/>
    <w:rsid w:val="00490FBC"/>
    <w:rsid w:val="0049175C"/>
    <w:rsid w:val="00492935"/>
    <w:rsid w:val="004931E2"/>
    <w:rsid w:val="00493602"/>
    <w:rsid w:val="00493BF0"/>
    <w:rsid w:val="00493F4E"/>
    <w:rsid w:val="00493F52"/>
    <w:rsid w:val="004944D2"/>
    <w:rsid w:val="0049457C"/>
    <w:rsid w:val="00494D13"/>
    <w:rsid w:val="00494E83"/>
    <w:rsid w:val="00494FDE"/>
    <w:rsid w:val="0049501D"/>
    <w:rsid w:val="00495106"/>
    <w:rsid w:val="00495201"/>
    <w:rsid w:val="00495538"/>
    <w:rsid w:val="00495CF2"/>
    <w:rsid w:val="00496D4E"/>
    <w:rsid w:val="00496ED2"/>
    <w:rsid w:val="00496FB3"/>
    <w:rsid w:val="0049718E"/>
    <w:rsid w:val="004975FC"/>
    <w:rsid w:val="0049766D"/>
    <w:rsid w:val="004976F2"/>
    <w:rsid w:val="004977A9"/>
    <w:rsid w:val="004A05CF"/>
    <w:rsid w:val="004A06F8"/>
    <w:rsid w:val="004A1130"/>
    <w:rsid w:val="004A1D4D"/>
    <w:rsid w:val="004A1D5B"/>
    <w:rsid w:val="004A21CE"/>
    <w:rsid w:val="004A2291"/>
    <w:rsid w:val="004A2304"/>
    <w:rsid w:val="004A2761"/>
    <w:rsid w:val="004A28B2"/>
    <w:rsid w:val="004A2D2E"/>
    <w:rsid w:val="004A2EEA"/>
    <w:rsid w:val="004A3241"/>
    <w:rsid w:val="004A3423"/>
    <w:rsid w:val="004A363F"/>
    <w:rsid w:val="004A3664"/>
    <w:rsid w:val="004A5480"/>
    <w:rsid w:val="004A5660"/>
    <w:rsid w:val="004A5BAF"/>
    <w:rsid w:val="004A634F"/>
    <w:rsid w:val="004A6DBD"/>
    <w:rsid w:val="004A6F8E"/>
    <w:rsid w:val="004A748C"/>
    <w:rsid w:val="004A7E7E"/>
    <w:rsid w:val="004B038B"/>
    <w:rsid w:val="004B050F"/>
    <w:rsid w:val="004B08F0"/>
    <w:rsid w:val="004B0F91"/>
    <w:rsid w:val="004B11C5"/>
    <w:rsid w:val="004B14D5"/>
    <w:rsid w:val="004B1584"/>
    <w:rsid w:val="004B1588"/>
    <w:rsid w:val="004B1E3D"/>
    <w:rsid w:val="004B1FFF"/>
    <w:rsid w:val="004B25EA"/>
    <w:rsid w:val="004B29DD"/>
    <w:rsid w:val="004B2DD5"/>
    <w:rsid w:val="004B2FD2"/>
    <w:rsid w:val="004B3835"/>
    <w:rsid w:val="004B4262"/>
    <w:rsid w:val="004B469B"/>
    <w:rsid w:val="004B46DC"/>
    <w:rsid w:val="004B5168"/>
    <w:rsid w:val="004B524E"/>
    <w:rsid w:val="004B540B"/>
    <w:rsid w:val="004B5462"/>
    <w:rsid w:val="004B5A30"/>
    <w:rsid w:val="004B6081"/>
    <w:rsid w:val="004B620D"/>
    <w:rsid w:val="004B643E"/>
    <w:rsid w:val="004B6786"/>
    <w:rsid w:val="004B6DD9"/>
    <w:rsid w:val="004B7152"/>
    <w:rsid w:val="004B7A7A"/>
    <w:rsid w:val="004C1F46"/>
    <w:rsid w:val="004C222A"/>
    <w:rsid w:val="004C226F"/>
    <w:rsid w:val="004C23FA"/>
    <w:rsid w:val="004C253E"/>
    <w:rsid w:val="004C264C"/>
    <w:rsid w:val="004C2D5D"/>
    <w:rsid w:val="004C3634"/>
    <w:rsid w:val="004C3C70"/>
    <w:rsid w:val="004C3E31"/>
    <w:rsid w:val="004C4A81"/>
    <w:rsid w:val="004C57E9"/>
    <w:rsid w:val="004C6096"/>
    <w:rsid w:val="004C64DF"/>
    <w:rsid w:val="004C6AE7"/>
    <w:rsid w:val="004C707A"/>
    <w:rsid w:val="004C70DC"/>
    <w:rsid w:val="004C7630"/>
    <w:rsid w:val="004C7934"/>
    <w:rsid w:val="004D0018"/>
    <w:rsid w:val="004D1307"/>
    <w:rsid w:val="004D1A3C"/>
    <w:rsid w:val="004D20D6"/>
    <w:rsid w:val="004D2B72"/>
    <w:rsid w:val="004D2FC9"/>
    <w:rsid w:val="004D3ADA"/>
    <w:rsid w:val="004D4048"/>
    <w:rsid w:val="004D47E6"/>
    <w:rsid w:val="004D4869"/>
    <w:rsid w:val="004D535F"/>
    <w:rsid w:val="004D53B8"/>
    <w:rsid w:val="004D55FA"/>
    <w:rsid w:val="004D6193"/>
    <w:rsid w:val="004D650D"/>
    <w:rsid w:val="004D6F45"/>
    <w:rsid w:val="004D73D4"/>
    <w:rsid w:val="004D741E"/>
    <w:rsid w:val="004D7586"/>
    <w:rsid w:val="004D7817"/>
    <w:rsid w:val="004D7D89"/>
    <w:rsid w:val="004D7FA2"/>
    <w:rsid w:val="004E0424"/>
    <w:rsid w:val="004E06EE"/>
    <w:rsid w:val="004E087A"/>
    <w:rsid w:val="004E0ED2"/>
    <w:rsid w:val="004E0FCF"/>
    <w:rsid w:val="004E1357"/>
    <w:rsid w:val="004E224B"/>
    <w:rsid w:val="004E2AC5"/>
    <w:rsid w:val="004E303B"/>
    <w:rsid w:val="004E3061"/>
    <w:rsid w:val="004E3B6A"/>
    <w:rsid w:val="004E3CB0"/>
    <w:rsid w:val="004E3D4F"/>
    <w:rsid w:val="004E44E9"/>
    <w:rsid w:val="004E488B"/>
    <w:rsid w:val="004E4B25"/>
    <w:rsid w:val="004E4BCB"/>
    <w:rsid w:val="004E4F6A"/>
    <w:rsid w:val="004E54FC"/>
    <w:rsid w:val="004E5E5A"/>
    <w:rsid w:val="004E5F2C"/>
    <w:rsid w:val="004E5F8F"/>
    <w:rsid w:val="004E660B"/>
    <w:rsid w:val="004E7AB3"/>
    <w:rsid w:val="004E7F19"/>
    <w:rsid w:val="004E7F60"/>
    <w:rsid w:val="004F05AE"/>
    <w:rsid w:val="004F05E3"/>
    <w:rsid w:val="004F082B"/>
    <w:rsid w:val="004F1157"/>
    <w:rsid w:val="004F1222"/>
    <w:rsid w:val="004F1412"/>
    <w:rsid w:val="004F155C"/>
    <w:rsid w:val="004F19C3"/>
    <w:rsid w:val="004F1A08"/>
    <w:rsid w:val="004F2EA4"/>
    <w:rsid w:val="004F314D"/>
    <w:rsid w:val="004F3308"/>
    <w:rsid w:val="004F3607"/>
    <w:rsid w:val="004F3956"/>
    <w:rsid w:val="004F3D3F"/>
    <w:rsid w:val="004F3DB3"/>
    <w:rsid w:val="004F4658"/>
    <w:rsid w:val="004F4891"/>
    <w:rsid w:val="004F5031"/>
    <w:rsid w:val="004F53B2"/>
    <w:rsid w:val="004F5857"/>
    <w:rsid w:val="004F5A5F"/>
    <w:rsid w:val="004F5C52"/>
    <w:rsid w:val="004F6008"/>
    <w:rsid w:val="004F6116"/>
    <w:rsid w:val="004F61AB"/>
    <w:rsid w:val="004F680B"/>
    <w:rsid w:val="004F6B5F"/>
    <w:rsid w:val="004F7322"/>
    <w:rsid w:val="004F7A2F"/>
    <w:rsid w:val="004F7F53"/>
    <w:rsid w:val="0050003F"/>
    <w:rsid w:val="005001A0"/>
    <w:rsid w:val="00500354"/>
    <w:rsid w:val="00500AB8"/>
    <w:rsid w:val="00501072"/>
    <w:rsid w:val="0050135A"/>
    <w:rsid w:val="00502C41"/>
    <w:rsid w:val="00502F9A"/>
    <w:rsid w:val="005031C1"/>
    <w:rsid w:val="0050390B"/>
    <w:rsid w:val="0050400B"/>
    <w:rsid w:val="00504805"/>
    <w:rsid w:val="0050490B"/>
    <w:rsid w:val="00504978"/>
    <w:rsid w:val="00504A00"/>
    <w:rsid w:val="00504F98"/>
    <w:rsid w:val="00505491"/>
    <w:rsid w:val="0050561D"/>
    <w:rsid w:val="00505B5E"/>
    <w:rsid w:val="00505D1C"/>
    <w:rsid w:val="00505F92"/>
    <w:rsid w:val="005060BE"/>
    <w:rsid w:val="00506102"/>
    <w:rsid w:val="00506143"/>
    <w:rsid w:val="00506712"/>
    <w:rsid w:val="00506AB9"/>
    <w:rsid w:val="00506E8A"/>
    <w:rsid w:val="0050727E"/>
    <w:rsid w:val="005074F4"/>
    <w:rsid w:val="00507BEE"/>
    <w:rsid w:val="00510503"/>
    <w:rsid w:val="005108D5"/>
    <w:rsid w:val="00510ED8"/>
    <w:rsid w:val="00510EDA"/>
    <w:rsid w:val="00510FAC"/>
    <w:rsid w:val="00511183"/>
    <w:rsid w:val="005111E6"/>
    <w:rsid w:val="005112CE"/>
    <w:rsid w:val="0051170A"/>
    <w:rsid w:val="00512089"/>
    <w:rsid w:val="0051246E"/>
    <w:rsid w:val="00512DC5"/>
    <w:rsid w:val="00512E32"/>
    <w:rsid w:val="00512FD6"/>
    <w:rsid w:val="005130F6"/>
    <w:rsid w:val="00513268"/>
    <w:rsid w:val="005136C2"/>
    <w:rsid w:val="00513B6B"/>
    <w:rsid w:val="00513D93"/>
    <w:rsid w:val="00513DB1"/>
    <w:rsid w:val="00513E02"/>
    <w:rsid w:val="00514803"/>
    <w:rsid w:val="00515652"/>
    <w:rsid w:val="00515746"/>
    <w:rsid w:val="0051582D"/>
    <w:rsid w:val="00515A38"/>
    <w:rsid w:val="00515CAA"/>
    <w:rsid w:val="00515F24"/>
    <w:rsid w:val="00515FB2"/>
    <w:rsid w:val="0051618B"/>
    <w:rsid w:val="005161B8"/>
    <w:rsid w:val="0051624F"/>
    <w:rsid w:val="00516DBD"/>
    <w:rsid w:val="005170CA"/>
    <w:rsid w:val="005171CA"/>
    <w:rsid w:val="00520A74"/>
    <w:rsid w:val="00520AC7"/>
    <w:rsid w:val="00521450"/>
    <w:rsid w:val="00521B34"/>
    <w:rsid w:val="00521ED4"/>
    <w:rsid w:val="00521F45"/>
    <w:rsid w:val="00522060"/>
    <w:rsid w:val="00522D30"/>
    <w:rsid w:val="005232B0"/>
    <w:rsid w:val="005232DA"/>
    <w:rsid w:val="005236F6"/>
    <w:rsid w:val="00523C6D"/>
    <w:rsid w:val="00523DC7"/>
    <w:rsid w:val="00523E87"/>
    <w:rsid w:val="00523F01"/>
    <w:rsid w:val="00524579"/>
    <w:rsid w:val="00524988"/>
    <w:rsid w:val="00524C48"/>
    <w:rsid w:val="00524EC0"/>
    <w:rsid w:val="00525F39"/>
    <w:rsid w:val="0052601B"/>
    <w:rsid w:val="0052627F"/>
    <w:rsid w:val="0052672A"/>
    <w:rsid w:val="005267C2"/>
    <w:rsid w:val="00526898"/>
    <w:rsid w:val="005268D1"/>
    <w:rsid w:val="00526EA6"/>
    <w:rsid w:val="00527128"/>
    <w:rsid w:val="005274CB"/>
    <w:rsid w:val="00527D34"/>
    <w:rsid w:val="00530B6E"/>
    <w:rsid w:val="005310BD"/>
    <w:rsid w:val="005311CF"/>
    <w:rsid w:val="00531577"/>
    <w:rsid w:val="00531DAC"/>
    <w:rsid w:val="00531FC8"/>
    <w:rsid w:val="005320FD"/>
    <w:rsid w:val="005327DD"/>
    <w:rsid w:val="00532FDE"/>
    <w:rsid w:val="00533FE9"/>
    <w:rsid w:val="00534A69"/>
    <w:rsid w:val="00535953"/>
    <w:rsid w:val="005362D5"/>
    <w:rsid w:val="00536641"/>
    <w:rsid w:val="00536C22"/>
    <w:rsid w:val="00536CD9"/>
    <w:rsid w:val="005370CE"/>
    <w:rsid w:val="005374A0"/>
    <w:rsid w:val="00537501"/>
    <w:rsid w:val="00537591"/>
    <w:rsid w:val="00537795"/>
    <w:rsid w:val="00540199"/>
    <w:rsid w:val="0054022E"/>
    <w:rsid w:val="00540608"/>
    <w:rsid w:val="00540649"/>
    <w:rsid w:val="00540B78"/>
    <w:rsid w:val="00540E1D"/>
    <w:rsid w:val="00541E08"/>
    <w:rsid w:val="00541FEB"/>
    <w:rsid w:val="005420DB"/>
    <w:rsid w:val="00542901"/>
    <w:rsid w:val="005435D2"/>
    <w:rsid w:val="005437A3"/>
    <w:rsid w:val="0054386A"/>
    <w:rsid w:val="00543930"/>
    <w:rsid w:val="0054397D"/>
    <w:rsid w:val="00543F0A"/>
    <w:rsid w:val="005440CC"/>
    <w:rsid w:val="00544521"/>
    <w:rsid w:val="00544767"/>
    <w:rsid w:val="005449AF"/>
    <w:rsid w:val="00544F18"/>
    <w:rsid w:val="00545365"/>
    <w:rsid w:val="0054606F"/>
    <w:rsid w:val="005469D6"/>
    <w:rsid w:val="00546AA8"/>
    <w:rsid w:val="00547198"/>
    <w:rsid w:val="00547606"/>
    <w:rsid w:val="00547678"/>
    <w:rsid w:val="00547A1B"/>
    <w:rsid w:val="00547FB1"/>
    <w:rsid w:val="00550112"/>
    <w:rsid w:val="00550297"/>
    <w:rsid w:val="005503E6"/>
    <w:rsid w:val="005508DF"/>
    <w:rsid w:val="005509AE"/>
    <w:rsid w:val="0055130A"/>
    <w:rsid w:val="005513AB"/>
    <w:rsid w:val="0055164E"/>
    <w:rsid w:val="00551AD4"/>
    <w:rsid w:val="00552534"/>
    <w:rsid w:val="00552728"/>
    <w:rsid w:val="00552CBE"/>
    <w:rsid w:val="005536CD"/>
    <w:rsid w:val="00553C18"/>
    <w:rsid w:val="00554394"/>
    <w:rsid w:val="0055465E"/>
    <w:rsid w:val="005548B2"/>
    <w:rsid w:val="00554A39"/>
    <w:rsid w:val="00554EF5"/>
    <w:rsid w:val="00554FF8"/>
    <w:rsid w:val="0055563D"/>
    <w:rsid w:val="0055573E"/>
    <w:rsid w:val="00555745"/>
    <w:rsid w:val="0055586C"/>
    <w:rsid w:val="0055598C"/>
    <w:rsid w:val="00555FBF"/>
    <w:rsid w:val="005561E2"/>
    <w:rsid w:val="005568D1"/>
    <w:rsid w:val="00557071"/>
    <w:rsid w:val="0055708E"/>
    <w:rsid w:val="005570F8"/>
    <w:rsid w:val="0055722B"/>
    <w:rsid w:val="00557CE0"/>
    <w:rsid w:val="00557D5C"/>
    <w:rsid w:val="00560334"/>
    <w:rsid w:val="0056039D"/>
    <w:rsid w:val="005606C6"/>
    <w:rsid w:val="00560876"/>
    <w:rsid w:val="00560CC1"/>
    <w:rsid w:val="0056124B"/>
    <w:rsid w:val="005616DC"/>
    <w:rsid w:val="00561828"/>
    <w:rsid w:val="0056193A"/>
    <w:rsid w:val="0056262D"/>
    <w:rsid w:val="0056293A"/>
    <w:rsid w:val="00562A9C"/>
    <w:rsid w:val="0056301E"/>
    <w:rsid w:val="00563135"/>
    <w:rsid w:val="00563589"/>
    <w:rsid w:val="005636C0"/>
    <w:rsid w:val="00563B79"/>
    <w:rsid w:val="00563D66"/>
    <w:rsid w:val="0056402F"/>
    <w:rsid w:val="005645A8"/>
    <w:rsid w:val="005647E2"/>
    <w:rsid w:val="00564F70"/>
    <w:rsid w:val="00565488"/>
    <w:rsid w:val="005654E7"/>
    <w:rsid w:val="00565526"/>
    <w:rsid w:val="00565DF9"/>
    <w:rsid w:val="00565E08"/>
    <w:rsid w:val="00566238"/>
    <w:rsid w:val="00566773"/>
    <w:rsid w:val="00566ED5"/>
    <w:rsid w:val="0056722E"/>
    <w:rsid w:val="005675C4"/>
    <w:rsid w:val="005676AF"/>
    <w:rsid w:val="00567C0B"/>
    <w:rsid w:val="00570072"/>
    <w:rsid w:val="00570338"/>
    <w:rsid w:val="005704BC"/>
    <w:rsid w:val="00570567"/>
    <w:rsid w:val="005707CF"/>
    <w:rsid w:val="00570C3E"/>
    <w:rsid w:val="00570C4C"/>
    <w:rsid w:val="00570F86"/>
    <w:rsid w:val="005710D5"/>
    <w:rsid w:val="00571146"/>
    <w:rsid w:val="00571176"/>
    <w:rsid w:val="00571482"/>
    <w:rsid w:val="00571544"/>
    <w:rsid w:val="005715A7"/>
    <w:rsid w:val="005716D8"/>
    <w:rsid w:val="00571742"/>
    <w:rsid w:val="00571B9B"/>
    <w:rsid w:val="00571D51"/>
    <w:rsid w:val="005723FE"/>
    <w:rsid w:val="00572461"/>
    <w:rsid w:val="00572922"/>
    <w:rsid w:val="0057334E"/>
    <w:rsid w:val="0057349E"/>
    <w:rsid w:val="005735F2"/>
    <w:rsid w:val="005738F3"/>
    <w:rsid w:val="00573C7D"/>
    <w:rsid w:val="005741D5"/>
    <w:rsid w:val="00574C72"/>
    <w:rsid w:val="0057504C"/>
    <w:rsid w:val="005754D7"/>
    <w:rsid w:val="00575558"/>
    <w:rsid w:val="00575847"/>
    <w:rsid w:val="005759FB"/>
    <w:rsid w:val="00575E3A"/>
    <w:rsid w:val="00575EB0"/>
    <w:rsid w:val="0057623E"/>
    <w:rsid w:val="00576F78"/>
    <w:rsid w:val="005771D7"/>
    <w:rsid w:val="00577C9D"/>
    <w:rsid w:val="00577D7D"/>
    <w:rsid w:val="005803E2"/>
    <w:rsid w:val="00580A82"/>
    <w:rsid w:val="0058107D"/>
    <w:rsid w:val="00581340"/>
    <w:rsid w:val="00581419"/>
    <w:rsid w:val="00581A8E"/>
    <w:rsid w:val="00582219"/>
    <w:rsid w:val="005822DE"/>
    <w:rsid w:val="00582454"/>
    <w:rsid w:val="00582649"/>
    <w:rsid w:val="00582725"/>
    <w:rsid w:val="0058336E"/>
    <w:rsid w:val="00583881"/>
    <w:rsid w:val="00583FF0"/>
    <w:rsid w:val="005840BE"/>
    <w:rsid w:val="00584471"/>
    <w:rsid w:val="00584B46"/>
    <w:rsid w:val="00584C18"/>
    <w:rsid w:val="00584F42"/>
    <w:rsid w:val="00584FA8"/>
    <w:rsid w:val="005851CC"/>
    <w:rsid w:val="00585551"/>
    <w:rsid w:val="00585FD7"/>
    <w:rsid w:val="00586C6A"/>
    <w:rsid w:val="00586D87"/>
    <w:rsid w:val="005874DB"/>
    <w:rsid w:val="00587BCB"/>
    <w:rsid w:val="00587CC1"/>
    <w:rsid w:val="005902EC"/>
    <w:rsid w:val="005903E8"/>
    <w:rsid w:val="0059067C"/>
    <w:rsid w:val="00590B0C"/>
    <w:rsid w:val="005911ED"/>
    <w:rsid w:val="00591FFA"/>
    <w:rsid w:val="005923FE"/>
    <w:rsid w:val="00593967"/>
    <w:rsid w:val="00593B4D"/>
    <w:rsid w:val="00593CB7"/>
    <w:rsid w:val="00593E2B"/>
    <w:rsid w:val="00593E70"/>
    <w:rsid w:val="00593E8D"/>
    <w:rsid w:val="00593F2F"/>
    <w:rsid w:val="00594126"/>
    <w:rsid w:val="00594928"/>
    <w:rsid w:val="00594D3C"/>
    <w:rsid w:val="005950A8"/>
    <w:rsid w:val="0059515D"/>
    <w:rsid w:val="005956AF"/>
    <w:rsid w:val="005958FE"/>
    <w:rsid w:val="005959D1"/>
    <w:rsid w:val="00595B9F"/>
    <w:rsid w:val="00595CDD"/>
    <w:rsid w:val="005964D4"/>
    <w:rsid w:val="00596CDB"/>
    <w:rsid w:val="00597373"/>
    <w:rsid w:val="00597513"/>
    <w:rsid w:val="00597845"/>
    <w:rsid w:val="00597B32"/>
    <w:rsid w:val="00597FCE"/>
    <w:rsid w:val="005A00D0"/>
    <w:rsid w:val="005A0821"/>
    <w:rsid w:val="005A0B37"/>
    <w:rsid w:val="005A0CFA"/>
    <w:rsid w:val="005A0D1C"/>
    <w:rsid w:val="005A13EA"/>
    <w:rsid w:val="005A173D"/>
    <w:rsid w:val="005A1A2C"/>
    <w:rsid w:val="005A1C33"/>
    <w:rsid w:val="005A1F41"/>
    <w:rsid w:val="005A2456"/>
    <w:rsid w:val="005A248A"/>
    <w:rsid w:val="005A27C5"/>
    <w:rsid w:val="005A29C0"/>
    <w:rsid w:val="005A2C29"/>
    <w:rsid w:val="005A2FD6"/>
    <w:rsid w:val="005A3117"/>
    <w:rsid w:val="005A32B5"/>
    <w:rsid w:val="005A34C3"/>
    <w:rsid w:val="005A34CC"/>
    <w:rsid w:val="005A3670"/>
    <w:rsid w:val="005A378B"/>
    <w:rsid w:val="005A3A7D"/>
    <w:rsid w:val="005A3B38"/>
    <w:rsid w:val="005A409C"/>
    <w:rsid w:val="005A4186"/>
    <w:rsid w:val="005A4B14"/>
    <w:rsid w:val="005A4D3B"/>
    <w:rsid w:val="005A50D4"/>
    <w:rsid w:val="005A5399"/>
    <w:rsid w:val="005A54CC"/>
    <w:rsid w:val="005A586B"/>
    <w:rsid w:val="005A5BF2"/>
    <w:rsid w:val="005A5FF6"/>
    <w:rsid w:val="005A61E9"/>
    <w:rsid w:val="005A6798"/>
    <w:rsid w:val="005A6A6A"/>
    <w:rsid w:val="005A6BE3"/>
    <w:rsid w:val="005A6D0A"/>
    <w:rsid w:val="005A6FBB"/>
    <w:rsid w:val="005A6FFD"/>
    <w:rsid w:val="005A71CF"/>
    <w:rsid w:val="005A7390"/>
    <w:rsid w:val="005A78D6"/>
    <w:rsid w:val="005A7A24"/>
    <w:rsid w:val="005A7BD9"/>
    <w:rsid w:val="005A7D31"/>
    <w:rsid w:val="005B027C"/>
    <w:rsid w:val="005B03EC"/>
    <w:rsid w:val="005B0852"/>
    <w:rsid w:val="005B0CF8"/>
    <w:rsid w:val="005B166F"/>
    <w:rsid w:val="005B2269"/>
    <w:rsid w:val="005B2740"/>
    <w:rsid w:val="005B2959"/>
    <w:rsid w:val="005B2F8E"/>
    <w:rsid w:val="005B3117"/>
    <w:rsid w:val="005B39F4"/>
    <w:rsid w:val="005B3A49"/>
    <w:rsid w:val="005B4112"/>
    <w:rsid w:val="005B4850"/>
    <w:rsid w:val="005B4B2D"/>
    <w:rsid w:val="005B4C8F"/>
    <w:rsid w:val="005B4E5A"/>
    <w:rsid w:val="005B50AD"/>
    <w:rsid w:val="005B5FB2"/>
    <w:rsid w:val="005B5FF2"/>
    <w:rsid w:val="005B677F"/>
    <w:rsid w:val="005B6826"/>
    <w:rsid w:val="005B6C47"/>
    <w:rsid w:val="005B7A2A"/>
    <w:rsid w:val="005B7D58"/>
    <w:rsid w:val="005C02E9"/>
    <w:rsid w:val="005C056E"/>
    <w:rsid w:val="005C08F8"/>
    <w:rsid w:val="005C099C"/>
    <w:rsid w:val="005C0E71"/>
    <w:rsid w:val="005C11E0"/>
    <w:rsid w:val="005C1289"/>
    <w:rsid w:val="005C177E"/>
    <w:rsid w:val="005C1977"/>
    <w:rsid w:val="005C1FD7"/>
    <w:rsid w:val="005C246E"/>
    <w:rsid w:val="005C257D"/>
    <w:rsid w:val="005C2757"/>
    <w:rsid w:val="005C2BC8"/>
    <w:rsid w:val="005C2F0B"/>
    <w:rsid w:val="005C37DB"/>
    <w:rsid w:val="005C3A2F"/>
    <w:rsid w:val="005C3B01"/>
    <w:rsid w:val="005C4736"/>
    <w:rsid w:val="005C4F92"/>
    <w:rsid w:val="005C519C"/>
    <w:rsid w:val="005C551C"/>
    <w:rsid w:val="005C57A0"/>
    <w:rsid w:val="005C5F08"/>
    <w:rsid w:val="005C62A4"/>
    <w:rsid w:val="005C65E7"/>
    <w:rsid w:val="005C66D5"/>
    <w:rsid w:val="005C7193"/>
    <w:rsid w:val="005C78F6"/>
    <w:rsid w:val="005D02CB"/>
    <w:rsid w:val="005D03D4"/>
    <w:rsid w:val="005D0783"/>
    <w:rsid w:val="005D0D20"/>
    <w:rsid w:val="005D0F5E"/>
    <w:rsid w:val="005D1575"/>
    <w:rsid w:val="005D162E"/>
    <w:rsid w:val="005D166E"/>
    <w:rsid w:val="005D16A0"/>
    <w:rsid w:val="005D19FC"/>
    <w:rsid w:val="005D21C9"/>
    <w:rsid w:val="005D268F"/>
    <w:rsid w:val="005D2DE6"/>
    <w:rsid w:val="005D3BFC"/>
    <w:rsid w:val="005D3D32"/>
    <w:rsid w:val="005D4146"/>
    <w:rsid w:val="005D4B91"/>
    <w:rsid w:val="005D4D56"/>
    <w:rsid w:val="005D53D3"/>
    <w:rsid w:val="005D6213"/>
    <w:rsid w:val="005D6219"/>
    <w:rsid w:val="005D68FF"/>
    <w:rsid w:val="005D6905"/>
    <w:rsid w:val="005D6CE0"/>
    <w:rsid w:val="005D6FF6"/>
    <w:rsid w:val="005D7212"/>
    <w:rsid w:val="005D7658"/>
    <w:rsid w:val="005D79EA"/>
    <w:rsid w:val="005D7BE2"/>
    <w:rsid w:val="005D7EB1"/>
    <w:rsid w:val="005E08F2"/>
    <w:rsid w:val="005E0CC4"/>
    <w:rsid w:val="005E1353"/>
    <w:rsid w:val="005E13FA"/>
    <w:rsid w:val="005E157C"/>
    <w:rsid w:val="005E295C"/>
    <w:rsid w:val="005E3439"/>
    <w:rsid w:val="005E3513"/>
    <w:rsid w:val="005E3B07"/>
    <w:rsid w:val="005E3EC5"/>
    <w:rsid w:val="005E4224"/>
    <w:rsid w:val="005E4335"/>
    <w:rsid w:val="005E4502"/>
    <w:rsid w:val="005E4E2C"/>
    <w:rsid w:val="005E5200"/>
    <w:rsid w:val="005E52A4"/>
    <w:rsid w:val="005E538D"/>
    <w:rsid w:val="005E54D4"/>
    <w:rsid w:val="005E56CA"/>
    <w:rsid w:val="005E5A37"/>
    <w:rsid w:val="005E5E91"/>
    <w:rsid w:val="005E5EC8"/>
    <w:rsid w:val="005E667C"/>
    <w:rsid w:val="005E68F4"/>
    <w:rsid w:val="005E7039"/>
    <w:rsid w:val="005E792B"/>
    <w:rsid w:val="005E7D0C"/>
    <w:rsid w:val="005F0035"/>
    <w:rsid w:val="005F0C86"/>
    <w:rsid w:val="005F1D8F"/>
    <w:rsid w:val="005F2002"/>
    <w:rsid w:val="005F20C6"/>
    <w:rsid w:val="005F21BC"/>
    <w:rsid w:val="005F24C9"/>
    <w:rsid w:val="005F2CC6"/>
    <w:rsid w:val="005F3A3C"/>
    <w:rsid w:val="005F3E05"/>
    <w:rsid w:val="005F3E54"/>
    <w:rsid w:val="005F541B"/>
    <w:rsid w:val="005F582F"/>
    <w:rsid w:val="005F5DA1"/>
    <w:rsid w:val="005F5F34"/>
    <w:rsid w:val="005F60AC"/>
    <w:rsid w:val="005F60BA"/>
    <w:rsid w:val="005F67D0"/>
    <w:rsid w:val="005F6BA8"/>
    <w:rsid w:val="005F6BBF"/>
    <w:rsid w:val="005F6DED"/>
    <w:rsid w:val="005F766A"/>
    <w:rsid w:val="005F7EF5"/>
    <w:rsid w:val="00600236"/>
    <w:rsid w:val="00600360"/>
    <w:rsid w:val="006006AC"/>
    <w:rsid w:val="00600A2E"/>
    <w:rsid w:val="00600B35"/>
    <w:rsid w:val="00600DBF"/>
    <w:rsid w:val="00601565"/>
    <w:rsid w:val="006015E4"/>
    <w:rsid w:val="00601A80"/>
    <w:rsid w:val="0060236C"/>
    <w:rsid w:val="006029B5"/>
    <w:rsid w:val="00602A38"/>
    <w:rsid w:val="00602BBC"/>
    <w:rsid w:val="00602DE8"/>
    <w:rsid w:val="006036B4"/>
    <w:rsid w:val="0060395E"/>
    <w:rsid w:val="006039D5"/>
    <w:rsid w:val="00603D5B"/>
    <w:rsid w:val="00604617"/>
    <w:rsid w:val="00604691"/>
    <w:rsid w:val="00605498"/>
    <w:rsid w:val="00606E96"/>
    <w:rsid w:val="00606FDD"/>
    <w:rsid w:val="00610003"/>
    <w:rsid w:val="00610090"/>
    <w:rsid w:val="006100FB"/>
    <w:rsid w:val="006106BC"/>
    <w:rsid w:val="00610747"/>
    <w:rsid w:val="006108D7"/>
    <w:rsid w:val="006116B1"/>
    <w:rsid w:val="006117B2"/>
    <w:rsid w:val="00611987"/>
    <w:rsid w:val="006121E9"/>
    <w:rsid w:val="00612793"/>
    <w:rsid w:val="00612DF1"/>
    <w:rsid w:val="00613080"/>
    <w:rsid w:val="006138B2"/>
    <w:rsid w:val="0061421B"/>
    <w:rsid w:val="006143F3"/>
    <w:rsid w:val="00614A86"/>
    <w:rsid w:val="00614A93"/>
    <w:rsid w:val="00615910"/>
    <w:rsid w:val="00615946"/>
    <w:rsid w:val="0061609B"/>
    <w:rsid w:val="00616242"/>
    <w:rsid w:val="00616B2C"/>
    <w:rsid w:val="00617109"/>
    <w:rsid w:val="006174E2"/>
    <w:rsid w:val="006174FE"/>
    <w:rsid w:val="00617A45"/>
    <w:rsid w:val="00617C8F"/>
    <w:rsid w:val="0062037F"/>
    <w:rsid w:val="006204A4"/>
    <w:rsid w:val="00620726"/>
    <w:rsid w:val="00620BAC"/>
    <w:rsid w:val="00620CA5"/>
    <w:rsid w:val="00620CCF"/>
    <w:rsid w:val="006211ED"/>
    <w:rsid w:val="0062148D"/>
    <w:rsid w:val="00621656"/>
    <w:rsid w:val="00621B1D"/>
    <w:rsid w:val="006221B8"/>
    <w:rsid w:val="00622406"/>
    <w:rsid w:val="00622497"/>
    <w:rsid w:val="00622688"/>
    <w:rsid w:val="00622938"/>
    <w:rsid w:val="00622A68"/>
    <w:rsid w:val="00622AC9"/>
    <w:rsid w:val="00622D01"/>
    <w:rsid w:val="006232B7"/>
    <w:rsid w:val="006237A3"/>
    <w:rsid w:val="006248BB"/>
    <w:rsid w:val="00624B46"/>
    <w:rsid w:val="006252AC"/>
    <w:rsid w:val="006252AF"/>
    <w:rsid w:val="00625C65"/>
    <w:rsid w:val="00625CB5"/>
    <w:rsid w:val="00626172"/>
    <w:rsid w:val="0062632B"/>
    <w:rsid w:val="00626652"/>
    <w:rsid w:val="00626A1A"/>
    <w:rsid w:val="00627248"/>
    <w:rsid w:val="006275A8"/>
    <w:rsid w:val="00627788"/>
    <w:rsid w:val="00627869"/>
    <w:rsid w:val="00627A7B"/>
    <w:rsid w:val="00630CDC"/>
    <w:rsid w:val="00632A79"/>
    <w:rsid w:val="00632F2A"/>
    <w:rsid w:val="00632F8E"/>
    <w:rsid w:val="00633D6C"/>
    <w:rsid w:val="00633DA1"/>
    <w:rsid w:val="00633EDD"/>
    <w:rsid w:val="006344A7"/>
    <w:rsid w:val="00634A95"/>
    <w:rsid w:val="00634CB2"/>
    <w:rsid w:val="00634CF7"/>
    <w:rsid w:val="00635241"/>
    <w:rsid w:val="006352E4"/>
    <w:rsid w:val="006352F0"/>
    <w:rsid w:val="00635FFC"/>
    <w:rsid w:val="006362CF"/>
    <w:rsid w:val="00636EE4"/>
    <w:rsid w:val="00636F31"/>
    <w:rsid w:val="00637242"/>
    <w:rsid w:val="00637830"/>
    <w:rsid w:val="00637D47"/>
    <w:rsid w:val="00637D98"/>
    <w:rsid w:val="006404BC"/>
    <w:rsid w:val="0064077F"/>
    <w:rsid w:val="00640C71"/>
    <w:rsid w:val="006413CB"/>
    <w:rsid w:val="00641529"/>
    <w:rsid w:val="0064175E"/>
    <w:rsid w:val="00641807"/>
    <w:rsid w:val="00641DA0"/>
    <w:rsid w:val="00641EC4"/>
    <w:rsid w:val="006420C8"/>
    <w:rsid w:val="00642C98"/>
    <w:rsid w:val="00642D52"/>
    <w:rsid w:val="0064396D"/>
    <w:rsid w:val="006439FF"/>
    <w:rsid w:val="00643B26"/>
    <w:rsid w:val="006447D6"/>
    <w:rsid w:val="00644BEA"/>
    <w:rsid w:val="00644CD0"/>
    <w:rsid w:val="00644D7A"/>
    <w:rsid w:val="00645153"/>
    <w:rsid w:val="006453BD"/>
    <w:rsid w:val="006453D7"/>
    <w:rsid w:val="00645522"/>
    <w:rsid w:val="00645939"/>
    <w:rsid w:val="00645AAB"/>
    <w:rsid w:val="00645B27"/>
    <w:rsid w:val="006462BD"/>
    <w:rsid w:val="00646B34"/>
    <w:rsid w:val="00647223"/>
    <w:rsid w:val="006472E6"/>
    <w:rsid w:val="00647AD0"/>
    <w:rsid w:val="00647C30"/>
    <w:rsid w:val="00647FEB"/>
    <w:rsid w:val="00650421"/>
    <w:rsid w:val="0065043F"/>
    <w:rsid w:val="006508C2"/>
    <w:rsid w:val="00650DA9"/>
    <w:rsid w:val="006511B0"/>
    <w:rsid w:val="006513AE"/>
    <w:rsid w:val="00651481"/>
    <w:rsid w:val="00652672"/>
    <w:rsid w:val="006526DC"/>
    <w:rsid w:val="006529F1"/>
    <w:rsid w:val="00652A02"/>
    <w:rsid w:val="00653036"/>
    <w:rsid w:val="006531A4"/>
    <w:rsid w:val="00653565"/>
    <w:rsid w:val="00653815"/>
    <w:rsid w:val="00653886"/>
    <w:rsid w:val="00654374"/>
    <w:rsid w:val="0065437C"/>
    <w:rsid w:val="006548E8"/>
    <w:rsid w:val="00654A92"/>
    <w:rsid w:val="0065541D"/>
    <w:rsid w:val="006557FB"/>
    <w:rsid w:val="00655C89"/>
    <w:rsid w:val="00655E7B"/>
    <w:rsid w:val="00656724"/>
    <w:rsid w:val="00656751"/>
    <w:rsid w:val="00656D5D"/>
    <w:rsid w:val="00656D67"/>
    <w:rsid w:val="00656DBD"/>
    <w:rsid w:val="0065707D"/>
    <w:rsid w:val="006578EE"/>
    <w:rsid w:val="00657D0B"/>
    <w:rsid w:val="00660023"/>
    <w:rsid w:val="00660051"/>
    <w:rsid w:val="006601E3"/>
    <w:rsid w:val="00660619"/>
    <w:rsid w:val="00660712"/>
    <w:rsid w:val="00660CCE"/>
    <w:rsid w:val="00661092"/>
    <w:rsid w:val="00661451"/>
    <w:rsid w:val="00661818"/>
    <w:rsid w:val="0066189A"/>
    <w:rsid w:val="00661ABE"/>
    <w:rsid w:val="006626C4"/>
    <w:rsid w:val="00662FC1"/>
    <w:rsid w:val="00662FF2"/>
    <w:rsid w:val="0066374B"/>
    <w:rsid w:val="00663ED9"/>
    <w:rsid w:val="00664305"/>
    <w:rsid w:val="00664516"/>
    <w:rsid w:val="0066454C"/>
    <w:rsid w:val="00664D5A"/>
    <w:rsid w:val="00665073"/>
    <w:rsid w:val="006659E6"/>
    <w:rsid w:val="00665A1F"/>
    <w:rsid w:val="0066609F"/>
    <w:rsid w:val="006663C7"/>
    <w:rsid w:val="00666829"/>
    <w:rsid w:val="00666DFA"/>
    <w:rsid w:val="00667159"/>
    <w:rsid w:val="006672DE"/>
    <w:rsid w:val="006674B9"/>
    <w:rsid w:val="00667AAA"/>
    <w:rsid w:val="00667BF8"/>
    <w:rsid w:val="0067054E"/>
    <w:rsid w:val="0067070C"/>
    <w:rsid w:val="0067071A"/>
    <w:rsid w:val="00671403"/>
    <w:rsid w:val="0067145A"/>
    <w:rsid w:val="00671691"/>
    <w:rsid w:val="00671759"/>
    <w:rsid w:val="006718BD"/>
    <w:rsid w:val="00671BAE"/>
    <w:rsid w:val="00671D8C"/>
    <w:rsid w:val="00672090"/>
    <w:rsid w:val="0067244C"/>
    <w:rsid w:val="00672C1F"/>
    <w:rsid w:val="00672FE4"/>
    <w:rsid w:val="00673268"/>
    <w:rsid w:val="006738C7"/>
    <w:rsid w:val="0067454B"/>
    <w:rsid w:val="00674591"/>
    <w:rsid w:val="0067464D"/>
    <w:rsid w:val="00674721"/>
    <w:rsid w:val="0067480B"/>
    <w:rsid w:val="00675B1D"/>
    <w:rsid w:val="00675E2F"/>
    <w:rsid w:val="006760DD"/>
    <w:rsid w:val="0067652B"/>
    <w:rsid w:val="00676DED"/>
    <w:rsid w:val="00676FD0"/>
    <w:rsid w:val="006770ED"/>
    <w:rsid w:val="006773F5"/>
    <w:rsid w:val="006775F2"/>
    <w:rsid w:val="0068014B"/>
    <w:rsid w:val="00680193"/>
    <w:rsid w:val="006802DA"/>
    <w:rsid w:val="00680F99"/>
    <w:rsid w:val="006813DD"/>
    <w:rsid w:val="00681577"/>
    <w:rsid w:val="00681A09"/>
    <w:rsid w:val="00681EC6"/>
    <w:rsid w:val="00681F3C"/>
    <w:rsid w:val="00682111"/>
    <w:rsid w:val="006821C3"/>
    <w:rsid w:val="006822FF"/>
    <w:rsid w:val="00682386"/>
    <w:rsid w:val="00682499"/>
    <w:rsid w:val="006825DA"/>
    <w:rsid w:val="006825E6"/>
    <w:rsid w:val="0068266F"/>
    <w:rsid w:val="006826C7"/>
    <w:rsid w:val="006829AA"/>
    <w:rsid w:val="00682CBC"/>
    <w:rsid w:val="0068301B"/>
    <w:rsid w:val="006832BF"/>
    <w:rsid w:val="0068348B"/>
    <w:rsid w:val="00683779"/>
    <w:rsid w:val="00684385"/>
    <w:rsid w:val="0068451D"/>
    <w:rsid w:val="0068460C"/>
    <w:rsid w:val="006847D3"/>
    <w:rsid w:val="00684EEF"/>
    <w:rsid w:val="0068504E"/>
    <w:rsid w:val="00685445"/>
    <w:rsid w:val="0068557D"/>
    <w:rsid w:val="00685926"/>
    <w:rsid w:val="00686425"/>
    <w:rsid w:val="00686575"/>
    <w:rsid w:val="00686AB4"/>
    <w:rsid w:val="00686E60"/>
    <w:rsid w:val="0068723B"/>
    <w:rsid w:val="006873FC"/>
    <w:rsid w:val="00690580"/>
    <w:rsid w:val="006907CC"/>
    <w:rsid w:val="00690A86"/>
    <w:rsid w:val="00690BA7"/>
    <w:rsid w:val="00690F14"/>
    <w:rsid w:val="0069132F"/>
    <w:rsid w:val="00691462"/>
    <w:rsid w:val="00691EE8"/>
    <w:rsid w:val="00692159"/>
    <w:rsid w:val="0069312D"/>
    <w:rsid w:val="006931EC"/>
    <w:rsid w:val="0069336F"/>
    <w:rsid w:val="00693533"/>
    <w:rsid w:val="00693661"/>
    <w:rsid w:val="006938E9"/>
    <w:rsid w:val="00693E34"/>
    <w:rsid w:val="006944B7"/>
    <w:rsid w:val="006944D5"/>
    <w:rsid w:val="00694573"/>
    <w:rsid w:val="006945DE"/>
    <w:rsid w:val="00694F15"/>
    <w:rsid w:val="006952B5"/>
    <w:rsid w:val="00695448"/>
    <w:rsid w:val="00695C24"/>
    <w:rsid w:val="00696711"/>
    <w:rsid w:val="00696CC4"/>
    <w:rsid w:val="0069701F"/>
    <w:rsid w:val="006974A0"/>
    <w:rsid w:val="0069752A"/>
    <w:rsid w:val="0069763B"/>
    <w:rsid w:val="00697B58"/>
    <w:rsid w:val="00697DD9"/>
    <w:rsid w:val="00697EA0"/>
    <w:rsid w:val="00697F3E"/>
    <w:rsid w:val="006A0094"/>
    <w:rsid w:val="006A023B"/>
    <w:rsid w:val="006A065A"/>
    <w:rsid w:val="006A0775"/>
    <w:rsid w:val="006A0A4C"/>
    <w:rsid w:val="006A0BA7"/>
    <w:rsid w:val="006A0BF0"/>
    <w:rsid w:val="006A157A"/>
    <w:rsid w:val="006A15CA"/>
    <w:rsid w:val="006A16BA"/>
    <w:rsid w:val="006A1C7E"/>
    <w:rsid w:val="006A2457"/>
    <w:rsid w:val="006A28E5"/>
    <w:rsid w:val="006A2CBE"/>
    <w:rsid w:val="006A30EB"/>
    <w:rsid w:val="006A37E9"/>
    <w:rsid w:val="006A3C9E"/>
    <w:rsid w:val="006A40EA"/>
    <w:rsid w:val="006A443A"/>
    <w:rsid w:val="006A466F"/>
    <w:rsid w:val="006A4824"/>
    <w:rsid w:val="006A4B16"/>
    <w:rsid w:val="006A4D04"/>
    <w:rsid w:val="006A589C"/>
    <w:rsid w:val="006A5B48"/>
    <w:rsid w:val="006A6610"/>
    <w:rsid w:val="006A6865"/>
    <w:rsid w:val="006A69B8"/>
    <w:rsid w:val="006A6AF9"/>
    <w:rsid w:val="006A7144"/>
    <w:rsid w:val="006A7707"/>
    <w:rsid w:val="006A7867"/>
    <w:rsid w:val="006B0844"/>
    <w:rsid w:val="006B0CC1"/>
    <w:rsid w:val="006B1C67"/>
    <w:rsid w:val="006B205D"/>
    <w:rsid w:val="006B20CC"/>
    <w:rsid w:val="006B28C3"/>
    <w:rsid w:val="006B2ECB"/>
    <w:rsid w:val="006B33B0"/>
    <w:rsid w:val="006B381A"/>
    <w:rsid w:val="006B4267"/>
    <w:rsid w:val="006B44DF"/>
    <w:rsid w:val="006B455D"/>
    <w:rsid w:val="006B521B"/>
    <w:rsid w:val="006B55C0"/>
    <w:rsid w:val="006B5731"/>
    <w:rsid w:val="006B5E59"/>
    <w:rsid w:val="006B5E5C"/>
    <w:rsid w:val="006B5F19"/>
    <w:rsid w:val="006B609A"/>
    <w:rsid w:val="006B6931"/>
    <w:rsid w:val="006B7014"/>
    <w:rsid w:val="006B7DD8"/>
    <w:rsid w:val="006C04DA"/>
    <w:rsid w:val="006C089A"/>
    <w:rsid w:val="006C1436"/>
    <w:rsid w:val="006C14DE"/>
    <w:rsid w:val="006C1D7D"/>
    <w:rsid w:val="006C27B1"/>
    <w:rsid w:val="006C2F06"/>
    <w:rsid w:val="006C3669"/>
    <w:rsid w:val="006C3E3C"/>
    <w:rsid w:val="006C3FB2"/>
    <w:rsid w:val="006C47C1"/>
    <w:rsid w:val="006C5250"/>
    <w:rsid w:val="006C58E6"/>
    <w:rsid w:val="006C5A4D"/>
    <w:rsid w:val="006C6022"/>
    <w:rsid w:val="006C66C7"/>
    <w:rsid w:val="006C6994"/>
    <w:rsid w:val="006C6B18"/>
    <w:rsid w:val="006C6D1F"/>
    <w:rsid w:val="006C6EDB"/>
    <w:rsid w:val="006C7406"/>
    <w:rsid w:val="006C7769"/>
    <w:rsid w:val="006D01EE"/>
    <w:rsid w:val="006D0A34"/>
    <w:rsid w:val="006D0C63"/>
    <w:rsid w:val="006D12D4"/>
    <w:rsid w:val="006D19CE"/>
    <w:rsid w:val="006D2BA0"/>
    <w:rsid w:val="006D3085"/>
    <w:rsid w:val="006D33A5"/>
    <w:rsid w:val="006D3A35"/>
    <w:rsid w:val="006D3D47"/>
    <w:rsid w:val="006D4357"/>
    <w:rsid w:val="006D44C6"/>
    <w:rsid w:val="006D4916"/>
    <w:rsid w:val="006D4B70"/>
    <w:rsid w:val="006D4DB2"/>
    <w:rsid w:val="006D4FE6"/>
    <w:rsid w:val="006D5108"/>
    <w:rsid w:val="006D5423"/>
    <w:rsid w:val="006D5870"/>
    <w:rsid w:val="006D58E0"/>
    <w:rsid w:val="006D5D27"/>
    <w:rsid w:val="006D633D"/>
    <w:rsid w:val="006D6459"/>
    <w:rsid w:val="006D6498"/>
    <w:rsid w:val="006D6577"/>
    <w:rsid w:val="006D688B"/>
    <w:rsid w:val="006D6E7F"/>
    <w:rsid w:val="006D7178"/>
    <w:rsid w:val="006D7F75"/>
    <w:rsid w:val="006E0001"/>
    <w:rsid w:val="006E03D4"/>
    <w:rsid w:val="006E045F"/>
    <w:rsid w:val="006E0715"/>
    <w:rsid w:val="006E0C3F"/>
    <w:rsid w:val="006E0CF6"/>
    <w:rsid w:val="006E0D1A"/>
    <w:rsid w:val="006E0E9C"/>
    <w:rsid w:val="006E1383"/>
    <w:rsid w:val="006E1602"/>
    <w:rsid w:val="006E18B8"/>
    <w:rsid w:val="006E1A12"/>
    <w:rsid w:val="006E1C26"/>
    <w:rsid w:val="006E207C"/>
    <w:rsid w:val="006E2476"/>
    <w:rsid w:val="006E28AD"/>
    <w:rsid w:val="006E2B97"/>
    <w:rsid w:val="006E2DAD"/>
    <w:rsid w:val="006E3BBD"/>
    <w:rsid w:val="006E3F99"/>
    <w:rsid w:val="006E45A0"/>
    <w:rsid w:val="006E4712"/>
    <w:rsid w:val="006E47B1"/>
    <w:rsid w:val="006E4A40"/>
    <w:rsid w:val="006E5474"/>
    <w:rsid w:val="006E5E6D"/>
    <w:rsid w:val="006E5FC0"/>
    <w:rsid w:val="006E6168"/>
    <w:rsid w:val="006E6379"/>
    <w:rsid w:val="006E63BA"/>
    <w:rsid w:val="006E65E4"/>
    <w:rsid w:val="006E6633"/>
    <w:rsid w:val="006E6AF4"/>
    <w:rsid w:val="006E6B89"/>
    <w:rsid w:val="006E6E05"/>
    <w:rsid w:val="006E722A"/>
    <w:rsid w:val="006E7ECC"/>
    <w:rsid w:val="006F011D"/>
    <w:rsid w:val="006F07A6"/>
    <w:rsid w:val="006F1227"/>
    <w:rsid w:val="006F16B3"/>
    <w:rsid w:val="006F186B"/>
    <w:rsid w:val="006F1894"/>
    <w:rsid w:val="006F1AB7"/>
    <w:rsid w:val="006F1AD1"/>
    <w:rsid w:val="006F1F04"/>
    <w:rsid w:val="006F2081"/>
    <w:rsid w:val="006F20F1"/>
    <w:rsid w:val="006F2310"/>
    <w:rsid w:val="006F3223"/>
    <w:rsid w:val="006F3680"/>
    <w:rsid w:val="006F3B6F"/>
    <w:rsid w:val="006F4177"/>
    <w:rsid w:val="006F4470"/>
    <w:rsid w:val="006F5735"/>
    <w:rsid w:val="006F586C"/>
    <w:rsid w:val="006F5896"/>
    <w:rsid w:val="006F5FF2"/>
    <w:rsid w:val="006F63D3"/>
    <w:rsid w:val="006F644D"/>
    <w:rsid w:val="006F6B15"/>
    <w:rsid w:val="006F6B63"/>
    <w:rsid w:val="006F6E05"/>
    <w:rsid w:val="006F706A"/>
    <w:rsid w:val="006F758E"/>
    <w:rsid w:val="006F777A"/>
    <w:rsid w:val="006F79DA"/>
    <w:rsid w:val="006F7D0D"/>
    <w:rsid w:val="007001F1"/>
    <w:rsid w:val="007008EB"/>
    <w:rsid w:val="007018AD"/>
    <w:rsid w:val="00701FF0"/>
    <w:rsid w:val="00702711"/>
    <w:rsid w:val="007029CF"/>
    <w:rsid w:val="00703A49"/>
    <w:rsid w:val="00703A73"/>
    <w:rsid w:val="00703EAD"/>
    <w:rsid w:val="00704074"/>
    <w:rsid w:val="00704212"/>
    <w:rsid w:val="007045ED"/>
    <w:rsid w:val="007046A6"/>
    <w:rsid w:val="007049F7"/>
    <w:rsid w:val="00704D47"/>
    <w:rsid w:val="0070514B"/>
    <w:rsid w:val="00705387"/>
    <w:rsid w:val="00705391"/>
    <w:rsid w:val="007057EA"/>
    <w:rsid w:val="00705C28"/>
    <w:rsid w:val="007060A9"/>
    <w:rsid w:val="007060F3"/>
    <w:rsid w:val="00706EB5"/>
    <w:rsid w:val="0070710A"/>
    <w:rsid w:val="00707468"/>
    <w:rsid w:val="00707C62"/>
    <w:rsid w:val="007101D8"/>
    <w:rsid w:val="00710470"/>
    <w:rsid w:val="00710771"/>
    <w:rsid w:val="00710848"/>
    <w:rsid w:val="007109DE"/>
    <w:rsid w:val="00710BCF"/>
    <w:rsid w:val="00710D54"/>
    <w:rsid w:val="00710DCB"/>
    <w:rsid w:val="00711015"/>
    <w:rsid w:val="00711079"/>
    <w:rsid w:val="00711154"/>
    <w:rsid w:val="0071169D"/>
    <w:rsid w:val="00711B59"/>
    <w:rsid w:val="00712248"/>
    <w:rsid w:val="00712CB0"/>
    <w:rsid w:val="007130FA"/>
    <w:rsid w:val="00713439"/>
    <w:rsid w:val="00713958"/>
    <w:rsid w:val="00713B3A"/>
    <w:rsid w:val="0071470E"/>
    <w:rsid w:val="00714960"/>
    <w:rsid w:val="00714FE3"/>
    <w:rsid w:val="00715DB8"/>
    <w:rsid w:val="00715F6B"/>
    <w:rsid w:val="00716048"/>
    <w:rsid w:val="0071631F"/>
    <w:rsid w:val="00716578"/>
    <w:rsid w:val="0071699C"/>
    <w:rsid w:val="00716E31"/>
    <w:rsid w:val="00717069"/>
    <w:rsid w:val="00717550"/>
    <w:rsid w:val="00717571"/>
    <w:rsid w:val="007200FD"/>
    <w:rsid w:val="007201BC"/>
    <w:rsid w:val="00720390"/>
    <w:rsid w:val="007203C2"/>
    <w:rsid w:val="00720508"/>
    <w:rsid w:val="00720BA5"/>
    <w:rsid w:val="007215CA"/>
    <w:rsid w:val="0072167A"/>
    <w:rsid w:val="00721807"/>
    <w:rsid w:val="00721CED"/>
    <w:rsid w:val="00721DD6"/>
    <w:rsid w:val="00722A08"/>
    <w:rsid w:val="00722AED"/>
    <w:rsid w:val="00722B0E"/>
    <w:rsid w:val="00722E30"/>
    <w:rsid w:val="00723102"/>
    <w:rsid w:val="00723116"/>
    <w:rsid w:val="007236ED"/>
    <w:rsid w:val="00723C3E"/>
    <w:rsid w:val="00724838"/>
    <w:rsid w:val="00724D71"/>
    <w:rsid w:val="00725395"/>
    <w:rsid w:val="007254CC"/>
    <w:rsid w:val="00725BC5"/>
    <w:rsid w:val="00725CAC"/>
    <w:rsid w:val="00726236"/>
    <w:rsid w:val="00726644"/>
    <w:rsid w:val="0072672B"/>
    <w:rsid w:val="00726B0B"/>
    <w:rsid w:val="00726FF0"/>
    <w:rsid w:val="007271AA"/>
    <w:rsid w:val="00727254"/>
    <w:rsid w:val="00727272"/>
    <w:rsid w:val="00727417"/>
    <w:rsid w:val="00727F1F"/>
    <w:rsid w:val="0073041E"/>
    <w:rsid w:val="0073078B"/>
    <w:rsid w:val="00730F13"/>
    <w:rsid w:val="007312AE"/>
    <w:rsid w:val="0073191C"/>
    <w:rsid w:val="00731BB5"/>
    <w:rsid w:val="00731DCC"/>
    <w:rsid w:val="007327F3"/>
    <w:rsid w:val="0073288A"/>
    <w:rsid w:val="007328E1"/>
    <w:rsid w:val="00732B2D"/>
    <w:rsid w:val="0073302B"/>
    <w:rsid w:val="0073315D"/>
    <w:rsid w:val="007332E7"/>
    <w:rsid w:val="00733545"/>
    <w:rsid w:val="00734051"/>
    <w:rsid w:val="0073408E"/>
    <w:rsid w:val="007342B4"/>
    <w:rsid w:val="007348F1"/>
    <w:rsid w:val="007349E6"/>
    <w:rsid w:val="00734CB6"/>
    <w:rsid w:val="007354D0"/>
    <w:rsid w:val="00735D67"/>
    <w:rsid w:val="00735F92"/>
    <w:rsid w:val="007360DE"/>
    <w:rsid w:val="007363B7"/>
    <w:rsid w:val="007375A0"/>
    <w:rsid w:val="00737E6C"/>
    <w:rsid w:val="00740365"/>
    <w:rsid w:val="007404A1"/>
    <w:rsid w:val="0074065D"/>
    <w:rsid w:val="007408E8"/>
    <w:rsid w:val="00740B32"/>
    <w:rsid w:val="00740DF0"/>
    <w:rsid w:val="007418A0"/>
    <w:rsid w:val="007418D0"/>
    <w:rsid w:val="007419DC"/>
    <w:rsid w:val="00741B89"/>
    <w:rsid w:val="00741BA9"/>
    <w:rsid w:val="00742968"/>
    <w:rsid w:val="00742988"/>
    <w:rsid w:val="00742F89"/>
    <w:rsid w:val="007432ED"/>
    <w:rsid w:val="007434E7"/>
    <w:rsid w:val="007437B7"/>
    <w:rsid w:val="00743C49"/>
    <w:rsid w:val="00743DF7"/>
    <w:rsid w:val="00744143"/>
    <w:rsid w:val="007445B4"/>
    <w:rsid w:val="00744BFE"/>
    <w:rsid w:val="00744D95"/>
    <w:rsid w:val="00745061"/>
    <w:rsid w:val="0074578E"/>
    <w:rsid w:val="00745950"/>
    <w:rsid w:val="00745D81"/>
    <w:rsid w:val="00745F3A"/>
    <w:rsid w:val="0074617F"/>
    <w:rsid w:val="00746B01"/>
    <w:rsid w:val="00746B70"/>
    <w:rsid w:val="00747123"/>
    <w:rsid w:val="007472B6"/>
    <w:rsid w:val="00747475"/>
    <w:rsid w:val="007505F1"/>
    <w:rsid w:val="00750AD3"/>
    <w:rsid w:val="00751C5C"/>
    <w:rsid w:val="007521C4"/>
    <w:rsid w:val="00752239"/>
    <w:rsid w:val="007528F5"/>
    <w:rsid w:val="007529F0"/>
    <w:rsid w:val="00752E52"/>
    <w:rsid w:val="007533BC"/>
    <w:rsid w:val="00753433"/>
    <w:rsid w:val="00753664"/>
    <w:rsid w:val="00753B98"/>
    <w:rsid w:val="00753E19"/>
    <w:rsid w:val="00754226"/>
    <w:rsid w:val="007546DD"/>
    <w:rsid w:val="007555E8"/>
    <w:rsid w:val="0075620A"/>
    <w:rsid w:val="00756359"/>
    <w:rsid w:val="0075649D"/>
    <w:rsid w:val="00756689"/>
    <w:rsid w:val="00756AD6"/>
    <w:rsid w:val="00756B2E"/>
    <w:rsid w:val="00756B86"/>
    <w:rsid w:val="007570EB"/>
    <w:rsid w:val="007571C5"/>
    <w:rsid w:val="007600A2"/>
    <w:rsid w:val="00760244"/>
    <w:rsid w:val="0076050B"/>
    <w:rsid w:val="00760B81"/>
    <w:rsid w:val="007610F9"/>
    <w:rsid w:val="00761430"/>
    <w:rsid w:val="007617C8"/>
    <w:rsid w:val="007617D7"/>
    <w:rsid w:val="00761E03"/>
    <w:rsid w:val="0076259F"/>
    <w:rsid w:val="007626DA"/>
    <w:rsid w:val="0076314F"/>
    <w:rsid w:val="0076363B"/>
    <w:rsid w:val="0076385E"/>
    <w:rsid w:val="00763911"/>
    <w:rsid w:val="00763DE3"/>
    <w:rsid w:val="00764796"/>
    <w:rsid w:val="00764B04"/>
    <w:rsid w:val="00765116"/>
    <w:rsid w:val="00765123"/>
    <w:rsid w:val="007654B3"/>
    <w:rsid w:val="00765775"/>
    <w:rsid w:val="0076582A"/>
    <w:rsid w:val="00765A73"/>
    <w:rsid w:val="00765BFA"/>
    <w:rsid w:val="00766244"/>
    <w:rsid w:val="00766C2E"/>
    <w:rsid w:val="00767DD0"/>
    <w:rsid w:val="00770147"/>
    <w:rsid w:val="007702E4"/>
    <w:rsid w:val="007706ED"/>
    <w:rsid w:val="007707A7"/>
    <w:rsid w:val="007707D0"/>
    <w:rsid w:val="00771910"/>
    <w:rsid w:val="007719EC"/>
    <w:rsid w:val="0077256F"/>
    <w:rsid w:val="00772B5A"/>
    <w:rsid w:val="00773486"/>
    <w:rsid w:val="00773828"/>
    <w:rsid w:val="00773974"/>
    <w:rsid w:val="007739E1"/>
    <w:rsid w:val="00773FF9"/>
    <w:rsid w:val="00774165"/>
    <w:rsid w:val="00774235"/>
    <w:rsid w:val="0077454B"/>
    <w:rsid w:val="0077477B"/>
    <w:rsid w:val="00774E78"/>
    <w:rsid w:val="007753CA"/>
    <w:rsid w:val="0077556C"/>
    <w:rsid w:val="007757F7"/>
    <w:rsid w:val="00775CC3"/>
    <w:rsid w:val="00776179"/>
    <w:rsid w:val="0077640B"/>
    <w:rsid w:val="00777367"/>
    <w:rsid w:val="00780C47"/>
    <w:rsid w:val="00780E02"/>
    <w:rsid w:val="00781359"/>
    <w:rsid w:val="007818E3"/>
    <w:rsid w:val="0078221A"/>
    <w:rsid w:val="00782238"/>
    <w:rsid w:val="007826CE"/>
    <w:rsid w:val="00782AB7"/>
    <w:rsid w:val="00782B22"/>
    <w:rsid w:val="00782F9A"/>
    <w:rsid w:val="007837E0"/>
    <w:rsid w:val="007839CE"/>
    <w:rsid w:val="00783ABF"/>
    <w:rsid w:val="00783F54"/>
    <w:rsid w:val="007840F3"/>
    <w:rsid w:val="007847B7"/>
    <w:rsid w:val="00784E61"/>
    <w:rsid w:val="00784EB2"/>
    <w:rsid w:val="00784FC9"/>
    <w:rsid w:val="0078575A"/>
    <w:rsid w:val="00785B9D"/>
    <w:rsid w:val="00785F31"/>
    <w:rsid w:val="0078666B"/>
    <w:rsid w:val="00786953"/>
    <w:rsid w:val="00786E22"/>
    <w:rsid w:val="0078758D"/>
    <w:rsid w:val="007876B9"/>
    <w:rsid w:val="007905B4"/>
    <w:rsid w:val="007906B7"/>
    <w:rsid w:val="0079072B"/>
    <w:rsid w:val="00790A76"/>
    <w:rsid w:val="00790E0E"/>
    <w:rsid w:val="00790EF0"/>
    <w:rsid w:val="007910BE"/>
    <w:rsid w:val="007911A3"/>
    <w:rsid w:val="00791302"/>
    <w:rsid w:val="0079137C"/>
    <w:rsid w:val="007915CE"/>
    <w:rsid w:val="00791708"/>
    <w:rsid w:val="00791A04"/>
    <w:rsid w:val="00792488"/>
    <w:rsid w:val="007925CB"/>
    <w:rsid w:val="00792D41"/>
    <w:rsid w:val="00792FDB"/>
    <w:rsid w:val="00793520"/>
    <w:rsid w:val="0079383B"/>
    <w:rsid w:val="007938E8"/>
    <w:rsid w:val="00793A4E"/>
    <w:rsid w:val="00793CCA"/>
    <w:rsid w:val="00793D2A"/>
    <w:rsid w:val="00794155"/>
    <w:rsid w:val="0079427B"/>
    <w:rsid w:val="0079471F"/>
    <w:rsid w:val="00794790"/>
    <w:rsid w:val="007947C8"/>
    <w:rsid w:val="007949A6"/>
    <w:rsid w:val="007959B8"/>
    <w:rsid w:val="00795E3B"/>
    <w:rsid w:val="00796674"/>
    <w:rsid w:val="0079694F"/>
    <w:rsid w:val="00796BCA"/>
    <w:rsid w:val="00796DFE"/>
    <w:rsid w:val="00796F06"/>
    <w:rsid w:val="00797039"/>
    <w:rsid w:val="00797903"/>
    <w:rsid w:val="00797AFF"/>
    <w:rsid w:val="00797B81"/>
    <w:rsid w:val="00797FED"/>
    <w:rsid w:val="007A02B4"/>
    <w:rsid w:val="007A03AF"/>
    <w:rsid w:val="007A0516"/>
    <w:rsid w:val="007A0561"/>
    <w:rsid w:val="007A0BC6"/>
    <w:rsid w:val="007A0CFF"/>
    <w:rsid w:val="007A102C"/>
    <w:rsid w:val="007A1D06"/>
    <w:rsid w:val="007A1DC8"/>
    <w:rsid w:val="007A1E0A"/>
    <w:rsid w:val="007A2501"/>
    <w:rsid w:val="007A2AB0"/>
    <w:rsid w:val="007A32BD"/>
    <w:rsid w:val="007A35E8"/>
    <w:rsid w:val="007A3A97"/>
    <w:rsid w:val="007A3AA2"/>
    <w:rsid w:val="007A3C33"/>
    <w:rsid w:val="007A4A42"/>
    <w:rsid w:val="007A5322"/>
    <w:rsid w:val="007A54E5"/>
    <w:rsid w:val="007A5937"/>
    <w:rsid w:val="007A6777"/>
    <w:rsid w:val="007A67A5"/>
    <w:rsid w:val="007A6B32"/>
    <w:rsid w:val="007A6F7A"/>
    <w:rsid w:val="007A6F93"/>
    <w:rsid w:val="007A705F"/>
    <w:rsid w:val="007A73FE"/>
    <w:rsid w:val="007A76CE"/>
    <w:rsid w:val="007A76DB"/>
    <w:rsid w:val="007A7721"/>
    <w:rsid w:val="007A77B3"/>
    <w:rsid w:val="007A7C1A"/>
    <w:rsid w:val="007A7F1E"/>
    <w:rsid w:val="007B041F"/>
    <w:rsid w:val="007B062E"/>
    <w:rsid w:val="007B0678"/>
    <w:rsid w:val="007B0B5B"/>
    <w:rsid w:val="007B142C"/>
    <w:rsid w:val="007B1567"/>
    <w:rsid w:val="007B1A3B"/>
    <w:rsid w:val="007B20F1"/>
    <w:rsid w:val="007B2725"/>
    <w:rsid w:val="007B2E20"/>
    <w:rsid w:val="007B33AD"/>
    <w:rsid w:val="007B3709"/>
    <w:rsid w:val="007B4D2A"/>
    <w:rsid w:val="007B4F1F"/>
    <w:rsid w:val="007B519A"/>
    <w:rsid w:val="007B5D0E"/>
    <w:rsid w:val="007B687E"/>
    <w:rsid w:val="007B696D"/>
    <w:rsid w:val="007B6A9D"/>
    <w:rsid w:val="007B7453"/>
    <w:rsid w:val="007B7808"/>
    <w:rsid w:val="007B79FB"/>
    <w:rsid w:val="007B7FFC"/>
    <w:rsid w:val="007C169E"/>
    <w:rsid w:val="007C1C0D"/>
    <w:rsid w:val="007C1D0C"/>
    <w:rsid w:val="007C23E0"/>
    <w:rsid w:val="007C2894"/>
    <w:rsid w:val="007C2DC5"/>
    <w:rsid w:val="007C3727"/>
    <w:rsid w:val="007C422D"/>
    <w:rsid w:val="007C4512"/>
    <w:rsid w:val="007C4E32"/>
    <w:rsid w:val="007C5AAB"/>
    <w:rsid w:val="007C61CA"/>
    <w:rsid w:val="007C62C1"/>
    <w:rsid w:val="007C6A44"/>
    <w:rsid w:val="007C7200"/>
    <w:rsid w:val="007C7C5C"/>
    <w:rsid w:val="007C7CA0"/>
    <w:rsid w:val="007C7DF5"/>
    <w:rsid w:val="007D009D"/>
    <w:rsid w:val="007D045E"/>
    <w:rsid w:val="007D077B"/>
    <w:rsid w:val="007D0C13"/>
    <w:rsid w:val="007D0EFA"/>
    <w:rsid w:val="007D1136"/>
    <w:rsid w:val="007D1169"/>
    <w:rsid w:val="007D16A7"/>
    <w:rsid w:val="007D1E62"/>
    <w:rsid w:val="007D2E2D"/>
    <w:rsid w:val="007D3078"/>
    <w:rsid w:val="007D3815"/>
    <w:rsid w:val="007D3D66"/>
    <w:rsid w:val="007D3EF7"/>
    <w:rsid w:val="007D48C5"/>
    <w:rsid w:val="007D4D84"/>
    <w:rsid w:val="007D50BE"/>
    <w:rsid w:val="007D5115"/>
    <w:rsid w:val="007D53EF"/>
    <w:rsid w:val="007D58EE"/>
    <w:rsid w:val="007D594D"/>
    <w:rsid w:val="007D5AEA"/>
    <w:rsid w:val="007D5C4C"/>
    <w:rsid w:val="007D617E"/>
    <w:rsid w:val="007D6209"/>
    <w:rsid w:val="007D6B16"/>
    <w:rsid w:val="007D6E1D"/>
    <w:rsid w:val="007D7ACF"/>
    <w:rsid w:val="007E03C7"/>
    <w:rsid w:val="007E0473"/>
    <w:rsid w:val="007E06CF"/>
    <w:rsid w:val="007E0BF4"/>
    <w:rsid w:val="007E128C"/>
    <w:rsid w:val="007E14B3"/>
    <w:rsid w:val="007E1686"/>
    <w:rsid w:val="007E1BBF"/>
    <w:rsid w:val="007E23F5"/>
    <w:rsid w:val="007E283B"/>
    <w:rsid w:val="007E28F8"/>
    <w:rsid w:val="007E2C57"/>
    <w:rsid w:val="007E2D9E"/>
    <w:rsid w:val="007E2FB0"/>
    <w:rsid w:val="007E305F"/>
    <w:rsid w:val="007E3BE0"/>
    <w:rsid w:val="007E3E99"/>
    <w:rsid w:val="007E4197"/>
    <w:rsid w:val="007E44FA"/>
    <w:rsid w:val="007E47F8"/>
    <w:rsid w:val="007E4B32"/>
    <w:rsid w:val="007E4E86"/>
    <w:rsid w:val="007E509A"/>
    <w:rsid w:val="007E5C56"/>
    <w:rsid w:val="007E5ECE"/>
    <w:rsid w:val="007E78A7"/>
    <w:rsid w:val="007E791C"/>
    <w:rsid w:val="007E7C2D"/>
    <w:rsid w:val="007F005F"/>
    <w:rsid w:val="007F015A"/>
    <w:rsid w:val="007F0B30"/>
    <w:rsid w:val="007F1076"/>
    <w:rsid w:val="007F127E"/>
    <w:rsid w:val="007F13C4"/>
    <w:rsid w:val="007F1722"/>
    <w:rsid w:val="007F1E6D"/>
    <w:rsid w:val="007F1FBF"/>
    <w:rsid w:val="007F22F5"/>
    <w:rsid w:val="007F2468"/>
    <w:rsid w:val="007F2985"/>
    <w:rsid w:val="007F2F6C"/>
    <w:rsid w:val="007F2F85"/>
    <w:rsid w:val="007F3E3C"/>
    <w:rsid w:val="007F46BD"/>
    <w:rsid w:val="007F495B"/>
    <w:rsid w:val="007F4E65"/>
    <w:rsid w:val="007F4EF8"/>
    <w:rsid w:val="007F5086"/>
    <w:rsid w:val="007F593A"/>
    <w:rsid w:val="007F597C"/>
    <w:rsid w:val="007F6077"/>
    <w:rsid w:val="007F61A7"/>
    <w:rsid w:val="007F6331"/>
    <w:rsid w:val="007F6552"/>
    <w:rsid w:val="007F68D4"/>
    <w:rsid w:val="007F6E66"/>
    <w:rsid w:val="007F73F5"/>
    <w:rsid w:val="007F746C"/>
    <w:rsid w:val="007F760E"/>
    <w:rsid w:val="007F7648"/>
    <w:rsid w:val="007F7A46"/>
    <w:rsid w:val="007F7A81"/>
    <w:rsid w:val="007F7A8F"/>
    <w:rsid w:val="007F7C66"/>
    <w:rsid w:val="007F7F74"/>
    <w:rsid w:val="008007D3"/>
    <w:rsid w:val="00800803"/>
    <w:rsid w:val="00801191"/>
    <w:rsid w:val="00801517"/>
    <w:rsid w:val="008015BC"/>
    <w:rsid w:val="008016ED"/>
    <w:rsid w:val="00802045"/>
    <w:rsid w:val="0080239B"/>
    <w:rsid w:val="008025E5"/>
    <w:rsid w:val="00803CA5"/>
    <w:rsid w:val="00804138"/>
    <w:rsid w:val="0080419C"/>
    <w:rsid w:val="008042A0"/>
    <w:rsid w:val="0080437F"/>
    <w:rsid w:val="008043A6"/>
    <w:rsid w:val="008045D7"/>
    <w:rsid w:val="00805199"/>
    <w:rsid w:val="0080521F"/>
    <w:rsid w:val="00805567"/>
    <w:rsid w:val="00805861"/>
    <w:rsid w:val="00805B6E"/>
    <w:rsid w:val="00805BCA"/>
    <w:rsid w:val="0080622E"/>
    <w:rsid w:val="00806367"/>
    <w:rsid w:val="008069CA"/>
    <w:rsid w:val="00806B74"/>
    <w:rsid w:val="00806DFE"/>
    <w:rsid w:val="00806FA1"/>
    <w:rsid w:val="008070BF"/>
    <w:rsid w:val="00807644"/>
    <w:rsid w:val="00807910"/>
    <w:rsid w:val="00807983"/>
    <w:rsid w:val="00807D56"/>
    <w:rsid w:val="00807E68"/>
    <w:rsid w:val="00807FB3"/>
    <w:rsid w:val="00810CA4"/>
    <w:rsid w:val="00810D32"/>
    <w:rsid w:val="00810F38"/>
    <w:rsid w:val="00810FBB"/>
    <w:rsid w:val="0081117E"/>
    <w:rsid w:val="00811297"/>
    <w:rsid w:val="00811391"/>
    <w:rsid w:val="008115B4"/>
    <w:rsid w:val="008118A6"/>
    <w:rsid w:val="00811949"/>
    <w:rsid w:val="00811A31"/>
    <w:rsid w:val="0081224D"/>
    <w:rsid w:val="00812D13"/>
    <w:rsid w:val="00813071"/>
    <w:rsid w:val="00813151"/>
    <w:rsid w:val="00813FCA"/>
    <w:rsid w:val="00814770"/>
    <w:rsid w:val="00814C71"/>
    <w:rsid w:val="00814D64"/>
    <w:rsid w:val="00814E09"/>
    <w:rsid w:val="008150FB"/>
    <w:rsid w:val="00815691"/>
    <w:rsid w:val="008165FE"/>
    <w:rsid w:val="00816704"/>
    <w:rsid w:val="00816710"/>
    <w:rsid w:val="0081673E"/>
    <w:rsid w:val="00816A27"/>
    <w:rsid w:val="0081710F"/>
    <w:rsid w:val="008176E5"/>
    <w:rsid w:val="00817BE9"/>
    <w:rsid w:val="00817EC3"/>
    <w:rsid w:val="00817F17"/>
    <w:rsid w:val="0082008F"/>
    <w:rsid w:val="0082046A"/>
    <w:rsid w:val="0082046C"/>
    <w:rsid w:val="00820910"/>
    <w:rsid w:val="00820D6F"/>
    <w:rsid w:val="00820D79"/>
    <w:rsid w:val="0082170A"/>
    <w:rsid w:val="00821F7D"/>
    <w:rsid w:val="008220DA"/>
    <w:rsid w:val="00822268"/>
    <w:rsid w:val="008230CD"/>
    <w:rsid w:val="0082344D"/>
    <w:rsid w:val="008235A4"/>
    <w:rsid w:val="0082372A"/>
    <w:rsid w:val="00823ABB"/>
    <w:rsid w:val="00824161"/>
    <w:rsid w:val="0082416C"/>
    <w:rsid w:val="00824581"/>
    <w:rsid w:val="00824DA8"/>
    <w:rsid w:val="00824FFD"/>
    <w:rsid w:val="008250AD"/>
    <w:rsid w:val="00825344"/>
    <w:rsid w:val="00825702"/>
    <w:rsid w:val="00825ADD"/>
    <w:rsid w:val="00825CAB"/>
    <w:rsid w:val="00825EEE"/>
    <w:rsid w:val="00826185"/>
    <w:rsid w:val="008262F9"/>
    <w:rsid w:val="008266C5"/>
    <w:rsid w:val="00826938"/>
    <w:rsid w:val="00826A25"/>
    <w:rsid w:val="00826B84"/>
    <w:rsid w:val="00827C19"/>
    <w:rsid w:val="00827C2E"/>
    <w:rsid w:val="00827F6D"/>
    <w:rsid w:val="00830154"/>
    <w:rsid w:val="00830312"/>
    <w:rsid w:val="00830838"/>
    <w:rsid w:val="0083098F"/>
    <w:rsid w:val="00831144"/>
    <w:rsid w:val="0083153A"/>
    <w:rsid w:val="008315D5"/>
    <w:rsid w:val="00831B6D"/>
    <w:rsid w:val="00831EAE"/>
    <w:rsid w:val="008320B8"/>
    <w:rsid w:val="00832142"/>
    <w:rsid w:val="008323D8"/>
    <w:rsid w:val="00832757"/>
    <w:rsid w:val="0083289B"/>
    <w:rsid w:val="00833013"/>
    <w:rsid w:val="008330E9"/>
    <w:rsid w:val="00833808"/>
    <w:rsid w:val="008339FF"/>
    <w:rsid w:val="00833E08"/>
    <w:rsid w:val="00833EF5"/>
    <w:rsid w:val="008340C4"/>
    <w:rsid w:val="00834EAD"/>
    <w:rsid w:val="00834F99"/>
    <w:rsid w:val="008350FF"/>
    <w:rsid w:val="0083521F"/>
    <w:rsid w:val="00836058"/>
    <w:rsid w:val="008360AB"/>
    <w:rsid w:val="0083649B"/>
    <w:rsid w:val="008364CC"/>
    <w:rsid w:val="0083664E"/>
    <w:rsid w:val="00836818"/>
    <w:rsid w:val="00836936"/>
    <w:rsid w:val="00837530"/>
    <w:rsid w:val="008379A2"/>
    <w:rsid w:val="00837B90"/>
    <w:rsid w:val="00837D38"/>
    <w:rsid w:val="00837F14"/>
    <w:rsid w:val="0084074E"/>
    <w:rsid w:val="00840DE9"/>
    <w:rsid w:val="00840E41"/>
    <w:rsid w:val="0084130A"/>
    <w:rsid w:val="0084148E"/>
    <w:rsid w:val="00841695"/>
    <w:rsid w:val="00841F15"/>
    <w:rsid w:val="00842151"/>
    <w:rsid w:val="008421FC"/>
    <w:rsid w:val="008424CE"/>
    <w:rsid w:val="008428A5"/>
    <w:rsid w:val="00842E90"/>
    <w:rsid w:val="00842ECC"/>
    <w:rsid w:val="008431B6"/>
    <w:rsid w:val="00843AE7"/>
    <w:rsid w:val="00843DD7"/>
    <w:rsid w:val="00843DF1"/>
    <w:rsid w:val="008449C3"/>
    <w:rsid w:val="00844AF6"/>
    <w:rsid w:val="00844C53"/>
    <w:rsid w:val="00844F2C"/>
    <w:rsid w:val="00845AE3"/>
    <w:rsid w:val="00845C89"/>
    <w:rsid w:val="00845EE4"/>
    <w:rsid w:val="008462DB"/>
    <w:rsid w:val="008466A6"/>
    <w:rsid w:val="008467E7"/>
    <w:rsid w:val="00846873"/>
    <w:rsid w:val="00846BA6"/>
    <w:rsid w:val="00846E86"/>
    <w:rsid w:val="00846EF1"/>
    <w:rsid w:val="00847052"/>
    <w:rsid w:val="0084733A"/>
    <w:rsid w:val="0084766B"/>
    <w:rsid w:val="00847A20"/>
    <w:rsid w:val="00847A6B"/>
    <w:rsid w:val="0085006F"/>
    <w:rsid w:val="0085054E"/>
    <w:rsid w:val="00850E39"/>
    <w:rsid w:val="008514F0"/>
    <w:rsid w:val="00851580"/>
    <w:rsid w:val="00851772"/>
    <w:rsid w:val="00851E6B"/>
    <w:rsid w:val="008520DB"/>
    <w:rsid w:val="008522FB"/>
    <w:rsid w:val="00852496"/>
    <w:rsid w:val="0085323E"/>
    <w:rsid w:val="00853427"/>
    <w:rsid w:val="008535B0"/>
    <w:rsid w:val="0085361B"/>
    <w:rsid w:val="00853F0E"/>
    <w:rsid w:val="008541E8"/>
    <w:rsid w:val="00854644"/>
    <w:rsid w:val="00854839"/>
    <w:rsid w:val="00855270"/>
    <w:rsid w:val="00855483"/>
    <w:rsid w:val="008554A4"/>
    <w:rsid w:val="00855511"/>
    <w:rsid w:val="00856537"/>
    <w:rsid w:val="008566A0"/>
    <w:rsid w:val="008566B7"/>
    <w:rsid w:val="00856A32"/>
    <w:rsid w:val="00856B4B"/>
    <w:rsid w:val="00856E23"/>
    <w:rsid w:val="008570C2"/>
    <w:rsid w:val="00857FA2"/>
    <w:rsid w:val="00860339"/>
    <w:rsid w:val="00860DF5"/>
    <w:rsid w:val="00861BDF"/>
    <w:rsid w:val="00861C61"/>
    <w:rsid w:val="00862113"/>
    <w:rsid w:val="00862A25"/>
    <w:rsid w:val="00862EFB"/>
    <w:rsid w:val="0086315B"/>
    <w:rsid w:val="00863296"/>
    <w:rsid w:val="00863398"/>
    <w:rsid w:val="008633D7"/>
    <w:rsid w:val="00863E5F"/>
    <w:rsid w:val="008641D5"/>
    <w:rsid w:val="00864398"/>
    <w:rsid w:val="008643D4"/>
    <w:rsid w:val="0086480D"/>
    <w:rsid w:val="008649DA"/>
    <w:rsid w:val="00864BB0"/>
    <w:rsid w:val="008657D0"/>
    <w:rsid w:val="00865E5B"/>
    <w:rsid w:val="008663B0"/>
    <w:rsid w:val="00866CFF"/>
    <w:rsid w:val="0086715D"/>
    <w:rsid w:val="008677BE"/>
    <w:rsid w:val="00867AF0"/>
    <w:rsid w:val="00867CA8"/>
    <w:rsid w:val="00867E5F"/>
    <w:rsid w:val="0087017A"/>
    <w:rsid w:val="00870BB3"/>
    <w:rsid w:val="00871403"/>
    <w:rsid w:val="008716C6"/>
    <w:rsid w:val="00871FA2"/>
    <w:rsid w:val="008720FF"/>
    <w:rsid w:val="0087239E"/>
    <w:rsid w:val="00872AAD"/>
    <w:rsid w:val="00872FF7"/>
    <w:rsid w:val="00873031"/>
    <w:rsid w:val="00873189"/>
    <w:rsid w:val="00873453"/>
    <w:rsid w:val="008734DE"/>
    <w:rsid w:val="008735D5"/>
    <w:rsid w:val="008736CF"/>
    <w:rsid w:val="00873F4D"/>
    <w:rsid w:val="008741A0"/>
    <w:rsid w:val="008741F2"/>
    <w:rsid w:val="0087435E"/>
    <w:rsid w:val="00874666"/>
    <w:rsid w:val="00874D23"/>
    <w:rsid w:val="00874FBB"/>
    <w:rsid w:val="00875250"/>
    <w:rsid w:val="00875949"/>
    <w:rsid w:val="008761A1"/>
    <w:rsid w:val="00876BDB"/>
    <w:rsid w:val="00876E52"/>
    <w:rsid w:val="00877120"/>
    <w:rsid w:val="008772B5"/>
    <w:rsid w:val="00877407"/>
    <w:rsid w:val="0087760D"/>
    <w:rsid w:val="00877E63"/>
    <w:rsid w:val="00877E6E"/>
    <w:rsid w:val="00877F5A"/>
    <w:rsid w:val="00880443"/>
    <w:rsid w:val="008804E5"/>
    <w:rsid w:val="008808C3"/>
    <w:rsid w:val="008814E1"/>
    <w:rsid w:val="0088194F"/>
    <w:rsid w:val="00881956"/>
    <w:rsid w:val="00881A91"/>
    <w:rsid w:val="00881ADD"/>
    <w:rsid w:val="008822DE"/>
    <w:rsid w:val="00882782"/>
    <w:rsid w:val="00882C56"/>
    <w:rsid w:val="00882E05"/>
    <w:rsid w:val="00882E71"/>
    <w:rsid w:val="008831EC"/>
    <w:rsid w:val="00883259"/>
    <w:rsid w:val="008833F1"/>
    <w:rsid w:val="00883419"/>
    <w:rsid w:val="0088396C"/>
    <w:rsid w:val="00883FB5"/>
    <w:rsid w:val="00884047"/>
    <w:rsid w:val="00884BAB"/>
    <w:rsid w:val="00884D98"/>
    <w:rsid w:val="00884E66"/>
    <w:rsid w:val="0088513A"/>
    <w:rsid w:val="008851C7"/>
    <w:rsid w:val="00885345"/>
    <w:rsid w:val="008855CF"/>
    <w:rsid w:val="00885629"/>
    <w:rsid w:val="00885683"/>
    <w:rsid w:val="00885E82"/>
    <w:rsid w:val="00885F3E"/>
    <w:rsid w:val="00885F51"/>
    <w:rsid w:val="00885F7E"/>
    <w:rsid w:val="00885FA1"/>
    <w:rsid w:val="00885FA7"/>
    <w:rsid w:val="00886108"/>
    <w:rsid w:val="008872F4"/>
    <w:rsid w:val="00887843"/>
    <w:rsid w:val="008879C4"/>
    <w:rsid w:val="00887AE1"/>
    <w:rsid w:val="00887D74"/>
    <w:rsid w:val="00887F14"/>
    <w:rsid w:val="008902B1"/>
    <w:rsid w:val="00890436"/>
    <w:rsid w:val="00890764"/>
    <w:rsid w:val="00890B92"/>
    <w:rsid w:val="00890C51"/>
    <w:rsid w:val="00891113"/>
    <w:rsid w:val="0089178E"/>
    <w:rsid w:val="0089185E"/>
    <w:rsid w:val="00891B9D"/>
    <w:rsid w:val="00891C9F"/>
    <w:rsid w:val="008929CA"/>
    <w:rsid w:val="00893514"/>
    <w:rsid w:val="008943BD"/>
    <w:rsid w:val="008944AE"/>
    <w:rsid w:val="00894C83"/>
    <w:rsid w:val="00894D0B"/>
    <w:rsid w:val="00895C5C"/>
    <w:rsid w:val="008961D2"/>
    <w:rsid w:val="008963F7"/>
    <w:rsid w:val="00896448"/>
    <w:rsid w:val="008967AD"/>
    <w:rsid w:val="008969F4"/>
    <w:rsid w:val="00897A89"/>
    <w:rsid w:val="008A032B"/>
    <w:rsid w:val="008A060A"/>
    <w:rsid w:val="008A0B72"/>
    <w:rsid w:val="008A1012"/>
    <w:rsid w:val="008A1122"/>
    <w:rsid w:val="008A112F"/>
    <w:rsid w:val="008A1EEA"/>
    <w:rsid w:val="008A293E"/>
    <w:rsid w:val="008A3199"/>
    <w:rsid w:val="008A32F6"/>
    <w:rsid w:val="008A36B4"/>
    <w:rsid w:val="008A3927"/>
    <w:rsid w:val="008A39FC"/>
    <w:rsid w:val="008A3D0E"/>
    <w:rsid w:val="008A3E90"/>
    <w:rsid w:val="008A3F0B"/>
    <w:rsid w:val="008A3F70"/>
    <w:rsid w:val="008A406F"/>
    <w:rsid w:val="008A4130"/>
    <w:rsid w:val="008A470D"/>
    <w:rsid w:val="008A49DE"/>
    <w:rsid w:val="008A57AF"/>
    <w:rsid w:val="008A630D"/>
    <w:rsid w:val="008A63EA"/>
    <w:rsid w:val="008A6BD8"/>
    <w:rsid w:val="008A73C8"/>
    <w:rsid w:val="008A7540"/>
    <w:rsid w:val="008A7787"/>
    <w:rsid w:val="008A7CD5"/>
    <w:rsid w:val="008B043B"/>
    <w:rsid w:val="008B0C69"/>
    <w:rsid w:val="008B144D"/>
    <w:rsid w:val="008B15EC"/>
    <w:rsid w:val="008B17E9"/>
    <w:rsid w:val="008B181E"/>
    <w:rsid w:val="008B1C5C"/>
    <w:rsid w:val="008B1C98"/>
    <w:rsid w:val="008B2077"/>
    <w:rsid w:val="008B21F7"/>
    <w:rsid w:val="008B246D"/>
    <w:rsid w:val="008B2FB7"/>
    <w:rsid w:val="008B3291"/>
    <w:rsid w:val="008B3930"/>
    <w:rsid w:val="008B3BD4"/>
    <w:rsid w:val="008B3C9E"/>
    <w:rsid w:val="008B463D"/>
    <w:rsid w:val="008B4E07"/>
    <w:rsid w:val="008B4E98"/>
    <w:rsid w:val="008B54C5"/>
    <w:rsid w:val="008B570D"/>
    <w:rsid w:val="008B5963"/>
    <w:rsid w:val="008B673E"/>
    <w:rsid w:val="008B7245"/>
    <w:rsid w:val="008B760F"/>
    <w:rsid w:val="008B7AF0"/>
    <w:rsid w:val="008B7B34"/>
    <w:rsid w:val="008C0232"/>
    <w:rsid w:val="008C0500"/>
    <w:rsid w:val="008C0588"/>
    <w:rsid w:val="008C10E3"/>
    <w:rsid w:val="008C115E"/>
    <w:rsid w:val="008C17AC"/>
    <w:rsid w:val="008C1A73"/>
    <w:rsid w:val="008C228C"/>
    <w:rsid w:val="008C23F0"/>
    <w:rsid w:val="008C2437"/>
    <w:rsid w:val="008C25C2"/>
    <w:rsid w:val="008C2D29"/>
    <w:rsid w:val="008C2F90"/>
    <w:rsid w:val="008C3723"/>
    <w:rsid w:val="008C46A3"/>
    <w:rsid w:val="008C48E5"/>
    <w:rsid w:val="008C4C76"/>
    <w:rsid w:val="008C4F60"/>
    <w:rsid w:val="008C50FD"/>
    <w:rsid w:val="008C5446"/>
    <w:rsid w:val="008C631B"/>
    <w:rsid w:val="008C679D"/>
    <w:rsid w:val="008C6D12"/>
    <w:rsid w:val="008C6F6C"/>
    <w:rsid w:val="008C70C0"/>
    <w:rsid w:val="008C7444"/>
    <w:rsid w:val="008C77E3"/>
    <w:rsid w:val="008C7969"/>
    <w:rsid w:val="008C7B8B"/>
    <w:rsid w:val="008C7D57"/>
    <w:rsid w:val="008C7F28"/>
    <w:rsid w:val="008D04F0"/>
    <w:rsid w:val="008D076D"/>
    <w:rsid w:val="008D0A46"/>
    <w:rsid w:val="008D0AA1"/>
    <w:rsid w:val="008D0C99"/>
    <w:rsid w:val="008D0D0F"/>
    <w:rsid w:val="008D0F1F"/>
    <w:rsid w:val="008D1891"/>
    <w:rsid w:val="008D1B95"/>
    <w:rsid w:val="008D2390"/>
    <w:rsid w:val="008D29FC"/>
    <w:rsid w:val="008D2A79"/>
    <w:rsid w:val="008D3126"/>
    <w:rsid w:val="008D3C89"/>
    <w:rsid w:val="008D449E"/>
    <w:rsid w:val="008D4531"/>
    <w:rsid w:val="008D4F32"/>
    <w:rsid w:val="008D4FF3"/>
    <w:rsid w:val="008D4FF7"/>
    <w:rsid w:val="008D59D6"/>
    <w:rsid w:val="008D5AD6"/>
    <w:rsid w:val="008D6932"/>
    <w:rsid w:val="008D7124"/>
    <w:rsid w:val="008D7EA9"/>
    <w:rsid w:val="008E0080"/>
    <w:rsid w:val="008E0095"/>
    <w:rsid w:val="008E05DE"/>
    <w:rsid w:val="008E05E1"/>
    <w:rsid w:val="008E082E"/>
    <w:rsid w:val="008E0852"/>
    <w:rsid w:val="008E085E"/>
    <w:rsid w:val="008E0BA5"/>
    <w:rsid w:val="008E0D6C"/>
    <w:rsid w:val="008E0D78"/>
    <w:rsid w:val="008E0F85"/>
    <w:rsid w:val="008E19CF"/>
    <w:rsid w:val="008E1AFE"/>
    <w:rsid w:val="008E1FB8"/>
    <w:rsid w:val="008E2153"/>
    <w:rsid w:val="008E26CC"/>
    <w:rsid w:val="008E2BA4"/>
    <w:rsid w:val="008E3560"/>
    <w:rsid w:val="008E398E"/>
    <w:rsid w:val="008E3F7D"/>
    <w:rsid w:val="008E53A3"/>
    <w:rsid w:val="008E5C7A"/>
    <w:rsid w:val="008E5F13"/>
    <w:rsid w:val="008E62E0"/>
    <w:rsid w:val="008E652D"/>
    <w:rsid w:val="008E668E"/>
    <w:rsid w:val="008E739E"/>
    <w:rsid w:val="008E73B3"/>
    <w:rsid w:val="008E747B"/>
    <w:rsid w:val="008E7BE1"/>
    <w:rsid w:val="008F01E7"/>
    <w:rsid w:val="008F0269"/>
    <w:rsid w:val="008F02E9"/>
    <w:rsid w:val="008F049A"/>
    <w:rsid w:val="008F0D80"/>
    <w:rsid w:val="008F0D8D"/>
    <w:rsid w:val="008F102F"/>
    <w:rsid w:val="008F12E3"/>
    <w:rsid w:val="008F148F"/>
    <w:rsid w:val="008F1828"/>
    <w:rsid w:val="008F1AB8"/>
    <w:rsid w:val="008F1C5A"/>
    <w:rsid w:val="008F1D8A"/>
    <w:rsid w:val="008F20F3"/>
    <w:rsid w:val="008F2142"/>
    <w:rsid w:val="008F236D"/>
    <w:rsid w:val="008F237D"/>
    <w:rsid w:val="008F26A7"/>
    <w:rsid w:val="008F3886"/>
    <w:rsid w:val="008F3AE1"/>
    <w:rsid w:val="008F3C87"/>
    <w:rsid w:val="008F3DE8"/>
    <w:rsid w:val="008F3F2A"/>
    <w:rsid w:val="008F46F6"/>
    <w:rsid w:val="008F47B0"/>
    <w:rsid w:val="008F565B"/>
    <w:rsid w:val="008F5CF0"/>
    <w:rsid w:val="008F6013"/>
    <w:rsid w:val="008F6113"/>
    <w:rsid w:val="008F716B"/>
    <w:rsid w:val="008F72B0"/>
    <w:rsid w:val="009002D0"/>
    <w:rsid w:val="009004BA"/>
    <w:rsid w:val="009009EB"/>
    <w:rsid w:val="00900B6D"/>
    <w:rsid w:val="00900BE7"/>
    <w:rsid w:val="0090109E"/>
    <w:rsid w:val="00901924"/>
    <w:rsid w:val="0090208A"/>
    <w:rsid w:val="00902662"/>
    <w:rsid w:val="00902FCD"/>
    <w:rsid w:val="00903185"/>
    <w:rsid w:val="0090358F"/>
    <w:rsid w:val="00903860"/>
    <w:rsid w:val="00903EFA"/>
    <w:rsid w:val="009041DB"/>
    <w:rsid w:val="00904225"/>
    <w:rsid w:val="009044D7"/>
    <w:rsid w:val="0090465C"/>
    <w:rsid w:val="009049EA"/>
    <w:rsid w:val="00904B8F"/>
    <w:rsid w:val="00904C10"/>
    <w:rsid w:val="00905028"/>
    <w:rsid w:val="00905BB9"/>
    <w:rsid w:val="00906320"/>
    <w:rsid w:val="0090714F"/>
    <w:rsid w:val="00907483"/>
    <w:rsid w:val="00907B6B"/>
    <w:rsid w:val="00907CC8"/>
    <w:rsid w:val="00910199"/>
    <w:rsid w:val="00910C49"/>
    <w:rsid w:val="00911260"/>
    <w:rsid w:val="009112C6"/>
    <w:rsid w:val="0091130D"/>
    <w:rsid w:val="009113D7"/>
    <w:rsid w:val="00911587"/>
    <w:rsid w:val="009115F1"/>
    <w:rsid w:val="009120DE"/>
    <w:rsid w:val="00912623"/>
    <w:rsid w:val="00912B2A"/>
    <w:rsid w:val="00912D14"/>
    <w:rsid w:val="00912FAE"/>
    <w:rsid w:val="00913A8F"/>
    <w:rsid w:val="00913CCA"/>
    <w:rsid w:val="00913D90"/>
    <w:rsid w:val="00914903"/>
    <w:rsid w:val="0091532D"/>
    <w:rsid w:val="009154D5"/>
    <w:rsid w:val="00915A1D"/>
    <w:rsid w:val="00915E11"/>
    <w:rsid w:val="009164CC"/>
    <w:rsid w:val="00916A4B"/>
    <w:rsid w:val="00920769"/>
    <w:rsid w:val="009211E0"/>
    <w:rsid w:val="009211E3"/>
    <w:rsid w:val="00921332"/>
    <w:rsid w:val="009213EC"/>
    <w:rsid w:val="009218C8"/>
    <w:rsid w:val="0092190A"/>
    <w:rsid w:val="00921DA6"/>
    <w:rsid w:val="0092215F"/>
    <w:rsid w:val="0092221F"/>
    <w:rsid w:val="009223AE"/>
    <w:rsid w:val="00922EA5"/>
    <w:rsid w:val="00922EA6"/>
    <w:rsid w:val="00922F2A"/>
    <w:rsid w:val="00923339"/>
    <w:rsid w:val="00923A71"/>
    <w:rsid w:val="0092413E"/>
    <w:rsid w:val="00924269"/>
    <w:rsid w:val="00924779"/>
    <w:rsid w:val="0092479C"/>
    <w:rsid w:val="00924BBD"/>
    <w:rsid w:val="00924CC9"/>
    <w:rsid w:val="00924D5A"/>
    <w:rsid w:val="00925B63"/>
    <w:rsid w:val="0092629D"/>
    <w:rsid w:val="00926314"/>
    <w:rsid w:val="00926B27"/>
    <w:rsid w:val="00926F0B"/>
    <w:rsid w:val="009277E5"/>
    <w:rsid w:val="009279C3"/>
    <w:rsid w:val="00927A7A"/>
    <w:rsid w:val="00927D6C"/>
    <w:rsid w:val="009301DB"/>
    <w:rsid w:val="0093073A"/>
    <w:rsid w:val="009309C5"/>
    <w:rsid w:val="00930A3F"/>
    <w:rsid w:val="009311D8"/>
    <w:rsid w:val="00931430"/>
    <w:rsid w:val="00931562"/>
    <w:rsid w:val="00932DB4"/>
    <w:rsid w:val="00932F44"/>
    <w:rsid w:val="00933327"/>
    <w:rsid w:val="009337AF"/>
    <w:rsid w:val="00933D6C"/>
    <w:rsid w:val="00934322"/>
    <w:rsid w:val="009348AE"/>
    <w:rsid w:val="009348F3"/>
    <w:rsid w:val="009350C6"/>
    <w:rsid w:val="009355C4"/>
    <w:rsid w:val="0093561F"/>
    <w:rsid w:val="00935738"/>
    <w:rsid w:val="00936157"/>
    <w:rsid w:val="00936293"/>
    <w:rsid w:val="009365CB"/>
    <w:rsid w:val="00936730"/>
    <w:rsid w:val="00936F63"/>
    <w:rsid w:val="00937AB1"/>
    <w:rsid w:val="00937C91"/>
    <w:rsid w:val="009400F8"/>
    <w:rsid w:val="00940768"/>
    <w:rsid w:val="00940801"/>
    <w:rsid w:val="00940969"/>
    <w:rsid w:val="00940B72"/>
    <w:rsid w:val="00940D79"/>
    <w:rsid w:val="00940DED"/>
    <w:rsid w:val="009416AF"/>
    <w:rsid w:val="00941D08"/>
    <w:rsid w:val="00941D63"/>
    <w:rsid w:val="009421DD"/>
    <w:rsid w:val="00942869"/>
    <w:rsid w:val="00942D6E"/>
    <w:rsid w:val="00942D94"/>
    <w:rsid w:val="00943303"/>
    <w:rsid w:val="00943454"/>
    <w:rsid w:val="00943478"/>
    <w:rsid w:val="009435BB"/>
    <w:rsid w:val="009439AF"/>
    <w:rsid w:val="00943BB8"/>
    <w:rsid w:val="0094499D"/>
    <w:rsid w:val="00944FAF"/>
    <w:rsid w:val="0094554F"/>
    <w:rsid w:val="00945A2B"/>
    <w:rsid w:val="00945FCE"/>
    <w:rsid w:val="0094656E"/>
    <w:rsid w:val="009465C5"/>
    <w:rsid w:val="00946645"/>
    <w:rsid w:val="009466DA"/>
    <w:rsid w:val="009467C4"/>
    <w:rsid w:val="00946D85"/>
    <w:rsid w:val="00946EBA"/>
    <w:rsid w:val="00947619"/>
    <w:rsid w:val="00947AE6"/>
    <w:rsid w:val="009505B6"/>
    <w:rsid w:val="00950775"/>
    <w:rsid w:val="00950DAC"/>
    <w:rsid w:val="0095103A"/>
    <w:rsid w:val="00951B04"/>
    <w:rsid w:val="00952214"/>
    <w:rsid w:val="0095317B"/>
    <w:rsid w:val="00953979"/>
    <w:rsid w:val="0095449A"/>
    <w:rsid w:val="00954731"/>
    <w:rsid w:val="0095541A"/>
    <w:rsid w:val="0095555C"/>
    <w:rsid w:val="00956109"/>
    <w:rsid w:val="00956CFC"/>
    <w:rsid w:val="009570FE"/>
    <w:rsid w:val="00957267"/>
    <w:rsid w:val="00957720"/>
    <w:rsid w:val="0095773E"/>
    <w:rsid w:val="00957762"/>
    <w:rsid w:val="00957C6C"/>
    <w:rsid w:val="009600E9"/>
    <w:rsid w:val="009602B8"/>
    <w:rsid w:val="009604BD"/>
    <w:rsid w:val="00960633"/>
    <w:rsid w:val="00960882"/>
    <w:rsid w:val="00960C53"/>
    <w:rsid w:val="00960DEA"/>
    <w:rsid w:val="00961254"/>
    <w:rsid w:val="00961319"/>
    <w:rsid w:val="00961417"/>
    <w:rsid w:val="00961681"/>
    <w:rsid w:val="00961ABE"/>
    <w:rsid w:val="00961E17"/>
    <w:rsid w:val="00961EAB"/>
    <w:rsid w:val="00962EC1"/>
    <w:rsid w:val="00962F94"/>
    <w:rsid w:val="00963C9A"/>
    <w:rsid w:val="00964011"/>
    <w:rsid w:val="00964077"/>
    <w:rsid w:val="00964210"/>
    <w:rsid w:val="00964DF7"/>
    <w:rsid w:val="00965438"/>
    <w:rsid w:val="0096581F"/>
    <w:rsid w:val="00965876"/>
    <w:rsid w:val="00965A40"/>
    <w:rsid w:val="00965F8C"/>
    <w:rsid w:val="009662CA"/>
    <w:rsid w:val="0096648D"/>
    <w:rsid w:val="00966ED1"/>
    <w:rsid w:val="00967117"/>
    <w:rsid w:val="009677B0"/>
    <w:rsid w:val="00967AEE"/>
    <w:rsid w:val="009705EE"/>
    <w:rsid w:val="0097065C"/>
    <w:rsid w:val="0097079B"/>
    <w:rsid w:val="00971249"/>
    <w:rsid w:val="00971641"/>
    <w:rsid w:val="0097172F"/>
    <w:rsid w:val="00971AAA"/>
    <w:rsid w:val="00971C6F"/>
    <w:rsid w:val="00971E56"/>
    <w:rsid w:val="00972009"/>
    <w:rsid w:val="009721A0"/>
    <w:rsid w:val="00973DDA"/>
    <w:rsid w:val="00973FC4"/>
    <w:rsid w:val="00973FF0"/>
    <w:rsid w:val="009742DF"/>
    <w:rsid w:val="009743D4"/>
    <w:rsid w:val="0097458E"/>
    <w:rsid w:val="00974A9F"/>
    <w:rsid w:val="00974E05"/>
    <w:rsid w:val="00974E44"/>
    <w:rsid w:val="009750C2"/>
    <w:rsid w:val="00975323"/>
    <w:rsid w:val="00975B59"/>
    <w:rsid w:val="00975D66"/>
    <w:rsid w:val="00976B5F"/>
    <w:rsid w:val="00976B69"/>
    <w:rsid w:val="009773F9"/>
    <w:rsid w:val="00977503"/>
    <w:rsid w:val="00977A85"/>
    <w:rsid w:val="00977B9E"/>
    <w:rsid w:val="009800BC"/>
    <w:rsid w:val="0098010F"/>
    <w:rsid w:val="0098090E"/>
    <w:rsid w:val="00981332"/>
    <w:rsid w:val="00981CB1"/>
    <w:rsid w:val="0098223F"/>
    <w:rsid w:val="00982568"/>
    <w:rsid w:val="0098292B"/>
    <w:rsid w:val="00982990"/>
    <w:rsid w:val="00982CA0"/>
    <w:rsid w:val="00983236"/>
    <w:rsid w:val="00983414"/>
    <w:rsid w:val="009837B2"/>
    <w:rsid w:val="00983BA3"/>
    <w:rsid w:val="00983C37"/>
    <w:rsid w:val="009845EA"/>
    <w:rsid w:val="00984BAA"/>
    <w:rsid w:val="00984E08"/>
    <w:rsid w:val="00984E8B"/>
    <w:rsid w:val="00984F75"/>
    <w:rsid w:val="00984FEC"/>
    <w:rsid w:val="009859F8"/>
    <w:rsid w:val="00985A52"/>
    <w:rsid w:val="00985D2F"/>
    <w:rsid w:val="0098638C"/>
    <w:rsid w:val="0098651C"/>
    <w:rsid w:val="0098655E"/>
    <w:rsid w:val="00986697"/>
    <w:rsid w:val="00986ACA"/>
    <w:rsid w:val="00986C0E"/>
    <w:rsid w:val="00986F89"/>
    <w:rsid w:val="0098764A"/>
    <w:rsid w:val="00987BFE"/>
    <w:rsid w:val="009900D2"/>
    <w:rsid w:val="0099059A"/>
    <w:rsid w:val="009909C4"/>
    <w:rsid w:val="0099113F"/>
    <w:rsid w:val="009915B8"/>
    <w:rsid w:val="00991DBC"/>
    <w:rsid w:val="0099290F"/>
    <w:rsid w:val="009929F5"/>
    <w:rsid w:val="00992E43"/>
    <w:rsid w:val="009931F3"/>
    <w:rsid w:val="00993BD2"/>
    <w:rsid w:val="00993E22"/>
    <w:rsid w:val="00993E9A"/>
    <w:rsid w:val="00994993"/>
    <w:rsid w:val="00994A06"/>
    <w:rsid w:val="00995006"/>
    <w:rsid w:val="00995065"/>
    <w:rsid w:val="00995278"/>
    <w:rsid w:val="009952BF"/>
    <w:rsid w:val="009952D4"/>
    <w:rsid w:val="00995574"/>
    <w:rsid w:val="0099601A"/>
    <w:rsid w:val="00996203"/>
    <w:rsid w:val="009964AC"/>
    <w:rsid w:val="009965FD"/>
    <w:rsid w:val="0099689D"/>
    <w:rsid w:val="00996EE6"/>
    <w:rsid w:val="009973EC"/>
    <w:rsid w:val="0099740E"/>
    <w:rsid w:val="009977EA"/>
    <w:rsid w:val="009978D7"/>
    <w:rsid w:val="00997FBE"/>
    <w:rsid w:val="009A01B2"/>
    <w:rsid w:val="009A0350"/>
    <w:rsid w:val="009A0387"/>
    <w:rsid w:val="009A04F7"/>
    <w:rsid w:val="009A05FB"/>
    <w:rsid w:val="009A1594"/>
    <w:rsid w:val="009A1BEB"/>
    <w:rsid w:val="009A235C"/>
    <w:rsid w:val="009A23CC"/>
    <w:rsid w:val="009A2714"/>
    <w:rsid w:val="009A27F2"/>
    <w:rsid w:val="009A29DC"/>
    <w:rsid w:val="009A2C0C"/>
    <w:rsid w:val="009A30EC"/>
    <w:rsid w:val="009A3126"/>
    <w:rsid w:val="009A33CD"/>
    <w:rsid w:val="009A3C2D"/>
    <w:rsid w:val="009A42B2"/>
    <w:rsid w:val="009A433C"/>
    <w:rsid w:val="009A4A0A"/>
    <w:rsid w:val="009A4F29"/>
    <w:rsid w:val="009A502E"/>
    <w:rsid w:val="009A57A1"/>
    <w:rsid w:val="009A60A8"/>
    <w:rsid w:val="009A666E"/>
    <w:rsid w:val="009A6671"/>
    <w:rsid w:val="009A67CD"/>
    <w:rsid w:val="009A6850"/>
    <w:rsid w:val="009A6AEF"/>
    <w:rsid w:val="009A6CB6"/>
    <w:rsid w:val="009A6F4D"/>
    <w:rsid w:val="009A71E1"/>
    <w:rsid w:val="009A7890"/>
    <w:rsid w:val="009A7C9A"/>
    <w:rsid w:val="009A7E25"/>
    <w:rsid w:val="009B0252"/>
    <w:rsid w:val="009B0879"/>
    <w:rsid w:val="009B16B9"/>
    <w:rsid w:val="009B1FD2"/>
    <w:rsid w:val="009B21EB"/>
    <w:rsid w:val="009B2633"/>
    <w:rsid w:val="009B2B97"/>
    <w:rsid w:val="009B362B"/>
    <w:rsid w:val="009B36BC"/>
    <w:rsid w:val="009B4028"/>
    <w:rsid w:val="009B462C"/>
    <w:rsid w:val="009B4DB6"/>
    <w:rsid w:val="009B51B2"/>
    <w:rsid w:val="009B5614"/>
    <w:rsid w:val="009B5722"/>
    <w:rsid w:val="009B59D8"/>
    <w:rsid w:val="009B5DCF"/>
    <w:rsid w:val="009B65BE"/>
    <w:rsid w:val="009B6AFC"/>
    <w:rsid w:val="009B6FB0"/>
    <w:rsid w:val="009B75D3"/>
    <w:rsid w:val="009B7D41"/>
    <w:rsid w:val="009B7E47"/>
    <w:rsid w:val="009C0395"/>
    <w:rsid w:val="009C0522"/>
    <w:rsid w:val="009C0819"/>
    <w:rsid w:val="009C0ED0"/>
    <w:rsid w:val="009C2BE4"/>
    <w:rsid w:val="009C2C1D"/>
    <w:rsid w:val="009C2DD1"/>
    <w:rsid w:val="009C3CF5"/>
    <w:rsid w:val="009C3FE3"/>
    <w:rsid w:val="009C41C5"/>
    <w:rsid w:val="009C4627"/>
    <w:rsid w:val="009C4751"/>
    <w:rsid w:val="009C5B1B"/>
    <w:rsid w:val="009C5C75"/>
    <w:rsid w:val="009C5C90"/>
    <w:rsid w:val="009C5F0C"/>
    <w:rsid w:val="009C5F94"/>
    <w:rsid w:val="009C6144"/>
    <w:rsid w:val="009C6BF4"/>
    <w:rsid w:val="009C727C"/>
    <w:rsid w:val="009C78E4"/>
    <w:rsid w:val="009C7B9B"/>
    <w:rsid w:val="009C7B9C"/>
    <w:rsid w:val="009C7E24"/>
    <w:rsid w:val="009D08A3"/>
    <w:rsid w:val="009D0BC2"/>
    <w:rsid w:val="009D0D98"/>
    <w:rsid w:val="009D0E6E"/>
    <w:rsid w:val="009D0FA3"/>
    <w:rsid w:val="009D142A"/>
    <w:rsid w:val="009D1D3A"/>
    <w:rsid w:val="009D20E4"/>
    <w:rsid w:val="009D248A"/>
    <w:rsid w:val="009D2898"/>
    <w:rsid w:val="009D28CC"/>
    <w:rsid w:val="009D2F7C"/>
    <w:rsid w:val="009D3512"/>
    <w:rsid w:val="009D3554"/>
    <w:rsid w:val="009D36A7"/>
    <w:rsid w:val="009D3E57"/>
    <w:rsid w:val="009D3EBF"/>
    <w:rsid w:val="009D3F28"/>
    <w:rsid w:val="009D3FFD"/>
    <w:rsid w:val="009D44BF"/>
    <w:rsid w:val="009D4588"/>
    <w:rsid w:val="009D4617"/>
    <w:rsid w:val="009D46F9"/>
    <w:rsid w:val="009D4808"/>
    <w:rsid w:val="009D496A"/>
    <w:rsid w:val="009D4FE8"/>
    <w:rsid w:val="009D5119"/>
    <w:rsid w:val="009D5B3F"/>
    <w:rsid w:val="009D5D51"/>
    <w:rsid w:val="009D5DAF"/>
    <w:rsid w:val="009D65F8"/>
    <w:rsid w:val="009D6A37"/>
    <w:rsid w:val="009D700D"/>
    <w:rsid w:val="009D7252"/>
    <w:rsid w:val="009D72D1"/>
    <w:rsid w:val="009D7437"/>
    <w:rsid w:val="009D7697"/>
    <w:rsid w:val="009D78BD"/>
    <w:rsid w:val="009D79D5"/>
    <w:rsid w:val="009D7A2D"/>
    <w:rsid w:val="009D7B1F"/>
    <w:rsid w:val="009E05B6"/>
    <w:rsid w:val="009E0B2E"/>
    <w:rsid w:val="009E0C97"/>
    <w:rsid w:val="009E1019"/>
    <w:rsid w:val="009E1CA5"/>
    <w:rsid w:val="009E1FF8"/>
    <w:rsid w:val="009E2338"/>
    <w:rsid w:val="009E30CD"/>
    <w:rsid w:val="009E30F0"/>
    <w:rsid w:val="009E3189"/>
    <w:rsid w:val="009E337E"/>
    <w:rsid w:val="009E3E8F"/>
    <w:rsid w:val="009E433E"/>
    <w:rsid w:val="009E4747"/>
    <w:rsid w:val="009E54B1"/>
    <w:rsid w:val="009E57AC"/>
    <w:rsid w:val="009E5857"/>
    <w:rsid w:val="009E5938"/>
    <w:rsid w:val="009E67B0"/>
    <w:rsid w:val="009E6913"/>
    <w:rsid w:val="009E6A56"/>
    <w:rsid w:val="009E6C4A"/>
    <w:rsid w:val="009E7544"/>
    <w:rsid w:val="009E7835"/>
    <w:rsid w:val="009E7F98"/>
    <w:rsid w:val="009F05C7"/>
    <w:rsid w:val="009F06F8"/>
    <w:rsid w:val="009F0A93"/>
    <w:rsid w:val="009F0D14"/>
    <w:rsid w:val="009F0D2D"/>
    <w:rsid w:val="009F0E54"/>
    <w:rsid w:val="009F0E6F"/>
    <w:rsid w:val="009F12D8"/>
    <w:rsid w:val="009F12DA"/>
    <w:rsid w:val="009F190C"/>
    <w:rsid w:val="009F2007"/>
    <w:rsid w:val="009F2409"/>
    <w:rsid w:val="009F2583"/>
    <w:rsid w:val="009F2971"/>
    <w:rsid w:val="009F2D39"/>
    <w:rsid w:val="009F2F4E"/>
    <w:rsid w:val="009F2FCE"/>
    <w:rsid w:val="009F3C60"/>
    <w:rsid w:val="009F45D5"/>
    <w:rsid w:val="009F4AD8"/>
    <w:rsid w:val="009F51B4"/>
    <w:rsid w:val="009F5630"/>
    <w:rsid w:val="009F596F"/>
    <w:rsid w:val="009F5A26"/>
    <w:rsid w:val="009F5D85"/>
    <w:rsid w:val="009F5FD4"/>
    <w:rsid w:val="009F6655"/>
    <w:rsid w:val="009F6F75"/>
    <w:rsid w:val="009F716A"/>
    <w:rsid w:val="009F7202"/>
    <w:rsid w:val="009F7F1B"/>
    <w:rsid w:val="00A007A1"/>
    <w:rsid w:val="00A00BAF"/>
    <w:rsid w:val="00A0138E"/>
    <w:rsid w:val="00A01480"/>
    <w:rsid w:val="00A018BE"/>
    <w:rsid w:val="00A018DE"/>
    <w:rsid w:val="00A01ABB"/>
    <w:rsid w:val="00A01C99"/>
    <w:rsid w:val="00A01FFA"/>
    <w:rsid w:val="00A023A0"/>
    <w:rsid w:val="00A026B7"/>
    <w:rsid w:val="00A02F04"/>
    <w:rsid w:val="00A02F45"/>
    <w:rsid w:val="00A0333C"/>
    <w:rsid w:val="00A033D5"/>
    <w:rsid w:val="00A03477"/>
    <w:rsid w:val="00A034B2"/>
    <w:rsid w:val="00A04281"/>
    <w:rsid w:val="00A04406"/>
    <w:rsid w:val="00A04902"/>
    <w:rsid w:val="00A04AD7"/>
    <w:rsid w:val="00A04BF7"/>
    <w:rsid w:val="00A04EA5"/>
    <w:rsid w:val="00A0530D"/>
    <w:rsid w:val="00A0576C"/>
    <w:rsid w:val="00A05D48"/>
    <w:rsid w:val="00A06774"/>
    <w:rsid w:val="00A06A06"/>
    <w:rsid w:val="00A06A29"/>
    <w:rsid w:val="00A06C61"/>
    <w:rsid w:val="00A06EE8"/>
    <w:rsid w:val="00A075EF"/>
    <w:rsid w:val="00A07D24"/>
    <w:rsid w:val="00A1025D"/>
    <w:rsid w:val="00A10584"/>
    <w:rsid w:val="00A106C2"/>
    <w:rsid w:val="00A107F9"/>
    <w:rsid w:val="00A10A59"/>
    <w:rsid w:val="00A111C8"/>
    <w:rsid w:val="00A115CD"/>
    <w:rsid w:val="00A11A95"/>
    <w:rsid w:val="00A11DB4"/>
    <w:rsid w:val="00A1203B"/>
    <w:rsid w:val="00A121C8"/>
    <w:rsid w:val="00A1223E"/>
    <w:rsid w:val="00A12C5D"/>
    <w:rsid w:val="00A12EC9"/>
    <w:rsid w:val="00A1365D"/>
    <w:rsid w:val="00A137F7"/>
    <w:rsid w:val="00A13A85"/>
    <w:rsid w:val="00A13E3D"/>
    <w:rsid w:val="00A14102"/>
    <w:rsid w:val="00A14FCB"/>
    <w:rsid w:val="00A15272"/>
    <w:rsid w:val="00A16033"/>
    <w:rsid w:val="00A16684"/>
    <w:rsid w:val="00A167AF"/>
    <w:rsid w:val="00A16981"/>
    <w:rsid w:val="00A17323"/>
    <w:rsid w:val="00A174BC"/>
    <w:rsid w:val="00A17D15"/>
    <w:rsid w:val="00A17EE6"/>
    <w:rsid w:val="00A2093A"/>
    <w:rsid w:val="00A20CFA"/>
    <w:rsid w:val="00A20D1B"/>
    <w:rsid w:val="00A2145E"/>
    <w:rsid w:val="00A21977"/>
    <w:rsid w:val="00A21B65"/>
    <w:rsid w:val="00A21F1C"/>
    <w:rsid w:val="00A224EF"/>
    <w:rsid w:val="00A22961"/>
    <w:rsid w:val="00A22AA0"/>
    <w:rsid w:val="00A22C38"/>
    <w:rsid w:val="00A22FC7"/>
    <w:rsid w:val="00A23146"/>
    <w:rsid w:val="00A23295"/>
    <w:rsid w:val="00A236CC"/>
    <w:rsid w:val="00A23732"/>
    <w:rsid w:val="00A23C02"/>
    <w:rsid w:val="00A23C4F"/>
    <w:rsid w:val="00A24198"/>
    <w:rsid w:val="00A24B42"/>
    <w:rsid w:val="00A254ED"/>
    <w:rsid w:val="00A26019"/>
    <w:rsid w:val="00A2601B"/>
    <w:rsid w:val="00A262E2"/>
    <w:rsid w:val="00A264A7"/>
    <w:rsid w:val="00A264B1"/>
    <w:rsid w:val="00A2662D"/>
    <w:rsid w:val="00A26AD4"/>
    <w:rsid w:val="00A26C15"/>
    <w:rsid w:val="00A277CD"/>
    <w:rsid w:val="00A27A7A"/>
    <w:rsid w:val="00A27B45"/>
    <w:rsid w:val="00A27B8D"/>
    <w:rsid w:val="00A27C05"/>
    <w:rsid w:val="00A3033E"/>
    <w:rsid w:val="00A30832"/>
    <w:rsid w:val="00A30A0F"/>
    <w:rsid w:val="00A30B6D"/>
    <w:rsid w:val="00A30EE4"/>
    <w:rsid w:val="00A3155F"/>
    <w:rsid w:val="00A31838"/>
    <w:rsid w:val="00A31AFF"/>
    <w:rsid w:val="00A31D25"/>
    <w:rsid w:val="00A3217B"/>
    <w:rsid w:val="00A321F0"/>
    <w:rsid w:val="00A32235"/>
    <w:rsid w:val="00A3270C"/>
    <w:rsid w:val="00A33088"/>
    <w:rsid w:val="00A3320C"/>
    <w:rsid w:val="00A339CD"/>
    <w:rsid w:val="00A33C53"/>
    <w:rsid w:val="00A34792"/>
    <w:rsid w:val="00A34804"/>
    <w:rsid w:val="00A34887"/>
    <w:rsid w:val="00A34D8E"/>
    <w:rsid w:val="00A355DD"/>
    <w:rsid w:val="00A35F16"/>
    <w:rsid w:val="00A36556"/>
    <w:rsid w:val="00A36998"/>
    <w:rsid w:val="00A36CC0"/>
    <w:rsid w:val="00A36FCC"/>
    <w:rsid w:val="00A37646"/>
    <w:rsid w:val="00A37799"/>
    <w:rsid w:val="00A37A60"/>
    <w:rsid w:val="00A4008B"/>
    <w:rsid w:val="00A40C19"/>
    <w:rsid w:val="00A40CE8"/>
    <w:rsid w:val="00A415B6"/>
    <w:rsid w:val="00A41A6E"/>
    <w:rsid w:val="00A42097"/>
    <w:rsid w:val="00A42244"/>
    <w:rsid w:val="00A4279C"/>
    <w:rsid w:val="00A42AE7"/>
    <w:rsid w:val="00A42B0A"/>
    <w:rsid w:val="00A42C38"/>
    <w:rsid w:val="00A42C72"/>
    <w:rsid w:val="00A434A9"/>
    <w:rsid w:val="00A43587"/>
    <w:rsid w:val="00A43A12"/>
    <w:rsid w:val="00A440AF"/>
    <w:rsid w:val="00A44469"/>
    <w:rsid w:val="00A446D9"/>
    <w:rsid w:val="00A447E1"/>
    <w:rsid w:val="00A44879"/>
    <w:rsid w:val="00A4491D"/>
    <w:rsid w:val="00A44973"/>
    <w:rsid w:val="00A44ADB"/>
    <w:rsid w:val="00A45218"/>
    <w:rsid w:val="00A46FAD"/>
    <w:rsid w:val="00A473A2"/>
    <w:rsid w:val="00A47B07"/>
    <w:rsid w:val="00A47B32"/>
    <w:rsid w:val="00A5017F"/>
    <w:rsid w:val="00A50C7C"/>
    <w:rsid w:val="00A5133E"/>
    <w:rsid w:val="00A5144D"/>
    <w:rsid w:val="00A515A2"/>
    <w:rsid w:val="00A5178A"/>
    <w:rsid w:val="00A51D31"/>
    <w:rsid w:val="00A5235B"/>
    <w:rsid w:val="00A52A9F"/>
    <w:rsid w:val="00A52F3F"/>
    <w:rsid w:val="00A53036"/>
    <w:rsid w:val="00A53130"/>
    <w:rsid w:val="00A531C6"/>
    <w:rsid w:val="00A53253"/>
    <w:rsid w:val="00A5343A"/>
    <w:rsid w:val="00A53617"/>
    <w:rsid w:val="00A53630"/>
    <w:rsid w:val="00A53767"/>
    <w:rsid w:val="00A53B58"/>
    <w:rsid w:val="00A53F8F"/>
    <w:rsid w:val="00A5498E"/>
    <w:rsid w:val="00A549B0"/>
    <w:rsid w:val="00A54A95"/>
    <w:rsid w:val="00A54E89"/>
    <w:rsid w:val="00A551DF"/>
    <w:rsid w:val="00A553AE"/>
    <w:rsid w:val="00A553C7"/>
    <w:rsid w:val="00A555DE"/>
    <w:rsid w:val="00A558FF"/>
    <w:rsid w:val="00A55A12"/>
    <w:rsid w:val="00A55F16"/>
    <w:rsid w:val="00A56000"/>
    <w:rsid w:val="00A5645F"/>
    <w:rsid w:val="00A5667C"/>
    <w:rsid w:val="00A567B6"/>
    <w:rsid w:val="00A56868"/>
    <w:rsid w:val="00A60099"/>
    <w:rsid w:val="00A601F1"/>
    <w:rsid w:val="00A60302"/>
    <w:rsid w:val="00A60454"/>
    <w:rsid w:val="00A60716"/>
    <w:rsid w:val="00A6092B"/>
    <w:rsid w:val="00A60A56"/>
    <w:rsid w:val="00A6160D"/>
    <w:rsid w:val="00A61BB7"/>
    <w:rsid w:val="00A61CBF"/>
    <w:rsid w:val="00A61E89"/>
    <w:rsid w:val="00A62362"/>
    <w:rsid w:val="00A62673"/>
    <w:rsid w:val="00A62CB5"/>
    <w:rsid w:val="00A62D8B"/>
    <w:rsid w:val="00A63035"/>
    <w:rsid w:val="00A63BE9"/>
    <w:rsid w:val="00A64169"/>
    <w:rsid w:val="00A64B66"/>
    <w:rsid w:val="00A64D9E"/>
    <w:rsid w:val="00A65220"/>
    <w:rsid w:val="00A65981"/>
    <w:rsid w:val="00A65A33"/>
    <w:rsid w:val="00A65E6B"/>
    <w:rsid w:val="00A67D14"/>
    <w:rsid w:val="00A67E32"/>
    <w:rsid w:val="00A70095"/>
    <w:rsid w:val="00A7199E"/>
    <w:rsid w:val="00A71BF0"/>
    <w:rsid w:val="00A721C0"/>
    <w:rsid w:val="00A7231B"/>
    <w:rsid w:val="00A72A3D"/>
    <w:rsid w:val="00A72D84"/>
    <w:rsid w:val="00A72F99"/>
    <w:rsid w:val="00A73C72"/>
    <w:rsid w:val="00A73CE1"/>
    <w:rsid w:val="00A73EEC"/>
    <w:rsid w:val="00A74163"/>
    <w:rsid w:val="00A744A5"/>
    <w:rsid w:val="00A74878"/>
    <w:rsid w:val="00A74C70"/>
    <w:rsid w:val="00A74F37"/>
    <w:rsid w:val="00A753DB"/>
    <w:rsid w:val="00A75891"/>
    <w:rsid w:val="00A758E7"/>
    <w:rsid w:val="00A76053"/>
    <w:rsid w:val="00A76413"/>
    <w:rsid w:val="00A7665F"/>
    <w:rsid w:val="00A76ABF"/>
    <w:rsid w:val="00A76D0F"/>
    <w:rsid w:val="00A771A6"/>
    <w:rsid w:val="00A7760D"/>
    <w:rsid w:val="00A778E0"/>
    <w:rsid w:val="00A77A8C"/>
    <w:rsid w:val="00A77C15"/>
    <w:rsid w:val="00A802A8"/>
    <w:rsid w:val="00A80A93"/>
    <w:rsid w:val="00A80D47"/>
    <w:rsid w:val="00A8150C"/>
    <w:rsid w:val="00A818CC"/>
    <w:rsid w:val="00A81B65"/>
    <w:rsid w:val="00A82CCA"/>
    <w:rsid w:val="00A82EB9"/>
    <w:rsid w:val="00A82F07"/>
    <w:rsid w:val="00A83105"/>
    <w:rsid w:val="00A83597"/>
    <w:rsid w:val="00A83E8C"/>
    <w:rsid w:val="00A83EE7"/>
    <w:rsid w:val="00A8409C"/>
    <w:rsid w:val="00A84E52"/>
    <w:rsid w:val="00A85483"/>
    <w:rsid w:val="00A85510"/>
    <w:rsid w:val="00A856CD"/>
    <w:rsid w:val="00A8621C"/>
    <w:rsid w:val="00A8646D"/>
    <w:rsid w:val="00A86653"/>
    <w:rsid w:val="00A86768"/>
    <w:rsid w:val="00A86E54"/>
    <w:rsid w:val="00A8775C"/>
    <w:rsid w:val="00A87CC8"/>
    <w:rsid w:val="00A9008E"/>
    <w:rsid w:val="00A901DF"/>
    <w:rsid w:val="00A90351"/>
    <w:rsid w:val="00A904B1"/>
    <w:rsid w:val="00A9085F"/>
    <w:rsid w:val="00A90C22"/>
    <w:rsid w:val="00A912CB"/>
    <w:rsid w:val="00A91812"/>
    <w:rsid w:val="00A919DF"/>
    <w:rsid w:val="00A91F0F"/>
    <w:rsid w:val="00A920F1"/>
    <w:rsid w:val="00A9244C"/>
    <w:rsid w:val="00A92BE4"/>
    <w:rsid w:val="00A92D7C"/>
    <w:rsid w:val="00A9335E"/>
    <w:rsid w:val="00A93851"/>
    <w:rsid w:val="00A93962"/>
    <w:rsid w:val="00A946C8"/>
    <w:rsid w:val="00A94FD5"/>
    <w:rsid w:val="00A9534C"/>
    <w:rsid w:val="00A9561A"/>
    <w:rsid w:val="00A95F67"/>
    <w:rsid w:val="00A9621D"/>
    <w:rsid w:val="00A963AD"/>
    <w:rsid w:val="00A96A53"/>
    <w:rsid w:val="00A96A67"/>
    <w:rsid w:val="00A96C48"/>
    <w:rsid w:val="00A96C64"/>
    <w:rsid w:val="00A96CD4"/>
    <w:rsid w:val="00A96D4E"/>
    <w:rsid w:val="00A96EBD"/>
    <w:rsid w:val="00A972E0"/>
    <w:rsid w:val="00A9752B"/>
    <w:rsid w:val="00A978F1"/>
    <w:rsid w:val="00A9799F"/>
    <w:rsid w:val="00AA10CF"/>
    <w:rsid w:val="00AA140A"/>
    <w:rsid w:val="00AA18BE"/>
    <w:rsid w:val="00AA1BD7"/>
    <w:rsid w:val="00AA1BF2"/>
    <w:rsid w:val="00AA2B49"/>
    <w:rsid w:val="00AA2B77"/>
    <w:rsid w:val="00AA3335"/>
    <w:rsid w:val="00AA3550"/>
    <w:rsid w:val="00AA391E"/>
    <w:rsid w:val="00AA3A38"/>
    <w:rsid w:val="00AA3D5D"/>
    <w:rsid w:val="00AA45A3"/>
    <w:rsid w:val="00AA4816"/>
    <w:rsid w:val="00AA4A8A"/>
    <w:rsid w:val="00AA4D3D"/>
    <w:rsid w:val="00AA56A4"/>
    <w:rsid w:val="00AA59B0"/>
    <w:rsid w:val="00AA619F"/>
    <w:rsid w:val="00AA6875"/>
    <w:rsid w:val="00AA68A8"/>
    <w:rsid w:val="00AA6F56"/>
    <w:rsid w:val="00AA6F8A"/>
    <w:rsid w:val="00AA7047"/>
    <w:rsid w:val="00AA709D"/>
    <w:rsid w:val="00AA70F6"/>
    <w:rsid w:val="00AA720A"/>
    <w:rsid w:val="00AA73F7"/>
    <w:rsid w:val="00AA7D62"/>
    <w:rsid w:val="00AB0794"/>
    <w:rsid w:val="00AB0D23"/>
    <w:rsid w:val="00AB11A2"/>
    <w:rsid w:val="00AB132C"/>
    <w:rsid w:val="00AB163C"/>
    <w:rsid w:val="00AB2943"/>
    <w:rsid w:val="00AB2AC3"/>
    <w:rsid w:val="00AB3106"/>
    <w:rsid w:val="00AB323F"/>
    <w:rsid w:val="00AB3264"/>
    <w:rsid w:val="00AB3849"/>
    <w:rsid w:val="00AB3D8D"/>
    <w:rsid w:val="00AB430E"/>
    <w:rsid w:val="00AB492D"/>
    <w:rsid w:val="00AB4C18"/>
    <w:rsid w:val="00AB4EC3"/>
    <w:rsid w:val="00AB5AB3"/>
    <w:rsid w:val="00AB62F1"/>
    <w:rsid w:val="00AB663B"/>
    <w:rsid w:val="00AB69A1"/>
    <w:rsid w:val="00AB6A84"/>
    <w:rsid w:val="00AB76DC"/>
    <w:rsid w:val="00AB778B"/>
    <w:rsid w:val="00AB785B"/>
    <w:rsid w:val="00AB7C6B"/>
    <w:rsid w:val="00AB7DA9"/>
    <w:rsid w:val="00AB7E76"/>
    <w:rsid w:val="00AC0451"/>
    <w:rsid w:val="00AC046B"/>
    <w:rsid w:val="00AC08C8"/>
    <w:rsid w:val="00AC0A3B"/>
    <w:rsid w:val="00AC0A95"/>
    <w:rsid w:val="00AC1689"/>
    <w:rsid w:val="00AC17EE"/>
    <w:rsid w:val="00AC1851"/>
    <w:rsid w:val="00AC1A93"/>
    <w:rsid w:val="00AC276E"/>
    <w:rsid w:val="00AC2CE3"/>
    <w:rsid w:val="00AC30C4"/>
    <w:rsid w:val="00AC34AA"/>
    <w:rsid w:val="00AC37AD"/>
    <w:rsid w:val="00AC3915"/>
    <w:rsid w:val="00AC3E57"/>
    <w:rsid w:val="00AC402A"/>
    <w:rsid w:val="00AC4625"/>
    <w:rsid w:val="00AC4654"/>
    <w:rsid w:val="00AC4976"/>
    <w:rsid w:val="00AC4E0C"/>
    <w:rsid w:val="00AC517C"/>
    <w:rsid w:val="00AC55D6"/>
    <w:rsid w:val="00AC5815"/>
    <w:rsid w:val="00AC5C3F"/>
    <w:rsid w:val="00AC5E23"/>
    <w:rsid w:val="00AC63C8"/>
    <w:rsid w:val="00AC70E3"/>
    <w:rsid w:val="00AC7248"/>
    <w:rsid w:val="00AC7799"/>
    <w:rsid w:val="00AC7DDF"/>
    <w:rsid w:val="00AD00EA"/>
    <w:rsid w:val="00AD0301"/>
    <w:rsid w:val="00AD04EA"/>
    <w:rsid w:val="00AD0A5B"/>
    <w:rsid w:val="00AD0ACA"/>
    <w:rsid w:val="00AD0F6B"/>
    <w:rsid w:val="00AD1170"/>
    <w:rsid w:val="00AD14F4"/>
    <w:rsid w:val="00AD18A9"/>
    <w:rsid w:val="00AD1C7E"/>
    <w:rsid w:val="00AD2FB6"/>
    <w:rsid w:val="00AD3048"/>
    <w:rsid w:val="00AD360B"/>
    <w:rsid w:val="00AD3F6C"/>
    <w:rsid w:val="00AD41D5"/>
    <w:rsid w:val="00AD43B1"/>
    <w:rsid w:val="00AD4465"/>
    <w:rsid w:val="00AD474A"/>
    <w:rsid w:val="00AD4FAF"/>
    <w:rsid w:val="00AD576A"/>
    <w:rsid w:val="00AD5AA8"/>
    <w:rsid w:val="00AD5B8A"/>
    <w:rsid w:val="00AD62A5"/>
    <w:rsid w:val="00AD67B4"/>
    <w:rsid w:val="00AD68AF"/>
    <w:rsid w:val="00AD6964"/>
    <w:rsid w:val="00AD6967"/>
    <w:rsid w:val="00AD69EF"/>
    <w:rsid w:val="00AD73FD"/>
    <w:rsid w:val="00AD7AED"/>
    <w:rsid w:val="00AD7BAF"/>
    <w:rsid w:val="00AD7D49"/>
    <w:rsid w:val="00AD7EA8"/>
    <w:rsid w:val="00AE0520"/>
    <w:rsid w:val="00AE0AA4"/>
    <w:rsid w:val="00AE0B5F"/>
    <w:rsid w:val="00AE0D79"/>
    <w:rsid w:val="00AE0DE4"/>
    <w:rsid w:val="00AE1B16"/>
    <w:rsid w:val="00AE24A2"/>
    <w:rsid w:val="00AE29D8"/>
    <w:rsid w:val="00AE2C97"/>
    <w:rsid w:val="00AE3A4B"/>
    <w:rsid w:val="00AE3C67"/>
    <w:rsid w:val="00AE4148"/>
    <w:rsid w:val="00AE4263"/>
    <w:rsid w:val="00AE4291"/>
    <w:rsid w:val="00AE4616"/>
    <w:rsid w:val="00AE4716"/>
    <w:rsid w:val="00AE4825"/>
    <w:rsid w:val="00AE4A20"/>
    <w:rsid w:val="00AE4B09"/>
    <w:rsid w:val="00AE52AE"/>
    <w:rsid w:val="00AE537E"/>
    <w:rsid w:val="00AE53DC"/>
    <w:rsid w:val="00AE6134"/>
    <w:rsid w:val="00AE629E"/>
    <w:rsid w:val="00AE62FD"/>
    <w:rsid w:val="00AE6366"/>
    <w:rsid w:val="00AE63C1"/>
    <w:rsid w:val="00AE6714"/>
    <w:rsid w:val="00AE6737"/>
    <w:rsid w:val="00AE6816"/>
    <w:rsid w:val="00AE6C29"/>
    <w:rsid w:val="00AE6C53"/>
    <w:rsid w:val="00AE71FF"/>
    <w:rsid w:val="00AE7586"/>
    <w:rsid w:val="00AE7830"/>
    <w:rsid w:val="00AF0187"/>
    <w:rsid w:val="00AF023E"/>
    <w:rsid w:val="00AF09DB"/>
    <w:rsid w:val="00AF0CC2"/>
    <w:rsid w:val="00AF1088"/>
    <w:rsid w:val="00AF13D0"/>
    <w:rsid w:val="00AF1829"/>
    <w:rsid w:val="00AF1DF4"/>
    <w:rsid w:val="00AF1E1A"/>
    <w:rsid w:val="00AF1E5D"/>
    <w:rsid w:val="00AF2241"/>
    <w:rsid w:val="00AF237F"/>
    <w:rsid w:val="00AF2664"/>
    <w:rsid w:val="00AF2841"/>
    <w:rsid w:val="00AF38D0"/>
    <w:rsid w:val="00AF3934"/>
    <w:rsid w:val="00AF3978"/>
    <w:rsid w:val="00AF4167"/>
    <w:rsid w:val="00AF47DE"/>
    <w:rsid w:val="00AF4E3F"/>
    <w:rsid w:val="00AF5666"/>
    <w:rsid w:val="00AF5E86"/>
    <w:rsid w:val="00AF5EAD"/>
    <w:rsid w:val="00AF5EB3"/>
    <w:rsid w:val="00AF6670"/>
    <w:rsid w:val="00AF7044"/>
    <w:rsid w:val="00AF7349"/>
    <w:rsid w:val="00AF774B"/>
    <w:rsid w:val="00AF79BE"/>
    <w:rsid w:val="00AF7D50"/>
    <w:rsid w:val="00AF7F47"/>
    <w:rsid w:val="00B0084B"/>
    <w:rsid w:val="00B00C10"/>
    <w:rsid w:val="00B01186"/>
    <w:rsid w:val="00B017EE"/>
    <w:rsid w:val="00B0184C"/>
    <w:rsid w:val="00B01E9C"/>
    <w:rsid w:val="00B022F8"/>
    <w:rsid w:val="00B026B7"/>
    <w:rsid w:val="00B028EE"/>
    <w:rsid w:val="00B02981"/>
    <w:rsid w:val="00B02E54"/>
    <w:rsid w:val="00B03524"/>
    <w:rsid w:val="00B03B17"/>
    <w:rsid w:val="00B040DA"/>
    <w:rsid w:val="00B04252"/>
    <w:rsid w:val="00B04E35"/>
    <w:rsid w:val="00B04F9D"/>
    <w:rsid w:val="00B05508"/>
    <w:rsid w:val="00B0580D"/>
    <w:rsid w:val="00B05840"/>
    <w:rsid w:val="00B059CC"/>
    <w:rsid w:val="00B05B65"/>
    <w:rsid w:val="00B06003"/>
    <w:rsid w:val="00B06225"/>
    <w:rsid w:val="00B06336"/>
    <w:rsid w:val="00B063CF"/>
    <w:rsid w:val="00B06DD1"/>
    <w:rsid w:val="00B070D6"/>
    <w:rsid w:val="00B07652"/>
    <w:rsid w:val="00B07C46"/>
    <w:rsid w:val="00B07DF1"/>
    <w:rsid w:val="00B07EBE"/>
    <w:rsid w:val="00B10088"/>
    <w:rsid w:val="00B104E1"/>
    <w:rsid w:val="00B10D2C"/>
    <w:rsid w:val="00B11045"/>
    <w:rsid w:val="00B1145D"/>
    <w:rsid w:val="00B11A54"/>
    <w:rsid w:val="00B11B33"/>
    <w:rsid w:val="00B11BB7"/>
    <w:rsid w:val="00B11E6D"/>
    <w:rsid w:val="00B11F17"/>
    <w:rsid w:val="00B12E58"/>
    <w:rsid w:val="00B13059"/>
    <w:rsid w:val="00B13419"/>
    <w:rsid w:val="00B1374C"/>
    <w:rsid w:val="00B13F99"/>
    <w:rsid w:val="00B14BB1"/>
    <w:rsid w:val="00B151C2"/>
    <w:rsid w:val="00B155BC"/>
    <w:rsid w:val="00B15E26"/>
    <w:rsid w:val="00B15EDC"/>
    <w:rsid w:val="00B16142"/>
    <w:rsid w:val="00B16A90"/>
    <w:rsid w:val="00B16F17"/>
    <w:rsid w:val="00B16F1E"/>
    <w:rsid w:val="00B17F45"/>
    <w:rsid w:val="00B206D1"/>
    <w:rsid w:val="00B211F0"/>
    <w:rsid w:val="00B2380A"/>
    <w:rsid w:val="00B238E1"/>
    <w:rsid w:val="00B23C11"/>
    <w:rsid w:val="00B23EC8"/>
    <w:rsid w:val="00B247F5"/>
    <w:rsid w:val="00B24912"/>
    <w:rsid w:val="00B25FB0"/>
    <w:rsid w:val="00B263FF"/>
    <w:rsid w:val="00B26424"/>
    <w:rsid w:val="00B2645E"/>
    <w:rsid w:val="00B26B47"/>
    <w:rsid w:val="00B26F56"/>
    <w:rsid w:val="00B27207"/>
    <w:rsid w:val="00B27746"/>
    <w:rsid w:val="00B27BD6"/>
    <w:rsid w:val="00B3018E"/>
    <w:rsid w:val="00B302AA"/>
    <w:rsid w:val="00B30A0D"/>
    <w:rsid w:val="00B31BAF"/>
    <w:rsid w:val="00B31F3B"/>
    <w:rsid w:val="00B3240E"/>
    <w:rsid w:val="00B33B42"/>
    <w:rsid w:val="00B3405F"/>
    <w:rsid w:val="00B3496B"/>
    <w:rsid w:val="00B34ACB"/>
    <w:rsid w:val="00B34CD3"/>
    <w:rsid w:val="00B3509D"/>
    <w:rsid w:val="00B35347"/>
    <w:rsid w:val="00B3536A"/>
    <w:rsid w:val="00B36338"/>
    <w:rsid w:val="00B3679E"/>
    <w:rsid w:val="00B3692F"/>
    <w:rsid w:val="00B3693D"/>
    <w:rsid w:val="00B36FC9"/>
    <w:rsid w:val="00B379EB"/>
    <w:rsid w:val="00B37C7D"/>
    <w:rsid w:val="00B405E5"/>
    <w:rsid w:val="00B40714"/>
    <w:rsid w:val="00B409AD"/>
    <w:rsid w:val="00B40D0C"/>
    <w:rsid w:val="00B40E63"/>
    <w:rsid w:val="00B411DC"/>
    <w:rsid w:val="00B41272"/>
    <w:rsid w:val="00B4197E"/>
    <w:rsid w:val="00B41A1D"/>
    <w:rsid w:val="00B41B43"/>
    <w:rsid w:val="00B41EED"/>
    <w:rsid w:val="00B42127"/>
    <w:rsid w:val="00B423DD"/>
    <w:rsid w:val="00B4250C"/>
    <w:rsid w:val="00B42738"/>
    <w:rsid w:val="00B43108"/>
    <w:rsid w:val="00B444A4"/>
    <w:rsid w:val="00B44763"/>
    <w:rsid w:val="00B44BB0"/>
    <w:rsid w:val="00B44D5D"/>
    <w:rsid w:val="00B44E93"/>
    <w:rsid w:val="00B45F02"/>
    <w:rsid w:val="00B460D5"/>
    <w:rsid w:val="00B4615B"/>
    <w:rsid w:val="00B4633D"/>
    <w:rsid w:val="00B46A2E"/>
    <w:rsid w:val="00B46CF0"/>
    <w:rsid w:val="00B46CF4"/>
    <w:rsid w:val="00B50070"/>
    <w:rsid w:val="00B50554"/>
    <w:rsid w:val="00B50614"/>
    <w:rsid w:val="00B508D9"/>
    <w:rsid w:val="00B50C5E"/>
    <w:rsid w:val="00B50D50"/>
    <w:rsid w:val="00B50F86"/>
    <w:rsid w:val="00B5127B"/>
    <w:rsid w:val="00B5155B"/>
    <w:rsid w:val="00B51AB8"/>
    <w:rsid w:val="00B51EBB"/>
    <w:rsid w:val="00B529D5"/>
    <w:rsid w:val="00B52E68"/>
    <w:rsid w:val="00B5355C"/>
    <w:rsid w:val="00B53B0C"/>
    <w:rsid w:val="00B53EA6"/>
    <w:rsid w:val="00B54341"/>
    <w:rsid w:val="00B548BC"/>
    <w:rsid w:val="00B54B9A"/>
    <w:rsid w:val="00B550BE"/>
    <w:rsid w:val="00B550C8"/>
    <w:rsid w:val="00B5526C"/>
    <w:rsid w:val="00B55300"/>
    <w:rsid w:val="00B5545A"/>
    <w:rsid w:val="00B55785"/>
    <w:rsid w:val="00B55CF2"/>
    <w:rsid w:val="00B55EBF"/>
    <w:rsid w:val="00B55FBC"/>
    <w:rsid w:val="00B565DA"/>
    <w:rsid w:val="00B5710A"/>
    <w:rsid w:val="00B57178"/>
    <w:rsid w:val="00B573BE"/>
    <w:rsid w:val="00B57730"/>
    <w:rsid w:val="00B57D78"/>
    <w:rsid w:val="00B60005"/>
    <w:rsid w:val="00B616F9"/>
    <w:rsid w:val="00B6173F"/>
    <w:rsid w:val="00B61C1A"/>
    <w:rsid w:val="00B62D59"/>
    <w:rsid w:val="00B63081"/>
    <w:rsid w:val="00B630C3"/>
    <w:rsid w:val="00B637C9"/>
    <w:rsid w:val="00B63853"/>
    <w:rsid w:val="00B639FE"/>
    <w:rsid w:val="00B63D91"/>
    <w:rsid w:val="00B644FB"/>
    <w:rsid w:val="00B646F6"/>
    <w:rsid w:val="00B6486B"/>
    <w:rsid w:val="00B6492F"/>
    <w:rsid w:val="00B649A3"/>
    <w:rsid w:val="00B6528E"/>
    <w:rsid w:val="00B655E3"/>
    <w:rsid w:val="00B6595B"/>
    <w:rsid w:val="00B6603A"/>
    <w:rsid w:val="00B66383"/>
    <w:rsid w:val="00B6643A"/>
    <w:rsid w:val="00B67188"/>
    <w:rsid w:val="00B67275"/>
    <w:rsid w:val="00B676CE"/>
    <w:rsid w:val="00B67779"/>
    <w:rsid w:val="00B678C3"/>
    <w:rsid w:val="00B6791E"/>
    <w:rsid w:val="00B67A75"/>
    <w:rsid w:val="00B7020A"/>
    <w:rsid w:val="00B70869"/>
    <w:rsid w:val="00B7096E"/>
    <w:rsid w:val="00B70E18"/>
    <w:rsid w:val="00B71434"/>
    <w:rsid w:val="00B71A8A"/>
    <w:rsid w:val="00B71C29"/>
    <w:rsid w:val="00B71ED0"/>
    <w:rsid w:val="00B73052"/>
    <w:rsid w:val="00B732DA"/>
    <w:rsid w:val="00B7330F"/>
    <w:rsid w:val="00B742E6"/>
    <w:rsid w:val="00B7461A"/>
    <w:rsid w:val="00B74DDC"/>
    <w:rsid w:val="00B74E0B"/>
    <w:rsid w:val="00B753D6"/>
    <w:rsid w:val="00B75A83"/>
    <w:rsid w:val="00B75E9F"/>
    <w:rsid w:val="00B763A9"/>
    <w:rsid w:val="00B76BE0"/>
    <w:rsid w:val="00B76F7D"/>
    <w:rsid w:val="00B77910"/>
    <w:rsid w:val="00B80BC7"/>
    <w:rsid w:val="00B81E8A"/>
    <w:rsid w:val="00B8213C"/>
    <w:rsid w:val="00B82373"/>
    <w:rsid w:val="00B83212"/>
    <w:rsid w:val="00B832FB"/>
    <w:rsid w:val="00B83565"/>
    <w:rsid w:val="00B8356E"/>
    <w:rsid w:val="00B835B4"/>
    <w:rsid w:val="00B83A85"/>
    <w:rsid w:val="00B83BBB"/>
    <w:rsid w:val="00B840BF"/>
    <w:rsid w:val="00B8475E"/>
    <w:rsid w:val="00B84B6C"/>
    <w:rsid w:val="00B84E65"/>
    <w:rsid w:val="00B85051"/>
    <w:rsid w:val="00B8574D"/>
    <w:rsid w:val="00B85A4B"/>
    <w:rsid w:val="00B85CE1"/>
    <w:rsid w:val="00B85F53"/>
    <w:rsid w:val="00B86367"/>
    <w:rsid w:val="00B86453"/>
    <w:rsid w:val="00B87C71"/>
    <w:rsid w:val="00B87D2D"/>
    <w:rsid w:val="00B9023E"/>
    <w:rsid w:val="00B907D6"/>
    <w:rsid w:val="00B90BB0"/>
    <w:rsid w:val="00B90D22"/>
    <w:rsid w:val="00B90E1D"/>
    <w:rsid w:val="00B9261C"/>
    <w:rsid w:val="00B92C48"/>
    <w:rsid w:val="00B92C50"/>
    <w:rsid w:val="00B93069"/>
    <w:rsid w:val="00B94176"/>
    <w:rsid w:val="00B941B8"/>
    <w:rsid w:val="00B94DCE"/>
    <w:rsid w:val="00B95911"/>
    <w:rsid w:val="00B96570"/>
    <w:rsid w:val="00B968BB"/>
    <w:rsid w:val="00B96A9B"/>
    <w:rsid w:val="00B96AEB"/>
    <w:rsid w:val="00B96D92"/>
    <w:rsid w:val="00B970EB"/>
    <w:rsid w:val="00B97108"/>
    <w:rsid w:val="00B9776B"/>
    <w:rsid w:val="00B97889"/>
    <w:rsid w:val="00BA06BD"/>
    <w:rsid w:val="00BA0C19"/>
    <w:rsid w:val="00BA1362"/>
    <w:rsid w:val="00BA143B"/>
    <w:rsid w:val="00BA15D8"/>
    <w:rsid w:val="00BA1CB0"/>
    <w:rsid w:val="00BA1EBF"/>
    <w:rsid w:val="00BA2072"/>
    <w:rsid w:val="00BA2100"/>
    <w:rsid w:val="00BA236E"/>
    <w:rsid w:val="00BA2592"/>
    <w:rsid w:val="00BA25E2"/>
    <w:rsid w:val="00BA2B0E"/>
    <w:rsid w:val="00BA2D0C"/>
    <w:rsid w:val="00BA35FD"/>
    <w:rsid w:val="00BA3E43"/>
    <w:rsid w:val="00BA4292"/>
    <w:rsid w:val="00BA498E"/>
    <w:rsid w:val="00BA4C64"/>
    <w:rsid w:val="00BA4DC3"/>
    <w:rsid w:val="00BA4E60"/>
    <w:rsid w:val="00BA4F34"/>
    <w:rsid w:val="00BA506E"/>
    <w:rsid w:val="00BA5670"/>
    <w:rsid w:val="00BA5884"/>
    <w:rsid w:val="00BA58E3"/>
    <w:rsid w:val="00BA5C26"/>
    <w:rsid w:val="00BA5C5B"/>
    <w:rsid w:val="00BA5D9E"/>
    <w:rsid w:val="00BB0D8C"/>
    <w:rsid w:val="00BB0D8D"/>
    <w:rsid w:val="00BB101F"/>
    <w:rsid w:val="00BB128B"/>
    <w:rsid w:val="00BB1317"/>
    <w:rsid w:val="00BB133F"/>
    <w:rsid w:val="00BB1775"/>
    <w:rsid w:val="00BB1CA3"/>
    <w:rsid w:val="00BB2158"/>
    <w:rsid w:val="00BB215C"/>
    <w:rsid w:val="00BB21AC"/>
    <w:rsid w:val="00BB2411"/>
    <w:rsid w:val="00BB24D1"/>
    <w:rsid w:val="00BB2532"/>
    <w:rsid w:val="00BB2758"/>
    <w:rsid w:val="00BB2CB5"/>
    <w:rsid w:val="00BB2DB1"/>
    <w:rsid w:val="00BB2F7A"/>
    <w:rsid w:val="00BB3394"/>
    <w:rsid w:val="00BB36ED"/>
    <w:rsid w:val="00BB3A2A"/>
    <w:rsid w:val="00BB3D6D"/>
    <w:rsid w:val="00BB3DFC"/>
    <w:rsid w:val="00BB3F63"/>
    <w:rsid w:val="00BB3FB2"/>
    <w:rsid w:val="00BB4BED"/>
    <w:rsid w:val="00BB4D99"/>
    <w:rsid w:val="00BB5212"/>
    <w:rsid w:val="00BB5331"/>
    <w:rsid w:val="00BB59A4"/>
    <w:rsid w:val="00BB6132"/>
    <w:rsid w:val="00BB6200"/>
    <w:rsid w:val="00BB6692"/>
    <w:rsid w:val="00BB670B"/>
    <w:rsid w:val="00BB6F5F"/>
    <w:rsid w:val="00BB74F9"/>
    <w:rsid w:val="00BB75DD"/>
    <w:rsid w:val="00BC05F2"/>
    <w:rsid w:val="00BC0A5F"/>
    <w:rsid w:val="00BC0BCF"/>
    <w:rsid w:val="00BC0BFD"/>
    <w:rsid w:val="00BC0DBC"/>
    <w:rsid w:val="00BC123D"/>
    <w:rsid w:val="00BC1889"/>
    <w:rsid w:val="00BC2443"/>
    <w:rsid w:val="00BC296F"/>
    <w:rsid w:val="00BC2980"/>
    <w:rsid w:val="00BC2C06"/>
    <w:rsid w:val="00BC2CCF"/>
    <w:rsid w:val="00BC3037"/>
    <w:rsid w:val="00BC3DF0"/>
    <w:rsid w:val="00BC4081"/>
    <w:rsid w:val="00BC4115"/>
    <w:rsid w:val="00BC45DB"/>
    <w:rsid w:val="00BC4695"/>
    <w:rsid w:val="00BC4C65"/>
    <w:rsid w:val="00BC4CCF"/>
    <w:rsid w:val="00BC4D0D"/>
    <w:rsid w:val="00BC4D72"/>
    <w:rsid w:val="00BC4DD1"/>
    <w:rsid w:val="00BC5039"/>
    <w:rsid w:val="00BC571A"/>
    <w:rsid w:val="00BC6129"/>
    <w:rsid w:val="00BC61BD"/>
    <w:rsid w:val="00BC62D5"/>
    <w:rsid w:val="00BC64D6"/>
    <w:rsid w:val="00BC664F"/>
    <w:rsid w:val="00BC685E"/>
    <w:rsid w:val="00BC68A3"/>
    <w:rsid w:val="00BC69BB"/>
    <w:rsid w:val="00BC6B9F"/>
    <w:rsid w:val="00BC6CE1"/>
    <w:rsid w:val="00BC7198"/>
    <w:rsid w:val="00BC733B"/>
    <w:rsid w:val="00BC7503"/>
    <w:rsid w:val="00BC764C"/>
    <w:rsid w:val="00BC7E90"/>
    <w:rsid w:val="00BD00B9"/>
    <w:rsid w:val="00BD0483"/>
    <w:rsid w:val="00BD050B"/>
    <w:rsid w:val="00BD0ECA"/>
    <w:rsid w:val="00BD10EF"/>
    <w:rsid w:val="00BD13D3"/>
    <w:rsid w:val="00BD1CAC"/>
    <w:rsid w:val="00BD1CE2"/>
    <w:rsid w:val="00BD1DF8"/>
    <w:rsid w:val="00BD23B9"/>
    <w:rsid w:val="00BD2C9F"/>
    <w:rsid w:val="00BD2D0C"/>
    <w:rsid w:val="00BD2D54"/>
    <w:rsid w:val="00BD368F"/>
    <w:rsid w:val="00BD391E"/>
    <w:rsid w:val="00BD3966"/>
    <w:rsid w:val="00BD3C56"/>
    <w:rsid w:val="00BD3C65"/>
    <w:rsid w:val="00BD4394"/>
    <w:rsid w:val="00BD4B4D"/>
    <w:rsid w:val="00BD4E0D"/>
    <w:rsid w:val="00BD4F0C"/>
    <w:rsid w:val="00BD52F6"/>
    <w:rsid w:val="00BD53B6"/>
    <w:rsid w:val="00BD5CBA"/>
    <w:rsid w:val="00BD5CE8"/>
    <w:rsid w:val="00BD5E27"/>
    <w:rsid w:val="00BD60E2"/>
    <w:rsid w:val="00BD611B"/>
    <w:rsid w:val="00BD688F"/>
    <w:rsid w:val="00BD6A78"/>
    <w:rsid w:val="00BD6D3C"/>
    <w:rsid w:val="00BD6D7A"/>
    <w:rsid w:val="00BD70C4"/>
    <w:rsid w:val="00BD7383"/>
    <w:rsid w:val="00BD7BCC"/>
    <w:rsid w:val="00BD7DDA"/>
    <w:rsid w:val="00BD7FCE"/>
    <w:rsid w:val="00BE03BF"/>
    <w:rsid w:val="00BE0F2B"/>
    <w:rsid w:val="00BE1087"/>
    <w:rsid w:val="00BE1966"/>
    <w:rsid w:val="00BE19D7"/>
    <w:rsid w:val="00BE1DB1"/>
    <w:rsid w:val="00BE261D"/>
    <w:rsid w:val="00BE2D61"/>
    <w:rsid w:val="00BE2EC9"/>
    <w:rsid w:val="00BE320D"/>
    <w:rsid w:val="00BE36FD"/>
    <w:rsid w:val="00BE378E"/>
    <w:rsid w:val="00BE468B"/>
    <w:rsid w:val="00BE50FA"/>
    <w:rsid w:val="00BE55EF"/>
    <w:rsid w:val="00BE56DE"/>
    <w:rsid w:val="00BE5856"/>
    <w:rsid w:val="00BE6ED5"/>
    <w:rsid w:val="00BE6FA0"/>
    <w:rsid w:val="00BE7657"/>
    <w:rsid w:val="00BE7A48"/>
    <w:rsid w:val="00BE7FE1"/>
    <w:rsid w:val="00BF016C"/>
    <w:rsid w:val="00BF0692"/>
    <w:rsid w:val="00BF0DAD"/>
    <w:rsid w:val="00BF1128"/>
    <w:rsid w:val="00BF1A90"/>
    <w:rsid w:val="00BF1E85"/>
    <w:rsid w:val="00BF2C9E"/>
    <w:rsid w:val="00BF3862"/>
    <w:rsid w:val="00BF3CD6"/>
    <w:rsid w:val="00BF3EC8"/>
    <w:rsid w:val="00BF400C"/>
    <w:rsid w:val="00BF4803"/>
    <w:rsid w:val="00BF4DC6"/>
    <w:rsid w:val="00BF5029"/>
    <w:rsid w:val="00BF504E"/>
    <w:rsid w:val="00BF51FC"/>
    <w:rsid w:val="00BF5271"/>
    <w:rsid w:val="00BF5521"/>
    <w:rsid w:val="00BF59B7"/>
    <w:rsid w:val="00BF5C2B"/>
    <w:rsid w:val="00BF5C45"/>
    <w:rsid w:val="00BF5FDC"/>
    <w:rsid w:val="00BF6478"/>
    <w:rsid w:val="00BF6799"/>
    <w:rsid w:val="00BF69AE"/>
    <w:rsid w:val="00BF771F"/>
    <w:rsid w:val="00BF77E8"/>
    <w:rsid w:val="00BF78C4"/>
    <w:rsid w:val="00BF78D0"/>
    <w:rsid w:val="00C00289"/>
    <w:rsid w:val="00C002E3"/>
    <w:rsid w:val="00C0107E"/>
    <w:rsid w:val="00C01267"/>
    <w:rsid w:val="00C01981"/>
    <w:rsid w:val="00C01C67"/>
    <w:rsid w:val="00C01DA4"/>
    <w:rsid w:val="00C023F1"/>
    <w:rsid w:val="00C027F2"/>
    <w:rsid w:val="00C02A12"/>
    <w:rsid w:val="00C03BC8"/>
    <w:rsid w:val="00C03C49"/>
    <w:rsid w:val="00C0422B"/>
    <w:rsid w:val="00C0484C"/>
    <w:rsid w:val="00C04BF6"/>
    <w:rsid w:val="00C04F27"/>
    <w:rsid w:val="00C051BD"/>
    <w:rsid w:val="00C0521A"/>
    <w:rsid w:val="00C05496"/>
    <w:rsid w:val="00C0573F"/>
    <w:rsid w:val="00C05A01"/>
    <w:rsid w:val="00C05A39"/>
    <w:rsid w:val="00C05CA9"/>
    <w:rsid w:val="00C05D21"/>
    <w:rsid w:val="00C06771"/>
    <w:rsid w:val="00C06781"/>
    <w:rsid w:val="00C06823"/>
    <w:rsid w:val="00C06BE7"/>
    <w:rsid w:val="00C06C32"/>
    <w:rsid w:val="00C06F28"/>
    <w:rsid w:val="00C07148"/>
    <w:rsid w:val="00C10616"/>
    <w:rsid w:val="00C10F56"/>
    <w:rsid w:val="00C10FF9"/>
    <w:rsid w:val="00C11671"/>
    <w:rsid w:val="00C11707"/>
    <w:rsid w:val="00C11B6B"/>
    <w:rsid w:val="00C127BC"/>
    <w:rsid w:val="00C1288D"/>
    <w:rsid w:val="00C12AE0"/>
    <w:rsid w:val="00C12BA0"/>
    <w:rsid w:val="00C12FD5"/>
    <w:rsid w:val="00C130EE"/>
    <w:rsid w:val="00C13DFD"/>
    <w:rsid w:val="00C1408A"/>
    <w:rsid w:val="00C14350"/>
    <w:rsid w:val="00C146EE"/>
    <w:rsid w:val="00C149C5"/>
    <w:rsid w:val="00C14A20"/>
    <w:rsid w:val="00C14C9D"/>
    <w:rsid w:val="00C15203"/>
    <w:rsid w:val="00C155A7"/>
    <w:rsid w:val="00C15BFF"/>
    <w:rsid w:val="00C15DE3"/>
    <w:rsid w:val="00C15FFB"/>
    <w:rsid w:val="00C16382"/>
    <w:rsid w:val="00C164EA"/>
    <w:rsid w:val="00C16818"/>
    <w:rsid w:val="00C16FC9"/>
    <w:rsid w:val="00C179FD"/>
    <w:rsid w:val="00C17A8D"/>
    <w:rsid w:val="00C17ECC"/>
    <w:rsid w:val="00C17EDC"/>
    <w:rsid w:val="00C2047D"/>
    <w:rsid w:val="00C2131C"/>
    <w:rsid w:val="00C2150B"/>
    <w:rsid w:val="00C219E5"/>
    <w:rsid w:val="00C21A77"/>
    <w:rsid w:val="00C21EE0"/>
    <w:rsid w:val="00C222BA"/>
    <w:rsid w:val="00C227E1"/>
    <w:rsid w:val="00C2292A"/>
    <w:rsid w:val="00C22B0D"/>
    <w:rsid w:val="00C2300D"/>
    <w:rsid w:val="00C232C8"/>
    <w:rsid w:val="00C236F5"/>
    <w:rsid w:val="00C23B3A"/>
    <w:rsid w:val="00C23E9B"/>
    <w:rsid w:val="00C23FF7"/>
    <w:rsid w:val="00C24404"/>
    <w:rsid w:val="00C2496E"/>
    <w:rsid w:val="00C249B1"/>
    <w:rsid w:val="00C249F7"/>
    <w:rsid w:val="00C24CE7"/>
    <w:rsid w:val="00C250E9"/>
    <w:rsid w:val="00C25227"/>
    <w:rsid w:val="00C25233"/>
    <w:rsid w:val="00C25566"/>
    <w:rsid w:val="00C2581C"/>
    <w:rsid w:val="00C259C1"/>
    <w:rsid w:val="00C25B5F"/>
    <w:rsid w:val="00C25E15"/>
    <w:rsid w:val="00C26183"/>
    <w:rsid w:val="00C2618C"/>
    <w:rsid w:val="00C26270"/>
    <w:rsid w:val="00C26373"/>
    <w:rsid w:val="00C26ADF"/>
    <w:rsid w:val="00C2702B"/>
    <w:rsid w:val="00C277F0"/>
    <w:rsid w:val="00C27997"/>
    <w:rsid w:val="00C27CD6"/>
    <w:rsid w:val="00C300AC"/>
    <w:rsid w:val="00C3054A"/>
    <w:rsid w:val="00C30C09"/>
    <w:rsid w:val="00C3108B"/>
    <w:rsid w:val="00C3134E"/>
    <w:rsid w:val="00C3135D"/>
    <w:rsid w:val="00C31A5A"/>
    <w:rsid w:val="00C31ADF"/>
    <w:rsid w:val="00C31B4A"/>
    <w:rsid w:val="00C322D1"/>
    <w:rsid w:val="00C32816"/>
    <w:rsid w:val="00C32AA6"/>
    <w:rsid w:val="00C33319"/>
    <w:rsid w:val="00C3344B"/>
    <w:rsid w:val="00C336D7"/>
    <w:rsid w:val="00C337B5"/>
    <w:rsid w:val="00C33B8F"/>
    <w:rsid w:val="00C33FF8"/>
    <w:rsid w:val="00C345DC"/>
    <w:rsid w:val="00C345DF"/>
    <w:rsid w:val="00C34B68"/>
    <w:rsid w:val="00C34CA9"/>
    <w:rsid w:val="00C35569"/>
    <w:rsid w:val="00C36A7A"/>
    <w:rsid w:val="00C36B35"/>
    <w:rsid w:val="00C377E4"/>
    <w:rsid w:val="00C37CAB"/>
    <w:rsid w:val="00C40736"/>
    <w:rsid w:val="00C40FC3"/>
    <w:rsid w:val="00C410DD"/>
    <w:rsid w:val="00C4178D"/>
    <w:rsid w:val="00C418E3"/>
    <w:rsid w:val="00C41A86"/>
    <w:rsid w:val="00C41EEE"/>
    <w:rsid w:val="00C42020"/>
    <w:rsid w:val="00C42132"/>
    <w:rsid w:val="00C4315C"/>
    <w:rsid w:val="00C43482"/>
    <w:rsid w:val="00C43842"/>
    <w:rsid w:val="00C43BA2"/>
    <w:rsid w:val="00C4412B"/>
    <w:rsid w:val="00C442EA"/>
    <w:rsid w:val="00C44994"/>
    <w:rsid w:val="00C449FB"/>
    <w:rsid w:val="00C44B89"/>
    <w:rsid w:val="00C4520F"/>
    <w:rsid w:val="00C452AD"/>
    <w:rsid w:val="00C45561"/>
    <w:rsid w:val="00C45666"/>
    <w:rsid w:val="00C45E1E"/>
    <w:rsid w:val="00C45EA4"/>
    <w:rsid w:val="00C46471"/>
    <w:rsid w:val="00C472CC"/>
    <w:rsid w:val="00C47FED"/>
    <w:rsid w:val="00C503EF"/>
    <w:rsid w:val="00C51023"/>
    <w:rsid w:val="00C511CB"/>
    <w:rsid w:val="00C514D5"/>
    <w:rsid w:val="00C51515"/>
    <w:rsid w:val="00C51635"/>
    <w:rsid w:val="00C516AC"/>
    <w:rsid w:val="00C51783"/>
    <w:rsid w:val="00C51B6B"/>
    <w:rsid w:val="00C51FE6"/>
    <w:rsid w:val="00C526FB"/>
    <w:rsid w:val="00C52723"/>
    <w:rsid w:val="00C52A48"/>
    <w:rsid w:val="00C52AC9"/>
    <w:rsid w:val="00C535EC"/>
    <w:rsid w:val="00C54042"/>
    <w:rsid w:val="00C54262"/>
    <w:rsid w:val="00C5460C"/>
    <w:rsid w:val="00C54B54"/>
    <w:rsid w:val="00C54E8D"/>
    <w:rsid w:val="00C55163"/>
    <w:rsid w:val="00C55547"/>
    <w:rsid w:val="00C555FF"/>
    <w:rsid w:val="00C56229"/>
    <w:rsid w:val="00C572EB"/>
    <w:rsid w:val="00C57A89"/>
    <w:rsid w:val="00C57D59"/>
    <w:rsid w:val="00C60321"/>
    <w:rsid w:val="00C60499"/>
    <w:rsid w:val="00C60502"/>
    <w:rsid w:val="00C60BF2"/>
    <w:rsid w:val="00C60D54"/>
    <w:rsid w:val="00C61305"/>
    <w:rsid w:val="00C61C7F"/>
    <w:rsid w:val="00C61CC0"/>
    <w:rsid w:val="00C625EA"/>
    <w:rsid w:val="00C62611"/>
    <w:rsid w:val="00C62B78"/>
    <w:rsid w:val="00C62D3E"/>
    <w:rsid w:val="00C632C1"/>
    <w:rsid w:val="00C635E0"/>
    <w:rsid w:val="00C63698"/>
    <w:rsid w:val="00C6371E"/>
    <w:rsid w:val="00C63773"/>
    <w:rsid w:val="00C63B99"/>
    <w:rsid w:val="00C63D52"/>
    <w:rsid w:val="00C63FF7"/>
    <w:rsid w:val="00C64226"/>
    <w:rsid w:val="00C644A9"/>
    <w:rsid w:val="00C64984"/>
    <w:rsid w:val="00C65391"/>
    <w:rsid w:val="00C65670"/>
    <w:rsid w:val="00C657A8"/>
    <w:rsid w:val="00C657B4"/>
    <w:rsid w:val="00C6580C"/>
    <w:rsid w:val="00C659C1"/>
    <w:rsid w:val="00C65A3C"/>
    <w:rsid w:val="00C65CBD"/>
    <w:rsid w:val="00C66520"/>
    <w:rsid w:val="00C6664C"/>
    <w:rsid w:val="00C66859"/>
    <w:rsid w:val="00C674B5"/>
    <w:rsid w:val="00C676F0"/>
    <w:rsid w:val="00C6786F"/>
    <w:rsid w:val="00C6788C"/>
    <w:rsid w:val="00C67E77"/>
    <w:rsid w:val="00C70080"/>
    <w:rsid w:val="00C700BD"/>
    <w:rsid w:val="00C70803"/>
    <w:rsid w:val="00C709DA"/>
    <w:rsid w:val="00C70DB0"/>
    <w:rsid w:val="00C70F84"/>
    <w:rsid w:val="00C70FCF"/>
    <w:rsid w:val="00C7103E"/>
    <w:rsid w:val="00C71361"/>
    <w:rsid w:val="00C71D0E"/>
    <w:rsid w:val="00C721E4"/>
    <w:rsid w:val="00C7239A"/>
    <w:rsid w:val="00C723F8"/>
    <w:rsid w:val="00C72B7D"/>
    <w:rsid w:val="00C739AF"/>
    <w:rsid w:val="00C73ACB"/>
    <w:rsid w:val="00C7423E"/>
    <w:rsid w:val="00C744D4"/>
    <w:rsid w:val="00C7498C"/>
    <w:rsid w:val="00C749F0"/>
    <w:rsid w:val="00C74B68"/>
    <w:rsid w:val="00C74D72"/>
    <w:rsid w:val="00C7511D"/>
    <w:rsid w:val="00C75FF0"/>
    <w:rsid w:val="00C76119"/>
    <w:rsid w:val="00C76769"/>
    <w:rsid w:val="00C767AA"/>
    <w:rsid w:val="00C767E2"/>
    <w:rsid w:val="00C76C37"/>
    <w:rsid w:val="00C76D83"/>
    <w:rsid w:val="00C7711C"/>
    <w:rsid w:val="00C8003E"/>
    <w:rsid w:val="00C8006D"/>
    <w:rsid w:val="00C808D3"/>
    <w:rsid w:val="00C80E9C"/>
    <w:rsid w:val="00C81119"/>
    <w:rsid w:val="00C81906"/>
    <w:rsid w:val="00C822EF"/>
    <w:rsid w:val="00C824CA"/>
    <w:rsid w:val="00C826B9"/>
    <w:rsid w:val="00C827FC"/>
    <w:rsid w:val="00C82C11"/>
    <w:rsid w:val="00C830D5"/>
    <w:rsid w:val="00C8330B"/>
    <w:rsid w:val="00C833EE"/>
    <w:rsid w:val="00C83401"/>
    <w:rsid w:val="00C83C9D"/>
    <w:rsid w:val="00C84D89"/>
    <w:rsid w:val="00C85DF6"/>
    <w:rsid w:val="00C8675F"/>
    <w:rsid w:val="00C86A14"/>
    <w:rsid w:val="00C86F22"/>
    <w:rsid w:val="00C871C5"/>
    <w:rsid w:val="00C872CF"/>
    <w:rsid w:val="00C9024A"/>
    <w:rsid w:val="00C90682"/>
    <w:rsid w:val="00C909C9"/>
    <w:rsid w:val="00C90B59"/>
    <w:rsid w:val="00C910AF"/>
    <w:rsid w:val="00C91105"/>
    <w:rsid w:val="00C916EE"/>
    <w:rsid w:val="00C92090"/>
    <w:rsid w:val="00C92DD7"/>
    <w:rsid w:val="00C92EC0"/>
    <w:rsid w:val="00C932FA"/>
    <w:rsid w:val="00C9459D"/>
    <w:rsid w:val="00C94712"/>
    <w:rsid w:val="00C94E2A"/>
    <w:rsid w:val="00C9543D"/>
    <w:rsid w:val="00C95777"/>
    <w:rsid w:val="00C95DDA"/>
    <w:rsid w:val="00C968A7"/>
    <w:rsid w:val="00C969CC"/>
    <w:rsid w:val="00C97060"/>
    <w:rsid w:val="00C978C8"/>
    <w:rsid w:val="00C97A4F"/>
    <w:rsid w:val="00C97D3E"/>
    <w:rsid w:val="00CA0184"/>
    <w:rsid w:val="00CA0567"/>
    <w:rsid w:val="00CA0860"/>
    <w:rsid w:val="00CA08E9"/>
    <w:rsid w:val="00CA0979"/>
    <w:rsid w:val="00CA0A0D"/>
    <w:rsid w:val="00CA1088"/>
    <w:rsid w:val="00CA173F"/>
    <w:rsid w:val="00CA29A8"/>
    <w:rsid w:val="00CA2C6E"/>
    <w:rsid w:val="00CA2D4A"/>
    <w:rsid w:val="00CA318F"/>
    <w:rsid w:val="00CA319E"/>
    <w:rsid w:val="00CA33BD"/>
    <w:rsid w:val="00CA3638"/>
    <w:rsid w:val="00CA3D9C"/>
    <w:rsid w:val="00CA3E49"/>
    <w:rsid w:val="00CA46C7"/>
    <w:rsid w:val="00CA47FB"/>
    <w:rsid w:val="00CA493C"/>
    <w:rsid w:val="00CA4DEA"/>
    <w:rsid w:val="00CA4DEC"/>
    <w:rsid w:val="00CA56AB"/>
    <w:rsid w:val="00CA59F9"/>
    <w:rsid w:val="00CA6029"/>
    <w:rsid w:val="00CA66CA"/>
    <w:rsid w:val="00CA6AE6"/>
    <w:rsid w:val="00CA6B3C"/>
    <w:rsid w:val="00CA6C76"/>
    <w:rsid w:val="00CA70CA"/>
    <w:rsid w:val="00CA75BC"/>
    <w:rsid w:val="00CA776A"/>
    <w:rsid w:val="00CA7D55"/>
    <w:rsid w:val="00CA7D8A"/>
    <w:rsid w:val="00CA7FDA"/>
    <w:rsid w:val="00CB040A"/>
    <w:rsid w:val="00CB0575"/>
    <w:rsid w:val="00CB086F"/>
    <w:rsid w:val="00CB0906"/>
    <w:rsid w:val="00CB2000"/>
    <w:rsid w:val="00CB269F"/>
    <w:rsid w:val="00CB26BC"/>
    <w:rsid w:val="00CB2944"/>
    <w:rsid w:val="00CB2F2E"/>
    <w:rsid w:val="00CB349B"/>
    <w:rsid w:val="00CB3729"/>
    <w:rsid w:val="00CB421B"/>
    <w:rsid w:val="00CB4727"/>
    <w:rsid w:val="00CB4AA0"/>
    <w:rsid w:val="00CB535E"/>
    <w:rsid w:val="00CB576A"/>
    <w:rsid w:val="00CB5903"/>
    <w:rsid w:val="00CB59CE"/>
    <w:rsid w:val="00CB5B8F"/>
    <w:rsid w:val="00CB65FA"/>
    <w:rsid w:val="00CB6669"/>
    <w:rsid w:val="00CB6799"/>
    <w:rsid w:val="00CB688A"/>
    <w:rsid w:val="00CB6AD8"/>
    <w:rsid w:val="00CB6F75"/>
    <w:rsid w:val="00CB742F"/>
    <w:rsid w:val="00CB7E2F"/>
    <w:rsid w:val="00CB7E4D"/>
    <w:rsid w:val="00CC051A"/>
    <w:rsid w:val="00CC054A"/>
    <w:rsid w:val="00CC0F4E"/>
    <w:rsid w:val="00CC121C"/>
    <w:rsid w:val="00CC1307"/>
    <w:rsid w:val="00CC1D60"/>
    <w:rsid w:val="00CC35D1"/>
    <w:rsid w:val="00CC3EAA"/>
    <w:rsid w:val="00CC4258"/>
    <w:rsid w:val="00CC4398"/>
    <w:rsid w:val="00CC448E"/>
    <w:rsid w:val="00CC4AC9"/>
    <w:rsid w:val="00CC5B93"/>
    <w:rsid w:val="00CC612F"/>
    <w:rsid w:val="00CC6DB1"/>
    <w:rsid w:val="00CC6DF5"/>
    <w:rsid w:val="00CC7532"/>
    <w:rsid w:val="00CC76BF"/>
    <w:rsid w:val="00CD001D"/>
    <w:rsid w:val="00CD0168"/>
    <w:rsid w:val="00CD0E98"/>
    <w:rsid w:val="00CD1122"/>
    <w:rsid w:val="00CD117B"/>
    <w:rsid w:val="00CD1848"/>
    <w:rsid w:val="00CD1972"/>
    <w:rsid w:val="00CD1B6A"/>
    <w:rsid w:val="00CD249C"/>
    <w:rsid w:val="00CD309B"/>
    <w:rsid w:val="00CD322C"/>
    <w:rsid w:val="00CD363E"/>
    <w:rsid w:val="00CD36C3"/>
    <w:rsid w:val="00CD3769"/>
    <w:rsid w:val="00CD3A19"/>
    <w:rsid w:val="00CD3C4B"/>
    <w:rsid w:val="00CD3E24"/>
    <w:rsid w:val="00CD409E"/>
    <w:rsid w:val="00CD4E4D"/>
    <w:rsid w:val="00CD4E8D"/>
    <w:rsid w:val="00CD5442"/>
    <w:rsid w:val="00CD583F"/>
    <w:rsid w:val="00CD5C63"/>
    <w:rsid w:val="00CD5DE1"/>
    <w:rsid w:val="00CD5E4A"/>
    <w:rsid w:val="00CD60C3"/>
    <w:rsid w:val="00CD6169"/>
    <w:rsid w:val="00CD61F9"/>
    <w:rsid w:val="00CD7110"/>
    <w:rsid w:val="00CE0799"/>
    <w:rsid w:val="00CE0A9E"/>
    <w:rsid w:val="00CE1383"/>
    <w:rsid w:val="00CE15C7"/>
    <w:rsid w:val="00CE1A0E"/>
    <w:rsid w:val="00CE1AC3"/>
    <w:rsid w:val="00CE1F5C"/>
    <w:rsid w:val="00CE274F"/>
    <w:rsid w:val="00CE30C4"/>
    <w:rsid w:val="00CE371A"/>
    <w:rsid w:val="00CE4213"/>
    <w:rsid w:val="00CE4ACC"/>
    <w:rsid w:val="00CE4B4A"/>
    <w:rsid w:val="00CE507D"/>
    <w:rsid w:val="00CE516D"/>
    <w:rsid w:val="00CE531C"/>
    <w:rsid w:val="00CE5F0A"/>
    <w:rsid w:val="00CE73D0"/>
    <w:rsid w:val="00CE7F91"/>
    <w:rsid w:val="00CF04FB"/>
    <w:rsid w:val="00CF0656"/>
    <w:rsid w:val="00CF0A0D"/>
    <w:rsid w:val="00CF0A2C"/>
    <w:rsid w:val="00CF0B50"/>
    <w:rsid w:val="00CF1AE4"/>
    <w:rsid w:val="00CF1B46"/>
    <w:rsid w:val="00CF1BF4"/>
    <w:rsid w:val="00CF2035"/>
    <w:rsid w:val="00CF220F"/>
    <w:rsid w:val="00CF234D"/>
    <w:rsid w:val="00CF24C2"/>
    <w:rsid w:val="00CF2650"/>
    <w:rsid w:val="00CF2E40"/>
    <w:rsid w:val="00CF30DF"/>
    <w:rsid w:val="00CF32A0"/>
    <w:rsid w:val="00CF3918"/>
    <w:rsid w:val="00CF39B5"/>
    <w:rsid w:val="00CF3B17"/>
    <w:rsid w:val="00CF3BCD"/>
    <w:rsid w:val="00CF5093"/>
    <w:rsid w:val="00CF539C"/>
    <w:rsid w:val="00CF5B89"/>
    <w:rsid w:val="00CF5CBF"/>
    <w:rsid w:val="00CF61B8"/>
    <w:rsid w:val="00CF6F7C"/>
    <w:rsid w:val="00CF7017"/>
    <w:rsid w:val="00CF70C8"/>
    <w:rsid w:val="00CF7651"/>
    <w:rsid w:val="00CF7D32"/>
    <w:rsid w:val="00D0006C"/>
    <w:rsid w:val="00D002E9"/>
    <w:rsid w:val="00D01198"/>
    <w:rsid w:val="00D0119D"/>
    <w:rsid w:val="00D01269"/>
    <w:rsid w:val="00D01400"/>
    <w:rsid w:val="00D0198B"/>
    <w:rsid w:val="00D021C2"/>
    <w:rsid w:val="00D024B5"/>
    <w:rsid w:val="00D02DC7"/>
    <w:rsid w:val="00D033A2"/>
    <w:rsid w:val="00D034FD"/>
    <w:rsid w:val="00D036D0"/>
    <w:rsid w:val="00D03AF8"/>
    <w:rsid w:val="00D03DFF"/>
    <w:rsid w:val="00D043E3"/>
    <w:rsid w:val="00D048BD"/>
    <w:rsid w:val="00D04CFC"/>
    <w:rsid w:val="00D0526A"/>
    <w:rsid w:val="00D057EB"/>
    <w:rsid w:val="00D05CBD"/>
    <w:rsid w:val="00D067B6"/>
    <w:rsid w:val="00D06AA5"/>
    <w:rsid w:val="00D06B8C"/>
    <w:rsid w:val="00D06E7B"/>
    <w:rsid w:val="00D0713A"/>
    <w:rsid w:val="00D07254"/>
    <w:rsid w:val="00D07C69"/>
    <w:rsid w:val="00D1018B"/>
    <w:rsid w:val="00D1038F"/>
    <w:rsid w:val="00D10F7D"/>
    <w:rsid w:val="00D11686"/>
    <w:rsid w:val="00D11C3A"/>
    <w:rsid w:val="00D11C4D"/>
    <w:rsid w:val="00D11CA5"/>
    <w:rsid w:val="00D1201C"/>
    <w:rsid w:val="00D1259B"/>
    <w:rsid w:val="00D12BE7"/>
    <w:rsid w:val="00D13290"/>
    <w:rsid w:val="00D135EC"/>
    <w:rsid w:val="00D13753"/>
    <w:rsid w:val="00D13DCD"/>
    <w:rsid w:val="00D13F46"/>
    <w:rsid w:val="00D141BE"/>
    <w:rsid w:val="00D14384"/>
    <w:rsid w:val="00D1452E"/>
    <w:rsid w:val="00D14923"/>
    <w:rsid w:val="00D156C3"/>
    <w:rsid w:val="00D15740"/>
    <w:rsid w:val="00D15844"/>
    <w:rsid w:val="00D15D5D"/>
    <w:rsid w:val="00D161CA"/>
    <w:rsid w:val="00D16219"/>
    <w:rsid w:val="00D16F97"/>
    <w:rsid w:val="00D176FC"/>
    <w:rsid w:val="00D17D61"/>
    <w:rsid w:val="00D205E6"/>
    <w:rsid w:val="00D209C0"/>
    <w:rsid w:val="00D20B0F"/>
    <w:rsid w:val="00D20B62"/>
    <w:rsid w:val="00D20E93"/>
    <w:rsid w:val="00D21413"/>
    <w:rsid w:val="00D21572"/>
    <w:rsid w:val="00D21659"/>
    <w:rsid w:val="00D2175D"/>
    <w:rsid w:val="00D2178F"/>
    <w:rsid w:val="00D21B1E"/>
    <w:rsid w:val="00D21B63"/>
    <w:rsid w:val="00D21C8D"/>
    <w:rsid w:val="00D2313E"/>
    <w:rsid w:val="00D23927"/>
    <w:rsid w:val="00D23CBE"/>
    <w:rsid w:val="00D24203"/>
    <w:rsid w:val="00D24316"/>
    <w:rsid w:val="00D244C7"/>
    <w:rsid w:val="00D24524"/>
    <w:rsid w:val="00D253FA"/>
    <w:rsid w:val="00D25516"/>
    <w:rsid w:val="00D2565D"/>
    <w:rsid w:val="00D256CE"/>
    <w:rsid w:val="00D25BD6"/>
    <w:rsid w:val="00D261E4"/>
    <w:rsid w:val="00D261EC"/>
    <w:rsid w:val="00D265DD"/>
    <w:rsid w:val="00D265E0"/>
    <w:rsid w:val="00D26A95"/>
    <w:rsid w:val="00D2704E"/>
    <w:rsid w:val="00D2767D"/>
    <w:rsid w:val="00D2781D"/>
    <w:rsid w:val="00D27E95"/>
    <w:rsid w:val="00D27EFE"/>
    <w:rsid w:val="00D3018F"/>
    <w:rsid w:val="00D304CC"/>
    <w:rsid w:val="00D304D6"/>
    <w:rsid w:val="00D30AFB"/>
    <w:rsid w:val="00D30CA9"/>
    <w:rsid w:val="00D31443"/>
    <w:rsid w:val="00D3153C"/>
    <w:rsid w:val="00D31706"/>
    <w:rsid w:val="00D31D9B"/>
    <w:rsid w:val="00D31F25"/>
    <w:rsid w:val="00D320B3"/>
    <w:rsid w:val="00D320B6"/>
    <w:rsid w:val="00D32483"/>
    <w:rsid w:val="00D32C49"/>
    <w:rsid w:val="00D32D37"/>
    <w:rsid w:val="00D331C5"/>
    <w:rsid w:val="00D33A48"/>
    <w:rsid w:val="00D33A7D"/>
    <w:rsid w:val="00D33BE2"/>
    <w:rsid w:val="00D33F2B"/>
    <w:rsid w:val="00D343CA"/>
    <w:rsid w:val="00D3445B"/>
    <w:rsid w:val="00D34471"/>
    <w:rsid w:val="00D347EA"/>
    <w:rsid w:val="00D3498B"/>
    <w:rsid w:val="00D34B9C"/>
    <w:rsid w:val="00D34D46"/>
    <w:rsid w:val="00D355DC"/>
    <w:rsid w:val="00D358C0"/>
    <w:rsid w:val="00D365B4"/>
    <w:rsid w:val="00D36694"/>
    <w:rsid w:val="00D3688D"/>
    <w:rsid w:val="00D36B93"/>
    <w:rsid w:val="00D36F6F"/>
    <w:rsid w:val="00D37C4B"/>
    <w:rsid w:val="00D37F74"/>
    <w:rsid w:val="00D40312"/>
    <w:rsid w:val="00D406C7"/>
    <w:rsid w:val="00D409D5"/>
    <w:rsid w:val="00D40D61"/>
    <w:rsid w:val="00D41616"/>
    <w:rsid w:val="00D416FA"/>
    <w:rsid w:val="00D417D0"/>
    <w:rsid w:val="00D41935"/>
    <w:rsid w:val="00D41C81"/>
    <w:rsid w:val="00D41C8F"/>
    <w:rsid w:val="00D41F19"/>
    <w:rsid w:val="00D42187"/>
    <w:rsid w:val="00D42392"/>
    <w:rsid w:val="00D423DF"/>
    <w:rsid w:val="00D4240E"/>
    <w:rsid w:val="00D4274B"/>
    <w:rsid w:val="00D42D48"/>
    <w:rsid w:val="00D432B9"/>
    <w:rsid w:val="00D43F64"/>
    <w:rsid w:val="00D4439E"/>
    <w:rsid w:val="00D44428"/>
    <w:rsid w:val="00D44821"/>
    <w:rsid w:val="00D44D0D"/>
    <w:rsid w:val="00D44D5A"/>
    <w:rsid w:val="00D450F5"/>
    <w:rsid w:val="00D4519E"/>
    <w:rsid w:val="00D45271"/>
    <w:rsid w:val="00D4559E"/>
    <w:rsid w:val="00D45736"/>
    <w:rsid w:val="00D45774"/>
    <w:rsid w:val="00D4578E"/>
    <w:rsid w:val="00D45A7D"/>
    <w:rsid w:val="00D460EA"/>
    <w:rsid w:val="00D46B7D"/>
    <w:rsid w:val="00D46CBB"/>
    <w:rsid w:val="00D46F27"/>
    <w:rsid w:val="00D47077"/>
    <w:rsid w:val="00D4724B"/>
    <w:rsid w:val="00D4734A"/>
    <w:rsid w:val="00D47670"/>
    <w:rsid w:val="00D47761"/>
    <w:rsid w:val="00D50350"/>
    <w:rsid w:val="00D5086C"/>
    <w:rsid w:val="00D50E6B"/>
    <w:rsid w:val="00D512FF"/>
    <w:rsid w:val="00D514E4"/>
    <w:rsid w:val="00D51D31"/>
    <w:rsid w:val="00D51F73"/>
    <w:rsid w:val="00D523AA"/>
    <w:rsid w:val="00D523E8"/>
    <w:rsid w:val="00D52640"/>
    <w:rsid w:val="00D528A1"/>
    <w:rsid w:val="00D528A6"/>
    <w:rsid w:val="00D52C3F"/>
    <w:rsid w:val="00D530B7"/>
    <w:rsid w:val="00D53CD5"/>
    <w:rsid w:val="00D541FB"/>
    <w:rsid w:val="00D54284"/>
    <w:rsid w:val="00D543C5"/>
    <w:rsid w:val="00D54B08"/>
    <w:rsid w:val="00D54E27"/>
    <w:rsid w:val="00D54EA4"/>
    <w:rsid w:val="00D55105"/>
    <w:rsid w:val="00D551AB"/>
    <w:rsid w:val="00D551FF"/>
    <w:rsid w:val="00D553AB"/>
    <w:rsid w:val="00D55472"/>
    <w:rsid w:val="00D555A5"/>
    <w:rsid w:val="00D5603F"/>
    <w:rsid w:val="00D56579"/>
    <w:rsid w:val="00D5665B"/>
    <w:rsid w:val="00D56F94"/>
    <w:rsid w:val="00D578B3"/>
    <w:rsid w:val="00D57A4F"/>
    <w:rsid w:val="00D604FB"/>
    <w:rsid w:val="00D607B0"/>
    <w:rsid w:val="00D609A4"/>
    <w:rsid w:val="00D60F0D"/>
    <w:rsid w:val="00D60FEA"/>
    <w:rsid w:val="00D618E7"/>
    <w:rsid w:val="00D61A64"/>
    <w:rsid w:val="00D61D76"/>
    <w:rsid w:val="00D62031"/>
    <w:rsid w:val="00D62279"/>
    <w:rsid w:val="00D62CD5"/>
    <w:rsid w:val="00D6307E"/>
    <w:rsid w:val="00D63A3A"/>
    <w:rsid w:val="00D63A8E"/>
    <w:rsid w:val="00D63FA3"/>
    <w:rsid w:val="00D641CF"/>
    <w:rsid w:val="00D64B5A"/>
    <w:rsid w:val="00D64DF3"/>
    <w:rsid w:val="00D652D9"/>
    <w:rsid w:val="00D65AF4"/>
    <w:rsid w:val="00D65C8C"/>
    <w:rsid w:val="00D66511"/>
    <w:rsid w:val="00D66E6D"/>
    <w:rsid w:val="00D70020"/>
    <w:rsid w:val="00D7028B"/>
    <w:rsid w:val="00D70B9C"/>
    <w:rsid w:val="00D71186"/>
    <w:rsid w:val="00D71575"/>
    <w:rsid w:val="00D71737"/>
    <w:rsid w:val="00D72446"/>
    <w:rsid w:val="00D72D6B"/>
    <w:rsid w:val="00D7331D"/>
    <w:rsid w:val="00D736BC"/>
    <w:rsid w:val="00D73AB7"/>
    <w:rsid w:val="00D73CAA"/>
    <w:rsid w:val="00D74355"/>
    <w:rsid w:val="00D74508"/>
    <w:rsid w:val="00D747FC"/>
    <w:rsid w:val="00D74A69"/>
    <w:rsid w:val="00D74EB9"/>
    <w:rsid w:val="00D751EF"/>
    <w:rsid w:val="00D757AD"/>
    <w:rsid w:val="00D7588E"/>
    <w:rsid w:val="00D767FB"/>
    <w:rsid w:val="00D76D7B"/>
    <w:rsid w:val="00D77327"/>
    <w:rsid w:val="00D77D23"/>
    <w:rsid w:val="00D80034"/>
    <w:rsid w:val="00D806B7"/>
    <w:rsid w:val="00D80925"/>
    <w:rsid w:val="00D80950"/>
    <w:rsid w:val="00D80CCE"/>
    <w:rsid w:val="00D80DC4"/>
    <w:rsid w:val="00D817E2"/>
    <w:rsid w:val="00D81F57"/>
    <w:rsid w:val="00D821A3"/>
    <w:rsid w:val="00D822B5"/>
    <w:rsid w:val="00D827F0"/>
    <w:rsid w:val="00D829FB"/>
    <w:rsid w:val="00D82BA4"/>
    <w:rsid w:val="00D82BD0"/>
    <w:rsid w:val="00D82DDC"/>
    <w:rsid w:val="00D832C7"/>
    <w:rsid w:val="00D836A8"/>
    <w:rsid w:val="00D83E8E"/>
    <w:rsid w:val="00D843DC"/>
    <w:rsid w:val="00D849E5"/>
    <w:rsid w:val="00D8516F"/>
    <w:rsid w:val="00D855D0"/>
    <w:rsid w:val="00D85C1A"/>
    <w:rsid w:val="00D86601"/>
    <w:rsid w:val="00D86F58"/>
    <w:rsid w:val="00D871C8"/>
    <w:rsid w:val="00D87EC0"/>
    <w:rsid w:val="00D87F22"/>
    <w:rsid w:val="00D90104"/>
    <w:rsid w:val="00D903F7"/>
    <w:rsid w:val="00D90B8B"/>
    <w:rsid w:val="00D90DDA"/>
    <w:rsid w:val="00D90F27"/>
    <w:rsid w:val="00D9130C"/>
    <w:rsid w:val="00D913E1"/>
    <w:rsid w:val="00D91B84"/>
    <w:rsid w:val="00D91C30"/>
    <w:rsid w:val="00D925C2"/>
    <w:rsid w:val="00D927A1"/>
    <w:rsid w:val="00D92C2B"/>
    <w:rsid w:val="00D92C38"/>
    <w:rsid w:val="00D92FBD"/>
    <w:rsid w:val="00D933C3"/>
    <w:rsid w:val="00D93BEF"/>
    <w:rsid w:val="00D93F62"/>
    <w:rsid w:val="00D949E7"/>
    <w:rsid w:val="00D94C27"/>
    <w:rsid w:val="00D94EE9"/>
    <w:rsid w:val="00D9514F"/>
    <w:rsid w:val="00D95287"/>
    <w:rsid w:val="00D95327"/>
    <w:rsid w:val="00D95F1D"/>
    <w:rsid w:val="00D962AD"/>
    <w:rsid w:val="00D9699A"/>
    <w:rsid w:val="00D96CFB"/>
    <w:rsid w:val="00D96DD8"/>
    <w:rsid w:val="00D96EDB"/>
    <w:rsid w:val="00D96F20"/>
    <w:rsid w:val="00D97829"/>
    <w:rsid w:val="00D9784C"/>
    <w:rsid w:val="00D97FD0"/>
    <w:rsid w:val="00DA000E"/>
    <w:rsid w:val="00DA010E"/>
    <w:rsid w:val="00DA01EC"/>
    <w:rsid w:val="00DA0849"/>
    <w:rsid w:val="00DA141F"/>
    <w:rsid w:val="00DA1717"/>
    <w:rsid w:val="00DA1EAC"/>
    <w:rsid w:val="00DA20A6"/>
    <w:rsid w:val="00DA2F09"/>
    <w:rsid w:val="00DA30FD"/>
    <w:rsid w:val="00DA31D4"/>
    <w:rsid w:val="00DA37BE"/>
    <w:rsid w:val="00DA3A02"/>
    <w:rsid w:val="00DA3C34"/>
    <w:rsid w:val="00DA42A9"/>
    <w:rsid w:val="00DA4614"/>
    <w:rsid w:val="00DA4887"/>
    <w:rsid w:val="00DA48E9"/>
    <w:rsid w:val="00DA4B33"/>
    <w:rsid w:val="00DA4D65"/>
    <w:rsid w:val="00DA5372"/>
    <w:rsid w:val="00DA58C5"/>
    <w:rsid w:val="00DA591D"/>
    <w:rsid w:val="00DA62B8"/>
    <w:rsid w:val="00DA70F0"/>
    <w:rsid w:val="00DA72E7"/>
    <w:rsid w:val="00DA743B"/>
    <w:rsid w:val="00DA76C1"/>
    <w:rsid w:val="00DB02AA"/>
    <w:rsid w:val="00DB03AC"/>
    <w:rsid w:val="00DB0801"/>
    <w:rsid w:val="00DB09FF"/>
    <w:rsid w:val="00DB117F"/>
    <w:rsid w:val="00DB17D9"/>
    <w:rsid w:val="00DB18ED"/>
    <w:rsid w:val="00DB21C0"/>
    <w:rsid w:val="00DB2436"/>
    <w:rsid w:val="00DB2ADC"/>
    <w:rsid w:val="00DB2B06"/>
    <w:rsid w:val="00DB2CDA"/>
    <w:rsid w:val="00DB3150"/>
    <w:rsid w:val="00DB32DF"/>
    <w:rsid w:val="00DB3B02"/>
    <w:rsid w:val="00DB3B8F"/>
    <w:rsid w:val="00DB3DB9"/>
    <w:rsid w:val="00DB4195"/>
    <w:rsid w:val="00DB42AC"/>
    <w:rsid w:val="00DB52E7"/>
    <w:rsid w:val="00DB5A3E"/>
    <w:rsid w:val="00DB5C7E"/>
    <w:rsid w:val="00DB5D86"/>
    <w:rsid w:val="00DB6056"/>
    <w:rsid w:val="00DB620C"/>
    <w:rsid w:val="00DB6915"/>
    <w:rsid w:val="00DB69D7"/>
    <w:rsid w:val="00DB6CEE"/>
    <w:rsid w:val="00DB6EB5"/>
    <w:rsid w:val="00DB75E9"/>
    <w:rsid w:val="00DB7B64"/>
    <w:rsid w:val="00DB7BBF"/>
    <w:rsid w:val="00DC06E7"/>
    <w:rsid w:val="00DC0D3C"/>
    <w:rsid w:val="00DC0D55"/>
    <w:rsid w:val="00DC1411"/>
    <w:rsid w:val="00DC1A7F"/>
    <w:rsid w:val="00DC1AB5"/>
    <w:rsid w:val="00DC1E14"/>
    <w:rsid w:val="00DC201D"/>
    <w:rsid w:val="00DC211F"/>
    <w:rsid w:val="00DC22B5"/>
    <w:rsid w:val="00DC27CA"/>
    <w:rsid w:val="00DC2E73"/>
    <w:rsid w:val="00DC30B6"/>
    <w:rsid w:val="00DC3AF5"/>
    <w:rsid w:val="00DC3C67"/>
    <w:rsid w:val="00DC417F"/>
    <w:rsid w:val="00DC4414"/>
    <w:rsid w:val="00DC4AB9"/>
    <w:rsid w:val="00DC4E14"/>
    <w:rsid w:val="00DC5045"/>
    <w:rsid w:val="00DC5260"/>
    <w:rsid w:val="00DC545B"/>
    <w:rsid w:val="00DC5542"/>
    <w:rsid w:val="00DC589A"/>
    <w:rsid w:val="00DC6199"/>
    <w:rsid w:val="00DC649A"/>
    <w:rsid w:val="00DC6558"/>
    <w:rsid w:val="00DC6637"/>
    <w:rsid w:val="00DC75E1"/>
    <w:rsid w:val="00DC7EEA"/>
    <w:rsid w:val="00DC7FC5"/>
    <w:rsid w:val="00DD00F1"/>
    <w:rsid w:val="00DD06B2"/>
    <w:rsid w:val="00DD07FC"/>
    <w:rsid w:val="00DD1C08"/>
    <w:rsid w:val="00DD20EB"/>
    <w:rsid w:val="00DD23CE"/>
    <w:rsid w:val="00DD264A"/>
    <w:rsid w:val="00DD298B"/>
    <w:rsid w:val="00DD2AFC"/>
    <w:rsid w:val="00DD314B"/>
    <w:rsid w:val="00DD3823"/>
    <w:rsid w:val="00DD3A66"/>
    <w:rsid w:val="00DD3D71"/>
    <w:rsid w:val="00DD3D7E"/>
    <w:rsid w:val="00DD431A"/>
    <w:rsid w:val="00DD43DC"/>
    <w:rsid w:val="00DD461D"/>
    <w:rsid w:val="00DD46EC"/>
    <w:rsid w:val="00DD48F8"/>
    <w:rsid w:val="00DD49E0"/>
    <w:rsid w:val="00DD4AEB"/>
    <w:rsid w:val="00DD5521"/>
    <w:rsid w:val="00DD580C"/>
    <w:rsid w:val="00DD61E8"/>
    <w:rsid w:val="00DD6266"/>
    <w:rsid w:val="00DD64EC"/>
    <w:rsid w:val="00DD6C7A"/>
    <w:rsid w:val="00DD791A"/>
    <w:rsid w:val="00DD7A02"/>
    <w:rsid w:val="00DD7D5B"/>
    <w:rsid w:val="00DE0219"/>
    <w:rsid w:val="00DE02E4"/>
    <w:rsid w:val="00DE03EC"/>
    <w:rsid w:val="00DE123E"/>
    <w:rsid w:val="00DE1615"/>
    <w:rsid w:val="00DE19F6"/>
    <w:rsid w:val="00DE2221"/>
    <w:rsid w:val="00DE2577"/>
    <w:rsid w:val="00DE2E01"/>
    <w:rsid w:val="00DE313F"/>
    <w:rsid w:val="00DE401F"/>
    <w:rsid w:val="00DE41CE"/>
    <w:rsid w:val="00DE459A"/>
    <w:rsid w:val="00DE48F3"/>
    <w:rsid w:val="00DE4BFE"/>
    <w:rsid w:val="00DE4CC9"/>
    <w:rsid w:val="00DE4D3E"/>
    <w:rsid w:val="00DE5229"/>
    <w:rsid w:val="00DE534F"/>
    <w:rsid w:val="00DE5599"/>
    <w:rsid w:val="00DE5D77"/>
    <w:rsid w:val="00DE645A"/>
    <w:rsid w:val="00DE66CA"/>
    <w:rsid w:val="00DE67B2"/>
    <w:rsid w:val="00DE69CB"/>
    <w:rsid w:val="00DE6A61"/>
    <w:rsid w:val="00DE6D79"/>
    <w:rsid w:val="00DE6E9F"/>
    <w:rsid w:val="00DE6EC8"/>
    <w:rsid w:val="00DE6F37"/>
    <w:rsid w:val="00DE73D8"/>
    <w:rsid w:val="00DE7CF0"/>
    <w:rsid w:val="00DE7D26"/>
    <w:rsid w:val="00DF03C7"/>
    <w:rsid w:val="00DF0445"/>
    <w:rsid w:val="00DF0574"/>
    <w:rsid w:val="00DF0965"/>
    <w:rsid w:val="00DF09D9"/>
    <w:rsid w:val="00DF09E7"/>
    <w:rsid w:val="00DF0BDA"/>
    <w:rsid w:val="00DF0E4E"/>
    <w:rsid w:val="00DF1057"/>
    <w:rsid w:val="00DF16B9"/>
    <w:rsid w:val="00DF19E4"/>
    <w:rsid w:val="00DF1BD1"/>
    <w:rsid w:val="00DF1ED1"/>
    <w:rsid w:val="00DF20F1"/>
    <w:rsid w:val="00DF2960"/>
    <w:rsid w:val="00DF327C"/>
    <w:rsid w:val="00DF332C"/>
    <w:rsid w:val="00DF335C"/>
    <w:rsid w:val="00DF36FF"/>
    <w:rsid w:val="00DF3BB0"/>
    <w:rsid w:val="00DF4183"/>
    <w:rsid w:val="00DF4343"/>
    <w:rsid w:val="00DF43EB"/>
    <w:rsid w:val="00DF46B2"/>
    <w:rsid w:val="00DF5465"/>
    <w:rsid w:val="00DF5535"/>
    <w:rsid w:val="00DF5998"/>
    <w:rsid w:val="00DF5F1D"/>
    <w:rsid w:val="00DF608D"/>
    <w:rsid w:val="00DF6B79"/>
    <w:rsid w:val="00DF6F6A"/>
    <w:rsid w:val="00DF6FD4"/>
    <w:rsid w:val="00DF7171"/>
    <w:rsid w:val="00DF7579"/>
    <w:rsid w:val="00DF77CE"/>
    <w:rsid w:val="00DF7849"/>
    <w:rsid w:val="00E00010"/>
    <w:rsid w:val="00E0026F"/>
    <w:rsid w:val="00E00C7F"/>
    <w:rsid w:val="00E015D9"/>
    <w:rsid w:val="00E01704"/>
    <w:rsid w:val="00E01DF9"/>
    <w:rsid w:val="00E02002"/>
    <w:rsid w:val="00E02148"/>
    <w:rsid w:val="00E024FE"/>
    <w:rsid w:val="00E02644"/>
    <w:rsid w:val="00E02832"/>
    <w:rsid w:val="00E02948"/>
    <w:rsid w:val="00E02C27"/>
    <w:rsid w:val="00E031A1"/>
    <w:rsid w:val="00E0325C"/>
    <w:rsid w:val="00E03566"/>
    <w:rsid w:val="00E036AF"/>
    <w:rsid w:val="00E036D2"/>
    <w:rsid w:val="00E03821"/>
    <w:rsid w:val="00E04D86"/>
    <w:rsid w:val="00E04EAD"/>
    <w:rsid w:val="00E04F7B"/>
    <w:rsid w:val="00E05308"/>
    <w:rsid w:val="00E0535D"/>
    <w:rsid w:val="00E0571D"/>
    <w:rsid w:val="00E05AF9"/>
    <w:rsid w:val="00E05B03"/>
    <w:rsid w:val="00E05C43"/>
    <w:rsid w:val="00E05D2A"/>
    <w:rsid w:val="00E0651D"/>
    <w:rsid w:val="00E06577"/>
    <w:rsid w:val="00E06946"/>
    <w:rsid w:val="00E06BC1"/>
    <w:rsid w:val="00E06CB5"/>
    <w:rsid w:val="00E07CC9"/>
    <w:rsid w:val="00E07FBB"/>
    <w:rsid w:val="00E101CA"/>
    <w:rsid w:val="00E104AF"/>
    <w:rsid w:val="00E104DF"/>
    <w:rsid w:val="00E10B94"/>
    <w:rsid w:val="00E10BDE"/>
    <w:rsid w:val="00E10FCC"/>
    <w:rsid w:val="00E113AB"/>
    <w:rsid w:val="00E11586"/>
    <w:rsid w:val="00E11DB4"/>
    <w:rsid w:val="00E11F35"/>
    <w:rsid w:val="00E122FE"/>
    <w:rsid w:val="00E125F3"/>
    <w:rsid w:val="00E139B4"/>
    <w:rsid w:val="00E139DA"/>
    <w:rsid w:val="00E13EBC"/>
    <w:rsid w:val="00E14852"/>
    <w:rsid w:val="00E14CD8"/>
    <w:rsid w:val="00E154E4"/>
    <w:rsid w:val="00E15B3B"/>
    <w:rsid w:val="00E15FF0"/>
    <w:rsid w:val="00E163E9"/>
    <w:rsid w:val="00E166A2"/>
    <w:rsid w:val="00E1727C"/>
    <w:rsid w:val="00E17850"/>
    <w:rsid w:val="00E17A1E"/>
    <w:rsid w:val="00E20046"/>
    <w:rsid w:val="00E2033D"/>
    <w:rsid w:val="00E2037E"/>
    <w:rsid w:val="00E20650"/>
    <w:rsid w:val="00E209E9"/>
    <w:rsid w:val="00E20CCD"/>
    <w:rsid w:val="00E211D3"/>
    <w:rsid w:val="00E211E8"/>
    <w:rsid w:val="00E21320"/>
    <w:rsid w:val="00E21463"/>
    <w:rsid w:val="00E218D0"/>
    <w:rsid w:val="00E220E1"/>
    <w:rsid w:val="00E22362"/>
    <w:rsid w:val="00E22B0B"/>
    <w:rsid w:val="00E236B6"/>
    <w:rsid w:val="00E237C8"/>
    <w:rsid w:val="00E2391F"/>
    <w:rsid w:val="00E23AE9"/>
    <w:rsid w:val="00E23C6A"/>
    <w:rsid w:val="00E2444A"/>
    <w:rsid w:val="00E2490C"/>
    <w:rsid w:val="00E24FE0"/>
    <w:rsid w:val="00E25026"/>
    <w:rsid w:val="00E2505C"/>
    <w:rsid w:val="00E258B4"/>
    <w:rsid w:val="00E25DBC"/>
    <w:rsid w:val="00E2692A"/>
    <w:rsid w:val="00E26C45"/>
    <w:rsid w:val="00E26DD5"/>
    <w:rsid w:val="00E2756C"/>
    <w:rsid w:val="00E276E4"/>
    <w:rsid w:val="00E279AF"/>
    <w:rsid w:val="00E27A44"/>
    <w:rsid w:val="00E309E0"/>
    <w:rsid w:val="00E310CA"/>
    <w:rsid w:val="00E31645"/>
    <w:rsid w:val="00E32030"/>
    <w:rsid w:val="00E328B4"/>
    <w:rsid w:val="00E32F6A"/>
    <w:rsid w:val="00E3300E"/>
    <w:rsid w:val="00E33226"/>
    <w:rsid w:val="00E33904"/>
    <w:rsid w:val="00E33E27"/>
    <w:rsid w:val="00E342AD"/>
    <w:rsid w:val="00E34351"/>
    <w:rsid w:val="00E34604"/>
    <w:rsid w:val="00E34845"/>
    <w:rsid w:val="00E34CD7"/>
    <w:rsid w:val="00E36031"/>
    <w:rsid w:val="00E36295"/>
    <w:rsid w:val="00E366D3"/>
    <w:rsid w:val="00E3677E"/>
    <w:rsid w:val="00E36C83"/>
    <w:rsid w:val="00E36D05"/>
    <w:rsid w:val="00E37B08"/>
    <w:rsid w:val="00E40030"/>
    <w:rsid w:val="00E40555"/>
    <w:rsid w:val="00E4094B"/>
    <w:rsid w:val="00E40E90"/>
    <w:rsid w:val="00E40EE4"/>
    <w:rsid w:val="00E411DE"/>
    <w:rsid w:val="00E413C9"/>
    <w:rsid w:val="00E417B3"/>
    <w:rsid w:val="00E41E0B"/>
    <w:rsid w:val="00E41EF6"/>
    <w:rsid w:val="00E42854"/>
    <w:rsid w:val="00E42AED"/>
    <w:rsid w:val="00E42C6E"/>
    <w:rsid w:val="00E42E38"/>
    <w:rsid w:val="00E42F12"/>
    <w:rsid w:val="00E431ED"/>
    <w:rsid w:val="00E43459"/>
    <w:rsid w:val="00E436F1"/>
    <w:rsid w:val="00E43D51"/>
    <w:rsid w:val="00E44744"/>
    <w:rsid w:val="00E44796"/>
    <w:rsid w:val="00E4484D"/>
    <w:rsid w:val="00E44884"/>
    <w:rsid w:val="00E44F4B"/>
    <w:rsid w:val="00E4516A"/>
    <w:rsid w:val="00E45423"/>
    <w:rsid w:val="00E45503"/>
    <w:rsid w:val="00E45BF9"/>
    <w:rsid w:val="00E45E4B"/>
    <w:rsid w:val="00E45F00"/>
    <w:rsid w:val="00E4634D"/>
    <w:rsid w:val="00E46471"/>
    <w:rsid w:val="00E464E0"/>
    <w:rsid w:val="00E466F5"/>
    <w:rsid w:val="00E468A7"/>
    <w:rsid w:val="00E46A6B"/>
    <w:rsid w:val="00E46A74"/>
    <w:rsid w:val="00E47B80"/>
    <w:rsid w:val="00E500C8"/>
    <w:rsid w:val="00E50145"/>
    <w:rsid w:val="00E50175"/>
    <w:rsid w:val="00E5043E"/>
    <w:rsid w:val="00E5134C"/>
    <w:rsid w:val="00E5206D"/>
    <w:rsid w:val="00E5219D"/>
    <w:rsid w:val="00E52224"/>
    <w:rsid w:val="00E52246"/>
    <w:rsid w:val="00E52435"/>
    <w:rsid w:val="00E525FC"/>
    <w:rsid w:val="00E52796"/>
    <w:rsid w:val="00E53039"/>
    <w:rsid w:val="00E53422"/>
    <w:rsid w:val="00E5399C"/>
    <w:rsid w:val="00E53C09"/>
    <w:rsid w:val="00E5408B"/>
    <w:rsid w:val="00E54F7B"/>
    <w:rsid w:val="00E54FA9"/>
    <w:rsid w:val="00E55CFE"/>
    <w:rsid w:val="00E56133"/>
    <w:rsid w:val="00E561C5"/>
    <w:rsid w:val="00E5631B"/>
    <w:rsid w:val="00E565B5"/>
    <w:rsid w:val="00E56BDF"/>
    <w:rsid w:val="00E56CAD"/>
    <w:rsid w:val="00E576F0"/>
    <w:rsid w:val="00E57760"/>
    <w:rsid w:val="00E57ADC"/>
    <w:rsid w:val="00E57B33"/>
    <w:rsid w:val="00E57B8C"/>
    <w:rsid w:val="00E57D8C"/>
    <w:rsid w:val="00E57E6B"/>
    <w:rsid w:val="00E6046F"/>
    <w:rsid w:val="00E60984"/>
    <w:rsid w:val="00E60E77"/>
    <w:rsid w:val="00E619D5"/>
    <w:rsid w:val="00E61E81"/>
    <w:rsid w:val="00E6213A"/>
    <w:rsid w:val="00E62D09"/>
    <w:rsid w:val="00E6339C"/>
    <w:rsid w:val="00E6358B"/>
    <w:rsid w:val="00E63593"/>
    <w:rsid w:val="00E63816"/>
    <w:rsid w:val="00E63DD0"/>
    <w:rsid w:val="00E63E74"/>
    <w:rsid w:val="00E641AF"/>
    <w:rsid w:val="00E6442E"/>
    <w:rsid w:val="00E64444"/>
    <w:rsid w:val="00E64536"/>
    <w:rsid w:val="00E646E2"/>
    <w:rsid w:val="00E64C87"/>
    <w:rsid w:val="00E651E0"/>
    <w:rsid w:val="00E658DC"/>
    <w:rsid w:val="00E65C68"/>
    <w:rsid w:val="00E65D6B"/>
    <w:rsid w:val="00E65FA0"/>
    <w:rsid w:val="00E66AA1"/>
    <w:rsid w:val="00E66D4C"/>
    <w:rsid w:val="00E66FF3"/>
    <w:rsid w:val="00E6798A"/>
    <w:rsid w:val="00E70A7D"/>
    <w:rsid w:val="00E70F10"/>
    <w:rsid w:val="00E71928"/>
    <w:rsid w:val="00E71F3F"/>
    <w:rsid w:val="00E722E6"/>
    <w:rsid w:val="00E72568"/>
    <w:rsid w:val="00E729B5"/>
    <w:rsid w:val="00E72A47"/>
    <w:rsid w:val="00E7341B"/>
    <w:rsid w:val="00E73B2A"/>
    <w:rsid w:val="00E73E3C"/>
    <w:rsid w:val="00E74215"/>
    <w:rsid w:val="00E74463"/>
    <w:rsid w:val="00E74BB3"/>
    <w:rsid w:val="00E74ED1"/>
    <w:rsid w:val="00E7514A"/>
    <w:rsid w:val="00E755C9"/>
    <w:rsid w:val="00E75A73"/>
    <w:rsid w:val="00E75DE9"/>
    <w:rsid w:val="00E76007"/>
    <w:rsid w:val="00E76C78"/>
    <w:rsid w:val="00E7702E"/>
    <w:rsid w:val="00E77F7A"/>
    <w:rsid w:val="00E80841"/>
    <w:rsid w:val="00E809FC"/>
    <w:rsid w:val="00E80AA7"/>
    <w:rsid w:val="00E817AC"/>
    <w:rsid w:val="00E821DD"/>
    <w:rsid w:val="00E822E8"/>
    <w:rsid w:val="00E82315"/>
    <w:rsid w:val="00E826D0"/>
    <w:rsid w:val="00E83508"/>
    <w:rsid w:val="00E835CC"/>
    <w:rsid w:val="00E839AC"/>
    <w:rsid w:val="00E83BEF"/>
    <w:rsid w:val="00E83CDD"/>
    <w:rsid w:val="00E83F66"/>
    <w:rsid w:val="00E8418C"/>
    <w:rsid w:val="00E84543"/>
    <w:rsid w:val="00E84C8B"/>
    <w:rsid w:val="00E85B31"/>
    <w:rsid w:val="00E8613C"/>
    <w:rsid w:val="00E87364"/>
    <w:rsid w:val="00E874D6"/>
    <w:rsid w:val="00E8765B"/>
    <w:rsid w:val="00E87902"/>
    <w:rsid w:val="00E87AC2"/>
    <w:rsid w:val="00E87B80"/>
    <w:rsid w:val="00E87F6A"/>
    <w:rsid w:val="00E906C8"/>
    <w:rsid w:val="00E90E9F"/>
    <w:rsid w:val="00E9199F"/>
    <w:rsid w:val="00E91BEC"/>
    <w:rsid w:val="00E91E01"/>
    <w:rsid w:val="00E9227E"/>
    <w:rsid w:val="00E92458"/>
    <w:rsid w:val="00E92C7A"/>
    <w:rsid w:val="00E934AA"/>
    <w:rsid w:val="00E935FC"/>
    <w:rsid w:val="00E9380A"/>
    <w:rsid w:val="00E939F9"/>
    <w:rsid w:val="00E94449"/>
    <w:rsid w:val="00E94503"/>
    <w:rsid w:val="00E9473E"/>
    <w:rsid w:val="00E94936"/>
    <w:rsid w:val="00E9527B"/>
    <w:rsid w:val="00E95F47"/>
    <w:rsid w:val="00E960A8"/>
    <w:rsid w:val="00E96B89"/>
    <w:rsid w:val="00E975A8"/>
    <w:rsid w:val="00E97E2D"/>
    <w:rsid w:val="00E97F34"/>
    <w:rsid w:val="00EA0AFA"/>
    <w:rsid w:val="00EA0BFD"/>
    <w:rsid w:val="00EA0C09"/>
    <w:rsid w:val="00EA0CEE"/>
    <w:rsid w:val="00EA0ECE"/>
    <w:rsid w:val="00EA128D"/>
    <w:rsid w:val="00EA1859"/>
    <w:rsid w:val="00EA18E2"/>
    <w:rsid w:val="00EA1FAE"/>
    <w:rsid w:val="00EA1FCC"/>
    <w:rsid w:val="00EA21C0"/>
    <w:rsid w:val="00EA2353"/>
    <w:rsid w:val="00EA2ACA"/>
    <w:rsid w:val="00EA2D85"/>
    <w:rsid w:val="00EA306D"/>
    <w:rsid w:val="00EA3205"/>
    <w:rsid w:val="00EA3415"/>
    <w:rsid w:val="00EA3469"/>
    <w:rsid w:val="00EA357C"/>
    <w:rsid w:val="00EA36D1"/>
    <w:rsid w:val="00EA370D"/>
    <w:rsid w:val="00EA3733"/>
    <w:rsid w:val="00EA37C1"/>
    <w:rsid w:val="00EA3B0B"/>
    <w:rsid w:val="00EA3C2E"/>
    <w:rsid w:val="00EA3E88"/>
    <w:rsid w:val="00EA47E6"/>
    <w:rsid w:val="00EA50B3"/>
    <w:rsid w:val="00EA53A3"/>
    <w:rsid w:val="00EA5514"/>
    <w:rsid w:val="00EA5B33"/>
    <w:rsid w:val="00EA6C18"/>
    <w:rsid w:val="00EA6D1B"/>
    <w:rsid w:val="00EA7679"/>
    <w:rsid w:val="00EA7998"/>
    <w:rsid w:val="00EA7A80"/>
    <w:rsid w:val="00EB00A4"/>
    <w:rsid w:val="00EB079C"/>
    <w:rsid w:val="00EB07EF"/>
    <w:rsid w:val="00EB1486"/>
    <w:rsid w:val="00EB17E0"/>
    <w:rsid w:val="00EB19DC"/>
    <w:rsid w:val="00EB1B47"/>
    <w:rsid w:val="00EB1D01"/>
    <w:rsid w:val="00EB26FC"/>
    <w:rsid w:val="00EB2980"/>
    <w:rsid w:val="00EB2A5A"/>
    <w:rsid w:val="00EB2AC9"/>
    <w:rsid w:val="00EB2E53"/>
    <w:rsid w:val="00EB303C"/>
    <w:rsid w:val="00EB3320"/>
    <w:rsid w:val="00EB3362"/>
    <w:rsid w:val="00EB396E"/>
    <w:rsid w:val="00EB3BAC"/>
    <w:rsid w:val="00EB3CC7"/>
    <w:rsid w:val="00EB4209"/>
    <w:rsid w:val="00EB43F5"/>
    <w:rsid w:val="00EB48F5"/>
    <w:rsid w:val="00EB502F"/>
    <w:rsid w:val="00EB53F2"/>
    <w:rsid w:val="00EB5583"/>
    <w:rsid w:val="00EB55A9"/>
    <w:rsid w:val="00EB5738"/>
    <w:rsid w:val="00EB61E5"/>
    <w:rsid w:val="00EB682B"/>
    <w:rsid w:val="00EB6EDC"/>
    <w:rsid w:val="00EC0007"/>
    <w:rsid w:val="00EC0780"/>
    <w:rsid w:val="00EC084C"/>
    <w:rsid w:val="00EC0D03"/>
    <w:rsid w:val="00EC0DB1"/>
    <w:rsid w:val="00EC1292"/>
    <w:rsid w:val="00EC159F"/>
    <w:rsid w:val="00EC1B24"/>
    <w:rsid w:val="00EC1CF1"/>
    <w:rsid w:val="00EC1DB8"/>
    <w:rsid w:val="00EC212C"/>
    <w:rsid w:val="00EC227B"/>
    <w:rsid w:val="00EC2952"/>
    <w:rsid w:val="00EC298A"/>
    <w:rsid w:val="00EC325C"/>
    <w:rsid w:val="00EC3674"/>
    <w:rsid w:val="00EC3D92"/>
    <w:rsid w:val="00EC46BF"/>
    <w:rsid w:val="00EC482D"/>
    <w:rsid w:val="00EC5099"/>
    <w:rsid w:val="00EC67B3"/>
    <w:rsid w:val="00EC6C15"/>
    <w:rsid w:val="00EC774C"/>
    <w:rsid w:val="00EC7A4A"/>
    <w:rsid w:val="00EC7BCD"/>
    <w:rsid w:val="00ED0012"/>
    <w:rsid w:val="00ED05CA"/>
    <w:rsid w:val="00ED093C"/>
    <w:rsid w:val="00ED12B7"/>
    <w:rsid w:val="00ED1621"/>
    <w:rsid w:val="00ED1E23"/>
    <w:rsid w:val="00ED251C"/>
    <w:rsid w:val="00ED27F6"/>
    <w:rsid w:val="00ED3238"/>
    <w:rsid w:val="00ED33EA"/>
    <w:rsid w:val="00ED3440"/>
    <w:rsid w:val="00ED373A"/>
    <w:rsid w:val="00ED3B4B"/>
    <w:rsid w:val="00ED3FD2"/>
    <w:rsid w:val="00ED416B"/>
    <w:rsid w:val="00ED496B"/>
    <w:rsid w:val="00ED5346"/>
    <w:rsid w:val="00ED5441"/>
    <w:rsid w:val="00ED5681"/>
    <w:rsid w:val="00ED5686"/>
    <w:rsid w:val="00ED5B95"/>
    <w:rsid w:val="00ED5D14"/>
    <w:rsid w:val="00ED6691"/>
    <w:rsid w:val="00ED6936"/>
    <w:rsid w:val="00ED6DEF"/>
    <w:rsid w:val="00ED72EA"/>
    <w:rsid w:val="00ED7763"/>
    <w:rsid w:val="00ED7CCC"/>
    <w:rsid w:val="00EE0798"/>
    <w:rsid w:val="00EE0AD0"/>
    <w:rsid w:val="00EE1036"/>
    <w:rsid w:val="00EE1149"/>
    <w:rsid w:val="00EE16F9"/>
    <w:rsid w:val="00EE1B32"/>
    <w:rsid w:val="00EE2180"/>
    <w:rsid w:val="00EE2391"/>
    <w:rsid w:val="00EE269B"/>
    <w:rsid w:val="00EE28E9"/>
    <w:rsid w:val="00EE2D05"/>
    <w:rsid w:val="00EE3568"/>
    <w:rsid w:val="00EE3908"/>
    <w:rsid w:val="00EE4E9C"/>
    <w:rsid w:val="00EE52ED"/>
    <w:rsid w:val="00EE55EC"/>
    <w:rsid w:val="00EE5B17"/>
    <w:rsid w:val="00EE5B7D"/>
    <w:rsid w:val="00EE6370"/>
    <w:rsid w:val="00EE6958"/>
    <w:rsid w:val="00EE6A77"/>
    <w:rsid w:val="00EE6BBE"/>
    <w:rsid w:val="00EE6C83"/>
    <w:rsid w:val="00EE6F85"/>
    <w:rsid w:val="00EE71D4"/>
    <w:rsid w:val="00EE74EB"/>
    <w:rsid w:val="00EE7D19"/>
    <w:rsid w:val="00EF00DD"/>
    <w:rsid w:val="00EF02E4"/>
    <w:rsid w:val="00EF08AF"/>
    <w:rsid w:val="00EF1695"/>
    <w:rsid w:val="00EF17DC"/>
    <w:rsid w:val="00EF2184"/>
    <w:rsid w:val="00EF2249"/>
    <w:rsid w:val="00EF230D"/>
    <w:rsid w:val="00EF2653"/>
    <w:rsid w:val="00EF270B"/>
    <w:rsid w:val="00EF3A4E"/>
    <w:rsid w:val="00EF42AB"/>
    <w:rsid w:val="00EF4872"/>
    <w:rsid w:val="00EF4892"/>
    <w:rsid w:val="00EF4CE4"/>
    <w:rsid w:val="00EF5047"/>
    <w:rsid w:val="00EF5308"/>
    <w:rsid w:val="00EF5309"/>
    <w:rsid w:val="00EF5F33"/>
    <w:rsid w:val="00EF6680"/>
    <w:rsid w:val="00EF6791"/>
    <w:rsid w:val="00EF6D08"/>
    <w:rsid w:val="00EF6D99"/>
    <w:rsid w:val="00EF6DE5"/>
    <w:rsid w:val="00EF74C6"/>
    <w:rsid w:val="00EF7C90"/>
    <w:rsid w:val="00F00051"/>
    <w:rsid w:val="00F00661"/>
    <w:rsid w:val="00F0074B"/>
    <w:rsid w:val="00F007AD"/>
    <w:rsid w:val="00F012F0"/>
    <w:rsid w:val="00F013C3"/>
    <w:rsid w:val="00F018A6"/>
    <w:rsid w:val="00F01B16"/>
    <w:rsid w:val="00F01DC6"/>
    <w:rsid w:val="00F01EBC"/>
    <w:rsid w:val="00F027BA"/>
    <w:rsid w:val="00F02D8E"/>
    <w:rsid w:val="00F03438"/>
    <w:rsid w:val="00F03876"/>
    <w:rsid w:val="00F039CF"/>
    <w:rsid w:val="00F03C30"/>
    <w:rsid w:val="00F03CB6"/>
    <w:rsid w:val="00F040B0"/>
    <w:rsid w:val="00F042CC"/>
    <w:rsid w:val="00F04801"/>
    <w:rsid w:val="00F04823"/>
    <w:rsid w:val="00F04ABA"/>
    <w:rsid w:val="00F04BE5"/>
    <w:rsid w:val="00F05C45"/>
    <w:rsid w:val="00F05FDB"/>
    <w:rsid w:val="00F06304"/>
    <w:rsid w:val="00F065F8"/>
    <w:rsid w:val="00F06738"/>
    <w:rsid w:val="00F069C9"/>
    <w:rsid w:val="00F06FC6"/>
    <w:rsid w:val="00F07171"/>
    <w:rsid w:val="00F0731A"/>
    <w:rsid w:val="00F07402"/>
    <w:rsid w:val="00F074AA"/>
    <w:rsid w:val="00F075DA"/>
    <w:rsid w:val="00F101A2"/>
    <w:rsid w:val="00F10757"/>
    <w:rsid w:val="00F10860"/>
    <w:rsid w:val="00F1127B"/>
    <w:rsid w:val="00F114DB"/>
    <w:rsid w:val="00F120EF"/>
    <w:rsid w:val="00F1291F"/>
    <w:rsid w:val="00F1303E"/>
    <w:rsid w:val="00F13058"/>
    <w:rsid w:val="00F131C9"/>
    <w:rsid w:val="00F1379B"/>
    <w:rsid w:val="00F13926"/>
    <w:rsid w:val="00F13BD7"/>
    <w:rsid w:val="00F143FE"/>
    <w:rsid w:val="00F147F9"/>
    <w:rsid w:val="00F150E1"/>
    <w:rsid w:val="00F153B7"/>
    <w:rsid w:val="00F157BC"/>
    <w:rsid w:val="00F16D13"/>
    <w:rsid w:val="00F174F3"/>
    <w:rsid w:val="00F17649"/>
    <w:rsid w:val="00F17C7D"/>
    <w:rsid w:val="00F17F20"/>
    <w:rsid w:val="00F20279"/>
    <w:rsid w:val="00F20652"/>
    <w:rsid w:val="00F20DF8"/>
    <w:rsid w:val="00F2114B"/>
    <w:rsid w:val="00F212A1"/>
    <w:rsid w:val="00F2143F"/>
    <w:rsid w:val="00F21543"/>
    <w:rsid w:val="00F21578"/>
    <w:rsid w:val="00F21627"/>
    <w:rsid w:val="00F2194A"/>
    <w:rsid w:val="00F21996"/>
    <w:rsid w:val="00F21AF7"/>
    <w:rsid w:val="00F22578"/>
    <w:rsid w:val="00F2270E"/>
    <w:rsid w:val="00F22AD5"/>
    <w:rsid w:val="00F23689"/>
    <w:rsid w:val="00F23867"/>
    <w:rsid w:val="00F23922"/>
    <w:rsid w:val="00F23D38"/>
    <w:rsid w:val="00F2441C"/>
    <w:rsid w:val="00F2477F"/>
    <w:rsid w:val="00F247B6"/>
    <w:rsid w:val="00F24EC4"/>
    <w:rsid w:val="00F250DF"/>
    <w:rsid w:val="00F25C8F"/>
    <w:rsid w:val="00F26164"/>
    <w:rsid w:val="00F266C2"/>
    <w:rsid w:val="00F26A1C"/>
    <w:rsid w:val="00F2780E"/>
    <w:rsid w:val="00F27DC4"/>
    <w:rsid w:val="00F307F5"/>
    <w:rsid w:val="00F30906"/>
    <w:rsid w:val="00F30911"/>
    <w:rsid w:val="00F3095C"/>
    <w:rsid w:val="00F31C46"/>
    <w:rsid w:val="00F321E4"/>
    <w:rsid w:val="00F324C7"/>
    <w:rsid w:val="00F33E59"/>
    <w:rsid w:val="00F34530"/>
    <w:rsid w:val="00F348E5"/>
    <w:rsid w:val="00F34C14"/>
    <w:rsid w:val="00F34DC0"/>
    <w:rsid w:val="00F352EE"/>
    <w:rsid w:val="00F3575B"/>
    <w:rsid w:val="00F35C83"/>
    <w:rsid w:val="00F361FD"/>
    <w:rsid w:val="00F3674B"/>
    <w:rsid w:val="00F36780"/>
    <w:rsid w:val="00F36B6B"/>
    <w:rsid w:val="00F36CB9"/>
    <w:rsid w:val="00F36F13"/>
    <w:rsid w:val="00F375E5"/>
    <w:rsid w:val="00F37710"/>
    <w:rsid w:val="00F37E6B"/>
    <w:rsid w:val="00F405C8"/>
    <w:rsid w:val="00F408EC"/>
    <w:rsid w:val="00F40908"/>
    <w:rsid w:val="00F40EF3"/>
    <w:rsid w:val="00F413C3"/>
    <w:rsid w:val="00F4143D"/>
    <w:rsid w:val="00F41918"/>
    <w:rsid w:val="00F419A9"/>
    <w:rsid w:val="00F41E4D"/>
    <w:rsid w:val="00F41EFF"/>
    <w:rsid w:val="00F42201"/>
    <w:rsid w:val="00F4243F"/>
    <w:rsid w:val="00F42567"/>
    <w:rsid w:val="00F42722"/>
    <w:rsid w:val="00F42A2E"/>
    <w:rsid w:val="00F42BAD"/>
    <w:rsid w:val="00F439E2"/>
    <w:rsid w:val="00F43A18"/>
    <w:rsid w:val="00F43E36"/>
    <w:rsid w:val="00F440E1"/>
    <w:rsid w:val="00F44508"/>
    <w:rsid w:val="00F4459F"/>
    <w:rsid w:val="00F44D99"/>
    <w:rsid w:val="00F450FE"/>
    <w:rsid w:val="00F4553B"/>
    <w:rsid w:val="00F459FA"/>
    <w:rsid w:val="00F45DB3"/>
    <w:rsid w:val="00F46062"/>
    <w:rsid w:val="00F461D0"/>
    <w:rsid w:val="00F4620B"/>
    <w:rsid w:val="00F46854"/>
    <w:rsid w:val="00F4698E"/>
    <w:rsid w:val="00F46A5F"/>
    <w:rsid w:val="00F46CB1"/>
    <w:rsid w:val="00F46E3D"/>
    <w:rsid w:val="00F46F6B"/>
    <w:rsid w:val="00F47D5D"/>
    <w:rsid w:val="00F502EF"/>
    <w:rsid w:val="00F502F7"/>
    <w:rsid w:val="00F505E0"/>
    <w:rsid w:val="00F5098B"/>
    <w:rsid w:val="00F50B40"/>
    <w:rsid w:val="00F50DEB"/>
    <w:rsid w:val="00F51211"/>
    <w:rsid w:val="00F513B5"/>
    <w:rsid w:val="00F5148D"/>
    <w:rsid w:val="00F5151D"/>
    <w:rsid w:val="00F51A27"/>
    <w:rsid w:val="00F52001"/>
    <w:rsid w:val="00F524B5"/>
    <w:rsid w:val="00F52501"/>
    <w:rsid w:val="00F527AA"/>
    <w:rsid w:val="00F5293A"/>
    <w:rsid w:val="00F52B81"/>
    <w:rsid w:val="00F52C1D"/>
    <w:rsid w:val="00F534B7"/>
    <w:rsid w:val="00F53551"/>
    <w:rsid w:val="00F535C1"/>
    <w:rsid w:val="00F535D8"/>
    <w:rsid w:val="00F5371C"/>
    <w:rsid w:val="00F53729"/>
    <w:rsid w:val="00F53A05"/>
    <w:rsid w:val="00F53CBD"/>
    <w:rsid w:val="00F541FA"/>
    <w:rsid w:val="00F544A4"/>
    <w:rsid w:val="00F54891"/>
    <w:rsid w:val="00F54C52"/>
    <w:rsid w:val="00F54E65"/>
    <w:rsid w:val="00F559BF"/>
    <w:rsid w:val="00F56665"/>
    <w:rsid w:val="00F56B79"/>
    <w:rsid w:val="00F56E01"/>
    <w:rsid w:val="00F572B7"/>
    <w:rsid w:val="00F577F0"/>
    <w:rsid w:val="00F57849"/>
    <w:rsid w:val="00F5797E"/>
    <w:rsid w:val="00F57C93"/>
    <w:rsid w:val="00F601A6"/>
    <w:rsid w:val="00F60E98"/>
    <w:rsid w:val="00F61975"/>
    <w:rsid w:val="00F6266E"/>
    <w:rsid w:val="00F62A45"/>
    <w:rsid w:val="00F62CBB"/>
    <w:rsid w:val="00F62D63"/>
    <w:rsid w:val="00F62FD6"/>
    <w:rsid w:val="00F6319F"/>
    <w:rsid w:val="00F631BE"/>
    <w:rsid w:val="00F631DD"/>
    <w:rsid w:val="00F63517"/>
    <w:rsid w:val="00F63708"/>
    <w:rsid w:val="00F63A12"/>
    <w:rsid w:val="00F641F9"/>
    <w:rsid w:val="00F64709"/>
    <w:rsid w:val="00F64852"/>
    <w:rsid w:val="00F64B4B"/>
    <w:rsid w:val="00F64D5D"/>
    <w:rsid w:val="00F64D9C"/>
    <w:rsid w:val="00F650B3"/>
    <w:rsid w:val="00F6573A"/>
    <w:rsid w:val="00F658AC"/>
    <w:rsid w:val="00F65A5A"/>
    <w:rsid w:val="00F65DF2"/>
    <w:rsid w:val="00F65E28"/>
    <w:rsid w:val="00F65EE5"/>
    <w:rsid w:val="00F66C55"/>
    <w:rsid w:val="00F67001"/>
    <w:rsid w:val="00F6768A"/>
    <w:rsid w:val="00F6768B"/>
    <w:rsid w:val="00F703C8"/>
    <w:rsid w:val="00F70C74"/>
    <w:rsid w:val="00F711D7"/>
    <w:rsid w:val="00F72785"/>
    <w:rsid w:val="00F72EF2"/>
    <w:rsid w:val="00F730DC"/>
    <w:rsid w:val="00F7348E"/>
    <w:rsid w:val="00F735F6"/>
    <w:rsid w:val="00F7365E"/>
    <w:rsid w:val="00F73979"/>
    <w:rsid w:val="00F73D9C"/>
    <w:rsid w:val="00F73E14"/>
    <w:rsid w:val="00F740A6"/>
    <w:rsid w:val="00F7414C"/>
    <w:rsid w:val="00F748EB"/>
    <w:rsid w:val="00F74A28"/>
    <w:rsid w:val="00F74AC9"/>
    <w:rsid w:val="00F75164"/>
    <w:rsid w:val="00F75335"/>
    <w:rsid w:val="00F754C2"/>
    <w:rsid w:val="00F755C6"/>
    <w:rsid w:val="00F75B00"/>
    <w:rsid w:val="00F7603B"/>
    <w:rsid w:val="00F760D0"/>
    <w:rsid w:val="00F761EE"/>
    <w:rsid w:val="00F76ED2"/>
    <w:rsid w:val="00F7756A"/>
    <w:rsid w:val="00F77960"/>
    <w:rsid w:val="00F801C4"/>
    <w:rsid w:val="00F80AB1"/>
    <w:rsid w:val="00F80FE4"/>
    <w:rsid w:val="00F81239"/>
    <w:rsid w:val="00F817D2"/>
    <w:rsid w:val="00F81E05"/>
    <w:rsid w:val="00F8220F"/>
    <w:rsid w:val="00F82262"/>
    <w:rsid w:val="00F8242D"/>
    <w:rsid w:val="00F82602"/>
    <w:rsid w:val="00F828FA"/>
    <w:rsid w:val="00F82B97"/>
    <w:rsid w:val="00F82F4B"/>
    <w:rsid w:val="00F83101"/>
    <w:rsid w:val="00F8347E"/>
    <w:rsid w:val="00F83538"/>
    <w:rsid w:val="00F83712"/>
    <w:rsid w:val="00F83CCB"/>
    <w:rsid w:val="00F84667"/>
    <w:rsid w:val="00F84FEF"/>
    <w:rsid w:val="00F8592A"/>
    <w:rsid w:val="00F85C94"/>
    <w:rsid w:val="00F85FC2"/>
    <w:rsid w:val="00F8615D"/>
    <w:rsid w:val="00F8622E"/>
    <w:rsid w:val="00F865D1"/>
    <w:rsid w:val="00F86B1C"/>
    <w:rsid w:val="00F8766F"/>
    <w:rsid w:val="00F87917"/>
    <w:rsid w:val="00F87E02"/>
    <w:rsid w:val="00F90440"/>
    <w:rsid w:val="00F90492"/>
    <w:rsid w:val="00F90503"/>
    <w:rsid w:val="00F90DD5"/>
    <w:rsid w:val="00F91AF7"/>
    <w:rsid w:val="00F91DDE"/>
    <w:rsid w:val="00F91E5C"/>
    <w:rsid w:val="00F924D8"/>
    <w:rsid w:val="00F9299E"/>
    <w:rsid w:val="00F92B01"/>
    <w:rsid w:val="00F92E2F"/>
    <w:rsid w:val="00F93500"/>
    <w:rsid w:val="00F93C46"/>
    <w:rsid w:val="00F93DE5"/>
    <w:rsid w:val="00F9404B"/>
    <w:rsid w:val="00F942C6"/>
    <w:rsid w:val="00F94318"/>
    <w:rsid w:val="00F94771"/>
    <w:rsid w:val="00F94DD3"/>
    <w:rsid w:val="00F94FC8"/>
    <w:rsid w:val="00F95121"/>
    <w:rsid w:val="00F95282"/>
    <w:rsid w:val="00F953F8"/>
    <w:rsid w:val="00F9552A"/>
    <w:rsid w:val="00F95A31"/>
    <w:rsid w:val="00F9600D"/>
    <w:rsid w:val="00F9610F"/>
    <w:rsid w:val="00F964AA"/>
    <w:rsid w:val="00F97C9D"/>
    <w:rsid w:val="00F97CCF"/>
    <w:rsid w:val="00F97DA5"/>
    <w:rsid w:val="00FA0767"/>
    <w:rsid w:val="00FA10E6"/>
    <w:rsid w:val="00FA11B7"/>
    <w:rsid w:val="00FA1E0A"/>
    <w:rsid w:val="00FA20DD"/>
    <w:rsid w:val="00FA4027"/>
    <w:rsid w:val="00FA4114"/>
    <w:rsid w:val="00FA44D2"/>
    <w:rsid w:val="00FA4764"/>
    <w:rsid w:val="00FA5064"/>
    <w:rsid w:val="00FA55F1"/>
    <w:rsid w:val="00FA566C"/>
    <w:rsid w:val="00FA58EE"/>
    <w:rsid w:val="00FA597D"/>
    <w:rsid w:val="00FA71DC"/>
    <w:rsid w:val="00FA71E2"/>
    <w:rsid w:val="00FA7621"/>
    <w:rsid w:val="00FA7782"/>
    <w:rsid w:val="00FA7AC4"/>
    <w:rsid w:val="00FA7E68"/>
    <w:rsid w:val="00FB0765"/>
    <w:rsid w:val="00FB0B4C"/>
    <w:rsid w:val="00FB102B"/>
    <w:rsid w:val="00FB1541"/>
    <w:rsid w:val="00FB1866"/>
    <w:rsid w:val="00FB19BA"/>
    <w:rsid w:val="00FB21AD"/>
    <w:rsid w:val="00FB22CE"/>
    <w:rsid w:val="00FB27FC"/>
    <w:rsid w:val="00FB28E7"/>
    <w:rsid w:val="00FB2968"/>
    <w:rsid w:val="00FB2BC3"/>
    <w:rsid w:val="00FB2BC8"/>
    <w:rsid w:val="00FB2E5F"/>
    <w:rsid w:val="00FB35B1"/>
    <w:rsid w:val="00FB35BB"/>
    <w:rsid w:val="00FB3A38"/>
    <w:rsid w:val="00FB3ABF"/>
    <w:rsid w:val="00FB3BDC"/>
    <w:rsid w:val="00FB3D12"/>
    <w:rsid w:val="00FB4256"/>
    <w:rsid w:val="00FB46C5"/>
    <w:rsid w:val="00FB4A84"/>
    <w:rsid w:val="00FB511A"/>
    <w:rsid w:val="00FB5358"/>
    <w:rsid w:val="00FB5664"/>
    <w:rsid w:val="00FB594A"/>
    <w:rsid w:val="00FB5951"/>
    <w:rsid w:val="00FB6173"/>
    <w:rsid w:val="00FB61FD"/>
    <w:rsid w:val="00FB64A3"/>
    <w:rsid w:val="00FB7293"/>
    <w:rsid w:val="00FB7A41"/>
    <w:rsid w:val="00FB7D53"/>
    <w:rsid w:val="00FB7EA8"/>
    <w:rsid w:val="00FC01D9"/>
    <w:rsid w:val="00FC02CF"/>
    <w:rsid w:val="00FC05D6"/>
    <w:rsid w:val="00FC08F7"/>
    <w:rsid w:val="00FC0BF7"/>
    <w:rsid w:val="00FC0CC3"/>
    <w:rsid w:val="00FC0E9D"/>
    <w:rsid w:val="00FC0FC3"/>
    <w:rsid w:val="00FC1311"/>
    <w:rsid w:val="00FC23B6"/>
    <w:rsid w:val="00FC2A1E"/>
    <w:rsid w:val="00FC2F73"/>
    <w:rsid w:val="00FC331B"/>
    <w:rsid w:val="00FC3571"/>
    <w:rsid w:val="00FC3717"/>
    <w:rsid w:val="00FC3E6D"/>
    <w:rsid w:val="00FC4210"/>
    <w:rsid w:val="00FC4603"/>
    <w:rsid w:val="00FC48BE"/>
    <w:rsid w:val="00FC4DBE"/>
    <w:rsid w:val="00FC508D"/>
    <w:rsid w:val="00FC6218"/>
    <w:rsid w:val="00FC6282"/>
    <w:rsid w:val="00FC63A8"/>
    <w:rsid w:val="00FC68D7"/>
    <w:rsid w:val="00FC69D7"/>
    <w:rsid w:val="00FC6DC2"/>
    <w:rsid w:val="00FC6FA0"/>
    <w:rsid w:val="00FC71CF"/>
    <w:rsid w:val="00FC7CD3"/>
    <w:rsid w:val="00FD0214"/>
    <w:rsid w:val="00FD06BE"/>
    <w:rsid w:val="00FD0843"/>
    <w:rsid w:val="00FD13BF"/>
    <w:rsid w:val="00FD13CF"/>
    <w:rsid w:val="00FD18C8"/>
    <w:rsid w:val="00FD18D8"/>
    <w:rsid w:val="00FD1C69"/>
    <w:rsid w:val="00FD1FB3"/>
    <w:rsid w:val="00FD21CB"/>
    <w:rsid w:val="00FD2913"/>
    <w:rsid w:val="00FD2B13"/>
    <w:rsid w:val="00FD2D9E"/>
    <w:rsid w:val="00FD2E66"/>
    <w:rsid w:val="00FD3097"/>
    <w:rsid w:val="00FD31AC"/>
    <w:rsid w:val="00FD3634"/>
    <w:rsid w:val="00FD3BC1"/>
    <w:rsid w:val="00FD3D39"/>
    <w:rsid w:val="00FD3FF9"/>
    <w:rsid w:val="00FD4707"/>
    <w:rsid w:val="00FD4FBF"/>
    <w:rsid w:val="00FD513B"/>
    <w:rsid w:val="00FD5381"/>
    <w:rsid w:val="00FD53A1"/>
    <w:rsid w:val="00FD553C"/>
    <w:rsid w:val="00FD599E"/>
    <w:rsid w:val="00FD5B30"/>
    <w:rsid w:val="00FD5D65"/>
    <w:rsid w:val="00FD6877"/>
    <w:rsid w:val="00FD6B1F"/>
    <w:rsid w:val="00FD6DFD"/>
    <w:rsid w:val="00FD752E"/>
    <w:rsid w:val="00FD75FB"/>
    <w:rsid w:val="00FD7E25"/>
    <w:rsid w:val="00FE001E"/>
    <w:rsid w:val="00FE0075"/>
    <w:rsid w:val="00FE03CC"/>
    <w:rsid w:val="00FE048E"/>
    <w:rsid w:val="00FE0919"/>
    <w:rsid w:val="00FE093B"/>
    <w:rsid w:val="00FE1212"/>
    <w:rsid w:val="00FE1DBD"/>
    <w:rsid w:val="00FE2354"/>
    <w:rsid w:val="00FE2AB0"/>
    <w:rsid w:val="00FE3164"/>
    <w:rsid w:val="00FE334A"/>
    <w:rsid w:val="00FE3890"/>
    <w:rsid w:val="00FE3B51"/>
    <w:rsid w:val="00FE3E3E"/>
    <w:rsid w:val="00FE436A"/>
    <w:rsid w:val="00FE44EB"/>
    <w:rsid w:val="00FE479F"/>
    <w:rsid w:val="00FE4A52"/>
    <w:rsid w:val="00FE4BFA"/>
    <w:rsid w:val="00FE54C2"/>
    <w:rsid w:val="00FE5A7A"/>
    <w:rsid w:val="00FE5C5B"/>
    <w:rsid w:val="00FE6691"/>
    <w:rsid w:val="00FE68C4"/>
    <w:rsid w:val="00FE725F"/>
    <w:rsid w:val="00FE7951"/>
    <w:rsid w:val="00FE79B2"/>
    <w:rsid w:val="00FF015F"/>
    <w:rsid w:val="00FF0341"/>
    <w:rsid w:val="00FF08D5"/>
    <w:rsid w:val="00FF0996"/>
    <w:rsid w:val="00FF09DD"/>
    <w:rsid w:val="00FF0E21"/>
    <w:rsid w:val="00FF1108"/>
    <w:rsid w:val="00FF147A"/>
    <w:rsid w:val="00FF1505"/>
    <w:rsid w:val="00FF194E"/>
    <w:rsid w:val="00FF1F75"/>
    <w:rsid w:val="00FF2FE0"/>
    <w:rsid w:val="00FF3A46"/>
    <w:rsid w:val="00FF3ED9"/>
    <w:rsid w:val="00FF46DA"/>
    <w:rsid w:val="00FF4893"/>
    <w:rsid w:val="00FF48E9"/>
    <w:rsid w:val="00FF5C3B"/>
    <w:rsid w:val="00FF6124"/>
    <w:rsid w:val="00FF65D9"/>
    <w:rsid w:val="00FF67BF"/>
    <w:rsid w:val="00FF6C02"/>
    <w:rsid w:val="00FF6E0C"/>
    <w:rsid w:val="00FF6F4F"/>
    <w:rsid w:val="00FF7530"/>
    <w:rsid w:val="00FF7540"/>
    <w:rsid w:val="00FF7990"/>
    <w:rsid w:val="00FF7A8D"/>
    <w:rsid w:val="01009740"/>
    <w:rsid w:val="03348012"/>
    <w:rsid w:val="0508F44D"/>
    <w:rsid w:val="06680D8A"/>
    <w:rsid w:val="0678C1AD"/>
    <w:rsid w:val="0745C294"/>
    <w:rsid w:val="090BDFE8"/>
    <w:rsid w:val="0986BEB1"/>
    <w:rsid w:val="0A48DAE5"/>
    <w:rsid w:val="0B65D90B"/>
    <w:rsid w:val="0C0F431C"/>
    <w:rsid w:val="0DD37567"/>
    <w:rsid w:val="0E67C464"/>
    <w:rsid w:val="0E7673A2"/>
    <w:rsid w:val="0F6C9419"/>
    <w:rsid w:val="1138D891"/>
    <w:rsid w:val="146AD2F3"/>
    <w:rsid w:val="1755C30C"/>
    <w:rsid w:val="18B2D8A2"/>
    <w:rsid w:val="1C12C9D0"/>
    <w:rsid w:val="1DD31568"/>
    <w:rsid w:val="1EBF0AE5"/>
    <w:rsid w:val="1EF37331"/>
    <w:rsid w:val="1F03E495"/>
    <w:rsid w:val="2752BE79"/>
    <w:rsid w:val="2A9B356B"/>
    <w:rsid w:val="2B362FC7"/>
    <w:rsid w:val="2CA573DF"/>
    <w:rsid w:val="2EF4104F"/>
    <w:rsid w:val="35589664"/>
    <w:rsid w:val="3621B011"/>
    <w:rsid w:val="386ED45F"/>
    <w:rsid w:val="396703F2"/>
    <w:rsid w:val="3FFF4788"/>
    <w:rsid w:val="41C124FF"/>
    <w:rsid w:val="43B7C7AB"/>
    <w:rsid w:val="4E225FE9"/>
    <w:rsid w:val="4E4AD346"/>
    <w:rsid w:val="4FFDFA6A"/>
    <w:rsid w:val="53B251A8"/>
    <w:rsid w:val="586C6492"/>
    <w:rsid w:val="5874193A"/>
    <w:rsid w:val="5ABB5CF1"/>
    <w:rsid w:val="5ED225F4"/>
    <w:rsid w:val="60D76207"/>
    <w:rsid w:val="61012DC3"/>
    <w:rsid w:val="647D2E09"/>
    <w:rsid w:val="65AAD32A"/>
    <w:rsid w:val="67CDA02E"/>
    <w:rsid w:val="686ECF06"/>
    <w:rsid w:val="6A72C516"/>
    <w:rsid w:val="6B7073A9"/>
    <w:rsid w:val="6E047175"/>
    <w:rsid w:val="6EB9B676"/>
    <w:rsid w:val="6FFCB08A"/>
    <w:rsid w:val="71AD2BC6"/>
    <w:rsid w:val="71E216CE"/>
    <w:rsid w:val="77BB9349"/>
    <w:rsid w:val="78EBF427"/>
    <w:rsid w:val="7966E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F78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90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strike w:val="0"/>
      <w:dstrike w:val="0"/>
      <w:color w:val="007398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after="240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ref-title">
    <w:name w:val="ref-title"/>
    <w:basedOn w:val="DefaultParagraphFont"/>
  </w:style>
  <w:style w:type="paragraph" w:customStyle="1" w:styleId="EndNoteBibliographyTitle">
    <w:name w:val="EndNote Bibliography Title"/>
    <w:basedOn w:val="Normal"/>
    <w:link w:val="EndNoteBibliographyTitle0"/>
    <w:pPr>
      <w:jc w:val="center"/>
    </w:pPr>
    <w:rPr>
      <w:rFonts w:ascii="Yu Mincho" w:eastAsia="Yu Mincho" w:hAnsi="Yu Mincho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Pr>
      <w:rFonts w:ascii="Yu Mincho" w:eastAsia="Yu Mincho" w:hAnsi="Yu Mincho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Pr>
      <w:rFonts w:ascii="Yu Mincho" w:eastAsia="Yu Mincho" w:hAnsi="Yu Mincho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Pr>
      <w:rFonts w:ascii="Yu Mincho" w:eastAsia="Yu Mincho" w:hAnsi="Yu Mincho"/>
      <w:noProof/>
      <w:sz w:val="20"/>
    </w:rPr>
  </w:style>
  <w:style w:type="paragraph" w:styleId="ListParagraph">
    <w:name w:val="List Paragraph"/>
    <w:basedOn w:val="Normal"/>
    <w:uiPriority w:val="34"/>
    <w:qFormat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8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1">
    <w:name w:val="未解決のメンション1"/>
    <w:basedOn w:val="DefaultParagraphFont"/>
    <w:uiPriority w:val="99"/>
    <w:semiHidden/>
    <w:unhideWhenUsed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</w:style>
  <w:style w:type="paragraph" w:customStyle="1" w:styleId="msonormal0">
    <w:name w:val="msonormal"/>
    <w:basedOn w:val="Normal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font5">
    <w:name w:val="font5"/>
    <w:basedOn w:val="Normal"/>
    <w:pPr>
      <w:widowControl/>
      <w:spacing w:before="100" w:beforeAutospacing="1" w:after="100" w:afterAutospacing="1"/>
      <w:jc w:val="left"/>
    </w:pPr>
    <w:rPr>
      <w:rFonts w:ascii="Yu Gothic" w:eastAsia="Yu Gothic" w:hAnsi="Yu Gothic" w:cs="MS PGothic"/>
      <w:kern w:val="0"/>
      <w:sz w:val="12"/>
      <w:szCs w:val="12"/>
    </w:rPr>
  </w:style>
  <w:style w:type="paragraph" w:customStyle="1" w:styleId="font6">
    <w:name w:val="font6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000000"/>
      <w:kern w:val="0"/>
      <w:sz w:val="12"/>
      <w:szCs w:val="12"/>
    </w:rPr>
  </w:style>
  <w:style w:type="paragraph" w:customStyle="1" w:styleId="font7">
    <w:name w:val="font7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i/>
      <w:iCs/>
      <w:color w:val="000000"/>
      <w:kern w:val="0"/>
      <w:sz w:val="12"/>
      <w:szCs w:val="12"/>
    </w:rPr>
  </w:style>
  <w:style w:type="paragraph" w:customStyle="1" w:styleId="xl65">
    <w:name w:val="xl65"/>
    <w:basedOn w:val="Normal"/>
    <w:pPr>
      <w:widowControl/>
      <w:pBdr>
        <w:top w:val="single" w:sz="8" w:space="0" w:color="000000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color w:val="000000"/>
      <w:kern w:val="0"/>
      <w:sz w:val="12"/>
      <w:szCs w:val="12"/>
    </w:rPr>
  </w:style>
  <w:style w:type="paragraph" w:customStyle="1" w:styleId="xl66">
    <w:name w:val="xl66"/>
    <w:basedOn w:val="Normal"/>
    <w:pPr>
      <w:widowControl/>
      <w:pBdr>
        <w:bottom w:val="single" w:sz="8" w:space="0" w:color="000000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b/>
      <w:bCs/>
      <w:color w:val="000000"/>
      <w:kern w:val="0"/>
      <w:sz w:val="12"/>
      <w:szCs w:val="12"/>
    </w:rPr>
  </w:style>
  <w:style w:type="paragraph" w:customStyle="1" w:styleId="xl67">
    <w:name w:val="xl67"/>
    <w:basedOn w:val="Normal"/>
    <w:pPr>
      <w:widowControl/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b/>
      <w:bCs/>
      <w:color w:val="000000"/>
      <w:kern w:val="0"/>
      <w:sz w:val="12"/>
      <w:szCs w:val="12"/>
    </w:rPr>
  </w:style>
  <w:style w:type="paragraph" w:customStyle="1" w:styleId="xl68">
    <w:name w:val="xl68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b/>
      <w:bCs/>
      <w:i/>
      <w:iCs/>
      <w:color w:val="000000"/>
      <w:kern w:val="0"/>
      <w:sz w:val="12"/>
      <w:szCs w:val="12"/>
    </w:rPr>
  </w:style>
  <w:style w:type="paragraph" w:customStyle="1" w:styleId="xl69">
    <w:name w:val="xl69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70">
    <w:name w:val="xl70"/>
    <w:basedOn w:val="Normal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color w:val="000000"/>
      <w:kern w:val="0"/>
      <w:sz w:val="12"/>
      <w:szCs w:val="12"/>
    </w:rPr>
  </w:style>
  <w:style w:type="paragraph" w:customStyle="1" w:styleId="xl71">
    <w:name w:val="xl71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000000"/>
      <w:kern w:val="0"/>
      <w:sz w:val="12"/>
      <w:szCs w:val="12"/>
    </w:rPr>
  </w:style>
  <w:style w:type="paragraph" w:customStyle="1" w:styleId="xl72">
    <w:name w:val="xl72"/>
    <w:basedOn w:val="Normal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i/>
      <w:iCs/>
      <w:color w:val="000000"/>
      <w:kern w:val="0"/>
      <w:sz w:val="12"/>
      <w:szCs w:val="12"/>
    </w:rPr>
  </w:style>
  <w:style w:type="paragraph" w:customStyle="1" w:styleId="xl73">
    <w:name w:val="xl73"/>
    <w:basedOn w:val="Normal"/>
    <w:pPr>
      <w:widowControl/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color w:val="000000"/>
      <w:kern w:val="0"/>
      <w:sz w:val="12"/>
      <w:szCs w:val="12"/>
    </w:rPr>
  </w:style>
  <w:style w:type="paragraph" w:customStyle="1" w:styleId="xl74">
    <w:name w:val="xl74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b/>
      <w:bCs/>
      <w:i/>
      <w:iCs/>
      <w:color w:val="000000"/>
      <w:kern w:val="0"/>
      <w:sz w:val="12"/>
      <w:szCs w:val="12"/>
    </w:rPr>
  </w:style>
  <w:style w:type="paragraph" w:customStyle="1" w:styleId="xl75">
    <w:name w:val="xl75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76">
    <w:name w:val="xl76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77">
    <w:name w:val="xl77"/>
    <w:basedOn w:val="Normal"/>
    <w:pPr>
      <w:widowControl/>
      <w:pBdr>
        <w:top w:val="single" w:sz="8" w:space="0" w:color="000000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b/>
      <w:bCs/>
      <w:color w:val="000000"/>
      <w:kern w:val="0"/>
      <w:sz w:val="12"/>
      <w:szCs w:val="12"/>
    </w:rPr>
  </w:style>
  <w:style w:type="paragraph" w:customStyle="1" w:styleId="xl78">
    <w:name w:val="xl78"/>
    <w:basedOn w:val="Normal"/>
    <w:pPr>
      <w:widowControl/>
      <w:pBdr>
        <w:top w:val="single" w:sz="8" w:space="0" w:color="000000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79">
    <w:name w:val="xl79"/>
    <w:basedOn w:val="Normal"/>
    <w:pPr>
      <w:widowControl/>
      <w:pBdr>
        <w:bottom w:val="single" w:sz="8" w:space="0" w:color="000000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80">
    <w:name w:val="xl80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81">
    <w:name w:val="xl81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82">
    <w:name w:val="xl82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83">
    <w:name w:val="xl83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A6A6A6"/>
      <w:kern w:val="0"/>
      <w:sz w:val="12"/>
      <w:szCs w:val="12"/>
    </w:rPr>
  </w:style>
  <w:style w:type="paragraph" w:customStyle="1" w:styleId="xl84">
    <w:name w:val="xl84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85">
    <w:name w:val="xl85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000000"/>
      <w:kern w:val="0"/>
      <w:sz w:val="12"/>
      <w:szCs w:val="12"/>
    </w:rPr>
  </w:style>
  <w:style w:type="paragraph" w:customStyle="1" w:styleId="xl86">
    <w:name w:val="xl86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A6A6A6"/>
      <w:kern w:val="0"/>
      <w:sz w:val="12"/>
      <w:szCs w:val="12"/>
    </w:rPr>
  </w:style>
  <w:style w:type="paragraph" w:customStyle="1" w:styleId="xl87">
    <w:name w:val="xl87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88">
    <w:name w:val="xl88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89">
    <w:name w:val="xl89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90">
    <w:name w:val="xl90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color w:val="000000"/>
      <w:kern w:val="0"/>
      <w:sz w:val="12"/>
      <w:szCs w:val="12"/>
    </w:rPr>
  </w:style>
  <w:style w:type="paragraph" w:customStyle="1" w:styleId="xl91">
    <w:name w:val="xl91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92">
    <w:name w:val="xl92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A6A6A6"/>
      <w:kern w:val="0"/>
      <w:sz w:val="12"/>
      <w:szCs w:val="12"/>
    </w:rPr>
  </w:style>
  <w:style w:type="paragraph" w:customStyle="1" w:styleId="xl93">
    <w:name w:val="xl93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A6A6A6"/>
      <w:kern w:val="0"/>
      <w:sz w:val="12"/>
      <w:szCs w:val="12"/>
    </w:rPr>
  </w:style>
  <w:style w:type="paragraph" w:customStyle="1" w:styleId="xl94">
    <w:name w:val="xl94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95">
    <w:name w:val="xl95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96">
    <w:name w:val="xl96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97">
    <w:name w:val="xl97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98">
    <w:name w:val="xl98"/>
    <w:basedOn w:val="Normal"/>
    <w:pPr>
      <w:widowControl/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color w:val="000000"/>
      <w:kern w:val="0"/>
      <w:sz w:val="12"/>
      <w:szCs w:val="12"/>
    </w:rPr>
  </w:style>
  <w:style w:type="paragraph" w:customStyle="1" w:styleId="xl99">
    <w:name w:val="xl99"/>
    <w:basedOn w:val="Normal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100">
    <w:name w:val="xl100"/>
    <w:basedOn w:val="Normal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101">
    <w:name w:val="xl101"/>
    <w:basedOn w:val="Normal"/>
    <w:pPr>
      <w:widowControl/>
      <w:spacing w:before="100" w:beforeAutospacing="1" w:after="100" w:afterAutospacing="1"/>
      <w:jc w:val="center"/>
    </w:pPr>
    <w:rPr>
      <w:rFonts w:ascii="Meiryo UI" w:eastAsia="Meiryo UI" w:hAnsi="Meiryo UI" w:cs="MS PGothic"/>
      <w:kern w:val="0"/>
      <w:sz w:val="8"/>
      <w:szCs w:val="8"/>
    </w:rPr>
  </w:style>
  <w:style w:type="paragraph" w:customStyle="1" w:styleId="xl102">
    <w:name w:val="xl102"/>
    <w:basedOn w:val="Normal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103">
    <w:name w:val="xl103"/>
    <w:basedOn w:val="Normal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color w:val="A6A6A6"/>
      <w:kern w:val="0"/>
      <w:sz w:val="12"/>
      <w:szCs w:val="12"/>
    </w:rPr>
  </w:style>
  <w:style w:type="paragraph" w:customStyle="1" w:styleId="xl104">
    <w:name w:val="xl104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color w:val="A6A6A6"/>
      <w:kern w:val="0"/>
      <w:sz w:val="12"/>
      <w:szCs w:val="12"/>
    </w:rPr>
  </w:style>
  <w:style w:type="paragraph" w:customStyle="1" w:styleId="xl105">
    <w:name w:val="xl105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Meiryo UI" w:eastAsia="Meiryo UI" w:hAnsi="Meiryo UI" w:cs="MS PGothic"/>
      <w:kern w:val="0"/>
      <w:sz w:val="8"/>
      <w:szCs w:val="8"/>
    </w:rPr>
  </w:style>
  <w:style w:type="paragraph" w:customStyle="1" w:styleId="xl106">
    <w:name w:val="xl106"/>
    <w:basedOn w:val="Normal"/>
    <w:pPr>
      <w:widowControl/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color w:val="000000"/>
      <w:kern w:val="0"/>
      <w:sz w:val="12"/>
      <w:szCs w:val="12"/>
    </w:rPr>
  </w:style>
  <w:style w:type="table" w:styleId="TableGrid">
    <w:name w:val="Table Grid"/>
    <w:basedOn w:val="TableNormal"/>
    <w:uiPriority w:val="39"/>
    <w:rsid w:val="00664D5A"/>
    <w:rPr>
      <w:kern w:val="0"/>
      <w:sz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90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strike w:val="0"/>
      <w:dstrike w:val="0"/>
      <w:color w:val="007398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after="240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ref-title">
    <w:name w:val="ref-title"/>
    <w:basedOn w:val="DefaultParagraphFont"/>
  </w:style>
  <w:style w:type="paragraph" w:customStyle="1" w:styleId="EndNoteBibliographyTitle">
    <w:name w:val="EndNote Bibliography Title"/>
    <w:basedOn w:val="Normal"/>
    <w:link w:val="EndNoteBibliographyTitle0"/>
    <w:pPr>
      <w:jc w:val="center"/>
    </w:pPr>
    <w:rPr>
      <w:rFonts w:ascii="Yu Mincho" w:eastAsia="Yu Mincho" w:hAnsi="Yu Mincho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Pr>
      <w:rFonts w:ascii="Yu Mincho" w:eastAsia="Yu Mincho" w:hAnsi="Yu Mincho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Pr>
      <w:rFonts w:ascii="Yu Mincho" w:eastAsia="Yu Mincho" w:hAnsi="Yu Mincho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Pr>
      <w:rFonts w:ascii="Yu Mincho" w:eastAsia="Yu Mincho" w:hAnsi="Yu Mincho"/>
      <w:noProof/>
      <w:sz w:val="20"/>
    </w:rPr>
  </w:style>
  <w:style w:type="paragraph" w:styleId="ListParagraph">
    <w:name w:val="List Paragraph"/>
    <w:basedOn w:val="Normal"/>
    <w:uiPriority w:val="34"/>
    <w:qFormat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8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1">
    <w:name w:val="未解決のメンション1"/>
    <w:basedOn w:val="DefaultParagraphFont"/>
    <w:uiPriority w:val="99"/>
    <w:semiHidden/>
    <w:unhideWhenUsed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</w:style>
  <w:style w:type="paragraph" w:customStyle="1" w:styleId="msonormal0">
    <w:name w:val="msonormal"/>
    <w:basedOn w:val="Normal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font5">
    <w:name w:val="font5"/>
    <w:basedOn w:val="Normal"/>
    <w:pPr>
      <w:widowControl/>
      <w:spacing w:before="100" w:beforeAutospacing="1" w:after="100" w:afterAutospacing="1"/>
      <w:jc w:val="left"/>
    </w:pPr>
    <w:rPr>
      <w:rFonts w:ascii="Yu Gothic" w:eastAsia="Yu Gothic" w:hAnsi="Yu Gothic" w:cs="MS PGothic"/>
      <w:kern w:val="0"/>
      <w:sz w:val="12"/>
      <w:szCs w:val="12"/>
    </w:rPr>
  </w:style>
  <w:style w:type="paragraph" w:customStyle="1" w:styleId="font6">
    <w:name w:val="font6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000000"/>
      <w:kern w:val="0"/>
      <w:sz w:val="12"/>
      <w:szCs w:val="12"/>
    </w:rPr>
  </w:style>
  <w:style w:type="paragraph" w:customStyle="1" w:styleId="font7">
    <w:name w:val="font7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i/>
      <w:iCs/>
      <w:color w:val="000000"/>
      <w:kern w:val="0"/>
      <w:sz w:val="12"/>
      <w:szCs w:val="12"/>
    </w:rPr>
  </w:style>
  <w:style w:type="paragraph" w:customStyle="1" w:styleId="xl65">
    <w:name w:val="xl65"/>
    <w:basedOn w:val="Normal"/>
    <w:pPr>
      <w:widowControl/>
      <w:pBdr>
        <w:top w:val="single" w:sz="8" w:space="0" w:color="000000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color w:val="000000"/>
      <w:kern w:val="0"/>
      <w:sz w:val="12"/>
      <w:szCs w:val="12"/>
    </w:rPr>
  </w:style>
  <w:style w:type="paragraph" w:customStyle="1" w:styleId="xl66">
    <w:name w:val="xl66"/>
    <w:basedOn w:val="Normal"/>
    <w:pPr>
      <w:widowControl/>
      <w:pBdr>
        <w:bottom w:val="single" w:sz="8" w:space="0" w:color="000000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b/>
      <w:bCs/>
      <w:color w:val="000000"/>
      <w:kern w:val="0"/>
      <w:sz w:val="12"/>
      <w:szCs w:val="12"/>
    </w:rPr>
  </w:style>
  <w:style w:type="paragraph" w:customStyle="1" w:styleId="xl67">
    <w:name w:val="xl67"/>
    <w:basedOn w:val="Normal"/>
    <w:pPr>
      <w:widowControl/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b/>
      <w:bCs/>
      <w:color w:val="000000"/>
      <w:kern w:val="0"/>
      <w:sz w:val="12"/>
      <w:szCs w:val="12"/>
    </w:rPr>
  </w:style>
  <w:style w:type="paragraph" w:customStyle="1" w:styleId="xl68">
    <w:name w:val="xl68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b/>
      <w:bCs/>
      <w:i/>
      <w:iCs/>
      <w:color w:val="000000"/>
      <w:kern w:val="0"/>
      <w:sz w:val="12"/>
      <w:szCs w:val="12"/>
    </w:rPr>
  </w:style>
  <w:style w:type="paragraph" w:customStyle="1" w:styleId="xl69">
    <w:name w:val="xl69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70">
    <w:name w:val="xl70"/>
    <w:basedOn w:val="Normal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color w:val="000000"/>
      <w:kern w:val="0"/>
      <w:sz w:val="12"/>
      <w:szCs w:val="12"/>
    </w:rPr>
  </w:style>
  <w:style w:type="paragraph" w:customStyle="1" w:styleId="xl71">
    <w:name w:val="xl71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000000"/>
      <w:kern w:val="0"/>
      <w:sz w:val="12"/>
      <w:szCs w:val="12"/>
    </w:rPr>
  </w:style>
  <w:style w:type="paragraph" w:customStyle="1" w:styleId="xl72">
    <w:name w:val="xl72"/>
    <w:basedOn w:val="Normal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i/>
      <w:iCs/>
      <w:color w:val="000000"/>
      <w:kern w:val="0"/>
      <w:sz w:val="12"/>
      <w:szCs w:val="12"/>
    </w:rPr>
  </w:style>
  <w:style w:type="paragraph" w:customStyle="1" w:styleId="xl73">
    <w:name w:val="xl73"/>
    <w:basedOn w:val="Normal"/>
    <w:pPr>
      <w:widowControl/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color w:val="000000"/>
      <w:kern w:val="0"/>
      <w:sz w:val="12"/>
      <w:szCs w:val="12"/>
    </w:rPr>
  </w:style>
  <w:style w:type="paragraph" w:customStyle="1" w:styleId="xl74">
    <w:name w:val="xl74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b/>
      <w:bCs/>
      <w:i/>
      <w:iCs/>
      <w:color w:val="000000"/>
      <w:kern w:val="0"/>
      <w:sz w:val="12"/>
      <w:szCs w:val="12"/>
    </w:rPr>
  </w:style>
  <w:style w:type="paragraph" w:customStyle="1" w:styleId="xl75">
    <w:name w:val="xl75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76">
    <w:name w:val="xl76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77">
    <w:name w:val="xl77"/>
    <w:basedOn w:val="Normal"/>
    <w:pPr>
      <w:widowControl/>
      <w:pBdr>
        <w:top w:val="single" w:sz="8" w:space="0" w:color="000000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b/>
      <w:bCs/>
      <w:color w:val="000000"/>
      <w:kern w:val="0"/>
      <w:sz w:val="12"/>
      <w:szCs w:val="12"/>
    </w:rPr>
  </w:style>
  <w:style w:type="paragraph" w:customStyle="1" w:styleId="xl78">
    <w:name w:val="xl78"/>
    <w:basedOn w:val="Normal"/>
    <w:pPr>
      <w:widowControl/>
      <w:pBdr>
        <w:top w:val="single" w:sz="8" w:space="0" w:color="000000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79">
    <w:name w:val="xl79"/>
    <w:basedOn w:val="Normal"/>
    <w:pPr>
      <w:widowControl/>
      <w:pBdr>
        <w:bottom w:val="single" w:sz="8" w:space="0" w:color="000000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80">
    <w:name w:val="xl80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81">
    <w:name w:val="xl81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82">
    <w:name w:val="xl82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83">
    <w:name w:val="xl83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A6A6A6"/>
      <w:kern w:val="0"/>
      <w:sz w:val="12"/>
      <w:szCs w:val="12"/>
    </w:rPr>
  </w:style>
  <w:style w:type="paragraph" w:customStyle="1" w:styleId="xl84">
    <w:name w:val="xl84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85">
    <w:name w:val="xl85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000000"/>
      <w:kern w:val="0"/>
      <w:sz w:val="12"/>
      <w:szCs w:val="12"/>
    </w:rPr>
  </w:style>
  <w:style w:type="paragraph" w:customStyle="1" w:styleId="xl86">
    <w:name w:val="xl86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A6A6A6"/>
      <w:kern w:val="0"/>
      <w:sz w:val="12"/>
      <w:szCs w:val="12"/>
    </w:rPr>
  </w:style>
  <w:style w:type="paragraph" w:customStyle="1" w:styleId="xl87">
    <w:name w:val="xl87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88">
    <w:name w:val="xl88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89">
    <w:name w:val="xl89"/>
    <w:basedOn w:val="Normal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90">
    <w:name w:val="xl90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color w:val="000000"/>
      <w:kern w:val="0"/>
      <w:sz w:val="12"/>
      <w:szCs w:val="12"/>
    </w:rPr>
  </w:style>
  <w:style w:type="paragraph" w:customStyle="1" w:styleId="xl91">
    <w:name w:val="xl91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92">
    <w:name w:val="xl92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A6A6A6"/>
      <w:kern w:val="0"/>
      <w:sz w:val="12"/>
      <w:szCs w:val="12"/>
    </w:rPr>
  </w:style>
  <w:style w:type="paragraph" w:customStyle="1" w:styleId="xl93">
    <w:name w:val="xl93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A6A6A6"/>
      <w:kern w:val="0"/>
      <w:sz w:val="12"/>
      <w:szCs w:val="12"/>
    </w:rPr>
  </w:style>
  <w:style w:type="paragraph" w:customStyle="1" w:styleId="xl94">
    <w:name w:val="xl94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95">
    <w:name w:val="xl95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96">
    <w:name w:val="xl96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97">
    <w:name w:val="xl97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98">
    <w:name w:val="xl98"/>
    <w:basedOn w:val="Normal"/>
    <w:pPr>
      <w:widowControl/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color w:val="000000"/>
      <w:kern w:val="0"/>
      <w:sz w:val="12"/>
      <w:szCs w:val="12"/>
    </w:rPr>
  </w:style>
  <w:style w:type="paragraph" w:customStyle="1" w:styleId="xl99">
    <w:name w:val="xl99"/>
    <w:basedOn w:val="Normal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100">
    <w:name w:val="xl100"/>
    <w:basedOn w:val="Normal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101">
    <w:name w:val="xl101"/>
    <w:basedOn w:val="Normal"/>
    <w:pPr>
      <w:widowControl/>
      <w:spacing w:before="100" w:beforeAutospacing="1" w:after="100" w:afterAutospacing="1"/>
      <w:jc w:val="center"/>
    </w:pPr>
    <w:rPr>
      <w:rFonts w:ascii="Meiryo UI" w:eastAsia="Meiryo UI" w:hAnsi="Meiryo UI" w:cs="MS PGothic"/>
      <w:kern w:val="0"/>
      <w:sz w:val="8"/>
      <w:szCs w:val="8"/>
    </w:rPr>
  </w:style>
  <w:style w:type="paragraph" w:customStyle="1" w:styleId="xl102">
    <w:name w:val="xl102"/>
    <w:basedOn w:val="Normal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2"/>
      <w:szCs w:val="12"/>
    </w:rPr>
  </w:style>
  <w:style w:type="paragraph" w:customStyle="1" w:styleId="xl103">
    <w:name w:val="xl103"/>
    <w:basedOn w:val="Normal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color w:val="A6A6A6"/>
      <w:kern w:val="0"/>
      <w:sz w:val="12"/>
      <w:szCs w:val="12"/>
    </w:rPr>
  </w:style>
  <w:style w:type="paragraph" w:customStyle="1" w:styleId="xl104">
    <w:name w:val="xl104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color w:val="A6A6A6"/>
      <w:kern w:val="0"/>
      <w:sz w:val="12"/>
      <w:szCs w:val="12"/>
    </w:rPr>
  </w:style>
  <w:style w:type="paragraph" w:customStyle="1" w:styleId="xl105">
    <w:name w:val="xl105"/>
    <w:basedOn w:val="Normal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Meiryo UI" w:eastAsia="Meiryo UI" w:hAnsi="Meiryo UI" w:cs="MS PGothic"/>
      <w:kern w:val="0"/>
      <w:sz w:val="8"/>
      <w:szCs w:val="8"/>
    </w:rPr>
  </w:style>
  <w:style w:type="paragraph" w:customStyle="1" w:styleId="xl106">
    <w:name w:val="xl106"/>
    <w:basedOn w:val="Normal"/>
    <w:pPr>
      <w:widowControl/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color w:val="000000"/>
      <w:kern w:val="0"/>
      <w:sz w:val="12"/>
      <w:szCs w:val="12"/>
    </w:rPr>
  </w:style>
  <w:style w:type="table" w:styleId="TableGrid">
    <w:name w:val="Table Grid"/>
    <w:basedOn w:val="TableNormal"/>
    <w:uiPriority w:val="39"/>
    <w:rsid w:val="00664D5A"/>
    <w:rPr>
      <w:kern w:val="0"/>
      <w:sz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92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3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62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8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46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8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4463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91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40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858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71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952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2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396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840951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058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1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c4a216-e2a0-4ad6-a279-b8d2b2a31381" xsi:nil="true"/>
    <lcf76f155ced4ddcb4097134ff3c332f xmlns="c6d5703c-c057-4ed0-b4dd-802d19e4db58">
      <Terms xmlns="http://schemas.microsoft.com/office/infopath/2007/PartnerControls"/>
    </lcf76f155ced4ddcb4097134ff3c332f>
    <Thumbnail xmlns="c6d5703c-c057-4ed0-b4dd-802d19e4db58" xsi:nil="true"/>
    <_Flow_SignoffStatus xmlns="c6d5703c-c057-4ed0-b4dd-802d19e4db58" xsi:nil="true"/>
    <_x30ea__x30f3__x30af__x5148_ xmlns="c6d5703c-c057-4ed0-b4dd-802d19e4db58">
      <Url xsi:nil="true"/>
      <Description xsi:nil="true"/>
    </_x30ea__x30f3__x30af__x5148_>
    <_x753b__x50cf_ xmlns="c6d5703c-c057-4ed0-b4dd-802d19e4db58" xsi:nil="true"/>
    <_dlc_DocId xmlns="7dc4a216-e2a0-4ad6-a279-b8d2b2a31381">S2646E5R4Z5P-1853182900-1917430</_dlc_DocId>
    <_dlc_DocIdUrl xmlns="7dc4a216-e2a0-4ad6-a279-b8d2b2a31381">
      <Url>https://jticorp.sharepoint.com/sites/int_20200134/_layouts/15/DocIdRedir.aspx?ID=S2646E5R4Z5P-1853182900-1917430</Url>
      <Description>S2646E5R4Z5P-1853182900-1917430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98BA57FD6505B47A44500DC1496B414" ma:contentTypeVersion="30" ma:contentTypeDescription="新しいドキュメントを作成します。" ma:contentTypeScope="" ma:versionID="c3cee1625e33d5b2619babc0506498cf">
  <xsd:schema xmlns:xsd="http://www.w3.org/2001/XMLSchema" xmlns:xs="http://www.w3.org/2001/XMLSchema" xmlns:p="http://schemas.microsoft.com/office/2006/metadata/properties" xmlns:ns2="c6d5703c-c057-4ed0-b4dd-802d19e4db58" xmlns:ns3="7dc4a216-e2a0-4ad6-a279-b8d2b2a31381" targetNamespace="http://schemas.microsoft.com/office/2006/metadata/properties" ma:root="true" ma:fieldsID="a9414c4ec7a6b9ebc55fdf144c75189d" ns2:_="" ns3:_="">
    <xsd:import namespace="c6d5703c-c057-4ed0-b4dd-802d19e4db58"/>
    <xsd:import namespace="7dc4a216-e2a0-4ad6-a279-b8d2b2a313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_x30ea__x30f3__x30af__x5148_" minOccurs="0"/>
                <xsd:element ref="ns2:lcf76f155ced4ddcb4097134ff3c332f" minOccurs="0"/>
                <xsd:element ref="ns3:TaxCatchAll" minOccurs="0"/>
                <xsd:element ref="ns2:_x753b__x50cf_" minOccurs="0"/>
                <xsd:element ref="ns2:MediaServiceObjectDetectorVersions" minOccurs="0"/>
                <xsd:element ref="ns2:Thumbnail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5703c-c057-4ed0-b4dd-802d19e4d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_Flow_SignoffStatus" ma:index="15" nillable="true" ma:displayName="承認の状態" ma:internalName="_x627f__x8a8d__x306e__x72b6__x614b_" ma:readOnly="false">
      <xsd:simpleType>
        <xsd:restriction base="dms:Text"/>
      </xsd:simpleType>
    </xsd:element>
    <xsd:element name="_x30ea__x30f3__x30af__x5148_" ma:index="16" nillable="true" ma:displayName="リンク先" ma:format="Hyperlink" ma:internalName="_x30ea__x30f3__x30af__x5148_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c3dfe741-475c-44cf-bcd4-46bfd3fd06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753b__x50cf_" ma:index="24" nillable="true" ma:displayName="画像" ma:format="Thumbnail" ma:internalName="_x753b__x50cf_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humbnail" ma:index="26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216-e2a0-4ad6-a279-b8d2b2a3138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c8caa68-1861-4169-bfa1-4e47408c27ba}" ma:internalName="TaxCatchAll" ma:showField="CatchAllData" ma:web="7dc4a216-e2a0-4ad6-a279-b8d2b2a313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ドキュメント ID 値" ma:description="このアイテムに割り当てられているドキュメント ID の値です。" ma:indexed="true" ma:internalName="_dlc_DocId" ma:readOnly="true">
      <xsd:simpleType>
        <xsd:restriction base="dms:Text"/>
      </xsd:simpleType>
    </xsd:element>
    <xsd:element name="_dlc_DocIdUrl" ma:index="29" nillable="true" ma:displayName="ドキュメントID:" ma:description="このドキュメントへの常時接続リンクです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を保持" ma:description="追加時に ID を保持します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コンテンツ タイプ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0DC6B-C832-464E-8551-6565DA85871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D8EAD1-DADD-418B-B704-E9C444B8F1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E8A24E-EDD4-428D-9EB4-46591203FDA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7dc4a216-e2a0-4ad6-a279-b8d2b2a31381"/>
    <ds:schemaRef ds:uri="c6d5703c-c057-4ed0-b4dd-802d19e4db58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6D21BCC-20B2-4A82-85BD-51ACF64CA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d5703c-c057-4ed0-b4dd-802d19e4db58"/>
    <ds:schemaRef ds:uri="7dc4a216-e2a0-4ad6-a279-b8d2b2a31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77D89A-DC97-4A56-BACC-3464D7B1367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20b37f-db72-473e-ae54-fb16df408069}" enabled="1" method="Standard" siteId="{705d07a3-2eea-4f3b-ab59-65ca29abeb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500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Japan Tobacco</Company>
  <LinksUpToDate>false</LinksUpToDate>
  <CharactersWithSpaces>3343</CharactersWithSpaces>
  <SharedDoc>false</SharedDoc>
  <HLinks>
    <vt:vector size="36" baseType="variant">
      <vt:variant>
        <vt:i4>786545</vt:i4>
      </vt:variant>
      <vt:variant>
        <vt:i4>15</vt:i4>
      </vt:variant>
      <vt:variant>
        <vt:i4>0</vt:i4>
      </vt:variant>
      <vt:variant>
        <vt:i4>5</vt:i4>
      </vt:variant>
      <vt:variant>
        <vt:lpwstr>mailto:tsuneo.hashizume@jt.com</vt:lpwstr>
      </vt:variant>
      <vt:variant>
        <vt:lpwstr/>
      </vt:variant>
      <vt:variant>
        <vt:i4>4063299</vt:i4>
      </vt:variant>
      <vt:variant>
        <vt:i4>12</vt:i4>
      </vt:variant>
      <vt:variant>
        <vt:i4>0</vt:i4>
      </vt:variant>
      <vt:variant>
        <vt:i4>5</vt:i4>
      </vt:variant>
      <vt:variant>
        <vt:lpwstr>mailto:toshiro.fukushima@jt.com</vt:lpwstr>
      </vt:variant>
      <vt:variant>
        <vt:lpwstr/>
      </vt:variant>
      <vt:variant>
        <vt:i4>1441888</vt:i4>
      </vt:variant>
      <vt:variant>
        <vt:i4>9</vt:i4>
      </vt:variant>
      <vt:variant>
        <vt:i4>0</vt:i4>
      </vt:variant>
      <vt:variant>
        <vt:i4>5</vt:i4>
      </vt:variant>
      <vt:variant>
        <vt:lpwstr>mailto:shigeaki.ito@jt.com</vt:lpwstr>
      </vt:variant>
      <vt:variant>
        <vt:lpwstr/>
      </vt:variant>
      <vt:variant>
        <vt:i4>1835104</vt:i4>
      </vt:variant>
      <vt:variant>
        <vt:i4>6</vt:i4>
      </vt:variant>
      <vt:variant>
        <vt:i4>0</vt:i4>
      </vt:variant>
      <vt:variant>
        <vt:i4>5</vt:i4>
      </vt:variant>
      <vt:variant>
        <vt:lpwstr>mailto:kazushi.matsumura@jti.com</vt:lpwstr>
      </vt:variant>
      <vt:variant>
        <vt:lpwstr/>
      </vt:variant>
      <vt:variant>
        <vt:i4>4063314</vt:i4>
      </vt:variant>
      <vt:variant>
        <vt:i4>3</vt:i4>
      </vt:variant>
      <vt:variant>
        <vt:i4>0</vt:i4>
      </vt:variant>
      <vt:variant>
        <vt:i4>5</vt:i4>
      </vt:variant>
      <vt:variant>
        <vt:lpwstr>mailto:shinkichi.ishikawa@jt.com</vt:lpwstr>
      </vt:variant>
      <vt:variant>
        <vt:lpwstr/>
      </vt:variant>
      <vt:variant>
        <vt:i4>786545</vt:i4>
      </vt:variant>
      <vt:variant>
        <vt:i4>0</vt:i4>
      </vt:variant>
      <vt:variant>
        <vt:i4>0</vt:i4>
      </vt:variant>
      <vt:variant>
        <vt:i4>5</vt:i4>
      </vt:variant>
      <vt:variant>
        <vt:lpwstr>mailto:tsuneo.hashizume@jt.com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Ito, Shigeaki</dc:creator>
  <cp:keywords/>
  <dc:description/>
  <cp:lastModifiedBy>Helen Solitana</cp:lastModifiedBy>
  <cp:revision>4</cp:revision>
  <cp:lastPrinted>2022-11-03T21:49:00Z</cp:lastPrinted>
  <dcterms:created xsi:type="dcterms:W3CDTF">2024-08-08T10:18:00Z</dcterms:created>
  <dcterms:modified xsi:type="dcterms:W3CDTF">2024-11-20T02:47:00Z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0x010100398BA57FD6505B47A44500DC1496B414</vt:lpwstr>
  </property>
  <property fmtid="{D5CDD505-2E9C-101B-9397-08002B2CF9AE}" pid="3" name="Order">
    <vt:r8>98018900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MSIP_Label_b020b37f-db72-473e-ae54-fb16df408069_Enabled">
    <vt:lpwstr>true</vt:lpwstr>
  </property>
  <property fmtid="{D5CDD505-2E9C-101B-9397-08002B2CF9AE}" pid="7" name="MSIP_Label_b020b37f-db72-473e-ae54-fb16df408069_SetDate">
    <vt:lpwstr>2022-05-16T04:45:58Z</vt:lpwstr>
  </property>
  <property fmtid="{D5CDD505-2E9C-101B-9397-08002B2CF9AE}" pid="8" name="MSIP_Label_b020b37f-db72-473e-ae54-fb16df408069_Method">
    <vt:lpwstr>Standard</vt:lpwstr>
  </property>
  <property fmtid="{D5CDD505-2E9C-101B-9397-08002B2CF9AE}" pid="9" name="MSIP_Label_b020b37f-db72-473e-ae54-fb16df408069_Name">
    <vt:lpwstr>General</vt:lpwstr>
  </property>
  <property fmtid="{D5CDD505-2E9C-101B-9397-08002B2CF9AE}" pid="10" name="MSIP_Label_b020b37f-db72-473e-ae54-fb16df408069_SiteId">
    <vt:lpwstr>705d07a3-2eea-4f3b-ab59-65ca29abeb26</vt:lpwstr>
  </property>
  <property fmtid="{D5CDD505-2E9C-101B-9397-08002B2CF9AE}" pid="11" name="MSIP_Label_b020b37f-db72-473e-ae54-fb16df408069_ActionId">
    <vt:lpwstr>51d9c4b2-05f7-4b4c-898d-8bcc3d5d4a6e</vt:lpwstr>
  </property>
  <property fmtid="{D5CDD505-2E9C-101B-9397-08002B2CF9AE}" pid="12" name="MSIP_Label_b020b37f-db72-473e-ae54-fb16df408069_ContentBits">
    <vt:lpwstr>0</vt:lpwstr>
  </property>
  <property fmtid="{D5CDD505-2E9C-101B-9397-08002B2CF9AE}" pid="13" name="_dlc_DocIdItemGuid">
    <vt:lpwstr>37a0e486-482e-41e6-839c-9d66f0bfc3e1</vt:lpwstr>
  </property>
  <property fmtid="{D5CDD505-2E9C-101B-9397-08002B2CF9AE}" pid="14" name="GrammarlyDocumentId">
    <vt:lpwstr>4a2287a2cf5db5ae837a2932dccb6a22a423d9de755a9d8effd7204c3e9464ae</vt:lpwstr>
  </property>
</Properties>
</file>