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1"/>
        <w:tblW w:w="15877" w:type="dxa"/>
        <w:tblInd w:w="-993" w:type="dxa"/>
        <w:tblLayout w:type="fixed"/>
        <w:tblLook w:val="04A0" w:firstRow="1" w:lastRow="0" w:firstColumn="1" w:lastColumn="0" w:noHBand="0" w:noVBand="1"/>
      </w:tblPr>
      <w:tblGrid>
        <w:gridCol w:w="709"/>
        <w:gridCol w:w="710"/>
        <w:gridCol w:w="8079"/>
        <w:gridCol w:w="1701"/>
        <w:gridCol w:w="851"/>
        <w:gridCol w:w="850"/>
        <w:gridCol w:w="1134"/>
        <w:gridCol w:w="851"/>
        <w:gridCol w:w="992"/>
      </w:tblGrid>
      <w:tr w:rsidR="00CE53BC" w:rsidRPr="006E7A12" w:rsidTr="00CE53BC">
        <w:trPr>
          <w:trHeight w:val="106"/>
        </w:trPr>
        <w:tc>
          <w:tcPr>
            <w:tcW w:w="1587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11E6" w:rsidRPr="006E7A12" w:rsidRDefault="00B411E6" w:rsidP="00C56B62">
            <w:pPr>
              <w:spacing w:line="36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Table 2 Significant spatial clusters of </w:t>
            </w:r>
            <w:r w:rsidR="00C56B62" w:rsidRPr="006E7A12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stunting</w:t>
            </w:r>
            <w:r w:rsidRPr="006E7A12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 among</w:t>
            </w:r>
            <w:r w:rsidR="00C56B62" w:rsidRPr="006E7A12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 under-five</w:t>
            </w:r>
            <w:r w:rsidRPr="006E7A12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 children in Ethiopia, EDHS 2011, 2016</w:t>
            </w:r>
            <w:r w:rsidR="00C56B62" w:rsidRPr="006E7A12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, 2019</w:t>
            </w:r>
          </w:p>
        </w:tc>
      </w:tr>
      <w:tr w:rsidR="00CE53BC" w:rsidRPr="006E7A12" w:rsidTr="006E7A12">
        <w:trPr>
          <w:trHeight w:val="294"/>
        </w:trPr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B411E6" w:rsidRPr="006E7A12" w:rsidRDefault="00B411E6" w:rsidP="006E7A12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Years</w:t>
            </w:r>
          </w:p>
        </w:tc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:rsidR="00B411E6" w:rsidRPr="006E7A12" w:rsidRDefault="00B411E6" w:rsidP="006E7A12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Cluster</w:t>
            </w:r>
          </w:p>
        </w:tc>
        <w:tc>
          <w:tcPr>
            <w:tcW w:w="8079" w:type="dxa"/>
            <w:tcBorders>
              <w:top w:val="single" w:sz="4" w:space="0" w:color="auto"/>
            </w:tcBorders>
            <w:vAlign w:val="center"/>
          </w:tcPr>
          <w:p w:rsidR="00B411E6" w:rsidRPr="006E7A12" w:rsidRDefault="00B411E6" w:rsidP="006E7A12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Enumeration areas(clusters detected)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B411E6" w:rsidRPr="006E7A12" w:rsidRDefault="00B411E6" w:rsidP="006E7A12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Coordinates /radius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B411E6" w:rsidRPr="006E7A12" w:rsidRDefault="00B411E6" w:rsidP="006E7A12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Population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B411E6" w:rsidRPr="006E7A12" w:rsidRDefault="00B411E6" w:rsidP="006E7A12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Cases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B411E6" w:rsidRPr="006E7A12" w:rsidRDefault="00B411E6" w:rsidP="006E7A12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RR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B411E6" w:rsidRPr="006E7A12" w:rsidRDefault="00B411E6" w:rsidP="006E7A12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LLR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B411E6" w:rsidRPr="006E7A12" w:rsidRDefault="00B411E6" w:rsidP="006E7A12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P-value</w:t>
            </w:r>
          </w:p>
        </w:tc>
      </w:tr>
      <w:tr w:rsidR="00CE53BC" w:rsidRPr="006E7A12" w:rsidTr="007B1F59">
        <w:trPr>
          <w:trHeight w:val="1538"/>
        </w:trPr>
        <w:tc>
          <w:tcPr>
            <w:tcW w:w="709" w:type="dxa"/>
            <w:tcBorders>
              <w:top w:val="single" w:sz="4" w:space="0" w:color="auto"/>
            </w:tcBorders>
          </w:tcPr>
          <w:p w:rsidR="0012645D" w:rsidRPr="006E7A12" w:rsidRDefault="0012645D" w:rsidP="0012645D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2011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2645D" w:rsidRPr="006E7A12" w:rsidRDefault="00A570B7" w:rsidP="0012645D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</w:t>
            </w:r>
          </w:p>
        </w:tc>
        <w:tc>
          <w:tcPr>
            <w:tcW w:w="8079" w:type="dxa"/>
            <w:tcBorders>
              <w:top w:val="single" w:sz="4" w:space="0" w:color="auto"/>
            </w:tcBorders>
          </w:tcPr>
          <w:p w:rsidR="0012645D" w:rsidRPr="006E7A12" w:rsidRDefault="0012645D" w:rsidP="00CE53BC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64, 592, 77, 637, 213, 249, 620, 462, 460, 174, 139, 650, 365, 347,</w:t>
            </w:r>
            <w:r w:rsidR="00411E13"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274, 634, 148, 180, 217, 333, 86, 195</w:t>
            </w:r>
            <w:r w:rsidR="00411E13"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, 504, 403, 556, 488, 122, 154, </w:t>
            </w: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46, 638, 406, 311, 245, 316, 50, 247</w:t>
            </w:r>
            <w:r w:rsidR="00411E13"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, 510, 131, 521, 467, 334, 241, </w:t>
            </w: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271, 227, 4</w:t>
            </w:r>
            <w:bookmarkStart w:id="0" w:name="_GoBack"/>
            <w:bookmarkEnd w:id="0"/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17, 582, 498, 287, 322, 235, 461, 280, 226, 515, 621, 183,</w:t>
            </w:r>
            <w:r w:rsidR="00411E13"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192, 482, 568, 177, 601, 636, 538, 59</w:t>
            </w:r>
            <w:r w:rsidR="00411E13"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7, 218, 246, 260, 71, 123, 497, </w:t>
            </w: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224, 480, 542, 615, 69, 493, 288, 2</w:t>
            </w:r>
            <w:r w:rsidR="00411E13"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1, 115, 35, 188, 419, 181, 543, </w:t>
            </w: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551, 533, 469, 225, 463, 319, 318, </w:t>
            </w:r>
            <w:r w:rsidR="00A570B7"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418, 473, 20, 369, 453, 39, 66,</w:t>
            </w: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299, 581, 133, 89, 300, 433, 635, 42</w:t>
            </w:r>
            <w:r w:rsidR="00A570B7"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6, 231, 281, 171, 189, 79, 230,</w:t>
            </w: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484, 407, 191, 557, 330, 585, 67, 43</w:t>
            </w:r>
            <w:r w:rsidR="00A570B7"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9, 306, 445, 99, 372, 554, 388,</w:t>
            </w: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91, 65, 550, 84, 296, 90, 617, 94, 1</w:t>
            </w:r>
            <w:r w:rsidR="00A570B7"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19, 18, 478, 43, 253, 499, 555,</w:t>
            </w: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293, 193, 414, 356, 29, 54, 68, 62</w:t>
            </w:r>
            <w:r w:rsidR="00A570B7"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3, 367, 106, 366, 151, 302, 58,</w:t>
            </w: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   437, 136, 398, 269, 579, 397, 118, 166, 438, 209, 392, 255</w:t>
            </w:r>
            <w:r w:rsidR="00A570B7"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, 628, 104,</w:t>
            </w: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420, 219, 600, 643, 33, 164, 1, 38</w:t>
            </w:r>
            <w:r w:rsidR="00A570B7"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, 112, 232, 229, 476, 577, 204,</w:t>
            </w: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589, 411, 622, 157, 423, 215, 6, 2</w:t>
            </w:r>
            <w:r w:rsidR="00A570B7"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76, 142, 62, 83, 349, 325, 514,</w:t>
            </w: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314, 341, 625, 449, 512, 100, 329, 60</w:t>
            </w:r>
            <w:r w:rsidR="00A570B7"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4, 278, 87, 421, 578, 607, 619,</w:t>
            </w: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85, 26, 40, 332, 443, 317, 563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2645D" w:rsidRPr="006E7A12" w:rsidRDefault="0012645D" w:rsidP="0012645D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(13.802279 N, 37.611555 E) / 531.73 km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2645D" w:rsidRPr="006E7A12" w:rsidRDefault="0012645D" w:rsidP="0012645D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4040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12645D" w:rsidRPr="006E7A12" w:rsidRDefault="0012645D" w:rsidP="0012645D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2082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2645D" w:rsidRPr="006E7A12" w:rsidRDefault="0012645D" w:rsidP="0012645D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1.38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2645D" w:rsidRPr="006E7A12" w:rsidRDefault="007B1F59" w:rsidP="0012645D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97.42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12645D" w:rsidRPr="006E7A12" w:rsidRDefault="00CE53BC" w:rsidP="0012645D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&lt; 0.000</w:t>
            </w:r>
          </w:p>
        </w:tc>
      </w:tr>
      <w:tr w:rsidR="00CE53BC" w:rsidRPr="006E7A12" w:rsidTr="007B1F59">
        <w:trPr>
          <w:trHeight w:val="394"/>
        </w:trPr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:rsidR="004B250A" w:rsidRPr="006E7A12" w:rsidRDefault="004528C2" w:rsidP="00A5121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2016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4B250A" w:rsidRPr="006E7A12" w:rsidRDefault="00A570B7" w:rsidP="00A5121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</w:t>
            </w:r>
          </w:p>
        </w:tc>
        <w:tc>
          <w:tcPr>
            <w:tcW w:w="8079" w:type="dxa"/>
            <w:tcBorders>
              <w:top w:val="single" w:sz="4" w:space="0" w:color="auto"/>
            </w:tcBorders>
          </w:tcPr>
          <w:p w:rsidR="004B250A" w:rsidRPr="006E7A12" w:rsidRDefault="004B250A" w:rsidP="00CE53BC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410, 496, 611, 345, 18, 354, 616, 254, 189, 191, 571, 478, 591, 617, 368, 401, 389, 200, 455, 241, 55, 332</w:t>
            </w:r>
            <w:r w:rsidR="00A570B7"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, 344, 545, 547, 348, 249, 460,</w:t>
            </w: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97, 351, 627, 276, 66, 488, 620, 17</w:t>
            </w:r>
            <w:r w:rsidR="00A570B7"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6, 442, 544, 300, 38, 570, 310,</w:t>
            </w: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10, 267, 136, 283, 637, 334, 449, 128</w:t>
            </w:r>
            <w:r w:rsidR="00A570B7"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, 599, 143, 205, 102, 392, 542,</w:t>
            </w: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206, 199, 499, 178, 79, 295, 37, 120, 510,</w:t>
            </w:r>
            <w:r w:rsidR="00A570B7"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135, 132, 572, 456, 482,</w:t>
            </w: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336, 511, 160, 512, 130, 229, 484, 2</w:t>
            </w:r>
            <w:r w:rsidR="00A570B7"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4, 201, 440, 39, 172, 624, 632,</w:t>
            </w: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424, 423, 350, 596, 628, 403, 427, 421</w:t>
            </w:r>
            <w:r w:rsidR="00A570B7"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, 538, 163, 158, 384, 167, 605,</w:t>
            </w: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550, 564, 237, 94, 327, 152, 429, 5</w:t>
            </w:r>
            <w:r w:rsidR="00A570B7"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31, 75, 220, 575, 73, 430, 230,</w:t>
            </w: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382, 312, 169, 375, 425, 218, 585, </w:t>
            </w:r>
            <w:r w:rsidR="00A570B7"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51, 474, 99, 80, 298, 623, 579,</w:t>
            </w: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121, 431, 4, 235, 640, 516, 322, 49, 127, 491, 355, 196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B250A" w:rsidRPr="006E7A12" w:rsidRDefault="004B250A" w:rsidP="00A5121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(11.451941 N, 39.572319 E) / 270.16 km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4B250A" w:rsidRPr="006E7A12" w:rsidRDefault="004B250A" w:rsidP="00A5121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2019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4B250A" w:rsidRPr="006E7A12" w:rsidRDefault="004B250A" w:rsidP="00A5121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939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B250A" w:rsidRPr="006E7A12" w:rsidRDefault="004B250A" w:rsidP="00A5121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1.38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4B250A" w:rsidRPr="006E7A12" w:rsidRDefault="007B1F59" w:rsidP="00A5121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55.10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4B250A" w:rsidRPr="006E7A12" w:rsidRDefault="00CE53BC" w:rsidP="00A51210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&lt; 0.000</w:t>
            </w:r>
          </w:p>
        </w:tc>
      </w:tr>
      <w:tr w:rsidR="00CE53BC" w:rsidRPr="006E7A12" w:rsidTr="007B1F59">
        <w:trPr>
          <w:trHeight w:val="683"/>
        </w:trPr>
        <w:tc>
          <w:tcPr>
            <w:tcW w:w="709" w:type="dxa"/>
            <w:vMerge/>
          </w:tcPr>
          <w:p w:rsidR="004B250A" w:rsidRPr="006E7A12" w:rsidRDefault="004B250A" w:rsidP="00135DB6">
            <w:pPr>
              <w:spacing w:before="240" w:line="36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0" w:type="dxa"/>
          </w:tcPr>
          <w:p w:rsidR="004B250A" w:rsidRPr="006E7A12" w:rsidRDefault="00A570B7" w:rsidP="00135DB6">
            <w:pPr>
              <w:spacing w:before="240" w:line="36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</w:t>
            </w:r>
          </w:p>
        </w:tc>
        <w:tc>
          <w:tcPr>
            <w:tcW w:w="8079" w:type="dxa"/>
            <w:tcBorders>
              <w:top w:val="single" w:sz="4" w:space="0" w:color="auto"/>
            </w:tcBorders>
          </w:tcPr>
          <w:p w:rsidR="004B250A" w:rsidRPr="006E7A12" w:rsidRDefault="004B250A" w:rsidP="00411E13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65, 335, 569, 124, 621, 563, 209, 88, 433, 407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B250A" w:rsidRPr="006E7A12" w:rsidRDefault="004B250A" w:rsidP="00135DB6">
            <w:pPr>
              <w:spacing w:before="240" w:line="36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(10.038797 N, 35.233469 E) / 57.12 km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4B250A" w:rsidRPr="006E7A12" w:rsidRDefault="004B250A" w:rsidP="00135DB6">
            <w:pPr>
              <w:spacing w:before="240" w:line="36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206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4B250A" w:rsidRPr="006E7A12" w:rsidRDefault="004B250A" w:rsidP="00135DB6">
            <w:pPr>
              <w:spacing w:before="240" w:line="36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113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B250A" w:rsidRPr="006E7A12" w:rsidRDefault="004B250A" w:rsidP="00135DB6">
            <w:pPr>
              <w:spacing w:before="240" w:line="36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1.52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4B250A" w:rsidRPr="006E7A12" w:rsidRDefault="007B1F59" w:rsidP="00135DB6">
            <w:pPr>
              <w:spacing w:before="240" w:line="36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14.69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4B250A" w:rsidRPr="006E7A12" w:rsidRDefault="004B250A" w:rsidP="00135DB6">
            <w:pPr>
              <w:spacing w:before="240"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0.00032</w:t>
            </w:r>
          </w:p>
        </w:tc>
      </w:tr>
      <w:tr w:rsidR="00CE53BC" w:rsidRPr="006E7A12" w:rsidTr="007B1F59">
        <w:trPr>
          <w:trHeight w:val="682"/>
        </w:trPr>
        <w:tc>
          <w:tcPr>
            <w:tcW w:w="709" w:type="dxa"/>
            <w:vMerge/>
          </w:tcPr>
          <w:p w:rsidR="004B250A" w:rsidRPr="006E7A12" w:rsidRDefault="004B250A" w:rsidP="00135DB6">
            <w:pPr>
              <w:spacing w:before="240" w:line="36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0" w:type="dxa"/>
          </w:tcPr>
          <w:p w:rsidR="004B250A" w:rsidRPr="006E7A12" w:rsidRDefault="00A570B7" w:rsidP="00135DB6">
            <w:pPr>
              <w:spacing w:before="240" w:line="36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3</w:t>
            </w:r>
          </w:p>
        </w:tc>
        <w:tc>
          <w:tcPr>
            <w:tcW w:w="8079" w:type="dxa"/>
            <w:tcBorders>
              <w:top w:val="single" w:sz="4" w:space="0" w:color="auto"/>
            </w:tcBorders>
          </w:tcPr>
          <w:p w:rsidR="004B250A" w:rsidRPr="006E7A12" w:rsidRDefault="004B250A" w:rsidP="00A51210">
            <w:pPr>
              <w:spacing w:before="240" w:line="36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453, 557, 441, 594, 166, 30, 473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B250A" w:rsidRPr="006E7A12" w:rsidRDefault="004B250A" w:rsidP="00135DB6">
            <w:pPr>
              <w:spacing w:before="240" w:line="36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(9.303716 N, 41.792392 E) / 29.03 km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4B250A" w:rsidRPr="006E7A12" w:rsidRDefault="004B250A" w:rsidP="00135DB6">
            <w:pPr>
              <w:spacing w:before="240" w:line="36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146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4B250A" w:rsidRPr="006E7A12" w:rsidRDefault="004B250A" w:rsidP="00135DB6">
            <w:pPr>
              <w:spacing w:before="240" w:line="36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84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B250A" w:rsidRPr="006E7A12" w:rsidRDefault="004B250A" w:rsidP="00135DB6">
            <w:pPr>
              <w:spacing w:before="240" w:line="36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1.59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4B250A" w:rsidRPr="006E7A12" w:rsidRDefault="007B1F59" w:rsidP="00135DB6">
            <w:pPr>
              <w:spacing w:before="240" w:line="36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13.54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4B250A" w:rsidRPr="006E7A12" w:rsidRDefault="004B250A" w:rsidP="00135DB6">
            <w:pPr>
              <w:spacing w:before="240"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0.00092</w:t>
            </w:r>
          </w:p>
        </w:tc>
      </w:tr>
      <w:tr w:rsidR="00CE53BC" w:rsidRPr="006E7A12" w:rsidTr="007B1F59">
        <w:trPr>
          <w:trHeight w:val="568"/>
        </w:trPr>
        <w:tc>
          <w:tcPr>
            <w:tcW w:w="709" w:type="dxa"/>
            <w:vMerge/>
          </w:tcPr>
          <w:p w:rsidR="004B250A" w:rsidRPr="006E7A12" w:rsidRDefault="004B250A" w:rsidP="00135DB6">
            <w:pPr>
              <w:spacing w:before="240" w:line="36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0" w:type="dxa"/>
          </w:tcPr>
          <w:p w:rsidR="004B250A" w:rsidRPr="006E7A12" w:rsidRDefault="00A570B7" w:rsidP="00135DB6">
            <w:pPr>
              <w:spacing w:before="240" w:line="36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4</w:t>
            </w:r>
          </w:p>
        </w:tc>
        <w:tc>
          <w:tcPr>
            <w:tcW w:w="8079" w:type="dxa"/>
            <w:tcBorders>
              <w:top w:val="single" w:sz="4" w:space="0" w:color="auto"/>
            </w:tcBorders>
          </w:tcPr>
          <w:p w:rsidR="004B250A" w:rsidRPr="006E7A12" w:rsidRDefault="004528C2" w:rsidP="004528C2">
            <w:pPr>
              <w:spacing w:before="240" w:line="36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82, 7, 601, 377, 394, 422, 398, 208, </w:t>
            </w:r>
            <w:r w:rsidR="00A570B7"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21, 316, 50, 182, 574, 232, 34,</w:t>
            </w: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342, 32, 520, 600, 445, 405, 468, 5</w:t>
            </w:r>
            <w:r w:rsidR="00A570B7"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03, 86, 556, 313, 634, 87, 466,</w:t>
            </w: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518, 450, 576, 505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B250A" w:rsidRPr="006E7A12" w:rsidRDefault="004528C2" w:rsidP="00135DB6">
            <w:pPr>
              <w:spacing w:before="240" w:line="36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(3.621391 N, 39.291912 E) / 352.78 km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4B250A" w:rsidRPr="006E7A12" w:rsidRDefault="004528C2" w:rsidP="00135DB6">
            <w:pPr>
              <w:spacing w:before="240" w:line="36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684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4B250A" w:rsidRPr="006E7A12" w:rsidRDefault="004528C2" w:rsidP="00135DB6">
            <w:pPr>
              <w:spacing w:before="240" w:line="36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311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B250A" w:rsidRPr="006E7A12" w:rsidRDefault="004528C2" w:rsidP="00135DB6">
            <w:pPr>
              <w:spacing w:before="240" w:line="36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1.27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4B250A" w:rsidRPr="006E7A12" w:rsidRDefault="007B1F59" w:rsidP="00135DB6">
            <w:pPr>
              <w:spacing w:before="240" w:line="36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12.56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4B250A" w:rsidRPr="006E7A12" w:rsidRDefault="004528C2" w:rsidP="00135DB6">
            <w:pPr>
              <w:spacing w:before="240"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0.0022</w:t>
            </w:r>
          </w:p>
        </w:tc>
      </w:tr>
      <w:tr w:rsidR="00CE53BC" w:rsidRPr="006E7A12" w:rsidTr="00CC2C6E">
        <w:trPr>
          <w:trHeight w:val="677"/>
        </w:trPr>
        <w:tc>
          <w:tcPr>
            <w:tcW w:w="709" w:type="dxa"/>
            <w:vMerge w:val="restart"/>
            <w:vAlign w:val="center"/>
          </w:tcPr>
          <w:p w:rsidR="00B411E6" w:rsidRPr="006E7A12" w:rsidRDefault="00AE7780" w:rsidP="00135DB6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2019</w:t>
            </w:r>
          </w:p>
        </w:tc>
        <w:tc>
          <w:tcPr>
            <w:tcW w:w="710" w:type="dxa"/>
            <w:vAlign w:val="center"/>
          </w:tcPr>
          <w:p w:rsidR="00B411E6" w:rsidRPr="006E7A12" w:rsidRDefault="00B411E6" w:rsidP="00135DB6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</w:t>
            </w:r>
          </w:p>
        </w:tc>
        <w:tc>
          <w:tcPr>
            <w:tcW w:w="8079" w:type="dxa"/>
          </w:tcPr>
          <w:p w:rsidR="00B411E6" w:rsidRPr="006E7A12" w:rsidRDefault="00AE7780" w:rsidP="00CE53BC">
            <w:pPr>
              <w:spacing w:line="36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8, 1, 9, 6, 7, 22, 13, 12, 21, 11, 2</w:t>
            </w:r>
            <w:r w:rsidR="00A570B7"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, 14, 56, 10, 16, 4, 23, 17, 5,</w:t>
            </w: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  3, 15, 82, 83, 25, 84, 78, 20, 35, 36, 39</w:t>
            </w:r>
            <w:r w:rsidR="00A570B7"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, 24, 55, 85, 18, 27, 37,</w:t>
            </w: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38, 57, 19, 62, 58, 59, 61, 74, 54, </w:t>
            </w:r>
            <w:r w:rsidR="00A570B7"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81, 75, 46, 29, 53, 60, 45, 44,</w:t>
            </w: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65, 70, 76, 165, 71, 63, 79, 51, 34, 1</w:t>
            </w:r>
            <w:r w:rsidR="00A570B7"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62, 80, 64, 72, 66, 52, 33, 77,</w:t>
            </w: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163, 30, 73, 148, 159, 47, 48, 67, 166, 31, 158, 49, 161, 68, 160,</w:t>
            </w:r>
            <w:r w:rsidR="00CE53BC"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</w:t>
            </w: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00, 164, 119, 26, 50, 32, 99, 43, 6</w:t>
            </w:r>
            <w:r w:rsidR="00A570B7"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9, 167, 149, 168, 40, 150, 169,</w:t>
            </w: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156, 42, 98, 146, 256</w:t>
            </w:r>
          </w:p>
        </w:tc>
        <w:tc>
          <w:tcPr>
            <w:tcW w:w="1701" w:type="dxa"/>
          </w:tcPr>
          <w:p w:rsidR="00B411E6" w:rsidRPr="006E7A12" w:rsidRDefault="00AE7780" w:rsidP="00CC2C6E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(13.987653 N, 37.973902 E) / 553.46 km</w:t>
            </w:r>
          </w:p>
        </w:tc>
        <w:tc>
          <w:tcPr>
            <w:tcW w:w="851" w:type="dxa"/>
            <w:vAlign w:val="center"/>
          </w:tcPr>
          <w:p w:rsidR="00B411E6" w:rsidRPr="006E7A12" w:rsidRDefault="00AE7780" w:rsidP="00135DB6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1938</w:t>
            </w:r>
          </w:p>
        </w:tc>
        <w:tc>
          <w:tcPr>
            <w:tcW w:w="850" w:type="dxa"/>
            <w:vAlign w:val="center"/>
          </w:tcPr>
          <w:p w:rsidR="00B411E6" w:rsidRPr="006E7A12" w:rsidRDefault="00AE7780" w:rsidP="00135DB6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878</w:t>
            </w:r>
          </w:p>
        </w:tc>
        <w:tc>
          <w:tcPr>
            <w:tcW w:w="1134" w:type="dxa"/>
            <w:vAlign w:val="center"/>
          </w:tcPr>
          <w:p w:rsidR="00B411E6" w:rsidRPr="006E7A12" w:rsidRDefault="00AE7780" w:rsidP="00135DB6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1.49</w:t>
            </w:r>
          </w:p>
        </w:tc>
        <w:tc>
          <w:tcPr>
            <w:tcW w:w="851" w:type="dxa"/>
            <w:vAlign w:val="center"/>
          </w:tcPr>
          <w:p w:rsidR="00B411E6" w:rsidRPr="006E7A12" w:rsidRDefault="007B1F59" w:rsidP="00135DB6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59.37</w:t>
            </w:r>
          </w:p>
        </w:tc>
        <w:tc>
          <w:tcPr>
            <w:tcW w:w="992" w:type="dxa"/>
            <w:vAlign w:val="center"/>
          </w:tcPr>
          <w:p w:rsidR="00B411E6" w:rsidRPr="006E7A12" w:rsidRDefault="00B411E6" w:rsidP="00135DB6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&lt;0.000</w:t>
            </w:r>
          </w:p>
        </w:tc>
      </w:tr>
      <w:tr w:rsidR="00CE53BC" w:rsidRPr="006E7A12" w:rsidTr="007B1F59">
        <w:trPr>
          <w:trHeight w:val="695"/>
        </w:trPr>
        <w:tc>
          <w:tcPr>
            <w:tcW w:w="709" w:type="dxa"/>
            <w:vMerge/>
            <w:vAlign w:val="center"/>
          </w:tcPr>
          <w:p w:rsidR="00B411E6" w:rsidRPr="006E7A12" w:rsidRDefault="00B411E6" w:rsidP="00135DB6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411E6" w:rsidRPr="006E7A12" w:rsidRDefault="00B411E6" w:rsidP="00135DB6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</w:t>
            </w:r>
          </w:p>
        </w:tc>
        <w:tc>
          <w:tcPr>
            <w:tcW w:w="8079" w:type="dxa"/>
          </w:tcPr>
          <w:p w:rsidR="00B411E6" w:rsidRPr="006E7A12" w:rsidRDefault="00AE7780" w:rsidP="00135DB6">
            <w:pPr>
              <w:spacing w:line="36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170</w:t>
            </w:r>
          </w:p>
        </w:tc>
        <w:tc>
          <w:tcPr>
            <w:tcW w:w="1701" w:type="dxa"/>
            <w:vAlign w:val="bottom"/>
          </w:tcPr>
          <w:p w:rsidR="00B411E6" w:rsidRPr="006E7A12" w:rsidRDefault="00AE7780" w:rsidP="00135DB6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(9.532762 N, 34.455099 E) / 0 km</w:t>
            </w:r>
          </w:p>
        </w:tc>
        <w:tc>
          <w:tcPr>
            <w:tcW w:w="851" w:type="dxa"/>
            <w:vAlign w:val="center"/>
          </w:tcPr>
          <w:p w:rsidR="00B411E6" w:rsidRPr="006E7A12" w:rsidRDefault="00AE7780" w:rsidP="00135DB6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24</w:t>
            </w:r>
          </w:p>
        </w:tc>
        <w:tc>
          <w:tcPr>
            <w:tcW w:w="850" w:type="dxa"/>
            <w:vAlign w:val="center"/>
          </w:tcPr>
          <w:p w:rsidR="00B411E6" w:rsidRPr="006E7A12" w:rsidRDefault="00AE7780" w:rsidP="00135DB6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19</w:t>
            </w:r>
          </w:p>
        </w:tc>
        <w:tc>
          <w:tcPr>
            <w:tcW w:w="1134" w:type="dxa"/>
            <w:vAlign w:val="center"/>
          </w:tcPr>
          <w:p w:rsidR="00B411E6" w:rsidRPr="006E7A12" w:rsidRDefault="00AE7780" w:rsidP="00AE7780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2.23</w:t>
            </w:r>
          </w:p>
        </w:tc>
        <w:tc>
          <w:tcPr>
            <w:tcW w:w="851" w:type="dxa"/>
            <w:vAlign w:val="center"/>
          </w:tcPr>
          <w:p w:rsidR="00B411E6" w:rsidRPr="006E7A12" w:rsidRDefault="007B1F59" w:rsidP="00135DB6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9.51</w:t>
            </w:r>
          </w:p>
        </w:tc>
        <w:tc>
          <w:tcPr>
            <w:tcW w:w="992" w:type="dxa"/>
            <w:vAlign w:val="center"/>
          </w:tcPr>
          <w:p w:rsidR="00B411E6" w:rsidRPr="006E7A12" w:rsidRDefault="00AE7780" w:rsidP="00135DB6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0.017</w:t>
            </w:r>
          </w:p>
        </w:tc>
      </w:tr>
      <w:tr w:rsidR="00CE53BC" w:rsidRPr="006E7A12" w:rsidTr="007B1F59">
        <w:trPr>
          <w:trHeight w:val="677"/>
        </w:trPr>
        <w:tc>
          <w:tcPr>
            <w:tcW w:w="709" w:type="dxa"/>
            <w:vMerge/>
            <w:vAlign w:val="center"/>
          </w:tcPr>
          <w:p w:rsidR="00B411E6" w:rsidRPr="006E7A12" w:rsidRDefault="00B411E6" w:rsidP="00135DB6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411E6" w:rsidRPr="006E7A12" w:rsidRDefault="00B411E6" w:rsidP="00135DB6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3</w:t>
            </w:r>
          </w:p>
        </w:tc>
        <w:tc>
          <w:tcPr>
            <w:tcW w:w="8079" w:type="dxa"/>
          </w:tcPr>
          <w:p w:rsidR="00B411E6" w:rsidRPr="006E7A12" w:rsidRDefault="00B411E6" w:rsidP="00135DB6">
            <w:pPr>
              <w:spacing w:line="36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266, 295, 48, 381, 250, 240, 346, 627, 5, 416, 93, 233, 187, 56</w:t>
            </w:r>
          </w:p>
        </w:tc>
        <w:tc>
          <w:tcPr>
            <w:tcW w:w="1701" w:type="dxa"/>
            <w:vAlign w:val="bottom"/>
          </w:tcPr>
          <w:p w:rsidR="00B411E6" w:rsidRPr="006E7A12" w:rsidRDefault="00B411E6" w:rsidP="00135DB6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4.240002 N,41.906017 E/ 321.91 km</w:t>
            </w:r>
          </w:p>
        </w:tc>
        <w:tc>
          <w:tcPr>
            <w:tcW w:w="851" w:type="dxa"/>
            <w:vAlign w:val="center"/>
          </w:tcPr>
          <w:p w:rsidR="00B411E6" w:rsidRPr="006E7A12" w:rsidRDefault="00B411E6" w:rsidP="00135DB6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92</w:t>
            </w:r>
          </w:p>
        </w:tc>
        <w:tc>
          <w:tcPr>
            <w:tcW w:w="850" w:type="dxa"/>
            <w:vAlign w:val="center"/>
          </w:tcPr>
          <w:p w:rsidR="00B411E6" w:rsidRPr="006E7A12" w:rsidRDefault="00B411E6" w:rsidP="00135DB6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91</w:t>
            </w:r>
          </w:p>
        </w:tc>
        <w:tc>
          <w:tcPr>
            <w:tcW w:w="1134" w:type="dxa"/>
            <w:vAlign w:val="center"/>
          </w:tcPr>
          <w:p w:rsidR="00B411E6" w:rsidRPr="006E7A12" w:rsidRDefault="00B411E6" w:rsidP="00135DB6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1.13</w:t>
            </w:r>
          </w:p>
        </w:tc>
        <w:tc>
          <w:tcPr>
            <w:tcW w:w="851" w:type="dxa"/>
            <w:vAlign w:val="center"/>
          </w:tcPr>
          <w:p w:rsidR="00B411E6" w:rsidRPr="006E7A12" w:rsidRDefault="00B411E6" w:rsidP="00135DB6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8.6</w:t>
            </w:r>
          </w:p>
        </w:tc>
        <w:tc>
          <w:tcPr>
            <w:tcW w:w="992" w:type="dxa"/>
            <w:vAlign w:val="center"/>
          </w:tcPr>
          <w:p w:rsidR="00B411E6" w:rsidRPr="006E7A12" w:rsidRDefault="00B411E6" w:rsidP="00135DB6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&lt;0.032</w:t>
            </w:r>
          </w:p>
        </w:tc>
      </w:tr>
      <w:tr w:rsidR="00CE53BC" w:rsidRPr="006E7A12" w:rsidTr="00CE53BC">
        <w:trPr>
          <w:trHeight w:val="823"/>
        </w:trPr>
        <w:tc>
          <w:tcPr>
            <w:tcW w:w="15877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11E6" w:rsidRPr="006E7A12" w:rsidRDefault="00B411E6" w:rsidP="00135DB6">
            <w:pPr>
              <w:autoSpaceDE w:val="0"/>
              <w:autoSpaceDN w:val="0"/>
              <w:adjustRightInd w:val="0"/>
              <w:spacing w:after="160" w:line="360" w:lineRule="auto"/>
              <w:jc w:val="both"/>
              <w:rPr>
                <w:rFonts w:ascii="Times New Roman" w:eastAsia="HelveticaNeueLTStd-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6E7A12">
              <w:rPr>
                <w:rFonts w:ascii="Times New Roman" w:eastAsia="HelveticaNeueLTStd-Roman" w:hAnsi="Times New Roman" w:cs="Times New Roman"/>
                <w:b/>
                <w:color w:val="0D0D0D" w:themeColor="text1" w:themeTint="F2"/>
                <w:sz w:val="24"/>
                <w:szCs w:val="24"/>
              </w:rPr>
              <w:lastRenderedPageBreak/>
              <w:t xml:space="preserve">EDHS, Ethiopian Demographic and Health Survey; E, East; KM, Kilometre; </w:t>
            </w:r>
            <w:r w:rsidRPr="006E7A12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LLR, Log-Likelihood Ratio; N, North; RR, Relative Risk.</w:t>
            </w:r>
            <w:r w:rsidRPr="006E7A12">
              <w:rPr>
                <w:rFonts w:ascii="Times New Roman" w:eastAsia="HelveticaNeueLTStd-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 </w:t>
            </w:r>
            <w:r w:rsidRPr="006E7A12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N.B : A cluster is statistically significant when its LLR is greater than the critical value. </w:t>
            </w:r>
          </w:p>
        </w:tc>
      </w:tr>
    </w:tbl>
    <w:p w:rsidR="009A2A37" w:rsidRPr="006E7A12" w:rsidRDefault="009A2A37">
      <w:pPr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sectPr w:rsidR="009A2A37" w:rsidRPr="006E7A12" w:rsidSect="00B411E6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LTStd-Roman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1E6"/>
    <w:rsid w:val="00025FBE"/>
    <w:rsid w:val="000B6DE1"/>
    <w:rsid w:val="0012645D"/>
    <w:rsid w:val="00184D14"/>
    <w:rsid w:val="00411E13"/>
    <w:rsid w:val="004528C2"/>
    <w:rsid w:val="004B250A"/>
    <w:rsid w:val="0055121E"/>
    <w:rsid w:val="006E7A12"/>
    <w:rsid w:val="00787BE5"/>
    <w:rsid w:val="007B1F59"/>
    <w:rsid w:val="007C2FE0"/>
    <w:rsid w:val="009A2A37"/>
    <w:rsid w:val="009C48F9"/>
    <w:rsid w:val="00A51210"/>
    <w:rsid w:val="00A570B7"/>
    <w:rsid w:val="00AE1255"/>
    <w:rsid w:val="00AE7780"/>
    <w:rsid w:val="00B411E6"/>
    <w:rsid w:val="00C56B62"/>
    <w:rsid w:val="00CC2C6E"/>
    <w:rsid w:val="00CE53BC"/>
    <w:rsid w:val="00DB46CF"/>
    <w:rsid w:val="00E07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71B3C7-494D-459E-B25B-5B0D30B81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11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B411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B411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2645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11</cp:revision>
  <dcterms:created xsi:type="dcterms:W3CDTF">2022-03-18T20:58:00Z</dcterms:created>
  <dcterms:modified xsi:type="dcterms:W3CDTF">2022-03-26T13:15:00Z</dcterms:modified>
</cp:coreProperties>
</file>