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61B6E" w14:textId="1A7C1E99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2E7130B" w14:textId="2145907C" w:rsidR="008B1E13" w:rsidRPr="00077452" w:rsidRDefault="00077452" w:rsidP="008B1E13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 1: </w:t>
      </w:r>
      <w:r w:rsidR="008B1E13" w:rsidRPr="00077452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Interview guide for the parents participating in the study </w:t>
      </w:r>
    </w:p>
    <w:p w14:paraId="05D25CCC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1. Tell us what you thought about being part of the Family Meals on Prescription (FMP) project, what was your experience like?</w:t>
      </w:r>
    </w:p>
    <w:p w14:paraId="723EC2BE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2.  Did the prepacked grocery bag change the way you shop, cook, or eat? In what way?</w:t>
      </w:r>
    </w:p>
    <w:p w14:paraId="6CC1DB8C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3.  Would you do it again? Why or why not?</w:t>
      </w:r>
    </w:p>
    <w:p w14:paraId="641072AF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4.  Would you recommend it to a friend? What would you say are the pros and cons?</w:t>
      </w:r>
    </w:p>
    <w:p w14:paraId="660C81E8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5.  How did it feel that the groceries and recipes were prepared by someone else?</w:t>
      </w:r>
    </w:p>
    <w:p w14:paraId="08E0956C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6.  Do you remember what expectations you had when you received the prepacked grocery bag? Tell us.</w:t>
      </w:r>
    </w:p>
    <w:p w14:paraId="2AD1188B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7.  Other thoughts on participating in the project?</w:t>
      </w:r>
    </w:p>
    <w:p w14:paraId="32A74AD6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8.  When it comes to changing how you cook/eat, there may be people who have opinions on what you should or shouldn't do. Who do you think would think it was a good idea to participate or change your eating habits? Why?</w:t>
      </w:r>
    </w:p>
    <w:p w14:paraId="56EED260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9.  Who do you think would think it was a bad idea? Why?</w:t>
      </w:r>
    </w:p>
    <w:p w14:paraId="23099687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10.  When we are unsure about what to do, we sometimes look at what others are doing. Who would you look to as an example?</w:t>
      </w:r>
    </w:p>
    <w:p w14:paraId="41E070DD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11.  Who do you think wouldn’t follow or would have difficulty following dietary advice?</w:t>
      </w:r>
    </w:p>
    <w:p w14:paraId="5A56B47C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12.  What would your friends think of the prepacked grocery bag?</w:t>
      </w:r>
    </w:p>
    <w:p w14:paraId="4B56EFF5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13.  What do you think most others would think of the prepacked grocery bag as part of a treatment method?</w:t>
      </w:r>
    </w:p>
    <w:p w14:paraId="61406DF5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14.  What influences what you/shop/cook/eat today?</w:t>
      </w:r>
    </w:p>
    <w:p w14:paraId="7FC735AE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15.  What do you think would make it easier for you/your family to change your eating habits?</w:t>
      </w:r>
    </w:p>
    <w:p w14:paraId="186340B6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16. What do you think would make it more difficult or hinder you/your family from doing so?</w:t>
      </w:r>
    </w:p>
    <w:p w14:paraId="32B63A32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17. What do you think affects how easy or difficult it is to change eating habits?</w:t>
      </w:r>
    </w:p>
    <w:p w14:paraId="13E34CDC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18. How would you assess the quality of the food?</w:t>
      </w:r>
    </w:p>
    <w:p w14:paraId="12084C59" w14:textId="77777777" w:rsidR="008B1E13" w:rsidRPr="00077452" w:rsidRDefault="008B1E13" w:rsidP="008B1E13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77452">
        <w:rPr>
          <w:rFonts w:ascii="Times New Roman" w:hAnsi="Times New Roman" w:cs="Times New Roman"/>
          <w:sz w:val="20"/>
          <w:szCs w:val="20"/>
          <w:lang w:val="en-GB"/>
        </w:rPr>
        <w:t>19. How did you feel during the time you used the prepacked grocery bag?</w:t>
      </w:r>
    </w:p>
    <w:p w14:paraId="63659D30" w14:textId="77777777" w:rsidR="008B1E13" w:rsidRPr="00077452" w:rsidRDefault="008B1E13" w:rsidP="008B1E13">
      <w:pPr>
        <w:pStyle w:val="EndNoteBibliography"/>
        <w:spacing w:after="0"/>
        <w:rPr>
          <w:rFonts w:ascii="Times New Roman" w:hAnsi="Times New Roman" w:cs="Times New Roman"/>
          <w:sz w:val="20"/>
          <w:szCs w:val="20"/>
          <w:lang w:val="en-GB"/>
        </w:rPr>
      </w:pPr>
    </w:p>
    <w:p w14:paraId="28B2C758" w14:textId="77777777" w:rsidR="00E52A10" w:rsidRPr="00077452" w:rsidRDefault="00E52A10">
      <w:pPr>
        <w:rPr>
          <w:sz w:val="20"/>
          <w:szCs w:val="20"/>
          <w:lang w:val="en-GB"/>
        </w:rPr>
      </w:pPr>
    </w:p>
    <w:sectPr w:rsidR="00E52A10" w:rsidRPr="00077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13"/>
    <w:rsid w:val="00037A58"/>
    <w:rsid w:val="00077452"/>
    <w:rsid w:val="000F784B"/>
    <w:rsid w:val="00313BEA"/>
    <w:rsid w:val="0043674E"/>
    <w:rsid w:val="004A2A4C"/>
    <w:rsid w:val="008B1E13"/>
    <w:rsid w:val="00E5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048D"/>
  <w15:chartTrackingRefBased/>
  <w15:docId w15:val="{0E5A488A-05F1-4AC3-9EAD-5FB1BB5C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E13"/>
    <w:pPr>
      <w:spacing w:line="256" w:lineRule="auto"/>
    </w:pPr>
    <w:rPr>
      <w:kern w:val="0"/>
    </w:rPr>
  </w:style>
  <w:style w:type="paragraph" w:styleId="Rubrik1">
    <w:name w:val="heading 1"/>
    <w:basedOn w:val="Normal"/>
    <w:next w:val="Normal"/>
    <w:link w:val="Rubrik1Char"/>
    <w:uiPriority w:val="9"/>
    <w:qFormat/>
    <w:rsid w:val="008B1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B1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B1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B1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B1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B1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B1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B1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B1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B1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B1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B1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B1E1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B1E1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B1E1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B1E1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B1E1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B1E1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B1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B1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B1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B1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B1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B1E1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B1E1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B1E1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B1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B1E1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B1E13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8B1E1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8B1E13"/>
    <w:rPr>
      <w:rFonts w:ascii="Calibri" w:hAnsi="Calibri" w:cs="Calibri"/>
      <w:noProof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1475</Characters>
  <Application>Microsoft Office Word</Application>
  <DocSecurity>0</DocSecurity>
  <Lines>12</Lines>
  <Paragraphs>3</Paragraphs>
  <ScaleCrop>false</ScaleCrop>
  <Company>University of Gothenburg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Sjögren</dc:creator>
  <cp:keywords/>
  <dc:description/>
  <cp:lastModifiedBy>Lovisa Sjögren</cp:lastModifiedBy>
  <cp:revision>2</cp:revision>
  <dcterms:created xsi:type="dcterms:W3CDTF">2025-01-30T13:00:00Z</dcterms:created>
  <dcterms:modified xsi:type="dcterms:W3CDTF">2025-01-30T13:00:00Z</dcterms:modified>
</cp:coreProperties>
</file>