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81956" w14:textId="77777777" w:rsidR="00D61B0B" w:rsidRPr="001C6EE6" w:rsidRDefault="00D61B0B" w:rsidP="00D61B0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Supplementary Table 1. </w:t>
      </w:r>
      <w:r>
        <w:rPr>
          <w:rFonts w:ascii="Times New Roman" w:hAnsi="Times New Roman" w:cs="Times New Roman"/>
          <w:sz w:val="22"/>
          <w:szCs w:val="22"/>
        </w:rPr>
        <w:t>Search strategies for scoping review</w:t>
      </w:r>
    </w:p>
    <w:tbl>
      <w:tblPr>
        <w:tblStyle w:val="TableGrid"/>
        <w:tblW w:w="4989" w:type="pct"/>
        <w:tblLook w:val="04A0" w:firstRow="1" w:lastRow="0" w:firstColumn="1" w:lastColumn="0" w:noHBand="0" w:noVBand="1"/>
      </w:tblPr>
      <w:tblGrid>
        <w:gridCol w:w="807"/>
        <w:gridCol w:w="2781"/>
        <w:gridCol w:w="10329"/>
      </w:tblGrid>
      <w:tr w:rsidR="00D61B0B" w:rsidRPr="001F1E79" w14:paraId="1201B34E" w14:textId="77777777" w:rsidTr="00A44A6F">
        <w:tc>
          <w:tcPr>
            <w:tcW w:w="290" w:type="pct"/>
            <w:shd w:val="clear" w:color="auto" w:fill="C00000"/>
          </w:tcPr>
          <w:p w14:paraId="2BD0B190" w14:textId="77777777" w:rsidR="00D61B0B" w:rsidRPr="001F1E79" w:rsidRDefault="00D61B0B" w:rsidP="006D27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999" w:type="pct"/>
            <w:shd w:val="clear" w:color="auto" w:fill="C00000"/>
          </w:tcPr>
          <w:p w14:paraId="0038B96F" w14:textId="77777777" w:rsidR="00D61B0B" w:rsidRPr="001F1E79" w:rsidRDefault="00D61B0B" w:rsidP="006D27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PCC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model</w:t>
            </w:r>
          </w:p>
        </w:tc>
        <w:tc>
          <w:tcPr>
            <w:tcW w:w="3711" w:type="pct"/>
            <w:shd w:val="clear" w:color="auto" w:fill="C00000"/>
          </w:tcPr>
          <w:p w14:paraId="1B2E8752" w14:textId="77777777" w:rsidR="00D61B0B" w:rsidRPr="006053AB" w:rsidRDefault="00D61B0B" w:rsidP="006D270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6053A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Pubmed</w:t>
            </w:r>
            <w:proofErr w:type="spellEnd"/>
            <w:r w:rsidRPr="006053A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Search terms</w:t>
            </w:r>
          </w:p>
        </w:tc>
      </w:tr>
      <w:tr w:rsidR="00D61B0B" w:rsidRPr="001F1E79" w14:paraId="23833585" w14:textId="77777777" w:rsidTr="00AE1E73">
        <w:tc>
          <w:tcPr>
            <w:tcW w:w="290" w:type="pct"/>
            <w:vMerge w:val="restart"/>
          </w:tcPr>
          <w:p w14:paraId="66486F61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sz w:val="22"/>
                <w:szCs w:val="22"/>
              </w:rPr>
              <w:t>#1</w:t>
            </w:r>
          </w:p>
        </w:tc>
        <w:tc>
          <w:tcPr>
            <w:tcW w:w="4710" w:type="pct"/>
            <w:gridSpan w:val="2"/>
            <w:shd w:val="clear" w:color="auto" w:fill="FFFFFF" w:themeFill="background1"/>
          </w:tcPr>
          <w:p w14:paraId="4666B1D6" w14:textId="09591CC6" w:rsidR="00D61B0B" w:rsidRPr="006053AB" w:rsidRDefault="00D61B0B" w:rsidP="006D270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053A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Participant</w:t>
            </w:r>
          </w:p>
        </w:tc>
      </w:tr>
      <w:tr w:rsidR="00D61B0B" w:rsidRPr="001F1E79" w14:paraId="319354C7" w14:textId="77777777" w:rsidTr="00AE1E73">
        <w:tc>
          <w:tcPr>
            <w:tcW w:w="290" w:type="pct"/>
            <w:vMerge/>
          </w:tcPr>
          <w:p w14:paraId="7BA8EE07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1AC08406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sz w:val="22"/>
                <w:szCs w:val="22"/>
              </w:rPr>
              <w:t>Low- and middle-income countries (LMICs)</w:t>
            </w:r>
          </w:p>
        </w:tc>
        <w:tc>
          <w:tcPr>
            <w:tcW w:w="3711" w:type="pct"/>
          </w:tcPr>
          <w:p w14:paraId="669588DC" w14:textId="77777777" w:rsidR="00D61B0B" w:rsidRPr="006053AB" w:rsidRDefault="00D61B0B" w:rsidP="006D270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(Afghanistan*[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Albania*[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Algeria*[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Samoa*[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Angola*[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Armenia*[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Azerbaijan*[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Bangladesh*[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Bengali[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Belarus*[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Belize[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Benin[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Bhutan*[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Bolivia*[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Bosnia*[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Herzegovina*[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Botswana*[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Brazil*[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Bulgaria*[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“Burkina Faso”[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Burkinabe[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Burundi*[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“Cabo Verd*”[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“Cape Verd*”[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Cambodia*[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Cameroon*[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“Central African*”[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Chad*[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China[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Chinese[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Colombia*[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Comoros[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Congo[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“Costa Rica*”[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“Cote d'Ivoire”[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“Ivory Coast”[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Cuba[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Cuban[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Djibouti[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Dominica*[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Ecuador[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Egypt*[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“El Salvador*”[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Eritrea*[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Ethiopia*[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Fiji*[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Gabon*[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Gambia*[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Georgia*[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Ghana*[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Grenada*[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Guatemala*[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Guinea*[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Guyan*[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Haiti*[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Hondura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India[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Indian*[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Indonesia*[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Iran*[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Iraq*[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Jamaica*[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Jordan*[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Kazakh*[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Kenya*[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Kiribati[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“People's Republic of Korea”[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“North Korea”[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Kosovo[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Kosovar*[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Kyrgyz*[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Lao[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Laos[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Laotian*[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Lebanon[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Lebanes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Lesotho[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Liberia*[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Libya*[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Macedonia*[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Madagascar*[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Malawi*[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Malaysia*[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Maldives[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Mali[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“Marshall Island*”[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“Mexico”[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Mexico[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Mexican*[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Micronesia*[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Moldova*[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Mongolia*[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Montenegr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Morocc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Mozambique[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Myanmar[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Burmese*[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Burma[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Namibia*[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Nepal*[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Nicaragua*[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Niger*[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Pakistan*[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Paraguay*[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Peru*[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Philippin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Rwanda*[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“Sao Tome”[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Principe[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Senegal*[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Serbia*[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“Sierra Leone*”[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“Solomon Island*”[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Somalia*[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“South Africa*”[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“Sri Lanka”[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“St Lucia”[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“Saint Lucia”[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“St Vincent”[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“Saint Vincent”[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Grenad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Sudan*[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Suriname*[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Swaziland*[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Eswatini*[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Syria*[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Tajik*[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Tanzania*[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Zanzibar[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Thai*[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Timor*[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Togo*[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Tonga*[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Tunisia*[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Turkey[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Turkish[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Turkmen*[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Tuvalu*[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Uganda*[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Ukrain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Uzbeki*[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Vanuatu*[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Venezuela*[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Vietnam*[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“Viet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nam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“West Bank”[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Gaza*[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Palestin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Yemen*[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Zambia*[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Zimbabw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“Western Sahara”[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Argentin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Russia*[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Maurit*[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Palau[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Romania*[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])</w:t>
            </w:r>
          </w:p>
        </w:tc>
      </w:tr>
      <w:tr w:rsidR="00D61B0B" w:rsidRPr="001F1E79" w14:paraId="0076BF9A" w14:textId="77777777" w:rsidTr="00AE1E73">
        <w:tc>
          <w:tcPr>
            <w:tcW w:w="290" w:type="pct"/>
          </w:tcPr>
          <w:p w14:paraId="7C2832E7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sz w:val="22"/>
                <w:szCs w:val="22"/>
              </w:rPr>
              <w:t>#2</w:t>
            </w:r>
          </w:p>
        </w:tc>
        <w:tc>
          <w:tcPr>
            <w:tcW w:w="4710" w:type="pct"/>
            <w:gridSpan w:val="2"/>
            <w:shd w:val="clear" w:color="auto" w:fill="FFFFFF" w:themeFill="background1"/>
          </w:tcPr>
          <w:p w14:paraId="677F5061" w14:textId="13D349A5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Concept</w:t>
            </w:r>
          </w:p>
        </w:tc>
      </w:tr>
      <w:tr w:rsidR="00D61B0B" w:rsidRPr="001F1E79" w14:paraId="7CD62886" w14:textId="77777777" w:rsidTr="00AE1E73">
        <w:tc>
          <w:tcPr>
            <w:tcW w:w="290" w:type="pct"/>
          </w:tcPr>
          <w:p w14:paraId="66A133A3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5146D300" w14:textId="77777777" w:rsidR="00D61B0B" w:rsidRPr="00C04E15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Nutrition and physical activity intervention</w:t>
            </w:r>
            <w:r w:rsidRPr="00C04E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711" w:type="pct"/>
          </w:tcPr>
          <w:p w14:paraId="251983B0" w14:textId="77777777" w:rsidR="00D61B0B" w:rsidRPr="006053AB" w:rsidRDefault="00D61B0B" w:rsidP="006D2704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("Health Education"[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Mesh:NoExp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"Health Promotion"[Mesh]) OR ("Diet, Healthy"[Mesh] OR healthy diet*[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healthy eating[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healthy food*[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diet education[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dietary education[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dietary intervention[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dietary therapy*[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diet restriction*[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healthy nutrition*[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diet application*[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weight loss[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calorie control*[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nutrition counsel*[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nutritional </w:t>
            </w:r>
            <w:r w:rsidRPr="006053AB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counsel*[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]) OR (nutrition education[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nutrition intervention[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]) OR ("exercise"[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MeSH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"exercise" 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"physical activity"[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fitness*[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 sport*[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])</w:t>
            </w:r>
          </w:p>
        </w:tc>
      </w:tr>
      <w:tr w:rsidR="00D61B0B" w:rsidRPr="001F1E79" w14:paraId="58EBCE3C" w14:textId="77777777" w:rsidTr="00AE1E73">
        <w:tc>
          <w:tcPr>
            <w:tcW w:w="290" w:type="pct"/>
          </w:tcPr>
          <w:p w14:paraId="3EDD9F81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#3</w:t>
            </w:r>
          </w:p>
        </w:tc>
        <w:tc>
          <w:tcPr>
            <w:tcW w:w="4710" w:type="pct"/>
            <w:gridSpan w:val="2"/>
          </w:tcPr>
          <w:p w14:paraId="736F917C" w14:textId="0C69F476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Context</w:t>
            </w:r>
          </w:p>
        </w:tc>
      </w:tr>
      <w:tr w:rsidR="00D61B0B" w:rsidRPr="001F1E79" w14:paraId="41D5EE90" w14:textId="77777777" w:rsidTr="00AE1E73">
        <w:tc>
          <w:tcPr>
            <w:tcW w:w="290" w:type="pct"/>
          </w:tcPr>
          <w:p w14:paraId="6953A6E4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49366387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4E15">
              <w:rPr>
                <w:rFonts w:ascii="Times New Roman" w:hAnsi="Times New Roman" w:cs="Times New Roman"/>
                <w:sz w:val="22"/>
                <w:szCs w:val="22"/>
              </w:rPr>
              <w:t>Digital intervention</w:t>
            </w:r>
          </w:p>
        </w:tc>
        <w:tc>
          <w:tcPr>
            <w:tcW w:w="3711" w:type="pct"/>
          </w:tcPr>
          <w:p w14:paraId="4694FEB2" w14:textId="77777777" w:rsidR="00D61B0B" w:rsidRPr="006053AB" w:rsidRDefault="00D61B0B" w:rsidP="006D270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("Mobile Applications"[Mesh] OR “digital app*”[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“smartphone app*”[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“mobile app*”[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“social media”[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"Telemedicine"[Mesh] OR "telemedicine"[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"telehealth" 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 OR "tele-health"[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ehealth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 OR "e-health"[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"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mhealth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"[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 OR "m-health"[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“digital platform”[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“internet platform”[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“online platform”[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“mobile nutrition”[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“nutrition application*”[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e-learning nutrition[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telenutrition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ehealth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 nutrition[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enutrition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”[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 OR (“exergaming”[Mesh] OR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“exergame*”[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“video games”[Mesh] OR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“video game*”[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“gamification”[Mesh]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OR gamification[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]</w:t>
            </w:r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D61B0B" w:rsidRPr="001F1E79" w14:paraId="595FEDB2" w14:textId="77777777" w:rsidTr="00AE1E73">
        <w:tc>
          <w:tcPr>
            <w:tcW w:w="290" w:type="pct"/>
          </w:tcPr>
          <w:p w14:paraId="472DE354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#4</w:t>
            </w:r>
          </w:p>
        </w:tc>
        <w:tc>
          <w:tcPr>
            <w:tcW w:w="4710" w:type="pct"/>
            <w:gridSpan w:val="2"/>
            <w:shd w:val="clear" w:color="auto" w:fill="FFFFFF" w:themeFill="background1"/>
          </w:tcPr>
          <w:p w14:paraId="300505D5" w14:textId="267B817B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4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Type of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Study</w:t>
            </w:r>
          </w:p>
        </w:tc>
      </w:tr>
      <w:tr w:rsidR="00D61B0B" w:rsidRPr="001F1E79" w14:paraId="72EF7F73" w14:textId="77777777" w:rsidTr="00AE1E73">
        <w:tc>
          <w:tcPr>
            <w:tcW w:w="290" w:type="pct"/>
          </w:tcPr>
          <w:p w14:paraId="502EB621" w14:textId="77777777" w:rsidR="00D61B0B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2B0E027B" w14:textId="77777777" w:rsidR="00D61B0B" w:rsidRPr="00C04E15" w:rsidRDefault="00D61B0B" w:rsidP="006D27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711" w:type="pct"/>
          </w:tcPr>
          <w:p w14:paraId="5381F123" w14:textId="77777777" w:rsidR="00D61B0B" w:rsidRPr="006053AB" w:rsidRDefault="00D61B0B" w:rsidP="006D270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("randomized controlled trial"[pt] OR "random allocation"[mesh] OR "cross-over studies"[mesh] OR "Controlled Before-After Studies"[Mesh] OR quasi experiment*[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]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quasiexperiment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*[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 OR “quasi-experiment</w:t>
            </w:r>
            <w:proofErr w:type="gram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*”[</w:t>
            </w:r>
            <w:proofErr w:type="spellStart"/>
            <w:proofErr w:type="gram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])</w:t>
            </w:r>
          </w:p>
        </w:tc>
      </w:tr>
      <w:tr w:rsidR="00D61B0B" w:rsidRPr="001F1E79" w14:paraId="63A85671" w14:textId="77777777" w:rsidTr="00A44A6F">
        <w:tc>
          <w:tcPr>
            <w:tcW w:w="290" w:type="pct"/>
            <w:shd w:val="clear" w:color="auto" w:fill="C00000"/>
          </w:tcPr>
          <w:p w14:paraId="4BD4F8B2" w14:textId="77777777" w:rsidR="00D61B0B" w:rsidRPr="001F1E79" w:rsidRDefault="00D61B0B" w:rsidP="006D27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999" w:type="pct"/>
            <w:shd w:val="clear" w:color="auto" w:fill="C00000"/>
          </w:tcPr>
          <w:p w14:paraId="44559C68" w14:textId="77777777" w:rsidR="00D61B0B" w:rsidRPr="001F1E79" w:rsidRDefault="00D61B0B" w:rsidP="006D27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PCC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model</w:t>
            </w:r>
          </w:p>
        </w:tc>
        <w:tc>
          <w:tcPr>
            <w:tcW w:w="3711" w:type="pct"/>
            <w:shd w:val="clear" w:color="auto" w:fill="C00000"/>
          </w:tcPr>
          <w:p w14:paraId="235E1029" w14:textId="77777777" w:rsidR="00D61B0B" w:rsidRPr="001F1E79" w:rsidRDefault="00D61B0B" w:rsidP="006D27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Embase </w:t>
            </w: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Search terms</w:t>
            </w:r>
          </w:p>
        </w:tc>
      </w:tr>
      <w:tr w:rsidR="00D61B0B" w:rsidRPr="001F1E79" w14:paraId="17B84E85" w14:textId="77777777" w:rsidTr="00AE1E73">
        <w:tc>
          <w:tcPr>
            <w:tcW w:w="290" w:type="pct"/>
            <w:vMerge w:val="restart"/>
          </w:tcPr>
          <w:p w14:paraId="4C090EAF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sz w:val="22"/>
                <w:szCs w:val="22"/>
              </w:rPr>
              <w:t>#1</w:t>
            </w:r>
          </w:p>
        </w:tc>
        <w:tc>
          <w:tcPr>
            <w:tcW w:w="4710" w:type="pct"/>
            <w:gridSpan w:val="2"/>
            <w:shd w:val="clear" w:color="auto" w:fill="FFFFFF" w:themeFill="background1"/>
          </w:tcPr>
          <w:p w14:paraId="5AA85E0A" w14:textId="51DEEFAC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Participant</w:t>
            </w:r>
          </w:p>
        </w:tc>
      </w:tr>
      <w:tr w:rsidR="00D61B0B" w:rsidRPr="001F1E79" w14:paraId="542C5A1C" w14:textId="77777777" w:rsidTr="00AE1E73">
        <w:tc>
          <w:tcPr>
            <w:tcW w:w="290" w:type="pct"/>
            <w:vMerge/>
          </w:tcPr>
          <w:p w14:paraId="14A91325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35502937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sz w:val="22"/>
                <w:szCs w:val="22"/>
              </w:rPr>
              <w:t>Low- and middle-income countries (LMICs)</w:t>
            </w:r>
          </w:p>
        </w:tc>
        <w:tc>
          <w:tcPr>
            <w:tcW w:w="3711" w:type="pct"/>
          </w:tcPr>
          <w:p w14:paraId="5F49F45A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(</w:t>
            </w:r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Afghanistan*: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Albania*: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Algeria*: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Samoa*: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Angola*: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Armenia*: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Azerbaijan*: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Bangladesh*: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Bengali:ti,ab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Belarus*: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Belize:ti,ab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Benin:ti,ab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Bhutan*: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Bolivia*: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Bosnia*: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Herzegovina*: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Botswana*: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Brazil*: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Bulgaria*: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‘Burkina Faso’: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Burkinabe:ti,ab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Burundi*: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‘Cabo Verd*’: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‘Cape Verd*’: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Cambodia*: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Cameroon*: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‘Central African*’: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Chad*: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China:ti,ab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Chinese:ti,ab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Colombia*: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Comoros:ti,ab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Congo:ti,ab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‘Costa Rica*’: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‘cote d`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ivoire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‘Ivory Coast’: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Cuba:ti,ab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Cuban:ti,ab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Djibouti:ti,ab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Dominica*: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Ecuador:ti,ab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Egypt*: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‘El Salvador*’: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Eritrea*: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Ethiopia*: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Fiji*: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Gabon*: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Gambia*: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Georgia*: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Ghana*: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Grenada*: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Guatemala*: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Guinea*: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Guyan*: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Haiti*: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Hondura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India:ti,ab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Indian*: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Indonesia*: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Iran*: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Iraq*: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Jamaica*: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Jordan*: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Kazakh*: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Kenya*: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Kiribati:ti,ab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‘People`s Republic of Korea’: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‘North Korea’: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Kosovo:ti,ab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Kosovar*: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Kyrgyz*: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Lao:ti,ab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Laos:ti,ab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Laotian*: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Lebanon:ti,ab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Lebanes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Lesotho:ti,ab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Liberia*: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Libya*: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Macedonia*: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Madagascar*: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Malawi*: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Malaysia*: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Maldives:ti,ab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Mali:ti,ab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‘Marshall Island*’: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'Mexico'/exp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Mexico:ti,ab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Mexican*: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Micronesia*: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Moldova*: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Mongolia*: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Montenegr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Morocc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Mozambique:ti,ab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Myanmar:ti,ab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Burmese*: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Burma:ti,ab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Namibia*: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Nepal*: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Nicaragua*: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Niger*: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Pakistan*: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Paraguay*: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Peru*: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Philippin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Rwanda*: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‘Sao Tome”: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Principe:ti,ab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Senegal*: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Serbia*: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‘Sierra Leone*’: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‘Solomon Island*’: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Somalia*: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‘South Africa*’: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‘Sri Lanka’: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‘St Lucia’: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‘Saint Lucia’: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‘St Vincent’: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‘Saint Vincent’: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Grenad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Sudan*: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Suriname*: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Swaziland*: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OR Eswatini*: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Syria*: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Tajik*: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Tanzania*: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Zanzibar:ti,ab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Thai*: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Timor*: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Togo*: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Tonga*: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Tunisia*: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Turkey:ti,ab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Turkish:ti,ab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Turkmen*: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Tuvalu*: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Uganda*: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Ukrain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Uzbeki*: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Vanuatu*: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Venezuela*: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Vietnam*: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‘Viet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nam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‘West Bank’: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Gaza*: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Palestin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Yemen*: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Zambia*: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Zimbabw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‘Western Sahara’: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Argentin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Russia*: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Maurit*: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Palau:ti,ab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OR Romania*:</w:t>
            </w:r>
            <w:proofErr w:type="spellStart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ti,ab</w:t>
            </w:r>
            <w:proofErr w:type="spellEnd"/>
            <w:r w:rsidRPr="00324CB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D61B0B" w:rsidRPr="001F1E79" w14:paraId="1E1DB2FE" w14:textId="77777777" w:rsidTr="00AE1E73">
        <w:tc>
          <w:tcPr>
            <w:tcW w:w="290" w:type="pct"/>
          </w:tcPr>
          <w:p w14:paraId="4489D4CA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#2</w:t>
            </w:r>
          </w:p>
        </w:tc>
        <w:tc>
          <w:tcPr>
            <w:tcW w:w="4710" w:type="pct"/>
            <w:gridSpan w:val="2"/>
            <w:shd w:val="clear" w:color="auto" w:fill="FFFFFF" w:themeFill="background1"/>
          </w:tcPr>
          <w:p w14:paraId="7533DF7B" w14:textId="3BDEBE2E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Concept</w:t>
            </w:r>
          </w:p>
        </w:tc>
      </w:tr>
      <w:tr w:rsidR="00D61B0B" w:rsidRPr="001F1E79" w14:paraId="209DE0A6" w14:textId="77777777" w:rsidTr="00AE1E73">
        <w:tc>
          <w:tcPr>
            <w:tcW w:w="290" w:type="pct"/>
          </w:tcPr>
          <w:p w14:paraId="7468875F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691E4431" w14:textId="77777777" w:rsidR="00D61B0B" w:rsidRPr="00C04E15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Nutrition and physical activity intervention</w:t>
            </w:r>
            <w:r w:rsidRPr="00C04E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711" w:type="pct"/>
          </w:tcPr>
          <w:p w14:paraId="492AEF3B" w14:textId="77777777" w:rsidR="00D61B0B" w:rsidRPr="00C04E15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('health education'/de OR 'health promotion'/exp) OR ('preventive health service'/de) OR (preventive 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health:ti,ab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) OR ('healthy diet'/exp OR healthy diet*: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 OR healthy 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eating:ti,ab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 OR healthy food*: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 OR diet 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education:ti,ab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 OR dietary 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intervention:ti,ab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diet therapy*: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OR diet restriction*: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OR body weight loss: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OR calorie control*: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OR diet application*: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healthy nutrition*: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 OR nutrition counsel*: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 OR nutritional counsel*: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) OR (nutrition 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education:ti,ab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 OR nutrition </w:t>
            </w:r>
            <w:proofErr w:type="spellStart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>intervention:ti,ab</w:t>
            </w:r>
            <w:proofErr w:type="spellEnd"/>
            <w:r w:rsidRPr="00AF0437">
              <w:rPr>
                <w:rFonts w:ascii="Times New Roman" w:hAnsi="Times New Roman" w:cs="Times New Roman"/>
                <w:sz w:val="21"/>
                <w:szCs w:val="21"/>
              </w:rPr>
              <w:t xml:space="preserve">) OR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B05E93">
              <w:rPr>
                <w:rFonts w:ascii="Times New Roman" w:hAnsi="Times New Roman" w:cs="Times New Roman"/>
                <w:sz w:val="21"/>
                <w:szCs w:val="21"/>
              </w:rPr>
              <w:t>'exercise'/exp OR 'exercise':</w:t>
            </w:r>
            <w:proofErr w:type="spellStart"/>
            <w:r w:rsidRPr="00B05E93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B05E93">
              <w:rPr>
                <w:rFonts w:ascii="Times New Roman" w:hAnsi="Times New Roman" w:cs="Times New Roman"/>
                <w:sz w:val="21"/>
                <w:szCs w:val="21"/>
              </w:rPr>
              <w:t xml:space="preserve"> OR 'physical activity':</w:t>
            </w:r>
            <w:proofErr w:type="spellStart"/>
            <w:r w:rsidRPr="00B05E93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B05E93">
              <w:rPr>
                <w:rFonts w:ascii="Times New Roman" w:hAnsi="Times New Roman" w:cs="Times New Roman"/>
                <w:sz w:val="21"/>
                <w:szCs w:val="21"/>
              </w:rPr>
              <w:t xml:space="preserve"> OR fitness*:</w:t>
            </w:r>
            <w:proofErr w:type="spellStart"/>
            <w:r w:rsidRPr="00B05E93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B05E93">
              <w:rPr>
                <w:rFonts w:ascii="Times New Roman" w:hAnsi="Times New Roman" w:cs="Times New Roman"/>
                <w:sz w:val="21"/>
                <w:szCs w:val="21"/>
              </w:rPr>
              <w:t xml:space="preserve"> OR sport*:</w:t>
            </w:r>
            <w:proofErr w:type="spellStart"/>
            <w:r w:rsidRPr="00B05E93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D61B0B" w:rsidRPr="001F1E79" w14:paraId="35291604" w14:textId="77777777" w:rsidTr="00AE1E73">
        <w:tc>
          <w:tcPr>
            <w:tcW w:w="290" w:type="pct"/>
          </w:tcPr>
          <w:p w14:paraId="63BFF1C1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#3</w:t>
            </w:r>
          </w:p>
        </w:tc>
        <w:tc>
          <w:tcPr>
            <w:tcW w:w="4710" w:type="pct"/>
            <w:gridSpan w:val="2"/>
          </w:tcPr>
          <w:p w14:paraId="075071DC" w14:textId="182E2F7F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Context</w:t>
            </w:r>
          </w:p>
        </w:tc>
      </w:tr>
      <w:tr w:rsidR="00D61B0B" w:rsidRPr="001F1E79" w14:paraId="6B036C5D" w14:textId="77777777" w:rsidTr="00AE1E73">
        <w:tc>
          <w:tcPr>
            <w:tcW w:w="290" w:type="pct"/>
          </w:tcPr>
          <w:p w14:paraId="043E76B1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6B5C129B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4E15">
              <w:rPr>
                <w:rFonts w:ascii="Times New Roman" w:hAnsi="Times New Roman" w:cs="Times New Roman"/>
                <w:sz w:val="22"/>
                <w:szCs w:val="22"/>
              </w:rPr>
              <w:t>Digital intervention</w:t>
            </w:r>
          </w:p>
        </w:tc>
        <w:tc>
          <w:tcPr>
            <w:tcW w:w="3711" w:type="pct"/>
          </w:tcPr>
          <w:p w14:paraId="4642A7E3" w14:textId="77777777" w:rsidR="00D61B0B" w:rsidRPr="00C04E15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('mobile application'/exp OR 'mobile health application'/exp OR 'telehealth'/exp OR 'telemedicine'/exp OR 'social media'/exp) OR (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telemedicine:ti,ab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telehealth:ti,ab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'mobile health application':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'digital app*':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'smartphone app*':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'mobile app*':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'social media':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ehealth:ti,ab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e-health:ti,ab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mhealth:ti,ab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m-health:ti,ab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'digital platform':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'internet platform':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'online platform':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'mobile nutrition':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'nutrition application*':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elearning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nutrition':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'e-learning nutrition':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telenutrition:ti,ab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ehealth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nutrition':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enutrition:ti,ab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) OR ('exergaming'/exp OR exergame*: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'video game'/exp OR 'video game*':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 xml:space="preserve"> OR 'gamification'/exp OR </w:t>
            </w:r>
            <w:proofErr w:type="spellStart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gamification:ti,ab</w:t>
            </w:r>
            <w:proofErr w:type="spellEnd"/>
            <w:r w:rsidRPr="00836B3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D61B0B" w:rsidRPr="001F1E79" w14:paraId="4391F756" w14:textId="77777777" w:rsidTr="00AE1E73">
        <w:tc>
          <w:tcPr>
            <w:tcW w:w="290" w:type="pct"/>
          </w:tcPr>
          <w:p w14:paraId="7D612697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#4</w:t>
            </w:r>
          </w:p>
        </w:tc>
        <w:tc>
          <w:tcPr>
            <w:tcW w:w="4710" w:type="pct"/>
            <w:gridSpan w:val="2"/>
            <w:shd w:val="clear" w:color="auto" w:fill="FFFFFF" w:themeFill="background1"/>
          </w:tcPr>
          <w:p w14:paraId="2A4CBCB3" w14:textId="3B35F373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4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Type of study</w:t>
            </w:r>
          </w:p>
        </w:tc>
      </w:tr>
      <w:tr w:rsidR="00D61B0B" w:rsidRPr="001F1E79" w14:paraId="4A0E3CC2" w14:textId="77777777" w:rsidTr="00AE1E73">
        <w:tc>
          <w:tcPr>
            <w:tcW w:w="290" w:type="pct"/>
          </w:tcPr>
          <w:p w14:paraId="51CA7AB4" w14:textId="77777777" w:rsidR="00D61B0B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5FD22AC6" w14:textId="77777777" w:rsidR="00D61B0B" w:rsidRPr="00C04E15" w:rsidRDefault="00D61B0B" w:rsidP="006D27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711" w:type="pct"/>
          </w:tcPr>
          <w:p w14:paraId="1CBFD08A" w14:textId="77777777" w:rsidR="00D61B0B" w:rsidRPr="006053AB" w:rsidRDefault="00D61B0B" w:rsidP="006D270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('randomized controlled trial':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af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 OR 'randomization'/exp OR 'crossover procedure'/exp OR 'epidemiology'/exp OR quasi experiment</w:t>
            </w:r>
            <w:proofErr w:type="gram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*: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proofErr w:type="gram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,ab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 OR 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quasiexperiment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*: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 xml:space="preserve"> OR 'quasi-experiment*':</w:t>
            </w:r>
            <w:proofErr w:type="spellStart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ti,ab</w:t>
            </w:r>
            <w:proofErr w:type="spellEnd"/>
            <w:r w:rsidRPr="006053A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D61B0B" w:rsidRPr="001F1E79" w14:paraId="0FEED716" w14:textId="77777777" w:rsidTr="00A44A6F">
        <w:tc>
          <w:tcPr>
            <w:tcW w:w="290" w:type="pct"/>
            <w:shd w:val="clear" w:color="auto" w:fill="C00000"/>
          </w:tcPr>
          <w:p w14:paraId="22DEAF16" w14:textId="77777777" w:rsidR="00D61B0B" w:rsidRPr="001F1E79" w:rsidRDefault="00D61B0B" w:rsidP="006D270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999" w:type="pct"/>
            <w:shd w:val="clear" w:color="auto" w:fill="C00000"/>
          </w:tcPr>
          <w:p w14:paraId="53EFA02E" w14:textId="77777777" w:rsidR="00D61B0B" w:rsidRPr="001F1E79" w:rsidRDefault="00D61B0B" w:rsidP="006D27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PCC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model</w:t>
            </w:r>
          </w:p>
        </w:tc>
        <w:tc>
          <w:tcPr>
            <w:tcW w:w="3711" w:type="pct"/>
            <w:shd w:val="clear" w:color="auto" w:fill="C00000"/>
          </w:tcPr>
          <w:p w14:paraId="2AE0DF9A" w14:textId="03A9887F" w:rsidR="00D61B0B" w:rsidRPr="001F1E79" w:rsidRDefault="00D61B0B" w:rsidP="006D27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Cochrane </w:t>
            </w: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Search terms</w:t>
            </w:r>
          </w:p>
        </w:tc>
      </w:tr>
      <w:tr w:rsidR="00D61B0B" w:rsidRPr="001F1E79" w14:paraId="486081FA" w14:textId="77777777" w:rsidTr="00AE1E73">
        <w:tc>
          <w:tcPr>
            <w:tcW w:w="290" w:type="pct"/>
            <w:vMerge w:val="restart"/>
          </w:tcPr>
          <w:p w14:paraId="58BE2D0D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sz w:val="22"/>
                <w:szCs w:val="22"/>
              </w:rPr>
              <w:t>#1</w:t>
            </w:r>
          </w:p>
        </w:tc>
        <w:tc>
          <w:tcPr>
            <w:tcW w:w="4710" w:type="pct"/>
            <w:gridSpan w:val="2"/>
            <w:shd w:val="clear" w:color="auto" w:fill="FFFFFF" w:themeFill="background1"/>
          </w:tcPr>
          <w:p w14:paraId="12D31F32" w14:textId="77777777" w:rsidR="00D61B0B" w:rsidRPr="001F1E79" w:rsidRDefault="00D61B0B" w:rsidP="006D270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Participant</w:t>
            </w:r>
          </w:p>
        </w:tc>
      </w:tr>
      <w:tr w:rsidR="00D61B0B" w:rsidRPr="001F1E79" w14:paraId="68574444" w14:textId="77777777" w:rsidTr="00AE1E73">
        <w:tc>
          <w:tcPr>
            <w:tcW w:w="290" w:type="pct"/>
            <w:vMerge/>
          </w:tcPr>
          <w:p w14:paraId="3967323B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46FED62D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sz w:val="22"/>
                <w:szCs w:val="22"/>
              </w:rPr>
              <w:t>Low- and middle-income countries (LMICs)</w:t>
            </w:r>
          </w:p>
        </w:tc>
        <w:tc>
          <w:tcPr>
            <w:tcW w:w="3711" w:type="pct"/>
          </w:tcPr>
          <w:p w14:paraId="396B66E5" w14:textId="6D467A05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(Afghanistan*):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(Albania*):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(Algeria*):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(Samoa*):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(Angola*):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(Armenia*):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(Azerbaijan*):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(Bangladesh*):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(Bengali):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(Belarus*):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(Belize):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(Benin):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(Bhutan*):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(Bolivia*):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(Bosnia*):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(Herzegovina*):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(Botswana*):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(Brazil*):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(Bulgaria*):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("Burkina Faso"):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Burkinabe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Burundi*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(Cabo NEXT Verd*):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(Cape NEXT Verd*):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Cambodia*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Cameroon*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(Central African*):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(Chad*):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(China):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(Chinese):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(Colombia*):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(Comoros):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(Congo):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("Cook Islands"):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(Costa NEXT Rica*):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("Cote d'Ivoire"):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("Ivory Coast"):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OR (Cuba):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(Cuban):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(Djibouti):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(Dominica*):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(Ecuador):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(Egypt):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(El NEXT Salvador*):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(Eritrea*):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(Ethiopia*):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(Fiji*):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(Gabon*):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(Gambia*):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(Georgia*):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(Ghana*):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(Grenada*):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(Guadeloupe):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(Guatemala*):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(Guinea*):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(Guyan*):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(Haiti*):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Hondura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(India):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(Indian*):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(Indonesia*):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(Iran*):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(Iraq*):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(Jamaica*):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(Jordan*):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(Kazakh*):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(Kenya*):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(Kiribati):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("People's Republic of Korea"):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("North Korea"):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(Kosovo):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(Kosovar*):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(Kyrgyz*):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(Lao):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(Laos):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(Laotian*):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(Lebanon):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Lebanes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(Lesotho):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(Liberia*):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(Libya*):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(Macedonia*):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(Madagascar*):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(Malawi*):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(Malaysia*):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(Maldives):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(Mali):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(Marshall NEXT Island*):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Mexico]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Mexico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(Mexican*):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(Micronesia*):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(Moldova*):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(Mongolia*):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Montenegr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Morocc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(Mozambique):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(Myanmar):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(Burmese*):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(Burma):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(Namibia*):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Nepal*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Nicaragua*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Niger*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Pakistan*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Paraguay*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Peru*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Philippin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Rwanda*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"Sao Tome"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Principe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Senegal*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Serbia*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(Sierra NEXT Leone*):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(Solomon NEXT Island*):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ОR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Somalia*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(South NEXT Africa*):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"Sri Lanka"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"St Lucia"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"Saint Lucia"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"St Vincent"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"Saint Vincent"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Grenad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Sudan*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Suriname*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Swaziland*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Eswatini*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Syria*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Tajik*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Tanzania*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Zanzibar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Thai*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Timor*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Togo*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Tonga*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Tunisia*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Turkey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Turkish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Turkmen*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Tuvalu*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Uganda*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Ukrain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Uzbeki*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Vanuatu*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Venezuela*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Vietnam*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Viet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NEXT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nam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West Bank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(Gaza*):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Palestin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Yemen*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Zambia*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Zimbabw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"Western Sahara"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Argentin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Russia*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Maurit*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Palau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59692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Romania*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9692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D61B0B" w:rsidRPr="001F1E79" w14:paraId="54BE973F" w14:textId="77777777" w:rsidTr="00AE1E73">
        <w:tc>
          <w:tcPr>
            <w:tcW w:w="290" w:type="pct"/>
          </w:tcPr>
          <w:p w14:paraId="76E2E62D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F1E7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#2</w:t>
            </w:r>
          </w:p>
        </w:tc>
        <w:tc>
          <w:tcPr>
            <w:tcW w:w="4710" w:type="pct"/>
            <w:gridSpan w:val="2"/>
            <w:shd w:val="clear" w:color="auto" w:fill="FFFFFF" w:themeFill="background1"/>
          </w:tcPr>
          <w:p w14:paraId="79A547C0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Concept</w:t>
            </w:r>
          </w:p>
        </w:tc>
      </w:tr>
      <w:tr w:rsidR="00D61B0B" w:rsidRPr="001F1E79" w14:paraId="24CDCD1A" w14:textId="77777777" w:rsidTr="00AE1E73">
        <w:tc>
          <w:tcPr>
            <w:tcW w:w="290" w:type="pct"/>
          </w:tcPr>
          <w:p w14:paraId="2EBD2787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29A21F24" w14:textId="77777777" w:rsidR="00D61B0B" w:rsidRPr="00C04E15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Nutrition and physical activity intervention</w:t>
            </w:r>
            <w:r w:rsidRPr="00C04E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711" w:type="pct"/>
          </w:tcPr>
          <w:p w14:paraId="4B916B4A" w14:textId="0EA1DFCA" w:rsidR="00D61B0B" w:rsidRPr="00C04E15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^"health education"] OR [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^"health promotion"] OR [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^"preventive health service"] OR ("preventive health behavior"):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(preventive NEXT health NEXT 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behaviour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(preventive NEXT health):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[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"diet, healthy"] OR (healthy NEXT diet*):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(healthy NEXT eating):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(healthy NEXT food*):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(dietary NEXT education):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(dietary NEXT intervention):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(diet NEXT therapy*):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(diet NEXT restriction*):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(body NEXT </w:t>
            </w:r>
            <w:r w:rsidRPr="00AD5FD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weight NEXT loss):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(calorie NEXT control*):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(diet NEXT application*):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(healthy NEXT nutrition*):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(nutrition NEXT counsel*):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(nutritional NEXT counsel*):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(nutrition NEXT education):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(nutrition NEXT intervention):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[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"exercise"] OR ("exercise"):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("physical NEXT activity"):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(fitness*):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 xml:space="preserve"> OR (sport*):</w:t>
            </w:r>
            <w:proofErr w:type="spellStart"/>
            <w:r w:rsidRPr="00AD5FD5"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</w:p>
        </w:tc>
      </w:tr>
      <w:tr w:rsidR="00D61B0B" w:rsidRPr="001F1E79" w14:paraId="4686DB1E" w14:textId="77777777" w:rsidTr="00AE1E73">
        <w:tc>
          <w:tcPr>
            <w:tcW w:w="290" w:type="pct"/>
          </w:tcPr>
          <w:p w14:paraId="06422269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#3</w:t>
            </w:r>
          </w:p>
        </w:tc>
        <w:tc>
          <w:tcPr>
            <w:tcW w:w="4710" w:type="pct"/>
            <w:gridSpan w:val="2"/>
          </w:tcPr>
          <w:p w14:paraId="322EBFF5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Context</w:t>
            </w:r>
          </w:p>
        </w:tc>
      </w:tr>
      <w:tr w:rsidR="00D61B0B" w:rsidRPr="001F1E79" w14:paraId="1C47AA47" w14:textId="77777777" w:rsidTr="00AE1E73">
        <w:tc>
          <w:tcPr>
            <w:tcW w:w="290" w:type="pct"/>
          </w:tcPr>
          <w:p w14:paraId="3E90E1D2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5733F98C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4E15">
              <w:rPr>
                <w:rFonts w:ascii="Times New Roman" w:hAnsi="Times New Roman" w:cs="Times New Roman"/>
                <w:sz w:val="22"/>
                <w:szCs w:val="22"/>
              </w:rPr>
              <w:t>Digital intervention</w:t>
            </w:r>
          </w:p>
        </w:tc>
        <w:tc>
          <w:tcPr>
            <w:tcW w:w="3711" w:type="pct"/>
          </w:tcPr>
          <w:p w14:paraId="7FF95BE7" w14:textId="6596CA98" w:rsidR="00D61B0B" w:rsidRPr="00C04E15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^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mobile applications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] OR [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^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telemedicine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] OR [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social media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] OR (mobile NEXT health NEXT application):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telehealth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(telemedicine):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(social NEXT media):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(digital NEXT app*):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(smartphone NEXT app*):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(mobile NEXT app*):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ehealth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(e-health):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mhealth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(m-health):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(digital NEXT platform):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(internet NEXT platform):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(online NEXT platform):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(mobile NEXT nutrition):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(nutrition NEXT app*):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elearning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NEXT nutrition):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(e-learning NEXT nutrition):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telenutrition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ehealth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NEXT nutrition):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enutrition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[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exergaming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] OR [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video games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] OR [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gamification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] OR (exergame*):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(video NEXT game*):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(gamification):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ti,ab,kw</w:t>
            </w:r>
            <w:proofErr w:type="spellEnd"/>
          </w:p>
        </w:tc>
      </w:tr>
      <w:tr w:rsidR="00D61B0B" w:rsidRPr="001F1E79" w14:paraId="78535763" w14:textId="77777777" w:rsidTr="00AE1E73">
        <w:tc>
          <w:tcPr>
            <w:tcW w:w="290" w:type="pct"/>
          </w:tcPr>
          <w:p w14:paraId="045C14ED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#4</w:t>
            </w:r>
          </w:p>
        </w:tc>
        <w:tc>
          <w:tcPr>
            <w:tcW w:w="4710" w:type="pct"/>
            <w:gridSpan w:val="2"/>
            <w:shd w:val="clear" w:color="auto" w:fill="FFFFFF" w:themeFill="background1"/>
          </w:tcPr>
          <w:p w14:paraId="5B9B853D" w14:textId="77777777" w:rsidR="00D61B0B" w:rsidRPr="001F1E79" w:rsidRDefault="00D61B0B" w:rsidP="00D61B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04E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Type of study</w:t>
            </w:r>
          </w:p>
        </w:tc>
      </w:tr>
      <w:tr w:rsidR="00AE1E73" w:rsidRPr="001F1E79" w14:paraId="040BDAD0" w14:textId="77777777" w:rsidTr="00AE1E73">
        <w:tc>
          <w:tcPr>
            <w:tcW w:w="290" w:type="pct"/>
          </w:tcPr>
          <w:p w14:paraId="304C7630" w14:textId="77777777" w:rsidR="00AE1E73" w:rsidRDefault="00AE1E73" w:rsidP="00AE1E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pct"/>
          </w:tcPr>
          <w:p w14:paraId="005EE7C8" w14:textId="77777777" w:rsidR="00AE1E73" w:rsidRPr="00C04E15" w:rsidRDefault="00AE1E73" w:rsidP="00AE1E7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711" w:type="pct"/>
          </w:tcPr>
          <w:p w14:paraId="53EE9D0D" w14:textId="338E7873" w:rsidR="00AE1E73" w:rsidRPr="006053AB" w:rsidRDefault="00AE1E73" w:rsidP="00AE1E7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^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"randomized controlled trial"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] OR 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proofErr w:type="spellStart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 xml:space="preserve"> "random allocation"]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proofErr w:type="spellStart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"cross-over studies"]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proofErr w:type="spellStart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"Controlled Before-After Studies"]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[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^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non-randomized controlled trial as topic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] OR 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(quasi NEXT experiment*</w:t>
            </w:r>
            <w:proofErr w:type="gramStart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):</w:t>
            </w:r>
            <w:proofErr w:type="spellStart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ti</w:t>
            </w:r>
            <w:proofErr w:type="gramEnd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,ab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proofErr w:type="spellStart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quasiexperiment</w:t>
            </w:r>
            <w:proofErr w:type="spellEnd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*:</w:t>
            </w:r>
            <w:proofErr w:type="spellStart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(quasi-experiment*):</w:t>
            </w:r>
            <w:proofErr w:type="spellStart"/>
            <w:r w:rsidRPr="003212A9">
              <w:rPr>
                <w:rFonts w:ascii="Times New Roman" w:hAnsi="Times New Roman" w:cs="Times New Roman"/>
                <w:sz w:val="22"/>
                <w:szCs w:val="22"/>
              </w:rPr>
              <w:t>ti,ab</w:t>
            </w:r>
            <w:proofErr w:type="spellEnd"/>
          </w:p>
        </w:tc>
      </w:tr>
    </w:tbl>
    <w:p w14:paraId="282F6888" w14:textId="77777777" w:rsidR="00D61B0B" w:rsidRDefault="00D61B0B" w:rsidP="00D61B0B">
      <w:pPr>
        <w:rPr>
          <w:rFonts w:ascii="Times New Roman" w:hAnsi="Times New Roman" w:cs="Times New Roman"/>
          <w:sz w:val="22"/>
          <w:szCs w:val="22"/>
        </w:rPr>
      </w:pPr>
    </w:p>
    <w:p w14:paraId="423C6AEC" w14:textId="5197D846" w:rsidR="00D61B0B" w:rsidRDefault="00A44A6F" w:rsidP="00D61B0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2"/>
          <w:szCs w:val="22"/>
        </w:rPr>
        <w:t>2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A44A6F">
        <w:rPr>
          <w:rFonts w:ascii="Times New Roman" w:hAnsi="Times New Roman" w:cs="Times New Roman"/>
          <w:sz w:val="22"/>
          <w:szCs w:val="22"/>
        </w:rPr>
        <w:t>List of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excluded articles during full-text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086"/>
        <w:gridCol w:w="1584"/>
        <w:gridCol w:w="1701"/>
        <w:gridCol w:w="1985"/>
        <w:gridCol w:w="4030"/>
      </w:tblGrid>
      <w:tr w:rsidR="00A44A6F" w:rsidRPr="00A44A6F" w14:paraId="7D175D0C" w14:textId="77777777" w:rsidTr="00A44A6F">
        <w:tc>
          <w:tcPr>
            <w:tcW w:w="562" w:type="dxa"/>
            <w:shd w:val="clear" w:color="auto" w:fill="auto"/>
          </w:tcPr>
          <w:p w14:paraId="58A03968" w14:textId="3EF1E267" w:rsidR="00A44A6F" w:rsidRPr="00A44A6F" w:rsidRDefault="00A44A6F" w:rsidP="00A44A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086" w:type="dxa"/>
            <w:shd w:val="clear" w:color="auto" w:fill="auto"/>
          </w:tcPr>
          <w:p w14:paraId="15C723F3" w14:textId="1C0A46CD" w:rsidR="00A44A6F" w:rsidRPr="00A44A6F" w:rsidRDefault="00A44A6F" w:rsidP="00A44A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584" w:type="dxa"/>
            <w:shd w:val="clear" w:color="auto" w:fill="auto"/>
          </w:tcPr>
          <w:p w14:paraId="13BADA9A" w14:textId="0518243D" w:rsidR="00A44A6F" w:rsidRPr="00A44A6F" w:rsidRDefault="00A44A6F" w:rsidP="00A44A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Author, year</w:t>
            </w:r>
          </w:p>
        </w:tc>
        <w:tc>
          <w:tcPr>
            <w:tcW w:w="1701" w:type="dxa"/>
            <w:shd w:val="clear" w:color="auto" w:fill="auto"/>
          </w:tcPr>
          <w:p w14:paraId="0260F7B4" w14:textId="0710D9E7" w:rsidR="00A44A6F" w:rsidRPr="00A44A6F" w:rsidRDefault="00A44A6F" w:rsidP="00A44A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985" w:type="dxa"/>
            <w:shd w:val="clear" w:color="auto" w:fill="auto"/>
          </w:tcPr>
          <w:p w14:paraId="5D0B58E1" w14:textId="5AA21B67" w:rsidR="00A44A6F" w:rsidRPr="00A44A6F" w:rsidRDefault="00A44A6F" w:rsidP="00A44A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Subjects</w:t>
            </w:r>
          </w:p>
        </w:tc>
        <w:tc>
          <w:tcPr>
            <w:tcW w:w="4030" w:type="dxa"/>
            <w:shd w:val="clear" w:color="auto" w:fill="auto"/>
          </w:tcPr>
          <w:p w14:paraId="175D9B31" w14:textId="3BAA7413" w:rsidR="00A44A6F" w:rsidRPr="00A44A6F" w:rsidRDefault="00A44A6F" w:rsidP="00A44A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Reason</w:t>
            </w:r>
          </w:p>
        </w:tc>
      </w:tr>
      <w:tr w:rsidR="00A44A6F" w:rsidRPr="00A44A6F" w14:paraId="7C795FB2" w14:textId="77777777" w:rsidTr="00A44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982AF" w14:textId="07019BFB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727A5" w14:textId="77D84C86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Influence of counseling applications on improving the balancing nutritional knowledge for pregnant women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EE5C" w14:textId="3FFC9B9A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B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1E5C" w14:textId="58EA4493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Indonesia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6838" w14:textId="2E55AF3E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Healthy pregnant women</w:t>
            </w:r>
          </w:p>
        </w:tc>
        <w:tc>
          <w:tcPr>
            <w:tcW w:w="4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4FA0C" w14:textId="2830B052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Exclude, not enough information</w:t>
            </w:r>
          </w:p>
        </w:tc>
      </w:tr>
      <w:tr w:rsidR="00A44A6F" w:rsidRPr="00A44A6F" w14:paraId="37DF27B8" w14:textId="77777777" w:rsidTr="00A44A6F">
        <w:tc>
          <w:tcPr>
            <w:tcW w:w="562" w:type="dxa"/>
            <w:shd w:val="clear" w:color="auto" w:fill="auto"/>
          </w:tcPr>
          <w:p w14:paraId="5759187D" w14:textId="63C98F66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51C0" w14:textId="0F4C8B1E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Effectiveness of social media with or without wearable devices to improve physical activity and reduce sedentary behavior: A randomized controlled trial of Chinese postgraduates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DA29" w14:textId="0681A923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Li 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F458F" w14:textId="37424FC6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C8A03" w14:textId="05FB3148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Healthy adults</w:t>
            </w:r>
          </w:p>
        </w:tc>
        <w:tc>
          <w:tcPr>
            <w:tcW w:w="4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9A16" w14:textId="74FEEB2B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 xml:space="preserve">Exclude, App is not as main intervention platform; both groups </w:t>
            </w:r>
            <w:proofErr w:type="gramStart"/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gramEnd"/>
            <w:r w:rsidRPr="00A44A6F">
              <w:rPr>
                <w:rFonts w:ascii="Times New Roman" w:hAnsi="Times New Roman" w:cs="Times New Roman"/>
                <w:sz w:val="20"/>
                <w:szCs w:val="20"/>
              </w:rPr>
              <w:t xml:space="preserve"> social media intervention - the different only intervention group use wearable devices</w:t>
            </w:r>
          </w:p>
        </w:tc>
      </w:tr>
      <w:tr w:rsidR="00A44A6F" w:rsidRPr="00A44A6F" w14:paraId="769A4906" w14:textId="77777777" w:rsidTr="00A44A6F">
        <w:tc>
          <w:tcPr>
            <w:tcW w:w="562" w:type="dxa"/>
            <w:shd w:val="clear" w:color="auto" w:fill="auto"/>
          </w:tcPr>
          <w:p w14:paraId="07037CB6" w14:textId="468F2421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14CE" w14:textId="15312B01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The Use of Media in Stunting Extension to Adolescents at Senior High School, Langsa City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EFA4" w14:textId="1A4B91B8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Lina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2105" w14:textId="6021F6D7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Indonesia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BB0BC" w14:textId="12077C63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Healthy youth</w:t>
            </w:r>
          </w:p>
        </w:tc>
        <w:tc>
          <w:tcPr>
            <w:tcW w:w="4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7E6B4" w14:textId="443B931E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Exclude, not enough information</w:t>
            </w:r>
          </w:p>
        </w:tc>
      </w:tr>
      <w:tr w:rsidR="00A44A6F" w:rsidRPr="00A44A6F" w14:paraId="650DBD7A" w14:textId="77777777" w:rsidTr="00A44A6F">
        <w:tc>
          <w:tcPr>
            <w:tcW w:w="562" w:type="dxa"/>
            <w:shd w:val="clear" w:color="auto" w:fill="auto"/>
          </w:tcPr>
          <w:p w14:paraId="17F06FE1" w14:textId="7C69EB4A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D896" w14:textId="64BB9866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 xml:space="preserve">Can Dietary Instructions Delivered Through Mobile Application Reduce Sweet Score among </w:t>
            </w:r>
            <w:r w:rsidRPr="00A44A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Adolescents in Chennai, </w:t>
            </w:r>
            <w:proofErr w:type="gramStart"/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India?--</w:t>
            </w:r>
            <w:proofErr w:type="gramEnd"/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A Randomized Controlled Preventive Trial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E822" w14:textId="0BD26816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Sivasamy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31AB8" w14:textId="21EFBE1B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4F1CA" w14:textId="055CC86F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Healthy adolescents</w:t>
            </w:r>
          </w:p>
        </w:tc>
        <w:tc>
          <w:tcPr>
            <w:tcW w:w="4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BBCE" w14:textId="53820DC2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Exclude, not enough information</w:t>
            </w:r>
          </w:p>
        </w:tc>
      </w:tr>
      <w:tr w:rsidR="00A44A6F" w:rsidRPr="00A44A6F" w14:paraId="391EE239" w14:textId="77777777" w:rsidTr="00A44A6F">
        <w:tc>
          <w:tcPr>
            <w:tcW w:w="562" w:type="dxa"/>
            <w:shd w:val="clear" w:color="auto" w:fill="auto"/>
          </w:tcPr>
          <w:p w14:paraId="5B2AE3E2" w14:textId="067465E8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54AE4" w14:textId="24DBF36A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Impact of a group-based intervention program on physical activity and health-related outcomes in worksite settings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6D4FD" w14:textId="2515E980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Gu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9E51" w14:textId="54AB8B9F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749F1" w14:textId="54182E79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Healthy adults</w:t>
            </w:r>
          </w:p>
        </w:tc>
        <w:tc>
          <w:tcPr>
            <w:tcW w:w="4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6517" w14:textId="3EBBBE62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Exclude, App is not as main intervention platform</w:t>
            </w:r>
          </w:p>
        </w:tc>
      </w:tr>
      <w:tr w:rsidR="00A44A6F" w:rsidRPr="00A44A6F" w14:paraId="0CB3595B" w14:textId="77777777" w:rsidTr="00A44A6F">
        <w:tc>
          <w:tcPr>
            <w:tcW w:w="562" w:type="dxa"/>
            <w:shd w:val="clear" w:color="auto" w:fill="auto"/>
          </w:tcPr>
          <w:p w14:paraId="03C37320" w14:textId="3A7617AD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44499" w14:textId="26F1619C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The Smartphone-Assisted Intervention Improved Perception of Nutritional Status among Middle School Students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A7B5" w14:textId="153A6981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Shen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683A0" w14:textId="7CEE2671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465CB" w14:textId="5745C02D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Healthy adolescents</w:t>
            </w:r>
          </w:p>
        </w:tc>
        <w:tc>
          <w:tcPr>
            <w:tcW w:w="4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0054" w14:textId="29EA5365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Exclude, App is not as main intervention platform, just to input BMI and researcher can provide feedback</w:t>
            </w:r>
          </w:p>
        </w:tc>
      </w:tr>
      <w:tr w:rsidR="00A44A6F" w:rsidRPr="00A44A6F" w14:paraId="259C07D6" w14:textId="77777777" w:rsidTr="00A44A6F">
        <w:tc>
          <w:tcPr>
            <w:tcW w:w="562" w:type="dxa"/>
            <w:shd w:val="clear" w:color="auto" w:fill="auto"/>
          </w:tcPr>
          <w:p w14:paraId="010AFA5A" w14:textId="5F7709A2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30BC4" w14:textId="69813909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Effect of Exergames on Physical Function, Cognitive Capacity, Depressive State and Fall-Risk in Mexican Older Adults: A pilot study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131A" w14:textId="1D75EBA2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Gomez-</w:t>
            </w:r>
            <w:proofErr w:type="spellStart"/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miranda</w:t>
            </w:r>
            <w:proofErr w:type="spellEnd"/>
            <w:r w:rsidRPr="00A44A6F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4BAEE" w14:textId="4FDD65C4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FC9A" w14:textId="7B95E7B7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Healthy older adults</w:t>
            </w:r>
          </w:p>
        </w:tc>
        <w:tc>
          <w:tcPr>
            <w:tcW w:w="4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E6600" w14:textId="40E75DAD" w:rsidR="00A44A6F" w:rsidRPr="00A44A6F" w:rsidRDefault="00A44A6F" w:rsidP="00A4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A6F">
              <w:rPr>
                <w:rFonts w:ascii="Times New Roman" w:hAnsi="Times New Roman" w:cs="Times New Roman"/>
                <w:sz w:val="20"/>
                <w:szCs w:val="20"/>
              </w:rPr>
              <w:t>Exclude, App is not as main intervention platform</w:t>
            </w:r>
          </w:p>
        </w:tc>
      </w:tr>
    </w:tbl>
    <w:p w14:paraId="3C7158A3" w14:textId="77777777" w:rsidR="00A44A6F" w:rsidRPr="00A44A6F" w:rsidRDefault="00A44A6F" w:rsidP="00D61B0B">
      <w:pPr>
        <w:rPr>
          <w:rFonts w:ascii="Times New Roman" w:hAnsi="Times New Roman" w:cs="Times New Roman"/>
          <w:sz w:val="22"/>
          <w:szCs w:val="22"/>
        </w:rPr>
      </w:pPr>
    </w:p>
    <w:p w14:paraId="1E955D20" w14:textId="77777777" w:rsidR="00F93B36" w:rsidRDefault="00F93B36"/>
    <w:sectPr w:rsidR="00F93B36" w:rsidSect="00D61B0B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0B"/>
    <w:rsid w:val="001A4EC5"/>
    <w:rsid w:val="001B30DA"/>
    <w:rsid w:val="003206FE"/>
    <w:rsid w:val="00477A85"/>
    <w:rsid w:val="00484E20"/>
    <w:rsid w:val="005B2D8A"/>
    <w:rsid w:val="00810D77"/>
    <w:rsid w:val="008242CF"/>
    <w:rsid w:val="00841FE0"/>
    <w:rsid w:val="0084532C"/>
    <w:rsid w:val="00A313DA"/>
    <w:rsid w:val="00A44A6F"/>
    <w:rsid w:val="00AD1EB4"/>
    <w:rsid w:val="00AE1E73"/>
    <w:rsid w:val="00D61B0B"/>
    <w:rsid w:val="00DD4085"/>
    <w:rsid w:val="00E31604"/>
    <w:rsid w:val="00E6162D"/>
    <w:rsid w:val="00E84CCE"/>
    <w:rsid w:val="00E95397"/>
    <w:rsid w:val="00F9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F19558"/>
  <w15:chartTrackingRefBased/>
  <w15:docId w15:val="{551461F6-769A-4CB0-9B46-7D6EB8CB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B0B"/>
  </w:style>
  <w:style w:type="paragraph" w:styleId="Heading1">
    <w:name w:val="heading 1"/>
    <w:basedOn w:val="Normal"/>
    <w:next w:val="Normal"/>
    <w:link w:val="Heading1Char"/>
    <w:uiPriority w:val="9"/>
    <w:qFormat/>
    <w:rsid w:val="00D61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B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B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B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B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B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B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B0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61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1935</Words>
  <Characters>15218</Characters>
  <Application>Microsoft Office Word</Application>
  <DocSecurity>0</DocSecurity>
  <Lines>285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Kurniawan</dc:creator>
  <cp:keywords/>
  <dc:description/>
  <cp:lastModifiedBy>Lukas Kurniawan</cp:lastModifiedBy>
  <cp:revision>2</cp:revision>
  <dcterms:created xsi:type="dcterms:W3CDTF">2025-03-24T16:15:00Z</dcterms:created>
  <dcterms:modified xsi:type="dcterms:W3CDTF">2025-03-24T18:27:00Z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cd065391-33ee-4251-abd3-84c9b6097cdf</vt:lpwstr>
  </property>
</Properties>
</file>