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655" w:rsidRDefault="00FC0655" w:rsidP="00FC0655">
      <w:pPr>
        <w:bidi w:val="0"/>
        <w:rPr>
          <w:rFonts w:ascii="Times New Roman" w:eastAsia="DengXian" w:hAnsi="Times New Roman" w:cs="Times New Roman"/>
          <w:color w:val="000000"/>
        </w:rPr>
      </w:pPr>
      <w:r w:rsidRPr="00E11D99">
        <w:rPr>
          <w:rFonts w:ascii="Times New Roman" w:hAnsi="Times New Roman" w:cs="Times New Roman"/>
          <w:sz w:val="24"/>
        </w:rPr>
        <w:t xml:space="preserve">Supplementary Table </w:t>
      </w:r>
      <w:r>
        <w:rPr>
          <w:rFonts w:ascii="Times New Roman" w:hAnsi="Times New Roman" w:cs="Times New Roman"/>
          <w:sz w:val="24"/>
        </w:rPr>
        <w:t xml:space="preserve">2 </w:t>
      </w:r>
      <w:r w:rsidRPr="008446C4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genotype</w:t>
      </w:r>
      <w:r w:rsidRPr="008446C4">
        <w:rPr>
          <w:rFonts w:ascii="Times New Roman" w:hAnsi="Times New Roman" w:cs="Times New Roman"/>
          <w:sz w:val="24"/>
        </w:rPr>
        <w:t xml:space="preserve"> frequency of each SNP in different ethnic groups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6"/>
        <w:gridCol w:w="832"/>
        <w:gridCol w:w="936"/>
        <w:gridCol w:w="756"/>
        <w:gridCol w:w="920"/>
        <w:gridCol w:w="756"/>
        <w:gridCol w:w="864"/>
        <w:gridCol w:w="848"/>
        <w:gridCol w:w="864"/>
        <w:gridCol w:w="936"/>
        <w:gridCol w:w="968"/>
      </w:tblGrid>
      <w:tr w:rsidR="00FC0655" w:rsidRPr="008446C4" w:rsidTr="00387FA2">
        <w:trPr>
          <w:trHeight w:val="315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SNP-ID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Genotypes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Tibetan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proofErr w:type="spellStart"/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Ewenki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Hainan-Han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proofErr w:type="spellStart"/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Hui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Li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Mongolian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Miao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Uighur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Shaanxi-Han</w:t>
            </w:r>
          </w:p>
        </w:tc>
      </w:tr>
      <w:tr w:rsidR="00FC0655" w:rsidRPr="008446C4" w:rsidTr="00387FA2">
        <w:trPr>
          <w:trHeight w:val="315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rs11568737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CC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 (1%)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 (7.6%)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3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6 (6.1%)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5 (5.6%)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5 (4.7%)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5 (10.6%)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97 (92.4%)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97 (97%)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92 (92%)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92 (92.9%)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92 (92%)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84 (94.4%)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101 (95.3%)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42 (89.4%)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rs28777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6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 (7.5%)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23 (21.9%)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18 (18%)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11 (22.4%)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21 (21%)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19 (19.2%)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22 (22%)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25 (28.1%)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47 (44.3%)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 (19.1%)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80 (76.2%)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80 (80%)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37 (75.5%)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73 (73%)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78 (78.8%)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76 (76%)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62 (69.7%)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51 (48.1%)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38 (80.9%)</w:t>
            </w:r>
          </w:p>
        </w:tc>
      </w:tr>
      <w:tr w:rsidR="00FC0655" w:rsidRPr="0053069D" w:rsidTr="00387FA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rs183671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 (6.6%)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18 (17.1%)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23 (23%)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 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20 (20%)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18 (18.2%)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29 (29%)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17 (19.1%)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50 (47.2%)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 (19.1%)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86 (81.9%)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76 (76%)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41 (83.7%)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76 (76%)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79 (79.8%)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69 (69%)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72 (80.9%)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48 (45.3%)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38 (80.9%)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rs1042602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6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24 (22.6%)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3 (6.4%)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103 (98.1%)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93 (93%)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96 (96%)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98 (99%)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96 (96%)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78 (73.6%)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44 (93.6%)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rs1393350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53069D" w:rsidTr="00387FA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 (7%)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5 (5%)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13 (12.3%)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105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98 (98%)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93 (93%)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95 (95%)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89 (84%)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47 (100%)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rs1126809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AA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53069D" w:rsidTr="00387FA2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AG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7 (7%)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5 (5%)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18 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0 (0%)</w:t>
            </w:r>
          </w:p>
        </w:tc>
      </w:tr>
      <w:tr w:rsidR="00FC0655" w:rsidRPr="008446C4" w:rsidTr="00387FA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105 (100%)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99 (99%)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49 (100%)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93 (93%)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98 (99%)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95 (95%)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89 (100%)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88 (83%)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0655" w:rsidRPr="0053069D" w:rsidRDefault="00FC0655" w:rsidP="00FC0655">
            <w:pPr>
              <w:bidi w:val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53069D">
              <w:rPr>
                <w:rFonts w:ascii="Times New Roman" w:eastAsia="DengXian" w:hAnsi="Times New Roman" w:cs="Times New Roman"/>
                <w:color w:val="000000"/>
                <w:szCs w:val="21"/>
              </w:rPr>
              <w:t>47 (100%)</w:t>
            </w:r>
          </w:p>
        </w:tc>
      </w:tr>
    </w:tbl>
    <w:p w:rsidR="00FC0655" w:rsidRDefault="00FC0655" w:rsidP="00FC0655">
      <w:pPr>
        <w:bidi w:val="0"/>
        <w:rPr>
          <w:rFonts w:ascii="Times New Roman" w:eastAsia="DengXian" w:hAnsi="Times New Roman" w:cs="Times New Roman"/>
          <w:color w:val="000000"/>
        </w:rPr>
      </w:pPr>
      <w:r w:rsidRPr="002F035F">
        <w:rPr>
          <w:rFonts w:ascii="Times New Roman" w:eastAsia="DengXian" w:hAnsi="Times New Roman" w:cs="Times New Roman"/>
          <w:color w:val="000000"/>
        </w:rPr>
        <w:t>SNP: single nucleotide polymorphism</w:t>
      </w:r>
    </w:p>
    <w:p w:rsidR="00FC0655" w:rsidRDefault="00FC0655" w:rsidP="00FC0655">
      <w:pPr>
        <w:bidi w:val="0"/>
        <w:rPr>
          <w:rFonts w:ascii="Times New Roman" w:eastAsia="DengXian" w:hAnsi="Times New Roman" w:cs="Times New Roman"/>
        </w:rPr>
      </w:pPr>
    </w:p>
    <w:p w:rsidR="00FC0655" w:rsidRDefault="00FC0655" w:rsidP="00FC0655">
      <w:pPr>
        <w:bidi w:val="0"/>
        <w:rPr>
          <w:rFonts w:ascii="Times New Roman" w:eastAsia="DengXian" w:hAnsi="Times New Roman" w:cs="Times New Roman"/>
        </w:rPr>
      </w:pPr>
    </w:p>
    <w:p w:rsidR="00FB7318" w:rsidRDefault="00FB7318" w:rsidP="00FC0655">
      <w:pPr>
        <w:bidi w:val="0"/>
      </w:pPr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55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19EB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0655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2021-06-15T15:22:00Z</dcterms:created>
  <dcterms:modified xsi:type="dcterms:W3CDTF">2021-06-15T15:22:00Z</dcterms:modified>
</cp:coreProperties>
</file>