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C03F" w14:textId="77777777" w:rsidR="00DE319D" w:rsidRPr="00594E7B" w:rsidRDefault="00DE319D" w:rsidP="007C37C8">
      <w:pPr>
        <w:pStyle w:val="Title"/>
        <w:rPr>
          <w:lang w:val="en-GB"/>
        </w:rPr>
      </w:pPr>
      <w:bookmarkStart w:id="0" w:name="_Toc209435844"/>
      <w:r>
        <w:rPr>
          <w:lang w:val="en-GB"/>
        </w:rPr>
        <w:t>Online Supplement</w:t>
      </w:r>
      <w:bookmarkEnd w:id="0"/>
      <w:r>
        <w:rPr>
          <w:lang w:val="en-GB"/>
        </w:rPr>
        <w:t xml:space="preserve"> </w:t>
      </w:r>
    </w:p>
    <w:p w14:paraId="00F35D98" w14:textId="06F076F0" w:rsidR="00DD2E99" w:rsidRDefault="00830FE5" w:rsidP="00A23802">
      <w:pPr>
        <w:pStyle w:val="FirstParagraph"/>
        <w:rPr>
          <w:i/>
          <w:iCs/>
          <w:lang w:val="en-GB"/>
        </w:rPr>
      </w:pPr>
      <w:r w:rsidRPr="00594E7B">
        <w:rPr>
          <w:lang w:val="en-GB"/>
        </w:rPr>
        <w:t xml:space="preserve">James Harwood, Charlotte Albury, Jennifer de Beyer, </w:t>
      </w:r>
      <w:proofErr w:type="spellStart"/>
      <w:r w:rsidRPr="00594E7B">
        <w:rPr>
          <w:lang w:val="en-GB"/>
        </w:rPr>
        <w:t>Zhaoxiang</w:t>
      </w:r>
      <w:proofErr w:type="spellEnd"/>
      <w:r w:rsidRPr="00594E7B">
        <w:rPr>
          <w:lang w:val="en-GB"/>
        </w:rPr>
        <w:t xml:space="preserve"> Bian, Yuting Duan, Shona Kirtley, Michael Schlüssel, Lingyun Zhao, Gary Collin</w:t>
      </w:r>
      <w:r w:rsidR="00A23802">
        <w:rPr>
          <w:lang w:val="en-GB"/>
        </w:rPr>
        <w:t xml:space="preserve">s. </w:t>
      </w:r>
      <w:r w:rsidR="00921C14" w:rsidRPr="00A23802">
        <w:rPr>
          <w:i/>
          <w:iCs/>
          <w:lang w:val="en-GB"/>
        </w:rPr>
        <w:t>What influences whether researchers adhere to reporting guidelines successfully? A thematic synthesis.</w:t>
      </w:r>
      <w:bookmarkStart w:id="1" w:name="X0fc2babf1119d6406721bf9e120d6864ab0d5b6"/>
    </w:p>
    <w:p w14:paraId="0A0FD295" w14:textId="77777777" w:rsidR="00E50DB7" w:rsidRPr="00E50DB7" w:rsidRDefault="00E50DB7" w:rsidP="00E50DB7">
      <w:pPr>
        <w:pStyle w:val="BodyText"/>
        <w:rPr>
          <w:lang w:val="en-GB"/>
        </w:rPr>
      </w:pPr>
    </w:p>
    <w:p w14:paraId="575DFF90" w14:textId="10A9C87E" w:rsidR="00ED6F6B" w:rsidRDefault="00ED6F6B" w:rsidP="00E50DB7">
      <w:pPr>
        <w:pStyle w:val="Heading3"/>
        <w:rPr>
          <w:lang w:val="en-GB"/>
        </w:rPr>
      </w:pPr>
      <w:r>
        <w:rPr>
          <w:lang w:val="en-GB"/>
        </w:rPr>
        <w:t>Table of Contents</w:t>
      </w:r>
    </w:p>
    <w:p w14:paraId="18034277" w14:textId="77777777" w:rsidR="00E50DB7" w:rsidRPr="00E50DB7" w:rsidRDefault="00E50DB7" w:rsidP="00E50DB7">
      <w:pPr>
        <w:pStyle w:val="BodyText"/>
        <w:rPr>
          <w:lang w:val="en-GB"/>
        </w:rPr>
      </w:pPr>
    </w:p>
    <w:p w14:paraId="52BC1F98" w14:textId="481F0FC4" w:rsidR="00ED6F6B" w:rsidRDefault="00ED6F6B">
      <w:pPr>
        <w:pStyle w:val="TOC2"/>
        <w:tabs>
          <w:tab w:val="right" w:leader="dot" w:pos="9962"/>
        </w:tabs>
        <w:rPr>
          <w:rFonts w:asciiTheme="minorHAnsi" w:eastAsiaTheme="minorEastAsia" w:hAnsiTheme="minorHAnsi" w:cstheme="minorBidi"/>
          <w:noProof/>
          <w:kern w:val="2"/>
          <w:lang w:val="en-GB" w:eastAsia="en-GB"/>
          <w14:ligatures w14:val="standardContextual"/>
          <w14:numForm w14:val="default"/>
          <w14:numSpacing w14:val="default"/>
          <w14:cntxtAlts w14:val="0"/>
        </w:rPr>
      </w:pPr>
      <w:r>
        <w:rPr>
          <w:lang w:val="en-GB"/>
        </w:rPr>
        <w:fldChar w:fldCharType="begin"/>
      </w:r>
      <w:r>
        <w:rPr>
          <w:lang w:val="en-GB"/>
        </w:rPr>
        <w:instrText xml:space="preserve"> TOC \o "1-2" \h \z \u </w:instrText>
      </w:r>
      <w:r>
        <w:rPr>
          <w:lang w:val="en-GB"/>
        </w:rPr>
        <w:fldChar w:fldCharType="separate"/>
      </w:r>
      <w:hyperlink w:anchor="_Toc209435886" w:history="1">
        <w:r w:rsidRPr="002C63E1">
          <w:rPr>
            <w:rStyle w:val="Hyperlink"/>
            <w:noProof/>
            <w:lang w:val="en-GB"/>
          </w:rPr>
          <w:t>Supplement 1: Search strategies</w:t>
        </w:r>
        <w:r>
          <w:rPr>
            <w:noProof/>
            <w:webHidden/>
          </w:rPr>
          <w:tab/>
        </w:r>
        <w:r>
          <w:rPr>
            <w:noProof/>
            <w:webHidden/>
          </w:rPr>
          <w:fldChar w:fldCharType="begin"/>
        </w:r>
        <w:r>
          <w:rPr>
            <w:noProof/>
            <w:webHidden/>
          </w:rPr>
          <w:instrText xml:space="preserve"> PAGEREF _Toc209435886 \h </w:instrText>
        </w:r>
        <w:r>
          <w:rPr>
            <w:noProof/>
            <w:webHidden/>
          </w:rPr>
        </w:r>
        <w:r>
          <w:rPr>
            <w:noProof/>
            <w:webHidden/>
          </w:rPr>
          <w:fldChar w:fldCharType="separate"/>
        </w:r>
        <w:r>
          <w:rPr>
            <w:noProof/>
            <w:webHidden/>
          </w:rPr>
          <w:t>1</w:t>
        </w:r>
        <w:r>
          <w:rPr>
            <w:noProof/>
            <w:webHidden/>
          </w:rPr>
          <w:fldChar w:fldCharType="end"/>
        </w:r>
      </w:hyperlink>
    </w:p>
    <w:p w14:paraId="1614F897" w14:textId="7C905C54" w:rsidR="00ED6F6B" w:rsidRDefault="00ED6F6B">
      <w:pPr>
        <w:pStyle w:val="TOC2"/>
        <w:tabs>
          <w:tab w:val="right" w:leader="dot" w:pos="9962"/>
        </w:tabs>
        <w:rPr>
          <w:rFonts w:asciiTheme="minorHAnsi" w:eastAsiaTheme="minorEastAsia" w:hAnsiTheme="minorHAnsi" w:cstheme="minorBidi"/>
          <w:noProof/>
          <w:kern w:val="2"/>
          <w:lang w:val="en-GB" w:eastAsia="en-GB"/>
          <w14:ligatures w14:val="standardContextual"/>
          <w14:numForm w14:val="default"/>
          <w14:numSpacing w14:val="default"/>
          <w14:cntxtAlts w14:val="0"/>
        </w:rPr>
      </w:pPr>
      <w:hyperlink w:anchor="_Toc209435887" w:history="1">
        <w:r w:rsidRPr="002C63E1">
          <w:rPr>
            <w:rStyle w:val="Hyperlink"/>
            <w:noProof/>
            <w:lang w:val="en-GB"/>
          </w:rPr>
          <w:t>Supplement 2: PRISMA-S Checklist</w:t>
        </w:r>
        <w:r>
          <w:rPr>
            <w:noProof/>
            <w:webHidden/>
          </w:rPr>
          <w:tab/>
        </w:r>
        <w:r>
          <w:rPr>
            <w:noProof/>
            <w:webHidden/>
          </w:rPr>
          <w:fldChar w:fldCharType="begin"/>
        </w:r>
        <w:r>
          <w:rPr>
            <w:noProof/>
            <w:webHidden/>
          </w:rPr>
          <w:instrText xml:space="preserve"> PAGEREF _Toc209435887 \h </w:instrText>
        </w:r>
        <w:r>
          <w:rPr>
            <w:noProof/>
            <w:webHidden/>
          </w:rPr>
        </w:r>
        <w:r>
          <w:rPr>
            <w:noProof/>
            <w:webHidden/>
          </w:rPr>
          <w:fldChar w:fldCharType="separate"/>
        </w:r>
        <w:r>
          <w:rPr>
            <w:noProof/>
            <w:webHidden/>
          </w:rPr>
          <w:t>4</w:t>
        </w:r>
        <w:r>
          <w:rPr>
            <w:noProof/>
            <w:webHidden/>
          </w:rPr>
          <w:fldChar w:fldCharType="end"/>
        </w:r>
      </w:hyperlink>
    </w:p>
    <w:p w14:paraId="3D9181B0" w14:textId="460D323B" w:rsidR="00ED6F6B" w:rsidRDefault="00ED6F6B">
      <w:pPr>
        <w:pStyle w:val="TOC2"/>
        <w:tabs>
          <w:tab w:val="right" w:leader="dot" w:pos="9962"/>
        </w:tabs>
        <w:rPr>
          <w:rFonts w:asciiTheme="minorHAnsi" w:eastAsiaTheme="minorEastAsia" w:hAnsiTheme="minorHAnsi" w:cstheme="minorBidi"/>
          <w:noProof/>
          <w:kern w:val="2"/>
          <w:lang w:val="en-GB" w:eastAsia="en-GB"/>
          <w14:ligatures w14:val="standardContextual"/>
          <w14:numForm w14:val="default"/>
          <w14:numSpacing w14:val="default"/>
          <w14:cntxtAlts w14:val="0"/>
        </w:rPr>
      </w:pPr>
      <w:hyperlink w:anchor="_Toc209435888" w:history="1">
        <w:r w:rsidRPr="002C63E1">
          <w:rPr>
            <w:rStyle w:val="Hyperlink"/>
            <w:noProof/>
            <w:lang w:val="en-GB"/>
          </w:rPr>
          <w:t>Supplement 3: ENTREQ Checklist</w:t>
        </w:r>
        <w:r>
          <w:rPr>
            <w:noProof/>
            <w:webHidden/>
          </w:rPr>
          <w:tab/>
        </w:r>
        <w:r>
          <w:rPr>
            <w:noProof/>
            <w:webHidden/>
          </w:rPr>
          <w:fldChar w:fldCharType="begin"/>
        </w:r>
        <w:r>
          <w:rPr>
            <w:noProof/>
            <w:webHidden/>
          </w:rPr>
          <w:instrText xml:space="preserve"> PAGEREF _Toc209435888 \h </w:instrText>
        </w:r>
        <w:r>
          <w:rPr>
            <w:noProof/>
            <w:webHidden/>
          </w:rPr>
        </w:r>
        <w:r>
          <w:rPr>
            <w:noProof/>
            <w:webHidden/>
          </w:rPr>
          <w:fldChar w:fldCharType="separate"/>
        </w:r>
        <w:r>
          <w:rPr>
            <w:noProof/>
            <w:webHidden/>
          </w:rPr>
          <w:t>7</w:t>
        </w:r>
        <w:r>
          <w:rPr>
            <w:noProof/>
            <w:webHidden/>
          </w:rPr>
          <w:fldChar w:fldCharType="end"/>
        </w:r>
      </w:hyperlink>
    </w:p>
    <w:p w14:paraId="60DBD456" w14:textId="122905B2" w:rsidR="00BE05B8" w:rsidRPr="00BE05B8" w:rsidRDefault="00ED6F6B" w:rsidP="00BE05B8">
      <w:pPr>
        <w:pStyle w:val="BodyText"/>
        <w:rPr>
          <w:lang w:val="en-GB"/>
        </w:rPr>
      </w:pPr>
      <w:r>
        <w:rPr>
          <w:lang w:val="en-GB"/>
        </w:rPr>
        <w:fldChar w:fldCharType="end"/>
      </w:r>
    </w:p>
    <w:p w14:paraId="7ED79E7D" w14:textId="77777777" w:rsidR="00E50DB7" w:rsidRDefault="00E50DB7">
      <w:pPr>
        <w:spacing w:line="240" w:lineRule="auto"/>
        <w:jc w:val="left"/>
        <w:rPr>
          <w:rFonts w:ascii="Alegreya Sans" w:eastAsiaTheme="majorEastAsia" w:hAnsi="Alegreya Sans" w:cstheme="majorBidi"/>
          <w:b/>
          <w:bCs/>
          <w:i/>
          <w:color w:val="244061" w:themeColor="accent1" w:themeShade="80"/>
          <w:sz w:val="36"/>
          <w:szCs w:val="36"/>
          <w:lang w:val="en-GB"/>
        </w:rPr>
      </w:pPr>
      <w:bookmarkStart w:id="2" w:name="_Toc209435845"/>
      <w:bookmarkStart w:id="3" w:name="_Toc209435886"/>
      <w:bookmarkStart w:id="4" w:name="app-search-strategies"/>
      <w:bookmarkEnd w:id="1"/>
      <w:r>
        <w:rPr>
          <w:lang w:val="en-GB"/>
        </w:rPr>
        <w:br w:type="page"/>
      </w:r>
    </w:p>
    <w:p w14:paraId="0F114986" w14:textId="50198A33" w:rsidR="00EA4A1D" w:rsidRPr="00594E7B" w:rsidRDefault="00A23802">
      <w:pPr>
        <w:pStyle w:val="Heading2"/>
        <w:rPr>
          <w:lang w:val="en-GB"/>
        </w:rPr>
      </w:pPr>
      <w:r>
        <w:rPr>
          <w:lang w:val="en-GB"/>
        </w:rPr>
        <w:lastRenderedPageBreak/>
        <w:t>Supplement</w:t>
      </w:r>
      <w:r w:rsidR="00921C14" w:rsidRPr="00594E7B">
        <w:rPr>
          <w:lang w:val="en-GB"/>
        </w:rPr>
        <w:t xml:space="preserve"> 1: Search strategies</w:t>
      </w:r>
      <w:bookmarkEnd w:id="2"/>
      <w:bookmarkEnd w:id="3"/>
    </w:p>
    <w:p w14:paraId="0F114987" w14:textId="77777777" w:rsidR="00EA4A1D" w:rsidRPr="00594E7B" w:rsidRDefault="00921C14">
      <w:pPr>
        <w:pStyle w:val="FirstParagraph"/>
        <w:rPr>
          <w:lang w:val="en-GB"/>
        </w:rPr>
      </w:pPr>
      <w:r w:rsidRPr="00594E7B">
        <w:rPr>
          <w:lang w:val="en-GB"/>
        </w:rPr>
        <w:t>We did not seek any external peer review of our search. We did not record the database versions at the time of searching due to an oversight. We performed forward and backwards citation searching but found no additional records. We did not set up email alerts.</w:t>
      </w:r>
    </w:p>
    <w:p w14:paraId="0F114988" w14:textId="77777777" w:rsidR="00EA4A1D" w:rsidRPr="00594E7B" w:rsidRDefault="00921C14">
      <w:pPr>
        <w:pStyle w:val="Heading3"/>
        <w:rPr>
          <w:lang w:val="en-GB"/>
        </w:rPr>
      </w:pPr>
      <w:bookmarkStart w:id="5" w:name="_Toc209435846"/>
      <w:bookmarkStart w:id="6" w:name="ovid-search-strategy"/>
      <w:r w:rsidRPr="00594E7B">
        <w:rPr>
          <w:lang w:val="en-GB"/>
        </w:rPr>
        <w:t>Ovid search strategy</w:t>
      </w:r>
      <w:bookmarkEnd w:id="5"/>
    </w:p>
    <w:p w14:paraId="0F114989" w14:textId="77777777" w:rsidR="00EA4A1D" w:rsidRPr="00594E7B" w:rsidRDefault="00921C14">
      <w:pPr>
        <w:pStyle w:val="FirstParagraph"/>
        <w:rPr>
          <w:lang w:val="en-GB"/>
        </w:rPr>
      </w:pPr>
      <w:r w:rsidRPr="00594E7B">
        <w:rPr>
          <w:lang w:val="en-GB"/>
        </w:rPr>
        <w:t>Databases: Medline, Embase, AMED, PsycINFO.</w:t>
      </w:r>
    </w:p>
    <w:p w14:paraId="0F11498A" w14:textId="77777777" w:rsidR="00EA4A1D" w:rsidRPr="00594E7B" w:rsidRDefault="00921C14">
      <w:pPr>
        <w:pStyle w:val="BodyText"/>
        <w:rPr>
          <w:lang w:val="en-GB"/>
        </w:rPr>
      </w:pPr>
      <w:r w:rsidRPr="00594E7B">
        <w:rPr>
          <w:lang w:val="en-GB"/>
        </w:rPr>
        <w:t>Search date: 08/12/2021</w:t>
      </w:r>
    </w:p>
    <w:p w14:paraId="0F11498B" w14:textId="77777777" w:rsidR="00EA4A1D" w:rsidRPr="00594E7B" w:rsidRDefault="00921C14">
      <w:pPr>
        <w:pStyle w:val="BodyText"/>
        <w:rPr>
          <w:lang w:val="en-GB"/>
        </w:rPr>
      </w:pPr>
      <w:r w:rsidRPr="00594E7B">
        <w:rPr>
          <w:lang w:val="en-GB"/>
        </w:rPr>
        <w:t xml:space="preserve">We used a federated search. The </w:t>
      </w:r>
      <w:r w:rsidRPr="00594E7B">
        <w:rPr>
          <w:i/>
          <w:iCs/>
          <w:lang w:val="en-GB"/>
        </w:rPr>
        <w:t>kw</w:t>
      </w:r>
      <w:r w:rsidRPr="00594E7B">
        <w:rPr>
          <w:lang w:val="en-GB"/>
        </w:rPr>
        <w:t xml:space="preserve"> field does not exist in PsycINFO or AMED and so was ignored by these databases. The </w:t>
      </w:r>
      <w:proofErr w:type="spellStart"/>
      <w:r w:rsidRPr="00594E7B">
        <w:rPr>
          <w:i/>
          <w:iCs/>
          <w:lang w:val="en-GB"/>
        </w:rPr>
        <w:t>tw</w:t>
      </w:r>
      <w:proofErr w:type="spellEnd"/>
      <w:r w:rsidRPr="00594E7B">
        <w:rPr>
          <w:lang w:val="en-GB"/>
        </w:rPr>
        <w:t xml:space="preserve"> field does not exist in AMED either and was mapped to </w:t>
      </w:r>
      <w:proofErr w:type="spellStart"/>
      <w:r w:rsidRPr="00594E7B">
        <w:rPr>
          <w:i/>
          <w:iCs/>
          <w:lang w:val="en-GB"/>
        </w:rPr>
        <w:t>af</w:t>
      </w:r>
      <w:proofErr w:type="spellEnd"/>
      <w:r w:rsidRPr="00594E7B">
        <w:rPr>
          <w:lang w:val="en-GB"/>
        </w:rPr>
        <w:t xml:space="preserve"> instead.</w:t>
      </w:r>
    </w:p>
    <w:p w14:paraId="0F11498C" w14:textId="77777777" w:rsidR="00EA4A1D" w:rsidRPr="00594E7B" w:rsidRDefault="00921C14" w:rsidP="0063636A">
      <w:pPr>
        <w:numPr>
          <w:ilvl w:val="0"/>
          <w:numId w:val="3"/>
        </w:numPr>
        <w:rPr>
          <w:lang w:val="en-GB"/>
        </w:rPr>
      </w:pPr>
      <w:r w:rsidRPr="00594E7B">
        <w:rPr>
          <w:lang w:val="en-GB"/>
        </w:rPr>
        <w:t>((reporting or writ$ or author$) adj2 (checklist$ or statement$ or guid$ or template$ or standard$ or recommendation$)</w:t>
      </w:r>
      <w:proofErr w:type="gramStart"/>
      <w:r w:rsidRPr="00594E7B">
        <w:rPr>
          <w:lang w:val="en-GB"/>
        </w:rPr>
        <w:t>).</w:t>
      </w:r>
      <w:proofErr w:type="spellStart"/>
      <w:r w:rsidRPr="00594E7B">
        <w:rPr>
          <w:lang w:val="en-GB"/>
        </w:rPr>
        <w:t>ti</w:t>
      </w:r>
      <w:proofErr w:type="gramEnd"/>
      <w:r w:rsidRPr="00594E7B">
        <w:rPr>
          <w:lang w:val="en-GB"/>
        </w:rPr>
        <w:t>,kw</w:t>
      </w:r>
      <w:proofErr w:type="spellEnd"/>
      <w:r w:rsidRPr="00594E7B">
        <w:rPr>
          <w:lang w:val="en-GB"/>
        </w:rPr>
        <w:t>.</w:t>
      </w:r>
    </w:p>
    <w:p w14:paraId="0F11498D" w14:textId="77777777" w:rsidR="00EA4A1D" w:rsidRPr="00594E7B" w:rsidRDefault="00921C14" w:rsidP="0063636A">
      <w:pPr>
        <w:numPr>
          <w:ilvl w:val="0"/>
          <w:numId w:val="3"/>
        </w:numPr>
        <w:rPr>
          <w:lang w:val="en-GB"/>
        </w:rPr>
      </w:pPr>
      <w:r w:rsidRPr="00594E7B">
        <w:rPr>
          <w:lang w:val="en-GB"/>
        </w:rPr>
        <w:t xml:space="preserve">((consort$ or strobe$ or </w:t>
      </w:r>
      <w:proofErr w:type="spellStart"/>
      <w:r w:rsidRPr="00594E7B">
        <w:rPr>
          <w:lang w:val="en-GB"/>
        </w:rPr>
        <w:t>stard</w:t>
      </w:r>
      <w:proofErr w:type="spellEnd"/>
      <w:r w:rsidRPr="00594E7B">
        <w:rPr>
          <w:lang w:val="en-GB"/>
        </w:rPr>
        <w:t xml:space="preserve">$ or </w:t>
      </w:r>
      <w:proofErr w:type="spellStart"/>
      <w:r w:rsidRPr="00594E7B">
        <w:rPr>
          <w:lang w:val="en-GB"/>
        </w:rPr>
        <w:t>prisma</w:t>
      </w:r>
      <w:proofErr w:type="spellEnd"/>
      <w:r w:rsidRPr="00594E7B">
        <w:rPr>
          <w:lang w:val="en-GB"/>
        </w:rPr>
        <w:t xml:space="preserve">$ or moose$ or squire$ or arrive$ or remark$ or tripod$ or cheers$ or spirit$ or </w:t>
      </w:r>
      <w:proofErr w:type="spellStart"/>
      <w:r w:rsidRPr="00594E7B">
        <w:rPr>
          <w:lang w:val="en-GB"/>
        </w:rPr>
        <w:t>srqr</w:t>
      </w:r>
      <w:proofErr w:type="spellEnd"/>
      <w:r w:rsidRPr="00594E7B">
        <w:rPr>
          <w:lang w:val="en-GB"/>
        </w:rPr>
        <w:t xml:space="preserve">$ or </w:t>
      </w:r>
      <w:proofErr w:type="spellStart"/>
      <w:r w:rsidRPr="00594E7B">
        <w:rPr>
          <w:lang w:val="en-GB"/>
        </w:rPr>
        <w:t>coreq</w:t>
      </w:r>
      <w:proofErr w:type="spellEnd"/>
      <w:r w:rsidRPr="00594E7B">
        <w:rPr>
          <w:lang w:val="en-GB"/>
        </w:rPr>
        <w:t>$) adj3 (guid$ or statement$ or checklist$)</w:t>
      </w:r>
      <w:proofErr w:type="gramStart"/>
      <w:r w:rsidRPr="00594E7B">
        <w:rPr>
          <w:lang w:val="en-GB"/>
        </w:rPr>
        <w:t>).</w:t>
      </w:r>
      <w:proofErr w:type="spellStart"/>
      <w:r w:rsidRPr="00594E7B">
        <w:rPr>
          <w:lang w:val="en-GB"/>
        </w:rPr>
        <w:t>ti</w:t>
      </w:r>
      <w:proofErr w:type="gramEnd"/>
      <w:r w:rsidRPr="00594E7B">
        <w:rPr>
          <w:lang w:val="en-GB"/>
        </w:rPr>
        <w:t>,kw</w:t>
      </w:r>
      <w:proofErr w:type="spellEnd"/>
      <w:r w:rsidRPr="00594E7B">
        <w:rPr>
          <w:lang w:val="en-GB"/>
        </w:rPr>
        <w:t>.</w:t>
      </w:r>
    </w:p>
    <w:p w14:paraId="0F11498E" w14:textId="77777777" w:rsidR="00EA4A1D" w:rsidRPr="00594E7B" w:rsidRDefault="00921C14" w:rsidP="0063636A">
      <w:pPr>
        <w:numPr>
          <w:ilvl w:val="0"/>
          <w:numId w:val="3"/>
        </w:numPr>
        <w:rPr>
          <w:lang w:val="en-GB"/>
        </w:rPr>
      </w:pPr>
      <w:r w:rsidRPr="00594E7B">
        <w:rPr>
          <w:lang w:val="en-GB"/>
        </w:rPr>
        <w:t xml:space="preserve">(experience$ or interview$ or survey$ or questionnaire$ or "focus group$" or </w:t>
      </w:r>
      <w:proofErr w:type="spellStart"/>
      <w:r w:rsidRPr="00594E7B">
        <w:rPr>
          <w:lang w:val="en-GB"/>
        </w:rPr>
        <w:t>facilitat</w:t>
      </w:r>
      <w:proofErr w:type="spellEnd"/>
      <w:r w:rsidRPr="00594E7B">
        <w:rPr>
          <w:lang w:val="en-GB"/>
        </w:rPr>
        <w:t>$ or barrier$).</w:t>
      </w:r>
      <w:proofErr w:type="spellStart"/>
      <w:r w:rsidRPr="00594E7B">
        <w:rPr>
          <w:lang w:val="en-GB"/>
        </w:rPr>
        <w:t>af</w:t>
      </w:r>
      <w:proofErr w:type="spellEnd"/>
      <w:r w:rsidRPr="00594E7B">
        <w:rPr>
          <w:lang w:val="en-GB"/>
        </w:rPr>
        <w:t>.</w:t>
      </w:r>
    </w:p>
    <w:p w14:paraId="0F11498F" w14:textId="77777777" w:rsidR="00EA4A1D" w:rsidRPr="00594E7B" w:rsidRDefault="00921C14" w:rsidP="0063636A">
      <w:pPr>
        <w:numPr>
          <w:ilvl w:val="0"/>
          <w:numId w:val="3"/>
        </w:numPr>
        <w:rPr>
          <w:lang w:val="en-GB"/>
        </w:rPr>
      </w:pPr>
      <w:r w:rsidRPr="00594E7B">
        <w:rPr>
          <w:lang w:val="en-GB"/>
        </w:rPr>
        <w:t>qualitative.tw.</w:t>
      </w:r>
    </w:p>
    <w:p w14:paraId="0F114990" w14:textId="77777777" w:rsidR="00EA4A1D" w:rsidRPr="00594E7B" w:rsidRDefault="00921C14" w:rsidP="0063636A">
      <w:pPr>
        <w:numPr>
          <w:ilvl w:val="0"/>
          <w:numId w:val="3"/>
        </w:numPr>
        <w:rPr>
          <w:lang w:val="en-GB"/>
        </w:rPr>
      </w:pPr>
      <w:r w:rsidRPr="00594E7B">
        <w:rPr>
          <w:lang w:val="en-GB"/>
        </w:rPr>
        <w:t>1 or 2</w:t>
      </w:r>
    </w:p>
    <w:p w14:paraId="0F114991" w14:textId="77777777" w:rsidR="00EA4A1D" w:rsidRPr="00594E7B" w:rsidRDefault="00921C14" w:rsidP="0063636A">
      <w:pPr>
        <w:numPr>
          <w:ilvl w:val="0"/>
          <w:numId w:val="3"/>
        </w:numPr>
        <w:rPr>
          <w:lang w:val="en-GB"/>
        </w:rPr>
      </w:pPr>
      <w:r w:rsidRPr="00594E7B">
        <w:rPr>
          <w:lang w:val="en-GB"/>
        </w:rPr>
        <w:t>3 or 4</w:t>
      </w:r>
    </w:p>
    <w:p w14:paraId="0F114992" w14:textId="77777777" w:rsidR="00EA4A1D" w:rsidRPr="00594E7B" w:rsidRDefault="00921C14" w:rsidP="0063636A">
      <w:pPr>
        <w:numPr>
          <w:ilvl w:val="0"/>
          <w:numId w:val="3"/>
        </w:numPr>
        <w:rPr>
          <w:lang w:val="en-GB"/>
        </w:rPr>
      </w:pPr>
      <w:r w:rsidRPr="00594E7B">
        <w:rPr>
          <w:lang w:val="en-GB"/>
        </w:rPr>
        <w:t>5 and 6</w:t>
      </w:r>
    </w:p>
    <w:p w14:paraId="0F114993" w14:textId="77777777" w:rsidR="00EA4A1D" w:rsidRPr="00594E7B" w:rsidRDefault="00921C14">
      <w:pPr>
        <w:pStyle w:val="FirstParagraph"/>
        <w:rPr>
          <w:lang w:val="en-GB"/>
        </w:rPr>
      </w:pPr>
      <w:r w:rsidRPr="00594E7B">
        <w:rPr>
          <w:lang w:val="en-GB"/>
        </w:rPr>
        <w:t>Platform-specific filter applied: 1996 – current year</w:t>
      </w:r>
    </w:p>
    <w:p w14:paraId="0F114994" w14:textId="77777777" w:rsidR="00EA4A1D" w:rsidRPr="00594E7B" w:rsidRDefault="00921C14">
      <w:pPr>
        <w:pStyle w:val="Heading3"/>
        <w:rPr>
          <w:lang w:val="en-GB"/>
        </w:rPr>
      </w:pPr>
      <w:bookmarkStart w:id="7" w:name="_Toc209435847"/>
      <w:bookmarkStart w:id="8" w:name="X9e4fd4691d247740d92363a0238adddf022e366"/>
      <w:bookmarkEnd w:id="6"/>
      <w:r w:rsidRPr="00594E7B">
        <w:rPr>
          <w:lang w:val="en-GB"/>
        </w:rPr>
        <w:t>Global Index Medicus &amp; SciELO search strategy</w:t>
      </w:r>
      <w:bookmarkEnd w:id="7"/>
    </w:p>
    <w:p w14:paraId="0F114995" w14:textId="77777777" w:rsidR="00EA4A1D" w:rsidRPr="00594E7B" w:rsidRDefault="00921C14">
      <w:pPr>
        <w:pStyle w:val="FirstParagraph"/>
        <w:rPr>
          <w:lang w:val="en-GB"/>
        </w:rPr>
      </w:pPr>
      <w:r w:rsidRPr="00594E7B">
        <w:rPr>
          <w:lang w:val="en-GB"/>
        </w:rPr>
        <w:t xml:space="preserve">Databases: Latin American and Caribbean Health Sciences Literature, African Index Medicus, Western Pacific Region Index Medicus, Index Medicus for South-East Asia Region, and Index Medicus for the </w:t>
      </w:r>
      <w:r w:rsidRPr="00594E7B">
        <w:rPr>
          <w:lang w:val="en-GB"/>
        </w:rPr>
        <w:lastRenderedPageBreak/>
        <w:t>Eastern Mediterranean Region, searched using Global Index Medicus (https://www.globalindexmedicus.net/); Scientific Electronic Library Online (</w:t>
      </w:r>
      <w:hyperlink r:id="rId7">
        <w:r w:rsidR="00EA4A1D" w:rsidRPr="00594E7B">
          <w:rPr>
            <w:rStyle w:val="Hyperlink"/>
            <w:lang w:val="en-GB"/>
          </w:rPr>
          <w:t>https://scielo.org/en/</w:t>
        </w:r>
      </w:hyperlink>
      <w:r w:rsidRPr="00594E7B">
        <w:rPr>
          <w:lang w:val="en-GB"/>
        </w:rPr>
        <w:t>).</w:t>
      </w:r>
    </w:p>
    <w:p w14:paraId="0F114996" w14:textId="77777777" w:rsidR="00EA4A1D" w:rsidRPr="00594E7B" w:rsidRDefault="00921C14">
      <w:pPr>
        <w:pStyle w:val="BodyText"/>
        <w:rPr>
          <w:lang w:val="en-GB"/>
        </w:rPr>
      </w:pPr>
      <w:r w:rsidRPr="00594E7B">
        <w:rPr>
          <w:lang w:val="en-GB"/>
        </w:rPr>
        <w:t>Search date: 08/12/2021</w:t>
      </w:r>
    </w:p>
    <w:p w14:paraId="0F114997" w14:textId="77777777" w:rsidR="00EA4A1D" w:rsidRPr="00594E7B" w:rsidRDefault="00921C14">
      <w:pPr>
        <w:pStyle w:val="BodyText"/>
        <w:rPr>
          <w:lang w:val="en-GB"/>
        </w:rPr>
      </w:pPr>
      <w:proofErr w:type="spellStart"/>
      <w:r w:rsidRPr="00594E7B">
        <w:rPr>
          <w:lang w:val="en-GB"/>
        </w:rPr>
        <w:t>ti</w:t>
      </w:r>
      <w:proofErr w:type="spellEnd"/>
      <w:proofErr w:type="gramStart"/>
      <w:r w:rsidRPr="00594E7B">
        <w:rPr>
          <w:lang w:val="en-GB"/>
        </w:rPr>
        <w:t>:((</w:t>
      </w:r>
      <w:proofErr w:type="gramEnd"/>
      <w:r w:rsidRPr="00594E7B">
        <w:rPr>
          <w:lang w:val="en-GB"/>
        </w:rPr>
        <w:t xml:space="preserve">(reporting OR writ* OR author*) AND (checklist* OR statement* OR guid* OR template* OR standard* OR recommendation* OR experience* OR interview* OR survey* OR questionnaire* OR "focus group*" OR </w:t>
      </w:r>
      <w:proofErr w:type="spellStart"/>
      <w:r w:rsidRPr="00594E7B">
        <w:rPr>
          <w:lang w:val="en-GB"/>
        </w:rPr>
        <w:t>facilitat</w:t>
      </w:r>
      <w:proofErr w:type="spellEnd"/>
      <w:r w:rsidRPr="00594E7B">
        <w:rPr>
          <w:lang w:val="en-GB"/>
        </w:rPr>
        <w:t>* OR barrier* OR qualitative*)))</w:t>
      </w:r>
    </w:p>
    <w:p w14:paraId="0F114998" w14:textId="77777777" w:rsidR="00EA4A1D" w:rsidRPr="00594E7B" w:rsidRDefault="00921C14">
      <w:pPr>
        <w:pStyle w:val="BodyText"/>
        <w:rPr>
          <w:lang w:val="en-GB"/>
        </w:rPr>
      </w:pPr>
      <w:r w:rsidRPr="00594E7B">
        <w:rPr>
          <w:lang w:val="en-GB"/>
        </w:rPr>
        <w:t>Platform-specific filter applied: 1996 – current year</w:t>
      </w:r>
    </w:p>
    <w:p w14:paraId="0F114999" w14:textId="77777777" w:rsidR="00EA4A1D" w:rsidRPr="00594E7B" w:rsidRDefault="00921C14">
      <w:pPr>
        <w:pStyle w:val="Heading3"/>
        <w:rPr>
          <w:lang w:val="en-GB"/>
        </w:rPr>
      </w:pPr>
      <w:bookmarkStart w:id="9" w:name="_Toc209435848"/>
      <w:bookmarkStart w:id="10" w:name="chinese-biomedical-literature-database"/>
      <w:bookmarkEnd w:id="8"/>
      <w:r w:rsidRPr="00594E7B">
        <w:rPr>
          <w:lang w:val="en-GB"/>
        </w:rPr>
        <w:t>Chinese Biomedical Literature Database</w:t>
      </w:r>
      <w:bookmarkEnd w:id="9"/>
    </w:p>
    <w:p w14:paraId="0F11499A" w14:textId="77777777" w:rsidR="00EA4A1D" w:rsidRPr="00594E7B" w:rsidRDefault="00921C14">
      <w:pPr>
        <w:pStyle w:val="FirstParagraph"/>
        <w:rPr>
          <w:lang w:val="en-GB"/>
        </w:rPr>
      </w:pPr>
      <w:r w:rsidRPr="00594E7B">
        <w:rPr>
          <w:lang w:val="en-GB"/>
        </w:rPr>
        <w:t xml:space="preserve">Database URL: </w:t>
      </w:r>
      <w:hyperlink r:id="rId8">
        <w:r w:rsidR="00EA4A1D" w:rsidRPr="00594E7B">
          <w:rPr>
            <w:rStyle w:val="Hyperlink"/>
            <w:lang w:val="en-GB"/>
          </w:rPr>
          <w:t>https://www.imicams.ac.cn/</w:t>
        </w:r>
      </w:hyperlink>
    </w:p>
    <w:p w14:paraId="0F11499B" w14:textId="77777777" w:rsidR="00EA4A1D" w:rsidRPr="00594E7B" w:rsidRDefault="00921C14">
      <w:pPr>
        <w:pStyle w:val="BodyText"/>
        <w:rPr>
          <w:lang w:val="en-GB"/>
        </w:rPr>
      </w:pPr>
      <w:r w:rsidRPr="00594E7B">
        <w:rPr>
          <w:lang w:val="en-GB"/>
        </w:rPr>
        <w:t>Search Date: 25/10/2021</w:t>
      </w:r>
    </w:p>
    <w:p w14:paraId="0F11499C" w14:textId="77777777" w:rsidR="00EA4A1D" w:rsidRPr="00594E7B" w:rsidRDefault="00921C14">
      <w:pPr>
        <w:pStyle w:val="BodyText"/>
        <w:rPr>
          <w:lang w:val="en-GB"/>
        </w:rPr>
      </w:pPr>
      <w:r w:rsidRPr="00594E7B">
        <w:rPr>
          <w:lang w:val="en-GB"/>
        </w:rPr>
        <w:t xml:space="preserve">1. </w:t>
      </w:r>
      <w:proofErr w:type="spellStart"/>
      <w:r w:rsidRPr="00594E7B">
        <w:rPr>
          <w:lang w:val="en-GB"/>
        </w:rPr>
        <w:t>报告</w:t>
      </w:r>
      <w:proofErr w:type="spellEnd"/>
      <w:r w:rsidRPr="00594E7B">
        <w:rPr>
          <w:lang w:val="en-GB"/>
        </w:rPr>
        <w:t xml:space="preserve"> OR </w:t>
      </w:r>
      <w:proofErr w:type="spellStart"/>
      <w:r w:rsidRPr="00594E7B">
        <w:rPr>
          <w:lang w:val="en-GB"/>
        </w:rPr>
        <w:t>撰写</w:t>
      </w:r>
      <w:proofErr w:type="spellEnd"/>
      <w:r w:rsidRPr="00594E7B">
        <w:rPr>
          <w:lang w:val="en-GB"/>
        </w:rPr>
        <w:t xml:space="preserve"> OR </w:t>
      </w:r>
      <w:proofErr w:type="spellStart"/>
      <w:r w:rsidRPr="00594E7B">
        <w:rPr>
          <w:lang w:val="en-GB"/>
        </w:rPr>
        <w:t>作者</w:t>
      </w:r>
      <w:proofErr w:type="spellEnd"/>
    </w:p>
    <w:p w14:paraId="0F11499D" w14:textId="77777777" w:rsidR="00EA4A1D" w:rsidRPr="00594E7B" w:rsidRDefault="00921C14">
      <w:pPr>
        <w:pStyle w:val="BodyText"/>
        <w:rPr>
          <w:lang w:val="en-GB"/>
        </w:rPr>
      </w:pPr>
      <w:r w:rsidRPr="00594E7B">
        <w:rPr>
          <w:lang w:val="en-GB"/>
        </w:rPr>
        <w:t xml:space="preserve">2. </w:t>
      </w:r>
      <w:proofErr w:type="spellStart"/>
      <w:r w:rsidRPr="00594E7B">
        <w:rPr>
          <w:lang w:val="en-GB"/>
        </w:rPr>
        <w:t>清单</w:t>
      </w:r>
      <w:proofErr w:type="spellEnd"/>
      <w:r w:rsidRPr="00594E7B">
        <w:rPr>
          <w:lang w:val="en-GB"/>
        </w:rPr>
        <w:t xml:space="preserve"> OR </w:t>
      </w:r>
      <w:proofErr w:type="spellStart"/>
      <w:r w:rsidRPr="00594E7B">
        <w:rPr>
          <w:lang w:val="en-GB"/>
        </w:rPr>
        <w:t>声明</w:t>
      </w:r>
      <w:proofErr w:type="spellEnd"/>
      <w:r w:rsidRPr="00594E7B">
        <w:rPr>
          <w:lang w:val="en-GB"/>
        </w:rPr>
        <w:t xml:space="preserve"> OR </w:t>
      </w:r>
      <w:proofErr w:type="spellStart"/>
      <w:r w:rsidRPr="00594E7B">
        <w:rPr>
          <w:lang w:val="en-GB"/>
        </w:rPr>
        <w:t>指导</w:t>
      </w:r>
      <w:proofErr w:type="spellEnd"/>
      <w:r w:rsidRPr="00594E7B">
        <w:rPr>
          <w:lang w:val="en-GB"/>
        </w:rPr>
        <w:t xml:space="preserve"> OR </w:t>
      </w:r>
      <w:proofErr w:type="spellStart"/>
      <w:r w:rsidRPr="00594E7B">
        <w:rPr>
          <w:lang w:val="en-GB"/>
        </w:rPr>
        <w:t>规范</w:t>
      </w:r>
      <w:proofErr w:type="spellEnd"/>
      <w:r w:rsidRPr="00594E7B">
        <w:rPr>
          <w:lang w:val="en-GB"/>
        </w:rPr>
        <w:t xml:space="preserve"> OR </w:t>
      </w:r>
      <w:proofErr w:type="spellStart"/>
      <w:r w:rsidRPr="00594E7B">
        <w:rPr>
          <w:lang w:val="en-GB"/>
        </w:rPr>
        <w:t>指南</w:t>
      </w:r>
      <w:proofErr w:type="spellEnd"/>
      <w:r w:rsidRPr="00594E7B">
        <w:rPr>
          <w:lang w:val="en-GB"/>
        </w:rPr>
        <w:t xml:space="preserve"> OR </w:t>
      </w:r>
      <w:proofErr w:type="spellStart"/>
      <w:r w:rsidRPr="00594E7B">
        <w:rPr>
          <w:lang w:val="en-GB"/>
        </w:rPr>
        <w:t>共识</w:t>
      </w:r>
      <w:proofErr w:type="spellEnd"/>
      <w:r w:rsidRPr="00594E7B">
        <w:rPr>
          <w:lang w:val="en-GB"/>
        </w:rPr>
        <w:t xml:space="preserve"> OR </w:t>
      </w:r>
      <w:proofErr w:type="spellStart"/>
      <w:r w:rsidRPr="00594E7B">
        <w:rPr>
          <w:lang w:val="en-GB"/>
        </w:rPr>
        <w:t>模板</w:t>
      </w:r>
      <w:proofErr w:type="spellEnd"/>
      <w:r w:rsidRPr="00594E7B">
        <w:rPr>
          <w:lang w:val="en-GB"/>
        </w:rPr>
        <w:t xml:space="preserve"> OR </w:t>
      </w:r>
      <w:proofErr w:type="spellStart"/>
      <w:r w:rsidRPr="00594E7B">
        <w:rPr>
          <w:lang w:val="en-GB"/>
        </w:rPr>
        <w:t>标准</w:t>
      </w:r>
      <w:proofErr w:type="spellEnd"/>
      <w:r w:rsidRPr="00594E7B">
        <w:rPr>
          <w:lang w:val="en-GB"/>
        </w:rPr>
        <w:t xml:space="preserve"> OR </w:t>
      </w:r>
      <w:proofErr w:type="spellStart"/>
      <w:r w:rsidRPr="00594E7B">
        <w:rPr>
          <w:lang w:val="en-GB"/>
        </w:rPr>
        <w:t>推荐意见</w:t>
      </w:r>
      <w:proofErr w:type="spellEnd"/>
    </w:p>
    <w:p w14:paraId="0F11499E" w14:textId="77777777" w:rsidR="00EA4A1D" w:rsidRPr="00594E7B" w:rsidRDefault="00921C14">
      <w:pPr>
        <w:pStyle w:val="BodyText"/>
        <w:rPr>
          <w:lang w:val="en-GB"/>
        </w:rPr>
      </w:pPr>
      <w:r w:rsidRPr="00594E7B">
        <w:rPr>
          <w:lang w:val="en-GB"/>
        </w:rPr>
        <w:t>3. CONSORT OR PRISMA OR STROBE OR SPIRIT OR STARD OR SRQR OR ARRIVE OR SQUIRE OR CHEERS OR TRIPOD OR COREQ</w:t>
      </w:r>
    </w:p>
    <w:p w14:paraId="0F11499F" w14:textId="77777777" w:rsidR="00EA4A1D" w:rsidRPr="00594E7B" w:rsidRDefault="00921C14">
      <w:pPr>
        <w:pStyle w:val="BodyText"/>
        <w:rPr>
          <w:lang w:val="en-GB"/>
        </w:rPr>
      </w:pPr>
      <w:r w:rsidRPr="00594E7B">
        <w:rPr>
          <w:lang w:val="en-GB"/>
        </w:rPr>
        <w:t xml:space="preserve">4. </w:t>
      </w:r>
      <w:proofErr w:type="spellStart"/>
      <w:r w:rsidRPr="00594E7B">
        <w:rPr>
          <w:lang w:val="en-GB"/>
        </w:rPr>
        <w:t>经历</w:t>
      </w:r>
      <w:proofErr w:type="spellEnd"/>
      <w:r w:rsidRPr="00594E7B">
        <w:rPr>
          <w:lang w:val="en-GB"/>
        </w:rPr>
        <w:t xml:space="preserve"> OR </w:t>
      </w:r>
      <w:proofErr w:type="spellStart"/>
      <w:r w:rsidRPr="00594E7B">
        <w:rPr>
          <w:lang w:val="en-GB"/>
        </w:rPr>
        <w:t>体验</w:t>
      </w:r>
      <w:proofErr w:type="spellEnd"/>
      <w:r w:rsidRPr="00594E7B">
        <w:rPr>
          <w:lang w:val="en-GB"/>
        </w:rPr>
        <w:t xml:space="preserve"> OR </w:t>
      </w:r>
      <w:proofErr w:type="spellStart"/>
      <w:r w:rsidRPr="00594E7B">
        <w:rPr>
          <w:lang w:val="en-GB"/>
        </w:rPr>
        <w:t>访谈</w:t>
      </w:r>
      <w:proofErr w:type="spellEnd"/>
      <w:r w:rsidRPr="00594E7B">
        <w:rPr>
          <w:lang w:val="en-GB"/>
        </w:rPr>
        <w:t xml:space="preserve">OR </w:t>
      </w:r>
      <w:proofErr w:type="spellStart"/>
      <w:r w:rsidRPr="00594E7B">
        <w:rPr>
          <w:lang w:val="en-GB"/>
        </w:rPr>
        <w:t>调查</w:t>
      </w:r>
      <w:proofErr w:type="spellEnd"/>
      <w:r w:rsidRPr="00594E7B">
        <w:rPr>
          <w:lang w:val="en-GB"/>
        </w:rPr>
        <w:t xml:space="preserve"> OR </w:t>
      </w:r>
      <w:proofErr w:type="spellStart"/>
      <w:r w:rsidRPr="00594E7B">
        <w:rPr>
          <w:lang w:val="en-GB"/>
        </w:rPr>
        <w:t>问卷调查</w:t>
      </w:r>
      <w:proofErr w:type="spellEnd"/>
      <w:r w:rsidRPr="00594E7B">
        <w:rPr>
          <w:lang w:val="en-GB"/>
        </w:rPr>
        <w:t xml:space="preserve"> OR </w:t>
      </w:r>
      <w:proofErr w:type="spellStart"/>
      <w:r w:rsidRPr="00594E7B">
        <w:rPr>
          <w:lang w:val="en-GB"/>
        </w:rPr>
        <w:t>焦点小组</w:t>
      </w:r>
      <w:proofErr w:type="spellEnd"/>
      <w:r w:rsidRPr="00594E7B">
        <w:rPr>
          <w:lang w:val="en-GB"/>
        </w:rPr>
        <w:t xml:space="preserve"> OR </w:t>
      </w:r>
      <w:proofErr w:type="spellStart"/>
      <w:r w:rsidRPr="00594E7B">
        <w:rPr>
          <w:lang w:val="en-GB"/>
        </w:rPr>
        <w:t>焦点群众</w:t>
      </w:r>
      <w:proofErr w:type="spellEnd"/>
    </w:p>
    <w:p w14:paraId="0F1149A0" w14:textId="77777777" w:rsidR="00EA4A1D" w:rsidRPr="00594E7B" w:rsidRDefault="00921C14">
      <w:pPr>
        <w:pStyle w:val="BodyText"/>
        <w:rPr>
          <w:lang w:val="en-GB"/>
        </w:rPr>
      </w:pPr>
      <w:r w:rsidRPr="00594E7B">
        <w:rPr>
          <w:lang w:val="en-GB"/>
        </w:rPr>
        <w:t xml:space="preserve">5. </w:t>
      </w:r>
      <w:proofErr w:type="spellStart"/>
      <w:r w:rsidRPr="00594E7B">
        <w:rPr>
          <w:lang w:val="en-GB"/>
        </w:rPr>
        <w:t>促进</w:t>
      </w:r>
      <w:proofErr w:type="spellEnd"/>
      <w:r w:rsidRPr="00594E7B">
        <w:rPr>
          <w:lang w:val="en-GB"/>
        </w:rPr>
        <w:t xml:space="preserve"> OR </w:t>
      </w:r>
      <w:proofErr w:type="spellStart"/>
      <w:r w:rsidRPr="00594E7B">
        <w:rPr>
          <w:lang w:val="en-GB"/>
        </w:rPr>
        <w:t>阻碍</w:t>
      </w:r>
      <w:proofErr w:type="spellEnd"/>
    </w:p>
    <w:p w14:paraId="0F1149A1" w14:textId="77777777" w:rsidR="00EA4A1D" w:rsidRPr="00594E7B" w:rsidRDefault="00921C14">
      <w:pPr>
        <w:pStyle w:val="BodyText"/>
        <w:rPr>
          <w:lang w:val="en-GB"/>
        </w:rPr>
      </w:pPr>
      <w:r w:rsidRPr="00594E7B">
        <w:rPr>
          <w:lang w:val="en-GB"/>
        </w:rPr>
        <w:t xml:space="preserve">6. </w:t>
      </w:r>
      <w:proofErr w:type="spellStart"/>
      <w:r w:rsidRPr="00594E7B">
        <w:rPr>
          <w:lang w:val="en-GB"/>
        </w:rPr>
        <w:t>质性研究</w:t>
      </w:r>
      <w:proofErr w:type="spellEnd"/>
      <w:r w:rsidRPr="00594E7B">
        <w:rPr>
          <w:lang w:val="en-GB"/>
        </w:rPr>
        <w:t xml:space="preserve"> OR </w:t>
      </w:r>
      <w:proofErr w:type="spellStart"/>
      <w:r w:rsidRPr="00594E7B">
        <w:rPr>
          <w:lang w:val="en-GB"/>
        </w:rPr>
        <w:t>定性研究</w:t>
      </w:r>
      <w:proofErr w:type="spellEnd"/>
    </w:p>
    <w:p w14:paraId="0F1149A2" w14:textId="77777777" w:rsidR="00EA4A1D" w:rsidRPr="00594E7B" w:rsidRDefault="00921C14">
      <w:pPr>
        <w:pStyle w:val="BodyText"/>
        <w:rPr>
          <w:lang w:val="en-GB"/>
        </w:rPr>
      </w:pPr>
      <w:r w:rsidRPr="00594E7B">
        <w:rPr>
          <w:lang w:val="en-GB"/>
        </w:rPr>
        <w:t>7. (#2) AND (#1)</w:t>
      </w:r>
    </w:p>
    <w:p w14:paraId="0F1149A3" w14:textId="77777777" w:rsidR="00EA4A1D" w:rsidRPr="00594E7B" w:rsidRDefault="00921C14">
      <w:pPr>
        <w:pStyle w:val="BodyText"/>
        <w:rPr>
          <w:lang w:val="en-GB"/>
        </w:rPr>
      </w:pPr>
      <w:r w:rsidRPr="00594E7B">
        <w:rPr>
          <w:lang w:val="en-GB"/>
        </w:rPr>
        <w:t>8. (#7) OR (#3)</w:t>
      </w:r>
    </w:p>
    <w:p w14:paraId="0F1149A4" w14:textId="77777777" w:rsidR="00EA4A1D" w:rsidRPr="00594E7B" w:rsidRDefault="00921C14">
      <w:pPr>
        <w:pStyle w:val="BodyText"/>
        <w:rPr>
          <w:lang w:val="en-GB"/>
        </w:rPr>
      </w:pPr>
      <w:r w:rsidRPr="00594E7B">
        <w:rPr>
          <w:lang w:val="en-GB"/>
        </w:rPr>
        <w:t>9. (#6) OR (#5) OR (#4)</w:t>
      </w:r>
    </w:p>
    <w:p w14:paraId="0F1149A5" w14:textId="77777777" w:rsidR="00EA4A1D" w:rsidRPr="00594E7B" w:rsidRDefault="00921C14">
      <w:pPr>
        <w:pStyle w:val="BodyText"/>
        <w:rPr>
          <w:lang w:val="en-GB"/>
        </w:rPr>
      </w:pPr>
      <w:r w:rsidRPr="00594E7B">
        <w:rPr>
          <w:lang w:val="en-GB"/>
        </w:rPr>
        <w:t>10. (#9) AND (#8)</w:t>
      </w:r>
    </w:p>
    <w:p w14:paraId="0F1149A6" w14:textId="77777777" w:rsidR="00EA4A1D" w:rsidRPr="00594E7B" w:rsidRDefault="00921C14">
      <w:pPr>
        <w:pStyle w:val="BodyText"/>
        <w:rPr>
          <w:lang w:val="en-GB"/>
        </w:rPr>
      </w:pPr>
      <w:r w:rsidRPr="00594E7B">
        <w:rPr>
          <w:lang w:val="en-GB"/>
        </w:rPr>
        <w:t>11. ((#9) AND (#8)) AND ("</w:t>
      </w:r>
      <w:proofErr w:type="spellStart"/>
      <w:r w:rsidRPr="00594E7B">
        <w:rPr>
          <w:lang w:val="en-GB"/>
        </w:rPr>
        <w:t>循证文献</w:t>
      </w:r>
      <w:proofErr w:type="spellEnd"/>
      <w:r w:rsidRPr="00594E7B">
        <w:rPr>
          <w:lang w:val="en-GB"/>
        </w:rPr>
        <w:t>"[</w:t>
      </w:r>
      <w:proofErr w:type="spellStart"/>
      <w:r w:rsidRPr="00594E7B">
        <w:rPr>
          <w:lang w:val="en-GB"/>
        </w:rPr>
        <w:t>文献类型</w:t>
      </w:r>
      <w:proofErr w:type="spellEnd"/>
      <w:r w:rsidRPr="00594E7B">
        <w:rPr>
          <w:lang w:val="en-GB"/>
        </w:rPr>
        <w:t>] OR "</w:t>
      </w:r>
      <w:proofErr w:type="spellStart"/>
      <w:r w:rsidRPr="00594E7B">
        <w:rPr>
          <w:lang w:val="en-GB"/>
        </w:rPr>
        <w:t>临床试验</w:t>
      </w:r>
      <w:proofErr w:type="spellEnd"/>
      <w:r w:rsidRPr="00594E7B">
        <w:rPr>
          <w:lang w:val="en-GB"/>
        </w:rPr>
        <w:t>"[</w:t>
      </w:r>
      <w:proofErr w:type="spellStart"/>
      <w:r w:rsidRPr="00594E7B">
        <w:rPr>
          <w:lang w:val="en-GB"/>
        </w:rPr>
        <w:t>文献类型</w:t>
      </w:r>
      <w:proofErr w:type="spellEnd"/>
      <w:r w:rsidRPr="00594E7B">
        <w:rPr>
          <w:lang w:val="en-GB"/>
        </w:rPr>
        <w:t>])</w:t>
      </w:r>
    </w:p>
    <w:p w14:paraId="0F1149A7" w14:textId="77777777" w:rsidR="00EA4A1D" w:rsidRPr="00594E7B" w:rsidRDefault="00921C14">
      <w:pPr>
        <w:pStyle w:val="Heading3"/>
        <w:rPr>
          <w:lang w:val="en-GB"/>
        </w:rPr>
      </w:pPr>
      <w:bookmarkStart w:id="11" w:name="_Toc209435849"/>
      <w:bookmarkStart w:id="12" w:name="china-national-knowledge-infrastructure"/>
      <w:bookmarkEnd w:id="10"/>
      <w:r w:rsidRPr="00594E7B">
        <w:rPr>
          <w:lang w:val="en-GB"/>
        </w:rPr>
        <w:lastRenderedPageBreak/>
        <w:t>China National Knowledge Infrastructure</w:t>
      </w:r>
      <w:bookmarkEnd w:id="11"/>
    </w:p>
    <w:p w14:paraId="0F1149A8" w14:textId="77777777" w:rsidR="00EA4A1D" w:rsidRPr="00594E7B" w:rsidRDefault="00921C14">
      <w:pPr>
        <w:pStyle w:val="FirstParagraph"/>
        <w:rPr>
          <w:lang w:val="en-GB"/>
        </w:rPr>
      </w:pPr>
      <w:r w:rsidRPr="00594E7B">
        <w:rPr>
          <w:lang w:val="en-GB"/>
        </w:rPr>
        <w:t xml:space="preserve">Database URL: </w:t>
      </w:r>
      <w:hyperlink r:id="rId9">
        <w:r w:rsidR="00EA4A1D" w:rsidRPr="00594E7B">
          <w:rPr>
            <w:rStyle w:val="Hyperlink"/>
            <w:lang w:val="en-GB"/>
          </w:rPr>
          <w:t>https://www.cnki.net/</w:t>
        </w:r>
      </w:hyperlink>
    </w:p>
    <w:p w14:paraId="0F1149A9" w14:textId="77777777" w:rsidR="00EA4A1D" w:rsidRPr="00594E7B" w:rsidRDefault="00921C14">
      <w:pPr>
        <w:pStyle w:val="BodyText"/>
        <w:rPr>
          <w:lang w:val="en-GB"/>
        </w:rPr>
      </w:pPr>
      <w:r w:rsidRPr="00594E7B">
        <w:rPr>
          <w:lang w:val="en-GB"/>
        </w:rPr>
        <w:t>Search Date: 25/10/2021</w:t>
      </w:r>
    </w:p>
    <w:p w14:paraId="0F1149AA" w14:textId="77777777" w:rsidR="00EA4A1D" w:rsidRPr="00594E7B" w:rsidRDefault="00921C14">
      <w:pPr>
        <w:pStyle w:val="BodyText"/>
        <w:rPr>
          <w:lang w:val="en-GB"/>
        </w:rPr>
      </w:pPr>
      <w:r w:rsidRPr="00594E7B">
        <w:rPr>
          <w:lang w:val="en-GB"/>
        </w:rPr>
        <w:t>( ( ( TI = '</w:t>
      </w:r>
      <w:proofErr w:type="spellStart"/>
      <w:r w:rsidRPr="00594E7B">
        <w:rPr>
          <w:lang w:val="en-GB"/>
        </w:rPr>
        <w:t>报告</w:t>
      </w:r>
      <w:proofErr w:type="spellEnd"/>
      <w:r w:rsidRPr="00594E7B">
        <w:rPr>
          <w:lang w:val="en-GB"/>
        </w:rPr>
        <w:t>' OR TI = '</w:t>
      </w:r>
      <w:proofErr w:type="spellStart"/>
      <w:r w:rsidRPr="00594E7B">
        <w:rPr>
          <w:lang w:val="en-GB"/>
        </w:rPr>
        <w:t>撰写</w:t>
      </w:r>
      <w:proofErr w:type="spellEnd"/>
      <w:r w:rsidRPr="00594E7B">
        <w:rPr>
          <w:lang w:val="en-GB"/>
        </w:rPr>
        <w:t>' OR TI = '</w:t>
      </w:r>
      <w:proofErr w:type="spellStart"/>
      <w:r w:rsidRPr="00594E7B">
        <w:rPr>
          <w:lang w:val="en-GB"/>
        </w:rPr>
        <w:t>作者</w:t>
      </w:r>
      <w:proofErr w:type="spellEnd"/>
      <w:r w:rsidRPr="00594E7B">
        <w:rPr>
          <w:lang w:val="en-GB"/>
        </w:rPr>
        <w:t>') AND (TI = '</w:t>
      </w:r>
      <w:proofErr w:type="spellStart"/>
      <w:r w:rsidRPr="00594E7B">
        <w:rPr>
          <w:lang w:val="en-GB"/>
        </w:rPr>
        <w:t>清单</w:t>
      </w:r>
      <w:proofErr w:type="spellEnd"/>
      <w:r w:rsidRPr="00594E7B">
        <w:rPr>
          <w:lang w:val="en-GB"/>
        </w:rPr>
        <w:t>' OR TI = '</w:t>
      </w:r>
      <w:proofErr w:type="spellStart"/>
      <w:r w:rsidRPr="00594E7B">
        <w:rPr>
          <w:lang w:val="en-GB"/>
        </w:rPr>
        <w:t>声明</w:t>
      </w:r>
      <w:proofErr w:type="spellEnd"/>
      <w:r w:rsidRPr="00594E7B">
        <w:rPr>
          <w:lang w:val="en-GB"/>
        </w:rPr>
        <w:t>' OR TI = '</w:t>
      </w:r>
      <w:proofErr w:type="spellStart"/>
      <w:r w:rsidRPr="00594E7B">
        <w:rPr>
          <w:lang w:val="en-GB"/>
        </w:rPr>
        <w:t>指导</w:t>
      </w:r>
      <w:proofErr w:type="spellEnd"/>
      <w:r w:rsidRPr="00594E7B">
        <w:rPr>
          <w:lang w:val="en-GB"/>
        </w:rPr>
        <w:t>' OR TI = '</w:t>
      </w:r>
      <w:proofErr w:type="spellStart"/>
      <w:r w:rsidRPr="00594E7B">
        <w:rPr>
          <w:lang w:val="en-GB"/>
        </w:rPr>
        <w:t>规范</w:t>
      </w:r>
      <w:proofErr w:type="spellEnd"/>
      <w:r w:rsidRPr="00594E7B">
        <w:rPr>
          <w:lang w:val="en-GB"/>
        </w:rPr>
        <w:t>' OR TI = '</w:t>
      </w:r>
      <w:proofErr w:type="spellStart"/>
      <w:r w:rsidRPr="00594E7B">
        <w:rPr>
          <w:lang w:val="en-GB"/>
        </w:rPr>
        <w:t>指南</w:t>
      </w:r>
      <w:proofErr w:type="spellEnd"/>
      <w:r w:rsidRPr="00594E7B">
        <w:rPr>
          <w:lang w:val="en-GB"/>
        </w:rPr>
        <w:t>' OR TI = '</w:t>
      </w:r>
      <w:proofErr w:type="spellStart"/>
      <w:r w:rsidRPr="00594E7B">
        <w:rPr>
          <w:lang w:val="en-GB"/>
        </w:rPr>
        <w:t>共识</w:t>
      </w:r>
      <w:proofErr w:type="spellEnd"/>
      <w:r w:rsidRPr="00594E7B">
        <w:rPr>
          <w:lang w:val="en-GB"/>
        </w:rPr>
        <w:t>' OR TI = '</w:t>
      </w:r>
      <w:proofErr w:type="spellStart"/>
      <w:r w:rsidRPr="00594E7B">
        <w:rPr>
          <w:lang w:val="en-GB"/>
        </w:rPr>
        <w:t>模板</w:t>
      </w:r>
      <w:proofErr w:type="spellEnd"/>
      <w:r w:rsidRPr="00594E7B">
        <w:rPr>
          <w:lang w:val="en-GB"/>
        </w:rPr>
        <w:t>' OR TI = '</w:t>
      </w:r>
      <w:proofErr w:type="spellStart"/>
      <w:r w:rsidRPr="00594E7B">
        <w:rPr>
          <w:lang w:val="en-GB"/>
        </w:rPr>
        <w:t>标准</w:t>
      </w:r>
      <w:proofErr w:type="spellEnd"/>
      <w:r w:rsidRPr="00594E7B">
        <w:rPr>
          <w:lang w:val="en-GB"/>
        </w:rPr>
        <w:t>' OR TI = '</w:t>
      </w:r>
      <w:proofErr w:type="spellStart"/>
      <w:r w:rsidRPr="00594E7B">
        <w:rPr>
          <w:lang w:val="en-GB"/>
        </w:rPr>
        <w:t>推荐意见</w:t>
      </w:r>
      <w:proofErr w:type="spellEnd"/>
      <w:r w:rsidRPr="00594E7B">
        <w:rPr>
          <w:lang w:val="en-GB"/>
        </w:rPr>
        <w:t>' ) ) OR ( TI = 'CONSORT' OR TI = 'STROBE' OR TI = 'PRISMA' OR TI = 'SPIRIT' OR TI = 'STARD' OR TI = 'SRQR' OR TI = 'ARRIVE' OR TI = 'SQUIRE' OR TI = 'CHEERS' OR TI = 'TRIPOD' OR TI = 'COREQ' ) ) AND (TI = '</w:t>
      </w:r>
      <w:proofErr w:type="spellStart"/>
      <w:r w:rsidRPr="00594E7B">
        <w:rPr>
          <w:lang w:val="en-GB"/>
        </w:rPr>
        <w:t>经历</w:t>
      </w:r>
      <w:proofErr w:type="spellEnd"/>
      <w:r w:rsidRPr="00594E7B">
        <w:rPr>
          <w:lang w:val="en-GB"/>
        </w:rPr>
        <w:t>' OR TI = '</w:t>
      </w:r>
      <w:proofErr w:type="spellStart"/>
      <w:r w:rsidRPr="00594E7B">
        <w:rPr>
          <w:lang w:val="en-GB"/>
        </w:rPr>
        <w:t>体验</w:t>
      </w:r>
      <w:proofErr w:type="spellEnd"/>
      <w:r w:rsidRPr="00594E7B">
        <w:rPr>
          <w:lang w:val="en-GB"/>
        </w:rPr>
        <w:t>' OR TI = '</w:t>
      </w:r>
      <w:proofErr w:type="spellStart"/>
      <w:r w:rsidRPr="00594E7B">
        <w:rPr>
          <w:lang w:val="en-GB"/>
        </w:rPr>
        <w:t>访谈</w:t>
      </w:r>
      <w:proofErr w:type="spellEnd"/>
      <w:r w:rsidRPr="00594E7B">
        <w:rPr>
          <w:lang w:val="en-GB"/>
        </w:rPr>
        <w:t>' OR TI = '</w:t>
      </w:r>
      <w:proofErr w:type="spellStart"/>
      <w:r w:rsidRPr="00594E7B">
        <w:rPr>
          <w:lang w:val="en-GB"/>
        </w:rPr>
        <w:t>调查</w:t>
      </w:r>
      <w:proofErr w:type="spellEnd"/>
      <w:r w:rsidRPr="00594E7B">
        <w:rPr>
          <w:lang w:val="en-GB"/>
        </w:rPr>
        <w:t>' OR TI = '</w:t>
      </w:r>
      <w:proofErr w:type="spellStart"/>
      <w:r w:rsidRPr="00594E7B">
        <w:rPr>
          <w:lang w:val="en-GB"/>
        </w:rPr>
        <w:t>问卷调查</w:t>
      </w:r>
      <w:proofErr w:type="spellEnd"/>
      <w:r w:rsidRPr="00594E7B">
        <w:rPr>
          <w:lang w:val="en-GB"/>
        </w:rPr>
        <w:t>' OR TI = '</w:t>
      </w:r>
      <w:proofErr w:type="spellStart"/>
      <w:r w:rsidRPr="00594E7B">
        <w:rPr>
          <w:lang w:val="en-GB"/>
        </w:rPr>
        <w:t>焦点群众</w:t>
      </w:r>
      <w:proofErr w:type="spellEnd"/>
      <w:r w:rsidRPr="00594E7B">
        <w:rPr>
          <w:lang w:val="en-GB"/>
        </w:rPr>
        <w:t>' OR TI = '</w:t>
      </w:r>
      <w:proofErr w:type="spellStart"/>
      <w:r w:rsidRPr="00594E7B">
        <w:rPr>
          <w:lang w:val="en-GB"/>
        </w:rPr>
        <w:t>焦点小组</w:t>
      </w:r>
      <w:proofErr w:type="spellEnd"/>
      <w:r w:rsidRPr="00594E7B">
        <w:rPr>
          <w:lang w:val="en-GB"/>
        </w:rPr>
        <w:t>' OR TI = '</w:t>
      </w:r>
      <w:proofErr w:type="spellStart"/>
      <w:r w:rsidRPr="00594E7B">
        <w:rPr>
          <w:lang w:val="en-GB"/>
        </w:rPr>
        <w:t>促进</w:t>
      </w:r>
      <w:proofErr w:type="spellEnd"/>
      <w:r w:rsidRPr="00594E7B">
        <w:rPr>
          <w:lang w:val="en-GB"/>
        </w:rPr>
        <w:t>' OR TI = '</w:t>
      </w:r>
      <w:proofErr w:type="spellStart"/>
      <w:r w:rsidRPr="00594E7B">
        <w:rPr>
          <w:lang w:val="en-GB"/>
        </w:rPr>
        <w:t>阻碍</w:t>
      </w:r>
      <w:proofErr w:type="spellEnd"/>
      <w:r w:rsidRPr="00594E7B">
        <w:rPr>
          <w:lang w:val="en-GB"/>
        </w:rPr>
        <w:t>' OR TI = '</w:t>
      </w:r>
      <w:proofErr w:type="spellStart"/>
      <w:r w:rsidRPr="00594E7B">
        <w:rPr>
          <w:lang w:val="en-GB"/>
        </w:rPr>
        <w:t>质性研究</w:t>
      </w:r>
      <w:proofErr w:type="spellEnd"/>
      <w:r w:rsidRPr="00594E7B">
        <w:rPr>
          <w:lang w:val="en-GB"/>
        </w:rPr>
        <w:t>' OR TI = '</w:t>
      </w:r>
      <w:proofErr w:type="spellStart"/>
      <w:r w:rsidRPr="00594E7B">
        <w:rPr>
          <w:lang w:val="en-GB"/>
        </w:rPr>
        <w:t>定性研究</w:t>
      </w:r>
      <w:proofErr w:type="spellEnd"/>
      <w:r w:rsidRPr="00594E7B">
        <w:rPr>
          <w:lang w:val="en-GB"/>
        </w:rPr>
        <w:t>' )</w:t>
      </w:r>
    </w:p>
    <w:p w14:paraId="0F1149AB" w14:textId="77777777" w:rsidR="00EA4A1D" w:rsidRPr="00594E7B" w:rsidRDefault="00921C14">
      <w:pPr>
        <w:pStyle w:val="Heading3"/>
        <w:rPr>
          <w:lang w:val="en-GB"/>
        </w:rPr>
      </w:pPr>
      <w:bookmarkStart w:id="13" w:name="_Toc209435850"/>
      <w:bookmarkStart w:id="14" w:name="wanfang-data"/>
      <w:bookmarkEnd w:id="12"/>
      <w:r w:rsidRPr="00594E7B">
        <w:rPr>
          <w:lang w:val="en-GB"/>
        </w:rPr>
        <w:t>Wanfang Data</w:t>
      </w:r>
      <w:bookmarkEnd w:id="13"/>
    </w:p>
    <w:p w14:paraId="0F1149AC" w14:textId="77777777" w:rsidR="00EA4A1D" w:rsidRPr="00594E7B" w:rsidRDefault="00921C14">
      <w:pPr>
        <w:pStyle w:val="FirstParagraph"/>
        <w:rPr>
          <w:lang w:val="en-GB"/>
        </w:rPr>
      </w:pPr>
      <w:r w:rsidRPr="00594E7B">
        <w:rPr>
          <w:lang w:val="en-GB"/>
        </w:rPr>
        <w:t>Database URL: http://www.wanfangdata.com/</w:t>
      </w:r>
    </w:p>
    <w:p w14:paraId="0F1149AD" w14:textId="77777777" w:rsidR="00EA4A1D" w:rsidRPr="00594E7B" w:rsidRDefault="00921C14">
      <w:pPr>
        <w:pStyle w:val="BodyText"/>
        <w:rPr>
          <w:lang w:val="en-GB"/>
        </w:rPr>
      </w:pPr>
      <w:r w:rsidRPr="00594E7B">
        <w:rPr>
          <w:lang w:val="en-GB"/>
        </w:rPr>
        <w:t>(((</w:t>
      </w:r>
      <w:proofErr w:type="spellStart"/>
      <w:r w:rsidRPr="00594E7B">
        <w:rPr>
          <w:lang w:val="en-GB"/>
        </w:rPr>
        <w:t>题名或关键词</w:t>
      </w:r>
      <w:proofErr w:type="spellEnd"/>
      <w:r w:rsidRPr="00594E7B">
        <w:rPr>
          <w:lang w:val="en-GB"/>
        </w:rPr>
        <w:t>:(</w:t>
      </w:r>
      <w:proofErr w:type="spellStart"/>
      <w:r w:rsidRPr="00594E7B">
        <w:rPr>
          <w:lang w:val="en-GB"/>
        </w:rPr>
        <w:t>报告</w:t>
      </w:r>
      <w:proofErr w:type="spellEnd"/>
      <w:r w:rsidRPr="00594E7B">
        <w:rPr>
          <w:lang w:val="en-GB"/>
        </w:rPr>
        <w:t xml:space="preserve"> or </w:t>
      </w:r>
      <w:proofErr w:type="spellStart"/>
      <w:r w:rsidRPr="00594E7B">
        <w:rPr>
          <w:lang w:val="en-GB"/>
        </w:rPr>
        <w:t>撰写</w:t>
      </w:r>
      <w:proofErr w:type="spellEnd"/>
      <w:r w:rsidRPr="00594E7B">
        <w:rPr>
          <w:lang w:val="en-GB"/>
        </w:rPr>
        <w:t xml:space="preserve"> or </w:t>
      </w:r>
      <w:proofErr w:type="spellStart"/>
      <w:r w:rsidRPr="00594E7B">
        <w:rPr>
          <w:lang w:val="en-GB"/>
        </w:rPr>
        <w:t>作者</w:t>
      </w:r>
      <w:proofErr w:type="spellEnd"/>
      <w:r w:rsidRPr="00594E7B">
        <w:rPr>
          <w:lang w:val="en-GB"/>
        </w:rPr>
        <w:t>)) and (</w:t>
      </w:r>
      <w:proofErr w:type="spellStart"/>
      <w:r w:rsidRPr="00594E7B">
        <w:rPr>
          <w:lang w:val="en-GB"/>
        </w:rPr>
        <w:t>题名或关键词</w:t>
      </w:r>
      <w:proofErr w:type="spellEnd"/>
      <w:r w:rsidRPr="00594E7B">
        <w:rPr>
          <w:lang w:val="en-GB"/>
        </w:rPr>
        <w:t>:(</w:t>
      </w:r>
      <w:proofErr w:type="spellStart"/>
      <w:r w:rsidRPr="00594E7B">
        <w:rPr>
          <w:lang w:val="en-GB"/>
        </w:rPr>
        <w:t>清单</w:t>
      </w:r>
      <w:proofErr w:type="spellEnd"/>
      <w:r w:rsidRPr="00594E7B">
        <w:rPr>
          <w:lang w:val="en-GB"/>
        </w:rPr>
        <w:t xml:space="preserve"> or </w:t>
      </w:r>
      <w:proofErr w:type="spellStart"/>
      <w:r w:rsidRPr="00594E7B">
        <w:rPr>
          <w:lang w:val="en-GB"/>
        </w:rPr>
        <w:t>声明</w:t>
      </w:r>
      <w:proofErr w:type="spellEnd"/>
      <w:r w:rsidRPr="00594E7B">
        <w:rPr>
          <w:lang w:val="en-GB"/>
        </w:rPr>
        <w:t xml:space="preserve"> or </w:t>
      </w:r>
      <w:proofErr w:type="spellStart"/>
      <w:r w:rsidRPr="00594E7B">
        <w:rPr>
          <w:lang w:val="en-GB"/>
        </w:rPr>
        <w:t>指导</w:t>
      </w:r>
      <w:proofErr w:type="spellEnd"/>
      <w:r w:rsidRPr="00594E7B">
        <w:rPr>
          <w:lang w:val="en-GB"/>
        </w:rPr>
        <w:t xml:space="preserve"> or </w:t>
      </w:r>
      <w:proofErr w:type="spellStart"/>
      <w:r w:rsidRPr="00594E7B">
        <w:rPr>
          <w:lang w:val="en-GB"/>
        </w:rPr>
        <w:t>规范</w:t>
      </w:r>
      <w:proofErr w:type="spellEnd"/>
      <w:r w:rsidRPr="00594E7B">
        <w:rPr>
          <w:lang w:val="en-GB"/>
        </w:rPr>
        <w:t xml:space="preserve"> or </w:t>
      </w:r>
      <w:proofErr w:type="spellStart"/>
      <w:r w:rsidRPr="00594E7B">
        <w:rPr>
          <w:lang w:val="en-GB"/>
        </w:rPr>
        <w:t>指南</w:t>
      </w:r>
      <w:proofErr w:type="spellEnd"/>
      <w:r w:rsidRPr="00594E7B">
        <w:rPr>
          <w:lang w:val="en-GB"/>
        </w:rPr>
        <w:t xml:space="preserve"> or </w:t>
      </w:r>
      <w:proofErr w:type="spellStart"/>
      <w:r w:rsidRPr="00594E7B">
        <w:rPr>
          <w:lang w:val="en-GB"/>
        </w:rPr>
        <w:t>共识</w:t>
      </w:r>
      <w:proofErr w:type="spellEnd"/>
      <w:r w:rsidRPr="00594E7B">
        <w:rPr>
          <w:lang w:val="en-GB"/>
        </w:rPr>
        <w:t xml:space="preserve"> or </w:t>
      </w:r>
      <w:proofErr w:type="spellStart"/>
      <w:r w:rsidRPr="00594E7B">
        <w:rPr>
          <w:lang w:val="en-GB"/>
        </w:rPr>
        <w:t>模板</w:t>
      </w:r>
      <w:proofErr w:type="spellEnd"/>
      <w:r w:rsidRPr="00594E7B">
        <w:rPr>
          <w:lang w:val="en-GB"/>
        </w:rPr>
        <w:t xml:space="preserve"> or </w:t>
      </w:r>
      <w:proofErr w:type="spellStart"/>
      <w:r w:rsidRPr="00594E7B">
        <w:rPr>
          <w:lang w:val="en-GB"/>
        </w:rPr>
        <w:t>标准</w:t>
      </w:r>
      <w:proofErr w:type="spellEnd"/>
      <w:r w:rsidRPr="00594E7B">
        <w:rPr>
          <w:lang w:val="en-GB"/>
        </w:rPr>
        <w:t xml:space="preserve"> or </w:t>
      </w:r>
      <w:proofErr w:type="spellStart"/>
      <w:r w:rsidRPr="00594E7B">
        <w:rPr>
          <w:lang w:val="en-GB"/>
        </w:rPr>
        <w:t>推荐意见</w:t>
      </w:r>
      <w:proofErr w:type="spellEnd"/>
      <w:r w:rsidRPr="00594E7B">
        <w:rPr>
          <w:lang w:val="en-GB"/>
        </w:rPr>
        <w:t>))) or (</w:t>
      </w:r>
      <w:proofErr w:type="spellStart"/>
      <w:r w:rsidRPr="00594E7B">
        <w:rPr>
          <w:lang w:val="en-GB"/>
        </w:rPr>
        <w:t>题名或关键词</w:t>
      </w:r>
      <w:proofErr w:type="spellEnd"/>
      <w:r w:rsidRPr="00594E7B">
        <w:rPr>
          <w:lang w:val="en-GB"/>
        </w:rPr>
        <w:t>:(CONSORT or STROBE or STARD or PRISMA or MOOSE or SQUIRE or ARRIVE or REMARK or TRIPOD or CHEERS or SPIRIT or SRQR or COREQ))) and (</w:t>
      </w:r>
      <w:proofErr w:type="spellStart"/>
      <w:r w:rsidRPr="00594E7B">
        <w:rPr>
          <w:lang w:val="en-GB"/>
        </w:rPr>
        <w:t>题名或关键词</w:t>
      </w:r>
      <w:proofErr w:type="spellEnd"/>
      <w:r w:rsidRPr="00594E7B">
        <w:rPr>
          <w:lang w:val="en-GB"/>
        </w:rPr>
        <w:t>:(</w:t>
      </w:r>
      <w:proofErr w:type="spellStart"/>
      <w:r w:rsidRPr="00594E7B">
        <w:rPr>
          <w:lang w:val="en-GB"/>
        </w:rPr>
        <w:t>经历</w:t>
      </w:r>
      <w:proofErr w:type="spellEnd"/>
      <w:r w:rsidRPr="00594E7B">
        <w:rPr>
          <w:lang w:val="en-GB"/>
        </w:rPr>
        <w:t xml:space="preserve"> or </w:t>
      </w:r>
      <w:proofErr w:type="spellStart"/>
      <w:r w:rsidRPr="00594E7B">
        <w:rPr>
          <w:lang w:val="en-GB"/>
        </w:rPr>
        <w:t>体验</w:t>
      </w:r>
      <w:proofErr w:type="spellEnd"/>
      <w:r w:rsidRPr="00594E7B">
        <w:rPr>
          <w:lang w:val="en-GB"/>
        </w:rPr>
        <w:t xml:space="preserve"> or </w:t>
      </w:r>
      <w:proofErr w:type="spellStart"/>
      <w:r w:rsidRPr="00594E7B">
        <w:rPr>
          <w:lang w:val="en-GB"/>
        </w:rPr>
        <w:t>访谈</w:t>
      </w:r>
      <w:proofErr w:type="spellEnd"/>
      <w:r w:rsidRPr="00594E7B">
        <w:rPr>
          <w:lang w:val="en-GB"/>
        </w:rPr>
        <w:t xml:space="preserve"> or </w:t>
      </w:r>
      <w:proofErr w:type="spellStart"/>
      <w:r w:rsidRPr="00594E7B">
        <w:rPr>
          <w:lang w:val="en-GB"/>
        </w:rPr>
        <w:t>访问</w:t>
      </w:r>
      <w:proofErr w:type="spellEnd"/>
      <w:r w:rsidRPr="00594E7B">
        <w:rPr>
          <w:lang w:val="en-GB"/>
        </w:rPr>
        <w:t xml:space="preserve"> or </w:t>
      </w:r>
      <w:proofErr w:type="spellStart"/>
      <w:r w:rsidRPr="00594E7B">
        <w:rPr>
          <w:lang w:val="en-GB"/>
        </w:rPr>
        <w:t>采访</w:t>
      </w:r>
      <w:proofErr w:type="spellEnd"/>
      <w:r w:rsidRPr="00594E7B">
        <w:rPr>
          <w:lang w:val="en-GB"/>
        </w:rPr>
        <w:t xml:space="preserve"> or </w:t>
      </w:r>
      <w:proofErr w:type="spellStart"/>
      <w:r w:rsidRPr="00594E7B">
        <w:rPr>
          <w:lang w:val="en-GB"/>
        </w:rPr>
        <w:t>调查</w:t>
      </w:r>
      <w:proofErr w:type="spellEnd"/>
      <w:r w:rsidRPr="00594E7B">
        <w:rPr>
          <w:lang w:val="en-GB"/>
        </w:rPr>
        <w:t xml:space="preserve"> or </w:t>
      </w:r>
      <w:proofErr w:type="spellStart"/>
      <w:r w:rsidRPr="00594E7B">
        <w:rPr>
          <w:lang w:val="en-GB"/>
        </w:rPr>
        <w:t>问卷调查</w:t>
      </w:r>
      <w:proofErr w:type="spellEnd"/>
      <w:r w:rsidRPr="00594E7B">
        <w:rPr>
          <w:lang w:val="en-GB"/>
        </w:rPr>
        <w:t xml:space="preserve"> or </w:t>
      </w:r>
      <w:proofErr w:type="spellStart"/>
      <w:r w:rsidRPr="00594E7B">
        <w:rPr>
          <w:lang w:val="en-GB"/>
        </w:rPr>
        <w:t>焦点小组</w:t>
      </w:r>
      <w:proofErr w:type="spellEnd"/>
      <w:r w:rsidRPr="00594E7B">
        <w:rPr>
          <w:lang w:val="en-GB"/>
        </w:rPr>
        <w:t xml:space="preserve"> or </w:t>
      </w:r>
      <w:proofErr w:type="spellStart"/>
      <w:r w:rsidRPr="00594E7B">
        <w:rPr>
          <w:lang w:val="en-GB"/>
        </w:rPr>
        <w:t>焦点群众</w:t>
      </w:r>
      <w:proofErr w:type="spellEnd"/>
      <w:r w:rsidRPr="00594E7B">
        <w:rPr>
          <w:lang w:val="en-GB"/>
        </w:rPr>
        <w:t xml:space="preserve"> or </w:t>
      </w:r>
      <w:proofErr w:type="spellStart"/>
      <w:r w:rsidRPr="00594E7B">
        <w:rPr>
          <w:lang w:val="en-GB"/>
        </w:rPr>
        <w:t>促进</w:t>
      </w:r>
      <w:proofErr w:type="spellEnd"/>
      <w:r w:rsidRPr="00594E7B">
        <w:rPr>
          <w:lang w:val="en-GB"/>
        </w:rPr>
        <w:t xml:space="preserve"> or </w:t>
      </w:r>
      <w:proofErr w:type="spellStart"/>
      <w:r w:rsidRPr="00594E7B">
        <w:rPr>
          <w:lang w:val="en-GB"/>
        </w:rPr>
        <w:t>阻碍</w:t>
      </w:r>
      <w:proofErr w:type="spellEnd"/>
      <w:r w:rsidRPr="00594E7B">
        <w:rPr>
          <w:lang w:val="en-GB"/>
        </w:rPr>
        <w:t xml:space="preserve"> or </w:t>
      </w:r>
      <w:proofErr w:type="spellStart"/>
      <w:r w:rsidRPr="00594E7B">
        <w:rPr>
          <w:lang w:val="en-GB"/>
        </w:rPr>
        <w:t>质性研究</w:t>
      </w:r>
      <w:proofErr w:type="spellEnd"/>
      <w:r w:rsidRPr="00594E7B">
        <w:rPr>
          <w:lang w:val="en-GB"/>
        </w:rPr>
        <w:t xml:space="preserve"> or </w:t>
      </w:r>
      <w:proofErr w:type="spellStart"/>
      <w:r w:rsidRPr="00594E7B">
        <w:rPr>
          <w:lang w:val="en-GB"/>
        </w:rPr>
        <w:t>定性研究</w:t>
      </w:r>
      <w:proofErr w:type="spellEnd"/>
      <w:r w:rsidRPr="00594E7B">
        <w:rPr>
          <w:lang w:val="en-GB"/>
        </w:rPr>
        <w:t>))</w:t>
      </w:r>
    </w:p>
    <w:p w14:paraId="0F1149AE" w14:textId="77777777" w:rsidR="00EA4A1D" w:rsidRPr="00594E7B" w:rsidRDefault="00921C14">
      <w:pPr>
        <w:pStyle w:val="Heading3"/>
        <w:rPr>
          <w:lang w:val="en-GB"/>
        </w:rPr>
      </w:pPr>
      <w:bookmarkStart w:id="15" w:name="_Toc209435851"/>
      <w:bookmarkStart w:id="16" w:name="vip-chinese-medical-journal-database"/>
      <w:bookmarkEnd w:id="14"/>
      <w:r w:rsidRPr="00594E7B">
        <w:rPr>
          <w:lang w:val="en-GB"/>
        </w:rPr>
        <w:t>VIP Chinese Medical Journal Database</w:t>
      </w:r>
      <w:bookmarkEnd w:id="15"/>
    </w:p>
    <w:p w14:paraId="0F1149AF" w14:textId="77777777" w:rsidR="00EA4A1D" w:rsidRPr="00594E7B" w:rsidRDefault="00921C14">
      <w:pPr>
        <w:pStyle w:val="FirstParagraph"/>
        <w:rPr>
          <w:lang w:val="en-GB"/>
        </w:rPr>
      </w:pPr>
      <w:r w:rsidRPr="00594E7B">
        <w:rPr>
          <w:lang w:val="en-GB"/>
        </w:rPr>
        <w:t>Database URL: http://www.cqvip.com/</w:t>
      </w:r>
    </w:p>
    <w:p w14:paraId="0F1149B0" w14:textId="77777777" w:rsidR="00EA4A1D" w:rsidRPr="00594E7B" w:rsidRDefault="00921C14">
      <w:pPr>
        <w:pStyle w:val="BodyText"/>
        <w:rPr>
          <w:lang w:val="en-GB"/>
        </w:rPr>
      </w:pPr>
      <w:r w:rsidRPr="00594E7B">
        <w:rPr>
          <w:lang w:val="en-GB"/>
        </w:rPr>
        <w:t>(((M=(</w:t>
      </w:r>
      <w:proofErr w:type="spellStart"/>
      <w:r w:rsidRPr="00594E7B">
        <w:rPr>
          <w:lang w:val="en-GB"/>
        </w:rPr>
        <w:t>报告</w:t>
      </w:r>
      <w:proofErr w:type="spellEnd"/>
      <w:r w:rsidRPr="00594E7B">
        <w:rPr>
          <w:lang w:val="en-GB"/>
        </w:rPr>
        <w:t xml:space="preserve"> OR </w:t>
      </w:r>
      <w:proofErr w:type="spellStart"/>
      <w:r w:rsidRPr="00594E7B">
        <w:rPr>
          <w:lang w:val="en-GB"/>
        </w:rPr>
        <w:t>撰写</w:t>
      </w:r>
      <w:proofErr w:type="spellEnd"/>
      <w:r w:rsidRPr="00594E7B">
        <w:rPr>
          <w:lang w:val="en-GB"/>
        </w:rPr>
        <w:t xml:space="preserve"> OR </w:t>
      </w:r>
      <w:proofErr w:type="spellStart"/>
      <w:r w:rsidRPr="00594E7B">
        <w:rPr>
          <w:lang w:val="en-GB"/>
        </w:rPr>
        <w:t>作者</w:t>
      </w:r>
      <w:proofErr w:type="spellEnd"/>
      <w:r w:rsidRPr="00594E7B">
        <w:rPr>
          <w:lang w:val="en-GB"/>
        </w:rPr>
        <w:t>)) AND (M=(</w:t>
      </w:r>
      <w:proofErr w:type="spellStart"/>
      <w:r w:rsidRPr="00594E7B">
        <w:rPr>
          <w:lang w:val="en-GB"/>
        </w:rPr>
        <w:t>清单</w:t>
      </w:r>
      <w:proofErr w:type="spellEnd"/>
      <w:r w:rsidRPr="00594E7B">
        <w:rPr>
          <w:lang w:val="en-GB"/>
        </w:rPr>
        <w:t xml:space="preserve"> OR </w:t>
      </w:r>
      <w:proofErr w:type="spellStart"/>
      <w:r w:rsidRPr="00594E7B">
        <w:rPr>
          <w:lang w:val="en-GB"/>
        </w:rPr>
        <w:t>声明</w:t>
      </w:r>
      <w:proofErr w:type="spellEnd"/>
      <w:r w:rsidRPr="00594E7B">
        <w:rPr>
          <w:lang w:val="en-GB"/>
        </w:rPr>
        <w:t xml:space="preserve"> OR </w:t>
      </w:r>
      <w:proofErr w:type="spellStart"/>
      <w:r w:rsidRPr="00594E7B">
        <w:rPr>
          <w:lang w:val="en-GB"/>
        </w:rPr>
        <w:t>指导</w:t>
      </w:r>
      <w:proofErr w:type="spellEnd"/>
      <w:r w:rsidRPr="00594E7B">
        <w:rPr>
          <w:lang w:val="en-GB"/>
        </w:rPr>
        <w:t xml:space="preserve"> OR </w:t>
      </w:r>
      <w:proofErr w:type="spellStart"/>
      <w:r w:rsidRPr="00594E7B">
        <w:rPr>
          <w:lang w:val="en-GB"/>
        </w:rPr>
        <w:t>规范</w:t>
      </w:r>
      <w:proofErr w:type="spellEnd"/>
      <w:r w:rsidRPr="00594E7B">
        <w:rPr>
          <w:lang w:val="en-GB"/>
        </w:rPr>
        <w:t xml:space="preserve"> OR </w:t>
      </w:r>
      <w:proofErr w:type="spellStart"/>
      <w:r w:rsidRPr="00594E7B">
        <w:rPr>
          <w:lang w:val="en-GB"/>
        </w:rPr>
        <w:t>指南</w:t>
      </w:r>
      <w:proofErr w:type="spellEnd"/>
      <w:r w:rsidRPr="00594E7B">
        <w:rPr>
          <w:lang w:val="en-GB"/>
        </w:rPr>
        <w:t xml:space="preserve"> OR </w:t>
      </w:r>
      <w:proofErr w:type="spellStart"/>
      <w:r w:rsidRPr="00594E7B">
        <w:rPr>
          <w:lang w:val="en-GB"/>
        </w:rPr>
        <w:t>共识</w:t>
      </w:r>
      <w:proofErr w:type="spellEnd"/>
      <w:r w:rsidRPr="00594E7B">
        <w:rPr>
          <w:lang w:val="en-GB"/>
        </w:rPr>
        <w:t xml:space="preserve"> OR </w:t>
      </w:r>
      <w:proofErr w:type="spellStart"/>
      <w:r w:rsidRPr="00594E7B">
        <w:rPr>
          <w:lang w:val="en-GB"/>
        </w:rPr>
        <w:t>模板</w:t>
      </w:r>
      <w:proofErr w:type="spellEnd"/>
      <w:r w:rsidRPr="00594E7B">
        <w:rPr>
          <w:lang w:val="en-GB"/>
        </w:rPr>
        <w:t xml:space="preserve"> OR </w:t>
      </w:r>
      <w:proofErr w:type="spellStart"/>
      <w:r w:rsidRPr="00594E7B">
        <w:rPr>
          <w:lang w:val="en-GB"/>
        </w:rPr>
        <w:t>标准</w:t>
      </w:r>
      <w:proofErr w:type="spellEnd"/>
      <w:r w:rsidRPr="00594E7B">
        <w:rPr>
          <w:lang w:val="en-GB"/>
        </w:rPr>
        <w:t xml:space="preserve"> OR </w:t>
      </w:r>
      <w:proofErr w:type="spellStart"/>
      <w:r w:rsidRPr="00594E7B">
        <w:rPr>
          <w:lang w:val="en-GB"/>
        </w:rPr>
        <w:t>推荐意见</w:t>
      </w:r>
      <w:proofErr w:type="spellEnd"/>
      <w:r w:rsidRPr="00594E7B">
        <w:rPr>
          <w:lang w:val="en-GB"/>
        </w:rPr>
        <w:t>))) OR (M=(CONSORT OR PRISMA OR STROBE OR SPIRIT OR STARD OR SRQR OR ARRIVE OR SQUIRE OR CHEERS OR TRIPOD OR COREQ))) AND (M=(</w:t>
      </w:r>
      <w:proofErr w:type="spellStart"/>
      <w:r w:rsidRPr="00594E7B">
        <w:rPr>
          <w:lang w:val="en-GB"/>
        </w:rPr>
        <w:t>体验</w:t>
      </w:r>
      <w:proofErr w:type="spellEnd"/>
      <w:r w:rsidRPr="00594E7B">
        <w:rPr>
          <w:lang w:val="en-GB"/>
        </w:rPr>
        <w:t xml:space="preserve"> OR </w:t>
      </w:r>
      <w:proofErr w:type="spellStart"/>
      <w:r w:rsidRPr="00594E7B">
        <w:rPr>
          <w:lang w:val="en-GB"/>
        </w:rPr>
        <w:t>访谈</w:t>
      </w:r>
      <w:proofErr w:type="spellEnd"/>
      <w:r w:rsidRPr="00594E7B">
        <w:rPr>
          <w:lang w:val="en-GB"/>
        </w:rPr>
        <w:t xml:space="preserve"> OR </w:t>
      </w:r>
      <w:proofErr w:type="spellStart"/>
      <w:r w:rsidRPr="00594E7B">
        <w:rPr>
          <w:lang w:val="en-GB"/>
        </w:rPr>
        <w:t>调查</w:t>
      </w:r>
      <w:proofErr w:type="spellEnd"/>
      <w:r w:rsidRPr="00594E7B">
        <w:rPr>
          <w:lang w:val="en-GB"/>
        </w:rPr>
        <w:t xml:space="preserve"> OR </w:t>
      </w:r>
      <w:proofErr w:type="spellStart"/>
      <w:r w:rsidRPr="00594E7B">
        <w:rPr>
          <w:lang w:val="en-GB"/>
        </w:rPr>
        <w:t>问卷调查</w:t>
      </w:r>
      <w:proofErr w:type="spellEnd"/>
      <w:r w:rsidRPr="00594E7B">
        <w:rPr>
          <w:lang w:val="en-GB"/>
        </w:rPr>
        <w:t xml:space="preserve"> OR </w:t>
      </w:r>
      <w:proofErr w:type="spellStart"/>
      <w:r w:rsidRPr="00594E7B">
        <w:rPr>
          <w:lang w:val="en-GB"/>
        </w:rPr>
        <w:t>焦点群众</w:t>
      </w:r>
      <w:proofErr w:type="spellEnd"/>
      <w:r w:rsidRPr="00594E7B">
        <w:rPr>
          <w:lang w:val="en-GB"/>
        </w:rPr>
        <w:t xml:space="preserve"> OR </w:t>
      </w:r>
      <w:proofErr w:type="spellStart"/>
      <w:r w:rsidRPr="00594E7B">
        <w:rPr>
          <w:lang w:val="en-GB"/>
        </w:rPr>
        <w:t>焦点小组</w:t>
      </w:r>
      <w:proofErr w:type="spellEnd"/>
      <w:r w:rsidRPr="00594E7B">
        <w:rPr>
          <w:lang w:val="en-GB"/>
        </w:rPr>
        <w:t xml:space="preserve"> OR </w:t>
      </w:r>
      <w:proofErr w:type="spellStart"/>
      <w:r w:rsidRPr="00594E7B">
        <w:rPr>
          <w:lang w:val="en-GB"/>
        </w:rPr>
        <w:t>质性研究</w:t>
      </w:r>
      <w:proofErr w:type="spellEnd"/>
      <w:r w:rsidRPr="00594E7B">
        <w:rPr>
          <w:lang w:val="en-GB"/>
        </w:rPr>
        <w:t xml:space="preserve"> OR </w:t>
      </w:r>
      <w:proofErr w:type="spellStart"/>
      <w:r w:rsidRPr="00594E7B">
        <w:rPr>
          <w:lang w:val="en-GB"/>
        </w:rPr>
        <w:t>定性研究</w:t>
      </w:r>
      <w:proofErr w:type="spellEnd"/>
      <w:r w:rsidRPr="00594E7B">
        <w:rPr>
          <w:lang w:val="en-GB"/>
        </w:rPr>
        <w:t>))</w:t>
      </w:r>
    </w:p>
    <w:p w14:paraId="0F1149B1" w14:textId="77777777" w:rsidR="00EA4A1D" w:rsidRPr="00594E7B" w:rsidRDefault="00921C14">
      <w:pPr>
        <w:pStyle w:val="Heading3"/>
        <w:rPr>
          <w:lang w:val="en-GB"/>
        </w:rPr>
      </w:pPr>
      <w:bookmarkStart w:id="17" w:name="_Toc209435852"/>
      <w:bookmarkStart w:id="18" w:name="osf"/>
      <w:bookmarkEnd w:id="16"/>
      <w:r w:rsidRPr="00594E7B">
        <w:rPr>
          <w:lang w:val="en-GB"/>
        </w:rPr>
        <w:lastRenderedPageBreak/>
        <w:t>OSF</w:t>
      </w:r>
      <w:bookmarkEnd w:id="17"/>
    </w:p>
    <w:p w14:paraId="0F1149B2" w14:textId="77777777" w:rsidR="00EA4A1D" w:rsidRPr="00594E7B" w:rsidRDefault="00921C14">
      <w:pPr>
        <w:pStyle w:val="FirstParagraph"/>
        <w:rPr>
          <w:lang w:val="en-GB"/>
        </w:rPr>
      </w:pPr>
      <w:r w:rsidRPr="00594E7B">
        <w:rPr>
          <w:lang w:val="en-GB"/>
        </w:rPr>
        <w:t xml:space="preserve">URL: </w:t>
      </w:r>
      <w:hyperlink r:id="rId10">
        <w:r w:rsidR="00EA4A1D" w:rsidRPr="00594E7B">
          <w:rPr>
            <w:rStyle w:val="Hyperlink"/>
            <w:lang w:val="en-GB"/>
          </w:rPr>
          <w:t>https://osf.io/</w:t>
        </w:r>
      </w:hyperlink>
    </w:p>
    <w:p w14:paraId="0F1149B3" w14:textId="77777777" w:rsidR="00EA4A1D" w:rsidRPr="00594E7B" w:rsidRDefault="00921C14">
      <w:pPr>
        <w:pStyle w:val="BodyText"/>
        <w:rPr>
          <w:lang w:val="en-GB"/>
        </w:rPr>
      </w:pPr>
      <w:r w:rsidRPr="00594E7B">
        <w:rPr>
          <w:lang w:val="en-GB"/>
        </w:rPr>
        <w:t>Search Date: 15/12/2021</w:t>
      </w:r>
    </w:p>
    <w:p w14:paraId="0F1149B4" w14:textId="77777777" w:rsidR="00EA4A1D" w:rsidRPr="00594E7B" w:rsidRDefault="00921C14">
      <w:pPr>
        <w:pStyle w:val="BodyText"/>
        <w:rPr>
          <w:lang w:val="en-GB"/>
        </w:rPr>
      </w:pPr>
      <w:r w:rsidRPr="00594E7B">
        <w:rPr>
          <w:lang w:val="en-GB"/>
        </w:rPr>
        <w:t>title</w:t>
      </w:r>
      <w:proofErr w:type="gramStart"/>
      <w:r w:rsidRPr="00594E7B">
        <w:rPr>
          <w:lang w:val="en-GB"/>
        </w:rPr>
        <w:t>:((</w:t>
      </w:r>
      <w:proofErr w:type="gramEnd"/>
      <w:r w:rsidRPr="00594E7B">
        <w:rPr>
          <w:lang w:val="en-GB"/>
        </w:rPr>
        <w:t xml:space="preserve">(reporting OR writ* OR author*) AND (checklist* OR statement* OR guid* OR template* OR standard* OR recommendation* OR experience* OR interview* OR survey* OR questionnaire* OR "focus group*" OR </w:t>
      </w:r>
      <w:proofErr w:type="spellStart"/>
      <w:r w:rsidRPr="00594E7B">
        <w:rPr>
          <w:lang w:val="en-GB"/>
        </w:rPr>
        <w:t>facilitat</w:t>
      </w:r>
      <w:proofErr w:type="spellEnd"/>
      <w:r w:rsidRPr="00594E7B">
        <w:rPr>
          <w:lang w:val="en-GB"/>
        </w:rPr>
        <w:t>* OR barrier* OR qualitative*)))</w:t>
      </w:r>
    </w:p>
    <w:p w14:paraId="0F1149B5" w14:textId="77777777" w:rsidR="00EA4A1D" w:rsidRPr="00594E7B" w:rsidRDefault="00921C14">
      <w:pPr>
        <w:pStyle w:val="Heading3"/>
        <w:rPr>
          <w:lang w:val="en-GB"/>
        </w:rPr>
      </w:pPr>
      <w:bookmarkStart w:id="19" w:name="_Toc209435853"/>
      <w:bookmarkStart w:id="20" w:name="methods-in-research-on-research"/>
      <w:bookmarkEnd w:id="18"/>
      <w:r w:rsidRPr="00594E7B">
        <w:rPr>
          <w:lang w:val="en-GB"/>
        </w:rPr>
        <w:t>Methods in Research on Research</w:t>
      </w:r>
      <w:bookmarkEnd w:id="19"/>
    </w:p>
    <w:p w14:paraId="0F1149B6" w14:textId="77777777" w:rsidR="00EA4A1D" w:rsidRPr="00594E7B" w:rsidRDefault="00921C14">
      <w:pPr>
        <w:pStyle w:val="FirstParagraph"/>
        <w:rPr>
          <w:lang w:val="en-GB"/>
        </w:rPr>
      </w:pPr>
      <w:r w:rsidRPr="00594E7B">
        <w:rPr>
          <w:lang w:val="en-GB"/>
        </w:rPr>
        <w:t>URL: http://miror-ejd.eu/publications/</w:t>
      </w:r>
    </w:p>
    <w:p w14:paraId="0F1149B7" w14:textId="77777777" w:rsidR="00EA4A1D" w:rsidRPr="00594E7B" w:rsidRDefault="00921C14">
      <w:pPr>
        <w:pStyle w:val="BodyText"/>
        <w:rPr>
          <w:lang w:val="en-GB"/>
        </w:rPr>
      </w:pPr>
      <w:r w:rsidRPr="00594E7B">
        <w:rPr>
          <w:lang w:val="en-GB"/>
        </w:rPr>
        <w:t>Search Date: 14/12/2021</w:t>
      </w:r>
    </w:p>
    <w:p w14:paraId="0F1149B8" w14:textId="77777777" w:rsidR="00EA4A1D" w:rsidRPr="00594E7B" w:rsidRDefault="00921C14">
      <w:pPr>
        <w:pStyle w:val="BodyText"/>
        <w:rPr>
          <w:lang w:val="en-GB"/>
        </w:rPr>
      </w:pPr>
      <w:r w:rsidRPr="00594E7B">
        <w:rPr>
          <w:lang w:val="en-GB"/>
        </w:rPr>
        <w:t>JH manually searched the list of publications.</w:t>
      </w:r>
    </w:p>
    <w:p w14:paraId="4D3AD470" w14:textId="77777777" w:rsidR="009940C3" w:rsidRDefault="009940C3">
      <w:pPr>
        <w:spacing w:line="240" w:lineRule="auto"/>
        <w:jc w:val="left"/>
        <w:rPr>
          <w:rFonts w:ascii="Alegreya Sans" w:eastAsiaTheme="majorEastAsia" w:hAnsi="Alegreya Sans" w:cstheme="majorBidi"/>
          <w:b/>
          <w:bCs/>
          <w:i/>
          <w:color w:val="244061" w:themeColor="accent1" w:themeShade="80"/>
          <w:sz w:val="36"/>
          <w:szCs w:val="36"/>
          <w:lang w:val="en-GB"/>
        </w:rPr>
      </w:pPr>
      <w:bookmarkStart w:id="21" w:name="_Toc209435854"/>
      <w:bookmarkStart w:id="22" w:name="_Toc209435887"/>
      <w:bookmarkStart w:id="23" w:name="additional-file-prisma-s-checklist"/>
      <w:bookmarkEnd w:id="4"/>
      <w:bookmarkEnd w:id="20"/>
      <w:r>
        <w:rPr>
          <w:lang w:val="en-GB"/>
        </w:rPr>
        <w:br w:type="page"/>
      </w:r>
    </w:p>
    <w:p w14:paraId="0F1149B9" w14:textId="00DD84C3" w:rsidR="00EA4A1D" w:rsidRPr="00594E7B" w:rsidRDefault="00590A9A">
      <w:pPr>
        <w:pStyle w:val="Heading2"/>
        <w:rPr>
          <w:lang w:val="en-GB"/>
        </w:rPr>
      </w:pPr>
      <w:r>
        <w:rPr>
          <w:lang w:val="en-GB"/>
        </w:rPr>
        <w:lastRenderedPageBreak/>
        <w:t>Supplement</w:t>
      </w:r>
      <w:r w:rsidR="00921C14" w:rsidRPr="00594E7B">
        <w:rPr>
          <w:lang w:val="en-GB"/>
        </w:rPr>
        <w:t xml:space="preserve"> 2: PRISMA-S Checklist</w:t>
      </w:r>
      <w:bookmarkEnd w:id="21"/>
      <w:bookmarkEnd w:id="22"/>
    </w:p>
    <w:tbl>
      <w:tblPr>
        <w:tblStyle w:val="Table"/>
        <w:tblW w:w="5000" w:type="pct"/>
        <w:tblLayout w:type="fixed"/>
        <w:tblLook w:val="0000" w:firstRow="0" w:lastRow="0" w:firstColumn="0" w:lastColumn="0" w:noHBand="0" w:noVBand="0"/>
      </w:tblPr>
      <w:tblGrid>
        <w:gridCol w:w="9972"/>
      </w:tblGrid>
      <w:tr w:rsidR="00EA4A1D" w:rsidRPr="00594E7B" w14:paraId="0F114A11" w14:textId="77777777">
        <w:tc>
          <w:tcPr>
            <w:tcW w:w="7920" w:type="dxa"/>
          </w:tcPr>
          <w:p w14:paraId="0F1149BA" w14:textId="08313950" w:rsidR="00EA4A1D" w:rsidRPr="00594E7B" w:rsidRDefault="00EA4A1D" w:rsidP="009940C3">
            <w:pPr>
              <w:pStyle w:val="ImageCaption"/>
              <w:spacing w:before="200"/>
              <w:jc w:val="right"/>
            </w:pPr>
          </w:p>
          <w:tbl>
            <w:tblPr>
              <w:tblStyle w:val="PlainTable2"/>
              <w:tblW w:w="5000" w:type="pct"/>
              <w:tblLayout w:type="fixed"/>
              <w:tblLook w:val="0020" w:firstRow="1" w:lastRow="0" w:firstColumn="0" w:lastColumn="0" w:noHBand="0" w:noVBand="0"/>
            </w:tblPr>
            <w:tblGrid>
              <w:gridCol w:w="593"/>
              <w:gridCol w:w="2331"/>
              <w:gridCol w:w="3411"/>
              <w:gridCol w:w="3411"/>
            </w:tblGrid>
            <w:tr w:rsidR="00EA4A1D" w:rsidRPr="00594E7B" w14:paraId="0F1149BF" w14:textId="77777777" w:rsidTr="00E4218E">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BB" w14:textId="77777777" w:rsidR="00EA4A1D" w:rsidRPr="00594E7B" w:rsidRDefault="00921C14" w:rsidP="00E4218E">
                  <w:pPr>
                    <w:pStyle w:val="Compact"/>
                    <w:jc w:val="left"/>
                    <w:rPr>
                      <w:lang w:val="en-GB"/>
                    </w:rPr>
                  </w:pPr>
                  <w:r w:rsidRPr="00594E7B">
                    <w:rPr>
                      <w:lang w:val="en-GB"/>
                    </w:rPr>
                    <w:t>No.</w:t>
                  </w:r>
                </w:p>
              </w:tc>
              <w:tc>
                <w:tcPr>
                  <w:cnfStyle w:val="000001000000" w:firstRow="0" w:lastRow="0" w:firstColumn="0" w:lastColumn="0" w:oddVBand="0" w:evenVBand="1" w:oddHBand="0" w:evenHBand="0" w:firstRowFirstColumn="0" w:firstRowLastColumn="0" w:lastRowFirstColumn="0" w:lastRowLastColumn="0"/>
                  <w:tcW w:w="2331" w:type="dxa"/>
                </w:tcPr>
                <w:p w14:paraId="0F1149BC" w14:textId="77777777" w:rsidR="00EA4A1D" w:rsidRPr="00594E7B" w:rsidRDefault="00921C14" w:rsidP="00E4218E">
                  <w:pPr>
                    <w:pStyle w:val="Compact"/>
                    <w:jc w:val="left"/>
                    <w:rPr>
                      <w:lang w:val="en-GB"/>
                    </w:rPr>
                  </w:pPr>
                  <w:r w:rsidRPr="00594E7B">
                    <w:rPr>
                      <w:lang w:val="en-GB"/>
                    </w:rPr>
                    <w:t>Item</w:t>
                  </w:r>
                </w:p>
              </w:tc>
              <w:tc>
                <w:tcPr>
                  <w:cnfStyle w:val="000010000000" w:firstRow="0" w:lastRow="0" w:firstColumn="0" w:lastColumn="0" w:oddVBand="1" w:evenVBand="0" w:oddHBand="0" w:evenHBand="0" w:firstRowFirstColumn="0" w:firstRowLastColumn="0" w:lastRowFirstColumn="0" w:lastRowLastColumn="0"/>
                  <w:tcW w:w="3411" w:type="dxa"/>
                </w:tcPr>
                <w:p w14:paraId="0F1149BD" w14:textId="77777777" w:rsidR="00EA4A1D" w:rsidRPr="00594E7B" w:rsidRDefault="00921C14" w:rsidP="00E4218E">
                  <w:pPr>
                    <w:pStyle w:val="Compact"/>
                    <w:jc w:val="left"/>
                    <w:rPr>
                      <w:lang w:val="en-GB"/>
                    </w:rPr>
                  </w:pPr>
                  <w:r w:rsidRPr="00594E7B">
                    <w:rPr>
                      <w:lang w:val="en-GB"/>
                    </w:rPr>
                    <w:t>Description</w:t>
                  </w:r>
                </w:p>
              </w:tc>
              <w:tc>
                <w:tcPr>
                  <w:cnfStyle w:val="000001000000" w:firstRow="0" w:lastRow="0" w:firstColumn="0" w:lastColumn="0" w:oddVBand="0" w:evenVBand="1" w:oddHBand="0" w:evenHBand="0" w:firstRowFirstColumn="0" w:firstRowLastColumn="0" w:lastRowFirstColumn="0" w:lastRowLastColumn="0"/>
                  <w:tcW w:w="3411" w:type="dxa"/>
                </w:tcPr>
                <w:p w14:paraId="0F1149BE" w14:textId="77777777" w:rsidR="00EA4A1D" w:rsidRPr="00594E7B" w:rsidRDefault="00921C14" w:rsidP="00E4218E">
                  <w:pPr>
                    <w:pStyle w:val="Compact"/>
                    <w:jc w:val="left"/>
                    <w:rPr>
                      <w:lang w:val="en-GB"/>
                    </w:rPr>
                  </w:pPr>
                  <w:r w:rsidRPr="00594E7B">
                    <w:rPr>
                      <w:lang w:val="en-GB"/>
                    </w:rPr>
                    <w:t>Location</w:t>
                  </w:r>
                </w:p>
              </w:tc>
            </w:tr>
            <w:tr w:rsidR="00EA4A1D" w:rsidRPr="00594E7B" w14:paraId="0F1149C4"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C0" w14:textId="77777777" w:rsidR="00EA4A1D" w:rsidRPr="00594E7B" w:rsidRDefault="00921C14" w:rsidP="00E4218E">
                  <w:pPr>
                    <w:pStyle w:val="Compact"/>
                    <w:jc w:val="left"/>
                    <w:rPr>
                      <w:lang w:val="en-GB"/>
                    </w:rPr>
                  </w:pPr>
                  <w:r w:rsidRPr="00594E7B">
                    <w:rPr>
                      <w:lang w:val="en-GB"/>
                    </w:rPr>
                    <w:t>1</w:t>
                  </w:r>
                </w:p>
              </w:tc>
              <w:tc>
                <w:tcPr>
                  <w:cnfStyle w:val="000001000000" w:firstRow="0" w:lastRow="0" w:firstColumn="0" w:lastColumn="0" w:oddVBand="0" w:evenVBand="1" w:oddHBand="0" w:evenHBand="0" w:firstRowFirstColumn="0" w:firstRowLastColumn="0" w:lastRowFirstColumn="0" w:lastRowLastColumn="0"/>
                  <w:tcW w:w="2331" w:type="dxa"/>
                </w:tcPr>
                <w:p w14:paraId="0F1149C1" w14:textId="77777777" w:rsidR="00EA4A1D" w:rsidRPr="00594E7B" w:rsidRDefault="00921C14" w:rsidP="00E4218E">
                  <w:pPr>
                    <w:pStyle w:val="Compact"/>
                    <w:jc w:val="left"/>
                    <w:rPr>
                      <w:lang w:val="en-GB"/>
                    </w:rPr>
                  </w:pPr>
                  <w:r w:rsidRPr="00594E7B">
                    <w:rPr>
                      <w:lang w:val="en-GB"/>
                    </w:rPr>
                    <w:t>Database name</w:t>
                  </w:r>
                </w:p>
              </w:tc>
              <w:tc>
                <w:tcPr>
                  <w:cnfStyle w:val="000010000000" w:firstRow="0" w:lastRow="0" w:firstColumn="0" w:lastColumn="0" w:oddVBand="1" w:evenVBand="0" w:oddHBand="0" w:evenHBand="0" w:firstRowFirstColumn="0" w:firstRowLastColumn="0" w:lastRowFirstColumn="0" w:lastRowLastColumn="0"/>
                  <w:tcW w:w="3411" w:type="dxa"/>
                </w:tcPr>
                <w:p w14:paraId="0F1149C2" w14:textId="77777777" w:rsidR="00EA4A1D" w:rsidRPr="00594E7B" w:rsidRDefault="00921C14" w:rsidP="00E4218E">
                  <w:pPr>
                    <w:pStyle w:val="Compact"/>
                    <w:jc w:val="left"/>
                    <w:rPr>
                      <w:lang w:val="en-GB"/>
                    </w:rPr>
                  </w:pPr>
                  <w:r w:rsidRPr="00594E7B">
                    <w:rPr>
                      <w:lang w:val="en-GB"/>
                    </w:rPr>
                    <w:t>Name each individual database searched, stating the platform for each.</w:t>
                  </w:r>
                </w:p>
              </w:tc>
              <w:tc>
                <w:tcPr>
                  <w:cnfStyle w:val="000001000000" w:firstRow="0" w:lastRow="0" w:firstColumn="0" w:lastColumn="0" w:oddVBand="0" w:evenVBand="1" w:oddHBand="0" w:evenHBand="0" w:firstRowFirstColumn="0" w:firstRowLastColumn="0" w:lastRowFirstColumn="0" w:lastRowLastColumn="0"/>
                  <w:tcW w:w="3411" w:type="dxa"/>
                </w:tcPr>
                <w:p w14:paraId="0F1149C3" w14:textId="655F83B4" w:rsidR="00EA4A1D" w:rsidRPr="00594E7B" w:rsidRDefault="00921C14" w:rsidP="00E4218E">
                  <w:pPr>
                    <w:pStyle w:val="Compact"/>
                    <w:jc w:val="left"/>
                    <w:rPr>
                      <w:lang w:val="en-GB"/>
                    </w:rPr>
                  </w:pPr>
                  <w:r w:rsidRPr="00594E7B">
                    <w:rPr>
                      <w:lang w:val="en-GB"/>
                    </w:rPr>
                    <w:t xml:space="preserve">See Methods </w:t>
                  </w:r>
                  <w:hyperlink w:anchor="tbl-info-sources">
                    <w:r w:rsidR="00EA4A1D" w:rsidRPr="00594E7B">
                      <w:rPr>
                        <w:rStyle w:val="Hyperlink"/>
                        <w:lang w:val="en-GB"/>
                      </w:rPr>
                      <w:t>Table 1</w:t>
                    </w:r>
                  </w:hyperlink>
                  <w:r w:rsidRPr="00594E7B">
                    <w:rPr>
                      <w:lang w:val="en-GB"/>
                    </w:rPr>
                    <w:t xml:space="preserve"> and </w:t>
                  </w:r>
                  <w:r>
                    <w:rPr>
                      <w:lang w:val="en-GB"/>
                    </w:rPr>
                    <w:t>Supplement</w:t>
                  </w:r>
                  <w:r w:rsidRPr="00594E7B">
                    <w:rPr>
                      <w:lang w:val="en-GB"/>
                    </w:rPr>
                    <w:t xml:space="preserve"> 1</w:t>
                  </w:r>
                </w:p>
              </w:tc>
            </w:tr>
            <w:tr w:rsidR="00EA4A1D" w:rsidRPr="00594E7B" w14:paraId="0F1149C9"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9C5" w14:textId="77777777" w:rsidR="00EA4A1D" w:rsidRPr="00594E7B" w:rsidRDefault="00921C14" w:rsidP="00E4218E">
                  <w:pPr>
                    <w:pStyle w:val="Compact"/>
                    <w:jc w:val="left"/>
                    <w:rPr>
                      <w:lang w:val="en-GB"/>
                    </w:rPr>
                  </w:pPr>
                  <w:r w:rsidRPr="00594E7B">
                    <w:rPr>
                      <w:lang w:val="en-GB"/>
                    </w:rPr>
                    <w:t>2</w:t>
                  </w:r>
                </w:p>
              </w:tc>
              <w:tc>
                <w:tcPr>
                  <w:cnfStyle w:val="000001000000" w:firstRow="0" w:lastRow="0" w:firstColumn="0" w:lastColumn="0" w:oddVBand="0" w:evenVBand="1" w:oddHBand="0" w:evenHBand="0" w:firstRowFirstColumn="0" w:firstRowLastColumn="0" w:lastRowFirstColumn="0" w:lastRowLastColumn="0"/>
                  <w:tcW w:w="2331" w:type="dxa"/>
                </w:tcPr>
                <w:p w14:paraId="0F1149C6" w14:textId="77777777" w:rsidR="00EA4A1D" w:rsidRPr="00594E7B" w:rsidRDefault="00921C14" w:rsidP="00E4218E">
                  <w:pPr>
                    <w:pStyle w:val="Compact"/>
                    <w:jc w:val="left"/>
                    <w:rPr>
                      <w:lang w:val="en-GB"/>
                    </w:rPr>
                  </w:pPr>
                  <w:r w:rsidRPr="00594E7B">
                    <w:rPr>
                      <w:lang w:val="en-GB"/>
                    </w:rPr>
                    <w:t>Multi-database searching</w:t>
                  </w:r>
                </w:p>
              </w:tc>
              <w:tc>
                <w:tcPr>
                  <w:cnfStyle w:val="000010000000" w:firstRow="0" w:lastRow="0" w:firstColumn="0" w:lastColumn="0" w:oddVBand="1" w:evenVBand="0" w:oddHBand="0" w:evenHBand="0" w:firstRowFirstColumn="0" w:firstRowLastColumn="0" w:lastRowFirstColumn="0" w:lastRowLastColumn="0"/>
                  <w:tcW w:w="3411" w:type="dxa"/>
                </w:tcPr>
                <w:p w14:paraId="0F1149C7" w14:textId="77777777" w:rsidR="00EA4A1D" w:rsidRPr="00594E7B" w:rsidRDefault="00921C14" w:rsidP="00E4218E">
                  <w:pPr>
                    <w:pStyle w:val="Compact"/>
                    <w:jc w:val="left"/>
                    <w:rPr>
                      <w:lang w:val="en-GB"/>
                    </w:rPr>
                  </w:pPr>
                  <w:r w:rsidRPr="00594E7B">
                    <w:rPr>
                      <w:lang w:val="en-GB"/>
                    </w:rPr>
                    <w:t xml:space="preserve">If databases were searched simultaneously on a single platform, state the name of the platform, listing </w:t>
                  </w:r>
                  <w:proofErr w:type="gramStart"/>
                  <w:r w:rsidRPr="00594E7B">
                    <w:rPr>
                      <w:lang w:val="en-GB"/>
                    </w:rPr>
                    <w:t>all of</w:t>
                  </w:r>
                  <w:proofErr w:type="gramEnd"/>
                  <w:r w:rsidRPr="00594E7B">
                    <w:rPr>
                      <w:lang w:val="en-GB"/>
                    </w:rPr>
                    <w:t xml:space="preserve"> the databases searched.</w:t>
                  </w:r>
                </w:p>
              </w:tc>
              <w:tc>
                <w:tcPr>
                  <w:cnfStyle w:val="000001000000" w:firstRow="0" w:lastRow="0" w:firstColumn="0" w:lastColumn="0" w:oddVBand="0" w:evenVBand="1" w:oddHBand="0" w:evenHBand="0" w:firstRowFirstColumn="0" w:firstRowLastColumn="0" w:lastRowFirstColumn="0" w:lastRowLastColumn="0"/>
                  <w:tcW w:w="3411" w:type="dxa"/>
                </w:tcPr>
                <w:p w14:paraId="0F1149C8" w14:textId="3E17E2A0" w:rsidR="00EA4A1D" w:rsidRPr="00594E7B" w:rsidRDefault="00921C14" w:rsidP="00E4218E">
                  <w:pPr>
                    <w:pStyle w:val="Compact"/>
                    <w:jc w:val="left"/>
                    <w:rPr>
                      <w:lang w:val="en-GB"/>
                    </w:rPr>
                  </w:pPr>
                  <w:r w:rsidRPr="00594E7B">
                    <w:rPr>
                      <w:lang w:val="en-GB"/>
                    </w:rPr>
                    <w:t xml:space="preserve">See Methods </w:t>
                  </w:r>
                  <w:hyperlink w:anchor="tbl-info-sources">
                    <w:r w:rsidR="00EA4A1D" w:rsidRPr="00594E7B">
                      <w:rPr>
                        <w:rStyle w:val="Hyperlink"/>
                        <w:lang w:val="en-GB"/>
                      </w:rPr>
                      <w:t>Table 1</w:t>
                    </w:r>
                  </w:hyperlink>
                  <w:r w:rsidRPr="00594E7B">
                    <w:rPr>
                      <w:lang w:val="en-GB"/>
                    </w:rPr>
                    <w:t xml:space="preserve"> and </w:t>
                  </w:r>
                  <w:r>
                    <w:rPr>
                      <w:lang w:val="en-GB"/>
                    </w:rPr>
                    <w:t>Supplement</w:t>
                  </w:r>
                  <w:r w:rsidRPr="00594E7B">
                    <w:rPr>
                      <w:lang w:val="en-GB"/>
                    </w:rPr>
                    <w:t xml:space="preserve"> 1</w:t>
                  </w:r>
                </w:p>
              </w:tc>
            </w:tr>
            <w:tr w:rsidR="00EA4A1D" w:rsidRPr="00594E7B" w14:paraId="0F1149CE"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CA" w14:textId="77777777" w:rsidR="00EA4A1D" w:rsidRPr="00594E7B" w:rsidRDefault="00921C14" w:rsidP="00E4218E">
                  <w:pPr>
                    <w:pStyle w:val="Compact"/>
                    <w:jc w:val="left"/>
                    <w:rPr>
                      <w:lang w:val="en-GB"/>
                    </w:rPr>
                  </w:pPr>
                  <w:r w:rsidRPr="00594E7B">
                    <w:rPr>
                      <w:lang w:val="en-GB"/>
                    </w:rPr>
                    <w:t>3</w:t>
                  </w:r>
                </w:p>
              </w:tc>
              <w:tc>
                <w:tcPr>
                  <w:cnfStyle w:val="000001000000" w:firstRow="0" w:lastRow="0" w:firstColumn="0" w:lastColumn="0" w:oddVBand="0" w:evenVBand="1" w:oddHBand="0" w:evenHBand="0" w:firstRowFirstColumn="0" w:firstRowLastColumn="0" w:lastRowFirstColumn="0" w:lastRowLastColumn="0"/>
                  <w:tcW w:w="2331" w:type="dxa"/>
                </w:tcPr>
                <w:p w14:paraId="0F1149CB" w14:textId="77777777" w:rsidR="00EA4A1D" w:rsidRPr="00594E7B" w:rsidRDefault="00921C14" w:rsidP="00E4218E">
                  <w:pPr>
                    <w:pStyle w:val="Compact"/>
                    <w:jc w:val="left"/>
                    <w:rPr>
                      <w:lang w:val="en-GB"/>
                    </w:rPr>
                  </w:pPr>
                  <w:r w:rsidRPr="00594E7B">
                    <w:rPr>
                      <w:lang w:val="en-GB"/>
                    </w:rPr>
                    <w:t>Study registries</w:t>
                  </w:r>
                </w:p>
              </w:tc>
              <w:tc>
                <w:tcPr>
                  <w:cnfStyle w:val="000010000000" w:firstRow="0" w:lastRow="0" w:firstColumn="0" w:lastColumn="0" w:oddVBand="1" w:evenVBand="0" w:oddHBand="0" w:evenHBand="0" w:firstRowFirstColumn="0" w:firstRowLastColumn="0" w:lastRowFirstColumn="0" w:lastRowLastColumn="0"/>
                  <w:tcW w:w="3411" w:type="dxa"/>
                </w:tcPr>
                <w:p w14:paraId="0F1149CC" w14:textId="77777777" w:rsidR="00EA4A1D" w:rsidRPr="00594E7B" w:rsidRDefault="00921C14" w:rsidP="00E4218E">
                  <w:pPr>
                    <w:pStyle w:val="Compact"/>
                    <w:jc w:val="left"/>
                    <w:rPr>
                      <w:lang w:val="en-GB"/>
                    </w:rPr>
                  </w:pPr>
                  <w:r w:rsidRPr="00594E7B">
                    <w:rPr>
                      <w:lang w:val="en-GB"/>
                    </w:rPr>
                    <w:t>List any study registries searched.</w:t>
                  </w:r>
                </w:p>
              </w:tc>
              <w:tc>
                <w:tcPr>
                  <w:cnfStyle w:val="000001000000" w:firstRow="0" w:lastRow="0" w:firstColumn="0" w:lastColumn="0" w:oddVBand="0" w:evenVBand="1" w:oddHBand="0" w:evenHBand="0" w:firstRowFirstColumn="0" w:firstRowLastColumn="0" w:lastRowFirstColumn="0" w:lastRowLastColumn="0"/>
                  <w:tcW w:w="3411" w:type="dxa"/>
                </w:tcPr>
                <w:p w14:paraId="0F1149CD" w14:textId="71987637" w:rsidR="00EA4A1D" w:rsidRPr="00594E7B" w:rsidRDefault="00921C14" w:rsidP="00E4218E">
                  <w:pPr>
                    <w:pStyle w:val="Compact"/>
                    <w:jc w:val="left"/>
                    <w:rPr>
                      <w:lang w:val="en-GB"/>
                    </w:rPr>
                  </w:pPr>
                  <w:r w:rsidRPr="00594E7B">
                    <w:rPr>
                      <w:lang w:val="en-GB"/>
                    </w:rPr>
                    <w:t xml:space="preserve">See Methods </w:t>
                  </w:r>
                  <w:hyperlink w:anchor="tbl-info-sources">
                    <w:r w:rsidR="00EA4A1D" w:rsidRPr="00594E7B">
                      <w:rPr>
                        <w:rStyle w:val="Hyperlink"/>
                        <w:lang w:val="en-GB"/>
                      </w:rPr>
                      <w:t>Table 1</w:t>
                    </w:r>
                  </w:hyperlink>
                  <w:r w:rsidRPr="00594E7B">
                    <w:rPr>
                      <w:lang w:val="en-GB"/>
                    </w:rPr>
                    <w:t xml:space="preserve"> and </w:t>
                  </w:r>
                  <w:r>
                    <w:rPr>
                      <w:lang w:val="en-GB"/>
                    </w:rPr>
                    <w:t>Supplement</w:t>
                  </w:r>
                  <w:r w:rsidRPr="00594E7B">
                    <w:rPr>
                      <w:lang w:val="en-GB"/>
                    </w:rPr>
                    <w:t xml:space="preserve"> 1</w:t>
                  </w:r>
                </w:p>
              </w:tc>
            </w:tr>
            <w:tr w:rsidR="00EA4A1D" w:rsidRPr="00594E7B" w14:paraId="0F1149D3"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9CF" w14:textId="77777777" w:rsidR="00EA4A1D" w:rsidRPr="00594E7B" w:rsidRDefault="00921C14" w:rsidP="00E4218E">
                  <w:pPr>
                    <w:pStyle w:val="Compact"/>
                    <w:jc w:val="left"/>
                    <w:rPr>
                      <w:lang w:val="en-GB"/>
                    </w:rPr>
                  </w:pPr>
                  <w:r w:rsidRPr="00594E7B">
                    <w:rPr>
                      <w:lang w:val="en-GB"/>
                    </w:rPr>
                    <w:t>4</w:t>
                  </w:r>
                </w:p>
              </w:tc>
              <w:tc>
                <w:tcPr>
                  <w:cnfStyle w:val="000001000000" w:firstRow="0" w:lastRow="0" w:firstColumn="0" w:lastColumn="0" w:oddVBand="0" w:evenVBand="1" w:oddHBand="0" w:evenHBand="0" w:firstRowFirstColumn="0" w:firstRowLastColumn="0" w:lastRowFirstColumn="0" w:lastRowLastColumn="0"/>
                  <w:tcW w:w="2331" w:type="dxa"/>
                </w:tcPr>
                <w:p w14:paraId="0F1149D0" w14:textId="77777777" w:rsidR="00EA4A1D" w:rsidRPr="00594E7B" w:rsidRDefault="00921C14" w:rsidP="00E4218E">
                  <w:pPr>
                    <w:pStyle w:val="Compact"/>
                    <w:jc w:val="left"/>
                    <w:rPr>
                      <w:lang w:val="en-GB"/>
                    </w:rPr>
                  </w:pPr>
                  <w:r w:rsidRPr="00594E7B">
                    <w:rPr>
                      <w:lang w:val="en-GB"/>
                    </w:rPr>
                    <w:t>Online resources and browsing</w:t>
                  </w:r>
                </w:p>
              </w:tc>
              <w:tc>
                <w:tcPr>
                  <w:cnfStyle w:val="000010000000" w:firstRow="0" w:lastRow="0" w:firstColumn="0" w:lastColumn="0" w:oddVBand="1" w:evenVBand="0" w:oddHBand="0" w:evenHBand="0" w:firstRowFirstColumn="0" w:firstRowLastColumn="0" w:lastRowFirstColumn="0" w:lastRowLastColumn="0"/>
                  <w:tcW w:w="3411" w:type="dxa"/>
                </w:tcPr>
                <w:p w14:paraId="0F1149D1" w14:textId="77777777" w:rsidR="00EA4A1D" w:rsidRPr="00594E7B" w:rsidRDefault="00921C14" w:rsidP="00E4218E">
                  <w:pPr>
                    <w:pStyle w:val="Compact"/>
                    <w:jc w:val="left"/>
                    <w:rPr>
                      <w:lang w:val="en-GB"/>
                    </w:rPr>
                  </w:pPr>
                  <w:r w:rsidRPr="00594E7B">
                    <w:rPr>
                      <w:lang w:val="en-GB"/>
                    </w:rPr>
                    <w:t>Describe any online or print source purposefully searched or browsed (e.g., tables of contents, print conference proceedings, web sites), and how this was done.</w:t>
                  </w:r>
                </w:p>
              </w:tc>
              <w:tc>
                <w:tcPr>
                  <w:cnfStyle w:val="000001000000" w:firstRow="0" w:lastRow="0" w:firstColumn="0" w:lastColumn="0" w:oddVBand="0" w:evenVBand="1" w:oddHBand="0" w:evenHBand="0" w:firstRowFirstColumn="0" w:firstRowLastColumn="0" w:lastRowFirstColumn="0" w:lastRowLastColumn="0"/>
                  <w:tcW w:w="3411" w:type="dxa"/>
                </w:tcPr>
                <w:p w14:paraId="0F1149D2" w14:textId="623F6F57" w:rsidR="00EA4A1D" w:rsidRPr="00594E7B" w:rsidRDefault="00921C14" w:rsidP="00E4218E">
                  <w:pPr>
                    <w:pStyle w:val="Compact"/>
                    <w:jc w:val="left"/>
                    <w:rPr>
                      <w:lang w:val="en-GB"/>
                    </w:rPr>
                  </w:pPr>
                  <w:r w:rsidRPr="00594E7B">
                    <w:rPr>
                      <w:lang w:val="en-GB"/>
                    </w:rPr>
                    <w:t xml:space="preserve">See Methods </w:t>
                  </w:r>
                  <w:hyperlink w:anchor="tbl-info-sources">
                    <w:r w:rsidR="00EA4A1D" w:rsidRPr="00594E7B">
                      <w:rPr>
                        <w:rStyle w:val="Hyperlink"/>
                        <w:lang w:val="en-GB"/>
                      </w:rPr>
                      <w:t>Table 1</w:t>
                    </w:r>
                  </w:hyperlink>
                  <w:r w:rsidRPr="00594E7B">
                    <w:rPr>
                      <w:lang w:val="en-GB"/>
                    </w:rPr>
                    <w:t xml:space="preserve"> and </w:t>
                  </w:r>
                  <w:r>
                    <w:rPr>
                      <w:lang w:val="en-GB"/>
                    </w:rPr>
                    <w:t>Supplement</w:t>
                  </w:r>
                  <w:r w:rsidRPr="00594E7B">
                    <w:rPr>
                      <w:lang w:val="en-GB"/>
                    </w:rPr>
                    <w:t xml:space="preserve"> 1</w:t>
                  </w:r>
                </w:p>
              </w:tc>
            </w:tr>
            <w:tr w:rsidR="00EA4A1D" w:rsidRPr="00594E7B" w14:paraId="0F1149D8"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D4" w14:textId="77777777" w:rsidR="00EA4A1D" w:rsidRPr="00594E7B" w:rsidRDefault="00921C14" w:rsidP="00E4218E">
                  <w:pPr>
                    <w:pStyle w:val="Compact"/>
                    <w:jc w:val="left"/>
                    <w:rPr>
                      <w:lang w:val="en-GB"/>
                    </w:rPr>
                  </w:pPr>
                  <w:r w:rsidRPr="00594E7B">
                    <w:rPr>
                      <w:lang w:val="en-GB"/>
                    </w:rPr>
                    <w:t>5</w:t>
                  </w:r>
                </w:p>
              </w:tc>
              <w:tc>
                <w:tcPr>
                  <w:cnfStyle w:val="000001000000" w:firstRow="0" w:lastRow="0" w:firstColumn="0" w:lastColumn="0" w:oddVBand="0" w:evenVBand="1" w:oddHBand="0" w:evenHBand="0" w:firstRowFirstColumn="0" w:firstRowLastColumn="0" w:lastRowFirstColumn="0" w:lastRowLastColumn="0"/>
                  <w:tcW w:w="2331" w:type="dxa"/>
                </w:tcPr>
                <w:p w14:paraId="0F1149D5" w14:textId="77777777" w:rsidR="00EA4A1D" w:rsidRPr="00594E7B" w:rsidRDefault="00921C14" w:rsidP="00E4218E">
                  <w:pPr>
                    <w:pStyle w:val="Compact"/>
                    <w:jc w:val="left"/>
                    <w:rPr>
                      <w:lang w:val="en-GB"/>
                    </w:rPr>
                  </w:pPr>
                  <w:r w:rsidRPr="00594E7B">
                    <w:rPr>
                      <w:lang w:val="en-GB"/>
                    </w:rPr>
                    <w:t>Citation searching</w:t>
                  </w:r>
                </w:p>
              </w:tc>
              <w:tc>
                <w:tcPr>
                  <w:cnfStyle w:val="000010000000" w:firstRow="0" w:lastRow="0" w:firstColumn="0" w:lastColumn="0" w:oddVBand="1" w:evenVBand="0" w:oddHBand="0" w:evenHBand="0" w:firstRowFirstColumn="0" w:firstRowLastColumn="0" w:lastRowFirstColumn="0" w:lastRowLastColumn="0"/>
                  <w:tcW w:w="3411" w:type="dxa"/>
                </w:tcPr>
                <w:p w14:paraId="0F1149D6" w14:textId="77777777" w:rsidR="00EA4A1D" w:rsidRPr="00594E7B" w:rsidRDefault="00921C14" w:rsidP="00E4218E">
                  <w:pPr>
                    <w:pStyle w:val="Compact"/>
                    <w:jc w:val="left"/>
                    <w:rPr>
                      <w:lang w:val="en-GB"/>
                    </w:rPr>
                  </w:pPr>
                  <w:r w:rsidRPr="00594E7B">
                    <w:rPr>
                      <w:lang w:val="en-GB"/>
                    </w:rPr>
                    <w:t>Indicate whether cited references or citing references were examined, and describe any methods used for locating cited/citing references (e.g., browsing reference lists, using a citation index, setting up email alerts for references citing included studies).</w:t>
                  </w:r>
                </w:p>
              </w:tc>
              <w:tc>
                <w:tcPr>
                  <w:cnfStyle w:val="000001000000" w:firstRow="0" w:lastRow="0" w:firstColumn="0" w:lastColumn="0" w:oddVBand="0" w:evenVBand="1" w:oddHBand="0" w:evenHBand="0" w:firstRowFirstColumn="0" w:firstRowLastColumn="0" w:lastRowFirstColumn="0" w:lastRowLastColumn="0"/>
                  <w:tcW w:w="3411" w:type="dxa"/>
                </w:tcPr>
                <w:p w14:paraId="0F1149D7" w14:textId="77777777" w:rsidR="00EA4A1D" w:rsidRPr="00594E7B" w:rsidRDefault="00921C14" w:rsidP="00E4218E">
                  <w:pPr>
                    <w:pStyle w:val="Compact"/>
                    <w:jc w:val="left"/>
                    <w:rPr>
                      <w:lang w:val="en-GB"/>
                    </w:rPr>
                  </w:pPr>
                  <w:r w:rsidRPr="00594E7B">
                    <w:rPr>
                      <w:lang w:val="en-GB"/>
                    </w:rPr>
                    <w:t>See Methods, Approach to searching and data sources</w:t>
                  </w:r>
                </w:p>
              </w:tc>
            </w:tr>
            <w:tr w:rsidR="00EA4A1D" w:rsidRPr="00594E7B" w14:paraId="0F1149DD"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9D9" w14:textId="77777777" w:rsidR="00EA4A1D" w:rsidRPr="00594E7B" w:rsidRDefault="00921C14" w:rsidP="00E4218E">
                  <w:pPr>
                    <w:pStyle w:val="Compact"/>
                    <w:jc w:val="left"/>
                    <w:rPr>
                      <w:lang w:val="en-GB"/>
                    </w:rPr>
                  </w:pPr>
                  <w:r w:rsidRPr="00594E7B">
                    <w:rPr>
                      <w:lang w:val="en-GB"/>
                    </w:rPr>
                    <w:lastRenderedPageBreak/>
                    <w:t>6</w:t>
                  </w:r>
                </w:p>
              </w:tc>
              <w:tc>
                <w:tcPr>
                  <w:cnfStyle w:val="000001000000" w:firstRow="0" w:lastRow="0" w:firstColumn="0" w:lastColumn="0" w:oddVBand="0" w:evenVBand="1" w:oddHBand="0" w:evenHBand="0" w:firstRowFirstColumn="0" w:firstRowLastColumn="0" w:lastRowFirstColumn="0" w:lastRowLastColumn="0"/>
                  <w:tcW w:w="2331" w:type="dxa"/>
                </w:tcPr>
                <w:p w14:paraId="0F1149DA" w14:textId="77777777" w:rsidR="00EA4A1D" w:rsidRPr="00594E7B" w:rsidRDefault="00921C14" w:rsidP="00E4218E">
                  <w:pPr>
                    <w:pStyle w:val="Compact"/>
                    <w:jc w:val="left"/>
                    <w:rPr>
                      <w:lang w:val="en-GB"/>
                    </w:rPr>
                  </w:pPr>
                  <w:r w:rsidRPr="00594E7B">
                    <w:rPr>
                      <w:lang w:val="en-GB"/>
                    </w:rPr>
                    <w:t>Contacts</w:t>
                  </w:r>
                </w:p>
              </w:tc>
              <w:tc>
                <w:tcPr>
                  <w:cnfStyle w:val="000010000000" w:firstRow="0" w:lastRow="0" w:firstColumn="0" w:lastColumn="0" w:oddVBand="1" w:evenVBand="0" w:oddHBand="0" w:evenHBand="0" w:firstRowFirstColumn="0" w:firstRowLastColumn="0" w:lastRowFirstColumn="0" w:lastRowLastColumn="0"/>
                  <w:tcW w:w="3411" w:type="dxa"/>
                </w:tcPr>
                <w:p w14:paraId="0F1149DB" w14:textId="77777777" w:rsidR="00EA4A1D" w:rsidRPr="00594E7B" w:rsidRDefault="00921C14" w:rsidP="00E4218E">
                  <w:pPr>
                    <w:pStyle w:val="Compact"/>
                    <w:jc w:val="left"/>
                    <w:rPr>
                      <w:lang w:val="en-GB"/>
                    </w:rPr>
                  </w:pPr>
                  <w:r w:rsidRPr="00594E7B">
                    <w:rPr>
                      <w:lang w:val="en-GB"/>
                    </w:rPr>
                    <w:t>Indicate whether additional studies or data were sought by contacting authors, experts, manufacturers, or others.</w:t>
                  </w:r>
                </w:p>
              </w:tc>
              <w:tc>
                <w:tcPr>
                  <w:cnfStyle w:val="000001000000" w:firstRow="0" w:lastRow="0" w:firstColumn="0" w:lastColumn="0" w:oddVBand="0" w:evenVBand="1" w:oddHBand="0" w:evenHBand="0" w:firstRowFirstColumn="0" w:firstRowLastColumn="0" w:lastRowFirstColumn="0" w:lastRowLastColumn="0"/>
                  <w:tcW w:w="3411" w:type="dxa"/>
                </w:tcPr>
                <w:p w14:paraId="0F1149DC" w14:textId="77777777" w:rsidR="00EA4A1D" w:rsidRPr="00594E7B" w:rsidRDefault="00921C14" w:rsidP="00E4218E">
                  <w:pPr>
                    <w:pStyle w:val="Compact"/>
                    <w:jc w:val="left"/>
                    <w:rPr>
                      <w:lang w:val="en-GB"/>
                    </w:rPr>
                  </w:pPr>
                  <w:r w:rsidRPr="00594E7B">
                    <w:rPr>
                      <w:lang w:val="en-GB"/>
                    </w:rPr>
                    <w:t>See Methods, Approach to searching and data sources</w:t>
                  </w:r>
                </w:p>
              </w:tc>
            </w:tr>
            <w:tr w:rsidR="00EA4A1D" w:rsidRPr="00594E7B" w14:paraId="0F1149E2"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DE" w14:textId="77777777" w:rsidR="00EA4A1D" w:rsidRPr="00594E7B" w:rsidRDefault="00921C14" w:rsidP="00E4218E">
                  <w:pPr>
                    <w:pStyle w:val="Compact"/>
                    <w:jc w:val="left"/>
                    <w:rPr>
                      <w:lang w:val="en-GB"/>
                    </w:rPr>
                  </w:pPr>
                  <w:r w:rsidRPr="00594E7B">
                    <w:rPr>
                      <w:lang w:val="en-GB"/>
                    </w:rPr>
                    <w:t>7</w:t>
                  </w:r>
                </w:p>
              </w:tc>
              <w:tc>
                <w:tcPr>
                  <w:cnfStyle w:val="000001000000" w:firstRow="0" w:lastRow="0" w:firstColumn="0" w:lastColumn="0" w:oddVBand="0" w:evenVBand="1" w:oddHBand="0" w:evenHBand="0" w:firstRowFirstColumn="0" w:firstRowLastColumn="0" w:lastRowFirstColumn="0" w:lastRowLastColumn="0"/>
                  <w:tcW w:w="2331" w:type="dxa"/>
                </w:tcPr>
                <w:p w14:paraId="0F1149DF" w14:textId="77777777" w:rsidR="00EA4A1D" w:rsidRPr="00594E7B" w:rsidRDefault="00921C14" w:rsidP="00E4218E">
                  <w:pPr>
                    <w:pStyle w:val="Compact"/>
                    <w:jc w:val="left"/>
                    <w:rPr>
                      <w:lang w:val="en-GB"/>
                    </w:rPr>
                  </w:pPr>
                  <w:r w:rsidRPr="00594E7B">
                    <w:rPr>
                      <w:lang w:val="en-GB"/>
                    </w:rPr>
                    <w:t>Other methods</w:t>
                  </w:r>
                </w:p>
              </w:tc>
              <w:tc>
                <w:tcPr>
                  <w:cnfStyle w:val="000010000000" w:firstRow="0" w:lastRow="0" w:firstColumn="0" w:lastColumn="0" w:oddVBand="1" w:evenVBand="0" w:oddHBand="0" w:evenHBand="0" w:firstRowFirstColumn="0" w:firstRowLastColumn="0" w:lastRowFirstColumn="0" w:lastRowLastColumn="0"/>
                  <w:tcW w:w="3411" w:type="dxa"/>
                </w:tcPr>
                <w:p w14:paraId="0F1149E0" w14:textId="77777777" w:rsidR="00EA4A1D" w:rsidRPr="00594E7B" w:rsidRDefault="00921C14" w:rsidP="00E4218E">
                  <w:pPr>
                    <w:pStyle w:val="Compact"/>
                    <w:jc w:val="left"/>
                    <w:rPr>
                      <w:lang w:val="en-GB"/>
                    </w:rPr>
                  </w:pPr>
                  <w:r w:rsidRPr="00594E7B">
                    <w:rPr>
                      <w:lang w:val="en-GB"/>
                    </w:rPr>
                    <w:t>Describe any additional information sources or search methods used.</w:t>
                  </w:r>
                </w:p>
              </w:tc>
              <w:tc>
                <w:tcPr>
                  <w:cnfStyle w:val="000001000000" w:firstRow="0" w:lastRow="0" w:firstColumn="0" w:lastColumn="0" w:oddVBand="0" w:evenVBand="1" w:oddHBand="0" w:evenHBand="0" w:firstRowFirstColumn="0" w:firstRowLastColumn="0" w:lastRowFirstColumn="0" w:lastRowLastColumn="0"/>
                  <w:tcW w:w="3411" w:type="dxa"/>
                </w:tcPr>
                <w:p w14:paraId="0F1149E1" w14:textId="77777777" w:rsidR="00EA4A1D" w:rsidRPr="00594E7B" w:rsidRDefault="00921C14" w:rsidP="00E4218E">
                  <w:pPr>
                    <w:pStyle w:val="Compact"/>
                    <w:jc w:val="left"/>
                    <w:rPr>
                      <w:lang w:val="en-GB"/>
                    </w:rPr>
                  </w:pPr>
                  <w:r w:rsidRPr="00594E7B">
                    <w:rPr>
                      <w:lang w:val="en-GB"/>
                    </w:rPr>
                    <w:t>No other methods</w:t>
                  </w:r>
                </w:p>
              </w:tc>
            </w:tr>
            <w:tr w:rsidR="00EA4A1D" w:rsidRPr="00594E7B" w14:paraId="0F1149E7"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9E3" w14:textId="77777777" w:rsidR="00EA4A1D" w:rsidRPr="00594E7B" w:rsidRDefault="00921C14" w:rsidP="00E4218E">
                  <w:pPr>
                    <w:pStyle w:val="Compact"/>
                    <w:jc w:val="left"/>
                    <w:rPr>
                      <w:lang w:val="en-GB"/>
                    </w:rPr>
                  </w:pPr>
                  <w:r w:rsidRPr="00594E7B">
                    <w:rPr>
                      <w:lang w:val="en-GB"/>
                    </w:rPr>
                    <w:t>8</w:t>
                  </w:r>
                </w:p>
              </w:tc>
              <w:tc>
                <w:tcPr>
                  <w:cnfStyle w:val="000001000000" w:firstRow="0" w:lastRow="0" w:firstColumn="0" w:lastColumn="0" w:oddVBand="0" w:evenVBand="1" w:oddHBand="0" w:evenHBand="0" w:firstRowFirstColumn="0" w:firstRowLastColumn="0" w:lastRowFirstColumn="0" w:lastRowLastColumn="0"/>
                  <w:tcW w:w="2331" w:type="dxa"/>
                </w:tcPr>
                <w:p w14:paraId="0F1149E4" w14:textId="77777777" w:rsidR="00EA4A1D" w:rsidRPr="00594E7B" w:rsidRDefault="00921C14" w:rsidP="00E4218E">
                  <w:pPr>
                    <w:pStyle w:val="Compact"/>
                    <w:jc w:val="left"/>
                    <w:rPr>
                      <w:lang w:val="en-GB"/>
                    </w:rPr>
                  </w:pPr>
                  <w:r w:rsidRPr="00594E7B">
                    <w:rPr>
                      <w:lang w:val="en-GB"/>
                    </w:rPr>
                    <w:t>Full search strategies</w:t>
                  </w:r>
                </w:p>
              </w:tc>
              <w:tc>
                <w:tcPr>
                  <w:cnfStyle w:val="000010000000" w:firstRow="0" w:lastRow="0" w:firstColumn="0" w:lastColumn="0" w:oddVBand="1" w:evenVBand="0" w:oddHBand="0" w:evenHBand="0" w:firstRowFirstColumn="0" w:firstRowLastColumn="0" w:lastRowFirstColumn="0" w:lastRowLastColumn="0"/>
                  <w:tcW w:w="3411" w:type="dxa"/>
                </w:tcPr>
                <w:p w14:paraId="0F1149E5" w14:textId="77777777" w:rsidR="00EA4A1D" w:rsidRPr="00594E7B" w:rsidRDefault="00921C14" w:rsidP="00E4218E">
                  <w:pPr>
                    <w:pStyle w:val="Compact"/>
                    <w:jc w:val="left"/>
                    <w:rPr>
                      <w:lang w:val="en-GB"/>
                    </w:rPr>
                  </w:pPr>
                  <w:r w:rsidRPr="00594E7B">
                    <w:rPr>
                      <w:lang w:val="en-GB"/>
                    </w:rPr>
                    <w:t>Include the search strategies for each database and information source, copied and pasted exactly as run.</w:t>
                  </w:r>
                </w:p>
              </w:tc>
              <w:tc>
                <w:tcPr>
                  <w:cnfStyle w:val="000001000000" w:firstRow="0" w:lastRow="0" w:firstColumn="0" w:lastColumn="0" w:oddVBand="0" w:evenVBand="1" w:oddHBand="0" w:evenHBand="0" w:firstRowFirstColumn="0" w:firstRowLastColumn="0" w:lastRowFirstColumn="0" w:lastRowLastColumn="0"/>
                  <w:tcW w:w="3411" w:type="dxa"/>
                </w:tcPr>
                <w:p w14:paraId="0F1149E6" w14:textId="72E8B57B" w:rsidR="00EA4A1D" w:rsidRPr="00594E7B" w:rsidRDefault="00590A9A" w:rsidP="00E4218E">
                  <w:pPr>
                    <w:pStyle w:val="Compact"/>
                    <w:jc w:val="left"/>
                    <w:rPr>
                      <w:lang w:val="en-GB"/>
                    </w:rPr>
                  </w:pPr>
                  <w:r>
                    <w:rPr>
                      <w:lang w:val="en-GB"/>
                    </w:rPr>
                    <w:t>Supplement</w:t>
                  </w:r>
                  <w:r w:rsidR="00921C14" w:rsidRPr="00594E7B">
                    <w:rPr>
                      <w:lang w:val="en-GB"/>
                    </w:rPr>
                    <w:t xml:space="preserve"> 1</w:t>
                  </w:r>
                </w:p>
              </w:tc>
            </w:tr>
            <w:tr w:rsidR="00EA4A1D" w:rsidRPr="00594E7B" w14:paraId="0F1149EC"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E8" w14:textId="77777777" w:rsidR="00EA4A1D" w:rsidRPr="00594E7B" w:rsidRDefault="00921C14" w:rsidP="00E4218E">
                  <w:pPr>
                    <w:pStyle w:val="Compact"/>
                    <w:jc w:val="left"/>
                    <w:rPr>
                      <w:lang w:val="en-GB"/>
                    </w:rPr>
                  </w:pPr>
                  <w:r w:rsidRPr="00594E7B">
                    <w:rPr>
                      <w:lang w:val="en-GB"/>
                    </w:rPr>
                    <w:t>9</w:t>
                  </w:r>
                </w:p>
              </w:tc>
              <w:tc>
                <w:tcPr>
                  <w:cnfStyle w:val="000001000000" w:firstRow="0" w:lastRow="0" w:firstColumn="0" w:lastColumn="0" w:oddVBand="0" w:evenVBand="1" w:oddHBand="0" w:evenHBand="0" w:firstRowFirstColumn="0" w:firstRowLastColumn="0" w:lastRowFirstColumn="0" w:lastRowLastColumn="0"/>
                  <w:tcW w:w="2331" w:type="dxa"/>
                </w:tcPr>
                <w:p w14:paraId="0F1149E9" w14:textId="77777777" w:rsidR="00EA4A1D" w:rsidRPr="00594E7B" w:rsidRDefault="00921C14" w:rsidP="00E4218E">
                  <w:pPr>
                    <w:pStyle w:val="Compact"/>
                    <w:jc w:val="left"/>
                    <w:rPr>
                      <w:lang w:val="en-GB"/>
                    </w:rPr>
                  </w:pPr>
                  <w:r w:rsidRPr="00594E7B">
                    <w:rPr>
                      <w:lang w:val="en-GB"/>
                    </w:rPr>
                    <w:t>Limits and restrictions</w:t>
                  </w:r>
                </w:p>
              </w:tc>
              <w:tc>
                <w:tcPr>
                  <w:cnfStyle w:val="000010000000" w:firstRow="0" w:lastRow="0" w:firstColumn="0" w:lastColumn="0" w:oddVBand="1" w:evenVBand="0" w:oddHBand="0" w:evenHBand="0" w:firstRowFirstColumn="0" w:firstRowLastColumn="0" w:lastRowFirstColumn="0" w:lastRowLastColumn="0"/>
                  <w:tcW w:w="3411" w:type="dxa"/>
                </w:tcPr>
                <w:p w14:paraId="0F1149EA" w14:textId="77777777" w:rsidR="00EA4A1D" w:rsidRPr="00594E7B" w:rsidRDefault="00921C14" w:rsidP="00E4218E">
                  <w:pPr>
                    <w:pStyle w:val="Compact"/>
                    <w:jc w:val="left"/>
                    <w:rPr>
                      <w:lang w:val="en-GB"/>
                    </w:rPr>
                  </w:pPr>
                  <w:r w:rsidRPr="00594E7B">
                    <w:rPr>
                      <w:lang w:val="en-GB"/>
                    </w:rPr>
                    <w:t xml:space="preserve">Specify that no limits were used, or describe any limits or restrictions applied to a search (e.g., date or </w:t>
                  </w:r>
                  <w:proofErr w:type="gramStart"/>
                  <w:r w:rsidRPr="00594E7B">
                    <w:rPr>
                      <w:lang w:val="en-GB"/>
                    </w:rPr>
                    <w:t>time period</w:t>
                  </w:r>
                  <w:proofErr w:type="gramEnd"/>
                  <w:r w:rsidRPr="00594E7B">
                    <w:rPr>
                      <w:lang w:val="en-GB"/>
                    </w:rPr>
                    <w:t>, language, study design) and provide justification for their use.</w:t>
                  </w:r>
                </w:p>
              </w:tc>
              <w:tc>
                <w:tcPr>
                  <w:cnfStyle w:val="000001000000" w:firstRow="0" w:lastRow="0" w:firstColumn="0" w:lastColumn="0" w:oddVBand="0" w:evenVBand="1" w:oddHBand="0" w:evenHBand="0" w:firstRowFirstColumn="0" w:firstRowLastColumn="0" w:lastRowFirstColumn="0" w:lastRowLastColumn="0"/>
                  <w:tcW w:w="3411" w:type="dxa"/>
                </w:tcPr>
                <w:p w14:paraId="0F1149EB" w14:textId="77777777" w:rsidR="00EA4A1D" w:rsidRPr="00594E7B" w:rsidRDefault="00921C14" w:rsidP="00E4218E">
                  <w:pPr>
                    <w:pStyle w:val="Compact"/>
                    <w:jc w:val="left"/>
                    <w:rPr>
                      <w:lang w:val="en-GB"/>
                    </w:rPr>
                  </w:pPr>
                  <w:r w:rsidRPr="00594E7B">
                    <w:rPr>
                      <w:lang w:val="en-GB"/>
                    </w:rPr>
                    <w:t>See Methods, Inclusions and exclusion criteria.</w:t>
                  </w:r>
                </w:p>
              </w:tc>
            </w:tr>
            <w:tr w:rsidR="00EA4A1D" w:rsidRPr="00594E7B" w14:paraId="0F1149F1"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9ED" w14:textId="77777777" w:rsidR="00EA4A1D" w:rsidRPr="00594E7B" w:rsidRDefault="00921C14" w:rsidP="00E4218E">
                  <w:pPr>
                    <w:pStyle w:val="Compact"/>
                    <w:jc w:val="left"/>
                    <w:rPr>
                      <w:lang w:val="en-GB"/>
                    </w:rPr>
                  </w:pPr>
                  <w:r w:rsidRPr="00594E7B">
                    <w:rPr>
                      <w:lang w:val="en-GB"/>
                    </w:rPr>
                    <w:t>10</w:t>
                  </w:r>
                </w:p>
              </w:tc>
              <w:tc>
                <w:tcPr>
                  <w:cnfStyle w:val="000001000000" w:firstRow="0" w:lastRow="0" w:firstColumn="0" w:lastColumn="0" w:oddVBand="0" w:evenVBand="1" w:oddHBand="0" w:evenHBand="0" w:firstRowFirstColumn="0" w:firstRowLastColumn="0" w:lastRowFirstColumn="0" w:lastRowLastColumn="0"/>
                  <w:tcW w:w="2331" w:type="dxa"/>
                </w:tcPr>
                <w:p w14:paraId="0F1149EE" w14:textId="77777777" w:rsidR="00EA4A1D" w:rsidRPr="00594E7B" w:rsidRDefault="00921C14" w:rsidP="00E4218E">
                  <w:pPr>
                    <w:pStyle w:val="Compact"/>
                    <w:jc w:val="left"/>
                    <w:rPr>
                      <w:lang w:val="en-GB"/>
                    </w:rPr>
                  </w:pPr>
                  <w:r w:rsidRPr="00594E7B">
                    <w:rPr>
                      <w:lang w:val="en-GB"/>
                    </w:rPr>
                    <w:t>Search filters</w:t>
                  </w:r>
                </w:p>
              </w:tc>
              <w:tc>
                <w:tcPr>
                  <w:cnfStyle w:val="000010000000" w:firstRow="0" w:lastRow="0" w:firstColumn="0" w:lastColumn="0" w:oddVBand="1" w:evenVBand="0" w:oddHBand="0" w:evenHBand="0" w:firstRowFirstColumn="0" w:firstRowLastColumn="0" w:lastRowFirstColumn="0" w:lastRowLastColumn="0"/>
                  <w:tcW w:w="3411" w:type="dxa"/>
                </w:tcPr>
                <w:p w14:paraId="0F1149EF" w14:textId="77777777" w:rsidR="00EA4A1D" w:rsidRPr="00594E7B" w:rsidRDefault="00921C14" w:rsidP="00E4218E">
                  <w:pPr>
                    <w:pStyle w:val="Compact"/>
                    <w:jc w:val="left"/>
                    <w:rPr>
                      <w:lang w:val="en-GB"/>
                    </w:rPr>
                  </w:pPr>
                  <w:r w:rsidRPr="00594E7B">
                    <w:rPr>
                      <w:lang w:val="en-GB"/>
                    </w:rPr>
                    <w:t>Indicate whether published search filters were used (as originally designed or modified), and if so, cite the filter(s) used.</w:t>
                  </w:r>
                </w:p>
              </w:tc>
              <w:tc>
                <w:tcPr>
                  <w:cnfStyle w:val="000001000000" w:firstRow="0" w:lastRow="0" w:firstColumn="0" w:lastColumn="0" w:oddVBand="0" w:evenVBand="1" w:oddHBand="0" w:evenHBand="0" w:firstRowFirstColumn="0" w:firstRowLastColumn="0" w:lastRowFirstColumn="0" w:lastRowLastColumn="0"/>
                  <w:tcW w:w="3411" w:type="dxa"/>
                </w:tcPr>
                <w:p w14:paraId="0F1149F0" w14:textId="77777777" w:rsidR="00EA4A1D" w:rsidRPr="00594E7B" w:rsidRDefault="00921C14" w:rsidP="00E4218E">
                  <w:pPr>
                    <w:pStyle w:val="Compact"/>
                    <w:jc w:val="left"/>
                    <w:rPr>
                      <w:lang w:val="en-GB"/>
                    </w:rPr>
                  </w:pPr>
                  <w:r w:rsidRPr="00594E7B">
                    <w:rPr>
                      <w:lang w:val="en-GB"/>
                    </w:rPr>
                    <w:t>See Methods, Electronic search strategy</w:t>
                  </w:r>
                </w:p>
              </w:tc>
            </w:tr>
            <w:tr w:rsidR="00EA4A1D" w:rsidRPr="00594E7B" w14:paraId="0F1149F6"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F2" w14:textId="77777777" w:rsidR="00EA4A1D" w:rsidRPr="00594E7B" w:rsidRDefault="00921C14" w:rsidP="00E4218E">
                  <w:pPr>
                    <w:pStyle w:val="Compact"/>
                    <w:jc w:val="left"/>
                    <w:rPr>
                      <w:lang w:val="en-GB"/>
                    </w:rPr>
                  </w:pPr>
                  <w:r w:rsidRPr="00594E7B">
                    <w:rPr>
                      <w:lang w:val="en-GB"/>
                    </w:rPr>
                    <w:t>11</w:t>
                  </w:r>
                </w:p>
              </w:tc>
              <w:tc>
                <w:tcPr>
                  <w:cnfStyle w:val="000001000000" w:firstRow="0" w:lastRow="0" w:firstColumn="0" w:lastColumn="0" w:oddVBand="0" w:evenVBand="1" w:oddHBand="0" w:evenHBand="0" w:firstRowFirstColumn="0" w:firstRowLastColumn="0" w:lastRowFirstColumn="0" w:lastRowLastColumn="0"/>
                  <w:tcW w:w="2331" w:type="dxa"/>
                </w:tcPr>
                <w:p w14:paraId="0F1149F3" w14:textId="77777777" w:rsidR="00EA4A1D" w:rsidRPr="00594E7B" w:rsidRDefault="00921C14" w:rsidP="00E4218E">
                  <w:pPr>
                    <w:pStyle w:val="Compact"/>
                    <w:jc w:val="left"/>
                    <w:rPr>
                      <w:lang w:val="en-GB"/>
                    </w:rPr>
                  </w:pPr>
                  <w:r w:rsidRPr="00594E7B">
                    <w:rPr>
                      <w:lang w:val="en-GB"/>
                    </w:rPr>
                    <w:t>Prior work</w:t>
                  </w:r>
                </w:p>
              </w:tc>
              <w:tc>
                <w:tcPr>
                  <w:cnfStyle w:val="000010000000" w:firstRow="0" w:lastRow="0" w:firstColumn="0" w:lastColumn="0" w:oddVBand="1" w:evenVBand="0" w:oddHBand="0" w:evenHBand="0" w:firstRowFirstColumn="0" w:firstRowLastColumn="0" w:lastRowFirstColumn="0" w:lastRowLastColumn="0"/>
                  <w:tcW w:w="3411" w:type="dxa"/>
                </w:tcPr>
                <w:p w14:paraId="0F1149F4" w14:textId="77777777" w:rsidR="00EA4A1D" w:rsidRPr="00594E7B" w:rsidRDefault="00921C14" w:rsidP="00E4218E">
                  <w:pPr>
                    <w:pStyle w:val="Compact"/>
                    <w:jc w:val="left"/>
                    <w:rPr>
                      <w:lang w:val="en-GB"/>
                    </w:rPr>
                  </w:pPr>
                  <w:r w:rsidRPr="00594E7B">
                    <w:rPr>
                      <w:lang w:val="en-GB"/>
                    </w:rPr>
                    <w:t xml:space="preserve">Indicate when search strategies from other literature reviews were adapted or reused for a substantive part or </w:t>
                  </w:r>
                  <w:proofErr w:type="gramStart"/>
                  <w:r w:rsidRPr="00594E7B">
                    <w:rPr>
                      <w:lang w:val="en-GB"/>
                    </w:rPr>
                    <w:t>all of</w:t>
                  </w:r>
                  <w:proofErr w:type="gramEnd"/>
                  <w:r w:rsidRPr="00594E7B">
                    <w:rPr>
                      <w:lang w:val="en-GB"/>
                    </w:rPr>
                    <w:t xml:space="preserve"> the search, citing the previous review(s).</w:t>
                  </w:r>
                </w:p>
              </w:tc>
              <w:tc>
                <w:tcPr>
                  <w:cnfStyle w:val="000001000000" w:firstRow="0" w:lastRow="0" w:firstColumn="0" w:lastColumn="0" w:oddVBand="0" w:evenVBand="1" w:oddHBand="0" w:evenHBand="0" w:firstRowFirstColumn="0" w:firstRowLastColumn="0" w:lastRowFirstColumn="0" w:lastRowLastColumn="0"/>
                  <w:tcW w:w="3411" w:type="dxa"/>
                </w:tcPr>
                <w:p w14:paraId="0F1149F5" w14:textId="77777777" w:rsidR="00EA4A1D" w:rsidRPr="00594E7B" w:rsidRDefault="00921C14" w:rsidP="00E4218E">
                  <w:pPr>
                    <w:pStyle w:val="Compact"/>
                    <w:jc w:val="left"/>
                    <w:rPr>
                      <w:lang w:val="en-GB"/>
                    </w:rPr>
                  </w:pPr>
                  <w:r w:rsidRPr="00594E7B">
                    <w:rPr>
                      <w:lang w:val="en-GB"/>
                    </w:rPr>
                    <w:t>See Methods, Electronic search strategy</w:t>
                  </w:r>
                </w:p>
              </w:tc>
            </w:tr>
            <w:tr w:rsidR="00EA4A1D" w:rsidRPr="00594E7B" w14:paraId="0F1149FB"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9F7" w14:textId="77777777" w:rsidR="00EA4A1D" w:rsidRPr="00594E7B" w:rsidRDefault="00921C14" w:rsidP="00E4218E">
                  <w:pPr>
                    <w:pStyle w:val="Compact"/>
                    <w:jc w:val="left"/>
                    <w:rPr>
                      <w:lang w:val="en-GB"/>
                    </w:rPr>
                  </w:pPr>
                  <w:r w:rsidRPr="00594E7B">
                    <w:rPr>
                      <w:lang w:val="en-GB"/>
                    </w:rPr>
                    <w:lastRenderedPageBreak/>
                    <w:t>12</w:t>
                  </w:r>
                </w:p>
              </w:tc>
              <w:tc>
                <w:tcPr>
                  <w:cnfStyle w:val="000001000000" w:firstRow="0" w:lastRow="0" w:firstColumn="0" w:lastColumn="0" w:oddVBand="0" w:evenVBand="1" w:oddHBand="0" w:evenHBand="0" w:firstRowFirstColumn="0" w:firstRowLastColumn="0" w:lastRowFirstColumn="0" w:lastRowLastColumn="0"/>
                  <w:tcW w:w="2331" w:type="dxa"/>
                </w:tcPr>
                <w:p w14:paraId="0F1149F8" w14:textId="77777777" w:rsidR="00EA4A1D" w:rsidRPr="00594E7B" w:rsidRDefault="00921C14" w:rsidP="00E4218E">
                  <w:pPr>
                    <w:pStyle w:val="Compact"/>
                    <w:jc w:val="left"/>
                    <w:rPr>
                      <w:lang w:val="en-GB"/>
                    </w:rPr>
                  </w:pPr>
                  <w:r w:rsidRPr="00594E7B">
                    <w:rPr>
                      <w:lang w:val="en-GB"/>
                    </w:rPr>
                    <w:t>Updates</w:t>
                  </w:r>
                </w:p>
              </w:tc>
              <w:tc>
                <w:tcPr>
                  <w:cnfStyle w:val="000010000000" w:firstRow="0" w:lastRow="0" w:firstColumn="0" w:lastColumn="0" w:oddVBand="1" w:evenVBand="0" w:oddHBand="0" w:evenHBand="0" w:firstRowFirstColumn="0" w:firstRowLastColumn="0" w:lastRowFirstColumn="0" w:lastRowLastColumn="0"/>
                  <w:tcW w:w="3411" w:type="dxa"/>
                </w:tcPr>
                <w:p w14:paraId="0F1149F9" w14:textId="77777777" w:rsidR="00EA4A1D" w:rsidRPr="00594E7B" w:rsidRDefault="00921C14" w:rsidP="00E4218E">
                  <w:pPr>
                    <w:pStyle w:val="Compact"/>
                    <w:jc w:val="left"/>
                    <w:rPr>
                      <w:lang w:val="en-GB"/>
                    </w:rPr>
                  </w:pPr>
                  <w:r w:rsidRPr="00594E7B">
                    <w:rPr>
                      <w:lang w:val="en-GB"/>
                    </w:rPr>
                    <w:t>Report the methods used to update the search(es) (e.g., rerunning searches, email alerts).</w:t>
                  </w:r>
                </w:p>
              </w:tc>
              <w:tc>
                <w:tcPr>
                  <w:cnfStyle w:val="000001000000" w:firstRow="0" w:lastRow="0" w:firstColumn="0" w:lastColumn="0" w:oddVBand="0" w:evenVBand="1" w:oddHBand="0" w:evenHBand="0" w:firstRowFirstColumn="0" w:firstRowLastColumn="0" w:lastRowFirstColumn="0" w:lastRowLastColumn="0"/>
                  <w:tcW w:w="3411" w:type="dxa"/>
                </w:tcPr>
                <w:p w14:paraId="0F1149FA" w14:textId="77777777" w:rsidR="00EA4A1D" w:rsidRPr="00594E7B" w:rsidRDefault="00921C14" w:rsidP="00E4218E">
                  <w:pPr>
                    <w:pStyle w:val="Compact"/>
                    <w:jc w:val="left"/>
                    <w:rPr>
                      <w:lang w:val="en-GB"/>
                    </w:rPr>
                  </w:pPr>
                  <w:r w:rsidRPr="00594E7B">
                    <w:rPr>
                      <w:lang w:val="en-GB"/>
                    </w:rPr>
                    <w:t>See Methods, Electronic search strategy</w:t>
                  </w:r>
                </w:p>
              </w:tc>
            </w:tr>
            <w:tr w:rsidR="00EA4A1D" w:rsidRPr="00594E7B" w14:paraId="0F114A00"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9FC" w14:textId="77777777" w:rsidR="00EA4A1D" w:rsidRPr="00594E7B" w:rsidRDefault="00921C14" w:rsidP="00E4218E">
                  <w:pPr>
                    <w:pStyle w:val="Compact"/>
                    <w:jc w:val="left"/>
                    <w:rPr>
                      <w:lang w:val="en-GB"/>
                    </w:rPr>
                  </w:pPr>
                  <w:r w:rsidRPr="00594E7B">
                    <w:rPr>
                      <w:lang w:val="en-GB"/>
                    </w:rPr>
                    <w:t>13</w:t>
                  </w:r>
                </w:p>
              </w:tc>
              <w:tc>
                <w:tcPr>
                  <w:cnfStyle w:val="000001000000" w:firstRow="0" w:lastRow="0" w:firstColumn="0" w:lastColumn="0" w:oddVBand="0" w:evenVBand="1" w:oddHBand="0" w:evenHBand="0" w:firstRowFirstColumn="0" w:firstRowLastColumn="0" w:lastRowFirstColumn="0" w:lastRowLastColumn="0"/>
                  <w:tcW w:w="2331" w:type="dxa"/>
                </w:tcPr>
                <w:p w14:paraId="0F1149FD" w14:textId="77777777" w:rsidR="00EA4A1D" w:rsidRPr="00594E7B" w:rsidRDefault="00921C14" w:rsidP="00E4218E">
                  <w:pPr>
                    <w:pStyle w:val="Compact"/>
                    <w:jc w:val="left"/>
                    <w:rPr>
                      <w:lang w:val="en-GB"/>
                    </w:rPr>
                  </w:pPr>
                  <w:r w:rsidRPr="00594E7B">
                    <w:rPr>
                      <w:lang w:val="en-GB"/>
                    </w:rPr>
                    <w:t>Dates of searches</w:t>
                  </w:r>
                </w:p>
              </w:tc>
              <w:tc>
                <w:tcPr>
                  <w:cnfStyle w:val="000010000000" w:firstRow="0" w:lastRow="0" w:firstColumn="0" w:lastColumn="0" w:oddVBand="1" w:evenVBand="0" w:oddHBand="0" w:evenHBand="0" w:firstRowFirstColumn="0" w:firstRowLastColumn="0" w:lastRowFirstColumn="0" w:lastRowLastColumn="0"/>
                  <w:tcW w:w="3411" w:type="dxa"/>
                </w:tcPr>
                <w:p w14:paraId="0F1149FE" w14:textId="77777777" w:rsidR="00EA4A1D" w:rsidRPr="00594E7B" w:rsidRDefault="00921C14" w:rsidP="00E4218E">
                  <w:pPr>
                    <w:pStyle w:val="Compact"/>
                    <w:jc w:val="left"/>
                    <w:rPr>
                      <w:lang w:val="en-GB"/>
                    </w:rPr>
                  </w:pPr>
                  <w:r w:rsidRPr="00594E7B">
                    <w:rPr>
                      <w:lang w:val="en-GB"/>
                    </w:rPr>
                    <w:t>For each search strategy, provide the date when the last search occurred.</w:t>
                  </w:r>
                </w:p>
              </w:tc>
              <w:tc>
                <w:tcPr>
                  <w:cnfStyle w:val="000001000000" w:firstRow="0" w:lastRow="0" w:firstColumn="0" w:lastColumn="0" w:oddVBand="0" w:evenVBand="1" w:oddHBand="0" w:evenHBand="0" w:firstRowFirstColumn="0" w:firstRowLastColumn="0" w:lastRowFirstColumn="0" w:lastRowLastColumn="0"/>
                  <w:tcW w:w="3411" w:type="dxa"/>
                </w:tcPr>
                <w:p w14:paraId="0F1149FF" w14:textId="77777777" w:rsidR="00EA4A1D" w:rsidRPr="00594E7B" w:rsidRDefault="00921C14" w:rsidP="00E4218E">
                  <w:pPr>
                    <w:pStyle w:val="Compact"/>
                    <w:jc w:val="left"/>
                    <w:rPr>
                      <w:lang w:val="en-GB"/>
                    </w:rPr>
                  </w:pPr>
                  <w:r w:rsidRPr="00594E7B">
                    <w:rPr>
                      <w:lang w:val="en-GB"/>
                    </w:rPr>
                    <w:t xml:space="preserve">See Methods, </w:t>
                  </w:r>
                  <w:hyperlink w:anchor="tbl-info-sources">
                    <w:r w:rsidR="00EA4A1D" w:rsidRPr="00594E7B">
                      <w:rPr>
                        <w:rStyle w:val="Hyperlink"/>
                        <w:lang w:val="en-GB"/>
                      </w:rPr>
                      <w:t>Table 1</w:t>
                    </w:r>
                  </w:hyperlink>
                </w:p>
              </w:tc>
            </w:tr>
            <w:tr w:rsidR="00EA4A1D" w:rsidRPr="00594E7B" w14:paraId="0F114A05"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A01" w14:textId="77777777" w:rsidR="00EA4A1D" w:rsidRPr="00594E7B" w:rsidRDefault="00921C14" w:rsidP="00E4218E">
                  <w:pPr>
                    <w:pStyle w:val="Compact"/>
                    <w:jc w:val="left"/>
                    <w:rPr>
                      <w:lang w:val="en-GB"/>
                    </w:rPr>
                  </w:pPr>
                  <w:r w:rsidRPr="00594E7B">
                    <w:rPr>
                      <w:lang w:val="en-GB"/>
                    </w:rPr>
                    <w:t>14</w:t>
                  </w:r>
                </w:p>
              </w:tc>
              <w:tc>
                <w:tcPr>
                  <w:cnfStyle w:val="000001000000" w:firstRow="0" w:lastRow="0" w:firstColumn="0" w:lastColumn="0" w:oddVBand="0" w:evenVBand="1" w:oddHBand="0" w:evenHBand="0" w:firstRowFirstColumn="0" w:firstRowLastColumn="0" w:lastRowFirstColumn="0" w:lastRowLastColumn="0"/>
                  <w:tcW w:w="2331" w:type="dxa"/>
                </w:tcPr>
                <w:p w14:paraId="0F114A02" w14:textId="77777777" w:rsidR="00EA4A1D" w:rsidRPr="00594E7B" w:rsidRDefault="00921C14" w:rsidP="00E4218E">
                  <w:pPr>
                    <w:pStyle w:val="Compact"/>
                    <w:jc w:val="left"/>
                    <w:rPr>
                      <w:lang w:val="en-GB"/>
                    </w:rPr>
                  </w:pPr>
                  <w:r w:rsidRPr="00594E7B">
                    <w:rPr>
                      <w:lang w:val="en-GB"/>
                    </w:rPr>
                    <w:t>Peer review</w:t>
                  </w:r>
                </w:p>
              </w:tc>
              <w:tc>
                <w:tcPr>
                  <w:cnfStyle w:val="000010000000" w:firstRow="0" w:lastRow="0" w:firstColumn="0" w:lastColumn="0" w:oddVBand="1" w:evenVBand="0" w:oddHBand="0" w:evenHBand="0" w:firstRowFirstColumn="0" w:firstRowLastColumn="0" w:lastRowFirstColumn="0" w:lastRowLastColumn="0"/>
                  <w:tcW w:w="3411" w:type="dxa"/>
                </w:tcPr>
                <w:p w14:paraId="0F114A03" w14:textId="77777777" w:rsidR="00EA4A1D" w:rsidRPr="00594E7B" w:rsidRDefault="00921C14" w:rsidP="00E4218E">
                  <w:pPr>
                    <w:pStyle w:val="Compact"/>
                    <w:jc w:val="left"/>
                    <w:rPr>
                      <w:lang w:val="en-GB"/>
                    </w:rPr>
                  </w:pPr>
                  <w:r w:rsidRPr="00594E7B">
                    <w:rPr>
                      <w:lang w:val="en-GB"/>
                    </w:rPr>
                    <w:t>Describe any search peer review process.</w:t>
                  </w:r>
                </w:p>
              </w:tc>
              <w:tc>
                <w:tcPr>
                  <w:cnfStyle w:val="000001000000" w:firstRow="0" w:lastRow="0" w:firstColumn="0" w:lastColumn="0" w:oddVBand="0" w:evenVBand="1" w:oddHBand="0" w:evenHBand="0" w:firstRowFirstColumn="0" w:firstRowLastColumn="0" w:lastRowFirstColumn="0" w:lastRowLastColumn="0"/>
                  <w:tcW w:w="3411" w:type="dxa"/>
                </w:tcPr>
                <w:p w14:paraId="0F114A04" w14:textId="2FA13C18" w:rsidR="00EA4A1D" w:rsidRPr="00594E7B" w:rsidRDefault="00921C14" w:rsidP="00E4218E">
                  <w:pPr>
                    <w:pStyle w:val="Compact"/>
                    <w:jc w:val="left"/>
                    <w:rPr>
                      <w:lang w:val="en-GB"/>
                    </w:rPr>
                  </w:pPr>
                  <w:r w:rsidRPr="00594E7B">
                    <w:rPr>
                      <w:lang w:val="en-GB"/>
                    </w:rPr>
                    <w:t xml:space="preserve">See Methods, Electronic Search Strategy &amp; </w:t>
                  </w:r>
                  <w:r w:rsidR="00590A9A">
                    <w:rPr>
                      <w:lang w:val="en-GB"/>
                    </w:rPr>
                    <w:t>Supplement</w:t>
                  </w:r>
                  <w:r w:rsidRPr="00594E7B">
                    <w:rPr>
                      <w:lang w:val="en-GB"/>
                    </w:rPr>
                    <w:t xml:space="preserve"> 1</w:t>
                  </w:r>
                </w:p>
              </w:tc>
            </w:tr>
            <w:tr w:rsidR="00EA4A1D" w:rsidRPr="00594E7B" w14:paraId="0F114A0A"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3" w:type="dxa"/>
                </w:tcPr>
                <w:p w14:paraId="0F114A06" w14:textId="77777777" w:rsidR="00EA4A1D" w:rsidRPr="00594E7B" w:rsidRDefault="00921C14" w:rsidP="00E4218E">
                  <w:pPr>
                    <w:pStyle w:val="Compact"/>
                    <w:jc w:val="left"/>
                    <w:rPr>
                      <w:lang w:val="en-GB"/>
                    </w:rPr>
                  </w:pPr>
                  <w:r w:rsidRPr="00594E7B">
                    <w:rPr>
                      <w:lang w:val="en-GB"/>
                    </w:rPr>
                    <w:t>15</w:t>
                  </w:r>
                </w:p>
              </w:tc>
              <w:tc>
                <w:tcPr>
                  <w:cnfStyle w:val="000001000000" w:firstRow="0" w:lastRow="0" w:firstColumn="0" w:lastColumn="0" w:oddVBand="0" w:evenVBand="1" w:oddHBand="0" w:evenHBand="0" w:firstRowFirstColumn="0" w:firstRowLastColumn="0" w:lastRowFirstColumn="0" w:lastRowLastColumn="0"/>
                  <w:tcW w:w="2331" w:type="dxa"/>
                </w:tcPr>
                <w:p w14:paraId="0F114A07" w14:textId="77777777" w:rsidR="00EA4A1D" w:rsidRPr="00594E7B" w:rsidRDefault="00921C14" w:rsidP="00E4218E">
                  <w:pPr>
                    <w:pStyle w:val="Compact"/>
                    <w:jc w:val="left"/>
                    <w:rPr>
                      <w:lang w:val="en-GB"/>
                    </w:rPr>
                  </w:pPr>
                  <w:r w:rsidRPr="00594E7B">
                    <w:rPr>
                      <w:lang w:val="en-GB"/>
                    </w:rPr>
                    <w:t>Total records</w:t>
                  </w:r>
                </w:p>
              </w:tc>
              <w:tc>
                <w:tcPr>
                  <w:cnfStyle w:val="000010000000" w:firstRow="0" w:lastRow="0" w:firstColumn="0" w:lastColumn="0" w:oddVBand="1" w:evenVBand="0" w:oddHBand="0" w:evenHBand="0" w:firstRowFirstColumn="0" w:firstRowLastColumn="0" w:lastRowFirstColumn="0" w:lastRowLastColumn="0"/>
                  <w:tcW w:w="3411" w:type="dxa"/>
                </w:tcPr>
                <w:p w14:paraId="0F114A08" w14:textId="77777777" w:rsidR="00EA4A1D" w:rsidRPr="00594E7B" w:rsidRDefault="00921C14" w:rsidP="00E4218E">
                  <w:pPr>
                    <w:pStyle w:val="Compact"/>
                    <w:jc w:val="left"/>
                    <w:rPr>
                      <w:lang w:val="en-GB"/>
                    </w:rPr>
                  </w:pPr>
                  <w:r w:rsidRPr="00594E7B">
                    <w:rPr>
                      <w:lang w:val="en-GB"/>
                    </w:rPr>
                    <w:t>Document the total number of records identified from each database and other information sources.</w:t>
                  </w:r>
                </w:p>
              </w:tc>
              <w:tc>
                <w:tcPr>
                  <w:cnfStyle w:val="000001000000" w:firstRow="0" w:lastRow="0" w:firstColumn="0" w:lastColumn="0" w:oddVBand="0" w:evenVBand="1" w:oddHBand="0" w:evenHBand="0" w:firstRowFirstColumn="0" w:firstRowLastColumn="0" w:lastRowFirstColumn="0" w:lastRowLastColumn="0"/>
                  <w:tcW w:w="3411" w:type="dxa"/>
                </w:tcPr>
                <w:p w14:paraId="0F114A09" w14:textId="77777777" w:rsidR="00EA4A1D" w:rsidRPr="00594E7B" w:rsidRDefault="00921C14" w:rsidP="00E4218E">
                  <w:pPr>
                    <w:pStyle w:val="Compact"/>
                    <w:jc w:val="left"/>
                    <w:rPr>
                      <w:lang w:val="en-GB"/>
                    </w:rPr>
                  </w:pPr>
                  <w:r w:rsidRPr="00594E7B">
                    <w:rPr>
                      <w:lang w:val="en-GB"/>
                    </w:rPr>
                    <w:t xml:space="preserve">See Results, </w:t>
                  </w:r>
                  <w:hyperlink w:anchor="fig-prisma-flow-diagram">
                    <w:r w:rsidR="00EA4A1D" w:rsidRPr="00594E7B">
                      <w:rPr>
                        <w:rStyle w:val="Hyperlink"/>
                        <w:lang w:val="en-GB"/>
                      </w:rPr>
                      <w:t>Figure 1</w:t>
                    </w:r>
                  </w:hyperlink>
                </w:p>
              </w:tc>
            </w:tr>
            <w:tr w:rsidR="00EA4A1D" w:rsidRPr="00594E7B" w14:paraId="0F114A0F" w14:textId="77777777" w:rsidTr="00E4218E">
              <w:tc>
                <w:tcPr>
                  <w:cnfStyle w:val="000010000000" w:firstRow="0" w:lastRow="0" w:firstColumn="0" w:lastColumn="0" w:oddVBand="1" w:evenVBand="0" w:oddHBand="0" w:evenHBand="0" w:firstRowFirstColumn="0" w:firstRowLastColumn="0" w:lastRowFirstColumn="0" w:lastRowLastColumn="0"/>
                  <w:tcW w:w="593" w:type="dxa"/>
                </w:tcPr>
                <w:p w14:paraId="0F114A0B" w14:textId="77777777" w:rsidR="00EA4A1D" w:rsidRPr="00594E7B" w:rsidRDefault="00921C14" w:rsidP="00E4218E">
                  <w:pPr>
                    <w:pStyle w:val="Compact"/>
                    <w:jc w:val="left"/>
                    <w:rPr>
                      <w:lang w:val="en-GB"/>
                    </w:rPr>
                  </w:pPr>
                  <w:r w:rsidRPr="00594E7B">
                    <w:rPr>
                      <w:lang w:val="en-GB"/>
                    </w:rPr>
                    <w:t>16</w:t>
                  </w:r>
                </w:p>
              </w:tc>
              <w:tc>
                <w:tcPr>
                  <w:cnfStyle w:val="000001000000" w:firstRow="0" w:lastRow="0" w:firstColumn="0" w:lastColumn="0" w:oddVBand="0" w:evenVBand="1" w:oddHBand="0" w:evenHBand="0" w:firstRowFirstColumn="0" w:firstRowLastColumn="0" w:lastRowFirstColumn="0" w:lastRowLastColumn="0"/>
                  <w:tcW w:w="2331" w:type="dxa"/>
                </w:tcPr>
                <w:p w14:paraId="0F114A0C" w14:textId="77777777" w:rsidR="00EA4A1D" w:rsidRPr="00594E7B" w:rsidRDefault="00921C14" w:rsidP="00E4218E">
                  <w:pPr>
                    <w:pStyle w:val="Compact"/>
                    <w:jc w:val="left"/>
                    <w:rPr>
                      <w:lang w:val="en-GB"/>
                    </w:rPr>
                  </w:pPr>
                  <w:r w:rsidRPr="00594E7B">
                    <w:rPr>
                      <w:lang w:val="en-GB"/>
                    </w:rPr>
                    <w:t>Deduplication</w:t>
                  </w:r>
                </w:p>
              </w:tc>
              <w:tc>
                <w:tcPr>
                  <w:cnfStyle w:val="000010000000" w:firstRow="0" w:lastRow="0" w:firstColumn="0" w:lastColumn="0" w:oddVBand="1" w:evenVBand="0" w:oddHBand="0" w:evenHBand="0" w:firstRowFirstColumn="0" w:firstRowLastColumn="0" w:lastRowFirstColumn="0" w:lastRowLastColumn="0"/>
                  <w:tcW w:w="3411" w:type="dxa"/>
                </w:tcPr>
                <w:p w14:paraId="0F114A0D" w14:textId="77777777" w:rsidR="00EA4A1D" w:rsidRPr="00594E7B" w:rsidRDefault="00921C14" w:rsidP="00E4218E">
                  <w:pPr>
                    <w:pStyle w:val="Compact"/>
                    <w:jc w:val="left"/>
                    <w:rPr>
                      <w:lang w:val="en-GB"/>
                    </w:rPr>
                  </w:pPr>
                  <w:r w:rsidRPr="00594E7B">
                    <w:rPr>
                      <w:lang w:val="en-GB"/>
                    </w:rPr>
                    <w:t>Describe the processes and any software used to deduplicate records from multiple database searches and other information sources.</w:t>
                  </w:r>
                </w:p>
              </w:tc>
              <w:tc>
                <w:tcPr>
                  <w:cnfStyle w:val="000001000000" w:firstRow="0" w:lastRow="0" w:firstColumn="0" w:lastColumn="0" w:oddVBand="0" w:evenVBand="1" w:oddHBand="0" w:evenHBand="0" w:firstRowFirstColumn="0" w:firstRowLastColumn="0" w:lastRowFirstColumn="0" w:lastRowLastColumn="0"/>
                  <w:tcW w:w="3411" w:type="dxa"/>
                </w:tcPr>
                <w:p w14:paraId="0F114A0E" w14:textId="77777777" w:rsidR="00EA4A1D" w:rsidRPr="00594E7B" w:rsidRDefault="00921C14" w:rsidP="00E4218E">
                  <w:pPr>
                    <w:pStyle w:val="Compact"/>
                    <w:jc w:val="left"/>
                    <w:rPr>
                      <w:lang w:val="en-GB"/>
                    </w:rPr>
                  </w:pPr>
                  <w:r w:rsidRPr="00594E7B">
                    <w:rPr>
                      <w:lang w:val="en-GB"/>
                    </w:rPr>
                    <w:t xml:space="preserve">See Methods </w:t>
                  </w:r>
                  <w:hyperlink w:anchor="tbl-info-sources">
                    <w:r w:rsidR="00EA4A1D" w:rsidRPr="00594E7B">
                      <w:rPr>
                        <w:rStyle w:val="Hyperlink"/>
                        <w:lang w:val="en-GB"/>
                      </w:rPr>
                      <w:t>Table 1</w:t>
                    </w:r>
                  </w:hyperlink>
                </w:p>
              </w:tc>
            </w:tr>
          </w:tbl>
          <w:p w14:paraId="0F114A10" w14:textId="77777777" w:rsidR="00EA4A1D" w:rsidRPr="00594E7B" w:rsidRDefault="00EA4A1D"/>
        </w:tc>
      </w:tr>
    </w:tbl>
    <w:p w14:paraId="3D4F7931" w14:textId="77777777" w:rsidR="009940C3" w:rsidRDefault="009940C3">
      <w:pPr>
        <w:pStyle w:val="Heading2"/>
        <w:rPr>
          <w:lang w:val="en-GB"/>
        </w:rPr>
      </w:pPr>
      <w:bookmarkStart w:id="24" w:name="_Toc209435855"/>
      <w:bookmarkStart w:id="25" w:name="_Toc209435888"/>
      <w:bookmarkStart w:id="26" w:name="additional-file-entreq-checklist"/>
      <w:bookmarkEnd w:id="23"/>
    </w:p>
    <w:p w14:paraId="0898C673" w14:textId="77777777" w:rsidR="009940C3" w:rsidRDefault="009940C3">
      <w:pPr>
        <w:spacing w:line="240" w:lineRule="auto"/>
        <w:jc w:val="left"/>
        <w:rPr>
          <w:rFonts w:ascii="Alegreya Sans" w:eastAsiaTheme="majorEastAsia" w:hAnsi="Alegreya Sans" w:cstheme="majorBidi"/>
          <w:b/>
          <w:bCs/>
          <w:i/>
          <w:color w:val="244061" w:themeColor="accent1" w:themeShade="80"/>
          <w:sz w:val="36"/>
          <w:szCs w:val="36"/>
          <w:lang w:val="en-GB"/>
        </w:rPr>
      </w:pPr>
      <w:r>
        <w:rPr>
          <w:lang w:val="en-GB"/>
        </w:rPr>
        <w:br w:type="page"/>
      </w:r>
    </w:p>
    <w:p w14:paraId="0F114A12" w14:textId="2CE92E0F" w:rsidR="00EA4A1D" w:rsidRPr="00594E7B" w:rsidRDefault="00590A9A">
      <w:pPr>
        <w:pStyle w:val="Heading2"/>
        <w:rPr>
          <w:lang w:val="en-GB"/>
        </w:rPr>
      </w:pPr>
      <w:r>
        <w:rPr>
          <w:lang w:val="en-GB"/>
        </w:rPr>
        <w:lastRenderedPageBreak/>
        <w:t>Supplement</w:t>
      </w:r>
      <w:r w:rsidR="00921C14" w:rsidRPr="00594E7B">
        <w:rPr>
          <w:lang w:val="en-GB"/>
        </w:rPr>
        <w:t xml:space="preserve"> 3: ENTREQ Checklist</w:t>
      </w:r>
      <w:bookmarkEnd w:id="24"/>
      <w:bookmarkEnd w:id="25"/>
    </w:p>
    <w:tbl>
      <w:tblPr>
        <w:tblStyle w:val="Table"/>
        <w:tblW w:w="5000" w:type="pct"/>
        <w:tblLayout w:type="fixed"/>
        <w:tblLook w:val="0000" w:firstRow="0" w:lastRow="0" w:firstColumn="0" w:lastColumn="0" w:noHBand="0" w:noVBand="0"/>
      </w:tblPr>
      <w:tblGrid>
        <w:gridCol w:w="9972"/>
      </w:tblGrid>
      <w:tr w:rsidR="00EA4A1D" w:rsidRPr="00594E7B" w14:paraId="0F114A83" w14:textId="77777777">
        <w:tc>
          <w:tcPr>
            <w:tcW w:w="7920" w:type="dxa"/>
          </w:tcPr>
          <w:p w14:paraId="0F114A13" w14:textId="64F4B998" w:rsidR="00EA4A1D" w:rsidRPr="00594E7B" w:rsidRDefault="00EA4A1D">
            <w:pPr>
              <w:pStyle w:val="ImageCaption"/>
              <w:spacing w:before="200"/>
              <w:jc w:val="left"/>
            </w:pPr>
            <w:bookmarkStart w:id="27" w:name="tbl-srqr"/>
          </w:p>
          <w:tbl>
            <w:tblPr>
              <w:tblStyle w:val="PlainTable2"/>
              <w:tblW w:w="5000" w:type="pct"/>
              <w:tblLayout w:type="fixed"/>
              <w:tblLook w:val="0020" w:firstRow="1" w:lastRow="0" w:firstColumn="0" w:lastColumn="0" w:noHBand="0" w:noVBand="0"/>
            </w:tblPr>
            <w:tblGrid>
              <w:gridCol w:w="740"/>
              <w:gridCol w:w="2184"/>
              <w:gridCol w:w="3411"/>
              <w:gridCol w:w="3411"/>
            </w:tblGrid>
            <w:tr w:rsidR="00EA4A1D" w:rsidRPr="00594E7B" w14:paraId="0F114A18" w14:textId="77777777" w:rsidTr="00E4218E">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14" w14:textId="77777777" w:rsidR="00EA4A1D" w:rsidRPr="00594E7B" w:rsidRDefault="00921C14" w:rsidP="009A68FD">
                  <w:pPr>
                    <w:pStyle w:val="Compact"/>
                    <w:jc w:val="left"/>
                    <w:rPr>
                      <w:lang w:val="en-GB"/>
                    </w:rPr>
                  </w:pPr>
                  <w:r w:rsidRPr="00594E7B">
                    <w:rPr>
                      <w:lang w:val="en-GB"/>
                    </w:rPr>
                    <w:t>No.</w:t>
                  </w:r>
                </w:p>
              </w:tc>
              <w:tc>
                <w:tcPr>
                  <w:cnfStyle w:val="000001000000" w:firstRow="0" w:lastRow="0" w:firstColumn="0" w:lastColumn="0" w:oddVBand="0" w:evenVBand="1" w:oddHBand="0" w:evenHBand="0" w:firstRowFirstColumn="0" w:firstRowLastColumn="0" w:lastRowFirstColumn="0" w:lastRowLastColumn="0"/>
                  <w:tcW w:w="2186" w:type="dxa"/>
                </w:tcPr>
                <w:p w14:paraId="0F114A15" w14:textId="77777777" w:rsidR="00EA4A1D" w:rsidRPr="00594E7B" w:rsidRDefault="00921C14" w:rsidP="009A68FD">
                  <w:pPr>
                    <w:pStyle w:val="Compact"/>
                    <w:jc w:val="left"/>
                    <w:rPr>
                      <w:lang w:val="en-GB"/>
                    </w:rPr>
                  </w:pPr>
                  <w:r w:rsidRPr="00594E7B">
                    <w:rPr>
                      <w:lang w:val="en-GB"/>
                    </w:rPr>
                    <w:t>Item</w:t>
                  </w:r>
                </w:p>
              </w:tc>
              <w:tc>
                <w:tcPr>
                  <w:cnfStyle w:val="000010000000" w:firstRow="0" w:lastRow="0" w:firstColumn="0" w:lastColumn="0" w:oddVBand="1" w:evenVBand="0" w:oddHBand="0" w:evenHBand="0" w:firstRowFirstColumn="0" w:firstRowLastColumn="0" w:lastRowFirstColumn="0" w:lastRowLastColumn="0"/>
                  <w:tcW w:w="3415" w:type="dxa"/>
                </w:tcPr>
                <w:p w14:paraId="0F114A16" w14:textId="77777777" w:rsidR="00EA4A1D" w:rsidRPr="00594E7B" w:rsidRDefault="00921C14" w:rsidP="009A68FD">
                  <w:pPr>
                    <w:pStyle w:val="Compact"/>
                    <w:jc w:val="left"/>
                    <w:rPr>
                      <w:lang w:val="en-GB"/>
                    </w:rPr>
                  </w:pPr>
                  <w:r w:rsidRPr="00594E7B">
                    <w:rPr>
                      <w:lang w:val="en-GB"/>
                    </w:rPr>
                    <w:t>Description</w:t>
                  </w:r>
                </w:p>
              </w:tc>
              <w:tc>
                <w:tcPr>
                  <w:cnfStyle w:val="000001000000" w:firstRow="0" w:lastRow="0" w:firstColumn="0" w:lastColumn="0" w:oddVBand="0" w:evenVBand="1" w:oddHBand="0" w:evenHBand="0" w:firstRowFirstColumn="0" w:firstRowLastColumn="0" w:lastRowFirstColumn="0" w:lastRowLastColumn="0"/>
                  <w:tcW w:w="3415" w:type="dxa"/>
                </w:tcPr>
                <w:p w14:paraId="0F114A17" w14:textId="77777777" w:rsidR="00EA4A1D" w:rsidRPr="00594E7B" w:rsidRDefault="00921C14" w:rsidP="009A68FD">
                  <w:pPr>
                    <w:pStyle w:val="Compact"/>
                    <w:jc w:val="left"/>
                    <w:rPr>
                      <w:lang w:val="en-GB"/>
                    </w:rPr>
                  </w:pPr>
                  <w:r w:rsidRPr="00594E7B">
                    <w:rPr>
                      <w:lang w:val="en-GB"/>
                    </w:rPr>
                    <w:t>Location</w:t>
                  </w:r>
                </w:p>
              </w:tc>
            </w:tr>
            <w:tr w:rsidR="00EA4A1D" w:rsidRPr="00594E7B" w14:paraId="0F114A1D"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19" w14:textId="77777777" w:rsidR="00EA4A1D" w:rsidRPr="00594E7B" w:rsidRDefault="00921C14" w:rsidP="009A68FD">
                  <w:pPr>
                    <w:pStyle w:val="Compact"/>
                    <w:jc w:val="left"/>
                    <w:rPr>
                      <w:lang w:val="en-GB"/>
                    </w:rPr>
                  </w:pPr>
                  <w:r w:rsidRPr="00594E7B">
                    <w:rPr>
                      <w:lang w:val="en-GB"/>
                    </w:rPr>
                    <w:t>1</w:t>
                  </w:r>
                </w:p>
              </w:tc>
              <w:tc>
                <w:tcPr>
                  <w:cnfStyle w:val="000001000000" w:firstRow="0" w:lastRow="0" w:firstColumn="0" w:lastColumn="0" w:oddVBand="0" w:evenVBand="1" w:oddHBand="0" w:evenHBand="0" w:firstRowFirstColumn="0" w:firstRowLastColumn="0" w:lastRowFirstColumn="0" w:lastRowLastColumn="0"/>
                  <w:tcW w:w="2186" w:type="dxa"/>
                </w:tcPr>
                <w:p w14:paraId="0F114A1A" w14:textId="77777777" w:rsidR="00EA4A1D" w:rsidRPr="00594E7B" w:rsidRDefault="00921C14" w:rsidP="009A68FD">
                  <w:pPr>
                    <w:pStyle w:val="Compact"/>
                    <w:jc w:val="left"/>
                    <w:rPr>
                      <w:lang w:val="en-GB"/>
                    </w:rPr>
                  </w:pPr>
                  <w:r w:rsidRPr="00594E7B">
                    <w:rPr>
                      <w:lang w:val="en-GB"/>
                    </w:rPr>
                    <w:t>Aim</w:t>
                  </w:r>
                </w:p>
              </w:tc>
              <w:tc>
                <w:tcPr>
                  <w:cnfStyle w:val="000010000000" w:firstRow="0" w:lastRow="0" w:firstColumn="0" w:lastColumn="0" w:oddVBand="1" w:evenVBand="0" w:oddHBand="0" w:evenHBand="0" w:firstRowFirstColumn="0" w:firstRowLastColumn="0" w:lastRowFirstColumn="0" w:lastRowLastColumn="0"/>
                  <w:tcW w:w="3415" w:type="dxa"/>
                </w:tcPr>
                <w:p w14:paraId="0F114A1B" w14:textId="77777777" w:rsidR="00EA4A1D" w:rsidRPr="00594E7B" w:rsidRDefault="00921C14" w:rsidP="009A68FD">
                  <w:pPr>
                    <w:pStyle w:val="Compact"/>
                    <w:jc w:val="left"/>
                    <w:rPr>
                      <w:lang w:val="en-GB"/>
                    </w:rPr>
                  </w:pPr>
                  <w:r w:rsidRPr="00594E7B">
                    <w:rPr>
                      <w:lang w:val="en-GB"/>
                    </w:rPr>
                    <w:t>State the research question the synthesis addresses.</w:t>
                  </w:r>
                </w:p>
              </w:tc>
              <w:tc>
                <w:tcPr>
                  <w:cnfStyle w:val="000001000000" w:firstRow="0" w:lastRow="0" w:firstColumn="0" w:lastColumn="0" w:oddVBand="0" w:evenVBand="1" w:oddHBand="0" w:evenHBand="0" w:firstRowFirstColumn="0" w:firstRowLastColumn="0" w:lastRowFirstColumn="0" w:lastRowLastColumn="0"/>
                  <w:tcW w:w="3415" w:type="dxa"/>
                </w:tcPr>
                <w:p w14:paraId="0F114A1C" w14:textId="77777777" w:rsidR="00EA4A1D" w:rsidRPr="00594E7B" w:rsidRDefault="00921C14" w:rsidP="009A68FD">
                  <w:pPr>
                    <w:pStyle w:val="Compact"/>
                    <w:jc w:val="left"/>
                    <w:rPr>
                      <w:lang w:val="en-GB"/>
                    </w:rPr>
                  </w:pPr>
                  <w:r w:rsidRPr="00594E7B">
                    <w:rPr>
                      <w:lang w:val="en-GB"/>
                    </w:rPr>
                    <w:t>See Introduction, para. 4</w:t>
                  </w:r>
                </w:p>
              </w:tc>
            </w:tr>
            <w:tr w:rsidR="00EA4A1D" w:rsidRPr="00594E7B" w14:paraId="0F114A22"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1E" w14:textId="77777777" w:rsidR="00EA4A1D" w:rsidRPr="00594E7B" w:rsidRDefault="00921C14" w:rsidP="009A68FD">
                  <w:pPr>
                    <w:pStyle w:val="Compact"/>
                    <w:jc w:val="left"/>
                    <w:rPr>
                      <w:lang w:val="en-GB"/>
                    </w:rPr>
                  </w:pPr>
                  <w:r w:rsidRPr="00594E7B">
                    <w:rPr>
                      <w:lang w:val="en-GB"/>
                    </w:rPr>
                    <w:t>2</w:t>
                  </w:r>
                </w:p>
              </w:tc>
              <w:tc>
                <w:tcPr>
                  <w:cnfStyle w:val="000001000000" w:firstRow="0" w:lastRow="0" w:firstColumn="0" w:lastColumn="0" w:oddVBand="0" w:evenVBand="1" w:oddHBand="0" w:evenHBand="0" w:firstRowFirstColumn="0" w:firstRowLastColumn="0" w:lastRowFirstColumn="0" w:lastRowLastColumn="0"/>
                  <w:tcW w:w="2186" w:type="dxa"/>
                </w:tcPr>
                <w:p w14:paraId="0F114A1F" w14:textId="77777777" w:rsidR="00EA4A1D" w:rsidRPr="00594E7B" w:rsidRDefault="00921C14" w:rsidP="009A68FD">
                  <w:pPr>
                    <w:pStyle w:val="Compact"/>
                    <w:jc w:val="left"/>
                    <w:rPr>
                      <w:lang w:val="en-GB"/>
                    </w:rPr>
                  </w:pPr>
                  <w:r w:rsidRPr="00594E7B">
                    <w:rPr>
                      <w:lang w:val="en-GB"/>
                    </w:rPr>
                    <w:t>Synthesis methodology</w:t>
                  </w:r>
                </w:p>
              </w:tc>
              <w:tc>
                <w:tcPr>
                  <w:cnfStyle w:val="000010000000" w:firstRow="0" w:lastRow="0" w:firstColumn="0" w:lastColumn="0" w:oddVBand="1" w:evenVBand="0" w:oddHBand="0" w:evenHBand="0" w:firstRowFirstColumn="0" w:firstRowLastColumn="0" w:lastRowFirstColumn="0" w:lastRowLastColumn="0"/>
                  <w:tcW w:w="3415" w:type="dxa"/>
                </w:tcPr>
                <w:p w14:paraId="0F114A20" w14:textId="77777777" w:rsidR="00EA4A1D" w:rsidRPr="00594E7B" w:rsidRDefault="00921C14" w:rsidP="009A68FD">
                  <w:pPr>
                    <w:pStyle w:val="Compact"/>
                    <w:jc w:val="left"/>
                    <w:rPr>
                      <w:lang w:val="en-GB"/>
                    </w:rPr>
                  </w:pPr>
                  <w:r w:rsidRPr="00594E7B">
                    <w:rPr>
                      <w:lang w:val="en-GB"/>
                    </w:rPr>
                    <w:t xml:space="preserve">Identify the synthesis methodology or theoretical framework which underpins the </w:t>
                  </w:r>
                  <w:proofErr w:type="gramStart"/>
                  <w:r w:rsidRPr="00594E7B">
                    <w:rPr>
                      <w:lang w:val="en-GB"/>
                    </w:rPr>
                    <w:t>synthesis, and</w:t>
                  </w:r>
                  <w:proofErr w:type="gramEnd"/>
                  <w:r w:rsidRPr="00594E7B">
                    <w:rPr>
                      <w:lang w:val="en-GB"/>
                    </w:rPr>
                    <w:t xml:space="preserve"> describe the rationale for choice of methodology (e.g. meta-ethnography, thematic synthesis, critical interpretive synthesis, grounded theory synthesis, realist synthesis, meta-aggregation, meta-study, framework synthesis).</w:t>
                  </w:r>
                </w:p>
              </w:tc>
              <w:tc>
                <w:tcPr>
                  <w:cnfStyle w:val="000001000000" w:firstRow="0" w:lastRow="0" w:firstColumn="0" w:lastColumn="0" w:oddVBand="0" w:evenVBand="1" w:oddHBand="0" w:evenHBand="0" w:firstRowFirstColumn="0" w:firstRowLastColumn="0" w:lastRowFirstColumn="0" w:lastRowLastColumn="0"/>
                  <w:tcW w:w="3415" w:type="dxa"/>
                </w:tcPr>
                <w:p w14:paraId="0F114A21" w14:textId="77777777" w:rsidR="00EA4A1D" w:rsidRPr="00594E7B" w:rsidRDefault="00921C14" w:rsidP="009A68FD">
                  <w:pPr>
                    <w:pStyle w:val="Compact"/>
                    <w:jc w:val="left"/>
                    <w:rPr>
                      <w:lang w:val="en-GB"/>
                    </w:rPr>
                  </w:pPr>
                  <w:r w:rsidRPr="00594E7B">
                    <w:rPr>
                      <w:lang w:val="en-GB"/>
                    </w:rPr>
                    <w:t>See Methods, Synthesis Methodology para. 1</w:t>
                  </w:r>
                </w:p>
              </w:tc>
            </w:tr>
            <w:tr w:rsidR="00EA4A1D" w:rsidRPr="00594E7B" w14:paraId="0F114A27"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23" w14:textId="77777777" w:rsidR="00EA4A1D" w:rsidRPr="00594E7B" w:rsidRDefault="00921C14" w:rsidP="009A68FD">
                  <w:pPr>
                    <w:pStyle w:val="Compact"/>
                    <w:jc w:val="left"/>
                    <w:rPr>
                      <w:lang w:val="en-GB"/>
                    </w:rPr>
                  </w:pPr>
                  <w:r w:rsidRPr="00594E7B">
                    <w:rPr>
                      <w:lang w:val="en-GB"/>
                    </w:rPr>
                    <w:t>3</w:t>
                  </w:r>
                </w:p>
              </w:tc>
              <w:tc>
                <w:tcPr>
                  <w:cnfStyle w:val="000001000000" w:firstRow="0" w:lastRow="0" w:firstColumn="0" w:lastColumn="0" w:oddVBand="0" w:evenVBand="1" w:oddHBand="0" w:evenHBand="0" w:firstRowFirstColumn="0" w:firstRowLastColumn="0" w:lastRowFirstColumn="0" w:lastRowLastColumn="0"/>
                  <w:tcW w:w="2186" w:type="dxa"/>
                </w:tcPr>
                <w:p w14:paraId="0F114A24" w14:textId="77777777" w:rsidR="00EA4A1D" w:rsidRPr="00594E7B" w:rsidRDefault="00921C14" w:rsidP="009A68FD">
                  <w:pPr>
                    <w:pStyle w:val="Compact"/>
                    <w:jc w:val="left"/>
                    <w:rPr>
                      <w:lang w:val="en-GB"/>
                    </w:rPr>
                  </w:pPr>
                  <w:r w:rsidRPr="00594E7B">
                    <w:rPr>
                      <w:lang w:val="en-GB"/>
                    </w:rPr>
                    <w:t>Approach to searching</w:t>
                  </w:r>
                </w:p>
              </w:tc>
              <w:tc>
                <w:tcPr>
                  <w:cnfStyle w:val="000010000000" w:firstRow="0" w:lastRow="0" w:firstColumn="0" w:lastColumn="0" w:oddVBand="1" w:evenVBand="0" w:oddHBand="0" w:evenHBand="0" w:firstRowFirstColumn="0" w:firstRowLastColumn="0" w:lastRowFirstColumn="0" w:lastRowLastColumn="0"/>
                  <w:tcW w:w="3415" w:type="dxa"/>
                </w:tcPr>
                <w:p w14:paraId="0F114A25" w14:textId="77777777" w:rsidR="00EA4A1D" w:rsidRPr="00594E7B" w:rsidRDefault="00921C14" w:rsidP="009A68FD">
                  <w:pPr>
                    <w:pStyle w:val="Compact"/>
                    <w:jc w:val="left"/>
                    <w:rPr>
                      <w:lang w:val="en-GB"/>
                    </w:rPr>
                  </w:pPr>
                  <w:r w:rsidRPr="00594E7B">
                    <w:rPr>
                      <w:lang w:val="en-GB"/>
                    </w:rPr>
                    <w:t>Indicate whether the search was pre-planned (comprehensive search strategies to seek all available studies) or iterative (to seek all available concepts until they theoretical saturation is achieved).</w:t>
                  </w:r>
                </w:p>
              </w:tc>
              <w:tc>
                <w:tcPr>
                  <w:cnfStyle w:val="000001000000" w:firstRow="0" w:lastRow="0" w:firstColumn="0" w:lastColumn="0" w:oddVBand="0" w:evenVBand="1" w:oddHBand="0" w:evenHBand="0" w:firstRowFirstColumn="0" w:firstRowLastColumn="0" w:lastRowFirstColumn="0" w:lastRowLastColumn="0"/>
                  <w:tcW w:w="3415" w:type="dxa"/>
                </w:tcPr>
                <w:p w14:paraId="0F114A26" w14:textId="77777777" w:rsidR="00EA4A1D" w:rsidRPr="00594E7B" w:rsidRDefault="00921C14" w:rsidP="009A68FD">
                  <w:pPr>
                    <w:pStyle w:val="Compact"/>
                    <w:jc w:val="left"/>
                    <w:rPr>
                      <w:lang w:val="en-GB"/>
                    </w:rPr>
                  </w:pPr>
                  <w:r w:rsidRPr="00594E7B">
                    <w:rPr>
                      <w:lang w:val="en-GB"/>
                    </w:rPr>
                    <w:t>See Methods, Approach to Searching</w:t>
                  </w:r>
                </w:p>
              </w:tc>
            </w:tr>
            <w:tr w:rsidR="00EA4A1D" w:rsidRPr="00594E7B" w14:paraId="0F114A2C"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28" w14:textId="77777777" w:rsidR="00EA4A1D" w:rsidRPr="00594E7B" w:rsidRDefault="00921C14" w:rsidP="009A68FD">
                  <w:pPr>
                    <w:pStyle w:val="Compact"/>
                    <w:jc w:val="left"/>
                    <w:rPr>
                      <w:lang w:val="en-GB"/>
                    </w:rPr>
                  </w:pPr>
                  <w:r w:rsidRPr="00594E7B">
                    <w:rPr>
                      <w:lang w:val="en-GB"/>
                    </w:rPr>
                    <w:t>4</w:t>
                  </w:r>
                </w:p>
              </w:tc>
              <w:tc>
                <w:tcPr>
                  <w:cnfStyle w:val="000001000000" w:firstRow="0" w:lastRow="0" w:firstColumn="0" w:lastColumn="0" w:oddVBand="0" w:evenVBand="1" w:oddHBand="0" w:evenHBand="0" w:firstRowFirstColumn="0" w:firstRowLastColumn="0" w:lastRowFirstColumn="0" w:lastRowLastColumn="0"/>
                  <w:tcW w:w="2186" w:type="dxa"/>
                </w:tcPr>
                <w:p w14:paraId="0F114A29" w14:textId="77777777" w:rsidR="00EA4A1D" w:rsidRPr="00594E7B" w:rsidRDefault="00921C14" w:rsidP="009A68FD">
                  <w:pPr>
                    <w:pStyle w:val="Compact"/>
                    <w:jc w:val="left"/>
                    <w:rPr>
                      <w:lang w:val="en-GB"/>
                    </w:rPr>
                  </w:pPr>
                  <w:r w:rsidRPr="00594E7B">
                    <w:rPr>
                      <w:lang w:val="en-GB"/>
                    </w:rPr>
                    <w:t>Inclusion criteria</w:t>
                  </w:r>
                </w:p>
              </w:tc>
              <w:tc>
                <w:tcPr>
                  <w:cnfStyle w:val="000010000000" w:firstRow="0" w:lastRow="0" w:firstColumn="0" w:lastColumn="0" w:oddVBand="1" w:evenVBand="0" w:oddHBand="0" w:evenHBand="0" w:firstRowFirstColumn="0" w:firstRowLastColumn="0" w:lastRowFirstColumn="0" w:lastRowLastColumn="0"/>
                  <w:tcW w:w="3415" w:type="dxa"/>
                </w:tcPr>
                <w:p w14:paraId="0F114A2A" w14:textId="77777777" w:rsidR="00EA4A1D" w:rsidRPr="00594E7B" w:rsidRDefault="00921C14" w:rsidP="009A68FD">
                  <w:pPr>
                    <w:pStyle w:val="Compact"/>
                    <w:jc w:val="left"/>
                    <w:rPr>
                      <w:lang w:val="en-GB"/>
                    </w:rPr>
                  </w:pPr>
                  <w:r w:rsidRPr="00594E7B">
                    <w:rPr>
                      <w:lang w:val="en-GB"/>
                    </w:rPr>
                    <w:t xml:space="preserve">Specify the inclusion/exclusion criteria (e.g. in terms of population, language, year </w:t>
                  </w:r>
                  <w:r w:rsidRPr="00594E7B">
                    <w:rPr>
                      <w:lang w:val="en-GB"/>
                    </w:rPr>
                    <w:lastRenderedPageBreak/>
                    <w:t>limits, type of publication, study type).</w:t>
                  </w:r>
                </w:p>
              </w:tc>
              <w:tc>
                <w:tcPr>
                  <w:cnfStyle w:val="000001000000" w:firstRow="0" w:lastRow="0" w:firstColumn="0" w:lastColumn="0" w:oddVBand="0" w:evenVBand="1" w:oddHBand="0" w:evenHBand="0" w:firstRowFirstColumn="0" w:firstRowLastColumn="0" w:lastRowFirstColumn="0" w:lastRowLastColumn="0"/>
                  <w:tcW w:w="3415" w:type="dxa"/>
                </w:tcPr>
                <w:p w14:paraId="0F114A2B" w14:textId="77777777" w:rsidR="00EA4A1D" w:rsidRPr="00594E7B" w:rsidRDefault="00921C14" w:rsidP="009A68FD">
                  <w:pPr>
                    <w:pStyle w:val="Compact"/>
                    <w:jc w:val="left"/>
                    <w:rPr>
                      <w:lang w:val="en-GB"/>
                    </w:rPr>
                  </w:pPr>
                  <w:r w:rsidRPr="00594E7B">
                    <w:rPr>
                      <w:lang w:val="en-GB"/>
                    </w:rPr>
                    <w:lastRenderedPageBreak/>
                    <w:t>See Methods, Inclusion and Exclusion criteria</w:t>
                  </w:r>
                </w:p>
              </w:tc>
            </w:tr>
            <w:tr w:rsidR="00EA4A1D" w:rsidRPr="00594E7B" w14:paraId="0F114A31"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2D" w14:textId="77777777" w:rsidR="00EA4A1D" w:rsidRPr="00594E7B" w:rsidRDefault="00921C14" w:rsidP="009A68FD">
                  <w:pPr>
                    <w:pStyle w:val="Compact"/>
                    <w:jc w:val="left"/>
                    <w:rPr>
                      <w:lang w:val="en-GB"/>
                    </w:rPr>
                  </w:pPr>
                  <w:r w:rsidRPr="00594E7B">
                    <w:rPr>
                      <w:lang w:val="en-GB"/>
                    </w:rPr>
                    <w:t>5</w:t>
                  </w:r>
                </w:p>
              </w:tc>
              <w:tc>
                <w:tcPr>
                  <w:cnfStyle w:val="000001000000" w:firstRow="0" w:lastRow="0" w:firstColumn="0" w:lastColumn="0" w:oddVBand="0" w:evenVBand="1" w:oddHBand="0" w:evenHBand="0" w:firstRowFirstColumn="0" w:firstRowLastColumn="0" w:lastRowFirstColumn="0" w:lastRowLastColumn="0"/>
                  <w:tcW w:w="2186" w:type="dxa"/>
                </w:tcPr>
                <w:p w14:paraId="0F114A2E" w14:textId="77777777" w:rsidR="00EA4A1D" w:rsidRPr="00594E7B" w:rsidRDefault="00921C14" w:rsidP="009A68FD">
                  <w:pPr>
                    <w:pStyle w:val="Compact"/>
                    <w:jc w:val="left"/>
                    <w:rPr>
                      <w:lang w:val="en-GB"/>
                    </w:rPr>
                  </w:pPr>
                  <w:r w:rsidRPr="00594E7B">
                    <w:rPr>
                      <w:lang w:val="en-GB"/>
                    </w:rPr>
                    <w:t>Data sources</w:t>
                  </w:r>
                </w:p>
              </w:tc>
              <w:tc>
                <w:tcPr>
                  <w:cnfStyle w:val="000010000000" w:firstRow="0" w:lastRow="0" w:firstColumn="0" w:lastColumn="0" w:oddVBand="1" w:evenVBand="0" w:oddHBand="0" w:evenHBand="0" w:firstRowFirstColumn="0" w:firstRowLastColumn="0" w:lastRowFirstColumn="0" w:lastRowLastColumn="0"/>
                  <w:tcW w:w="3415" w:type="dxa"/>
                </w:tcPr>
                <w:p w14:paraId="0F114A2F" w14:textId="77777777" w:rsidR="00EA4A1D" w:rsidRPr="00594E7B" w:rsidRDefault="00921C14" w:rsidP="009A68FD">
                  <w:pPr>
                    <w:pStyle w:val="Compact"/>
                    <w:jc w:val="left"/>
                    <w:rPr>
                      <w:lang w:val="en-GB"/>
                    </w:rPr>
                  </w:pPr>
                  <w:r w:rsidRPr="00594E7B">
                    <w:rPr>
                      <w:lang w:val="en-GB"/>
                    </w:rPr>
                    <w:t xml:space="preserve">Describe the information sources used (e.g. electronic databases (MEDLINE, EMBASE, CINAHL, </w:t>
                  </w:r>
                  <w:proofErr w:type="spellStart"/>
                  <w:r w:rsidRPr="00594E7B">
                    <w:rPr>
                      <w:lang w:val="en-GB"/>
                    </w:rPr>
                    <w:t>psycINFO</w:t>
                  </w:r>
                  <w:proofErr w:type="spellEnd"/>
                  <w:r w:rsidRPr="00594E7B">
                    <w:rPr>
                      <w:lang w:val="en-GB"/>
                    </w:rPr>
                    <w:t xml:space="preserve">, </w:t>
                  </w:r>
                  <w:proofErr w:type="spellStart"/>
                  <w:r w:rsidRPr="00594E7B">
                    <w:rPr>
                      <w:lang w:val="en-GB"/>
                    </w:rPr>
                    <w:t>Econlit</w:t>
                  </w:r>
                  <w:proofErr w:type="spellEnd"/>
                  <w:r w:rsidRPr="00594E7B">
                    <w:rPr>
                      <w:lang w:val="en-GB"/>
                    </w:rPr>
                    <w:t>), grey literature databases (digital thesis, policy reports), relevant organisational websites, experts, information specialists, generic web searches (Google Scholar) hand searching, reference lists) and when the searches conducted; provide the rationale for using the data sources.</w:t>
                  </w:r>
                </w:p>
              </w:tc>
              <w:tc>
                <w:tcPr>
                  <w:cnfStyle w:val="000001000000" w:firstRow="0" w:lastRow="0" w:firstColumn="0" w:lastColumn="0" w:oddVBand="0" w:evenVBand="1" w:oddHBand="0" w:evenHBand="0" w:firstRowFirstColumn="0" w:firstRowLastColumn="0" w:lastRowFirstColumn="0" w:lastRowLastColumn="0"/>
                  <w:tcW w:w="3415" w:type="dxa"/>
                </w:tcPr>
                <w:p w14:paraId="0F114A30" w14:textId="77777777" w:rsidR="00EA4A1D" w:rsidRPr="00594E7B" w:rsidRDefault="00921C14" w:rsidP="009A68FD">
                  <w:pPr>
                    <w:pStyle w:val="Compact"/>
                    <w:jc w:val="left"/>
                    <w:rPr>
                      <w:lang w:val="en-GB"/>
                    </w:rPr>
                  </w:pPr>
                  <w:r w:rsidRPr="00594E7B">
                    <w:rPr>
                      <w:lang w:val="en-GB"/>
                    </w:rPr>
                    <w:t xml:space="preserve">See Methods </w:t>
                  </w:r>
                  <w:hyperlink w:anchor="tbl-info-sources">
                    <w:r w:rsidR="00EA4A1D" w:rsidRPr="00594E7B">
                      <w:rPr>
                        <w:rStyle w:val="Hyperlink"/>
                        <w:lang w:val="en-GB"/>
                      </w:rPr>
                      <w:t>Table 1</w:t>
                    </w:r>
                  </w:hyperlink>
                </w:p>
              </w:tc>
            </w:tr>
            <w:tr w:rsidR="00EA4A1D" w:rsidRPr="00594E7B" w14:paraId="0F114A36"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32" w14:textId="77777777" w:rsidR="00EA4A1D" w:rsidRPr="00594E7B" w:rsidRDefault="00921C14" w:rsidP="009A68FD">
                  <w:pPr>
                    <w:pStyle w:val="Compact"/>
                    <w:jc w:val="left"/>
                    <w:rPr>
                      <w:lang w:val="en-GB"/>
                    </w:rPr>
                  </w:pPr>
                  <w:r w:rsidRPr="00594E7B">
                    <w:rPr>
                      <w:lang w:val="en-GB"/>
                    </w:rPr>
                    <w:t>6</w:t>
                  </w:r>
                </w:p>
              </w:tc>
              <w:tc>
                <w:tcPr>
                  <w:cnfStyle w:val="000001000000" w:firstRow="0" w:lastRow="0" w:firstColumn="0" w:lastColumn="0" w:oddVBand="0" w:evenVBand="1" w:oddHBand="0" w:evenHBand="0" w:firstRowFirstColumn="0" w:firstRowLastColumn="0" w:lastRowFirstColumn="0" w:lastRowLastColumn="0"/>
                  <w:tcW w:w="2186" w:type="dxa"/>
                </w:tcPr>
                <w:p w14:paraId="0F114A33" w14:textId="77777777" w:rsidR="00EA4A1D" w:rsidRPr="00594E7B" w:rsidRDefault="00921C14" w:rsidP="009A68FD">
                  <w:pPr>
                    <w:pStyle w:val="Compact"/>
                    <w:jc w:val="left"/>
                    <w:rPr>
                      <w:lang w:val="en-GB"/>
                    </w:rPr>
                  </w:pPr>
                  <w:r w:rsidRPr="00594E7B">
                    <w:rPr>
                      <w:lang w:val="en-GB"/>
                    </w:rPr>
                    <w:t>Electronic Search strategy</w:t>
                  </w:r>
                </w:p>
              </w:tc>
              <w:tc>
                <w:tcPr>
                  <w:cnfStyle w:val="000010000000" w:firstRow="0" w:lastRow="0" w:firstColumn="0" w:lastColumn="0" w:oddVBand="1" w:evenVBand="0" w:oddHBand="0" w:evenHBand="0" w:firstRowFirstColumn="0" w:firstRowLastColumn="0" w:lastRowFirstColumn="0" w:lastRowLastColumn="0"/>
                  <w:tcW w:w="3415" w:type="dxa"/>
                </w:tcPr>
                <w:p w14:paraId="0F114A34" w14:textId="77777777" w:rsidR="00EA4A1D" w:rsidRPr="00594E7B" w:rsidRDefault="00921C14" w:rsidP="009A68FD">
                  <w:pPr>
                    <w:pStyle w:val="Compact"/>
                    <w:jc w:val="left"/>
                    <w:rPr>
                      <w:lang w:val="en-GB"/>
                    </w:rPr>
                  </w:pPr>
                  <w:r w:rsidRPr="00594E7B">
                    <w:rPr>
                      <w:lang w:val="en-GB"/>
                    </w:rPr>
                    <w:t>Describe the literature search (e.g. provide electronic search strategies with population terms, clinical or health topic terms, experiential or social phenomena related terms, filters for qualitative research, and search limits).</w:t>
                  </w:r>
                </w:p>
              </w:tc>
              <w:tc>
                <w:tcPr>
                  <w:cnfStyle w:val="000001000000" w:firstRow="0" w:lastRow="0" w:firstColumn="0" w:lastColumn="0" w:oddVBand="0" w:evenVBand="1" w:oddHBand="0" w:evenHBand="0" w:firstRowFirstColumn="0" w:firstRowLastColumn="0" w:lastRowFirstColumn="0" w:lastRowLastColumn="0"/>
                  <w:tcW w:w="3415" w:type="dxa"/>
                </w:tcPr>
                <w:p w14:paraId="0F114A35" w14:textId="3B277E7D" w:rsidR="00EA4A1D" w:rsidRPr="00594E7B" w:rsidRDefault="00590A9A" w:rsidP="009A68FD">
                  <w:pPr>
                    <w:pStyle w:val="Compact"/>
                    <w:jc w:val="left"/>
                    <w:rPr>
                      <w:lang w:val="en-GB"/>
                    </w:rPr>
                  </w:pPr>
                  <w:r>
                    <w:rPr>
                      <w:lang w:val="en-GB"/>
                    </w:rPr>
                    <w:t>Supplement</w:t>
                  </w:r>
                  <w:r w:rsidR="00921C14" w:rsidRPr="00594E7B">
                    <w:rPr>
                      <w:lang w:val="en-GB"/>
                    </w:rPr>
                    <w:t xml:space="preserve"> 1</w:t>
                  </w:r>
                </w:p>
              </w:tc>
            </w:tr>
            <w:tr w:rsidR="00EA4A1D" w:rsidRPr="00594E7B" w14:paraId="0F114A3B"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37" w14:textId="77777777" w:rsidR="00EA4A1D" w:rsidRPr="00594E7B" w:rsidRDefault="00921C14" w:rsidP="009A68FD">
                  <w:pPr>
                    <w:pStyle w:val="Compact"/>
                    <w:jc w:val="left"/>
                    <w:rPr>
                      <w:lang w:val="en-GB"/>
                    </w:rPr>
                  </w:pPr>
                  <w:r w:rsidRPr="00594E7B">
                    <w:rPr>
                      <w:lang w:val="en-GB"/>
                    </w:rPr>
                    <w:t>7</w:t>
                  </w:r>
                </w:p>
              </w:tc>
              <w:tc>
                <w:tcPr>
                  <w:cnfStyle w:val="000001000000" w:firstRow="0" w:lastRow="0" w:firstColumn="0" w:lastColumn="0" w:oddVBand="0" w:evenVBand="1" w:oddHBand="0" w:evenHBand="0" w:firstRowFirstColumn="0" w:firstRowLastColumn="0" w:lastRowFirstColumn="0" w:lastRowLastColumn="0"/>
                  <w:tcW w:w="2186" w:type="dxa"/>
                </w:tcPr>
                <w:p w14:paraId="0F114A38" w14:textId="77777777" w:rsidR="00EA4A1D" w:rsidRPr="00594E7B" w:rsidRDefault="00921C14" w:rsidP="009A68FD">
                  <w:pPr>
                    <w:pStyle w:val="Compact"/>
                    <w:jc w:val="left"/>
                    <w:rPr>
                      <w:lang w:val="en-GB"/>
                    </w:rPr>
                  </w:pPr>
                  <w:r w:rsidRPr="00594E7B">
                    <w:rPr>
                      <w:lang w:val="en-GB"/>
                    </w:rPr>
                    <w:t>Study screening methods</w:t>
                  </w:r>
                </w:p>
              </w:tc>
              <w:tc>
                <w:tcPr>
                  <w:cnfStyle w:val="000010000000" w:firstRow="0" w:lastRow="0" w:firstColumn="0" w:lastColumn="0" w:oddVBand="1" w:evenVBand="0" w:oddHBand="0" w:evenHBand="0" w:firstRowFirstColumn="0" w:firstRowLastColumn="0" w:lastRowFirstColumn="0" w:lastRowLastColumn="0"/>
                  <w:tcW w:w="3415" w:type="dxa"/>
                </w:tcPr>
                <w:p w14:paraId="0F114A39" w14:textId="77777777" w:rsidR="00EA4A1D" w:rsidRPr="00594E7B" w:rsidRDefault="00921C14" w:rsidP="009A68FD">
                  <w:pPr>
                    <w:pStyle w:val="Compact"/>
                    <w:jc w:val="left"/>
                    <w:rPr>
                      <w:lang w:val="en-GB"/>
                    </w:rPr>
                  </w:pPr>
                  <w:r w:rsidRPr="00594E7B">
                    <w:rPr>
                      <w:lang w:val="en-GB"/>
                    </w:rPr>
                    <w:t>Describe the process of study screening and sifting (e.g. title, abstract and full text review, number of independent reviewers who screened studies).</w:t>
                  </w:r>
                </w:p>
              </w:tc>
              <w:tc>
                <w:tcPr>
                  <w:cnfStyle w:val="000001000000" w:firstRow="0" w:lastRow="0" w:firstColumn="0" w:lastColumn="0" w:oddVBand="0" w:evenVBand="1" w:oddHBand="0" w:evenHBand="0" w:firstRowFirstColumn="0" w:firstRowLastColumn="0" w:lastRowFirstColumn="0" w:lastRowLastColumn="0"/>
                  <w:tcW w:w="3415" w:type="dxa"/>
                </w:tcPr>
                <w:p w14:paraId="0F114A3A" w14:textId="77777777" w:rsidR="00EA4A1D" w:rsidRPr="00594E7B" w:rsidRDefault="00921C14" w:rsidP="009A68FD">
                  <w:pPr>
                    <w:pStyle w:val="Compact"/>
                    <w:jc w:val="left"/>
                    <w:rPr>
                      <w:lang w:val="en-GB"/>
                    </w:rPr>
                  </w:pPr>
                  <w:r w:rsidRPr="00594E7B">
                    <w:rPr>
                      <w:lang w:val="en-GB"/>
                    </w:rPr>
                    <w:t>See Methods, Screening</w:t>
                  </w:r>
                </w:p>
              </w:tc>
            </w:tr>
            <w:tr w:rsidR="00EA4A1D" w:rsidRPr="00594E7B" w14:paraId="0F114A40"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3C" w14:textId="77777777" w:rsidR="00EA4A1D" w:rsidRPr="00594E7B" w:rsidRDefault="00921C14" w:rsidP="009A68FD">
                  <w:pPr>
                    <w:pStyle w:val="Compact"/>
                    <w:jc w:val="left"/>
                    <w:rPr>
                      <w:lang w:val="en-GB"/>
                    </w:rPr>
                  </w:pPr>
                  <w:r w:rsidRPr="00594E7B">
                    <w:rPr>
                      <w:lang w:val="en-GB"/>
                    </w:rPr>
                    <w:lastRenderedPageBreak/>
                    <w:t>8</w:t>
                  </w:r>
                </w:p>
              </w:tc>
              <w:tc>
                <w:tcPr>
                  <w:cnfStyle w:val="000001000000" w:firstRow="0" w:lastRow="0" w:firstColumn="0" w:lastColumn="0" w:oddVBand="0" w:evenVBand="1" w:oddHBand="0" w:evenHBand="0" w:firstRowFirstColumn="0" w:firstRowLastColumn="0" w:lastRowFirstColumn="0" w:lastRowLastColumn="0"/>
                  <w:tcW w:w="2186" w:type="dxa"/>
                </w:tcPr>
                <w:p w14:paraId="0F114A3D" w14:textId="77777777" w:rsidR="00EA4A1D" w:rsidRPr="00594E7B" w:rsidRDefault="00921C14" w:rsidP="009A68FD">
                  <w:pPr>
                    <w:pStyle w:val="Compact"/>
                    <w:jc w:val="left"/>
                    <w:rPr>
                      <w:lang w:val="en-GB"/>
                    </w:rPr>
                  </w:pPr>
                  <w:r w:rsidRPr="00594E7B">
                    <w:rPr>
                      <w:lang w:val="en-GB"/>
                    </w:rPr>
                    <w:t>Study characteristics</w:t>
                  </w:r>
                </w:p>
              </w:tc>
              <w:tc>
                <w:tcPr>
                  <w:cnfStyle w:val="000010000000" w:firstRow="0" w:lastRow="0" w:firstColumn="0" w:lastColumn="0" w:oddVBand="1" w:evenVBand="0" w:oddHBand="0" w:evenHBand="0" w:firstRowFirstColumn="0" w:firstRowLastColumn="0" w:lastRowFirstColumn="0" w:lastRowLastColumn="0"/>
                  <w:tcW w:w="3415" w:type="dxa"/>
                </w:tcPr>
                <w:p w14:paraId="0F114A3E" w14:textId="77777777" w:rsidR="00EA4A1D" w:rsidRPr="00594E7B" w:rsidRDefault="00921C14" w:rsidP="009A68FD">
                  <w:pPr>
                    <w:pStyle w:val="Compact"/>
                    <w:jc w:val="left"/>
                    <w:rPr>
                      <w:lang w:val="en-GB"/>
                    </w:rPr>
                  </w:pPr>
                  <w:r w:rsidRPr="00594E7B">
                    <w:rPr>
                      <w:lang w:val="en-GB"/>
                    </w:rPr>
                    <w:t>Present the characteristics of the included studies (e.g. year of publication, country, population, number of participants, data collection, methodology, analysis, research questions).</w:t>
                  </w:r>
                </w:p>
              </w:tc>
              <w:tc>
                <w:tcPr>
                  <w:cnfStyle w:val="000001000000" w:firstRow="0" w:lastRow="0" w:firstColumn="0" w:lastColumn="0" w:oddVBand="0" w:evenVBand="1" w:oddHBand="0" w:evenHBand="0" w:firstRowFirstColumn="0" w:firstRowLastColumn="0" w:lastRowFirstColumn="0" w:lastRowLastColumn="0"/>
                  <w:tcW w:w="3415" w:type="dxa"/>
                </w:tcPr>
                <w:p w14:paraId="0F114A3F" w14:textId="77777777" w:rsidR="00EA4A1D" w:rsidRPr="00594E7B" w:rsidRDefault="00921C14" w:rsidP="009A68FD">
                  <w:pPr>
                    <w:pStyle w:val="Compact"/>
                    <w:jc w:val="left"/>
                    <w:rPr>
                      <w:lang w:val="en-GB"/>
                    </w:rPr>
                  </w:pPr>
                  <w:r w:rsidRPr="00594E7B">
                    <w:rPr>
                      <w:lang w:val="en-GB"/>
                    </w:rPr>
                    <w:t xml:space="preserve">See Results, </w:t>
                  </w:r>
                  <w:hyperlink w:anchor="tbl-study-characteristics">
                    <w:r w:rsidR="00EA4A1D" w:rsidRPr="00594E7B">
                      <w:rPr>
                        <w:rStyle w:val="Hyperlink"/>
                        <w:lang w:val="en-GB"/>
                      </w:rPr>
                      <w:t>Table 3</w:t>
                    </w:r>
                  </w:hyperlink>
                </w:p>
              </w:tc>
            </w:tr>
            <w:tr w:rsidR="00EA4A1D" w:rsidRPr="00594E7B" w14:paraId="0F114A45"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41" w14:textId="77777777" w:rsidR="00EA4A1D" w:rsidRPr="00594E7B" w:rsidRDefault="00921C14" w:rsidP="009A68FD">
                  <w:pPr>
                    <w:pStyle w:val="Compact"/>
                    <w:jc w:val="left"/>
                    <w:rPr>
                      <w:lang w:val="en-GB"/>
                    </w:rPr>
                  </w:pPr>
                  <w:r w:rsidRPr="00594E7B">
                    <w:rPr>
                      <w:lang w:val="en-GB"/>
                    </w:rPr>
                    <w:t>9</w:t>
                  </w:r>
                </w:p>
              </w:tc>
              <w:tc>
                <w:tcPr>
                  <w:cnfStyle w:val="000001000000" w:firstRow="0" w:lastRow="0" w:firstColumn="0" w:lastColumn="0" w:oddVBand="0" w:evenVBand="1" w:oddHBand="0" w:evenHBand="0" w:firstRowFirstColumn="0" w:firstRowLastColumn="0" w:lastRowFirstColumn="0" w:lastRowLastColumn="0"/>
                  <w:tcW w:w="2186" w:type="dxa"/>
                </w:tcPr>
                <w:p w14:paraId="0F114A42" w14:textId="77777777" w:rsidR="00EA4A1D" w:rsidRPr="00594E7B" w:rsidRDefault="00921C14" w:rsidP="009A68FD">
                  <w:pPr>
                    <w:pStyle w:val="Compact"/>
                    <w:jc w:val="left"/>
                    <w:rPr>
                      <w:lang w:val="en-GB"/>
                    </w:rPr>
                  </w:pPr>
                  <w:r w:rsidRPr="00594E7B">
                    <w:rPr>
                      <w:lang w:val="en-GB"/>
                    </w:rPr>
                    <w:t>Study selection results</w:t>
                  </w:r>
                </w:p>
              </w:tc>
              <w:tc>
                <w:tcPr>
                  <w:cnfStyle w:val="000010000000" w:firstRow="0" w:lastRow="0" w:firstColumn="0" w:lastColumn="0" w:oddVBand="1" w:evenVBand="0" w:oddHBand="0" w:evenHBand="0" w:firstRowFirstColumn="0" w:firstRowLastColumn="0" w:lastRowFirstColumn="0" w:lastRowLastColumn="0"/>
                  <w:tcW w:w="3415" w:type="dxa"/>
                </w:tcPr>
                <w:p w14:paraId="0F114A43" w14:textId="77777777" w:rsidR="00EA4A1D" w:rsidRPr="00594E7B" w:rsidRDefault="00921C14" w:rsidP="009A68FD">
                  <w:pPr>
                    <w:pStyle w:val="Compact"/>
                    <w:jc w:val="left"/>
                    <w:rPr>
                      <w:lang w:val="en-GB"/>
                    </w:rPr>
                  </w:pPr>
                  <w:r w:rsidRPr="00594E7B">
                    <w:rPr>
                      <w:lang w:val="en-GB"/>
                    </w:rPr>
                    <w:t>Identify the number of studies screened and provide reasons for study exclusion (</w:t>
                  </w:r>
                  <w:proofErr w:type="spellStart"/>
                  <w:proofErr w:type="gramStart"/>
                  <w:r w:rsidRPr="00594E7B">
                    <w:rPr>
                      <w:lang w:val="en-GB"/>
                    </w:rPr>
                    <w:t>e,g</w:t>
                  </w:r>
                  <w:proofErr w:type="spellEnd"/>
                  <w:proofErr w:type="gramEnd"/>
                  <w:r w:rsidRPr="00594E7B">
                    <w:rPr>
                      <w:lang w:val="en-GB"/>
                    </w:rPr>
                    <w:t xml:space="preserve">, for comprehensive searching, provide numbers of studies screened and reasons for exclusion indicated in a figure/flowchart; for iterative searching describe reasons for study exclusion and inclusion based on modifications </w:t>
                  </w:r>
                  <w:proofErr w:type="spellStart"/>
                  <w:r w:rsidRPr="00594E7B">
                    <w:rPr>
                      <w:lang w:val="en-GB"/>
                    </w:rPr>
                    <w:t>t</w:t>
                  </w:r>
                  <w:proofErr w:type="spellEnd"/>
                  <w:r w:rsidRPr="00594E7B">
                    <w:rPr>
                      <w:lang w:val="en-GB"/>
                    </w:rPr>
                    <w:t xml:space="preserve"> the research question and/or contribution to theory development).</w:t>
                  </w:r>
                </w:p>
              </w:tc>
              <w:tc>
                <w:tcPr>
                  <w:cnfStyle w:val="000001000000" w:firstRow="0" w:lastRow="0" w:firstColumn="0" w:lastColumn="0" w:oddVBand="0" w:evenVBand="1" w:oddHBand="0" w:evenHBand="0" w:firstRowFirstColumn="0" w:firstRowLastColumn="0" w:lastRowFirstColumn="0" w:lastRowLastColumn="0"/>
                  <w:tcW w:w="3415" w:type="dxa"/>
                </w:tcPr>
                <w:p w14:paraId="0F114A44" w14:textId="77777777" w:rsidR="00EA4A1D" w:rsidRPr="00594E7B" w:rsidRDefault="00921C14" w:rsidP="009A68FD">
                  <w:pPr>
                    <w:pStyle w:val="Compact"/>
                    <w:jc w:val="left"/>
                    <w:rPr>
                      <w:lang w:val="en-GB"/>
                    </w:rPr>
                  </w:pPr>
                  <w:r w:rsidRPr="00594E7B">
                    <w:rPr>
                      <w:lang w:val="en-GB"/>
                    </w:rPr>
                    <w:t xml:space="preserve">See Results, </w:t>
                  </w:r>
                  <w:hyperlink w:anchor="fig-prisma-flow-diagram">
                    <w:r w:rsidR="00EA4A1D" w:rsidRPr="00594E7B">
                      <w:rPr>
                        <w:rStyle w:val="Hyperlink"/>
                        <w:lang w:val="en-GB"/>
                      </w:rPr>
                      <w:t>Figure 1</w:t>
                    </w:r>
                  </w:hyperlink>
                </w:p>
              </w:tc>
            </w:tr>
            <w:tr w:rsidR="00EA4A1D" w:rsidRPr="00594E7B" w14:paraId="0F114A4A"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46" w14:textId="77777777" w:rsidR="00EA4A1D" w:rsidRPr="00594E7B" w:rsidRDefault="00921C14" w:rsidP="009A68FD">
                  <w:pPr>
                    <w:pStyle w:val="Compact"/>
                    <w:jc w:val="left"/>
                    <w:rPr>
                      <w:lang w:val="en-GB"/>
                    </w:rPr>
                  </w:pPr>
                  <w:r w:rsidRPr="00594E7B">
                    <w:rPr>
                      <w:lang w:val="en-GB"/>
                    </w:rPr>
                    <w:t>10</w:t>
                  </w:r>
                </w:p>
              </w:tc>
              <w:tc>
                <w:tcPr>
                  <w:cnfStyle w:val="000001000000" w:firstRow="0" w:lastRow="0" w:firstColumn="0" w:lastColumn="0" w:oddVBand="0" w:evenVBand="1" w:oddHBand="0" w:evenHBand="0" w:firstRowFirstColumn="0" w:firstRowLastColumn="0" w:lastRowFirstColumn="0" w:lastRowLastColumn="0"/>
                  <w:tcW w:w="2186" w:type="dxa"/>
                </w:tcPr>
                <w:p w14:paraId="0F114A47" w14:textId="77777777" w:rsidR="00EA4A1D" w:rsidRPr="00594E7B" w:rsidRDefault="00921C14" w:rsidP="009A68FD">
                  <w:pPr>
                    <w:pStyle w:val="Compact"/>
                    <w:jc w:val="left"/>
                    <w:rPr>
                      <w:lang w:val="en-GB"/>
                    </w:rPr>
                  </w:pPr>
                  <w:r w:rsidRPr="00594E7B">
                    <w:rPr>
                      <w:lang w:val="en-GB"/>
                    </w:rPr>
                    <w:t>Rationale for appraisal</w:t>
                  </w:r>
                </w:p>
              </w:tc>
              <w:tc>
                <w:tcPr>
                  <w:cnfStyle w:val="000010000000" w:firstRow="0" w:lastRow="0" w:firstColumn="0" w:lastColumn="0" w:oddVBand="1" w:evenVBand="0" w:oddHBand="0" w:evenHBand="0" w:firstRowFirstColumn="0" w:firstRowLastColumn="0" w:lastRowFirstColumn="0" w:lastRowLastColumn="0"/>
                  <w:tcW w:w="3415" w:type="dxa"/>
                </w:tcPr>
                <w:p w14:paraId="0F114A48" w14:textId="77777777" w:rsidR="00EA4A1D" w:rsidRPr="00594E7B" w:rsidRDefault="00921C14" w:rsidP="009A68FD">
                  <w:pPr>
                    <w:pStyle w:val="Compact"/>
                    <w:jc w:val="left"/>
                    <w:rPr>
                      <w:lang w:val="en-GB"/>
                    </w:rPr>
                  </w:pPr>
                  <w:r w:rsidRPr="00594E7B">
                    <w:rPr>
                      <w:lang w:val="en-GB"/>
                    </w:rPr>
                    <w:t>Describe the rationale and approach used to appraise the included studies or selected findings (e.g. assessment of conduct (validity and robustness), assessment of reporting (transparency), assessment of content and utility of the findings).</w:t>
                  </w:r>
                </w:p>
              </w:tc>
              <w:tc>
                <w:tcPr>
                  <w:cnfStyle w:val="000001000000" w:firstRow="0" w:lastRow="0" w:firstColumn="0" w:lastColumn="0" w:oddVBand="0" w:evenVBand="1" w:oddHBand="0" w:evenHBand="0" w:firstRowFirstColumn="0" w:firstRowLastColumn="0" w:lastRowFirstColumn="0" w:lastRowLastColumn="0"/>
                  <w:tcW w:w="3415" w:type="dxa"/>
                </w:tcPr>
                <w:p w14:paraId="0F114A49" w14:textId="77777777" w:rsidR="00EA4A1D" w:rsidRPr="00594E7B" w:rsidRDefault="00921C14" w:rsidP="009A68FD">
                  <w:pPr>
                    <w:pStyle w:val="Compact"/>
                    <w:jc w:val="left"/>
                    <w:rPr>
                      <w:lang w:val="en-GB"/>
                    </w:rPr>
                  </w:pPr>
                  <w:r w:rsidRPr="00594E7B">
                    <w:rPr>
                      <w:lang w:val="en-GB"/>
                    </w:rPr>
                    <w:t>See Methods, Describing and appraising records</w:t>
                  </w:r>
                </w:p>
              </w:tc>
            </w:tr>
            <w:tr w:rsidR="00EA4A1D" w:rsidRPr="00594E7B" w14:paraId="0F114A4F"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4B" w14:textId="77777777" w:rsidR="00EA4A1D" w:rsidRPr="00594E7B" w:rsidRDefault="00921C14" w:rsidP="009A68FD">
                  <w:pPr>
                    <w:pStyle w:val="Compact"/>
                    <w:jc w:val="left"/>
                    <w:rPr>
                      <w:lang w:val="en-GB"/>
                    </w:rPr>
                  </w:pPr>
                  <w:r w:rsidRPr="00594E7B">
                    <w:rPr>
                      <w:lang w:val="en-GB"/>
                    </w:rPr>
                    <w:lastRenderedPageBreak/>
                    <w:t>11</w:t>
                  </w:r>
                </w:p>
              </w:tc>
              <w:tc>
                <w:tcPr>
                  <w:cnfStyle w:val="000001000000" w:firstRow="0" w:lastRow="0" w:firstColumn="0" w:lastColumn="0" w:oddVBand="0" w:evenVBand="1" w:oddHBand="0" w:evenHBand="0" w:firstRowFirstColumn="0" w:firstRowLastColumn="0" w:lastRowFirstColumn="0" w:lastRowLastColumn="0"/>
                  <w:tcW w:w="2186" w:type="dxa"/>
                </w:tcPr>
                <w:p w14:paraId="0F114A4C" w14:textId="77777777" w:rsidR="00EA4A1D" w:rsidRPr="00594E7B" w:rsidRDefault="00921C14" w:rsidP="009A68FD">
                  <w:pPr>
                    <w:pStyle w:val="Compact"/>
                    <w:jc w:val="left"/>
                    <w:rPr>
                      <w:lang w:val="en-GB"/>
                    </w:rPr>
                  </w:pPr>
                  <w:r w:rsidRPr="00594E7B">
                    <w:rPr>
                      <w:lang w:val="en-GB"/>
                    </w:rPr>
                    <w:t>Appraisal items</w:t>
                  </w:r>
                </w:p>
              </w:tc>
              <w:tc>
                <w:tcPr>
                  <w:cnfStyle w:val="000010000000" w:firstRow="0" w:lastRow="0" w:firstColumn="0" w:lastColumn="0" w:oddVBand="1" w:evenVBand="0" w:oddHBand="0" w:evenHBand="0" w:firstRowFirstColumn="0" w:firstRowLastColumn="0" w:lastRowFirstColumn="0" w:lastRowLastColumn="0"/>
                  <w:tcW w:w="3415" w:type="dxa"/>
                </w:tcPr>
                <w:p w14:paraId="0F114A4D" w14:textId="45FF0BAF" w:rsidR="00EA4A1D" w:rsidRPr="00594E7B" w:rsidRDefault="00921C14" w:rsidP="009A68FD">
                  <w:pPr>
                    <w:pStyle w:val="Compact"/>
                    <w:jc w:val="left"/>
                    <w:rPr>
                      <w:lang w:val="en-GB"/>
                    </w:rPr>
                  </w:pPr>
                  <w:r w:rsidRPr="00594E7B">
                    <w:rPr>
                      <w:lang w:val="en-GB"/>
                    </w:rPr>
                    <w:t>State the tools, frameworks and criteria used to appraise the studies or selected findings (e.g. Existing tools: CASP, QARI, COREQ, Mays and Pope; reviewer developed tools; describe the domains assessed: research team, study design, data analysis and interpretations, reporting).</w:t>
                  </w:r>
                </w:p>
              </w:tc>
              <w:tc>
                <w:tcPr>
                  <w:cnfStyle w:val="000001000000" w:firstRow="0" w:lastRow="0" w:firstColumn="0" w:lastColumn="0" w:oddVBand="0" w:evenVBand="1" w:oddHBand="0" w:evenHBand="0" w:firstRowFirstColumn="0" w:firstRowLastColumn="0" w:lastRowFirstColumn="0" w:lastRowLastColumn="0"/>
                  <w:tcW w:w="3415" w:type="dxa"/>
                </w:tcPr>
                <w:p w14:paraId="0F114A4E" w14:textId="77777777" w:rsidR="00EA4A1D" w:rsidRPr="00594E7B" w:rsidRDefault="00921C14" w:rsidP="009A68FD">
                  <w:pPr>
                    <w:pStyle w:val="Compact"/>
                    <w:jc w:val="left"/>
                    <w:rPr>
                      <w:lang w:val="en-GB"/>
                    </w:rPr>
                  </w:pPr>
                  <w:r w:rsidRPr="00594E7B">
                    <w:rPr>
                      <w:lang w:val="en-GB"/>
                    </w:rPr>
                    <w:t>See Methods, Describing and appraising records</w:t>
                  </w:r>
                </w:p>
              </w:tc>
            </w:tr>
            <w:tr w:rsidR="00EA4A1D" w:rsidRPr="00594E7B" w14:paraId="0F114A54"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50" w14:textId="77777777" w:rsidR="00EA4A1D" w:rsidRPr="00594E7B" w:rsidRDefault="00921C14" w:rsidP="009A68FD">
                  <w:pPr>
                    <w:pStyle w:val="Compact"/>
                    <w:jc w:val="left"/>
                    <w:rPr>
                      <w:lang w:val="en-GB"/>
                    </w:rPr>
                  </w:pPr>
                  <w:r w:rsidRPr="00594E7B">
                    <w:rPr>
                      <w:lang w:val="en-GB"/>
                    </w:rPr>
                    <w:t>12</w:t>
                  </w:r>
                </w:p>
              </w:tc>
              <w:tc>
                <w:tcPr>
                  <w:cnfStyle w:val="000001000000" w:firstRow="0" w:lastRow="0" w:firstColumn="0" w:lastColumn="0" w:oddVBand="0" w:evenVBand="1" w:oddHBand="0" w:evenHBand="0" w:firstRowFirstColumn="0" w:firstRowLastColumn="0" w:lastRowFirstColumn="0" w:lastRowLastColumn="0"/>
                  <w:tcW w:w="2186" w:type="dxa"/>
                </w:tcPr>
                <w:p w14:paraId="0F114A51" w14:textId="77777777" w:rsidR="00EA4A1D" w:rsidRPr="00594E7B" w:rsidRDefault="00921C14" w:rsidP="009A68FD">
                  <w:pPr>
                    <w:pStyle w:val="Compact"/>
                    <w:jc w:val="left"/>
                    <w:rPr>
                      <w:lang w:val="en-GB"/>
                    </w:rPr>
                  </w:pPr>
                  <w:r w:rsidRPr="00594E7B">
                    <w:rPr>
                      <w:lang w:val="en-GB"/>
                    </w:rPr>
                    <w:t>Appraisal process</w:t>
                  </w:r>
                </w:p>
              </w:tc>
              <w:tc>
                <w:tcPr>
                  <w:cnfStyle w:val="000010000000" w:firstRow="0" w:lastRow="0" w:firstColumn="0" w:lastColumn="0" w:oddVBand="1" w:evenVBand="0" w:oddHBand="0" w:evenHBand="0" w:firstRowFirstColumn="0" w:firstRowLastColumn="0" w:lastRowFirstColumn="0" w:lastRowLastColumn="0"/>
                  <w:tcW w:w="3415" w:type="dxa"/>
                </w:tcPr>
                <w:p w14:paraId="0F114A52" w14:textId="77777777" w:rsidR="00EA4A1D" w:rsidRPr="00594E7B" w:rsidRDefault="00921C14" w:rsidP="009A68FD">
                  <w:pPr>
                    <w:pStyle w:val="Compact"/>
                    <w:jc w:val="left"/>
                    <w:rPr>
                      <w:lang w:val="en-GB"/>
                    </w:rPr>
                  </w:pPr>
                  <w:r w:rsidRPr="00594E7B">
                    <w:rPr>
                      <w:lang w:val="en-GB"/>
                    </w:rPr>
                    <w:t>Indicate whether the appraisal was conducted independently by more than one reviewer and if consensus was required.</w:t>
                  </w:r>
                </w:p>
              </w:tc>
              <w:tc>
                <w:tcPr>
                  <w:cnfStyle w:val="000001000000" w:firstRow="0" w:lastRow="0" w:firstColumn="0" w:lastColumn="0" w:oddVBand="0" w:evenVBand="1" w:oddHBand="0" w:evenHBand="0" w:firstRowFirstColumn="0" w:firstRowLastColumn="0" w:lastRowFirstColumn="0" w:lastRowLastColumn="0"/>
                  <w:tcW w:w="3415" w:type="dxa"/>
                </w:tcPr>
                <w:p w14:paraId="0F114A53" w14:textId="77777777" w:rsidR="00EA4A1D" w:rsidRPr="00594E7B" w:rsidRDefault="00921C14" w:rsidP="009A68FD">
                  <w:pPr>
                    <w:pStyle w:val="Compact"/>
                    <w:jc w:val="left"/>
                    <w:rPr>
                      <w:lang w:val="en-GB"/>
                    </w:rPr>
                  </w:pPr>
                  <w:r w:rsidRPr="00594E7B">
                    <w:rPr>
                      <w:lang w:val="en-GB"/>
                    </w:rPr>
                    <w:t>See Methods, Describing and appraising records</w:t>
                  </w:r>
                </w:p>
              </w:tc>
            </w:tr>
            <w:tr w:rsidR="00EA4A1D" w:rsidRPr="00594E7B" w14:paraId="0F114A59"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55" w14:textId="77777777" w:rsidR="00EA4A1D" w:rsidRPr="00594E7B" w:rsidRDefault="00921C14" w:rsidP="009A68FD">
                  <w:pPr>
                    <w:pStyle w:val="Compact"/>
                    <w:jc w:val="left"/>
                    <w:rPr>
                      <w:lang w:val="en-GB"/>
                    </w:rPr>
                  </w:pPr>
                  <w:r w:rsidRPr="00594E7B">
                    <w:rPr>
                      <w:lang w:val="en-GB"/>
                    </w:rPr>
                    <w:t>13</w:t>
                  </w:r>
                </w:p>
              </w:tc>
              <w:tc>
                <w:tcPr>
                  <w:cnfStyle w:val="000001000000" w:firstRow="0" w:lastRow="0" w:firstColumn="0" w:lastColumn="0" w:oddVBand="0" w:evenVBand="1" w:oddHBand="0" w:evenHBand="0" w:firstRowFirstColumn="0" w:firstRowLastColumn="0" w:lastRowFirstColumn="0" w:lastRowLastColumn="0"/>
                  <w:tcW w:w="2186" w:type="dxa"/>
                </w:tcPr>
                <w:p w14:paraId="0F114A56" w14:textId="77777777" w:rsidR="00EA4A1D" w:rsidRPr="00594E7B" w:rsidRDefault="00921C14" w:rsidP="009A68FD">
                  <w:pPr>
                    <w:pStyle w:val="Compact"/>
                    <w:jc w:val="left"/>
                    <w:rPr>
                      <w:lang w:val="en-GB"/>
                    </w:rPr>
                  </w:pPr>
                  <w:r w:rsidRPr="00594E7B">
                    <w:rPr>
                      <w:lang w:val="en-GB"/>
                    </w:rPr>
                    <w:t>Appraisal results</w:t>
                  </w:r>
                </w:p>
              </w:tc>
              <w:tc>
                <w:tcPr>
                  <w:cnfStyle w:val="000010000000" w:firstRow="0" w:lastRow="0" w:firstColumn="0" w:lastColumn="0" w:oddVBand="1" w:evenVBand="0" w:oddHBand="0" w:evenHBand="0" w:firstRowFirstColumn="0" w:firstRowLastColumn="0" w:lastRowFirstColumn="0" w:lastRowLastColumn="0"/>
                  <w:tcW w:w="3415" w:type="dxa"/>
                </w:tcPr>
                <w:p w14:paraId="0F114A57" w14:textId="77777777" w:rsidR="00EA4A1D" w:rsidRPr="00594E7B" w:rsidRDefault="00921C14" w:rsidP="009A68FD">
                  <w:pPr>
                    <w:pStyle w:val="Compact"/>
                    <w:jc w:val="left"/>
                    <w:rPr>
                      <w:lang w:val="en-GB"/>
                    </w:rPr>
                  </w:pPr>
                  <w:r w:rsidRPr="00594E7B">
                    <w:rPr>
                      <w:lang w:val="en-GB"/>
                    </w:rPr>
                    <w:t>Present results of the quality assessment and indicate which articles, if any, were weighted/excluded based on the assessment and give the rationale.</w:t>
                  </w:r>
                </w:p>
              </w:tc>
              <w:tc>
                <w:tcPr>
                  <w:cnfStyle w:val="000001000000" w:firstRow="0" w:lastRow="0" w:firstColumn="0" w:lastColumn="0" w:oddVBand="0" w:evenVBand="1" w:oddHBand="0" w:evenHBand="0" w:firstRowFirstColumn="0" w:firstRowLastColumn="0" w:lastRowFirstColumn="0" w:lastRowLastColumn="0"/>
                  <w:tcW w:w="3415" w:type="dxa"/>
                </w:tcPr>
                <w:p w14:paraId="0F114A58" w14:textId="77777777" w:rsidR="00EA4A1D" w:rsidRPr="00594E7B" w:rsidRDefault="00921C14" w:rsidP="009A68FD">
                  <w:pPr>
                    <w:pStyle w:val="Compact"/>
                    <w:jc w:val="left"/>
                    <w:rPr>
                      <w:lang w:val="en-GB"/>
                    </w:rPr>
                  </w:pPr>
                  <w:r w:rsidRPr="00594E7B">
                    <w:rPr>
                      <w:lang w:val="en-GB"/>
                    </w:rPr>
                    <w:t xml:space="preserve">See Results, Search and </w:t>
                  </w:r>
                  <w:hyperlink w:anchor="tbl-study-characteristics">
                    <w:r w:rsidR="00EA4A1D" w:rsidRPr="00594E7B">
                      <w:rPr>
                        <w:rStyle w:val="Hyperlink"/>
                        <w:lang w:val="en-GB"/>
                      </w:rPr>
                      <w:t>Table 3</w:t>
                    </w:r>
                  </w:hyperlink>
                </w:p>
              </w:tc>
            </w:tr>
            <w:tr w:rsidR="00EA4A1D" w:rsidRPr="00594E7B" w14:paraId="0F114A5E"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5A" w14:textId="77777777" w:rsidR="00EA4A1D" w:rsidRPr="00594E7B" w:rsidRDefault="00921C14" w:rsidP="009A68FD">
                  <w:pPr>
                    <w:pStyle w:val="Compact"/>
                    <w:jc w:val="left"/>
                    <w:rPr>
                      <w:lang w:val="en-GB"/>
                    </w:rPr>
                  </w:pPr>
                  <w:r w:rsidRPr="00594E7B">
                    <w:rPr>
                      <w:lang w:val="en-GB"/>
                    </w:rPr>
                    <w:t>14</w:t>
                  </w:r>
                </w:p>
              </w:tc>
              <w:tc>
                <w:tcPr>
                  <w:cnfStyle w:val="000001000000" w:firstRow="0" w:lastRow="0" w:firstColumn="0" w:lastColumn="0" w:oddVBand="0" w:evenVBand="1" w:oddHBand="0" w:evenHBand="0" w:firstRowFirstColumn="0" w:firstRowLastColumn="0" w:lastRowFirstColumn="0" w:lastRowLastColumn="0"/>
                  <w:tcW w:w="2186" w:type="dxa"/>
                </w:tcPr>
                <w:p w14:paraId="0F114A5B" w14:textId="77777777" w:rsidR="00EA4A1D" w:rsidRPr="00594E7B" w:rsidRDefault="00921C14" w:rsidP="009A68FD">
                  <w:pPr>
                    <w:pStyle w:val="Compact"/>
                    <w:jc w:val="left"/>
                    <w:rPr>
                      <w:lang w:val="en-GB"/>
                    </w:rPr>
                  </w:pPr>
                  <w:r w:rsidRPr="00594E7B">
                    <w:rPr>
                      <w:lang w:val="en-GB"/>
                    </w:rPr>
                    <w:t>Data extraction</w:t>
                  </w:r>
                </w:p>
              </w:tc>
              <w:tc>
                <w:tcPr>
                  <w:cnfStyle w:val="000010000000" w:firstRow="0" w:lastRow="0" w:firstColumn="0" w:lastColumn="0" w:oddVBand="1" w:evenVBand="0" w:oddHBand="0" w:evenHBand="0" w:firstRowFirstColumn="0" w:firstRowLastColumn="0" w:lastRowFirstColumn="0" w:lastRowLastColumn="0"/>
                  <w:tcW w:w="3415" w:type="dxa"/>
                </w:tcPr>
                <w:p w14:paraId="0F114A5C" w14:textId="77777777" w:rsidR="00EA4A1D" w:rsidRPr="00594E7B" w:rsidRDefault="00921C14" w:rsidP="009A68FD">
                  <w:pPr>
                    <w:pStyle w:val="Compact"/>
                    <w:jc w:val="left"/>
                    <w:rPr>
                      <w:lang w:val="en-GB"/>
                    </w:rPr>
                  </w:pPr>
                  <w:r w:rsidRPr="00594E7B">
                    <w:rPr>
                      <w:lang w:val="en-GB"/>
                    </w:rPr>
                    <w:t xml:space="preserve">Indicate which sections of the primary studies were analysed and how were the data extracted from the primary studies? (e.g. all text under the headings “results /conclusions” were extracted electronically and </w:t>
                  </w:r>
                  <w:proofErr w:type="gramStart"/>
                  <w:r w:rsidRPr="00594E7B">
                    <w:rPr>
                      <w:lang w:val="en-GB"/>
                    </w:rPr>
                    <w:t>entered into</w:t>
                  </w:r>
                  <w:proofErr w:type="gramEnd"/>
                  <w:r w:rsidRPr="00594E7B">
                    <w:rPr>
                      <w:lang w:val="en-GB"/>
                    </w:rPr>
                    <w:t xml:space="preserve"> a computer software).</w:t>
                  </w:r>
                </w:p>
              </w:tc>
              <w:tc>
                <w:tcPr>
                  <w:cnfStyle w:val="000001000000" w:firstRow="0" w:lastRow="0" w:firstColumn="0" w:lastColumn="0" w:oddVBand="0" w:evenVBand="1" w:oddHBand="0" w:evenHBand="0" w:firstRowFirstColumn="0" w:firstRowLastColumn="0" w:lastRowFirstColumn="0" w:lastRowLastColumn="0"/>
                  <w:tcW w:w="3415" w:type="dxa"/>
                </w:tcPr>
                <w:p w14:paraId="0F114A5D" w14:textId="77777777" w:rsidR="00EA4A1D" w:rsidRPr="00594E7B" w:rsidRDefault="00921C14" w:rsidP="009A68FD">
                  <w:pPr>
                    <w:pStyle w:val="Compact"/>
                    <w:jc w:val="left"/>
                    <w:rPr>
                      <w:lang w:val="en-GB"/>
                    </w:rPr>
                  </w:pPr>
                  <w:r w:rsidRPr="00594E7B">
                    <w:rPr>
                      <w:lang w:val="en-GB"/>
                    </w:rPr>
                    <w:t>See Methods, Synthesis Methodology, para. 2</w:t>
                  </w:r>
                </w:p>
              </w:tc>
            </w:tr>
            <w:tr w:rsidR="00EA4A1D" w:rsidRPr="00594E7B" w14:paraId="0F114A63"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5F" w14:textId="77777777" w:rsidR="00EA4A1D" w:rsidRPr="00594E7B" w:rsidRDefault="00921C14" w:rsidP="009A68FD">
                  <w:pPr>
                    <w:pStyle w:val="Compact"/>
                    <w:jc w:val="left"/>
                    <w:rPr>
                      <w:lang w:val="en-GB"/>
                    </w:rPr>
                  </w:pPr>
                  <w:r w:rsidRPr="00594E7B">
                    <w:rPr>
                      <w:lang w:val="en-GB"/>
                    </w:rPr>
                    <w:lastRenderedPageBreak/>
                    <w:t>15</w:t>
                  </w:r>
                </w:p>
              </w:tc>
              <w:tc>
                <w:tcPr>
                  <w:cnfStyle w:val="000001000000" w:firstRow="0" w:lastRow="0" w:firstColumn="0" w:lastColumn="0" w:oddVBand="0" w:evenVBand="1" w:oddHBand="0" w:evenHBand="0" w:firstRowFirstColumn="0" w:firstRowLastColumn="0" w:lastRowFirstColumn="0" w:lastRowLastColumn="0"/>
                  <w:tcW w:w="2186" w:type="dxa"/>
                </w:tcPr>
                <w:p w14:paraId="0F114A60" w14:textId="77777777" w:rsidR="00EA4A1D" w:rsidRPr="00594E7B" w:rsidRDefault="00921C14" w:rsidP="009A68FD">
                  <w:pPr>
                    <w:pStyle w:val="Compact"/>
                    <w:jc w:val="left"/>
                    <w:rPr>
                      <w:lang w:val="en-GB"/>
                    </w:rPr>
                  </w:pPr>
                  <w:r w:rsidRPr="00594E7B">
                    <w:rPr>
                      <w:lang w:val="en-GB"/>
                    </w:rPr>
                    <w:t>Software</w:t>
                  </w:r>
                </w:p>
              </w:tc>
              <w:tc>
                <w:tcPr>
                  <w:cnfStyle w:val="000010000000" w:firstRow="0" w:lastRow="0" w:firstColumn="0" w:lastColumn="0" w:oddVBand="1" w:evenVBand="0" w:oddHBand="0" w:evenHBand="0" w:firstRowFirstColumn="0" w:firstRowLastColumn="0" w:lastRowFirstColumn="0" w:lastRowLastColumn="0"/>
                  <w:tcW w:w="3415" w:type="dxa"/>
                </w:tcPr>
                <w:p w14:paraId="0F114A61" w14:textId="77777777" w:rsidR="00EA4A1D" w:rsidRPr="00594E7B" w:rsidRDefault="00921C14" w:rsidP="009A68FD">
                  <w:pPr>
                    <w:pStyle w:val="Compact"/>
                    <w:jc w:val="left"/>
                    <w:rPr>
                      <w:lang w:val="en-GB"/>
                    </w:rPr>
                  </w:pPr>
                  <w:r w:rsidRPr="00594E7B">
                    <w:rPr>
                      <w:lang w:val="en-GB"/>
                    </w:rPr>
                    <w:t>State the computer software used, if any.</w:t>
                  </w:r>
                </w:p>
              </w:tc>
              <w:tc>
                <w:tcPr>
                  <w:cnfStyle w:val="000001000000" w:firstRow="0" w:lastRow="0" w:firstColumn="0" w:lastColumn="0" w:oddVBand="0" w:evenVBand="1" w:oddHBand="0" w:evenHBand="0" w:firstRowFirstColumn="0" w:firstRowLastColumn="0" w:lastRowFirstColumn="0" w:lastRowLastColumn="0"/>
                  <w:tcW w:w="3415" w:type="dxa"/>
                </w:tcPr>
                <w:p w14:paraId="0F114A62" w14:textId="77777777" w:rsidR="00EA4A1D" w:rsidRPr="00594E7B" w:rsidRDefault="00921C14" w:rsidP="009A68FD">
                  <w:pPr>
                    <w:pStyle w:val="Compact"/>
                    <w:jc w:val="left"/>
                    <w:rPr>
                      <w:lang w:val="en-GB"/>
                    </w:rPr>
                  </w:pPr>
                  <w:r w:rsidRPr="00594E7B">
                    <w:rPr>
                      <w:lang w:val="en-GB"/>
                    </w:rPr>
                    <w:t>See Methods, Synthesis Methodology, para. 2</w:t>
                  </w:r>
                </w:p>
              </w:tc>
            </w:tr>
            <w:tr w:rsidR="00EA4A1D" w:rsidRPr="00594E7B" w14:paraId="0F114A68"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64" w14:textId="77777777" w:rsidR="00EA4A1D" w:rsidRPr="00594E7B" w:rsidRDefault="00921C14" w:rsidP="009A68FD">
                  <w:pPr>
                    <w:pStyle w:val="Compact"/>
                    <w:jc w:val="left"/>
                    <w:rPr>
                      <w:lang w:val="en-GB"/>
                    </w:rPr>
                  </w:pPr>
                  <w:r w:rsidRPr="00594E7B">
                    <w:rPr>
                      <w:lang w:val="en-GB"/>
                    </w:rPr>
                    <w:t>16</w:t>
                  </w:r>
                </w:p>
              </w:tc>
              <w:tc>
                <w:tcPr>
                  <w:cnfStyle w:val="000001000000" w:firstRow="0" w:lastRow="0" w:firstColumn="0" w:lastColumn="0" w:oddVBand="0" w:evenVBand="1" w:oddHBand="0" w:evenHBand="0" w:firstRowFirstColumn="0" w:firstRowLastColumn="0" w:lastRowFirstColumn="0" w:lastRowLastColumn="0"/>
                  <w:tcW w:w="2186" w:type="dxa"/>
                </w:tcPr>
                <w:p w14:paraId="0F114A65" w14:textId="77777777" w:rsidR="00EA4A1D" w:rsidRPr="00594E7B" w:rsidRDefault="00921C14" w:rsidP="009A68FD">
                  <w:pPr>
                    <w:pStyle w:val="Compact"/>
                    <w:jc w:val="left"/>
                    <w:rPr>
                      <w:lang w:val="en-GB"/>
                    </w:rPr>
                  </w:pPr>
                  <w:r w:rsidRPr="00594E7B">
                    <w:rPr>
                      <w:lang w:val="en-GB"/>
                    </w:rPr>
                    <w:t>Number of reviewers</w:t>
                  </w:r>
                </w:p>
              </w:tc>
              <w:tc>
                <w:tcPr>
                  <w:cnfStyle w:val="000010000000" w:firstRow="0" w:lastRow="0" w:firstColumn="0" w:lastColumn="0" w:oddVBand="1" w:evenVBand="0" w:oddHBand="0" w:evenHBand="0" w:firstRowFirstColumn="0" w:firstRowLastColumn="0" w:lastRowFirstColumn="0" w:lastRowLastColumn="0"/>
                  <w:tcW w:w="3415" w:type="dxa"/>
                </w:tcPr>
                <w:p w14:paraId="0F114A66" w14:textId="77777777" w:rsidR="00EA4A1D" w:rsidRPr="00594E7B" w:rsidRDefault="00921C14" w:rsidP="009A68FD">
                  <w:pPr>
                    <w:pStyle w:val="Compact"/>
                    <w:jc w:val="left"/>
                    <w:rPr>
                      <w:lang w:val="en-GB"/>
                    </w:rPr>
                  </w:pPr>
                  <w:r w:rsidRPr="00594E7B">
                    <w:rPr>
                      <w:lang w:val="en-GB"/>
                    </w:rPr>
                    <w:t>Identify who was involved in coding and analysis.</w:t>
                  </w:r>
                </w:p>
              </w:tc>
              <w:tc>
                <w:tcPr>
                  <w:cnfStyle w:val="000001000000" w:firstRow="0" w:lastRow="0" w:firstColumn="0" w:lastColumn="0" w:oddVBand="0" w:evenVBand="1" w:oddHBand="0" w:evenHBand="0" w:firstRowFirstColumn="0" w:firstRowLastColumn="0" w:lastRowFirstColumn="0" w:lastRowLastColumn="0"/>
                  <w:tcW w:w="3415" w:type="dxa"/>
                </w:tcPr>
                <w:p w14:paraId="0F114A67" w14:textId="77777777" w:rsidR="00EA4A1D" w:rsidRPr="00594E7B" w:rsidRDefault="00921C14" w:rsidP="009A68FD">
                  <w:pPr>
                    <w:pStyle w:val="Compact"/>
                    <w:jc w:val="left"/>
                    <w:rPr>
                      <w:lang w:val="en-GB"/>
                    </w:rPr>
                  </w:pPr>
                  <w:r w:rsidRPr="00594E7B">
                    <w:rPr>
                      <w:lang w:val="en-GB"/>
                    </w:rPr>
                    <w:t>See Methods, Synthesis Methodology, para. 2</w:t>
                  </w:r>
                </w:p>
              </w:tc>
            </w:tr>
            <w:tr w:rsidR="00EA4A1D" w:rsidRPr="00594E7B" w14:paraId="0F114A6D"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69" w14:textId="77777777" w:rsidR="00EA4A1D" w:rsidRPr="00594E7B" w:rsidRDefault="00921C14" w:rsidP="009A68FD">
                  <w:pPr>
                    <w:pStyle w:val="Compact"/>
                    <w:jc w:val="left"/>
                    <w:rPr>
                      <w:lang w:val="en-GB"/>
                    </w:rPr>
                  </w:pPr>
                  <w:r w:rsidRPr="00594E7B">
                    <w:rPr>
                      <w:lang w:val="en-GB"/>
                    </w:rPr>
                    <w:t>17</w:t>
                  </w:r>
                </w:p>
              </w:tc>
              <w:tc>
                <w:tcPr>
                  <w:cnfStyle w:val="000001000000" w:firstRow="0" w:lastRow="0" w:firstColumn="0" w:lastColumn="0" w:oddVBand="0" w:evenVBand="1" w:oddHBand="0" w:evenHBand="0" w:firstRowFirstColumn="0" w:firstRowLastColumn="0" w:lastRowFirstColumn="0" w:lastRowLastColumn="0"/>
                  <w:tcW w:w="2186" w:type="dxa"/>
                </w:tcPr>
                <w:p w14:paraId="0F114A6A" w14:textId="77777777" w:rsidR="00EA4A1D" w:rsidRPr="00594E7B" w:rsidRDefault="00921C14" w:rsidP="009A68FD">
                  <w:pPr>
                    <w:pStyle w:val="Compact"/>
                    <w:jc w:val="left"/>
                    <w:rPr>
                      <w:lang w:val="en-GB"/>
                    </w:rPr>
                  </w:pPr>
                  <w:r w:rsidRPr="00594E7B">
                    <w:rPr>
                      <w:lang w:val="en-GB"/>
                    </w:rPr>
                    <w:t>Coding</w:t>
                  </w:r>
                </w:p>
              </w:tc>
              <w:tc>
                <w:tcPr>
                  <w:cnfStyle w:val="000010000000" w:firstRow="0" w:lastRow="0" w:firstColumn="0" w:lastColumn="0" w:oddVBand="1" w:evenVBand="0" w:oddHBand="0" w:evenHBand="0" w:firstRowFirstColumn="0" w:firstRowLastColumn="0" w:lastRowFirstColumn="0" w:lastRowLastColumn="0"/>
                  <w:tcW w:w="3415" w:type="dxa"/>
                </w:tcPr>
                <w:p w14:paraId="0F114A6B" w14:textId="77777777" w:rsidR="00EA4A1D" w:rsidRPr="00594E7B" w:rsidRDefault="00921C14" w:rsidP="009A68FD">
                  <w:pPr>
                    <w:pStyle w:val="Compact"/>
                    <w:jc w:val="left"/>
                    <w:rPr>
                      <w:lang w:val="en-GB"/>
                    </w:rPr>
                  </w:pPr>
                  <w:r w:rsidRPr="00594E7B">
                    <w:rPr>
                      <w:lang w:val="en-GB"/>
                    </w:rPr>
                    <w:t>Describe the process for coding of data (e.g. line by line coding to search for concepts).</w:t>
                  </w:r>
                </w:p>
              </w:tc>
              <w:tc>
                <w:tcPr>
                  <w:cnfStyle w:val="000001000000" w:firstRow="0" w:lastRow="0" w:firstColumn="0" w:lastColumn="0" w:oddVBand="0" w:evenVBand="1" w:oddHBand="0" w:evenHBand="0" w:firstRowFirstColumn="0" w:firstRowLastColumn="0" w:lastRowFirstColumn="0" w:lastRowLastColumn="0"/>
                  <w:tcW w:w="3415" w:type="dxa"/>
                </w:tcPr>
                <w:p w14:paraId="0F114A6C" w14:textId="77777777" w:rsidR="00EA4A1D" w:rsidRPr="00594E7B" w:rsidRDefault="00921C14" w:rsidP="009A68FD">
                  <w:pPr>
                    <w:pStyle w:val="Compact"/>
                    <w:jc w:val="left"/>
                    <w:rPr>
                      <w:lang w:val="en-GB"/>
                    </w:rPr>
                  </w:pPr>
                  <w:r w:rsidRPr="00594E7B">
                    <w:rPr>
                      <w:lang w:val="en-GB"/>
                    </w:rPr>
                    <w:t>See Methods, Synthesis Methodology, para. 2</w:t>
                  </w:r>
                </w:p>
              </w:tc>
            </w:tr>
            <w:tr w:rsidR="00EA4A1D" w:rsidRPr="00594E7B" w14:paraId="0F114A72"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6E" w14:textId="77777777" w:rsidR="00EA4A1D" w:rsidRPr="00594E7B" w:rsidRDefault="00921C14" w:rsidP="009A68FD">
                  <w:pPr>
                    <w:pStyle w:val="Compact"/>
                    <w:jc w:val="left"/>
                    <w:rPr>
                      <w:lang w:val="en-GB"/>
                    </w:rPr>
                  </w:pPr>
                  <w:r w:rsidRPr="00594E7B">
                    <w:rPr>
                      <w:lang w:val="en-GB"/>
                    </w:rPr>
                    <w:t>18</w:t>
                  </w:r>
                </w:p>
              </w:tc>
              <w:tc>
                <w:tcPr>
                  <w:cnfStyle w:val="000001000000" w:firstRow="0" w:lastRow="0" w:firstColumn="0" w:lastColumn="0" w:oddVBand="0" w:evenVBand="1" w:oddHBand="0" w:evenHBand="0" w:firstRowFirstColumn="0" w:firstRowLastColumn="0" w:lastRowFirstColumn="0" w:lastRowLastColumn="0"/>
                  <w:tcW w:w="2186" w:type="dxa"/>
                </w:tcPr>
                <w:p w14:paraId="0F114A6F" w14:textId="77777777" w:rsidR="00EA4A1D" w:rsidRPr="00594E7B" w:rsidRDefault="00921C14" w:rsidP="009A68FD">
                  <w:pPr>
                    <w:pStyle w:val="Compact"/>
                    <w:jc w:val="left"/>
                    <w:rPr>
                      <w:lang w:val="en-GB"/>
                    </w:rPr>
                  </w:pPr>
                  <w:r w:rsidRPr="00594E7B">
                    <w:rPr>
                      <w:lang w:val="en-GB"/>
                    </w:rPr>
                    <w:t>Study comparison</w:t>
                  </w:r>
                </w:p>
              </w:tc>
              <w:tc>
                <w:tcPr>
                  <w:cnfStyle w:val="000010000000" w:firstRow="0" w:lastRow="0" w:firstColumn="0" w:lastColumn="0" w:oddVBand="1" w:evenVBand="0" w:oddHBand="0" w:evenHBand="0" w:firstRowFirstColumn="0" w:firstRowLastColumn="0" w:lastRowFirstColumn="0" w:lastRowLastColumn="0"/>
                  <w:tcW w:w="3415" w:type="dxa"/>
                </w:tcPr>
                <w:p w14:paraId="0F114A70" w14:textId="77777777" w:rsidR="00EA4A1D" w:rsidRPr="00594E7B" w:rsidRDefault="00921C14" w:rsidP="009A68FD">
                  <w:pPr>
                    <w:pStyle w:val="Compact"/>
                    <w:jc w:val="left"/>
                    <w:rPr>
                      <w:lang w:val="en-GB"/>
                    </w:rPr>
                  </w:pPr>
                  <w:r w:rsidRPr="00594E7B">
                    <w:rPr>
                      <w:lang w:val="en-GB"/>
                    </w:rPr>
                    <w:t>Describe how were comparisons made within and across studies (e.g. subsequent studies were coded into pre-existing concepts, and new concepts were created when deemed necessary).</w:t>
                  </w:r>
                </w:p>
              </w:tc>
              <w:tc>
                <w:tcPr>
                  <w:cnfStyle w:val="000001000000" w:firstRow="0" w:lastRow="0" w:firstColumn="0" w:lastColumn="0" w:oddVBand="0" w:evenVBand="1" w:oddHBand="0" w:evenHBand="0" w:firstRowFirstColumn="0" w:firstRowLastColumn="0" w:lastRowFirstColumn="0" w:lastRowLastColumn="0"/>
                  <w:tcW w:w="3415" w:type="dxa"/>
                </w:tcPr>
                <w:p w14:paraId="0F114A71" w14:textId="77777777" w:rsidR="00EA4A1D" w:rsidRPr="00594E7B" w:rsidRDefault="00921C14" w:rsidP="009A68FD">
                  <w:pPr>
                    <w:pStyle w:val="Compact"/>
                    <w:jc w:val="left"/>
                    <w:rPr>
                      <w:lang w:val="en-GB"/>
                    </w:rPr>
                  </w:pPr>
                  <w:r w:rsidRPr="00594E7B">
                    <w:rPr>
                      <w:lang w:val="en-GB"/>
                    </w:rPr>
                    <w:t>See Methods, Synthesis Methodology, para. 2</w:t>
                  </w:r>
                </w:p>
              </w:tc>
            </w:tr>
            <w:tr w:rsidR="00EA4A1D" w:rsidRPr="00594E7B" w14:paraId="0F114A77"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73" w14:textId="77777777" w:rsidR="00EA4A1D" w:rsidRPr="00594E7B" w:rsidRDefault="00921C14" w:rsidP="009A68FD">
                  <w:pPr>
                    <w:pStyle w:val="Compact"/>
                    <w:jc w:val="left"/>
                    <w:rPr>
                      <w:lang w:val="en-GB"/>
                    </w:rPr>
                  </w:pPr>
                  <w:r w:rsidRPr="00594E7B">
                    <w:rPr>
                      <w:lang w:val="en-GB"/>
                    </w:rPr>
                    <w:t>19</w:t>
                  </w:r>
                </w:p>
              </w:tc>
              <w:tc>
                <w:tcPr>
                  <w:cnfStyle w:val="000001000000" w:firstRow="0" w:lastRow="0" w:firstColumn="0" w:lastColumn="0" w:oddVBand="0" w:evenVBand="1" w:oddHBand="0" w:evenHBand="0" w:firstRowFirstColumn="0" w:firstRowLastColumn="0" w:lastRowFirstColumn="0" w:lastRowLastColumn="0"/>
                  <w:tcW w:w="2186" w:type="dxa"/>
                </w:tcPr>
                <w:p w14:paraId="0F114A74" w14:textId="77777777" w:rsidR="00EA4A1D" w:rsidRPr="00594E7B" w:rsidRDefault="00921C14" w:rsidP="009A68FD">
                  <w:pPr>
                    <w:pStyle w:val="Compact"/>
                    <w:jc w:val="left"/>
                    <w:rPr>
                      <w:lang w:val="en-GB"/>
                    </w:rPr>
                  </w:pPr>
                  <w:r w:rsidRPr="00594E7B">
                    <w:rPr>
                      <w:lang w:val="en-GB"/>
                    </w:rPr>
                    <w:t>Derivation of themes</w:t>
                  </w:r>
                </w:p>
              </w:tc>
              <w:tc>
                <w:tcPr>
                  <w:cnfStyle w:val="000010000000" w:firstRow="0" w:lastRow="0" w:firstColumn="0" w:lastColumn="0" w:oddVBand="1" w:evenVBand="0" w:oddHBand="0" w:evenHBand="0" w:firstRowFirstColumn="0" w:firstRowLastColumn="0" w:lastRowFirstColumn="0" w:lastRowLastColumn="0"/>
                  <w:tcW w:w="3415" w:type="dxa"/>
                </w:tcPr>
                <w:p w14:paraId="0F114A75" w14:textId="77777777" w:rsidR="00EA4A1D" w:rsidRPr="00594E7B" w:rsidRDefault="00921C14" w:rsidP="009A68FD">
                  <w:pPr>
                    <w:pStyle w:val="Compact"/>
                    <w:jc w:val="left"/>
                    <w:rPr>
                      <w:lang w:val="en-GB"/>
                    </w:rPr>
                  </w:pPr>
                  <w:r w:rsidRPr="00594E7B">
                    <w:rPr>
                      <w:lang w:val="en-GB"/>
                    </w:rPr>
                    <w:t>Explain whether the process of deriving the themes or constructs was inductive or deductive.</w:t>
                  </w:r>
                </w:p>
              </w:tc>
              <w:tc>
                <w:tcPr>
                  <w:cnfStyle w:val="000001000000" w:firstRow="0" w:lastRow="0" w:firstColumn="0" w:lastColumn="0" w:oddVBand="0" w:evenVBand="1" w:oddHBand="0" w:evenHBand="0" w:firstRowFirstColumn="0" w:firstRowLastColumn="0" w:lastRowFirstColumn="0" w:lastRowLastColumn="0"/>
                  <w:tcW w:w="3415" w:type="dxa"/>
                </w:tcPr>
                <w:p w14:paraId="0F114A76" w14:textId="77777777" w:rsidR="00EA4A1D" w:rsidRPr="00594E7B" w:rsidRDefault="00921C14" w:rsidP="009A68FD">
                  <w:pPr>
                    <w:pStyle w:val="Compact"/>
                    <w:jc w:val="left"/>
                    <w:rPr>
                      <w:lang w:val="en-GB"/>
                    </w:rPr>
                  </w:pPr>
                  <w:r w:rsidRPr="00594E7B">
                    <w:rPr>
                      <w:lang w:val="en-GB"/>
                    </w:rPr>
                    <w:t>See Methods, Synthesis Methodology, para. 2</w:t>
                  </w:r>
                </w:p>
              </w:tc>
            </w:tr>
            <w:tr w:rsidR="00EA4A1D" w:rsidRPr="00594E7B" w14:paraId="0F114A7C" w14:textId="77777777" w:rsidTr="00E4218E">
              <w:tc>
                <w:tcPr>
                  <w:cnfStyle w:val="000010000000" w:firstRow="0" w:lastRow="0" w:firstColumn="0" w:lastColumn="0" w:oddVBand="1" w:evenVBand="0" w:oddHBand="0" w:evenHBand="0" w:firstRowFirstColumn="0" w:firstRowLastColumn="0" w:lastRowFirstColumn="0" w:lastRowLastColumn="0"/>
                  <w:tcW w:w="740" w:type="dxa"/>
                </w:tcPr>
                <w:p w14:paraId="0F114A78" w14:textId="77777777" w:rsidR="00EA4A1D" w:rsidRPr="00594E7B" w:rsidRDefault="00921C14" w:rsidP="009A68FD">
                  <w:pPr>
                    <w:pStyle w:val="Compact"/>
                    <w:jc w:val="left"/>
                    <w:rPr>
                      <w:lang w:val="en-GB"/>
                    </w:rPr>
                  </w:pPr>
                  <w:r w:rsidRPr="00594E7B">
                    <w:rPr>
                      <w:lang w:val="en-GB"/>
                    </w:rPr>
                    <w:t>20</w:t>
                  </w:r>
                </w:p>
              </w:tc>
              <w:tc>
                <w:tcPr>
                  <w:cnfStyle w:val="000001000000" w:firstRow="0" w:lastRow="0" w:firstColumn="0" w:lastColumn="0" w:oddVBand="0" w:evenVBand="1" w:oddHBand="0" w:evenHBand="0" w:firstRowFirstColumn="0" w:firstRowLastColumn="0" w:lastRowFirstColumn="0" w:lastRowLastColumn="0"/>
                  <w:tcW w:w="2186" w:type="dxa"/>
                </w:tcPr>
                <w:p w14:paraId="0F114A79" w14:textId="77777777" w:rsidR="00EA4A1D" w:rsidRPr="00594E7B" w:rsidRDefault="00921C14" w:rsidP="009A68FD">
                  <w:pPr>
                    <w:pStyle w:val="Compact"/>
                    <w:jc w:val="left"/>
                    <w:rPr>
                      <w:lang w:val="en-GB"/>
                    </w:rPr>
                  </w:pPr>
                  <w:r w:rsidRPr="00594E7B">
                    <w:rPr>
                      <w:lang w:val="en-GB"/>
                    </w:rPr>
                    <w:t>Quotations</w:t>
                  </w:r>
                </w:p>
              </w:tc>
              <w:tc>
                <w:tcPr>
                  <w:cnfStyle w:val="000010000000" w:firstRow="0" w:lastRow="0" w:firstColumn="0" w:lastColumn="0" w:oddVBand="1" w:evenVBand="0" w:oddHBand="0" w:evenHBand="0" w:firstRowFirstColumn="0" w:firstRowLastColumn="0" w:lastRowFirstColumn="0" w:lastRowLastColumn="0"/>
                  <w:tcW w:w="3415" w:type="dxa"/>
                </w:tcPr>
                <w:p w14:paraId="0F114A7A" w14:textId="77777777" w:rsidR="00EA4A1D" w:rsidRPr="00594E7B" w:rsidRDefault="00921C14" w:rsidP="009A68FD">
                  <w:pPr>
                    <w:pStyle w:val="Compact"/>
                    <w:jc w:val="left"/>
                    <w:rPr>
                      <w:lang w:val="en-GB"/>
                    </w:rPr>
                  </w:pPr>
                  <w:r w:rsidRPr="00594E7B">
                    <w:rPr>
                      <w:lang w:val="en-GB"/>
                    </w:rPr>
                    <w:t>Provide quotations from the primary studies to illustrate themes/</w:t>
                  </w:r>
                  <w:proofErr w:type="gramStart"/>
                  <w:r w:rsidRPr="00594E7B">
                    <w:rPr>
                      <w:lang w:val="en-GB"/>
                    </w:rPr>
                    <w:t>constructs, and</w:t>
                  </w:r>
                  <w:proofErr w:type="gramEnd"/>
                  <w:r w:rsidRPr="00594E7B">
                    <w:rPr>
                      <w:lang w:val="en-GB"/>
                    </w:rPr>
                    <w:t xml:space="preserve"> identify whether the quotations were participant quotations of the author’s interpretation.</w:t>
                  </w:r>
                </w:p>
              </w:tc>
              <w:tc>
                <w:tcPr>
                  <w:cnfStyle w:val="000001000000" w:firstRow="0" w:lastRow="0" w:firstColumn="0" w:lastColumn="0" w:oddVBand="0" w:evenVBand="1" w:oddHBand="0" w:evenHBand="0" w:firstRowFirstColumn="0" w:firstRowLastColumn="0" w:lastRowFirstColumn="0" w:lastRowLastColumn="0"/>
                  <w:tcW w:w="3415" w:type="dxa"/>
                </w:tcPr>
                <w:p w14:paraId="0F114A7B" w14:textId="77777777" w:rsidR="00EA4A1D" w:rsidRPr="00594E7B" w:rsidRDefault="00921C14" w:rsidP="009A68FD">
                  <w:pPr>
                    <w:pStyle w:val="Compact"/>
                    <w:jc w:val="left"/>
                    <w:rPr>
                      <w:lang w:val="en-GB"/>
                    </w:rPr>
                  </w:pPr>
                  <w:r w:rsidRPr="00594E7B">
                    <w:rPr>
                      <w:lang w:val="en-GB"/>
                    </w:rPr>
                    <w:t>See Results, Synthesis Findings</w:t>
                  </w:r>
                </w:p>
              </w:tc>
            </w:tr>
            <w:tr w:rsidR="00EA4A1D" w:rsidRPr="00594E7B" w14:paraId="0F114A81" w14:textId="77777777" w:rsidTr="00E421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0" w:type="dxa"/>
                </w:tcPr>
                <w:p w14:paraId="0F114A7D" w14:textId="77777777" w:rsidR="00EA4A1D" w:rsidRPr="00594E7B" w:rsidRDefault="00921C14" w:rsidP="009A68FD">
                  <w:pPr>
                    <w:pStyle w:val="Compact"/>
                    <w:jc w:val="left"/>
                    <w:rPr>
                      <w:lang w:val="en-GB"/>
                    </w:rPr>
                  </w:pPr>
                  <w:r w:rsidRPr="00594E7B">
                    <w:rPr>
                      <w:lang w:val="en-GB"/>
                    </w:rPr>
                    <w:t>21</w:t>
                  </w:r>
                </w:p>
              </w:tc>
              <w:tc>
                <w:tcPr>
                  <w:cnfStyle w:val="000001000000" w:firstRow="0" w:lastRow="0" w:firstColumn="0" w:lastColumn="0" w:oddVBand="0" w:evenVBand="1" w:oddHBand="0" w:evenHBand="0" w:firstRowFirstColumn="0" w:firstRowLastColumn="0" w:lastRowFirstColumn="0" w:lastRowLastColumn="0"/>
                  <w:tcW w:w="2186" w:type="dxa"/>
                </w:tcPr>
                <w:p w14:paraId="0F114A7E" w14:textId="77777777" w:rsidR="00EA4A1D" w:rsidRPr="00594E7B" w:rsidRDefault="00921C14" w:rsidP="009A68FD">
                  <w:pPr>
                    <w:pStyle w:val="Compact"/>
                    <w:jc w:val="left"/>
                    <w:rPr>
                      <w:lang w:val="en-GB"/>
                    </w:rPr>
                  </w:pPr>
                  <w:r w:rsidRPr="00594E7B">
                    <w:rPr>
                      <w:lang w:val="en-GB"/>
                    </w:rPr>
                    <w:t>Synthesis output</w:t>
                  </w:r>
                </w:p>
              </w:tc>
              <w:tc>
                <w:tcPr>
                  <w:cnfStyle w:val="000010000000" w:firstRow="0" w:lastRow="0" w:firstColumn="0" w:lastColumn="0" w:oddVBand="1" w:evenVBand="0" w:oddHBand="0" w:evenHBand="0" w:firstRowFirstColumn="0" w:firstRowLastColumn="0" w:lastRowFirstColumn="0" w:lastRowLastColumn="0"/>
                  <w:tcW w:w="3415" w:type="dxa"/>
                </w:tcPr>
                <w:p w14:paraId="0F114A7F" w14:textId="77777777" w:rsidR="00EA4A1D" w:rsidRPr="00594E7B" w:rsidRDefault="00921C14" w:rsidP="009A68FD">
                  <w:pPr>
                    <w:pStyle w:val="Compact"/>
                    <w:jc w:val="left"/>
                    <w:rPr>
                      <w:lang w:val="en-GB"/>
                    </w:rPr>
                  </w:pPr>
                  <w:r w:rsidRPr="00594E7B">
                    <w:rPr>
                      <w:lang w:val="en-GB"/>
                    </w:rPr>
                    <w:t xml:space="preserve">Present rich, compelling and useful results that go beyond a summary of the primary studies (e.g. new interpretation, models of evidence, conceptual models, </w:t>
                  </w:r>
                  <w:r w:rsidRPr="00594E7B">
                    <w:rPr>
                      <w:lang w:val="en-GB"/>
                    </w:rPr>
                    <w:lastRenderedPageBreak/>
                    <w:t>analytical framework, development of a new theory or construct).</w:t>
                  </w:r>
                </w:p>
              </w:tc>
              <w:tc>
                <w:tcPr>
                  <w:cnfStyle w:val="000001000000" w:firstRow="0" w:lastRow="0" w:firstColumn="0" w:lastColumn="0" w:oddVBand="0" w:evenVBand="1" w:oddHBand="0" w:evenHBand="0" w:firstRowFirstColumn="0" w:firstRowLastColumn="0" w:lastRowFirstColumn="0" w:lastRowLastColumn="0"/>
                  <w:tcW w:w="3415" w:type="dxa"/>
                </w:tcPr>
                <w:p w14:paraId="0F114A80" w14:textId="77777777" w:rsidR="00EA4A1D" w:rsidRPr="00594E7B" w:rsidRDefault="00921C14" w:rsidP="009A68FD">
                  <w:pPr>
                    <w:pStyle w:val="Compact"/>
                    <w:jc w:val="left"/>
                    <w:rPr>
                      <w:lang w:val="en-GB"/>
                    </w:rPr>
                  </w:pPr>
                  <w:r w:rsidRPr="00594E7B">
                    <w:rPr>
                      <w:lang w:val="en-GB"/>
                    </w:rPr>
                    <w:lastRenderedPageBreak/>
                    <w:t>See Results, Synthesis Findings</w:t>
                  </w:r>
                </w:p>
              </w:tc>
            </w:tr>
            <w:bookmarkEnd w:id="27"/>
          </w:tbl>
          <w:p w14:paraId="0F114A82" w14:textId="77777777" w:rsidR="00EA4A1D" w:rsidRPr="00594E7B" w:rsidRDefault="00EA4A1D"/>
        </w:tc>
      </w:tr>
      <w:bookmarkEnd w:id="26"/>
    </w:tbl>
    <w:p w14:paraId="0F114A84" w14:textId="77777777" w:rsidR="006B063A" w:rsidRPr="00594E7B" w:rsidRDefault="006B063A">
      <w:pPr>
        <w:rPr>
          <w:lang w:val="en-GB"/>
        </w:rPr>
      </w:pPr>
    </w:p>
    <w:sectPr w:rsidR="006B063A" w:rsidRPr="00594E7B" w:rsidSect="00DE59FD">
      <w:headerReference w:type="default" r:id="rId11"/>
      <w:footerReference w:type="even" r:id="rId12"/>
      <w:footerReference w:type="default" r:id="rId13"/>
      <w:pgSz w:w="12240" w:h="15840"/>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00A25" w14:textId="77777777" w:rsidR="00497335" w:rsidRDefault="00497335">
      <w:pPr>
        <w:spacing w:after="0" w:line="240" w:lineRule="auto"/>
      </w:pPr>
      <w:r>
        <w:separator/>
      </w:r>
    </w:p>
  </w:endnote>
  <w:endnote w:type="continuationSeparator" w:id="0">
    <w:p w14:paraId="0CA100A0" w14:textId="77777777" w:rsidR="00497335" w:rsidRDefault="00497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legreya">
    <w:altName w:val="Calibri"/>
    <w:panose1 w:val="020B0604020202020204"/>
    <w:charset w:val="00"/>
    <w:family w:val="auto"/>
    <w:pitch w:val="variable"/>
    <w:sig w:usb0="6000028F" w:usb1="00000003" w:usb2="00000000" w:usb3="00000000" w:csb0="0000019F" w:csb1="00000000"/>
  </w:font>
  <w:font w:name="STHeiti">
    <w:altName w:val="Microsoft YaHei"/>
    <w:panose1 w:val="02010600040101010101"/>
    <w:charset w:val="86"/>
    <w:family w:val="auto"/>
    <w:pitch w:val="variable"/>
    <w:sig w:usb0="00000287" w:usb1="080F0000" w:usb2="00000010" w:usb3="00000000" w:csb0="0004009F" w:csb1="00000000"/>
  </w:font>
  <w:font w:name="Times New Roman (Body CS)">
    <w:altName w:val="Times New Roman"/>
    <w:panose1 w:val="020B0604020202020204"/>
    <w:charset w:val="00"/>
    <w:family w:val="roman"/>
    <w:pitch w:val="default"/>
  </w:font>
  <w:font w:name="Alegreya Sans ExtraBold">
    <w:altName w:val="Calibri"/>
    <w:panose1 w:val="020B0604020202020204"/>
    <w:charset w:val="00"/>
    <w:family w:val="auto"/>
    <w:notTrueType/>
    <w:pitch w:val="variable"/>
    <w:sig w:usb0="6000028F"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egreya Sans">
    <w:altName w:val="Calibri"/>
    <w:panose1 w:val="020B0604020202020204"/>
    <w:charset w:val="00"/>
    <w:family w:val="auto"/>
    <w:pitch w:val="variable"/>
    <w:sig w:usb0="6000028F" w:usb1="00000003" w:usb2="00000000" w:usb3="00000000" w:csb0="0000019F" w:csb1="00000000"/>
  </w:font>
  <w:font w:name="Alegreya Sans Medium">
    <w:altName w:val="Calibri"/>
    <w:panose1 w:val="020B0604020202020204"/>
    <w:charset w:val="00"/>
    <w:family w:val="auto"/>
    <w:notTrueType/>
    <w:pitch w:val="variable"/>
    <w:sig w:usb0="6000028F" w:usb1="00000003" w:usb2="00000000" w:usb3="00000000" w:csb0="0000019F" w:csb1="00000000"/>
  </w:font>
  <w:font w:name="Alegreya Sans Black">
    <w:altName w:val="Calibri"/>
    <w:panose1 w:val="020B0604020202020204"/>
    <w:charset w:val="00"/>
    <w:family w:val="auto"/>
    <w:pitch w:val="variable"/>
    <w:sig w:usb0="6000028F" w:usb1="00000003" w:usb2="00000000" w:usb3="00000000" w:csb0="0000019F" w:csb1="00000000"/>
  </w:font>
  <w:font w:name="Alegreya Medium">
    <w:altName w:val="Calibri"/>
    <w:panose1 w:val="020B0604020202020204"/>
    <w:charset w:val="00"/>
    <w:family w:val="auto"/>
    <w:notTrueType/>
    <w:pitch w:val="variable"/>
    <w:sig w:usb0="6000028F" w:usb1="00000003" w:usb2="00000000" w:usb3="00000000" w:csb0="0000019F" w:csb1="00000000"/>
  </w:font>
  <w:font w:name="Alegreya Sans Light">
    <w:altName w:val="Calibri"/>
    <w:panose1 w:val="020B0604020202020204"/>
    <w:charset w:val="00"/>
    <w:family w:val="auto"/>
    <w:notTrueType/>
    <w:pitch w:val="variable"/>
    <w:sig w:usb0="6000028F" w:usb1="00000003" w:usb2="00000000" w:usb3="00000000" w:csb0="0000019F" w:csb1="00000000"/>
  </w:font>
  <w:font w:name="Rec Mono Duotone">
    <w:altName w:val="Calibri"/>
    <w:panose1 w:val="020B0604020202020204"/>
    <w:charset w:val="4D"/>
    <w:family w:val="modern"/>
    <w:pitch w:val="fixed"/>
    <w:sig w:usb0="A10000FF" w:usb1="5000E07B" w:usb2="00000000" w:usb3="00000000" w:csb0="00000193" w:csb1="00000000"/>
  </w:font>
  <w:font w:name="Fira Code">
    <w:panose1 w:val="020B0809050000020004"/>
    <w:charset w:val="00"/>
    <w:family w:val="modern"/>
    <w:pitch w:val="fixed"/>
    <w:sig w:usb0="E00002EF" w:usb1="1200F8FB" w:usb2="00000008" w:usb3="00000000" w:csb0="0000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615090"/>
      <w:docPartObj>
        <w:docPartGallery w:val="Page Numbers (Bottom of Page)"/>
        <w:docPartUnique/>
      </w:docPartObj>
    </w:sdtPr>
    <w:sdtEndPr>
      <w:rPr>
        <w:rStyle w:val="PageNumber"/>
      </w:rPr>
    </w:sdtEndPr>
    <w:sdtContent>
      <w:p w14:paraId="58115CCD" w14:textId="0F0313C2" w:rsidR="0063636A" w:rsidRDefault="0063636A" w:rsidP="00053E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38473B" w14:textId="77777777" w:rsidR="0063636A" w:rsidRDefault="0063636A" w:rsidP="006363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8435519"/>
      <w:docPartObj>
        <w:docPartGallery w:val="Page Numbers (Bottom of Page)"/>
        <w:docPartUnique/>
      </w:docPartObj>
    </w:sdtPr>
    <w:sdtEndPr>
      <w:rPr>
        <w:rStyle w:val="PageNumber"/>
      </w:rPr>
    </w:sdtEndPr>
    <w:sdtContent>
      <w:p w14:paraId="2C014572" w14:textId="1FB344D2" w:rsidR="0063636A" w:rsidRDefault="0063636A" w:rsidP="00053E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D3CA35" w14:textId="77777777" w:rsidR="0063636A" w:rsidRDefault="0063636A" w:rsidP="006363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79099" w14:textId="77777777" w:rsidR="00497335" w:rsidRDefault="00497335">
      <w:pPr>
        <w:spacing w:after="0" w:line="240" w:lineRule="auto"/>
      </w:pPr>
      <w:r>
        <w:separator/>
      </w:r>
    </w:p>
  </w:footnote>
  <w:footnote w:type="continuationSeparator" w:id="0">
    <w:p w14:paraId="5F8E08E9" w14:textId="77777777" w:rsidR="00497335" w:rsidRDefault="00497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dataBinding w:prefixMappings="xmlns:ns0='http://purl.org/dc/elements/1.1/' xmlns:ns1='http://schemas.openxmlformats.org/package/2006/metadata/core-properties' " w:xpath="/ns1:coreProperties[1]/ns0:title[1]" w:storeItemID="{6C3C8BC8-F283-45AE-878A-BAB7291924A1}"/>
      <w:text/>
    </w:sdtPr>
    <w:sdtEndPr/>
    <w:sdtContent>
      <w:p w14:paraId="0F114A86" w14:textId="48E74286" w:rsidR="00D822B6" w:rsidRDefault="009A68FD">
        <w:pPr>
          <w:pStyle w:val="Header"/>
          <w:jc w:val="right"/>
          <w:rPr>
            <w:color w:val="7F7F7F" w:themeColor="text1" w:themeTint="80"/>
          </w:rPr>
        </w:pPr>
        <w:r>
          <w:rPr>
            <w:color w:val="7F7F7F" w:themeColor="text1" w:themeTint="80"/>
          </w:rPr>
          <w:t>What influences whether researchers adhere to reporting guidelines successfully? A thematic synthesis.</w:t>
        </w:r>
      </w:p>
    </w:sdtContent>
  </w:sdt>
  <w:p w14:paraId="0F114A87" w14:textId="77777777" w:rsidR="00D822B6" w:rsidRDefault="00D822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792EB96"/>
    <w:lvl w:ilvl="0">
      <w:start w:val="1"/>
      <w:numFmt w:val="bullet"/>
      <w:pStyle w:val="ListBullet2"/>
      <w:lvlText w:val="o"/>
      <w:lvlJc w:val="left"/>
      <w:pPr>
        <w:ind w:left="643" w:hanging="360"/>
      </w:pPr>
      <w:rPr>
        <w:rFonts w:ascii="Courier New" w:hAnsi="Courier New" w:hint="default"/>
      </w:rPr>
    </w:lvl>
  </w:abstractNum>
  <w:abstractNum w:abstractNumId="1" w15:restartNumberingAfterBreak="0">
    <w:nsid w:val="FFFFFF89"/>
    <w:multiLevelType w:val="singleLevel"/>
    <w:tmpl w:val="9714592A"/>
    <w:lvl w:ilvl="0">
      <w:start w:val="1"/>
      <w:numFmt w:val="bullet"/>
      <w:pStyle w:val="ListBullet"/>
      <w:lvlText w:val="o"/>
      <w:lvlJc w:val="left"/>
      <w:pPr>
        <w:ind w:left="360" w:hanging="360"/>
      </w:pPr>
      <w:rPr>
        <w:rFonts w:ascii="Courier New" w:hAnsi="Courier New" w:hint="default"/>
      </w:rPr>
    </w:lvl>
  </w:abstractNum>
  <w:abstractNum w:abstractNumId="2" w15:restartNumberingAfterBreak="0">
    <w:nsid w:val="00A99411"/>
    <w:multiLevelType w:val="multilevel"/>
    <w:tmpl w:val="F7DA02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785999093">
    <w:abstractNumId w:val="0"/>
  </w:num>
  <w:num w:numId="2" w16cid:durableId="2005233383">
    <w:abstractNumId w:val="1"/>
  </w:num>
  <w:num w:numId="3" w16cid:durableId="20193798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D8C"/>
    <w:rsid w:val="0001623E"/>
    <w:rsid w:val="000B6B18"/>
    <w:rsid w:val="000E24C6"/>
    <w:rsid w:val="000E3C78"/>
    <w:rsid w:val="001A18FE"/>
    <w:rsid w:val="001B5CF8"/>
    <w:rsid w:val="001D4960"/>
    <w:rsid w:val="00225323"/>
    <w:rsid w:val="00231D62"/>
    <w:rsid w:val="00254369"/>
    <w:rsid w:val="002E082F"/>
    <w:rsid w:val="0030250F"/>
    <w:rsid w:val="00392C7D"/>
    <w:rsid w:val="003A730E"/>
    <w:rsid w:val="003B3B0E"/>
    <w:rsid w:val="003C56DF"/>
    <w:rsid w:val="003E727F"/>
    <w:rsid w:val="00403412"/>
    <w:rsid w:val="004872CE"/>
    <w:rsid w:val="00497335"/>
    <w:rsid w:val="004E37D4"/>
    <w:rsid w:val="004E3A13"/>
    <w:rsid w:val="004F43DA"/>
    <w:rsid w:val="00533A0B"/>
    <w:rsid w:val="0055237A"/>
    <w:rsid w:val="00590A9A"/>
    <w:rsid w:val="00594E7B"/>
    <w:rsid w:val="005C3756"/>
    <w:rsid w:val="0063636A"/>
    <w:rsid w:val="00697A43"/>
    <w:rsid w:val="006A00B8"/>
    <w:rsid w:val="006A0CDE"/>
    <w:rsid w:val="006B063A"/>
    <w:rsid w:val="006C42DE"/>
    <w:rsid w:val="007003EE"/>
    <w:rsid w:val="00722110"/>
    <w:rsid w:val="00764CB9"/>
    <w:rsid w:val="007924DC"/>
    <w:rsid w:val="00795EBF"/>
    <w:rsid w:val="007A2387"/>
    <w:rsid w:val="007B52C5"/>
    <w:rsid w:val="007C37C8"/>
    <w:rsid w:val="007D470F"/>
    <w:rsid w:val="00803B43"/>
    <w:rsid w:val="0080482C"/>
    <w:rsid w:val="00830FE5"/>
    <w:rsid w:val="008D3CED"/>
    <w:rsid w:val="008F2004"/>
    <w:rsid w:val="00921C14"/>
    <w:rsid w:val="00926C87"/>
    <w:rsid w:val="0093631B"/>
    <w:rsid w:val="009375C1"/>
    <w:rsid w:val="009459D1"/>
    <w:rsid w:val="009940C3"/>
    <w:rsid w:val="009A1FCF"/>
    <w:rsid w:val="009A3177"/>
    <w:rsid w:val="009A6637"/>
    <w:rsid w:val="009A68FD"/>
    <w:rsid w:val="009C1D05"/>
    <w:rsid w:val="009C3D8C"/>
    <w:rsid w:val="00A23802"/>
    <w:rsid w:val="00A314FD"/>
    <w:rsid w:val="00A65A0D"/>
    <w:rsid w:val="00A702CF"/>
    <w:rsid w:val="00AA21D9"/>
    <w:rsid w:val="00AB7313"/>
    <w:rsid w:val="00AC3B23"/>
    <w:rsid w:val="00AE1A61"/>
    <w:rsid w:val="00AF6B1B"/>
    <w:rsid w:val="00BB0B1A"/>
    <w:rsid w:val="00BC2DCC"/>
    <w:rsid w:val="00BC64A9"/>
    <w:rsid w:val="00BE05B8"/>
    <w:rsid w:val="00BF423E"/>
    <w:rsid w:val="00BF4BF9"/>
    <w:rsid w:val="00BF68DD"/>
    <w:rsid w:val="00C95748"/>
    <w:rsid w:val="00CC423E"/>
    <w:rsid w:val="00CC5A82"/>
    <w:rsid w:val="00CD5147"/>
    <w:rsid w:val="00CF044E"/>
    <w:rsid w:val="00D01A7E"/>
    <w:rsid w:val="00D33726"/>
    <w:rsid w:val="00D57B2E"/>
    <w:rsid w:val="00D822B6"/>
    <w:rsid w:val="00D93EC2"/>
    <w:rsid w:val="00DA645B"/>
    <w:rsid w:val="00DB3301"/>
    <w:rsid w:val="00DD2E99"/>
    <w:rsid w:val="00DE319D"/>
    <w:rsid w:val="00DE59FD"/>
    <w:rsid w:val="00E322C7"/>
    <w:rsid w:val="00E35C59"/>
    <w:rsid w:val="00E4218E"/>
    <w:rsid w:val="00E50DB7"/>
    <w:rsid w:val="00E74318"/>
    <w:rsid w:val="00E95B7A"/>
    <w:rsid w:val="00EA4A1D"/>
    <w:rsid w:val="00EC2025"/>
    <w:rsid w:val="00ED6F6B"/>
    <w:rsid w:val="00EF48C7"/>
    <w:rsid w:val="00F15250"/>
    <w:rsid w:val="00F8025B"/>
    <w:rsid w:val="00FE5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146BF"/>
  <w15:docId w15:val="{DCEAEF55-7BF1-744F-B507-2980B0C73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43B"/>
    <w:pPr>
      <w:spacing w:line="360" w:lineRule="auto"/>
      <w:jc w:val="both"/>
    </w:pPr>
    <w:rPr>
      <w:rFonts w:ascii="Alegreya" w:eastAsia="STHeiti" w:hAnsi="Alegreya" w:cs="Times New Roman (Body CS)"/>
      <w:kern w:val="10"/>
      <w14:ligatures w14:val="standard"/>
      <w14:numForm w14:val="oldStyle"/>
      <w14:numSpacing w14:val="proportional"/>
      <w14:cntxtAlts/>
    </w:rPr>
  </w:style>
  <w:style w:type="paragraph" w:styleId="Heading1">
    <w:name w:val="heading 1"/>
    <w:basedOn w:val="Normal"/>
    <w:next w:val="BodyText"/>
    <w:uiPriority w:val="9"/>
    <w:qFormat/>
    <w:rsid w:val="00EF48C7"/>
    <w:pPr>
      <w:keepNext/>
      <w:keepLines/>
      <w:spacing w:before="480" w:after="0" w:line="240" w:lineRule="auto"/>
      <w:outlineLvl w:val="0"/>
    </w:pPr>
    <w:rPr>
      <w:rFonts w:ascii="Alegreya Sans ExtraBold" w:eastAsiaTheme="majorEastAsia" w:hAnsi="Alegreya Sans ExtraBold" w:cstheme="majorBidi"/>
      <w:b/>
      <w:bCs/>
      <w:i/>
      <w:color w:val="244061" w:themeColor="accent1" w:themeShade="80"/>
      <w:sz w:val="40"/>
      <w:szCs w:val="36"/>
    </w:rPr>
  </w:style>
  <w:style w:type="paragraph" w:styleId="Heading2">
    <w:name w:val="heading 2"/>
    <w:basedOn w:val="Normal"/>
    <w:next w:val="BodyText"/>
    <w:link w:val="Heading2Char"/>
    <w:uiPriority w:val="9"/>
    <w:unhideWhenUsed/>
    <w:qFormat/>
    <w:rsid w:val="00EF48C7"/>
    <w:pPr>
      <w:keepNext/>
      <w:keepLines/>
      <w:spacing w:before="200" w:after="0" w:line="240" w:lineRule="auto"/>
      <w:outlineLvl w:val="1"/>
    </w:pPr>
    <w:rPr>
      <w:rFonts w:ascii="Alegreya Sans" w:eastAsiaTheme="majorEastAsia" w:hAnsi="Alegreya Sans" w:cstheme="majorBidi"/>
      <w:b/>
      <w:bCs/>
      <w:i/>
      <w:color w:val="244061" w:themeColor="accent1" w:themeShade="80"/>
      <w:sz w:val="36"/>
      <w:szCs w:val="36"/>
    </w:rPr>
  </w:style>
  <w:style w:type="paragraph" w:styleId="Heading3">
    <w:name w:val="heading 3"/>
    <w:basedOn w:val="Normal"/>
    <w:next w:val="BodyText"/>
    <w:uiPriority w:val="9"/>
    <w:unhideWhenUsed/>
    <w:qFormat/>
    <w:rsid w:val="00EF48C7"/>
    <w:pPr>
      <w:keepNext/>
      <w:keepLines/>
      <w:spacing w:before="200" w:after="0" w:line="240" w:lineRule="auto"/>
      <w:outlineLvl w:val="2"/>
    </w:pPr>
    <w:rPr>
      <w:rFonts w:ascii="Alegreya Sans" w:eastAsiaTheme="majorEastAsia" w:hAnsi="Alegreya Sans" w:cstheme="majorBidi"/>
      <w:b/>
      <w:bCs/>
      <w:i/>
      <w:iCs/>
      <w:color w:val="244061" w:themeColor="accent1" w:themeShade="80"/>
      <w:sz w:val="32"/>
      <w:szCs w:val="32"/>
    </w:rPr>
  </w:style>
  <w:style w:type="paragraph" w:styleId="Heading4">
    <w:name w:val="heading 4"/>
    <w:basedOn w:val="Normal"/>
    <w:next w:val="BodyText"/>
    <w:uiPriority w:val="9"/>
    <w:unhideWhenUsed/>
    <w:qFormat/>
    <w:rsid w:val="00EF48C7"/>
    <w:pPr>
      <w:keepNext/>
      <w:keepLines/>
      <w:spacing w:before="200" w:after="0" w:line="240" w:lineRule="auto"/>
      <w:outlineLvl w:val="3"/>
    </w:pPr>
    <w:rPr>
      <w:rFonts w:ascii="Alegreya Sans" w:eastAsiaTheme="majorEastAsia" w:hAnsi="Alegreya Sans" w:cstheme="majorBidi"/>
      <w:b/>
      <w:bCs/>
      <w:i/>
      <w:iCs/>
      <w:color w:val="244061" w:themeColor="accent1" w:themeShade="80"/>
      <w:sz w:val="28"/>
      <w:szCs w:val="28"/>
    </w:rPr>
  </w:style>
  <w:style w:type="paragraph" w:styleId="Heading5">
    <w:name w:val="heading 5"/>
    <w:basedOn w:val="Normal"/>
    <w:next w:val="BodyText"/>
    <w:uiPriority w:val="9"/>
    <w:unhideWhenUsed/>
    <w:qFormat/>
    <w:rsid w:val="0093631B"/>
    <w:pPr>
      <w:keepNext/>
      <w:keepLines/>
      <w:spacing w:before="200" w:after="0"/>
      <w:outlineLvl w:val="4"/>
    </w:pPr>
    <w:rPr>
      <w:rFonts w:ascii="Alegreya Sans" w:eastAsiaTheme="majorEastAsia" w:hAnsi="Alegreya Sans" w:cstheme="majorBidi"/>
      <w:b/>
      <w:i/>
      <w:color w:val="244061" w:themeColor="accent1" w:themeShade="80"/>
    </w:rPr>
  </w:style>
  <w:style w:type="paragraph" w:styleId="Heading6">
    <w:name w:val="heading 6"/>
    <w:basedOn w:val="Normal"/>
    <w:next w:val="BodyText"/>
    <w:uiPriority w:val="9"/>
    <w:unhideWhenUsed/>
    <w:qFormat/>
    <w:rsid w:val="0093631B"/>
    <w:pPr>
      <w:keepNext/>
      <w:keepLines/>
      <w:spacing w:before="200" w:after="0"/>
      <w:outlineLvl w:val="5"/>
    </w:pPr>
    <w:rPr>
      <w:rFonts w:ascii="Alegreya Sans" w:eastAsiaTheme="majorEastAsia" w:hAnsi="Alegreya Sans" w:cstheme="majorBidi"/>
      <w:b/>
      <w:i/>
      <w:iCs/>
      <w:color w:val="244061" w:themeColor="accent1" w:themeShade="80"/>
    </w:rPr>
  </w:style>
  <w:style w:type="paragraph" w:styleId="Heading7">
    <w:name w:val="heading 7"/>
    <w:basedOn w:val="Normal"/>
    <w:next w:val="BodyText"/>
    <w:uiPriority w:val="9"/>
    <w:unhideWhenUsed/>
    <w:qFormat/>
    <w:rsid w:val="0093631B"/>
    <w:pPr>
      <w:keepNext/>
      <w:keepLines/>
      <w:spacing w:before="200" w:after="0"/>
      <w:outlineLvl w:val="6"/>
    </w:pPr>
    <w:rPr>
      <w:rFonts w:ascii="Alegreya Sans" w:eastAsiaTheme="majorEastAsia" w:hAnsi="Alegreya Sans" w:cstheme="majorBidi"/>
      <w:b/>
      <w:i/>
      <w:iCs/>
      <w:color w:val="244061" w:themeColor="accent1" w:themeShade="80"/>
    </w:rPr>
  </w:style>
  <w:style w:type="paragraph" w:styleId="Heading8">
    <w:name w:val="heading 8"/>
    <w:basedOn w:val="Normal"/>
    <w:next w:val="BodyText"/>
    <w:uiPriority w:val="9"/>
    <w:unhideWhenUsed/>
    <w:qFormat/>
    <w:rsid w:val="0093631B"/>
    <w:pPr>
      <w:keepNext/>
      <w:keepLines/>
      <w:spacing w:before="200" w:after="0"/>
      <w:outlineLvl w:val="7"/>
    </w:pPr>
    <w:rPr>
      <w:rFonts w:ascii="Alegreya Sans Medium" w:eastAsiaTheme="majorEastAsia" w:hAnsi="Alegreya Sans Medium" w:cstheme="majorBidi"/>
      <w:b/>
      <w:bCs/>
      <w:i/>
      <w:iCs/>
      <w:color w:val="244061" w:themeColor="accent1" w:themeShade="80"/>
      <w:sz w:val="22"/>
      <w:szCs w:val="22"/>
    </w:rPr>
  </w:style>
  <w:style w:type="paragraph" w:styleId="Heading9">
    <w:name w:val="heading 9"/>
    <w:basedOn w:val="Normal"/>
    <w:next w:val="BodyText"/>
    <w:uiPriority w:val="9"/>
    <w:unhideWhenUsed/>
    <w:qFormat/>
    <w:rsid w:val="0093631B"/>
    <w:pPr>
      <w:keepNext/>
      <w:keepLines/>
      <w:spacing w:before="200" w:after="0"/>
      <w:outlineLvl w:val="8"/>
    </w:pPr>
    <w:rPr>
      <w:rFonts w:ascii="Alegreya Sans Medium" w:eastAsiaTheme="majorEastAsia" w:hAnsi="Alegreya Sans Medium" w:cstheme="majorBidi"/>
      <w:color w:val="244061" w:themeColor="accent1"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459D1"/>
    <w:pPr>
      <w:spacing w:before="180" w:after="180"/>
    </w:pPr>
    <w:rPr>
      <w:kern w:val="11"/>
      <w14:ligatures w14:val="standardContextual"/>
    </w:rPr>
  </w:style>
  <w:style w:type="paragraph" w:customStyle="1" w:styleId="FirstParagraph">
    <w:name w:val="First Paragraph"/>
    <w:basedOn w:val="BodyText"/>
    <w:next w:val="BodyText"/>
    <w:qFormat/>
  </w:style>
  <w:style w:type="paragraph" w:customStyle="1" w:styleId="Compact">
    <w:name w:val="Compact"/>
    <w:basedOn w:val="BodyText"/>
    <w:qFormat/>
    <w:rsid w:val="00CC423E"/>
    <w:pPr>
      <w:spacing w:before="36" w:after="36"/>
    </w:pPr>
    <w:rPr>
      <w:rFonts w:ascii="Alegreya Sans" w:hAnsi="Alegreya Sans"/>
    </w:rPr>
  </w:style>
  <w:style w:type="paragraph" w:styleId="Title">
    <w:name w:val="Title"/>
    <w:basedOn w:val="Normal"/>
    <w:next w:val="BodyText"/>
    <w:qFormat/>
    <w:rsid w:val="003B3B0E"/>
    <w:pPr>
      <w:keepNext/>
      <w:keepLines/>
      <w:spacing w:before="480" w:after="240"/>
      <w:jc w:val="center"/>
    </w:pPr>
    <w:rPr>
      <w:rFonts w:ascii="Alegreya Sans Black" w:eastAsiaTheme="majorEastAsia" w:hAnsi="Alegreya Sans Black" w:cstheme="majorBidi"/>
      <w:b/>
      <w:bCs/>
      <w:i/>
      <w:color w:val="244061" w:themeColor="accent1" w:themeShade="80"/>
      <w:sz w:val="40"/>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E322C7"/>
    <w:pPr>
      <w:keepNext/>
      <w:keepLines/>
      <w:jc w:val="center"/>
    </w:pPr>
    <w:rPr>
      <w:rFonts w:ascii="Alegreya Medium" w:hAnsi="Alegreya Medium"/>
      <w:b/>
      <w:bCs/>
      <w:i/>
      <w:sz w:val="28"/>
      <w:szCs w:val="28"/>
    </w:rPr>
  </w:style>
  <w:style w:type="paragraph" w:styleId="Date">
    <w:name w:val="Date"/>
    <w:next w:val="BodyText"/>
    <w:qFormat/>
    <w:rsid w:val="00D57B2E"/>
    <w:pPr>
      <w:keepNext/>
      <w:keepLines/>
      <w:jc w:val="center"/>
    </w:pPr>
    <w:rPr>
      <w:rFonts w:ascii="Alegreya Sans Light" w:hAnsi="Alegreya Sans Light"/>
      <w:i/>
    </w:rPr>
  </w:style>
  <w:style w:type="paragraph" w:customStyle="1" w:styleId="Abstract">
    <w:name w:val="Abstract"/>
    <w:basedOn w:val="Normal"/>
    <w:next w:val="BodyText"/>
    <w:qFormat/>
    <w:rsid w:val="00DB3301"/>
    <w:pPr>
      <w:keepNext/>
      <w:keepLines/>
      <w:spacing w:before="300" w:after="300"/>
    </w:pPr>
    <w:rPr>
      <w:rFonts w:ascii="Alegreya Sans" w:hAnsi="Alegreya Sans"/>
      <w:szCs w:val="20"/>
    </w:rPr>
  </w:style>
  <w:style w:type="paragraph" w:styleId="Bibliography">
    <w:name w:val="Bibliography"/>
    <w:basedOn w:val="Normal"/>
    <w:qFormat/>
    <w:rsid w:val="00EF48C7"/>
    <w:pPr>
      <w:spacing w:line="240" w:lineRule="auto"/>
      <w:jc w:val="left"/>
    </w:pPr>
  </w:style>
  <w:style w:type="paragraph" w:styleId="BlockText">
    <w:name w:val="Block Text"/>
    <w:basedOn w:val="BodyText"/>
    <w:next w:val="BodyText"/>
    <w:uiPriority w:val="9"/>
    <w:unhideWhenUsed/>
    <w:qFormat/>
    <w:rsid w:val="00D93EC2"/>
    <w:pPr>
      <w:pBdr>
        <w:top w:val="dotted" w:sz="4" w:space="4" w:color="BFBFBF" w:themeColor="background1" w:themeShade="BF"/>
        <w:bottom w:val="dotted" w:sz="4" w:space="4" w:color="BFBFBF" w:themeColor="background1" w:themeShade="BF"/>
      </w:pBdr>
      <w:shd w:val="clear" w:color="auto" w:fill="F7FBFC"/>
      <w:spacing w:before="360" w:after="360" w:line="240" w:lineRule="auto"/>
      <w:ind w:left="680" w:right="680"/>
      <w:contextualSpacing/>
    </w:pPr>
    <w:rPr>
      <w:rFonts w:ascii="Alegreya Sans" w:hAnsi="Alegreya Sans"/>
      <w:i/>
    </w:rPr>
  </w:style>
  <w:style w:type="paragraph" w:styleId="FootnoteText">
    <w:name w:val="footnote text"/>
    <w:basedOn w:val="Normal"/>
    <w:uiPriority w:val="9"/>
    <w:unhideWhenUsed/>
    <w:qFormat/>
    <w:rsid w:val="00DB3301"/>
    <w:rPr>
      <w:rFonts w:ascii="Alegreya Sans" w:hAnsi="Alegreya Sans"/>
      <w:sz w:val="22"/>
    </w:rPr>
  </w:style>
  <w:style w:type="table" w:customStyle="1" w:styleId="Table">
    <w:name w:val="Table"/>
    <w:semiHidden/>
    <w:unhideWhenUsed/>
    <w:qFormat/>
    <w:rsid w:val="00F8025B"/>
    <w:rPr>
      <w:rFonts w:ascii="Alegreya Sans" w:hAnsi="Alegreya Sans"/>
      <w:sz w:val="20"/>
      <w:szCs w:val="20"/>
      <w:lang w:val="en-GB" w:eastAsia="en-GB"/>
    </w:rPr>
    <w:tblPr>
      <w:tblInd w:w="0" w:type="dxa"/>
      <w:tblCellMar>
        <w:top w:w="0" w:type="dxa"/>
        <w:left w:w="108" w:type="dxa"/>
        <w:bottom w:w="0" w:type="dxa"/>
        <w:right w:w="108" w:type="dxa"/>
      </w:tblCellMar>
    </w:tblPr>
    <w:tblStylePr w:type="firstRow">
      <w:rPr>
        <w:rFonts w:ascii="Alegreya Sans" w:hAnsi="Alegreya Sans"/>
        <w:b/>
        <w:sz w:val="28"/>
      </w:rPr>
      <w:tblPr/>
      <w:tcPr>
        <w:tcBorders>
          <w:top w:val="single" w:sz="4" w:space="0" w:color="000000" w:themeColor="text1"/>
          <w:bottom w:val="single" w:sz="4" w:space="0" w:color="000000" w:themeColor="text1"/>
        </w:tcBorders>
      </w:tcPr>
    </w:tblStylePr>
  </w:style>
  <w:style w:type="paragraph" w:customStyle="1" w:styleId="DefinitionTerm">
    <w:name w:val="Definition Term"/>
    <w:basedOn w:val="Normal"/>
    <w:next w:val="Definition"/>
    <w:rsid w:val="00DA645B"/>
    <w:pPr>
      <w:keepNext/>
      <w:keepLines/>
      <w:spacing w:after="0" w:line="240" w:lineRule="auto"/>
    </w:pPr>
    <w:rPr>
      <w:rFonts w:ascii="Alegreya Sans" w:hAnsi="Alegreya Sans"/>
      <w:b/>
      <w:i/>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EF48C7"/>
    <w:pPr>
      <w:keepNext/>
      <w:pBdr>
        <w:top w:val="dotted" w:sz="4" w:space="1" w:color="auto"/>
      </w:pBdr>
      <w:spacing w:before="240" w:after="0"/>
    </w:pPr>
    <w:rPr>
      <w:rFonts w:ascii="Alegreya Sans" w:hAnsi="Alegreya Sans"/>
    </w:rPr>
  </w:style>
  <w:style w:type="paragraph" w:customStyle="1" w:styleId="ImageCaption">
    <w:name w:val="Image Caption"/>
    <w:basedOn w:val="Caption"/>
    <w:rsid w:val="002E082F"/>
    <w:pPr>
      <w:pBdr>
        <w:bottom w:val="dotted" w:sz="4" w:space="1" w:color="auto"/>
      </w:pBdr>
      <w:spacing w:after="360" w:line="276" w:lineRule="auto"/>
    </w:pPr>
    <w:rPr>
      <w:rFonts w:ascii="Alegreya Sans" w:hAnsi="Alegreya Sans"/>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D93EC2"/>
    <w:rPr>
      <w:rFonts w:ascii="Rec Mono Duotone" w:hAnsi="Rec Mono Duotone"/>
      <w:sz w:val="21"/>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sid w:val="00E35C59"/>
    <w:rPr>
      <w:color w:val="244061" w:themeColor="accent1" w:themeShade="80"/>
    </w:rPr>
  </w:style>
  <w:style w:type="paragraph" w:styleId="TOCHeading">
    <w:name w:val="TOC Heading"/>
    <w:basedOn w:val="Heading1"/>
    <w:next w:val="BodyText"/>
    <w:uiPriority w:val="39"/>
    <w:unhideWhenUsed/>
    <w:qFormat/>
    <w:rsid w:val="00EF48C7"/>
    <w:pPr>
      <w:spacing w:before="240"/>
      <w:outlineLvl w:val="9"/>
    </w:pPr>
    <w:rPr>
      <w:bCs w:val="0"/>
    </w:rPr>
  </w:style>
  <w:style w:type="paragraph" w:styleId="PlainText">
    <w:name w:val="Plain Text"/>
    <w:basedOn w:val="Normal"/>
    <w:link w:val="PlainTextChar"/>
    <w:semiHidden/>
    <w:unhideWhenUsed/>
    <w:rsid w:val="00DB3301"/>
    <w:pPr>
      <w:spacing w:after="0"/>
    </w:pPr>
    <w:rPr>
      <w:rFonts w:ascii="Fira Code" w:hAnsi="Fira Code" w:cs="Consolas"/>
      <w:sz w:val="22"/>
      <w:szCs w:val="21"/>
    </w:rPr>
  </w:style>
  <w:style w:type="character" w:customStyle="1" w:styleId="BodyTextChar">
    <w:name w:val="Body Text Char"/>
    <w:basedOn w:val="DefaultParagraphFont"/>
    <w:link w:val="BodyText"/>
    <w:rsid w:val="009459D1"/>
    <w:rPr>
      <w:rFonts w:ascii="Alegreya" w:eastAsia="STHeiti" w:hAnsi="Alegreya" w:cs="Times New Roman (Body CS)"/>
      <w:kern w:val="11"/>
      <w14:ligatures w14:val="standardContextual"/>
      <w14:numForm w14:val="oldStyle"/>
      <w14:numSpacing w14:val="proportional"/>
      <w14:cntxtAlts/>
    </w:rPr>
  </w:style>
  <w:style w:type="character" w:customStyle="1" w:styleId="PlainTextChar">
    <w:name w:val="Plain Text Char"/>
    <w:basedOn w:val="DefaultParagraphFont"/>
    <w:link w:val="PlainText"/>
    <w:semiHidden/>
    <w:rsid w:val="00DB3301"/>
    <w:rPr>
      <w:rFonts w:ascii="Fira Code" w:hAnsi="Fira Code" w:cs="Consolas"/>
      <w:sz w:val="22"/>
      <w:szCs w:val="21"/>
    </w:rPr>
  </w:style>
  <w:style w:type="paragraph" w:styleId="MacroText">
    <w:name w:val="macro"/>
    <w:link w:val="MacroTextChar"/>
    <w:semiHidden/>
    <w:unhideWhenUsed/>
    <w:rsid w:val="00DB3301"/>
    <w:pPr>
      <w:tabs>
        <w:tab w:val="left" w:pos="480"/>
        <w:tab w:val="left" w:pos="960"/>
        <w:tab w:val="left" w:pos="1440"/>
        <w:tab w:val="left" w:pos="1920"/>
        <w:tab w:val="left" w:pos="2400"/>
        <w:tab w:val="left" w:pos="2880"/>
        <w:tab w:val="left" w:pos="3360"/>
        <w:tab w:val="left" w:pos="3840"/>
        <w:tab w:val="left" w:pos="4320"/>
      </w:tabs>
      <w:spacing w:after="0"/>
    </w:pPr>
    <w:rPr>
      <w:rFonts w:ascii="Fira Code" w:hAnsi="Fira Code" w:cs="Consolas"/>
      <w:sz w:val="20"/>
      <w:szCs w:val="20"/>
    </w:rPr>
  </w:style>
  <w:style w:type="character" w:customStyle="1" w:styleId="MacroTextChar">
    <w:name w:val="Macro Text Char"/>
    <w:basedOn w:val="DefaultParagraphFont"/>
    <w:link w:val="MacroText"/>
    <w:semiHidden/>
    <w:rsid w:val="00DB3301"/>
    <w:rPr>
      <w:rFonts w:ascii="Fira Code" w:hAnsi="Fira Code" w:cs="Consolas"/>
      <w:sz w:val="20"/>
      <w:szCs w:val="20"/>
    </w:rPr>
  </w:style>
  <w:style w:type="paragraph" w:styleId="Index1">
    <w:name w:val="index 1"/>
    <w:basedOn w:val="Normal"/>
    <w:next w:val="Normal"/>
    <w:autoRedefine/>
    <w:rsid w:val="00DB3301"/>
    <w:pPr>
      <w:spacing w:after="0"/>
      <w:ind w:left="240" w:hanging="240"/>
    </w:pPr>
  </w:style>
  <w:style w:type="paragraph" w:styleId="IndexHeading">
    <w:name w:val="index heading"/>
    <w:basedOn w:val="Normal"/>
    <w:next w:val="Index1"/>
    <w:semiHidden/>
    <w:unhideWhenUsed/>
    <w:rsid w:val="00DB3301"/>
    <w:rPr>
      <w:rFonts w:ascii="Alegreya Sans" w:eastAsiaTheme="majorEastAsia" w:hAnsi="Alegreya Sans" w:cstheme="majorBidi"/>
      <w:b/>
      <w:bCs/>
    </w:rPr>
  </w:style>
  <w:style w:type="paragraph" w:styleId="DocumentMap">
    <w:name w:val="Document Map"/>
    <w:basedOn w:val="Normal"/>
    <w:link w:val="DocumentMapChar"/>
    <w:semiHidden/>
    <w:unhideWhenUsed/>
    <w:rsid w:val="00DB3301"/>
    <w:pPr>
      <w:spacing w:after="0"/>
    </w:pPr>
    <w:rPr>
      <w:rFonts w:ascii="Alegreya Sans" w:hAnsi="Alegreya Sans"/>
      <w:sz w:val="26"/>
      <w:szCs w:val="26"/>
    </w:rPr>
  </w:style>
  <w:style w:type="character" w:customStyle="1" w:styleId="DocumentMapChar">
    <w:name w:val="Document Map Char"/>
    <w:basedOn w:val="DefaultParagraphFont"/>
    <w:link w:val="DocumentMap"/>
    <w:semiHidden/>
    <w:rsid w:val="00DB3301"/>
    <w:rPr>
      <w:rFonts w:ascii="Alegreya Sans" w:hAnsi="Alegreya Sans"/>
      <w:sz w:val="26"/>
      <w:szCs w:val="26"/>
    </w:rPr>
  </w:style>
  <w:style w:type="paragraph" w:styleId="Header">
    <w:name w:val="header"/>
    <w:basedOn w:val="Normal"/>
    <w:link w:val="HeaderChar"/>
    <w:uiPriority w:val="99"/>
    <w:unhideWhenUsed/>
    <w:rsid w:val="00A314FD"/>
    <w:pPr>
      <w:tabs>
        <w:tab w:val="center" w:pos="4513"/>
        <w:tab w:val="right" w:pos="9026"/>
      </w:tabs>
      <w:spacing w:after="0" w:line="240" w:lineRule="auto"/>
    </w:pPr>
    <w:rPr>
      <w:rFonts w:ascii="Alegreya Sans" w:hAnsi="Alegreya Sans"/>
      <w:i/>
      <w:sz w:val="20"/>
    </w:rPr>
  </w:style>
  <w:style w:type="character" w:customStyle="1" w:styleId="HeaderChar">
    <w:name w:val="Header Char"/>
    <w:basedOn w:val="DefaultParagraphFont"/>
    <w:link w:val="Header"/>
    <w:uiPriority w:val="99"/>
    <w:rsid w:val="00A314FD"/>
    <w:rPr>
      <w:rFonts w:ascii="Alegreya Sans" w:hAnsi="Alegreya Sans" w:cs="Times New Roman (Body CS)"/>
      <w:i/>
      <w:kern w:val="10"/>
      <w:sz w:val="20"/>
      <w14:ligatures w14:val="standard"/>
      <w14:numForm w14:val="oldStyle"/>
      <w14:numSpacing w14:val="proportional"/>
      <w14:cntxtAlts/>
    </w:rPr>
  </w:style>
  <w:style w:type="paragraph" w:styleId="Footer">
    <w:name w:val="footer"/>
    <w:basedOn w:val="Normal"/>
    <w:link w:val="FooterChar"/>
    <w:unhideWhenUsed/>
    <w:rsid w:val="000B6B18"/>
    <w:pPr>
      <w:tabs>
        <w:tab w:val="center" w:pos="4513"/>
        <w:tab w:val="right" w:pos="9026"/>
      </w:tabs>
      <w:spacing w:after="0" w:line="240" w:lineRule="auto"/>
    </w:pPr>
    <w:rPr>
      <w:rFonts w:ascii="Alegreya Sans" w:eastAsiaTheme="minorEastAsia" w:hAnsi="Alegreya Sans"/>
      <w:i/>
      <w:color w:val="595959" w:themeColor="text1" w:themeTint="A6"/>
      <w:sz w:val="20"/>
    </w:rPr>
  </w:style>
  <w:style w:type="character" w:customStyle="1" w:styleId="FooterChar">
    <w:name w:val="Footer Char"/>
    <w:basedOn w:val="DefaultParagraphFont"/>
    <w:link w:val="Footer"/>
    <w:rsid w:val="000B6B18"/>
    <w:rPr>
      <w:rFonts w:ascii="Alegreya Sans" w:eastAsiaTheme="minorEastAsia" w:hAnsi="Alegreya Sans" w:cs="Times New Roman (Body CS)"/>
      <w:i/>
      <w:color w:val="595959" w:themeColor="text1" w:themeTint="A6"/>
      <w:kern w:val="10"/>
      <w:sz w:val="20"/>
      <w14:ligatures w14:val="standard"/>
      <w14:numForm w14:val="oldStyle"/>
      <w14:numSpacing w14:val="proportional"/>
      <w14:cntxtAlts/>
    </w:rPr>
  </w:style>
  <w:style w:type="table" w:styleId="GridTable1Light-Accent1">
    <w:name w:val="Grid Table 1 Light Accent 1"/>
    <w:basedOn w:val="TableNormal"/>
    <w:uiPriority w:val="46"/>
    <w:rsid w:val="00E322C7"/>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LineNumber">
    <w:name w:val="line number"/>
    <w:basedOn w:val="DefaultParagraphFont"/>
    <w:semiHidden/>
    <w:unhideWhenUsed/>
    <w:rsid w:val="00C95748"/>
    <w:rPr>
      <w:sz w:val="15"/>
    </w:rPr>
  </w:style>
  <w:style w:type="paragraph" w:styleId="ListParagraph">
    <w:name w:val="List Paragraph"/>
    <w:basedOn w:val="Normal"/>
    <w:rsid w:val="00CC423E"/>
    <w:pPr>
      <w:ind w:left="720"/>
      <w:contextualSpacing/>
    </w:pPr>
    <w:rPr>
      <w:rFonts w:ascii="Alegreya Sans" w:hAnsi="Alegreya Sans"/>
    </w:rPr>
  </w:style>
  <w:style w:type="paragraph" w:styleId="List">
    <w:name w:val="List"/>
    <w:basedOn w:val="Normal"/>
    <w:semiHidden/>
    <w:unhideWhenUsed/>
    <w:rsid w:val="00722110"/>
    <w:pPr>
      <w:ind w:left="283" w:hanging="283"/>
      <w:contextualSpacing/>
    </w:pPr>
  </w:style>
  <w:style w:type="paragraph" w:styleId="ListBullet">
    <w:name w:val="List Bullet"/>
    <w:basedOn w:val="Normal"/>
    <w:semiHidden/>
    <w:unhideWhenUsed/>
    <w:rsid w:val="00722110"/>
    <w:pPr>
      <w:numPr>
        <w:numId w:val="2"/>
      </w:numPr>
      <w:contextualSpacing/>
    </w:pPr>
  </w:style>
  <w:style w:type="paragraph" w:styleId="ListBullet2">
    <w:name w:val="List Bullet 2"/>
    <w:basedOn w:val="Normal"/>
    <w:semiHidden/>
    <w:unhideWhenUsed/>
    <w:rsid w:val="00722110"/>
    <w:pPr>
      <w:numPr>
        <w:numId w:val="1"/>
      </w:numPr>
      <w:contextualSpacing/>
    </w:pPr>
  </w:style>
  <w:style w:type="table" w:styleId="ListTable3-Accent2">
    <w:name w:val="List Table 3 Accent 2"/>
    <w:basedOn w:val="TableNormal"/>
    <w:uiPriority w:val="48"/>
    <w:rsid w:val="00F15250"/>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2">
    <w:name w:val="Table2"/>
    <w:basedOn w:val="Table"/>
    <w:uiPriority w:val="99"/>
    <w:rsid w:val="009A1FCF"/>
    <w:pPr>
      <w:spacing w:after="0"/>
    </w:pPr>
    <w:tblPr>
      <w:jc w:val="center"/>
      <w:tblBorders>
        <w:insideH w:val="single" w:sz="4" w:space="0" w:color="A6A6A6" w:themeColor="background1" w:themeShade="A6"/>
        <w:insideV w:val="single" w:sz="4" w:space="0" w:color="A6A6A6" w:themeColor="background1" w:themeShade="A6"/>
      </w:tblBorders>
    </w:tblPr>
    <w:trPr>
      <w:jc w:val="center"/>
    </w:trPr>
    <w:tblStylePr w:type="firstRow">
      <w:rPr>
        <w:rFonts w:ascii="Alegreya Sans" w:hAnsi="Alegreya Sans"/>
        <w:b/>
        <w:sz w:val="28"/>
      </w:rPr>
      <w:tblPr>
        <w:jc w:val="left"/>
      </w:tblPr>
      <w:trPr>
        <w:jc w:val="left"/>
      </w:trPr>
      <w:tcPr>
        <w:tcBorders>
          <w:top w:val="single" w:sz="4" w:space="0" w:color="000000" w:themeColor="text1"/>
          <w:bottom w:val="single" w:sz="0" w:space="0" w:color="auto"/>
          <w:insideH w:val="nil"/>
          <w:insideV w:val="nil"/>
        </w:tcBorders>
        <w:vAlign w:val="bottom"/>
      </w:tcPr>
    </w:tblStylePr>
    <w:tblStylePr w:type="firstCol">
      <w:rPr>
        <w:rFonts w:ascii="Alegreya Sans" w:hAnsi="Alegreya Sans"/>
        <w:b/>
        <w:i w:val="0"/>
      </w:rPr>
    </w:tblStylePr>
  </w:style>
  <w:style w:type="table" w:styleId="GridTable2">
    <w:name w:val="Grid Table 2"/>
    <w:basedOn w:val="TableNormal"/>
    <w:rsid w:val="00DE59F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DE59FD"/>
    <w:pPr>
      <w:spacing w:after="0"/>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Grid">
    <w:name w:val="Table Grid"/>
    <w:basedOn w:val="TableNormal"/>
    <w:rsid w:val="00DE59F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Rec Mono Duotone" w:hAnsi="Rec Mono Duotone"/>
      <w:b/>
      <w:color w:val="003B4F"/>
      <w:sz w:val="21"/>
      <w:shd w:val="clear" w:color="auto" w:fill="F1F3F5"/>
    </w:rPr>
  </w:style>
  <w:style w:type="character" w:customStyle="1" w:styleId="DataTypeTok">
    <w:name w:val="DataTypeTok"/>
    <w:basedOn w:val="VerbatimChar"/>
    <w:rPr>
      <w:rFonts w:ascii="Rec Mono Duotone" w:hAnsi="Rec Mono Duotone"/>
      <w:color w:val="AD0000"/>
      <w:sz w:val="21"/>
      <w:shd w:val="clear" w:color="auto" w:fill="F1F3F5"/>
    </w:rPr>
  </w:style>
  <w:style w:type="character" w:customStyle="1" w:styleId="DecValTok">
    <w:name w:val="DecValTok"/>
    <w:basedOn w:val="VerbatimChar"/>
    <w:rPr>
      <w:rFonts w:ascii="Rec Mono Duotone" w:hAnsi="Rec Mono Duotone"/>
      <w:color w:val="AD0000"/>
      <w:sz w:val="21"/>
      <w:shd w:val="clear" w:color="auto" w:fill="F1F3F5"/>
    </w:rPr>
  </w:style>
  <w:style w:type="character" w:customStyle="1" w:styleId="BaseNTok">
    <w:name w:val="BaseNTok"/>
    <w:basedOn w:val="VerbatimChar"/>
    <w:rPr>
      <w:rFonts w:ascii="Rec Mono Duotone" w:hAnsi="Rec Mono Duotone"/>
      <w:color w:val="AD0000"/>
      <w:sz w:val="21"/>
      <w:shd w:val="clear" w:color="auto" w:fill="F1F3F5"/>
    </w:rPr>
  </w:style>
  <w:style w:type="character" w:customStyle="1" w:styleId="FloatTok">
    <w:name w:val="FloatTok"/>
    <w:basedOn w:val="VerbatimChar"/>
    <w:rPr>
      <w:rFonts w:ascii="Rec Mono Duotone" w:hAnsi="Rec Mono Duotone"/>
      <w:color w:val="AD0000"/>
      <w:sz w:val="21"/>
      <w:shd w:val="clear" w:color="auto" w:fill="F1F3F5"/>
    </w:rPr>
  </w:style>
  <w:style w:type="character" w:customStyle="1" w:styleId="ConstantTok">
    <w:name w:val="ConstantTok"/>
    <w:basedOn w:val="VerbatimChar"/>
    <w:rPr>
      <w:rFonts w:ascii="Rec Mono Duotone" w:hAnsi="Rec Mono Duotone"/>
      <w:color w:val="8F5902"/>
      <w:sz w:val="21"/>
      <w:shd w:val="clear" w:color="auto" w:fill="F1F3F5"/>
    </w:rPr>
  </w:style>
  <w:style w:type="character" w:customStyle="1" w:styleId="CharTok">
    <w:name w:val="CharTok"/>
    <w:basedOn w:val="VerbatimChar"/>
    <w:rPr>
      <w:rFonts w:ascii="Rec Mono Duotone" w:hAnsi="Rec Mono Duotone"/>
      <w:color w:val="20794D"/>
      <w:sz w:val="21"/>
      <w:shd w:val="clear" w:color="auto" w:fill="F1F3F5"/>
    </w:rPr>
  </w:style>
  <w:style w:type="character" w:customStyle="1" w:styleId="SpecialCharTok">
    <w:name w:val="SpecialCharTok"/>
    <w:basedOn w:val="VerbatimChar"/>
    <w:rPr>
      <w:rFonts w:ascii="Rec Mono Duotone" w:hAnsi="Rec Mono Duotone"/>
      <w:color w:val="5E5E5E"/>
      <w:sz w:val="21"/>
      <w:shd w:val="clear" w:color="auto" w:fill="F1F3F5"/>
    </w:rPr>
  </w:style>
  <w:style w:type="character" w:customStyle="1" w:styleId="StringTok">
    <w:name w:val="StringTok"/>
    <w:basedOn w:val="VerbatimChar"/>
    <w:rPr>
      <w:rFonts w:ascii="Rec Mono Duotone" w:hAnsi="Rec Mono Duotone"/>
      <w:color w:val="20794D"/>
      <w:sz w:val="21"/>
      <w:shd w:val="clear" w:color="auto" w:fill="F1F3F5"/>
    </w:rPr>
  </w:style>
  <w:style w:type="character" w:customStyle="1" w:styleId="VerbatimStringTok">
    <w:name w:val="VerbatimStringTok"/>
    <w:basedOn w:val="VerbatimChar"/>
    <w:rPr>
      <w:rFonts w:ascii="Rec Mono Duotone" w:hAnsi="Rec Mono Duotone"/>
      <w:color w:val="20794D"/>
      <w:sz w:val="21"/>
      <w:shd w:val="clear" w:color="auto" w:fill="F1F3F5"/>
    </w:rPr>
  </w:style>
  <w:style w:type="character" w:customStyle="1" w:styleId="SpecialStringTok">
    <w:name w:val="SpecialStringTok"/>
    <w:basedOn w:val="VerbatimChar"/>
    <w:rPr>
      <w:rFonts w:ascii="Rec Mono Duotone" w:hAnsi="Rec Mono Duotone"/>
      <w:color w:val="20794D"/>
      <w:sz w:val="21"/>
      <w:shd w:val="clear" w:color="auto" w:fill="F1F3F5"/>
    </w:rPr>
  </w:style>
  <w:style w:type="character" w:customStyle="1" w:styleId="ImportTok">
    <w:name w:val="ImportTok"/>
    <w:basedOn w:val="VerbatimChar"/>
    <w:rPr>
      <w:rFonts w:ascii="Rec Mono Duotone" w:hAnsi="Rec Mono Duotone"/>
      <w:color w:val="00769E"/>
      <w:sz w:val="21"/>
      <w:shd w:val="clear" w:color="auto" w:fill="F1F3F5"/>
    </w:rPr>
  </w:style>
  <w:style w:type="character" w:customStyle="1" w:styleId="CommentTok">
    <w:name w:val="CommentTok"/>
    <w:basedOn w:val="VerbatimChar"/>
    <w:rPr>
      <w:rFonts w:ascii="Rec Mono Duotone" w:hAnsi="Rec Mono Duotone"/>
      <w:color w:val="5E5E5E"/>
      <w:sz w:val="21"/>
      <w:shd w:val="clear" w:color="auto" w:fill="F1F3F5"/>
    </w:rPr>
  </w:style>
  <w:style w:type="character" w:customStyle="1" w:styleId="DocumentationTok">
    <w:name w:val="DocumentationTok"/>
    <w:basedOn w:val="VerbatimChar"/>
    <w:rPr>
      <w:rFonts w:ascii="Rec Mono Duotone" w:hAnsi="Rec Mono Duotone"/>
      <w:i/>
      <w:color w:val="5E5E5E"/>
      <w:sz w:val="21"/>
      <w:shd w:val="clear" w:color="auto" w:fill="F1F3F5"/>
    </w:rPr>
  </w:style>
  <w:style w:type="character" w:customStyle="1" w:styleId="AnnotationTok">
    <w:name w:val="AnnotationTok"/>
    <w:basedOn w:val="VerbatimChar"/>
    <w:rPr>
      <w:rFonts w:ascii="Rec Mono Duotone" w:hAnsi="Rec Mono Duotone"/>
      <w:color w:val="5E5E5E"/>
      <w:sz w:val="21"/>
      <w:shd w:val="clear" w:color="auto" w:fill="F1F3F5"/>
    </w:rPr>
  </w:style>
  <w:style w:type="character" w:customStyle="1" w:styleId="CommentVarTok">
    <w:name w:val="CommentVarTok"/>
    <w:basedOn w:val="VerbatimChar"/>
    <w:rPr>
      <w:rFonts w:ascii="Rec Mono Duotone" w:hAnsi="Rec Mono Duotone"/>
      <w:i/>
      <w:color w:val="5E5E5E"/>
      <w:sz w:val="21"/>
      <w:shd w:val="clear" w:color="auto" w:fill="F1F3F5"/>
    </w:rPr>
  </w:style>
  <w:style w:type="character" w:customStyle="1" w:styleId="OtherTok">
    <w:name w:val="OtherTok"/>
    <w:basedOn w:val="VerbatimChar"/>
    <w:rPr>
      <w:rFonts w:ascii="Rec Mono Duotone" w:hAnsi="Rec Mono Duotone"/>
      <w:color w:val="003B4F"/>
      <w:sz w:val="21"/>
      <w:shd w:val="clear" w:color="auto" w:fill="F1F3F5"/>
    </w:rPr>
  </w:style>
  <w:style w:type="character" w:customStyle="1" w:styleId="FunctionTok">
    <w:name w:val="FunctionTok"/>
    <w:basedOn w:val="VerbatimChar"/>
    <w:rPr>
      <w:rFonts w:ascii="Rec Mono Duotone" w:hAnsi="Rec Mono Duotone"/>
      <w:color w:val="4758AB"/>
      <w:sz w:val="21"/>
      <w:shd w:val="clear" w:color="auto" w:fill="F1F3F5"/>
    </w:rPr>
  </w:style>
  <w:style w:type="character" w:customStyle="1" w:styleId="VariableTok">
    <w:name w:val="VariableTok"/>
    <w:basedOn w:val="VerbatimChar"/>
    <w:rPr>
      <w:rFonts w:ascii="Rec Mono Duotone" w:hAnsi="Rec Mono Duotone"/>
      <w:color w:val="111111"/>
      <w:sz w:val="21"/>
      <w:shd w:val="clear" w:color="auto" w:fill="F1F3F5"/>
    </w:rPr>
  </w:style>
  <w:style w:type="character" w:customStyle="1" w:styleId="ControlFlowTok">
    <w:name w:val="ControlFlowTok"/>
    <w:basedOn w:val="VerbatimChar"/>
    <w:rPr>
      <w:rFonts w:ascii="Rec Mono Duotone" w:hAnsi="Rec Mono Duotone"/>
      <w:b/>
      <w:color w:val="003B4F"/>
      <w:sz w:val="21"/>
      <w:shd w:val="clear" w:color="auto" w:fill="F1F3F5"/>
    </w:rPr>
  </w:style>
  <w:style w:type="character" w:customStyle="1" w:styleId="OperatorTok">
    <w:name w:val="OperatorTok"/>
    <w:basedOn w:val="VerbatimChar"/>
    <w:rPr>
      <w:rFonts w:ascii="Rec Mono Duotone" w:hAnsi="Rec Mono Duotone"/>
      <w:color w:val="5E5E5E"/>
      <w:sz w:val="21"/>
      <w:shd w:val="clear" w:color="auto" w:fill="F1F3F5"/>
    </w:rPr>
  </w:style>
  <w:style w:type="character" w:customStyle="1" w:styleId="BuiltInTok">
    <w:name w:val="BuiltInTok"/>
    <w:basedOn w:val="VerbatimChar"/>
    <w:rPr>
      <w:rFonts w:ascii="Rec Mono Duotone" w:hAnsi="Rec Mono Duotone"/>
      <w:color w:val="003B4F"/>
      <w:sz w:val="21"/>
      <w:shd w:val="clear" w:color="auto" w:fill="F1F3F5"/>
    </w:rPr>
  </w:style>
  <w:style w:type="character" w:customStyle="1" w:styleId="ExtensionTok">
    <w:name w:val="ExtensionTok"/>
    <w:basedOn w:val="VerbatimChar"/>
    <w:rPr>
      <w:rFonts w:ascii="Rec Mono Duotone" w:hAnsi="Rec Mono Duotone"/>
      <w:color w:val="003B4F"/>
      <w:sz w:val="21"/>
      <w:shd w:val="clear" w:color="auto" w:fill="F1F3F5"/>
    </w:rPr>
  </w:style>
  <w:style w:type="character" w:customStyle="1" w:styleId="PreprocessorTok">
    <w:name w:val="PreprocessorTok"/>
    <w:basedOn w:val="VerbatimChar"/>
    <w:rPr>
      <w:rFonts w:ascii="Rec Mono Duotone" w:hAnsi="Rec Mono Duotone"/>
      <w:color w:val="AD0000"/>
      <w:sz w:val="21"/>
      <w:shd w:val="clear" w:color="auto" w:fill="F1F3F5"/>
    </w:rPr>
  </w:style>
  <w:style w:type="character" w:customStyle="1" w:styleId="AttributeTok">
    <w:name w:val="AttributeTok"/>
    <w:basedOn w:val="VerbatimChar"/>
    <w:rPr>
      <w:rFonts w:ascii="Rec Mono Duotone" w:hAnsi="Rec Mono Duotone"/>
      <w:color w:val="657422"/>
      <w:sz w:val="21"/>
      <w:shd w:val="clear" w:color="auto" w:fill="F1F3F5"/>
    </w:rPr>
  </w:style>
  <w:style w:type="character" w:customStyle="1" w:styleId="RegionMarkerTok">
    <w:name w:val="RegionMarkerTok"/>
    <w:basedOn w:val="VerbatimChar"/>
    <w:rPr>
      <w:rFonts w:ascii="Rec Mono Duotone" w:hAnsi="Rec Mono Duotone"/>
      <w:color w:val="003B4F"/>
      <w:sz w:val="21"/>
      <w:shd w:val="clear" w:color="auto" w:fill="F1F3F5"/>
    </w:rPr>
  </w:style>
  <w:style w:type="character" w:customStyle="1" w:styleId="InformationTok">
    <w:name w:val="InformationTok"/>
    <w:basedOn w:val="VerbatimChar"/>
    <w:rPr>
      <w:rFonts w:ascii="Rec Mono Duotone" w:hAnsi="Rec Mono Duotone"/>
      <w:color w:val="5E5E5E"/>
      <w:sz w:val="21"/>
      <w:shd w:val="clear" w:color="auto" w:fill="F1F3F5"/>
    </w:rPr>
  </w:style>
  <w:style w:type="character" w:customStyle="1" w:styleId="WarningTok">
    <w:name w:val="WarningTok"/>
    <w:basedOn w:val="VerbatimChar"/>
    <w:rPr>
      <w:rFonts w:ascii="Rec Mono Duotone" w:hAnsi="Rec Mono Duotone"/>
      <w:i/>
      <w:color w:val="5E5E5E"/>
      <w:sz w:val="21"/>
      <w:shd w:val="clear" w:color="auto" w:fill="F1F3F5"/>
    </w:rPr>
  </w:style>
  <w:style w:type="character" w:customStyle="1" w:styleId="AlertTok">
    <w:name w:val="AlertTok"/>
    <w:basedOn w:val="VerbatimChar"/>
    <w:rPr>
      <w:rFonts w:ascii="Rec Mono Duotone" w:hAnsi="Rec Mono Duotone"/>
      <w:color w:val="AD0000"/>
      <w:sz w:val="21"/>
      <w:shd w:val="clear" w:color="auto" w:fill="F1F3F5"/>
    </w:rPr>
  </w:style>
  <w:style w:type="character" w:customStyle="1" w:styleId="ErrorTok">
    <w:name w:val="ErrorTok"/>
    <w:basedOn w:val="VerbatimChar"/>
    <w:rPr>
      <w:rFonts w:ascii="Rec Mono Duotone" w:hAnsi="Rec Mono Duotone"/>
      <w:color w:val="AD0000"/>
      <w:sz w:val="21"/>
      <w:shd w:val="clear" w:color="auto" w:fill="F1F3F5"/>
    </w:rPr>
  </w:style>
  <w:style w:type="character" w:customStyle="1" w:styleId="NormalTok">
    <w:name w:val="NormalTok"/>
    <w:basedOn w:val="VerbatimChar"/>
    <w:rPr>
      <w:rFonts w:ascii="Rec Mono Duotone" w:hAnsi="Rec Mono Duotone"/>
      <w:color w:val="003B4F"/>
      <w:sz w:val="21"/>
      <w:shd w:val="clear" w:color="auto" w:fill="F1F3F5"/>
    </w:rPr>
  </w:style>
  <w:style w:type="table" w:styleId="PlainTable1">
    <w:name w:val="Plain Table 1"/>
    <w:basedOn w:val="TableNormal"/>
    <w:rsid w:val="009A68FD"/>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rsid w:val="008F2004"/>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rsid w:val="00E4218E"/>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semiHidden/>
    <w:unhideWhenUsed/>
    <w:rsid w:val="0063636A"/>
  </w:style>
  <w:style w:type="character" w:customStyle="1" w:styleId="Heading2Char">
    <w:name w:val="Heading 2 Char"/>
    <w:basedOn w:val="DefaultParagraphFont"/>
    <w:link w:val="Heading2"/>
    <w:uiPriority w:val="9"/>
    <w:rsid w:val="00DE319D"/>
    <w:rPr>
      <w:rFonts w:ascii="Alegreya Sans" w:eastAsiaTheme="majorEastAsia" w:hAnsi="Alegreya Sans" w:cstheme="majorBidi"/>
      <w:b/>
      <w:bCs/>
      <w:i/>
      <w:color w:val="244061" w:themeColor="accent1" w:themeShade="80"/>
      <w:kern w:val="10"/>
      <w:sz w:val="36"/>
      <w:szCs w:val="36"/>
      <w14:ligatures w14:val="standard"/>
      <w14:numForm w14:val="oldStyle"/>
      <w14:numSpacing w14:val="proportional"/>
      <w14:cntxtAlts/>
    </w:rPr>
  </w:style>
  <w:style w:type="paragraph" w:styleId="TOC2">
    <w:name w:val="toc 2"/>
    <w:basedOn w:val="Normal"/>
    <w:next w:val="Normal"/>
    <w:autoRedefine/>
    <w:uiPriority w:val="39"/>
    <w:unhideWhenUsed/>
    <w:rsid w:val="007C37C8"/>
    <w:pPr>
      <w:spacing w:after="100"/>
      <w:ind w:left="240"/>
    </w:pPr>
  </w:style>
  <w:style w:type="paragraph" w:styleId="TOC3">
    <w:name w:val="toc 3"/>
    <w:basedOn w:val="Normal"/>
    <w:next w:val="Normal"/>
    <w:autoRedefine/>
    <w:uiPriority w:val="39"/>
    <w:unhideWhenUsed/>
    <w:rsid w:val="007C37C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icams.ac.c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cielo.org/e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sf.io/" TargetMode="External"/><Relationship Id="rId4" Type="http://schemas.openxmlformats.org/officeDocument/2006/relationships/webSettings" Target="webSettings.xml"/><Relationship Id="rId9" Type="http://schemas.openxmlformats.org/officeDocument/2006/relationships/hyperlink" Target="https://www.cnki.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2058</Words>
  <Characters>11239</Characters>
  <Application>Microsoft Office Word</Application>
  <DocSecurity>0</DocSecurity>
  <Lines>387</Lines>
  <Paragraphs>132</Paragraphs>
  <ScaleCrop>false</ScaleCrop>
  <HeadingPairs>
    <vt:vector size="2" baseType="variant">
      <vt:variant>
        <vt:lpstr>Title</vt:lpstr>
      </vt:variant>
      <vt:variant>
        <vt:i4>1</vt:i4>
      </vt:variant>
    </vt:vector>
  </HeadingPairs>
  <TitlesOfParts>
    <vt:vector size="1" baseType="lpstr">
      <vt:lpstr>Title</vt:lpstr>
    </vt:vector>
  </TitlesOfParts>
  <Manager/>
  <Company/>
  <LinksUpToDate>false</LinksUpToDate>
  <CharactersWithSpaces>13165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influences whether researchers adhere to reporting guidelines successfully? A thematic synthesis.</dc:title>
  <dc:creator>James Harwood</dc:creator>
  <cp:keywords/>
  <cp:lastModifiedBy>James Harwood</cp:lastModifiedBy>
  <cp:revision>16</cp:revision>
  <dcterms:created xsi:type="dcterms:W3CDTF">2025-09-22T11:03:00Z</dcterms:created>
  <dcterms:modified xsi:type="dcterms:W3CDTF">2026-04-23T17:00:00Z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biblio-config">
    <vt:lpwstr>True</vt:lpwstr>
  </property>
  <property fmtid="{D5CDD505-2E9C-101B-9397-08002B2CF9AE}" pid="4" name="bibliography">
    <vt:lpwstr/>
  </property>
  <property fmtid="{D5CDD505-2E9C-101B-9397-08002B2CF9AE}" pid="5" name="crossref">
    <vt:lpwstr/>
  </property>
  <property fmtid="{D5CDD505-2E9C-101B-9397-08002B2CF9AE}" pid="6" name="csl">
    <vt:lpwstr>vancouver.csl</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notebooks">
    <vt:lpwstr/>
  </property>
  <property fmtid="{D5CDD505-2E9C-101B-9397-08002B2CF9AE}" pid="12" name="number-depth">
    <vt:lpwstr>2</vt:lpwstr>
  </property>
  <property fmtid="{D5CDD505-2E9C-101B-9397-08002B2CF9AE}" pid="13" name="toc-title">
    <vt:lpwstr>Table of contents</vt:lpwstr>
  </property>
</Properties>
</file>