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E8CE5" w14:textId="4D5D5FC5" w:rsidR="003B121C" w:rsidRDefault="00696A31" w:rsidP="00D05F8A">
      <w:pPr>
        <w:pStyle w:val="NormalWeb"/>
        <w:tabs>
          <w:tab w:val="left" w:pos="853"/>
        </w:tabs>
        <w:spacing w:line="276" w:lineRule="auto"/>
        <w:rPr>
          <w:rFonts w:asciiTheme="minorBidi" w:hAnsiTheme="minorBidi"/>
          <w:b/>
          <w:bCs/>
        </w:rPr>
      </w:pPr>
      <w:r w:rsidRPr="004B36BC">
        <w:rPr>
          <w:rFonts w:asciiTheme="minorBidi" w:hAnsiTheme="minorBidi"/>
          <w:b/>
          <w:bCs/>
        </w:rPr>
        <w:t xml:space="preserve">APPENDICES </w:t>
      </w:r>
    </w:p>
    <w:p w14:paraId="550FDECB" w14:textId="747487DF" w:rsidR="00D6539F" w:rsidRDefault="00D6539F" w:rsidP="00D05F8A">
      <w:pPr>
        <w:pStyle w:val="NormalWeb"/>
        <w:tabs>
          <w:tab w:val="left" w:pos="853"/>
        </w:tabs>
        <w:spacing w:line="276" w:lineRule="auto"/>
        <w:rPr>
          <w:rFonts w:asciiTheme="minorBidi" w:hAnsiTheme="minorBidi"/>
          <w:b/>
          <w:bCs/>
        </w:rPr>
      </w:pPr>
      <w:r>
        <w:rPr>
          <w:rFonts w:asciiTheme="minorBidi" w:hAnsiTheme="minorBidi"/>
          <w:b/>
          <w:bCs/>
        </w:rPr>
        <w:t xml:space="preserve">APPENDIX 1 – PRISMA 2020 Checklist </w:t>
      </w:r>
    </w:p>
    <w:tbl>
      <w:tblPr>
        <w:tblW w:w="16242" w:type="dxa"/>
        <w:tblInd w:w="-432" w:type="dxa"/>
        <w:tblBorders>
          <w:top w:val="nil"/>
          <w:left w:val="nil"/>
          <w:bottom w:val="nil"/>
          <w:right w:val="nil"/>
        </w:tblBorders>
        <w:tblLook w:val="0000" w:firstRow="0" w:lastRow="0" w:firstColumn="0" w:lastColumn="0" w:noHBand="0" w:noVBand="0"/>
      </w:tblPr>
      <w:tblGrid>
        <w:gridCol w:w="2176"/>
        <w:gridCol w:w="609"/>
        <w:gridCol w:w="10766"/>
        <w:gridCol w:w="2691"/>
      </w:tblGrid>
      <w:tr w:rsidR="003B121C" w:rsidRPr="004C1685" w14:paraId="5BA31898" w14:textId="77777777" w:rsidTr="00D6539F">
        <w:trPr>
          <w:trHeight w:val="65"/>
          <w:tblHeader/>
        </w:trPr>
        <w:tc>
          <w:tcPr>
            <w:tcW w:w="217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3901B69" w14:textId="77777777" w:rsidR="003B121C" w:rsidRPr="00930A31" w:rsidRDefault="003B121C" w:rsidP="00915B8C">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6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A786C67" w14:textId="77777777" w:rsidR="003B121C" w:rsidRPr="00930A31" w:rsidRDefault="003B121C" w:rsidP="00915B8C">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076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8E37C6B" w14:textId="77777777" w:rsidR="003B121C" w:rsidRPr="00930A31" w:rsidRDefault="003B121C" w:rsidP="00915B8C">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69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A28D5EA" w14:textId="77777777" w:rsidR="003B121C" w:rsidRPr="00930A31" w:rsidRDefault="003B121C" w:rsidP="00915B8C">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3B121C" w:rsidRPr="004C1685" w14:paraId="1393F426" w14:textId="77777777" w:rsidTr="00D6539F">
        <w:trPr>
          <w:trHeight w:val="24"/>
        </w:trPr>
        <w:tc>
          <w:tcPr>
            <w:tcW w:w="135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F36DF7" w14:textId="77777777" w:rsidR="003B121C" w:rsidRPr="00930A31" w:rsidRDefault="003B121C" w:rsidP="00915B8C">
            <w:pPr>
              <w:pStyle w:val="Default"/>
              <w:rPr>
                <w:rFonts w:ascii="Arial" w:hAnsi="Arial" w:cs="Arial"/>
                <w:sz w:val="18"/>
                <w:szCs w:val="18"/>
              </w:rPr>
            </w:pPr>
            <w:r w:rsidRPr="00930A31">
              <w:rPr>
                <w:rFonts w:ascii="Arial" w:hAnsi="Arial" w:cs="Arial"/>
                <w:b/>
                <w:bCs/>
                <w:sz w:val="18"/>
                <w:szCs w:val="18"/>
              </w:rPr>
              <w:t xml:space="preserve">TITLE </w:t>
            </w:r>
          </w:p>
        </w:tc>
        <w:tc>
          <w:tcPr>
            <w:tcW w:w="2691" w:type="dxa"/>
            <w:tcBorders>
              <w:top w:val="double" w:sz="5" w:space="0" w:color="000000"/>
              <w:left w:val="single" w:sz="5" w:space="0" w:color="000000"/>
              <w:bottom w:val="single" w:sz="5" w:space="0" w:color="000000"/>
              <w:right w:val="single" w:sz="5" w:space="0" w:color="000000"/>
            </w:tcBorders>
            <w:shd w:val="clear" w:color="auto" w:fill="FFFFCC"/>
          </w:tcPr>
          <w:p w14:paraId="07CE620B" w14:textId="77777777" w:rsidR="003B121C" w:rsidRPr="00930A31" w:rsidRDefault="003B121C" w:rsidP="00915B8C">
            <w:pPr>
              <w:pStyle w:val="Default"/>
              <w:jc w:val="right"/>
              <w:rPr>
                <w:rFonts w:ascii="Arial" w:hAnsi="Arial" w:cs="Arial"/>
                <w:color w:val="auto"/>
                <w:sz w:val="18"/>
                <w:szCs w:val="18"/>
              </w:rPr>
            </w:pPr>
          </w:p>
        </w:tc>
      </w:tr>
      <w:tr w:rsidR="003B121C" w:rsidRPr="004C1685" w14:paraId="64F7922E" w14:textId="77777777" w:rsidTr="00D6539F">
        <w:trPr>
          <w:trHeight w:val="48"/>
        </w:trPr>
        <w:tc>
          <w:tcPr>
            <w:tcW w:w="2176" w:type="dxa"/>
            <w:tcBorders>
              <w:top w:val="single" w:sz="5" w:space="0" w:color="000000"/>
              <w:left w:val="single" w:sz="5" w:space="0" w:color="000000"/>
              <w:bottom w:val="double" w:sz="2" w:space="0" w:color="FFFFCC"/>
              <w:right w:val="single" w:sz="5" w:space="0" w:color="000000"/>
            </w:tcBorders>
          </w:tcPr>
          <w:p w14:paraId="2E0A1977"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609" w:type="dxa"/>
            <w:tcBorders>
              <w:top w:val="single" w:sz="5" w:space="0" w:color="000000"/>
              <w:left w:val="single" w:sz="5" w:space="0" w:color="000000"/>
              <w:bottom w:val="double" w:sz="2" w:space="0" w:color="FFFFCC"/>
              <w:right w:val="single" w:sz="5" w:space="0" w:color="000000"/>
            </w:tcBorders>
          </w:tcPr>
          <w:p w14:paraId="547FC4E5"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w:t>
            </w:r>
          </w:p>
        </w:tc>
        <w:tc>
          <w:tcPr>
            <w:tcW w:w="10764" w:type="dxa"/>
            <w:tcBorders>
              <w:top w:val="single" w:sz="5" w:space="0" w:color="000000"/>
              <w:left w:val="single" w:sz="5" w:space="0" w:color="000000"/>
              <w:bottom w:val="double" w:sz="5" w:space="0" w:color="000000"/>
              <w:right w:val="single" w:sz="5" w:space="0" w:color="000000"/>
            </w:tcBorders>
          </w:tcPr>
          <w:p w14:paraId="44B156CA"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691" w:type="dxa"/>
            <w:tcBorders>
              <w:top w:val="single" w:sz="5" w:space="0" w:color="000000"/>
              <w:left w:val="single" w:sz="5" w:space="0" w:color="000000"/>
              <w:bottom w:val="double" w:sz="5" w:space="0" w:color="000000"/>
              <w:right w:val="single" w:sz="5" w:space="0" w:color="000000"/>
            </w:tcBorders>
          </w:tcPr>
          <w:p w14:paraId="625B55CD"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3B121C" w:rsidRPr="004C1685" w14:paraId="3ADA0FB4" w14:textId="77777777" w:rsidTr="00D6539F">
        <w:trPr>
          <w:trHeight w:val="24"/>
        </w:trPr>
        <w:tc>
          <w:tcPr>
            <w:tcW w:w="135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8AFE075" w14:textId="77777777" w:rsidR="003B121C" w:rsidRPr="00930A31" w:rsidRDefault="003B121C" w:rsidP="00915B8C">
            <w:pPr>
              <w:pStyle w:val="Default"/>
              <w:rPr>
                <w:rFonts w:ascii="Arial" w:hAnsi="Arial" w:cs="Arial"/>
                <w:sz w:val="18"/>
                <w:szCs w:val="18"/>
              </w:rPr>
            </w:pPr>
            <w:r w:rsidRPr="00930A31">
              <w:rPr>
                <w:rFonts w:ascii="Arial" w:hAnsi="Arial" w:cs="Arial"/>
                <w:b/>
                <w:bCs/>
                <w:sz w:val="18"/>
                <w:szCs w:val="18"/>
              </w:rPr>
              <w:t xml:space="preserve">ABSTRACT </w:t>
            </w:r>
          </w:p>
        </w:tc>
        <w:tc>
          <w:tcPr>
            <w:tcW w:w="2691" w:type="dxa"/>
            <w:tcBorders>
              <w:top w:val="double" w:sz="5" w:space="0" w:color="000000"/>
              <w:left w:val="single" w:sz="5" w:space="0" w:color="000000"/>
              <w:bottom w:val="single" w:sz="5" w:space="0" w:color="000000"/>
              <w:right w:val="single" w:sz="5" w:space="0" w:color="000000"/>
            </w:tcBorders>
            <w:shd w:val="clear" w:color="auto" w:fill="FFFFCC"/>
          </w:tcPr>
          <w:p w14:paraId="5E4291A3" w14:textId="77777777" w:rsidR="003B121C" w:rsidRPr="00930A31" w:rsidRDefault="003B121C" w:rsidP="00915B8C">
            <w:pPr>
              <w:pStyle w:val="Default"/>
              <w:jc w:val="right"/>
              <w:rPr>
                <w:rFonts w:ascii="Arial" w:hAnsi="Arial" w:cs="Arial"/>
                <w:color w:val="auto"/>
                <w:sz w:val="18"/>
                <w:szCs w:val="18"/>
              </w:rPr>
            </w:pPr>
          </w:p>
        </w:tc>
      </w:tr>
      <w:tr w:rsidR="003B121C" w:rsidRPr="004C1685" w14:paraId="33479E71" w14:textId="77777777" w:rsidTr="00D6539F">
        <w:trPr>
          <w:trHeight w:val="48"/>
        </w:trPr>
        <w:tc>
          <w:tcPr>
            <w:tcW w:w="2176" w:type="dxa"/>
            <w:tcBorders>
              <w:top w:val="single" w:sz="5" w:space="0" w:color="000000"/>
              <w:left w:val="single" w:sz="5" w:space="0" w:color="000000"/>
              <w:bottom w:val="double" w:sz="2" w:space="0" w:color="FFFFCC"/>
              <w:right w:val="single" w:sz="5" w:space="0" w:color="000000"/>
            </w:tcBorders>
          </w:tcPr>
          <w:p w14:paraId="5A993F09"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609" w:type="dxa"/>
            <w:tcBorders>
              <w:top w:val="single" w:sz="5" w:space="0" w:color="000000"/>
              <w:left w:val="single" w:sz="5" w:space="0" w:color="000000"/>
              <w:bottom w:val="double" w:sz="2" w:space="0" w:color="FFFFCC"/>
              <w:right w:val="single" w:sz="5" w:space="0" w:color="000000"/>
            </w:tcBorders>
          </w:tcPr>
          <w:p w14:paraId="44142385"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w:t>
            </w:r>
          </w:p>
        </w:tc>
        <w:tc>
          <w:tcPr>
            <w:tcW w:w="10764" w:type="dxa"/>
            <w:tcBorders>
              <w:top w:val="single" w:sz="5" w:space="0" w:color="000000"/>
              <w:left w:val="single" w:sz="5" w:space="0" w:color="000000"/>
              <w:bottom w:val="double" w:sz="5" w:space="0" w:color="000000"/>
              <w:right w:val="single" w:sz="5" w:space="0" w:color="000000"/>
            </w:tcBorders>
          </w:tcPr>
          <w:p w14:paraId="53A38AB2"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2691" w:type="dxa"/>
            <w:tcBorders>
              <w:top w:val="single" w:sz="5" w:space="0" w:color="000000"/>
              <w:left w:val="single" w:sz="5" w:space="0" w:color="000000"/>
              <w:bottom w:val="double" w:sz="5" w:space="0" w:color="000000"/>
              <w:right w:val="single" w:sz="5" w:space="0" w:color="000000"/>
            </w:tcBorders>
          </w:tcPr>
          <w:p w14:paraId="440C9F49"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Abstract </w:t>
            </w:r>
          </w:p>
        </w:tc>
      </w:tr>
      <w:tr w:rsidR="003B121C" w:rsidRPr="004C1685" w14:paraId="7FCE4CA0" w14:textId="77777777" w:rsidTr="00D6539F">
        <w:trPr>
          <w:trHeight w:val="24"/>
        </w:trPr>
        <w:tc>
          <w:tcPr>
            <w:tcW w:w="135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D96369B" w14:textId="77777777" w:rsidR="003B121C" w:rsidRPr="00930A31" w:rsidRDefault="003B121C" w:rsidP="00915B8C">
            <w:pPr>
              <w:pStyle w:val="Default"/>
              <w:rPr>
                <w:rFonts w:ascii="Arial" w:hAnsi="Arial" w:cs="Arial"/>
                <w:sz w:val="18"/>
                <w:szCs w:val="18"/>
              </w:rPr>
            </w:pPr>
            <w:r w:rsidRPr="00930A31">
              <w:rPr>
                <w:rFonts w:ascii="Arial" w:hAnsi="Arial" w:cs="Arial"/>
                <w:b/>
                <w:bCs/>
                <w:sz w:val="18"/>
                <w:szCs w:val="18"/>
              </w:rPr>
              <w:t xml:space="preserve">INTRODUCTION </w:t>
            </w:r>
          </w:p>
        </w:tc>
        <w:tc>
          <w:tcPr>
            <w:tcW w:w="2691" w:type="dxa"/>
            <w:tcBorders>
              <w:top w:val="double" w:sz="5" w:space="0" w:color="000000"/>
              <w:left w:val="single" w:sz="5" w:space="0" w:color="000000"/>
              <w:bottom w:val="single" w:sz="5" w:space="0" w:color="000000"/>
              <w:right w:val="single" w:sz="5" w:space="0" w:color="000000"/>
            </w:tcBorders>
            <w:shd w:val="clear" w:color="auto" w:fill="FFFFCC"/>
          </w:tcPr>
          <w:p w14:paraId="66B9C52D" w14:textId="77777777" w:rsidR="003B121C" w:rsidRPr="00930A31" w:rsidRDefault="003B121C" w:rsidP="00915B8C">
            <w:pPr>
              <w:pStyle w:val="Default"/>
              <w:jc w:val="right"/>
              <w:rPr>
                <w:rFonts w:ascii="Arial" w:hAnsi="Arial" w:cs="Arial"/>
                <w:color w:val="auto"/>
                <w:sz w:val="18"/>
                <w:szCs w:val="18"/>
              </w:rPr>
            </w:pPr>
          </w:p>
        </w:tc>
      </w:tr>
      <w:tr w:rsidR="003B121C" w:rsidRPr="004C1685" w14:paraId="0C554565"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285E8AF1"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609" w:type="dxa"/>
            <w:tcBorders>
              <w:top w:val="single" w:sz="5" w:space="0" w:color="000000"/>
              <w:left w:val="single" w:sz="5" w:space="0" w:color="000000"/>
              <w:bottom w:val="single" w:sz="5" w:space="0" w:color="000000"/>
              <w:right w:val="single" w:sz="5" w:space="0" w:color="000000"/>
            </w:tcBorders>
          </w:tcPr>
          <w:p w14:paraId="4E04F9EB"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3</w:t>
            </w:r>
          </w:p>
        </w:tc>
        <w:tc>
          <w:tcPr>
            <w:tcW w:w="10764" w:type="dxa"/>
            <w:tcBorders>
              <w:top w:val="single" w:sz="5" w:space="0" w:color="000000"/>
              <w:left w:val="single" w:sz="5" w:space="0" w:color="000000"/>
              <w:bottom w:val="single" w:sz="5" w:space="0" w:color="000000"/>
              <w:right w:val="single" w:sz="5" w:space="0" w:color="000000"/>
            </w:tcBorders>
          </w:tcPr>
          <w:p w14:paraId="2FF49951"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691" w:type="dxa"/>
            <w:tcBorders>
              <w:top w:val="single" w:sz="5" w:space="0" w:color="000000"/>
              <w:left w:val="single" w:sz="5" w:space="0" w:color="000000"/>
              <w:bottom w:val="single" w:sz="5" w:space="0" w:color="000000"/>
              <w:right w:val="single" w:sz="5" w:space="0" w:color="000000"/>
            </w:tcBorders>
          </w:tcPr>
          <w:p w14:paraId="55AA964F"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Background</w:t>
            </w:r>
          </w:p>
        </w:tc>
      </w:tr>
      <w:tr w:rsidR="003B121C" w:rsidRPr="004C1685" w14:paraId="4407193A" w14:textId="77777777" w:rsidTr="00D6539F">
        <w:trPr>
          <w:trHeight w:val="48"/>
        </w:trPr>
        <w:tc>
          <w:tcPr>
            <w:tcW w:w="2176" w:type="dxa"/>
            <w:tcBorders>
              <w:top w:val="single" w:sz="5" w:space="0" w:color="000000"/>
              <w:left w:val="single" w:sz="5" w:space="0" w:color="000000"/>
              <w:bottom w:val="double" w:sz="2" w:space="0" w:color="FFFFCC"/>
              <w:right w:val="single" w:sz="5" w:space="0" w:color="000000"/>
            </w:tcBorders>
          </w:tcPr>
          <w:p w14:paraId="3E53EE5C"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609" w:type="dxa"/>
            <w:tcBorders>
              <w:top w:val="single" w:sz="5" w:space="0" w:color="000000"/>
              <w:left w:val="single" w:sz="5" w:space="0" w:color="000000"/>
              <w:bottom w:val="double" w:sz="2" w:space="0" w:color="FFFFCC"/>
              <w:right w:val="single" w:sz="5" w:space="0" w:color="000000"/>
            </w:tcBorders>
          </w:tcPr>
          <w:p w14:paraId="34EC21E1"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4</w:t>
            </w:r>
          </w:p>
        </w:tc>
        <w:tc>
          <w:tcPr>
            <w:tcW w:w="10764" w:type="dxa"/>
            <w:tcBorders>
              <w:top w:val="single" w:sz="5" w:space="0" w:color="000000"/>
              <w:left w:val="single" w:sz="5" w:space="0" w:color="000000"/>
              <w:bottom w:val="double" w:sz="5" w:space="0" w:color="000000"/>
              <w:right w:val="single" w:sz="5" w:space="0" w:color="000000"/>
            </w:tcBorders>
          </w:tcPr>
          <w:p w14:paraId="61DC822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691" w:type="dxa"/>
            <w:tcBorders>
              <w:top w:val="single" w:sz="5" w:space="0" w:color="000000"/>
              <w:left w:val="single" w:sz="5" w:space="0" w:color="000000"/>
              <w:bottom w:val="double" w:sz="5" w:space="0" w:color="000000"/>
              <w:right w:val="single" w:sz="5" w:space="0" w:color="000000"/>
            </w:tcBorders>
          </w:tcPr>
          <w:p w14:paraId="63796AE7"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Aim and objectives</w:t>
            </w:r>
          </w:p>
        </w:tc>
      </w:tr>
      <w:tr w:rsidR="003B121C" w:rsidRPr="004C1685" w14:paraId="7989418C" w14:textId="77777777" w:rsidTr="00D6539F">
        <w:trPr>
          <w:trHeight w:val="24"/>
        </w:trPr>
        <w:tc>
          <w:tcPr>
            <w:tcW w:w="135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5FA2D4" w14:textId="77777777" w:rsidR="003B121C" w:rsidRPr="00930A31" w:rsidRDefault="003B121C" w:rsidP="00915B8C">
            <w:pPr>
              <w:pStyle w:val="Default"/>
              <w:rPr>
                <w:rFonts w:ascii="Arial" w:hAnsi="Arial" w:cs="Arial"/>
                <w:sz w:val="18"/>
                <w:szCs w:val="18"/>
              </w:rPr>
            </w:pPr>
            <w:r w:rsidRPr="00930A31">
              <w:rPr>
                <w:rFonts w:ascii="Arial" w:hAnsi="Arial" w:cs="Arial"/>
                <w:b/>
                <w:bCs/>
                <w:sz w:val="18"/>
                <w:szCs w:val="18"/>
              </w:rPr>
              <w:t xml:space="preserve">METHODS </w:t>
            </w:r>
          </w:p>
        </w:tc>
        <w:tc>
          <w:tcPr>
            <w:tcW w:w="2691" w:type="dxa"/>
            <w:tcBorders>
              <w:top w:val="double" w:sz="5" w:space="0" w:color="000000"/>
              <w:left w:val="single" w:sz="5" w:space="0" w:color="000000"/>
              <w:bottom w:val="single" w:sz="5" w:space="0" w:color="000000"/>
              <w:right w:val="single" w:sz="5" w:space="0" w:color="000000"/>
            </w:tcBorders>
            <w:shd w:val="clear" w:color="auto" w:fill="FFFFCC"/>
          </w:tcPr>
          <w:p w14:paraId="72F69A45" w14:textId="77777777" w:rsidR="003B121C" w:rsidRPr="00930A31" w:rsidRDefault="003B121C" w:rsidP="00915B8C">
            <w:pPr>
              <w:pStyle w:val="Default"/>
              <w:jc w:val="right"/>
              <w:rPr>
                <w:rFonts w:ascii="Arial" w:hAnsi="Arial" w:cs="Arial"/>
                <w:color w:val="auto"/>
                <w:sz w:val="18"/>
                <w:szCs w:val="18"/>
              </w:rPr>
            </w:pPr>
          </w:p>
        </w:tc>
      </w:tr>
      <w:tr w:rsidR="003B121C" w:rsidRPr="004C1685" w14:paraId="6750DAB9"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21A49B10"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609" w:type="dxa"/>
            <w:tcBorders>
              <w:top w:val="single" w:sz="5" w:space="0" w:color="000000"/>
              <w:left w:val="single" w:sz="5" w:space="0" w:color="000000"/>
              <w:bottom w:val="single" w:sz="5" w:space="0" w:color="000000"/>
              <w:right w:val="single" w:sz="5" w:space="0" w:color="000000"/>
            </w:tcBorders>
          </w:tcPr>
          <w:p w14:paraId="42DD6A63"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5</w:t>
            </w:r>
          </w:p>
        </w:tc>
        <w:tc>
          <w:tcPr>
            <w:tcW w:w="10764" w:type="dxa"/>
            <w:tcBorders>
              <w:top w:val="single" w:sz="5" w:space="0" w:color="000000"/>
              <w:left w:val="single" w:sz="5" w:space="0" w:color="000000"/>
              <w:bottom w:val="single" w:sz="5" w:space="0" w:color="000000"/>
              <w:right w:val="single" w:sz="5" w:space="0" w:color="000000"/>
            </w:tcBorders>
          </w:tcPr>
          <w:p w14:paraId="43472CEF"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691" w:type="dxa"/>
            <w:tcBorders>
              <w:top w:val="single" w:sz="5" w:space="0" w:color="000000"/>
              <w:left w:val="single" w:sz="5" w:space="0" w:color="000000"/>
              <w:bottom w:val="single" w:sz="5" w:space="0" w:color="000000"/>
              <w:right w:val="single" w:sz="5" w:space="0" w:color="000000"/>
            </w:tcBorders>
          </w:tcPr>
          <w:p w14:paraId="1C93A5EB"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Table 1 </w:t>
            </w:r>
          </w:p>
        </w:tc>
      </w:tr>
      <w:tr w:rsidR="003B121C" w:rsidRPr="004C1685" w14:paraId="2D2DCD2D" w14:textId="77777777" w:rsidTr="00D6539F">
        <w:trPr>
          <w:trHeight w:val="191"/>
        </w:trPr>
        <w:tc>
          <w:tcPr>
            <w:tcW w:w="2176" w:type="dxa"/>
            <w:tcBorders>
              <w:top w:val="single" w:sz="5" w:space="0" w:color="000000"/>
              <w:left w:val="single" w:sz="5" w:space="0" w:color="000000"/>
              <w:bottom w:val="single" w:sz="5" w:space="0" w:color="000000"/>
              <w:right w:val="single" w:sz="5" w:space="0" w:color="000000"/>
            </w:tcBorders>
          </w:tcPr>
          <w:p w14:paraId="23E3C772"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609" w:type="dxa"/>
            <w:tcBorders>
              <w:top w:val="single" w:sz="5" w:space="0" w:color="000000"/>
              <w:left w:val="single" w:sz="5" w:space="0" w:color="000000"/>
              <w:bottom w:val="single" w:sz="5" w:space="0" w:color="000000"/>
              <w:right w:val="single" w:sz="5" w:space="0" w:color="000000"/>
            </w:tcBorders>
          </w:tcPr>
          <w:p w14:paraId="74672AE4"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6</w:t>
            </w:r>
          </w:p>
        </w:tc>
        <w:tc>
          <w:tcPr>
            <w:tcW w:w="10764" w:type="dxa"/>
            <w:tcBorders>
              <w:top w:val="single" w:sz="5" w:space="0" w:color="000000"/>
              <w:left w:val="single" w:sz="5" w:space="0" w:color="000000"/>
              <w:bottom w:val="single" w:sz="5" w:space="0" w:color="000000"/>
              <w:right w:val="single" w:sz="5" w:space="0" w:color="000000"/>
            </w:tcBorders>
          </w:tcPr>
          <w:p w14:paraId="34E55BCC"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691" w:type="dxa"/>
            <w:tcBorders>
              <w:top w:val="single" w:sz="5" w:space="0" w:color="000000"/>
              <w:left w:val="single" w:sz="5" w:space="0" w:color="000000"/>
              <w:bottom w:val="single" w:sz="5" w:space="0" w:color="000000"/>
              <w:right w:val="single" w:sz="5" w:space="0" w:color="000000"/>
            </w:tcBorders>
          </w:tcPr>
          <w:p w14:paraId="5DFF7B65"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Study Identification </w:t>
            </w:r>
          </w:p>
        </w:tc>
      </w:tr>
      <w:tr w:rsidR="003B121C" w:rsidRPr="004C1685" w14:paraId="5466FAE7"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5124F80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Search strategy</w:t>
            </w:r>
          </w:p>
        </w:tc>
        <w:tc>
          <w:tcPr>
            <w:tcW w:w="609" w:type="dxa"/>
            <w:tcBorders>
              <w:top w:val="single" w:sz="5" w:space="0" w:color="000000"/>
              <w:left w:val="single" w:sz="5" w:space="0" w:color="000000"/>
              <w:bottom w:val="single" w:sz="5" w:space="0" w:color="000000"/>
              <w:right w:val="single" w:sz="5" w:space="0" w:color="000000"/>
            </w:tcBorders>
          </w:tcPr>
          <w:p w14:paraId="124B5B91"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7</w:t>
            </w:r>
          </w:p>
        </w:tc>
        <w:tc>
          <w:tcPr>
            <w:tcW w:w="10764" w:type="dxa"/>
            <w:tcBorders>
              <w:top w:val="single" w:sz="5" w:space="0" w:color="000000"/>
              <w:left w:val="single" w:sz="5" w:space="0" w:color="000000"/>
              <w:bottom w:val="single" w:sz="5" w:space="0" w:color="000000"/>
              <w:right w:val="single" w:sz="5" w:space="0" w:color="000000"/>
            </w:tcBorders>
          </w:tcPr>
          <w:p w14:paraId="7004804C"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2691" w:type="dxa"/>
            <w:tcBorders>
              <w:top w:val="single" w:sz="5" w:space="0" w:color="000000"/>
              <w:left w:val="single" w:sz="5" w:space="0" w:color="000000"/>
              <w:bottom w:val="single" w:sz="5" w:space="0" w:color="000000"/>
              <w:right w:val="single" w:sz="5" w:space="0" w:color="000000"/>
            </w:tcBorders>
          </w:tcPr>
          <w:p w14:paraId="77BACD68"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Appendix 1 </w:t>
            </w:r>
          </w:p>
        </w:tc>
      </w:tr>
      <w:tr w:rsidR="003B121C" w:rsidRPr="004C1685" w14:paraId="16A0B0BF"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0DB44DF5"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Selection process</w:t>
            </w:r>
          </w:p>
        </w:tc>
        <w:tc>
          <w:tcPr>
            <w:tcW w:w="609" w:type="dxa"/>
            <w:tcBorders>
              <w:top w:val="single" w:sz="5" w:space="0" w:color="000000"/>
              <w:left w:val="single" w:sz="5" w:space="0" w:color="000000"/>
              <w:bottom w:val="single" w:sz="5" w:space="0" w:color="000000"/>
              <w:right w:val="single" w:sz="5" w:space="0" w:color="000000"/>
            </w:tcBorders>
          </w:tcPr>
          <w:p w14:paraId="591F61E8"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8</w:t>
            </w:r>
          </w:p>
        </w:tc>
        <w:tc>
          <w:tcPr>
            <w:tcW w:w="10764" w:type="dxa"/>
            <w:tcBorders>
              <w:top w:val="single" w:sz="5" w:space="0" w:color="000000"/>
              <w:left w:val="single" w:sz="5" w:space="0" w:color="000000"/>
              <w:bottom w:val="single" w:sz="5" w:space="0" w:color="000000"/>
              <w:right w:val="single" w:sz="5" w:space="0" w:color="000000"/>
            </w:tcBorders>
          </w:tcPr>
          <w:p w14:paraId="23FBDA1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691" w:type="dxa"/>
            <w:tcBorders>
              <w:top w:val="single" w:sz="5" w:space="0" w:color="000000"/>
              <w:left w:val="single" w:sz="5" w:space="0" w:color="000000"/>
              <w:bottom w:val="single" w:sz="5" w:space="0" w:color="000000"/>
              <w:right w:val="single" w:sz="5" w:space="0" w:color="000000"/>
            </w:tcBorders>
          </w:tcPr>
          <w:p w14:paraId="0FE9C7BF"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Study Identification and Selection   </w:t>
            </w:r>
          </w:p>
        </w:tc>
      </w:tr>
      <w:tr w:rsidR="003B121C" w:rsidRPr="004C1685" w14:paraId="71DC4319" w14:textId="77777777" w:rsidTr="00D6539F">
        <w:trPr>
          <w:trHeight w:val="152"/>
        </w:trPr>
        <w:tc>
          <w:tcPr>
            <w:tcW w:w="2176" w:type="dxa"/>
            <w:tcBorders>
              <w:top w:val="single" w:sz="5" w:space="0" w:color="000000"/>
              <w:left w:val="single" w:sz="5" w:space="0" w:color="000000"/>
              <w:bottom w:val="single" w:sz="5" w:space="0" w:color="000000"/>
              <w:right w:val="single" w:sz="5" w:space="0" w:color="000000"/>
            </w:tcBorders>
          </w:tcPr>
          <w:p w14:paraId="2DA9585E"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609" w:type="dxa"/>
            <w:tcBorders>
              <w:top w:val="single" w:sz="5" w:space="0" w:color="000000"/>
              <w:left w:val="single" w:sz="5" w:space="0" w:color="000000"/>
              <w:bottom w:val="single" w:sz="5" w:space="0" w:color="000000"/>
              <w:right w:val="single" w:sz="5" w:space="0" w:color="000000"/>
            </w:tcBorders>
          </w:tcPr>
          <w:p w14:paraId="54AFE4D7"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9</w:t>
            </w:r>
          </w:p>
        </w:tc>
        <w:tc>
          <w:tcPr>
            <w:tcW w:w="10764" w:type="dxa"/>
            <w:tcBorders>
              <w:top w:val="single" w:sz="5" w:space="0" w:color="000000"/>
              <w:left w:val="single" w:sz="5" w:space="0" w:color="000000"/>
              <w:bottom w:val="single" w:sz="5" w:space="0" w:color="000000"/>
              <w:right w:val="single" w:sz="5" w:space="0" w:color="000000"/>
            </w:tcBorders>
          </w:tcPr>
          <w:p w14:paraId="7AEAEC0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691" w:type="dxa"/>
            <w:tcBorders>
              <w:top w:val="single" w:sz="5" w:space="0" w:color="000000"/>
              <w:left w:val="single" w:sz="5" w:space="0" w:color="000000"/>
              <w:bottom w:val="single" w:sz="5" w:space="0" w:color="000000"/>
              <w:right w:val="single" w:sz="5" w:space="0" w:color="000000"/>
            </w:tcBorders>
          </w:tcPr>
          <w:p w14:paraId="216D1C1D"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Data Extraction </w:t>
            </w:r>
          </w:p>
        </w:tc>
      </w:tr>
      <w:tr w:rsidR="003B121C" w:rsidRPr="004C1685" w14:paraId="2F86B1F0" w14:textId="77777777" w:rsidTr="00D6539F">
        <w:trPr>
          <w:trHeight w:val="48"/>
        </w:trPr>
        <w:tc>
          <w:tcPr>
            <w:tcW w:w="2176" w:type="dxa"/>
            <w:vMerge w:val="restart"/>
            <w:tcBorders>
              <w:top w:val="single" w:sz="5" w:space="0" w:color="000000"/>
              <w:left w:val="single" w:sz="5" w:space="0" w:color="000000"/>
              <w:right w:val="single" w:sz="5" w:space="0" w:color="000000"/>
            </w:tcBorders>
          </w:tcPr>
          <w:p w14:paraId="2A0709A0"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609" w:type="dxa"/>
            <w:tcBorders>
              <w:top w:val="single" w:sz="5" w:space="0" w:color="000000"/>
              <w:left w:val="single" w:sz="5" w:space="0" w:color="000000"/>
              <w:bottom w:val="single" w:sz="5" w:space="0" w:color="000000"/>
              <w:right w:val="single" w:sz="5" w:space="0" w:color="000000"/>
            </w:tcBorders>
          </w:tcPr>
          <w:p w14:paraId="6B08F60C"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764" w:type="dxa"/>
            <w:tcBorders>
              <w:top w:val="single" w:sz="5" w:space="0" w:color="000000"/>
              <w:left w:val="single" w:sz="5" w:space="0" w:color="000000"/>
              <w:bottom w:val="single" w:sz="5" w:space="0" w:color="000000"/>
              <w:right w:val="single" w:sz="5" w:space="0" w:color="000000"/>
            </w:tcBorders>
          </w:tcPr>
          <w:p w14:paraId="51D409AB"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691" w:type="dxa"/>
            <w:tcBorders>
              <w:top w:val="single" w:sz="5" w:space="0" w:color="000000"/>
              <w:left w:val="single" w:sz="5" w:space="0" w:color="000000"/>
              <w:bottom w:val="single" w:sz="5" w:space="0" w:color="000000"/>
              <w:right w:val="single" w:sz="5" w:space="0" w:color="000000"/>
            </w:tcBorders>
          </w:tcPr>
          <w:p w14:paraId="4E83C0C2"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Data Synthesis </w:t>
            </w:r>
          </w:p>
        </w:tc>
      </w:tr>
      <w:tr w:rsidR="003B121C" w:rsidRPr="004C1685" w14:paraId="299891FA" w14:textId="77777777" w:rsidTr="00D6539F">
        <w:trPr>
          <w:trHeight w:val="48"/>
        </w:trPr>
        <w:tc>
          <w:tcPr>
            <w:tcW w:w="2176" w:type="dxa"/>
            <w:vMerge/>
            <w:tcBorders>
              <w:left w:val="single" w:sz="5" w:space="0" w:color="000000"/>
              <w:bottom w:val="single" w:sz="5" w:space="0" w:color="000000"/>
              <w:right w:val="single" w:sz="5" w:space="0" w:color="000000"/>
            </w:tcBorders>
          </w:tcPr>
          <w:p w14:paraId="5D650766"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07D9AB46"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764" w:type="dxa"/>
            <w:tcBorders>
              <w:top w:val="single" w:sz="5" w:space="0" w:color="000000"/>
              <w:left w:val="single" w:sz="5" w:space="0" w:color="000000"/>
              <w:bottom w:val="single" w:sz="5" w:space="0" w:color="000000"/>
              <w:right w:val="single" w:sz="5" w:space="0" w:color="000000"/>
            </w:tcBorders>
          </w:tcPr>
          <w:p w14:paraId="448C6064"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691" w:type="dxa"/>
            <w:tcBorders>
              <w:top w:val="single" w:sz="5" w:space="0" w:color="000000"/>
              <w:left w:val="single" w:sz="5" w:space="0" w:color="000000"/>
              <w:bottom w:val="single" w:sz="5" w:space="0" w:color="000000"/>
              <w:right w:val="single" w:sz="5" w:space="0" w:color="000000"/>
            </w:tcBorders>
          </w:tcPr>
          <w:p w14:paraId="585AAC80"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Study Eligibility and Table 1 </w:t>
            </w:r>
          </w:p>
        </w:tc>
      </w:tr>
      <w:tr w:rsidR="003B121C" w:rsidRPr="004C1685" w14:paraId="6393EE85"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5D24F7BD"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609" w:type="dxa"/>
            <w:tcBorders>
              <w:top w:val="single" w:sz="5" w:space="0" w:color="000000"/>
              <w:left w:val="single" w:sz="5" w:space="0" w:color="000000"/>
              <w:bottom w:val="single" w:sz="5" w:space="0" w:color="000000"/>
              <w:right w:val="single" w:sz="5" w:space="0" w:color="000000"/>
            </w:tcBorders>
          </w:tcPr>
          <w:p w14:paraId="6E40F848"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11</w:t>
            </w:r>
          </w:p>
        </w:tc>
        <w:tc>
          <w:tcPr>
            <w:tcW w:w="10764" w:type="dxa"/>
            <w:tcBorders>
              <w:top w:val="single" w:sz="5" w:space="0" w:color="000000"/>
              <w:left w:val="single" w:sz="5" w:space="0" w:color="000000"/>
              <w:bottom w:val="single" w:sz="5" w:space="0" w:color="000000"/>
              <w:right w:val="single" w:sz="5" w:space="0" w:color="000000"/>
            </w:tcBorders>
          </w:tcPr>
          <w:p w14:paraId="4D81CE34"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691" w:type="dxa"/>
            <w:tcBorders>
              <w:top w:val="single" w:sz="5" w:space="0" w:color="000000"/>
              <w:left w:val="single" w:sz="5" w:space="0" w:color="000000"/>
              <w:bottom w:val="single" w:sz="5" w:space="0" w:color="000000"/>
              <w:right w:val="single" w:sz="5" w:space="0" w:color="000000"/>
            </w:tcBorders>
          </w:tcPr>
          <w:p w14:paraId="07D077E3"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Assessment of Risk of Bias and Study Quality </w:t>
            </w:r>
          </w:p>
        </w:tc>
      </w:tr>
      <w:tr w:rsidR="003B121C" w:rsidRPr="004C1685" w14:paraId="54F96EA3"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3D3240DA"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609" w:type="dxa"/>
            <w:tcBorders>
              <w:top w:val="single" w:sz="5" w:space="0" w:color="000000"/>
              <w:left w:val="single" w:sz="5" w:space="0" w:color="000000"/>
              <w:bottom w:val="single" w:sz="5" w:space="0" w:color="000000"/>
              <w:right w:val="single" w:sz="5" w:space="0" w:color="000000"/>
            </w:tcBorders>
          </w:tcPr>
          <w:p w14:paraId="4BEED18C"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12</w:t>
            </w:r>
          </w:p>
        </w:tc>
        <w:tc>
          <w:tcPr>
            <w:tcW w:w="10764" w:type="dxa"/>
            <w:tcBorders>
              <w:top w:val="single" w:sz="5" w:space="0" w:color="000000"/>
              <w:left w:val="single" w:sz="5" w:space="0" w:color="000000"/>
              <w:bottom w:val="single" w:sz="5" w:space="0" w:color="000000"/>
              <w:right w:val="single" w:sz="5" w:space="0" w:color="000000"/>
            </w:tcBorders>
          </w:tcPr>
          <w:p w14:paraId="23E9C659"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691" w:type="dxa"/>
            <w:tcBorders>
              <w:top w:val="single" w:sz="5" w:space="0" w:color="000000"/>
              <w:left w:val="single" w:sz="5" w:space="0" w:color="000000"/>
              <w:bottom w:val="single" w:sz="5" w:space="0" w:color="000000"/>
              <w:right w:val="single" w:sz="5" w:space="0" w:color="000000"/>
            </w:tcBorders>
          </w:tcPr>
          <w:p w14:paraId="5A6AF9AE"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Data Synthesis </w:t>
            </w:r>
          </w:p>
        </w:tc>
      </w:tr>
      <w:tr w:rsidR="003B121C" w:rsidRPr="004C1685" w14:paraId="233A57C9" w14:textId="77777777" w:rsidTr="00D6539F">
        <w:trPr>
          <w:trHeight w:val="48"/>
        </w:trPr>
        <w:tc>
          <w:tcPr>
            <w:tcW w:w="2176" w:type="dxa"/>
            <w:vMerge w:val="restart"/>
            <w:tcBorders>
              <w:top w:val="single" w:sz="5" w:space="0" w:color="000000"/>
              <w:left w:val="single" w:sz="5" w:space="0" w:color="000000"/>
              <w:right w:val="single" w:sz="5" w:space="0" w:color="000000"/>
            </w:tcBorders>
          </w:tcPr>
          <w:p w14:paraId="001648AC"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Synthesis methods</w:t>
            </w:r>
          </w:p>
        </w:tc>
        <w:tc>
          <w:tcPr>
            <w:tcW w:w="609" w:type="dxa"/>
            <w:tcBorders>
              <w:top w:val="single" w:sz="5" w:space="0" w:color="000000"/>
              <w:left w:val="single" w:sz="5" w:space="0" w:color="000000"/>
              <w:bottom w:val="single" w:sz="5" w:space="0" w:color="000000"/>
              <w:right w:val="single" w:sz="5" w:space="0" w:color="000000"/>
            </w:tcBorders>
          </w:tcPr>
          <w:p w14:paraId="71EE9FB6"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764" w:type="dxa"/>
            <w:tcBorders>
              <w:top w:val="single" w:sz="5" w:space="0" w:color="000000"/>
              <w:left w:val="single" w:sz="5" w:space="0" w:color="000000"/>
              <w:bottom w:val="single" w:sz="5" w:space="0" w:color="000000"/>
              <w:right w:val="single" w:sz="5" w:space="0" w:color="000000"/>
            </w:tcBorders>
          </w:tcPr>
          <w:p w14:paraId="6A71EFEB"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691" w:type="dxa"/>
            <w:tcBorders>
              <w:top w:val="single" w:sz="5" w:space="0" w:color="000000"/>
              <w:left w:val="single" w:sz="5" w:space="0" w:color="000000"/>
              <w:bottom w:val="single" w:sz="5" w:space="0" w:color="000000"/>
              <w:right w:val="single" w:sz="5" w:space="0" w:color="000000"/>
            </w:tcBorders>
          </w:tcPr>
          <w:p w14:paraId="300DF9F1"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Data </w:t>
            </w:r>
            <w:proofErr w:type="spellStart"/>
            <w:r>
              <w:rPr>
                <w:rFonts w:ascii="Arial" w:hAnsi="Arial" w:cs="Arial"/>
                <w:color w:val="auto"/>
                <w:sz w:val="18"/>
                <w:szCs w:val="18"/>
              </w:rPr>
              <w:t>Exraction</w:t>
            </w:r>
            <w:proofErr w:type="spellEnd"/>
            <w:r>
              <w:rPr>
                <w:rFonts w:ascii="Arial" w:hAnsi="Arial" w:cs="Arial"/>
                <w:color w:val="auto"/>
                <w:sz w:val="18"/>
                <w:szCs w:val="18"/>
              </w:rPr>
              <w:t xml:space="preserve"> </w:t>
            </w:r>
          </w:p>
        </w:tc>
      </w:tr>
      <w:tr w:rsidR="003B121C" w:rsidRPr="004C1685" w14:paraId="2C2CBE2F" w14:textId="77777777" w:rsidTr="00D6539F">
        <w:trPr>
          <w:trHeight w:val="48"/>
        </w:trPr>
        <w:tc>
          <w:tcPr>
            <w:tcW w:w="2176" w:type="dxa"/>
            <w:vMerge/>
            <w:tcBorders>
              <w:left w:val="single" w:sz="5" w:space="0" w:color="000000"/>
              <w:right w:val="single" w:sz="5" w:space="0" w:color="000000"/>
            </w:tcBorders>
          </w:tcPr>
          <w:p w14:paraId="10468D91"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7DB1BB74"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764" w:type="dxa"/>
            <w:tcBorders>
              <w:top w:val="single" w:sz="5" w:space="0" w:color="000000"/>
              <w:left w:val="single" w:sz="5" w:space="0" w:color="000000"/>
              <w:bottom w:val="single" w:sz="5" w:space="0" w:color="000000"/>
              <w:right w:val="single" w:sz="5" w:space="0" w:color="000000"/>
            </w:tcBorders>
          </w:tcPr>
          <w:p w14:paraId="267151CB"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691" w:type="dxa"/>
            <w:tcBorders>
              <w:top w:val="single" w:sz="5" w:space="0" w:color="000000"/>
              <w:left w:val="single" w:sz="5" w:space="0" w:color="000000"/>
              <w:bottom w:val="single" w:sz="5" w:space="0" w:color="000000"/>
              <w:right w:val="single" w:sz="5" w:space="0" w:color="000000"/>
            </w:tcBorders>
          </w:tcPr>
          <w:p w14:paraId="645BADF0"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Data Extraction </w:t>
            </w:r>
          </w:p>
        </w:tc>
      </w:tr>
      <w:tr w:rsidR="003B121C" w:rsidRPr="004C1685" w14:paraId="7AC8CF50" w14:textId="77777777" w:rsidTr="00D6539F">
        <w:trPr>
          <w:trHeight w:val="48"/>
        </w:trPr>
        <w:tc>
          <w:tcPr>
            <w:tcW w:w="2176" w:type="dxa"/>
            <w:vMerge/>
            <w:tcBorders>
              <w:left w:val="single" w:sz="5" w:space="0" w:color="000000"/>
              <w:right w:val="single" w:sz="5" w:space="0" w:color="000000"/>
            </w:tcBorders>
          </w:tcPr>
          <w:p w14:paraId="4B88DD6D"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5CA37BF5"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764" w:type="dxa"/>
            <w:tcBorders>
              <w:top w:val="single" w:sz="5" w:space="0" w:color="000000"/>
              <w:left w:val="single" w:sz="5" w:space="0" w:color="000000"/>
              <w:bottom w:val="single" w:sz="5" w:space="0" w:color="000000"/>
              <w:right w:val="single" w:sz="5" w:space="0" w:color="000000"/>
            </w:tcBorders>
          </w:tcPr>
          <w:p w14:paraId="06D74C49"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691" w:type="dxa"/>
            <w:tcBorders>
              <w:top w:val="single" w:sz="5" w:space="0" w:color="000000"/>
              <w:left w:val="single" w:sz="5" w:space="0" w:color="000000"/>
              <w:bottom w:val="single" w:sz="5" w:space="0" w:color="000000"/>
              <w:right w:val="single" w:sz="5" w:space="0" w:color="000000"/>
            </w:tcBorders>
          </w:tcPr>
          <w:p w14:paraId="0C963DAD" w14:textId="77777777" w:rsidR="003B121C" w:rsidRPr="002D4339" w:rsidRDefault="003B121C" w:rsidP="00915B8C">
            <w:pPr>
              <w:pStyle w:val="Default"/>
              <w:spacing w:before="40" w:after="40"/>
              <w:rPr>
                <w:rFonts w:ascii="Arial" w:hAnsi="Arial" w:cs="Arial"/>
                <w:color w:val="000000" w:themeColor="text1"/>
                <w:sz w:val="18"/>
                <w:szCs w:val="18"/>
              </w:rPr>
            </w:pPr>
            <w:r>
              <w:rPr>
                <w:rFonts w:ascii="Arial" w:hAnsi="Arial" w:cs="Arial"/>
                <w:color w:val="000000" w:themeColor="text1"/>
                <w:sz w:val="18"/>
                <w:szCs w:val="18"/>
              </w:rPr>
              <w:t xml:space="preserve">Methods Data Extraction </w:t>
            </w:r>
          </w:p>
        </w:tc>
      </w:tr>
      <w:tr w:rsidR="003B121C" w:rsidRPr="004C1685" w14:paraId="06763370" w14:textId="77777777" w:rsidTr="00D6539F">
        <w:trPr>
          <w:trHeight w:val="48"/>
        </w:trPr>
        <w:tc>
          <w:tcPr>
            <w:tcW w:w="2176" w:type="dxa"/>
            <w:vMerge/>
            <w:tcBorders>
              <w:left w:val="single" w:sz="5" w:space="0" w:color="000000"/>
              <w:right w:val="single" w:sz="5" w:space="0" w:color="000000"/>
            </w:tcBorders>
          </w:tcPr>
          <w:p w14:paraId="04C63C7B"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440AFD4C"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764" w:type="dxa"/>
            <w:tcBorders>
              <w:top w:val="single" w:sz="5" w:space="0" w:color="000000"/>
              <w:left w:val="single" w:sz="5" w:space="0" w:color="000000"/>
              <w:bottom w:val="single" w:sz="5" w:space="0" w:color="000000"/>
              <w:right w:val="single" w:sz="5" w:space="0" w:color="000000"/>
            </w:tcBorders>
          </w:tcPr>
          <w:p w14:paraId="74A41271"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691" w:type="dxa"/>
            <w:tcBorders>
              <w:top w:val="single" w:sz="5" w:space="0" w:color="000000"/>
              <w:left w:val="single" w:sz="5" w:space="0" w:color="000000"/>
              <w:bottom w:val="single" w:sz="5" w:space="0" w:color="000000"/>
              <w:right w:val="single" w:sz="5" w:space="0" w:color="000000"/>
            </w:tcBorders>
          </w:tcPr>
          <w:p w14:paraId="55645DFA"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Methods Data Synthesis</w:t>
            </w:r>
          </w:p>
        </w:tc>
      </w:tr>
      <w:tr w:rsidR="003B121C" w:rsidRPr="004C1685" w14:paraId="2518242B" w14:textId="77777777" w:rsidTr="00D6539F">
        <w:trPr>
          <w:trHeight w:val="48"/>
        </w:trPr>
        <w:tc>
          <w:tcPr>
            <w:tcW w:w="2176" w:type="dxa"/>
            <w:vMerge/>
            <w:tcBorders>
              <w:left w:val="single" w:sz="5" w:space="0" w:color="000000"/>
              <w:right w:val="single" w:sz="5" w:space="0" w:color="000000"/>
            </w:tcBorders>
          </w:tcPr>
          <w:p w14:paraId="7FA00D93"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3A35C1F4"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764" w:type="dxa"/>
            <w:tcBorders>
              <w:top w:val="single" w:sz="5" w:space="0" w:color="000000"/>
              <w:left w:val="single" w:sz="5" w:space="0" w:color="000000"/>
              <w:bottom w:val="single" w:sz="5" w:space="0" w:color="000000"/>
              <w:right w:val="single" w:sz="5" w:space="0" w:color="000000"/>
            </w:tcBorders>
          </w:tcPr>
          <w:p w14:paraId="3B5E89BA"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691" w:type="dxa"/>
            <w:tcBorders>
              <w:top w:val="single" w:sz="5" w:space="0" w:color="000000"/>
              <w:left w:val="single" w:sz="5" w:space="0" w:color="000000"/>
              <w:bottom w:val="single" w:sz="5" w:space="0" w:color="000000"/>
              <w:right w:val="single" w:sz="5" w:space="0" w:color="000000"/>
            </w:tcBorders>
          </w:tcPr>
          <w:p w14:paraId="34D6877A" w14:textId="77777777" w:rsidR="003B121C" w:rsidRPr="007529D9" w:rsidRDefault="003B121C" w:rsidP="00915B8C">
            <w:pPr>
              <w:pStyle w:val="Default"/>
              <w:spacing w:before="40" w:after="40"/>
              <w:rPr>
                <w:rFonts w:ascii="Arial" w:hAnsi="Arial" w:cs="Arial"/>
                <w:color w:val="FF0000"/>
                <w:sz w:val="18"/>
                <w:szCs w:val="18"/>
              </w:rPr>
            </w:pPr>
            <w:r w:rsidRPr="0008728F">
              <w:rPr>
                <w:rFonts w:ascii="Arial" w:hAnsi="Arial" w:cs="Arial"/>
                <w:color w:val="000000" w:themeColor="text1"/>
                <w:sz w:val="18"/>
                <w:szCs w:val="18"/>
              </w:rPr>
              <w:t xml:space="preserve">Not performed </w:t>
            </w:r>
          </w:p>
        </w:tc>
      </w:tr>
      <w:tr w:rsidR="003B121C" w:rsidRPr="004C1685" w14:paraId="20D68331" w14:textId="77777777" w:rsidTr="00D6539F">
        <w:trPr>
          <w:trHeight w:val="50"/>
        </w:trPr>
        <w:tc>
          <w:tcPr>
            <w:tcW w:w="2176" w:type="dxa"/>
            <w:vMerge/>
            <w:tcBorders>
              <w:left w:val="single" w:sz="5" w:space="0" w:color="000000"/>
              <w:bottom w:val="single" w:sz="5" w:space="0" w:color="000000"/>
              <w:right w:val="single" w:sz="5" w:space="0" w:color="000000"/>
            </w:tcBorders>
          </w:tcPr>
          <w:p w14:paraId="2A305F16"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1CBCA430"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764" w:type="dxa"/>
            <w:tcBorders>
              <w:top w:val="single" w:sz="5" w:space="0" w:color="000000"/>
              <w:left w:val="single" w:sz="5" w:space="0" w:color="000000"/>
              <w:bottom w:val="single" w:sz="5" w:space="0" w:color="000000"/>
              <w:right w:val="single" w:sz="5" w:space="0" w:color="000000"/>
            </w:tcBorders>
          </w:tcPr>
          <w:p w14:paraId="0BF38D1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691" w:type="dxa"/>
            <w:tcBorders>
              <w:top w:val="single" w:sz="5" w:space="0" w:color="000000"/>
              <w:left w:val="single" w:sz="5" w:space="0" w:color="000000"/>
              <w:bottom w:val="single" w:sz="5" w:space="0" w:color="000000"/>
              <w:right w:val="single" w:sz="5" w:space="0" w:color="000000"/>
            </w:tcBorders>
          </w:tcPr>
          <w:p w14:paraId="1977B7E5"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Methods Data Synthesis (S</w:t>
            </w:r>
            <w:r w:rsidRPr="007B13CA">
              <w:rPr>
                <w:rFonts w:ascii="Arial" w:hAnsi="Arial" w:cs="Arial"/>
                <w:color w:val="auto"/>
                <w:sz w:val="18"/>
                <w:szCs w:val="18"/>
              </w:rPr>
              <w:t xml:space="preserve">ensitivity </w:t>
            </w:r>
            <w:r>
              <w:rPr>
                <w:rFonts w:ascii="Arial" w:hAnsi="Arial" w:cs="Arial"/>
                <w:color w:val="auto"/>
                <w:sz w:val="18"/>
                <w:szCs w:val="18"/>
              </w:rPr>
              <w:t>A</w:t>
            </w:r>
            <w:r w:rsidRPr="007B13CA">
              <w:rPr>
                <w:rFonts w:ascii="Arial" w:hAnsi="Arial" w:cs="Arial"/>
                <w:color w:val="auto"/>
                <w:sz w:val="18"/>
                <w:szCs w:val="18"/>
              </w:rPr>
              <w:t>nalysis</w:t>
            </w:r>
            <w:r>
              <w:rPr>
                <w:rFonts w:ascii="Arial" w:hAnsi="Arial" w:cs="Arial"/>
                <w:color w:val="auto"/>
                <w:sz w:val="18"/>
                <w:szCs w:val="18"/>
              </w:rPr>
              <w:t>)</w:t>
            </w:r>
          </w:p>
        </w:tc>
      </w:tr>
      <w:tr w:rsidR="003B121C" w:rsidRPr="004C1685" w14:paraId="45B202EA"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6073AEB7"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609" w:type="dxa"/>
            <w:tcBorders>
              <w:top w:val="single" w:sz="5" w:space="0" w:color="000000"/>
              <w:left w:val="single" w:sz="5" w:space="0" w:color="000000"/>
              <w:bottom w:val="single" w:sz="5" w:space="0" w:color="000000"/>
              <w:right w:val="single" w:sz="5" w:space="0" w:color="000000"/>
            </w:tcBorders>
          </w:tcPr>
          <w:p w14:paraId="510279FF"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14</w:t>
            </w:r>
          </w:p>
        </w:tc>
        <w:tc>
          <w:tcPr>
            <w:tcW w:w="10764" w:type="dxa"/>
            <w:tcBorders>
              <w:top w:val="single" w:sz="5" w:space="0" w:color="000000"/>
              <w:left w:val="single" w:sz="5" w:space="0" w:color="000000"/>
              <w:bottom w:val="single" w:sz="5" w:space="0" w:color="000000"/>
              <w:right w:val="single" w:sz="5" w:space="0" w:color="000000"/>
            </w:tcBorders>
          </w:tcPr>
          <w:p w14:paraId="670F0B78"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691" w:type="dxa"/>
            <w:tcBorders>
              <w:top w:val="single" w:sz="5" w:space="0" w:color="000000"/>
              <w:left w:val="single" w:sz="5" w:space="0" w:color="000000"/>
              <w:bottom w:val="single" w:sz="5" w:space="0" w:color="000000"/>
              <w:right w:val="single" w:sz="5" w:space="0" w:color="000000"/>
            </w:tcBorders>
          </w:tcPr>
          <w:p w14:paraId="4737E0A5"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Assessment of Risk of Bias and Study Quality  </w:t>
            </w:r>
          </w:p>
        </w:tc>
      </w:tr>
      <w:tr w:rsidR="003B121C" w:rsidRPr="004C1685" w14:paraId="2CC25043"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5926B734"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609" w:type="dxa"/>
            <w:tcBorders>
              <w:top w:val="single" w:sz="5" w:space="0" w:color="000000"/>
              <w:left w:val="single" w:sz="5" w:space="0" w:color="000000"/>
              <w:bottom w:val="single" w:sz="5" w:space="0" w:color="000000"/>
              <w:right w:val="single" w:sz="5" w:space="0" w:color="000000"/>
            </w:tcBorders>
          </w:tcPr>
          <w:p w14:paraId="3D4F2AD2"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15</w:t>
            </w:r>
          </w:p>
        </w:tc>
        <w:tc>
          <w:tcPr>
            <w:tcW w:w="10764" w:type="dxa"/>
            <w:tcBorders>
              <w:top w:val="single" w:sz="5" w:space="0" w:color="000000"/>
              <w:left w:val="single" w:sz="5" w:space="0" w:color="000000"/>
              <w:bottom w:val="single" w:sz="5" w:space="0" w:color="000000"/>
              <w:right w:val="single" w:sz="5" w:space="0" w:color="000000"/>
            </w:tcBorders>
          </w:tcPr>
          <w:p w14:paraId="212A8778"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691" w:type="dxa"/>
            <w:tcBorders>
              <w:top w:val="single" w:sz="5" w:space="0" w:color="000000"/>
              <w:left w:val="single" w:sz="5" w:space="0" w:color="000000"/>
              <w:bottom w:val="single" w:sz="5" w:space="0" w:color="000000"/>
              <w:right w:val="single" w:sz="5" w:space="0" w:color="000000"/>
            </w:tcBorders>
          </w:tcPr>
          <w:p w14:paraId="779BBD83"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Methods Assessment of Risk of Bias and Study Quality  </w:t>
            </w:r>
          </w:p>
        </w:tc>
      </w:tr>
      <w:tr w:rsidR="003B121C" w:rsidRPr="004C1685" w14:paraId="1A7B285F" w14:textId="77777777" w:rsidTr="00D6539F">
        <w:trPr>
          <w:trHeight w:val="24"/>
        </w:trPr>
        <w:tc>
          <w:tcPr>
            <w:tcW w:w="135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58DF5FA" w14:textId="77777777" w:rsidR="003B121C" w:rsidRPr="00930A31" w:rsidRDefault="003B121C" w:rsidP="00915B8C">
            <w:pPr>
              <w:pStyle w:val="Default"/>
              <w:rPr>
                <w:rFonts w:ascii="Arial" w:hAnsi="Arial" w:cs="Arial"/>
                <w:sz w:val="18"/>
                <w:szCs w:val="18"/>
              </w:rPr>
            </w:pPr>
            <w:r w:rsidRPr="00930A31">
              <w:rPr>
                <w:rFonts w:ascii="Arial" w:hAnsi="Arial" w:cs="Arial"/>
                <w:b/>
                <w:bCs/>
                <w:sz w:val="18"/>
                <w:szCs w:val="18"/>
              </w:rPr>
              <w:t xml:space="preserve">RESULTS </w:t>
            </w:r>
          </w:p>
        </w:tc>
        <w:tc>
          <w:tcPr>
            <w:tcW w:w="2691" w:type="dxa"/>
            <w:tcBorders>
              <w:top w:val="double" w:sz="5" w:space="0" w:color="000000"/>
              <w:left w:val="single" w:sz="5" w:space="0" w:color="000000"/>
              <w:bottom w:val="single" w:sz="5" w:space="0" w:color="000000"/>
              <w:right w:val="single" w:sz="5" w:space="0" w:color="000000"/>
            </w:tcBorders>
            <w:shd w:val="clear" w:color="auto" w:fill="FFFFCC"/>
          </w:tcPr>
          <w:p w14:paraId="22225748" w14:textId="77777777" w:rsidR="003B121C" w:rsidRPr="00930A31" w:rsidRDefault="003B121C" w:rsidP="00915B8C">
            <w:pPr>
              <w:pStyle w:val="Default"/>
              <w:jc w:val="center"/>
              <w:rPr>
                <w:rFonts w:ascii="Arial" w:hAnsi="Arial" w:cs="Arial"/>
                <w:color w:val="auto"/>
                <w:sz w:val="18"/>
                <w:szCs w:val="18"/>
              </w:rPr>
            </w:pPr>
          </w:p>
        </w:tc>
      </w:tr>
      <w:tr w:rsidR="003B121C" w:rsidRPr="004C1685" w14:paraId="0ED9E7A1" w14:textId="77777777" w:rsidTr="00D6539F">
        <w:trPr>
          <w:trHeight w:val="48"/>
        </w:trPr>
        <w:tc>
          <w:tcPr>
            <w:tcW w:w="2176" w:type="dxa"/>
            <w:vMerge w:val="restart"/>
            <w:tcBorders>
              <w:top w:val="single" w:sz="5" w:space="0" w:color="000000"/>
              <w:left w:val="single" w:sz="5" w:space="0" w:color="000000"/>
              <w:right w:val="single" w:sz="5" w:space="0" w:color="000000"/>
            </w:tcBorders>
          </w:tcPr>
          <w:p w14:paraId="01C8755E"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609" w:type="dxa"/>
            <w:tcBorders>
              <w:top w:val="single" w:sz="5" w:space="0" w:color="000000"/>
              <w:left w:val="single" w:sz="5" w:space="0" w:color="000000"/>
              <w:bottom w:val="single" w:sz="5" w:space="0" w:color="000000"/>
              <w:right w:val="single" w:sz="5" w:space="0" w:color="000000"/>
            </w:tcBorders>
          </w:tcPr>
          <w:p w14:paraId="024B5B1D"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764" w:type="dxa"/>
            <w:tcBorders>
              <w:top w:val="single" w:sz="5" w:space="0" w:color="000000"/>
              <w:left w:val="single" w:sz="5" w:space="0" w:color="000000"/>
              <w:bottom w:val="single" w:sz="5" w:space="0" w:color="000000"/>
              <w:right w:val="single" w:sz="5" w:space="0" w:color="000000"/>
            </w:tcBorders>
          </w:tcPr>
          <w:p w14:paraId="1FF3115A"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691" w:type="dxa"/>
            <w:tcBorders>
              <w:top w:val="single" w:sz="5" w:space="0" w:color="000000"/>
              <w:left w:val="single" w:sz="5" w:space="0" w:color="000000"/>
              <w:bottom w:val="single" w:sz="5" w:space="0" w:color="000000"/>
              <w:right w:val="single" w:sz="5" w:space="0" w:color="000000"/>
            </w:tcBorders>
          </w:tcPr>
          <w:p w14:paraId="4AED5B71" w14:textId="77777777" w:rsidR="003B121C" w:rsidRPr="00930A31" w:rsidRDefault="003B121C" w:rsidP="00915B8C">
            <w:pPr>
              <w:pStyle w:val="Default"/>
              <w:spacing w:before="40" w:after="40"/>
              <w:rPr>
                <w:rFonts w:ascii="Arial" w:hAnsi="Arial" w:cs="Arial"/>
                <w:color w:val="auto"/>
                <w:sz w:val="18"/>
                <w:szCs w:val="18"/>
              </w:rPr>
            </w:pPr>
            <w:r w:rsidRPr="005C72D7">
              <w:rPr>
                <w:rFonts w:ascii="Arial" w:hAnsi="Arial" w:cs="Arial"/>
                <w:color w:val="auto"/>
                <w:sz w:val="18"/>
                <w:szCs w:val="18"/>
              </w:rPr>
              <w:t>Results</w:t>
            </w:r>
            <w:r>
              <w:rPr>
                <w:rFonts w:ascii="Arial" w:hAnsi="Arial" w:cs="Arial"/>
                <w:color w:val="auto"/>
                <w:sz w:val="18"/>
                <w:szCs w:val="18"/>
              </w:rPr>
              <w:t xml:space="preserve"> Figure 1 PRISMA flow diagram </w:t>
            </w:r>
          </w:p>
        </w:tc>
      </w:tr>
      <w:tr w:rsidR="003B121C" w:rsidRPr="004C1685" w14:paraId="1C6F2570" w14:textId="77777777" w:rsidTr="00D6539F">
        <w:trPr>
          <w:trHeight w:val="48"/>
        </w:trPr>
        <w:tc>
          <w:tcPr>
            <w:tcW w:w="2176" w:type="dxa"/>
            <w:vMerge/>
            <w:tcBorders>
              <w:left w:val="single" w:sz="5" w:space="0" w:color="000000"/>
              <w:bottom w:val="single" w:sz="5" w:space="0" w:color="000000"/>
              <w:right w:val="single" w:sz="5" w:space="0" w:color="000000"/>
            </w:tcBorders>
          </w:tcPr>
          <w:p w14:paraId="5897BC57"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50213FEE"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764" w:type="dxa"/>
            <w:tcBorders>
              <w:top w:val="single" w:sz="5" w:space="0" w:color="000000"/>
              <w:left w:val="single" w:sz="5" w:space="0" w:color="000000"/>
              <w:bottom w:val="single" w:sz="5" w:space="0" w:color="000000"/>
              <w:right w:val="single" w:sz="5" w:space="0" w:color="000000"/>
            </w:tcBorders>
          </w:tcPr>
          <w:p w14:paraId="269E5DA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691" w:type="dxa"/>
            <w:tcBorders>
              <w:top w:val="single" w:sz="5" w:space="0" w:color="000000"/>
              <w:left w:val="single" w:sz="5" w:space="0" w:color="000000"/>
              <w:bottom w:val="single" w:sz="5" w:space="0" w:color="000000"/>
              <w:right w:val="single" w:sz="5" w:space="0" w:color="000000"/>
            </w:tcBorders>
          </w:tcPr>
          <w:p w14:paraId="247AF754"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Appendix 3  </w:t>
            </w:r>
          </w:p>
        </w:tc>
      </w:tr>
      <w:tr w:rsidR="003B121C" w:rsidRPr="004C1685" w14:paraId="0F6946A5" w14:textId="77777777" w:rsidTr="00D6539F">
        <w:trPr>
          <w:trHeight w:val="103"/>
        </w:trPr>
        <w:tc>
          <w:tcPr>
            <w:tcW w:w="2176" w:type="dxa"/>
            <w:tcBorders>
              <w:top w:val="single" w:sz="5" w:space="0" w:color="000000"/>
              <w:left w:val="single" w:sz="5" w:space="0" w:color="000000"/>
              <w:bottom w:val="single" w:sz="5" w:space="0" w:color="000000"/>
              <w:right w:val="single" w:sz="5" w:space="0" w:color="000000"/>
            </w:tcBorders>
          </w:tcPr>
          <w:p w14:paraId="6EFBFDF2"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609" w:type="dxa"/>
            <w:tcBorders>
              <w:top w:val="single" w:sz="5" w:space="0" w:color="000000"/>
              <w:left w:val="single" w:sz="5" w:space="0" w:color="000000"/>
              <w:bottom w:val="single" w:sz="5" w:space="0" w:color="000000"/>
              <w:right w:val="single" w:sz="5" w:space="0" w:color="000000"/>
            </w:tcBorders>
          </w:tcPr>
          <w:p w14:paraId="544A18F6"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17</w:t>
            </w:r>
          </w:p>
        </w:tc>
        <w:tc>
          <w:tcPr>
            <w:tcW w:w="10764" w:type="dxa"/>
            <w:tcBorders>
              <w:top w:val="single" w:sz="5" w:space="0" w:color="000000"/>
              <w:left w:val="single" w:sz="5" w:space="0" w:color="000000"/>
              <w:bottom w:val="single" w:sz="5" w:space="0" w:color="000000"/>
              <w:right w:val="single" w:sz="5" w:space="0" w:color="000000"/>
            </w:tcBorders>
          </w:tcPr>
          <w:p w14:paraId="39AC6C5C"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691" w:type="dxa"/>
            <w:tcBorders>
              <w:top w:val="single" w:sz="5" w:space="0" w:color="000000"/>
              <w:left w:val="single" w:sz="5" w:space="0" w:color="000000"/>
              <w:bottom w:val="single" w:sz="5" w:space="0" w:color="000000"/>
              <w:right w:val="single" w:sz="5" w:space="0" w:color="000000"/>
            </w:tcBorders>
          </w:tcPr>
          <w:p w14:paraId="26C5DAD8"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Results Table 2 </w:t>
            </w:r>
          </w:p>
        </w:tc>
      </w:tr>
      <w:tr w:rsidR="003B121C" w:rsidRPr="004C1685" w14:paraId="3E92FCAD"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54C7E7EE"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609" w:type="dxa"/>
            <w:tcBorders>
              <w:top w:val="single" w:sz="5" w:space="0" w:color="000000"/>
              <w:left w:val="single" w:sz="5" w:space="0" w:color="000000"/>
              <w:bottom w:val="single" w:sz="5" w:space="0" w:color="000000"/>
              <w:right w:val="single" w:sz="5" w:space="0" w:color="000000"/>
            </w:tcBorders>
          </w:tcPr>
          <w:p w14:paraId="141973F3"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18</w:t>
            </w:r>
          </w:p>
        </w:tc>
        <w:tc>
          <w:tcPr>
            <w:tcW w:w="10764" w:type="dxa"/>
            <w:tcBorders>
              <w:top w:val="single" w:sz="5" w:space="0" w:color="000000"/>
              <w:left w:val="single" w:sz="5" w:space="0" w:color="000000"/>
              <w:bottom w:val="single" w:sz="5" w:space="0" w:color="000000"/>
              <w:right w:val="single" w:sz="5" w:space="0" w:color="000000"/>
            </w:tcBorders>
          </w:tcPr>
          <w:p w14:paraId="2F81E6A1"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691" w:type="dxa"/>
            <w:tcBorders>
              <w:top w:val="single" w:sz="5" w:space="0" w:color="000000"/>
              <w:left w:val="single" w:sz="5" w:space="0" w:color="000000"/>
              <w:bottom w:val="single" w:sz="5" w:space="0" w:color="000000"/>
              <w:right w:val="single" w:sz="5" w:space="0" w:color="000000"/>
            </w:tcBorders>
          </w:tcPr>
          <w:p w14:paraId="25796E8E"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Results, Risk of bias (ROBINS-I) in Included Studies </w:t>
            </w:r>
          </w:p>
        </w:tc>
      </w:tr>
      <w:tr w:rsidR="003B121C" w:rsidRPr="004C1685" w14:paraId="73376350"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27F45071"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609" w:type="dxa"/>
            <w:tcBorders>
              <w:top w:val="single" w:sz="5" w:space="0" w:color="000000"/>
              <w:left w:val="single" w:sz="5" w:space="0" w:color="000000"/>
              <w:bottom w:val="single" w:sz="5" w:space="0" w:color="000000"/>
              <w:right w:val="single" w:sz="5" w:space="0" w:color="000000"/>
            </w:tcBorders>
          </w:tcPr>
          <w:p w14:paraId="62BEBF7D"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19</w:t>
            </w:r>
          </w:p>
        </w:tc>
        <w:tc>
          <w:tcPr>
            <w:tcW w:w="10764" w:type="dxa"/>
            <w:tcBorders>
              <w:top w:val="single" w:sz="5" w:space="0" w:color="000000"/>
              <w:left w:val="single" w:sz="5" w:space="0" w:color="000000"/>
              <w:bottom w:val="single" w:sz="5" w:space="0" w:color="000000"/>
              <w:right w:val="single" w:sz="5" w:space="0" w:color="000000"/>
            </w:tcBorders>
          </w:tcPr>
          <w:p w14:paraId="4AC50057"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2691" w:type="dxa"/>
            <w:tcBorders>
              <w:top w:val="single" w:sz="5" w:space="0" w:color="000000"/>
              <w:left w:val="single" w:sz="5" w:space="0" w:color="000000"/>
              <w:bottom w:val="single" w:sz="5" w:space="0" w:color="000000"/>
              <w:right w:val="single" w:sz="5" w:space="0" w:color="000000"/>
            </w:tcBorders>
          </w:tcPr>
          <w:p w14:paraId="02AAF2F5"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3B121C" w:rsidRPr="004C1685" w14:paraId="40891C66" w14:textId="77777777" w:rsidTr="00D6539F">
        <w:trPr>
          <w:trHeight w:val="48"/>
        </w:trPr>
        <w:tc>
          <w:tcPr>
            <w:tcW w:w="2176" w:type="dxa"/>
            <w:vMerge w:val="restart"/>
            <w:tcBorders>
              <w:top w:val="single" w:sz="5" w:space="0" w:color="000000"/>
              <w:left w:val="single" w:sz="5" w:space="0" w:color="000000"/>
              <w:right w:val="single" w:sz="5" w:space="0" w:color="000000"/>
            </w:tcBorders>
          </w:tcPr>
          <w:p w14:paraId="2EE9EAC1"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609" w:type="dxa"/>
            <w:tcBorders>
              <w:top w:val="single" w:sz="5" w:space="0" w:color="000000"/>
              <w:left w:val="single" w:sz="5" w:space="0" w:color="000000"/>
              <w:bottom w:val="single" w:sz="5" w:space="0" w:color="000000"/>
              <w:right w:val="single" w:sz="5" w:space="0" w:color="000000"/>
            </w:tcBorders>
          </w:tcPr>
          <w:p w14:paraId="5EDFADBA"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764" w:type="dxa"/>
            <w:tcBorders>
              <w:top w:val="single" w:sz="5" w:space="0" w:color="000000"/>
              <w:left w:val="single" w:sz="5" w:space="0" w:color="000000"/>
              <w:bottom w:val="single" w:sz="5" w:space="0" w:color="000000"/>
              <w:right w:val="single" w:sz="5" w:space="0" w:color="000000"/>
            </w:tcBorders>
          </w:tcPr>
          <w:p w14:paraId="46189A94"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691" w:type="dxa"/>
            <w:tcBorders>
              <w:top w:val="single" w:sz="5" w:space="0" w:color="000000"/>
              <w:left w:val="single" w:sz="5" w:space="0" w:color="000000"/>
              <w:bottom w:val="single" w:sz="5" w:space="0" w:color="000000"/>
              <w:right w:val="single" w:sz="5" w:space="0" w:color="000000"/>
            </w:tcBorders>
          </w:tcPr>
          <w:p w14:paraId="38EEE9B8"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Results Risk of bias (ROBINS-I) in Included Studies</w:t>
            </w:r>
          </w:p>
        </w:tc>
      </w:tr>
      <w:tr w:rsidR="003B121C" w:rsidRPr="004C1685" w14:paraId="2A4F37A4" w14:textId="77777777" w:rsidTr="00D6539F">
        <w:trPr>
          <w:trHeight w:val="203"/>
        </w:trPr>
        <w:tc>
          <w:tcPr>
            <w:tcW w:w="2176" w:type="dxa"/>
            <w:vMerge/>
            <w:tcBorders>
              <w:left w:val="single" w:sz="5" w:space="0" w:color="000000"/>
              <w:right w:val="single" w:sz="5" w:space="0" w:color="000000"/>
            </w:tcBorders>
          </w:tcPr>
          <w:p w14:paraId="671345C0"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6967C8A4"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764" w:type="dxa"/>
            <w:tcBorders>
              <w:top w:val="single" w:sz="5" w:space="0" w:color="000000"/>
              <w:left w:val="single" w:sz="5" w:space="0" w:color="000000"/>
              <w:bottom w:val="single" w:sz="5" w:space="0" w:color="000000"/>
              <w:right w:val="single" w:sz="5" w:space="0" w:color="000000"/>
            </w:tcBorders>
          </w:tcPr>
          <w:p w14:paraId="4D89190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691" w:type="dxa"/>
            <w:tcBorders>
              <w:top w:val="single" w:sz="5" w:space="0" w:color="000000"/>
              <w:left w:val="single" w:sz="5" w:space="0" w:color="000000"/>
              <w:bottom w:val="single" w:sz="5" w:space="0" w:color="000000"/>
              <w:right w:val="single" w:sz="5" w:space="0" w:color="000000"/>
            </w:tcBorders>
          </w:tcPr>
          <w:p w14:paraId="1F917556"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Results, </w:t>
            </w:r>
            <w:r w:rsidRPr="000453D5">
              <w:rPr>
                <w:rFonts w:ascii="Arial" w:hAnsi="Arial" w:cs="Arial"/>
                <w:color w:val="auto"/>
                <w:sz w:val="18"/>
                <w:szCs w:val="18"/>
              </w:rPr>
              <w:t xml:space="preserve">Primary </w:t>
            </w:r>
            <w:proofErr w:type="gramStart"/>
            <w:r w:rsidRPr="000453D5">
              <w:rPr>
                <w:rFonts w:ascii="Arial" w:hAnsi="Arial" w:cs="Arial"/>
                <w:color w:val="auto"/>
                <w:sz w:val="18"/>
                <w:szCs w:val="18"/>
              </w:rPr>
              <w:t>outcome</w:t>
            </w:r>
            <w:proofErr w:type="gramEnd"/>
            <w:r>
              <w:rPr>
                <w:rFonts w:ascii="Arial" w:hAnsi="Arial" w:cs="Arial"/>
                <w:color w:val="auto"/>
                <w:sz w:val="18"/>
                <w:szCs w:val="18"/>
              </w:rPr>
              <w:t xml:space="preserve"> and </w:t>
            </w:r>
            <w:r w:rsidRPr="000453D5">
              <w:rPr>
                <w:rFonts w:ascii="Arial" w:hAnsi="Arial" w:cs="Arial"/>
                <w:color w:val="auto"/>
                <w:sz w:val="18"/>
                <w:szCs w:val="18"/>
              </w:rPr>
              <w:t>Secondary outcomes</w:t>
            </w:r>
          </w:p>
        </w:tc>
      </w:tr>
      <w:tr w:rsidR="003B121C" w:rsidRPr="004C1685" w14:paraId="6F3B607D" w14:textId="77777777" w:rsidTr="00D6539F">
        <w:trPr>
          <w:trHeight w:val="48"/>
        </w:trPr>
        <w:tc>
          <w:tcPr>
            <w:tcW w:w="2176" w:type="dxa"/>
            <w:vMerge/>
            <w:tcBorders>
              <w:left w:val="single" w:sz="5" w:space="0" w:color="000000"/>
              <w:right w:val="single" w:sz="5" w:space="0" w:color="000000"/>
            </w:tcBorders>
          </w:tcPr>
          <w:p w14:paraId="3C16486C"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3DE539C4"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764" w:type="dxa"/>
            <w:tcBorders>
              <w:top w:val="single" w:sz="5" w:space="0" w:color="000000"/>
              <w:left w:val="single" w:sz="5" w:space="0" w:color="000000"/>
              <w:bottom w:val="single" w:sz="5" w:space="0" w:color="000000"/>
              <w:right w:val="single" w:sz="5" w:space="0" w:color="000000"/>
            </w:tcBorders>
          </w:tcPr>
          <w:p w14:paraId="1DE5E89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691" w:type="dxa"/>
            <w:tcBorders>
              <w:top w:val="single" w:sz="5" w:space="0" w:color="000000"/>
              <w:left w:val="single" w:sz="5" w:space="0" w:color="000000"/>
              <w:bottom w:val="single" w:sz="5" w:space="0" w:color="000000"/>
              <w:right w:val="single" w:sz="5" w:space="0" w:color="000000"/>
            </w:tcBorders>
          </w:tcPr>
          <w:p w14:paraId="1818171D"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3B121C" w:rsidRPr="004C1685" w14:paraId="26961A20" w14:textId="77777777" w:rsidTr="00D6539F">
        <w:trPr>
          <w:trHeight w:val="48"/>
        </w:trPr>
        <w:tc>
          <w:tcPr>
            <w:tcW w:w="2176" w:type="dxa"/>
            <w:vMerge/>
            <w:tcBorders>
              <w:left w:val="single" w:sz="5" w:space="0" w:color="000000"/>
              <w:bottom w:val="single" w:sz="5" w:space="0" w:color="000000"/>
              <w:right w:val="single" w:sz="5" w:space="0" w:color="000000"/>
            </w:tcBorders>
          </w:tcPr>
          <w:p w14:paraId="53F19B03"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76D4A8D0"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764" w:type="dxa"/>
            <w:tcBorders>
              <w:top w:val="single" w:sz="5" w:space="0" w:color="000000"/>
              <w:left w:val="single" w:sz="5" w:space="0" w:color="000000"/>
              <w:bottom w:val="single" w:sz="5" w:space="0" w:color="000000"/>
              <w:right w:val="single" w:sz="5" w:space="0" w:color="000000"/>
            </w:tcBorders>
          </w:tcPr>
          <w:p w14:paraId="575D34E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691" w:type="dxa"/>
            <w:tcBorders>
              <w:top w:val="single" w:sz="5" w:space="0" w:color="000000"/>
              <w:left w:val="single" w:sz="5" w:space="0" w:color="000000"/>
              <w:bottom w:val="single" w:sz="5" w:space="0" w:color="000000"/>
              <w:right w:val="single" w:sz="5" w:space="0" w:color="000000"/>
            </w:tcBorders>
          </w:tcPr>
          <w:p w14:paraId="2DC2D5F0" w14:textId="77777777" w:rsidR="003B121C" w:rsidRPr="00C57BEF" w:rsidRDefault="003B121C" w:rsidP="00915B8C">
            <w:pPr>
              <w:pStyle w:val="Default"/>
              <w:spacing w:before="40" w:after="40"/>
              <w:rPr>
                <w:rFonts w:asciiTheme="minorBidi" w:hAnsiTheme="minorBidi" w:cstheme="minorBidi"/>
                <w:color w:val="auto"/>
                <w:sz w:val="18"/>
                <w:szCs w:val="18"/>
              </w:rPr>
            </w:pPr>
            <w:r w:rsidRPr="00C57BEF">
              <w:rPr>
                <w:rFonts w:asciiTheme="minorBidi" w:eastAsia="Calibri" w:hAnsiTheme="minorBidi" w:cstheme="minorBidi"/>
                <w:sz w:val="18"/>
                <w:szCs w:val="18"/>
                <w:u w:color="000000"/>
                <w:bdr w:val="nil"/>
                <w:lang w:val="en-GB" w:eastAsia="en-GB"/>
              </w:rPr>
              <w:t>Results Sensitivity Analysis</w:t>
            </w:r>
          </w:p>
        </w:tc>
      </w:tr>
      <w:tr w:rsidR="003B121C" w:rsidRPr="004C1685" w14:paraId="737A0A54"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67751178"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Reporting biases</w:t>
            </w:r>
          </w:p>
        </w:tc>
        <w:tc>
          <w:tcPr>
            <w:tcW w:w="609" w:type="dxa"/>
            <w:tcBorders>
              <w:top w:val="single" w:sz="5" w:space="0" w:color="000000"/>
              <w:left w:val="single" w:sz="5" w:space="0" w:color="000000"/>
              <w:bottom w:val="single" w:sz="5" w:space="0" w:color="000000"/>
              <w:right w:val="single" w:sz="5" w:space="0" w:color="000000"/>
            </w:tcBorders>
          </w:tcPr>
          <w:p w14:paraId="112C0C40"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21</w:t>
            </w:r>
          </w:p>
        </w:tc>
        <w:tc>
          <w:tcPr>
            <w:tcW w:w="10764" w:type="dxa"/>
            <w:tcBorders>
              <w:top w:val="single" w:sz="5" w:space="0" w:color="000000"/>
              <w:left w:val="single" w:sz="5" w:space="0" w:color="000000"/>
              <w:bottom w:val="single" w:sz="5" w:space="0" w:color="000000"/>
              <w:right w:val="single" w:sz="5" w:space="0" w:color="000000"/>
            </w:tcBorders>
          </w:tcPr>
          <w:p w14:paraId="61DEBD0D"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691" w:type="dxa"/>
            <w:tcBorders>
              <w:top w:val="single" w:sz="5" w:space="0" w:color="000000"/>
              <w:left w:val="single" w:sz="5" w:space="0" w:color="000000"/>
              <w:bottom w:val="single" w:sz="5" w:space="0" w:color="000000"/>
              <w:right w:val="single" w:sz="5" w:space="0" w:color="000000"/>
            </w:tcBorders>
          </w:tcPr>
          <w:p w14:paraId="390798B4" w14:textId="77777777" w:rsidR="003B121C" w:rsidRPr="00930A31" w:rsidRDefault="003B121C" w:rsidP="00915B8C">
            <w:pPr>
              <w:pStyle w:val="Default"/>
              <w:spacing w:before="40" w:after="40"/>
              <w:rPr>
                <w:rFonts w:ascii="Arial" w:hAnsi="Arial" w:cs="Arial"/>
                <w:color w:val="auto"/>
                <w:sz w:val="18"/>
                <w:szCs w:val="18"/>
              </w:rPr>
            </w:pPr>
            <w:r w:rsidRPr="000453D5">
              <w:rPr>
                <w:rFonts w:ascii="Arial" w:hAnsi="Arial" w:cs="Arial"/>
                <w:color w:val="auto"/>
                <w:sz w:val="18"/>
                <w:szCs w:val="18"/>
              </w:rPr>
              <w:t>Results</w:t>
            </w:r>
            <w:r>
              <w:rPr>
                <w:rFonts w:ascii="Arial" w:hAnsi="Arial" w:cs="Arial"/>
                <w:color w:val="auto"/>
                <w:sz w:val="18"/>
                <w:szCs w:val="18"/>
              </w:rPr>
              <w:t xml:space="preserve"> </w:t>
            </w:r>
            <w:r w:rsidRPr="000453D5">
              <w:rPr>
                <w:rFonts w:ascii="Arial" w:hAnsi="Arial" w:cs="Arial"/>
                <w:color w:val="auto"/>
                <w:sz w:val="18"/>
                <w:szCs w:val="18"/>
              </w:rPr>
              <w:t xml:space="preserve">Study </w:t>
            </w:r>
            <w:r>
              <w:rPr>
                <w:rFonts w:ascii="Arial" w:hAnsi="Arial" w:cs="Arial"/>
                <w:color w:val="auto"/>
                <w:sz w:val="18"/>
                <w:szCs w:val="18"/>
              </w:rPr>
              <w:t>C</w:t>
            </w:r>
            <w:r w:rsidRPr="000453D5">
              <w:rPr>
                <w:rFonts w:ascii="Arial" w:hAnsi="Arial" w:cs="Arial"/>
                <w:color w:val="auto"/>
                <w:sz w:val="18"/>
                <w:szCs w:val="18"/>
              </w:rPr>
              <w:t xml:space="preserve">haracteristics and </w:t>
            </w:r>
            <w:r>
              <w:rPr>
                <w:rFonts w:ascii="Arial" w:hAnsi="Arial" w:cs="Arial"/>
                <w:color w:val="auto"/>
                <w:sz w:val="18"/>
                <w:szCs w:val="18"/>
              </w:rPr>
              <w:t>R</w:t>
            </w:r>
            <w:r w:rsidRPr="000453D5">
              <w:rPr>
                <w:rFonts w:ascii="Arial" w:hAnsi="Arial" w:cs="Arial"/>
                <w:color w:val="auto"/>
                <w:sz w:val="18"/>
                <w:szCs w:val="18"/>
              </w:rPr>
              <w:t xml:space="preserve">isk of </w:t>
            </w:r>
            <w:r>
              <w:rPr>
                <w:rFonts w:ascii="Arial" w:hAnsi="Arial" w:cs="Arial"/>
                <w:color w:val="auto"/>
                <w:sz w:val="18"/>
                <w:szCs w:val="18"/>
              </w:rPr>
              <w:t>B</w:t>
            </w:r>
            <w:r w:rsidRPr="000453D5">
              <w:rPr>
                <w:rFonts w:ascii="Arial" w:hAnsi="Arial" w:cs="Arial"/>
                <w:color w:val="auto"/>
                <w:sz w:val="18"/>
                <w:szCs w:val="18"/>
              </w:rPr>
              <w:t>ias</w:t>
            </w:r>
          </w:p>
        </w:tc>
      </w:tr>
      <w:tr w:rsidR="003B121C" w:rsidRPr="004C1685" w14:paraId="1DE68BC0"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2BEB29A9"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609" w:type="dxa"/>
            <w:tcBorders>
              <w:top w:val="single" w:sz="5" w:space="0" w:color="000000"/>
              <w:left w:val="single" w:sz="5" w:space="0" w:color="000000"/>
              <w:bottom w:val="single" w:sz="5" w:space="0" w:color="000000"/>
              <w:right w:val="single" w:sz="5" w:space="0" w:color="000000"/>
            </w:tcBorders>
          </w:tcPr>
          <w:p w14:paraId="77A9F682"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22</w:t>
            </w:r>
          </w:p>
        </w:tc>
        <w:tc>
          <w:tcPr>
            <w:tcW w:w="10764" w:type="dxa"/>
            <w:tcBorders>
              <w:top w:val="single" w:sz="5" w:space="0" w:color="000000"/>
              <w:left w:val="single" w:sz="5" w:space="0" w:color="000000"/>
              <w:bottom w:val="single" w:sz="5" w:space="0" w:color="000000"/>
              <w:right w:val="single" w:sz="5" w:space="0" w:color="000000"/>
            </w:tcBorders>
          </w:tcPr>
          <w:p w14:paraId="4E62C952"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691" w:type="dxa"/>
            <w:tcBorders>
              <w:top w:val="single" w:sz="5" w:space="0" w:color="000000"/>
              <w:left w:val="single" w:sz="5" w:space="0" w:color="000000"/>
              <w:bottom w:val="single" w:sz="5" w:space="0" w:color="000000"/>
              <w:right w:val="single" w:sz="5" w:space="0" w:color="000000"/>
            </w:tcBorders>
          </w:tcPr>
          <w:p w14:paraId="3ED21E70"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Results </w:t>
            </w:r>
            <w:r w:rsidRPr="000453D5">
              <w:rPr>
                <w:rFonts w:ascii="Arial" w:hAnsi="Arial" w:cs="Arial"/>
                <w:color w:val="auto"/>
                <w:sz w:val="18"/>
                <w:szCs w:val="18"/>
              </w:rPr>
              <w:t xml:space="preserve">Table </w:t>
            </w:r>
            <w:r>
              <w:rPr>
                <w:rFonts w:ascii="Arial" w:hAnsi="Arial" w:cs="Arial"/>
                <w:color w:val="auto"/>
                <w:sz w:val="18"/>
                <w:szCs w:val="18"/>
              </w:rPr>
              <w:t>2</w:t>
            </w:r>
            <w:r w:rsidRPr="000453D5">
              <w:rPr>
                <w:rFonts w:ascii="Arial" w:hAnsi="Arial" w:cs="Arial"/>
                <w:color w:val="auto"/>
                <w:sz w:val="18"/>
                <w:szCs w:val="18"/>
              </w:rPr>
              <w:t xml:space="preserve">. </w:t>
            </w:r>
            <w:r>
              <w:rPr>
                <w:rFonts w:ascii="Arial" w:hAnsi="Arial" w:cs="Arial"/>
                <w:color w:val="auto"/>
                <w:sz w:val="18"/>
                <w:szCs w:val="18"/>
              </w:rPr>
              <w:t xml:space="preserve">Study Characteristics MERSQI </w:t>
            </w:r>
          </w:p>
        </w:tc>
      </w:tr>
      <w:tr w:rsidR="003B121C" w:rsidRPr="004C1685" w14:paraId="6F6DD6F4" w14:textId="77777777" w:rsidTr="00D6539F">
        <w:trPr>
          <w:trHeight w:val="24"/>
        </w:trPr>
        <w:tc>
          <w:tcPr>
            <w:tcW w:w="135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8C0F28" w14:textId="77777777" w:rsidR="003B121C" w:rsidRPr="00930A31" w:rsidRDefault="003B121C" w:rsidP="00915B8C">
            <w:pPr>
              <w:pStyle w:val="Default"/>
              <w:rPr>
                <w:rFonts w:ascii="Arial" w:hAnsi="Arial" w:cs="Arial"/>
                <w:sz w:val="18"/>
                <w:szCs w:val="18"/>
              </w:rPr>
            </w:pPr>
            <w:r w:rsidRPr="00930A31">
              <w:rPr>
                <w:rFonts w:ascii="Arial" w:hAnsi="Arial" w:cs="Arial"/>
                <w:b/>
                <w:bCs/>
                <w:sz w:val="18"/>
                <w:szCs w:val="18"/>
              </w:rPr>
              <w:t xml:space="preserve">DISCUSSION </w:t>
            </w:r>
          </w:p>
        </w:tc>
        <w:tc>
          <w:tcPr>
            <w:tcW w:w="2691" w:type="dxa"/>
            <w:tcBorders>
              <w:top w:val="double" w:sz="5" w:space="0" w:color="000000"/>
              <w:left w:val="single" w:sz="5" w:space="0" w:color="000000"/>
              <w:bottom w:val="single" w:sz="5" w:space="0" w:color="000000"/>
              <w:right w:val="single" w:sz="5" w:space="0" w:color="000000"/>
            </w:tcBorders>
            <w:shd w:val="clear" w:color="auto" w:fill="FFFFCC"/>
          </w:tcPr>
          <w:p w14:paraId="082E332C" w14:textId="77777777" w:rsidR="003B121C" w:rsidRPr="00930A31" w:rsidRDefault="003B121C" w:rsidP="00915B8C">
            <w:pPr>
              <w:pStyle w:val="Default"/>
              <w:jc w:val="center"/>
              <w:rPr>
                <w:rFonts w:ascii="Arial" w:hAnsi="Arial" w:cs="Arial"/>
                <w:color w:val="auto"/>
                <w:sz w:val="18"/>
                <w:szCs w:val="18"/>
              </w:rPr>
            </w:pPr>
          </w:p>
        </w:tc>
      </w:tr>
      <w:tr w:rsidR="003B121C" w:rsidRPr="004C1685" w14:paraId="26C222A3" w14:textId="77777777" w:rsidTr="00D6539F">
        <w:trPr>
          <w:trHeight w:val="48"/>
        </w:trPr>
        <w:tc>
          <w:tcPr>
            <w:tcW w:w="2176" w:type="dxa"/>
            <w:vMerge w:val="restart"/>
            <w:tcBorders>
              <w:top w:val="single" w:sz="5" w:space="0" w:color="000000"/>
              <w:left w:val="single" w:sz="5" w:space="0" w:color="000000"/>
              <w:right w:val="single" w:sz="5" w:space="0" w:color="000000"/>
            </w:tcBorders>
          </w:tcPr>
          <w:p w14:paraId="63DC42C7"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609" w:type="dxa"/>
            <w:tcBorders>
              <w:top w:val="single" w:sz="5" w:space="0" w:color="000000"/>
              <w:left w:val="single" w:sz="5" w:space="0" w:color="000000"/>
              <w:bottom w:val="single" w:sz="5" w:space="0" w:color="000000"/>
              <w:right w:val="single" w:sz="5" w:space="0" w:color="000000"/>
            </w:tcBorders>
          </w:tcPr>
          <w:p w14:paraId="13FABAF7"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764" w:type="dxa"/>
            <w:tcBorders>
              <w:top w:val="single" w:sz="5" w:space="0" w:color="000000"/>
              <w:left w:val="single" w:sz="5" w:space="0" w:color="000000"/>
              <w:bottom w:val="single" w:sz="5" w:space="0" w:color="000000"/>
              <w:right w:val="single" w:sz="5" w:space="0" w:color="000000"/>
            </w:tcBorders>
          </w:tcPr>
          <w:p w14:paraId="14E3541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691" w:type="dxa"/>
            <w:tcBorders>
              <w:top w:val="single" w:sz="5" w:space="0" w:color="000000"/>
              <w:left w:val="single" w:sz="5" w:space="0" w:color="000000"/>
              <w:bottom w:val="single" w:sz="5" w:space="0" w:color="000000"/>
              <w:right w:val="single" w:sz="5" w:space="0" w:color="000000"/>
            </w:tcBorders>
          </w:tcPr>
          <w:p w14:paraId="701D152C"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3B121C" w:rsidRPr="004C1685" w14:paraId="5146B7CA" w14:textId="77777777" w:rsidTr="00D6539F">
        <w:trPr>
          <w:trHeight w:val="48"/>
        </w:trPr>
        <w:tc>
          <w:tcPr>
            <w:tcW w:w="2176" w:type="dxa"/>
            <w:vMerge/>
            <w:tcBorders>
              <w:left w:val="single" w:sz="5" w:space="0" w:color="000000"/>
              <w:right w:val="single" w:sz="5" w:space="0" w:color="000000"/>
            </w:tcBorders>
          </w:tcPr>
          <w:p w14:paraId="00B77F0A"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1A916279"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764" w:type="dxa"/>
            <w:tcBorders>
              <w:top w:val="single" w:sz="5" w:space="0" w:color="000000"/>
              <w:left w:val="single" w:sz="5" w:space="0" w:color="000000"/>
              <w:bottom w:val="single" w:sz="5" w:space="0" w:color="000000"/>
              <w:right w:val="single" w:sz="5" w:space="0" w:color="000000"/>
            </w:tcBorders>
          </w:tcPr>
          <w:p w14:paraId="567B8C81"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691" w:type="dxa"/>
            <w:tcBorders>
              <w:top w:val="single" w:sz="5" w:space="0" w:color="000000"/>
              <w:left w:val="single" w:sz="5" w:space="0" w:color="000000"/>
              <w:bottom w:val="single" w:sz="5" w:space="0" w:color="000000"/>
              <w:right w:val="single" w:sz="5" w:space="0" w:color="000000"/>
            </w:tcBorders>
          </w:tcPr>
          <w:p w14:paraId="5CCA2051"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Discussion Limitations Section</w:t>
            </w:r>
          </w:p>
        </w:tc>
      </w:tr>
      <w:tr w:rsidR="003B121C" w:rsidRPr="004C1685" w14:paraId="3CDA01EA" w14:textId="77777777" w:rsidTr="00D6539F">
        <w:trPr>
          <w:trHeight w:val="48"/>
        </w:trPr>
        <w:tc>
          <w:tcPr>
            <w:tcW w:w="2176" w:type="dxa"/>
            <w:vMerge/>
            <w:tcBorders>
              <w:left w:val="single" w:sz="5" w:space="0" w:color="000000"/>
              <w:right w:val="single" w:sz="5" w:space="0" w:color="000000"/>
            </w:tcBorders>
          </w:tcPr>
          <w:p w14:paraId="21059D99"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4" w:space="0" w:color="auto"/>
              <w:right w:val="single" w:sz="5" w:space="0" w:color="000000"/>
            </w:tcBorders>
          </w:tcPr>
          <w:p w14:paraId="6F7BA88E"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764" w:type="dxa"/>
            <w:tcBorders>
              <w:top w:val="single" w:sz="5" w:space="0" w:color="000000"/>
              <w:left w:val="single" w:sz="5" w:space="0" w:color="000000"/>
              <w:bottom w:val="single" w:sz="5" w:space="0" w:color="000000"/>
              <w:right w:val="single" w:sz="5" w:space="0" w:color="000000"/>
            </w:tcBorders>
          </w:tcPr>
          <w:p w14:paraId="75FE55B4"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691" w:type="dxa"/>
            <w:tcBorders>
              <w:top w:val="single" w:sz="5" w:space="0" w:color="000000"/>
              <w:left w:val="single" w:sz="5" w:space="0" w:color="000000"/>
              <w:bottom w:val="single" w:sz="5" w:space="0" w:color="000000"/>
              <w:right w:val="single" w:sz="5" w:space="0" w:color="000000"/>
            </w:tcBorders>
          </w:tcPr>
          <w:p w14:paraId="392ADFD7"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Discussion Limitations Section</w:t>
            </w:r>
          </w:p>
        </w:tc>
      </w:tr>
      <w:tr w:rsidR="003B121C" w:rsidRPr="004C1685" w14:paraId="33A8AECF" w14:textId="77777777" w:rsidTr="00D6539F">
        <w:trPr>
          <w:trHeight w:val="48"/>
        </w:trPr>
        <w:tc>
          <w:tcPr>
            <w:tcW w:w="2176" w:type="dxa"/>
            <w:vMerge/>
            <w:tcBorders>
              <w:left w:val="single" w:sz="5" w:space="0" w:color="000000"/>
              <w:bottom w:val="single" w:sz="4" w:space="0" w:color="auto"/>
              <w:right w:val="single" w:sz="5" w:space="0" w:color="000000"/>
            </w:tcBorders>
          </w:tcPr>
          <w:p w14:paraId="12883A70"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4" w:space="0" w:color="auto"/>
              <w:left w:val="single" w:sz="5" w:space="0" w:color="000000"/>
              <w:bottom w:val="single" w:sz="4" w:space="0" w:color="auto"/>
              <w:right w:val="single" w:sz="4" w:space="0" w:color="auto"/>
            </w:tcBorders>
          </w:tcPr>
          <w:p w14:paraId="0F3698A8"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764" w:type="dxa"/>
            <w:tcBorders>
              <w:top w:val="single" w:sz="5" w:space="0" w:color="000000"/>
              <w:left w:val="single" w:sz="4" w:space="0" w:color="auto"/>
              <w:bottom w:val="double" w:sz="5" w:space="0" w:color="000000"/>
              <w:right w:val="single" w:sz="5" w:space="0" w:color="000000"/>
            </w:tcBorders>
          </w:tcPr>
          <w:p w14:paraId="3C8B20D3"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691" w:type="dxa"/>
            <w:tcBorders>
              <w:top w:val="single" w:sz="5" w:space="0" w:color="000000"/>
              <w:left w:val="single" w:sz="5" w:space="0" w:color="000000"/>
              <w:bottom w:val="double" w:sz="5" w:space="0" w:color="000000"/>
              <w:right w:val="single" w:sz="5" w:space="0" w:color="000000"/>
            </w:tcBorders>
          </w:tcPr>
          <w:p w14:paraId="4077168B"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Discussion Future Directions </w:t>
            </w:r>
          </w:p>
        </w:tc>
      </w:tr>
      <w:tr w:rsidR="003B121C" w:rsidRPr="004C1685" w14:paraId="1ED41FF9" w14:textId="77777777" w:rsidTr="00D6539F">
        <w:trPr>
          <w:trHeight w:val="24"/>
        </w:trPr>
        <w:tc>
          <w:tcPr>
            <w:tcW w:w="135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9470CA5" w14:textId="77777777" w:rsidR="003B121C" w:rsidRPr="00930A31" w:rsidRDefault="003B121C" w:rsidP="00915B8C">
            <w:pPr>
              <w:pStyle w:val="Default"/>
              <w:rPr>
                <w:rFonts w:ascii="Arial" w:hAnsi="Arial" w:cs="Arial"/>
                <w:sz w:val="18"/>
                <w:szCs w:val="18"/>
              </w:rPr>
            </w:pPr>
            <w:r w:rsidRPr="00930A31">
              <w:rPr>
                <w:rFonts w:ascii="Arial" w:hAnsi="Arial" w:cs="Arial"/>
                <w:b/>
                <w:bCs/>
                <w:sz w:val="18"/>
                <w:szCs w:val="18"/>
              </w:rPr>
              <w:t>OTHER INFORMATION</w:t>
            </w:r>
          </w:p>
        </w:tc>
        <w:tc>
          <w:tcPr>
            <w:tcW w:w="2691" w:type="dxa"/>
            <w:tcBorders>
              <w:top w:val="double" w:sz="5" w:space="0" w:color="000000"/>
              <w:left w:val="single" w:sz="5" w:space="0" w:color="000000"/>
              <w:bottom w:val="single" w:sz="5" w:space="0" w:color="000000"/>
              <w:right w:val="single" w:sz="5" w:space="0" w:color="000000"/>
            </w:tcBorders>
            <w:shd w:val="clear" w:color="auto" w:fill="FFFFCC"/>
          </w:tcPr>
          <w:p w14:paraId="65BD00CA" w14:textId="77777777" w:rsidR="003B121C" w:rsidRPr="00930A31" w:rsidRDefault="003B121C" w:rsidP="00915B8C">
            <w:pPr>
              <w:pStyle w:val="Default"/>
              <w:jc w:val="center"/>
              <w:rPr>
                <w:rFonts w:ascii="Arial" w:hAnsi="Arial" w:cs="Arial"/>
                <w:color w:val="auto"/>
                <w:sz w:val="18"/>
                <w:szCs w:val="18"/>
              </w:rPr>
            </w:pPr>
          </w:p>
        </w:tc>
      </w:tr>
      <w:tr w:rsidR="003B121C" w:rsidRPr="004C1685" w14:paraId="346755D7" w14:textId="77777777" w:rsidTr="00D6539F">
        <w:trPr>
          <w:trHeight w:val="48"/>
        </w:trPr>
        <w:tc>
          <w:tcPr>
            <w:tcW w:w="2176" w:type="dxa"/>
            <w:vMerge w:val="restart"/>
            <w:tcBorders>
              <w:top w:val="single" w:sz="5" w:space="0" w:color="000000"/>
              <w:left w:val="single" w:sz="5" w:space="0" w:color="000000"/>
              <w:right w:val="single" w:sz="5" w:space="0" w:color="000000"/>
            </w:tcBorders>
          </w:tcPr>
          <w:p w14:paraId="4ADB5E16"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609" w:type="dxa"/>
            <w:tcBorders>
              <w:top w:val="single" w:sz="5" w:space="0" w:color="000000"/>
              <w:left w:val="single" w:sz="5" w:space="0" w:color="000000"/>
              <w:bottom w:val="single" w:sz="5" w:space="0" w:color="000000"/>
              <w:right w:val="single" w:sz="5" w:space="0" w:color="000000"/>
            </w:tcBorders>
          </w:tcPr>
          <w:p w14:paraId="5CB54888"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764" w:type="dxa"/>
            <w:tcBorders>
              <w:top w:val="single" w:sz="5" w:space="0" w:color="000000"/>
              <w:left w:val="single" w:sz="5" w:space="0" w:color="000000"/>
              <w:bottom w:val="single" w:sz="5" w:space="0" w:color="000000"/>
              <w:right w:val="single" w:sz="5" w:space="0" w:color="000000"/>
            </w:tcBorders>
          </w:tcPr>
          <w:p w14:paraId="31AC81BE"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691" w:type="dxa"/>
            <w:tcBorders>
              <w:top w:val="single" w:sz="5" w:space="0" w:color="000000"/>
              <w:left w:val="single" w:sz="5" w:space="0" w:color="000000"/>
              <w:bottom w:val="single" w:sz="5" w:space="0" w:color="000000"/>
              <w:right w:val="single" w:sz="5" w:space="0" w:color="000000"/>
            </w:tcBorders>
          </w:tcPr>
          <w:p w14:paraId="41FA24EC"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Abstract  </w:t>
            </w:r>
          </w:p>
        </w:tc>
      </w:tr>
      <w:tr w:rsidR="003B121C" w:rsidRPr="004C1685" w14:paraId="2C20C547" w14:textId="77777777" w:rsidTr="00D6539F">
        <w:trPr>
          <w:trHeight w:val="57"/>
        </w:trPr>
        <w:tc>
          <w:tcPr>
            <w:tcW w:w="2176" w:type="dxa"/>
            <w:vMerge/>
            <w:tcBorders>
              <w:left w:val="single" w:sz="5" w:space="0" w:color="000000"/>
              <w:right w:val="single" w:sz="5" w:space="0" w:color="000000"/>
            </w:tcBorders>
          </w:tcPr>
          <w:p w14:paraId="7B54E65A"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03161551"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764" w:type="dxa"/>
            <w:tcBorders>
              <w:top w:val="single" w:sz="5" w:space="0" w:color="000000"/>
              <w:left w:val="single" w:sz="5" w:space="0" w:color="000000"/>
              <w:bottom w:val="single" w:sz="5" w:space="0" w:color="000000"/>
              <w:right w:val="single" w:sz="5" w:space="0" w:color="000000"/>
            </w:tcBorders>
          </w:tcPr>
          <w:p w14:paraId="013C7941"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691" w:type="dxa"/>
            <w:tcBorders>
              <w:top w:val="single" w:sz="5" w:space="0" w:color="000000"/>
              <w:left w:val="single" w:sz="5" w:space="0" w:color="000000"/>
              <w:bottom w:val="single" w:sz="5" w:space="0" w:color="000000"/>
              <w:right w:val="single" w:sz="5" w:space="0" w:color="000000"/>
            </w:tcBorders>
          </w:tcPr>
          <w:p w14:paraId="08046845"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Protocol was not prepared</w:t>
            </w:r>
          </w:p>
        </w:tc>
      </w:tr>
      <w:tr w:rsidR="003B121C" w:rsidRPr="004C1685" w14:paraId="2E90329C" w14:textId="77777777" w:rsidTr="00D6539F">
        <w:trPr>
          <w:trHeight w:val="48"/>
        </w:trPr>
        <w:tc>
          <w:tcPr>
            <w:tcW w:w="2176" w:type="dxa"/>
            <w:vMerge/>
            <w:tcBorders>
              <w:left w:val="single" w:sz="5" w:space="0" w:color="000000"/>
              <w:bottom w:val="single" w:sz="5" w:space="0" w:color="000000"/>
              <w:right w:val="single" w:sz="5" w:space="0" w:color="000000"/>
            </w:tcBorders>
          </w:tcPr>
          <w:p w14:paraId="003CED93" w14:textId="77777777" w:rsidR="003B121C" w:rsidRPr="00930A31" w:rsidRDefault="003B121C" w:rsidP="00915B8C">
            <w:pPr>
              <w:pStyle w:val="Default"/>
              <w:spacing w:before="40" w:after="40"/>
              <w:rPr>
                <w:rFonts w:ascii="Arial" w:hAnsi="Arial" w:cs="Arial"/>
                <w:sz w:val="18"/>
                <w:szCs w:val="18"/>
              </w:rPr>
            </w:pPr>
          </w:p>
        </w:tc>
        <w:tc>
          <w:tcPr>
            <w:tcW w:w="609" w:type="dxa"/>
            <w:tcBorders>
              <w:top w:val="single" w:sz="5" w:space="0" w:color="000000"/>
              <w:left w:val="single" w:sz="5" w:space="0" w:color="000000"/>
              <w:bottom w:val="single" w:sz="5" w:space="0" w:color="000000"/>
              <w:right w:val="single" w:sz="5" w:space="0" w:color="000000"/>
            </w:tcBorders>
          </w:tcPr>
          <w:p w14:paraId="3C72CF9C"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764" w:type="dxa"/>
            <w:tcBorders>
              <w:top w:val="single" w:sz="5" w:space="0" w:color="000000"/>
              <w:left w:val="single" w:sz="5" w:space="0" w:color="000000"/>
              <w:bottom w:val="single" w:sz="5" w:space="0" w:color="000000"/>
              <w:right w:val="single" w:sz="5" w:space="0" w:color="000000"/>
            </w:tcBorders>
          </w:tcPr>
          <w:p w14:paraId="1B9357C9"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691" w:type="dxa"/>
            <w:tcBorders>
              <w:top w:val="single" w:sz="5" w:space="0" w:color="000000"/>
              <w:left w:val="single" w:sz="5" w:space="0" w:color="000000"/>
              <w:bottom w:val="single" w:sz="5" w:space="0" w:color="000000"/>
              <w:right w:val="single" w:sz="5" w:space="0" w:color="000000"/>
            </w:tcBorders>
          </w:tcPr>
          <w:p w14:paraId="7E9B8026"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N/A</w:t>
            </w:r>
          </w:p>
        </w:tc>
      </w:tr>
      <w:tr w:rsidR="003B121C" w:rsidRPr="004C1685" w14:paraId="26C2A77B"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6CF24770"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Support</w:t>
            </w:r>
          </w:p>
        </w:tc>
        <w:tc>
          <w:tcPr>
            <w:tcW w:w="609" w:type="dxa"/>
            <w:tcBorders>
              <w:top w:val="single" w:sz="5" w:space="0" w:color="000000"/>
              <w:left w:val="single" w:sz="5" w:space="0" w:color="000000"/>
              <w:bottom w:val="single" w:sz="5" w:space="0" w:color="000000"/>
              <w:right w:val="single" w:sz="5" w:space="0" w:color="000000"/>
            </w:tcBorders>
          </w:tcPr>
          <w:p w14:paraId="25AB7971"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25</w:t>
            </w:r>
          </w:p>
        </w:tc>
        <w:tc>
          <w:tcPr>
            <w:tcW w:w="10764" w:type="dxa"/>
            <w:tcBorders>
              <w:top w:val="single" w:sz="5" w:space="0" w:color="000000"/>
              <w:left w:val="single" w:sz="5" w:space="0" w:color="000000"/>
              <w:bottom w:val="single" w:sz="5" w:space="0" w:color="000000"/>
              <w:right w:val="single" w:sz="5" w:space="0" w:color="000000"/>
            </w:tcBorders>
          </w:tcPr>
          <w:p w14:paraId="3E5EB127"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691" w:type="dxa"/>
            <w:tcBorders>
              <w:top w:val="single" w:sz="5" w:space="0" w:color="000000"/>
              <w:left w:val="single" w:sz="5" w:space="0" w:color="000000"/>
              <w:bottom w:val="single" w:sz="5" w:space="0" w:color="000000"/>
              <w:right w:val="single" w:sz="5" w:space="0" w:color="000000"/>
            </w:tcBorders>
          </w:tcPr>
          <w:p w14:paraId="51BEFB7C"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Funding Section </w:t>
            </w:r>
          </w:p>
        </w:tc>
      </w:tr>
      <w:tr w:rsidR="003B121C" w:rsidRPr="004C1685" w14:paraId="51E6482E" w14:textId="77777777" w:rsidTr="00D6539F">
        <w:trPr>
          <w:trHeight w:val="48"/>
        </w:trPr>
        <w:tc>
          <w:tcPr>
            <w:tcW w:w="2176" w:type="dxa"/>
            <w:tcBorders>
              <w:top w:val="single" w:sz="5" w:space="0" w:color="000000"/>
              <w:left w:val="single" w:sz="5" w:space="0" w:color="000000"/>
              <w:bottom w:val="single" w:sz="5" w:space="0" w:color="000000"/>
              <w:right w:val="single" w:sz="5" w:space="0" w:color="000000"/>
            </w:tcBorders>
          </w:tcPr>
          <w:p w14:paraId="149FCE96"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609" w:type="dxa"/>
            <w:tcBorders>
              <w:top w:val="single" w:sz="5" w:space="0" w:color="000000"/>
              <w:left w:val="single" w:sz="5" w:space="0" w:color="000000"/>
              <w:bottom w:val="single" w:sz="5" w:space="0" w:color="000000"/>
              <w:right w:val="single" w:sz="5" w:space="0" w:color="000000"/>
            </w:tcBorders>
          </w:tcPr>
          <w:p w14:paraId="51C50D1C"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26</w:t>
            </w:r>
          </w:p>
        </w:tc>
        <w:tc>
          <w:tcPr>
            <w:tcW w:w="10764" w:type="dxa"/>
            <w:tcBorders>
              <w:top w:val="single" w:sz="5" w:space="0" w:color="000000"/>
              <w:left w:val="single" w:sz="5" w:space="0" w:color="000000"/>
              <w:bottom w:val="single" w:sz="5" w:space="0" w:color="000000"/>
              <w:right w:val="single" w:sz="5" w:space="0" w:color="000000"/>
            </w:tcBorders>
          </w:tcPr>
          <w:p w14:paraId="0F94C2FE"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691" w:type="dxa"/>
            <w:tcBorders>
              <w:top w:val="single" w:sz="5" w:space="0" w:color="000000"/>
              <w:left w:val="single" w:sz="5" w:space="0" w:color="000000"/>
              <w:bottom w:val="single" w:sz="5" w:space="0" w:color="000000"/>
              <w:right w:val="single" w:sz="5" w:space="0" w:color="000000"/>
            </w:tcBorders>
          </w:tcPr>
          <w:p w14:paraId="59093941"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Competing Interests</w:t>
            </w:r>
          </w:p>
        </w:tc>
      </w:tr>
      <w:tr w:rsidR="003B121C" w:rsidRPr="004C1685" w14:paraId="1BCBE69A" w14:textId="77777777" w:rsidTr="00D6539F">
        <w:trPr>
          <w:trHeight w:val="219"/>
        </w:trPr>
        <w:tc>
          <w:tcPr>
            <w:tcW w:w="2176" w:type="dxa"/>
            <w:tcBorders>
              <w:top w:val="single" w:sz="5" w:space="0" w:color="000000"/>
              <w:left w:val="single" w:sz="5" w:space="0" w:color="000000"/>
              <w:bottom w:val="double" w:sz="5" w:space="0" w:color="000000"/>
              <w:right w:val="single" w:sz="5" w:space="0" w:color="000000"/>
            </w:tcBorders>
          </w:tcPr>
          <w:p w14:paraId="0A6BF730"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609" w:type="dxa"/>
            <w:tcBorders>
              <w:top w:val="single" w:sz="5" w:space="0" w:color="000000"/>
              <w:left w:val="single" w:sz="5" w:space="0" w:color="000000"/>
              <w:bottom w:val="double" w:sz="5" w:space="0" w:color="000000"/>
              <w:right w:val="single" w:sz="5" w:space="0" w:color="000000"/>
            </w:tcBorders>
          </w:tcPr>
          <w:p w14:paraId="6AF6A42F" w14:textId="77777777" w:rsidR="003B121C" w:rsidRPr="00930A31" w:rsidRDefault="003B121C" w:rsidP="00915B8C">
            <w:pPr>
              <w:pStyle w:val="Default"/>
              <w:spacing w:before="40" w:after="40"/>
              <w:jc w:val="right"/>
              <w:rPr>
                <w:rFonts w:ascii="Arial" w:hAnsi="Arial" w:cs="Arial"/>
                <w:sz w:val="18"/>
                <w:szCs w:val="18"/>
              </w:rPr>
            </w:pPr>
            <w:r w:rsidRPr="00930A31">
              <w:rPr>
                <w:rFonts w:ascii="Arial" w:hAnsi="Arial" w:cs="Arial"/>
                <w:sz w:val="18"/>
                <w:szCs w:val="18"/>
              </w:rPr>
              <w:t>27</w:t>
            </w:r>
          </w:p>
        </w:tc>
        <w:tc>
          <w:tcPr>
            <w:tcW w:w="10764" w:type="dxa"/>
            <w:tcBorders>
              <w:top w:val="single" w:sz="5" w:space="0" w:color="000000"/>
              <w:left w:val="single" w:sz="5" w:space="0" w:color="000000"/>
              <w:bottom w:val="double" w:sz="5" w:space="0" w:color="000000"/>
              <w:right w:val="single" w:sz="5" w:space="0" w:color="000000"/>
            </w:tcBorders>
          </w:tcPr>
          <w:p w14:paraId="13057E50" w14:textId="77777777" w:rsidR="003B121C" w:rsidRPr="00930A31" w:rsidRDefault="003B121C" w:rsidP="00915B8C">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2691" w:type="dxa"/>
            <w:tcBorders>
              <w:top w:val="single" w:sz="5" w:space="0" w:color="000000"/>
              <w:left w:val="single" w:sz="5" w:space="0" w:color="000000"/>
              <w:bottom w:val="double" w:sz="5" w:space="0" w:color="000000"/>
              <w:right w:val="single" w:sz="5" w:space="0" w:color="000000"/>
            </w:tcBorders>
          </w:tcPr>
          <w:p w14:paraId="54CB7171" w14:textId="77777777" w:rsidR="003B121C" w:rsidRPr="00930A31" w:rsidRDefault="003B121C" w:rsidP="00915B8C">
            <w:pPr>
              <w:pStyle w:val="Default"/>
              <w:spacing w:before="40" w:after="40"/>
              <w:rPr>
                <w:rFonts w:ascii="Arial" w:hAnsi="Arial" w:cs="Arial"/>
                <w:color w:val="auto"/>
                <w:sz w:val="18"/>
                <w:szCs w:val="18"/>
              </w:rPr>
            </w:pPr>
            <w:r>
              <w:rPr>
                <w:rFonts w:ascii="Arial" w:hAnsi="Arial" w:cs="Arial"/>
                <w:color w:val="auto"/>
                <w:sz w:val="18"/>
                <w:szCs w:val="18"/>
              </w:rPr>
              <w:t xml:space="preserve">Data Availability Section  </w:t>
            </w:r>
          </w:p>
        </w:tc>
      </w:tr>
    </w:tbl>
    <w:p w14:paraId="5CFC93C0" w14:textId="77777777" w:rsidR="003B121C" w:rsidRDefault="003B121C">
      <w:pPr>
        <w:rPr>
          <w:rFonts w:asciiTheme="minorBidi" w:hAnsiTheme="minorBidi"/>
          <w:b/>
          <w:bCs/>
        </w:rPr>
        <w:sectPr w:rsidR="003B121C" w:rsidSect="00E459CE">
          <w:pgSz w:w="16840" w:h="11900" w:orient="landscape"/>
          <w:pgMar w:top="720" w:right="720" w:bottom="720" w:left="720" w:header="708" w:footer="708" w:gutter="0"/>
          <w:cols w:space="708"/>
          <w:docGrid w:linePitch="360"/>
        </w:sectPr>
      </w:pPr>
    </w:p>
    <w:p w14:paraId="24D1F9F0" w14:textId="2B4DF760" w:rsidR="00696A31" w:rsidRDefault="00696A31" w:rsidP="00696A31">
      <w:pPr>
        <w:pStyle w:val="NormalWeb"/>
        <w:spacing w:line="480" w:lineRule="auto"/>
        <w:jc w:val="both"/>
        <w:rPr>
          <w:rFonts w:asciiTheme="minorBidi" w:hAnsiTheme="minorBidi"/>
          <w:b/>
          <w:bCs/>
        </w:rPr>
      </w:pPr>
      <w:r>
        <w:rPr>
          <w:rFonts w:asciiTheme="minorBidi" w:hAnsiTheme="minorBidi"/>
          <w:b/>
          <w:bCs/>
        </w:rPr>
        <w:lastRenderedPageBreak/>
        <w:t xml:space="preserve">APPENDIX </w:t>
      </w:r>
      <w:r w:rsidR="003B121C">
        <w:rPr>
          <w:rFonts w:asciiTheme="minorBidi" w:hAnsiTheme="minorBidi"/>
          <w:b/>
          <w:bCs/>
        </w:rPr>
        <w:t>2</w:t>
      </w:r>
      <w:r>
        <w:rPr>
          <w:rFonts w:asciiTheme="minorBidi" w:hAnsiTheme="minorBidi"/>
          <w:b/>
          <w:bCs/>
        </w:rPr>
        <w:t xml:space="preserve"> – Search Strategies  </w:t>
      </w:r>
    </w:p>
    <w:p w14:paraId="6A1D8A4A" w14:textId="77777777" w:rsidR="00696A31" w:rsidRPr="00C126CB" w:rsidRDefault="00696A31" w:rsidP="00696A31">
      <w:pPr>
        <w:spacing w:line="480" w:lineRule="auto"/>
        <w:rPr>
          <w:rFonts w:asciiTheme="minorBidi" w:hAnsiTheme="minorBidi"/>
          <w:color w:val="000000" w:themeColor="text1"/>
        </w:rPr>
      </w:pPr>
      <w:r w:rsidRPr="00C126CB">
        <w:rPr>
          <w:rFonts w:asciiTheme="minorBidi" w:hAnsiTheme="minorBidi"/>
          <w:b/>
          <w:bCs/>
          <w:color w:val="000000" w:themeColor="text1"/>
        </w:rPr>
        <w:t xml:space="preserve">Database: </w:t>
      </w:r>
      <w:r w:rsidRPr="003173C5">
        <w:rPr>
          <w:rFonts w:asciiTheme="minorBidi" w:hAnsiTheme="minorBidi"/>
          <w:b/>
          <w:bCs/>
          <w:color w:val="000000" w:themeColor="text1"/>
        </w:rPr>
        <w:t xml:space="preserve">Embase </w:t>
      </w:r>
      <w:r w:rsidRPr="005564B4">
        <w:rPr>
          <w:rFonts w:asciiTheme="minorBidi" w:hAnsiTheme="minorBidi"/>
          <w:color w:val="000000" w:themeColor="text1"/>
        </w:rPr>
        <w:t>&lt;19</w:t>
      </w:r>
      <w:r>
        <w:rPr>
          <w:rFonts w:asciiTheme="minorBidi" w:hAnsiTheme="minorBidi"/>
          <w:color w:val="000000" w:themeColor="text1"/>
        </w:rPr>
        <w:t>9</w:t>
      </w:r>
      <w:r w:rsidRPr="005564B4">
        <w:rPr>
          <w:rFonts w:asciiTheme="minorBidi" w:hAnsiTheme="minorBidi"/>
          <w:color w:val="000000" w:themeColor="text1"/>
        </w:rPr>
        <w:t>0 to 2023 Week 19</w:t>
      </w:r>
    </w:p>
    <w:tbl>
      <w:tblPr>
        <w:tblStyle w:val="TableGrid"/>
        <w:tblW w:w="11341" w:type="dxa"/>
        <w:tblInd w:w="-431"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10"/>
        <w:gridCol w:w="8938"/>
        <w:gridCol w:w="1693"/>
      </w:tblGrid>
      <w:tr w:rsidR="00696A31" w:rsidRPr="00C126CB" w14:paraId="0CE47A66" w14:textId="77777777" w:rsidTr="008D2EBC">
        <w:trPr>
          <w:trHeight w:val="843"/>
        </w:trPr>
        <w:tc>
          <w:tcPr>
            <w:tcW w:w="710" w:type="dxa"/>
            <w:tcBorders>
              <w:top w:val="single" w:sz="24" w:space="0" w:color="auto"/>
              <w:bottom w:val="single" w:sz="24" w:space="0" w:color="auto"/>
            </w:tcBorders>
          </w:tcPr>
          <w:p w14:paraId="0A4F27DB"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b/>
                <w:bCs/>
                <w:color w:val="000000" w:themeColor="text1"/>
              </w:rPr>
              <w:t>#</w:t>
            </w:r>
          </w:p>
        </w:tc>
        <w:tc>
          <w:tcPr>
            <w:tcW w:w="8938" w:type="dxa"/>
            <w:tcBorders>
              <w:top w:val="single" w:sz="24" w:space="0" w:color="auto"/>
              <w:bottom w:val="single" w:sz="24" w:space="0" w:color="auto"/>
            </w:tcBorders>
          </w:tcPr>
          <w:p w14:paraId="19B8B069"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b/>
                <w:bCs/>
                <w:color w:val="000000" w:themeColor="text1"/>
              </w:rPr>
              <w:t>Query</w:t>
            </w:r>
          </w:p>
        </w:tc>
        <w:tc>
          <w:tcPr>
            <w:tcW w:w="1693" w:type="dxa"/>
            <w:tcBorders>
              <w:top w:val="single" w:sz="24" w:space="0" w:color="auto"/>
              <w:bottom w:val="single" w:sz="24" w:space="0" w:color="auto"/>
            </w:tcBorders>
          </w:tcPr>
          <w:p w14:paraId="5D547A4B" w14:textId="77777777" w:rsidR="00696A31" w:rsidRPr="00C126CB" w:rsidRDefault="00696A31" w:rsidP="008D2EBC">
            <w:pPr>
              <w:pStyle w:val="NormalWeb"/>
              <w:spacing w:before="120" w:beforeAutospacing="0" w:after="120" w:afterAutospacing="0"/>
              <w:jc w:val="both"/>
              <w:rPr>
                <w:rFonts w:asciiTheme="minorBidi" w:hAnsiTheme="minorBidi" w:cstheme="minorBidi"/>
                <w:b/>
                <w:bCs/>
              </w:rPr>
            </w:pPr>
            <w:r w:rsidRPr="00C126CB">
              <w:rPr>
                <w:rFonts w:asciiTheme="minorBidi" w:hAnsiTheme="minorBidi" w:cstheme="minorBidi"/>
                <w:b/>
                <w:bCs/>
                <w:color w:val="242424"/>
              </w:rPr>
              <w:t>Results from 17 May 2023</w:t>
            </w:r>
          </w:p>
        </w:tc>
      </w:tr>
      <w:tr w:rsidR="00696A31" w:rsidRPr="00C126CB" w14:paraId="45F849F9" w14:textId="77777777" w:rsidTr="008D2EBC">
        <w:tc>
          <w:tcPr>
            <w:tcW w:w="710" w:type="dxa"/>
            <w:vAlign w:val="bottom"/>
          </w:tcPr>
          <w:p w14:paraId="343844CA"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w:t>
            </w:r>
          </w:p>
        </w:tc>
        <w:tc>
          <w:tcPr>
            <w:tcW w:w="8938" w:type="dxa"/>
            <w:vAlign w:val="bottom"/>
          </w:tcPr>
          <w:p w14:paraId="6DB3D9E3"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simulation training.mp. or exp Simulation Training/ or exp Patient Simulation/</w:t>
            </w:r>
          </w:p>
        </w:tc>
        <w:tc>
          <w:tcPr>
            <w:tcW w:w="1693" w:type="dxa"/>
            <w:vAlign w:val="bottom"/>
          </w:tcPr>
          <w:p w14:paraId="27BAD7DF"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13,389</w:t>
            </w:r>
          </w:p>
        </w:tc>
      </w:tr>
      <w:tr w:rsidR="00696A31" w:rsidRPr="00C126CB" w14:paraId="77759DED" w14:textId="77777777" w:rsidTr="008D2EBC">
        <w:tc>
          <w:tcPr>
            <w:tcW w:w="710" w:type="dxa"/>
            <w:vAlign w:val="bottom"/>
          </w:tcPr>
          <w:p w14:paraId="613AA5A1"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w:t>
            </w:r>
          </w:p>
        </w:tc>
        <w:tc>
          <w:tcPr>
            <w:tcW w:w="8938" w:type="dxa"/>
            <w:vAlign w:val="bottom"/>
          </w:tcPr>
          <w:p w14:paraId="21F0F8F7"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Computer Simulation/ or exp Manikins/ or exp High Fidelity Simulation Training/ or exp Computer-Assisted Instruction/</w:t>
            </w:r>
          </w:p>
        </w:tc>
        <w:tc>
          <w:tcPr>
            <w:tcW w:w="1693" w:type="dxa"/>
            <w:vAlign w:val="bottom"/>
          </w:tcPr>
          <w:p w14:paraId="348BEFA7"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268,069</w:t>
            </w:r>
          </w:p>
        </w:tc>
      </w:tr>
      <w:tr w:rsidR="00696A31" w:rsidRPr="00C126CB" w14:paraId="4B829349" w14:textId="77777777" w:rsidTr="008D2EBC">
        <w:tc>
          <w:tcPr>
            <w:tcW w:w="710" w:type="dxa"/>
            <w:vAlign w:val="bottom"/>
          </w:tcPr>
          <w:p w14:paraId="7638792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w:t>
            </w:r>
          </w:p>
        </w:tc>
        <w:tc>
          <w:tcPr>
            <w:tcW w:w="8938" w:type="dxa"/>
            <w:vAlign w:val="bottom"/>
          </w:tcPr>
          <w:p w14:paraId="6F8C5795"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w:t>
            </w:r>
            <w:proofErr w:type="spellStart"/>
            <w:r w:rsidRPr="005564B4">
              <w:rPr>
                <w:rFonts w:asciiTheme="minorBidi" w:hAnsiTheme="minorBidi" w:cstheme="minorBidi"/>
                <w:color w:val="000000" w:themeColor="text1"/>
              </w:rPr>
              <w:t>simulat</w:t>
            </w:r>
            <w:proofErr w:type="spellEnd"/>
            <w:r w:rsidRPr="005564B4">
              <w:rPr>
                <w:rFonts w:asciiTheme="minorBidi" w:hAnsiTheme="minorBidi" w:cstheme="minorBidi"/>
                <w:color w:val="000000" w:themeColor="text1"/>
              </w:rPr>
              <w:t>* adj5 (</w:t>
            </w:r>
            <w:proofErr w:type="spellStart"/>
            <w:r w:rsidRPr="005564B4">
              <w:rPr>
                <w:rFonts w:asciiTheme="minorBidi" w:hAnsiTheme="minorBidi" w:cstheme="minorBidi"/>
                <w:color w:val="000000" w:themeColor="text1"/>
              </w:rPr>
              <w:t>educat</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cours</w:t>
            </w:r>
            <w:proofErr w:type="spellEnd"/>
            <w:r w:rsidRPr="005564B4">
              <w:rPr>
                <w:rFonts w:asciiTheme="minorBidi" w:hAnsiTheme="minorBidi" w:cstheme="minorBidi"/>
                <w:color w:val="000000" w:themeColor="text1"/>
              </w:rPr>
              <w:t xml:space="preserve">* or workshop* or boot-camp* or bootcamp* or learn* or </w:t>
            </w:r>
            <w:proofErr w:type="spellStart"/>
            <w:r w:rsidRPr="005564B4">
              <w:rPr>
                <w:rFonts w:asciiTheme="minorBidi" w:hAnsiTheme="minorBidi" w:cstheme="minorBidi"/>
                <w:color w:val="000000" w:themeColor="text1"/>
              </w:rPr>
              <w:t>experienc</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curricul</w:t>
            </w:r>
            <w:proofErr w:type="spellEnd"/>
            <w:r w:rsidRPr="005564B4">
              <w:rPr>
                <w:rFonts w:asciiTheme="minorBidi" w:hAnsiTheme="minorBidi" w:cstheme="minorBidi"/>
                <w:color w:val="000000" w:themeColor="text1"/>
              </w:rPr>
              <w:t xml:space="preserve">* or framework* or teach* or guid* or coach* or </w:t>
            </w:r>
            <w:proofErr w:type="spellStart"/>
            <w:r w:rsidRPr="005564B4">
              <w:rPr>
                <w:rFonts w:asciiTheme="minorBidi" w:hAnsiTheme="minorBidi" w:cstheme="minorBidi"/>
                <w:color w:val="000000" w:themeColor="text1"/>
              </w:rPr>
              <w:t>supervis</w:t>
            </w:r>
            <w:proofErr w:type="spellEnd"/>
            <w:r w:rsidRPr="005564B4">
              <w:rPr>
                <w:rFonts w:asciiTheme="minorBidi" w:hAnsiTheme="minorBidi" w:cstheme="minorBidi"/>
                <w:color w:val="000000" w:themeColor="text1"/>
              </w:rPr>
              <w:t xml:space="preserve">* or seminar* or </w:t>
            </w:r>
            <w:proofErr w:type="spellStart"/>
            <w:r w:rsidRPr="005564B4">
              <w:rPr>
                <w:rFonts w:asciiTheme="minorBidi" w:hAnsiTheme="minorBidi" w:cstheme="minorBidi"/>
                <w:color w:val="000000" w:themeColor="text1"/>
              </w:rPr>
              <w:t>lectur</w:t>
            </w:r>
            <w:proofErr w:type="spellEnd"/>
            <w:r w:rsidRPr="005564B4">
              <w:rPr>
                <w:rFonts w:asciiTheme="minorBidi" w:hAnsiTheme="minorBidi" w:cstheme="minorBidi"/>
                <w:color w:val="000000" w:themeColor="text1"/>
              </w:rPr>
              <w:t>* or round* or tutor* or mentor* or program* or training* or event*)).</w:t>
            </w:r>
            <w:proofErr w:type="spellStart"/>
            <w:r w:rsidRPr="005564B4">
              <w:rPr>
                <w:rFonts w:asciiTheme="minorBidi" w:hAnsiTheme="minorBidi" w:cstheme="minorBidi"/>
                <w:color w:val="000000" w:themeColor="text1"/>
              </w:rPr>
              <w:t>mp</w:t>
            </w:r>
            <w:proofErr w:type="spellEnd"/>
            <w:r w:rsidRPr="005564B4">
              <w:rPr>
                <w:rFonts w:asciiTheme="minorBidi" w:hAnsiTheme="minorBidi" w:cstheme="minorBidi"/>
                <w:color w:val="000000" w:themeColor="text1"/>
              </w:rPr>
              <w:t>.</w:t>
            </w:r>
          </w:p>
        </w:tc>
        <w:tc>
          <w:tcPr>
            <w:tcW w:w="1693" w:type="dxa"/>
            <w:vAlign w:val="bottom"/>
          </w:tcPr>
          <w:p w14:paraId="7608D28E"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58,887</w:t>
            </w:r>
          </w:p>
        </w:tc>
      </w:tr>
      <w:tr w:rsidR="00696A31" w:rsidRPr="00C126CB" w14:paraId="64B87DEF" w14:textId="77777777" w:rsidTr="008D2EBC">
        <w:tc>
          <w:tcPr>
            <w:tcW w:w="710" w:type="dxa"/>
            <w:vAlign w:val="bottom"/>
          </w:tcPr>
          <w:p w14:paraId="6B59418A"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4</w:t>
            </w:r>
          </w:p>
        </w:tc>
        <w:tc>
          <w:tcPr>
            <w:tcW w:w="8938" w:type="dxa"/>
            <w:vAlign w:val="bottom"/>
          </w:tcPr>
          <w:p w14:paraId="5A344C28"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(high adj3 fidelity adj5 (</w:t>
            </w:r>
            <w:proofErr w:type="spellStart"/>
            <w:r w:rsidRPr="005564B4">
              <w:rPr>
                <w:rFonts w:asciiTheme="minorBidi" w:hAnsiTheme="minorBidi" w:cstheme="minorBidi"/>
                <w:color w:val="000000" w:themeColor="text1"/>
              </w:rPr>
              <w:t>educat</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cours</w:t>
            </w:r>
            <w:proofErr w:type="spellEnd"/>
            <w:r w:rsidRPr="005564B4">
              <w:rPr>
                <w:rFonts w:asciiTheme="minorBidi" w:hAnsiTheme="minorBidi" w:cstheme="minorBidi"/>
                <w:color w:val="000000" w:themeColor="text1"/>
              </w:rPr>
              <w:t xml:space="preserve">* or workshop* or boot-camp* or bootcamp* or learn* or </w:t>
            </w:r>
            <w:proofErr w:type="spellStart"/>
            <w:r w:rsidRPr="005564B4">
              <w:rPr>
                <w:rFonts w:asciiTheme="minorBidi" w:hAnsiTheme="minorBidi" w:cstheme="minorBidi"/>
                <w:color w:val="000000" w:themeColor="text1"/>
              </w:rPr>
              <w:t>experienc</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curricul</w:t>
            </w:r>
            <w:proofErr w:type="spellEnd"/>
            <w:r w:rsidRPr="005564B4">
              <w:rPr>
                <w:rFonts w:asciiTheme="minorBidi" w:hAnsiTheme="minorBidi" w:cstheme="minorBidi"/>
                <w:color w:val="000000" w:themeColor="text1"/>
              </w:rPr>
              <w:t xml:space="preserve">* or framework* or teach* or guid* or coach* or </w:t>
            </w:r>
            <w:proofErr w:type="spellStart"/>
            <w:r w:rsidRPr="005564B4">
              <w:rPr>
                <w:rFonts w:asciiTheme="minorBidi" w:hAnsiTheme="minorBidi" w:cstheme="minorBidi"/>
                <w:color w:val="000000" w:themeColor="text1"/>
              </w:rPr>
              <w:t>supervis</w:t>
            </w:r>
            <w:proofErr w:type="spellEnd"/>
            <w:r w:rsidRPr="005564B4">
              <w:rPr>
                <w:rFonts w:asciiTheme="minorBidi" w:hAnsiTheme="minorBidi" w:cstheme="minorBidi"/>
                <w:color w:val="000000" w:themeColor="text1"/>
              </w:rPr>
              <w:t xml:space="preserve">* or seminar* or </w:t>
            </w:r>
            <w:proofErr w:type="spellStart"/>
            <w:r w:rsidRPr="005564B4">
              <w:rPr>
                <w:rFonts w:asciiTheme="minorBidi" w:hAnsiTheme="minorBidi" w:cstheme="minorBidi"/>
                <w:color w:val="000000" w:themeColor="text1"/>
              </w:rPr>
              <w:t>lectur</w:t>
            </w:r>
            <w:proofErr w:type="spellEnd"/>
            <w:r w:rsidRPr="005564B4">
              <w:rPr>
                <w:rFonts w:asciiTheme="minorBidi" w:hAnsiTheme="minorBidi" w:cstheme="minorBidi"/>
                <w:color w:val="000000" w:themeColor="text1"/>
              </w:rPr>
              <w:t>* or round* or tutor* or mentor* or program* or training* or event*)).</w:t>
            </w:r>
            <w:proofErr w:type="spellStart"/>
            <w:r w:rsidRPr="005564B4">
              <w:rPr>
                <w:rFonts w:asciiTheme="minorBidi" w:hAnsiTheme="minorBidi" w:cstheme="minorBidi"/>
                <w:color w:val="000000" w:themeColor="text1"/>
              </w:rPr>
              <w:t>mp</w:t>
            </w:r>
            <w:proofErr w:type="spellEnd"/>
            <w:r w:rsidRPr="005564B4">
              <w:rPr>
                <w:rFonts w:asciiTheme="minorBidi" w:hAnsiTheme="minorBidi" w:cstheme="minorBidi"/>
                <w:color w:val="000000" w:themeColor="text1"/>
              </w:rPr>
              <w:t>.</w:t>
            </w:r>
          </w:p>
        </w:tc>
        <w:tc>
          <w:tcPr>
            <w:tcW w:w="1693" w:type="dxa"/>
            <w:vAlign w:val="bottom"/>
          </w:tcPr>
          <w:p w14:paraId="235A92A5"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2,663</w:t>
            </w:r>
          </w:p>
        </w:tc>
      </w:tr>
      <w:tr w:rsidR="00696A31" w:rsidRPr="00C126CB" w14:paraId="7E830B27" w14:textId="77777777" w:rsidTr="008D2EBC">
        <w:tc>
          <w:tcPr>
            <w:tcW w:w="710" w:type="dxa"/>
            <w:vAlign w:val="bottom"/>
          </w:tcPr>
          <w:p w14:paraId="14C42A4B"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5</w:t>
            </w:r>
          </w:p>
        </w:tc>
        <w:tc>
          <w:tcPr>
            <w:tcW w:w="8938" w:type="dxa"/>
            <w:vAlign w:val="bottom"/>
          </w:tcPr>
          <w:p w14:paraId="44974B60"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(hi-fi* adj5 (</w:t>
            </w:r>
            <w:proofErr w:type="spellStart"/>
            <w:r w:rsidRPr="005564B4">
              <w:rPr>
                <w:rFonts w:asciiTheme="minorBidi" w:hAnsiTheme="minorBidi" w:cstheme="minorBidi"/>
                <w:color w:val="000000" w:themeColor="text1"/>
              </w:rPr>
              <w:t>educat</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cours</w:t>
            </w:r>
            <w:proofErr w:type="spellEnd"/>
            <w:r w:rsidRPr="005564B4">
              <w:rPr>
                <w:rFonts w:asciiTheme="minorBidi" w:hAnsiTheme="minorBidi" w:cstheme="minorBidi"/>
                <w:color w:val="000000" w:themeColor="text1"/>
              </w:rPr>
              <w:t xml:space="preserve">* or workshop* or boot-camp* or bootcamp* or learn* or </w:t>
            </w:r>
            <w:proofErr w:type="spellStart"/>
            <w:r w:rsidRPr="005564B4">
              <w:rPr>
                <w:rFonts w:asciiTheme="minorBidi" w:hAnsiTheme="minorBidi" w:cstheme="minorBidi"/>
                <w:color w:val="000000" w:themeColor="text1"/>
              </w:rPr>
              <w:t>experienc</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curricul</w:t>
            </w:r>
            <w:proofErr w:type="spellEnd"/>
            <w:r w:rsidRPr="005564B4">
              <w:rPr>
                <w:rFonts w:asciiTheme="minorBidi" w:hAnsiTheme="minorBidi" w:cstheme="minorBidi"/>
                <w:color w:val="000000" w:themeColor="text1"/>
              </w:rPr>
              <w:t xml:space="preserve">* or framework* or teach* or guid* or coach* or </w:t>
            </w:r>
            <w:proofErr w:type="spellStart"/>
            <w:r w:rsidRPr="005564B4">
              <w:rPr>
                <w:rFonts w:asciiTheme="minorBidi" w:hAnsiTheme="minorBidi" w:cstheme="minorBidi"/>
                <w:color w:val="000000" w:themeColor="text1"/>
              </w:rPr>
              <w:t>supervis</w:t>
            </w:r>
            <w:proofErr w:type="spellEnd"/>
            <w:r w:rsidRPr="005564B4">
              <w:rPr>
                <w:rFonts w:asciiTheme="minorBidi" w:hAnsiTheme="minorBidi" w:cstheme="minorBidi"/>
                <w:color w:val="000000" w:themeColor="text1"/>
              </w:rPr>
              <w:t xml:space="preserve">* or seminar* or </w:t>
            </w:r>
            <w:proofErr w:type="spellStart"/>
            <w:r w:rsidRPr="005564B4">
              <w:rPr>
                <w:rFonts w:asciiTheme="minorBidi" w:hAnsiTheme="minorBidi" w:cstheme="minorBidi"/>
                <w:color w:val="000000" w:themeColor="text1"/>
              </w:rPr>
              <w:t>lectur</w:t>
            </w:r>
            <w:proofErr w:type="spellEnd"/>
            <w:r w:rsidRPr="005564B4">
              <w:rPr>
                <w:rFonts w:asciiTheme="minorBidi" w:hAnsiTheme="minorBidi" w:cstheme="minorBidi"/>
                <w:color w:val="000000" w:themeColor="text1"/>
              </w:rPr>
              <w:t>* or round* or tutor* or mentor* or program* or training* or event*)).</w:t>
            </w:r>
            <w:proofErr w:type="spellStart"/>
            <w:r w:rsidRPr="005564B4">
              <w:rPr>
                <w:rFonts w:asciiTheme="minorBidi" w:hAnsiTheme="minorBidi" w:cstheme="minorBidi"/>
                <w:color w:val="000000" w:themeColor="text1"/>
              </w:rPr>
              <w:t>mp</w:t>
            </w:r>
            <w:proofErr w:type="spellEnd"/>
            <w:r w:rsidRPr="005564B4">
              <w:rPr>
                <w:rFonts w:asciiTheme="minorBidi" w:hAnsiTheme="minorBidi" w:cstheme="minorBidi"/>
                <w:color w:val="000000" w:themeColor="text1"/>
              </w:rPr>
              <w:t>.</w:t>
            </w:r>
          </w:p>
        </w:tc>
        <w:tc>
          <w:tcPr>
            <w:tcW w:w="1693" w:type="dxa"/>
            <w:vAlign w:val="bottom"/>
          </w:tcPr>
          <w:p w14:paraId="7B336A54"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29</w:t>
            </w:r>
          </w:p>
        </w:tc>
      </w:tr>
      <w:tr w:rsidR="00696A31" w:rsidRPr="00C126CB" w14:paraId="2074496D" w14:textId="77777777" w:rsidTr="008D2EBC">
        <w:tc>
          <w:tcPr>
            <w:tcW w:w="710" w:type="dxa"/>
            <w:vAlign w:val="bottom"/>
          </w:tcPr>
          <w:p w14:paraId="044FD41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6</w:t>
            </w:r>
          </w:p>
        </w:tc>
        <w:tc>
          <w:tcPr>
            <w:tcW w:w="8938" w:type="dxa"/>
            <w:vAlign w:val="bottom"/>
          </w:tcPr>
          <w:p w14:paraId="0587AEF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(in adj3 situ adj5 (</w:t>
            </w:r>
            <w:proofErr w:type="spellStart"/>
            <w:r w:rsidRPr="005564B4">
              <w:rPr>
                <w:rFonts w:asciiTheme="minorBidi" w:hAnsiTheme="minorBidi" w:cstheme="minorBidi"/>
                <w:color w:val="000000" w:themeColor="text1"/>
              </w:rPr>
              <w:t>educat</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cours</w:t>
            </w:r>
            <w:proofErr w:type="spellEnd"/>
            <w:r w:rsidRPr="005564B4">
              <w:rPr>
                <w:rFonts w:asciiTheme="minorBidi" w:hAnsiTheme="minorBidi" w:cstheme="minorBidi"/>
                <w:color w:val="000000" w:themeColor="text1"/>
              </w:rPr>
              <w:t xml:space="preserve">* or workshop* or boot-camp* or bootcamp* or learn* or </w:t>
            </w:r>
            <w:proofErr w:type="spellStart"/>
            <w:r w:rsidRPr="005564B4">
              <w:rPr>
                <w:rFonts w:asciiTheme="minorBidi" w:hAnsiTheme="minorBidi" w:cstheme="minorBidi"/>
                <w:color w:val="000000" w:themeColor="text1"/>
              </w:rPr>
              <w:t>experienc</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curricul</w:t>
            </w:r>
            <w:proofErr w:type="spellEnd"/>
            <w:r w:rsidRPr="005564B4">
              <w:rPr>
                <w:rFonts w:asciiTheme="minorBidi" w:hAnsiTheme="minorBidi" w:cstheme="minorBidi"/>
                <w:color w:val="000000" w:themeColor="text1"/>
              </w:rPr>
              <w:t xml:space="preserve">* or framework* or teach* or guid* or coach* or </w:t>
            </w:r>
            <w:proofErr w:type="spellStart"/>
            <w:r w:rsidRPr="005564B4">
              <w:rPr>
                <w:rFonts w:asciiTheme="minorBidi" w:hAnsiTheme="minorBidi" w:cstheme="minorBidi"/>
                <w:color w:val="000000" w:themeColor="text1"/>
              </w:rPr>
              <w:t>supervis</w:t>
            </w:r>
            <w:proofErr w:type="spellEnd"/>
            <w:r w:rsidRPr="005564B4">
              <w:rPr>
                <w:rFonts w:asciiTheme="minorBidi" w:hAnsiTheme="minorBidi" w:cstheme="minorBidi"/>
                <w:color w:val="000000" w:themeColor="text1"/>
              </w:rPr>
              <w:t xml:space="preserve">* or seminar* or </w:t>
            </w:r>
            <w:proofErr w:type="spellStart"/>
            <w:r w:rsidRPr="005564B4">
              <w:rPr>
                <w:rFonts w:asciiTheme="minorBidi" w:hAnsiTheme="minorBidi" w:cstheme="minorBidi"/>
                <w:color w:val="000000" w:themeColor="text1"/>
              </w:rPr>
              <w:t>lectur</w:t>
            </w:r>
            <w:proofErr w:type="spellEnd"/>
            <w:r w:rsidRPr="005564B4">
              <w:rPr>
                <w:rFonts w:asciiTheme="minorBidi" w:hAnsiTheme="minorBidi" w:cstheme="minorBidi"/>
                <w:color w:val="000000" w:themeColor="text1"/>
              </w:rPr>
              <w:t>* or round* or tutor* or mentor* or program* or training* or event*)).</w:t>
            </w:r>
            <w:proofErr w:type="spellStart"/>
            <w:r w:rsidRPr="005564B4">
              <w:rPr>
                <w:rFonts w:asciiTheme="minorBidi" w:hAnsiTheme="minorBidi" w:cstheme="minorBidi"/>
                <w:color w:val="000000" w:themeColor="text1"/>
              </w:rPr>
              <w:t>mp</w:t>
            </w:r>
            <w:proofErr w:type="spellEnd"/>
            <w:r w:rsidRPr="005564B4">
              <w:rPr>
                <w:rFonts w:asciiTheme="minorBidi" w:hAnsiTheme="minorBidi" w:cstheme="minorBidi"/>
                <w:color w:val="000000" w:themeColor="text1"/>
              </w:rPr>
              <w:t>.</w:t>
            </w:r>
          </w:p>
        </w:tc>
        <w:tc>
          <w:tcPr>
            <w:tcW w:w="1693" w:type="dxa"/>
            <w:vAlign w:val="bottom"/>
          </w:tcPr>
          <w:p w14:paraId="414F7625"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4,183</w:t>
            </w:r>
          </w:p>
        </w:tc>
      </w:tr>
      <w:tr w:rsidR="00696A31" w:rsidRPr="00C126CB" w14:paraId="52D630BC" w14:textId="77777777" w:rsidTr="008D2EBC">
        <w:tc>
          <w:tcPr>
            <w:tcW w:w="710" w:type="dxa"/>
            <w:vAlign w:val="bottom"/>
          </w:tcPr>
          <w:p w14:paraId="2831A83A"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7</w:t>
            </w:r>
          </w:p>
        </w:tc>
        <w:tc>
          <w:tcPr>
            <w:tcW w:w="8938" w:type="dxa"/>
            <w:vAlign w:val="bottom"/>
          </w:tcPr>
          <w:p w14:paraId="140F7371"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w:t>
            </w:r>
            <w:proofErr w:type="spellStart"/>
            <w:r w:rsidRPr="005564B4">
              <w:rPr>
                <w:rFonts w:asciiTheme="minorBidi" w:hAnsiTheme="minorBidi" w:cstheme="minorBidi"/>
                <w:color w:val="000000" w:themeColor="text1"/>
              </w:rPr>
              <w:t>insitu</w:t>
            </w:r>
            <w:proofErr w:type="spellEnd"/>
            <w:r w:rsidRPr="005564B4">
              <w:rPr>
                <w:rFonts w:asciiTheme="minorBidi" w:hAnsiTheme="minorBidi" w:cstheme="minorBidi"/>
                <w:color w:val="000000" w:themeColor="text1"/>
              </w:rPr>
              <w:t xml:space="preserve"> adj5 (</w:t>
            </w:r>
            <w:proofErr w:type="spellStart"/>
            <w:r w:rsidRPr="005564B4">
              <w:rPr>
                <w:rFonts w:asciiTheme="minorBidi" w:hAnsiTheme="minorBidi" w:cstheme="minorBidi"/>
                <w:color w:val="000000" w:themeColor="text1"/>
              </w:rPr>
              <w:t>educat</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cours</w:t>
            </w:r>
            <w:proofErr w:type="spellEnd"/>
            <w:r w:rsidRPr="005564B4">
              <w:rPr>
                <w:rFonts w:asciiTheme="minorBidi" w:hAnsiTheme="minorBidi" w:cstheme="minorBidi"/>
                <w:color w:val="000000" w:themeColor="text1"/>
              </w:rPr>
              <w:t xml:space="preserve">* or workshop* or boot-camp* or bootcamp* or learn* or </w:t>
            </w:r>
            <w:proofErr w:type="spellStart"/>
            <w:r w:rsidRPr="005564B4">
              <w:rPr>
                <w:rFonts w:asciiTheme="minorBidi" w:hAnsiTheme="minorBidi" w:cstheme="minorBidi"/>
                <w:color w:val="000000" w:themeColor="text1"/>
              </w:rPr>
              <w:t>experienc</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curricul</w:t>
            </w:r>
            <w:proofErr w:type="spellEnd"/>
            <w:r w:rsidRPr="005564B4">
              <w:rPr>
                <w:rFonts w:asciiTheme="minorBidi" w:hAnsiTheme="minorBidi" w:cstheme="minorBidi"/>
                <w:color w:val="000000" w:themeColor="text1"/>
              </w:rPr>
              <w:t xml:space="preserve">* or framework* or teach* or guid* or coach* or </w:t>
            </w:r>
            <w:proofErr w:type="spellStart"/>
            <w:r w:rsidRPr="005564B4">
              <w:rPr>
                <w:rFonts w:asciiTheme="minorBidi" w:hAnsiTheme="minorBidi" w:cstheme="minorBidi"/>
                <w:color w:val="000000" w:themeColor="text1"/>
              </w:rPr>
              <w:t>supervis</w:t>
            </w:r>
            <w:proofErr w:type="spellEnd"/>
            <w:r w:rsidRPr="005564B4">
              <w:rPr>
                <w:rFonts w:asciiTheme="minorBidi" w:hAnsiTheme="minorBidi" w:cstheme="minorBidi"/>
                <w:color w:val="000000" w:themeColor="text1"/>
              </w:rPr>
              <w:t xml:space="preserve">* or seminar* or </w:t>
            </w:r>
            <w:proofErr w:type="spellStart"/>
            <w:r w:rsidRPr="005564B4">
              <w:rPr>
                <w:rFonts w:asciiTheme="minorBidi" w:hAnsiTheme="minorBidi" w:cstheme="minorBidi"/>
                <w:color w:val="000000" w:themeColor="text1"/>
              </w:rPr>
              <w:t>lectur</w:t>
            </w:r>
            <w:proofErr w:type="spellEnd"/>
            <w:r w:rsidRPr="005564B4">
              <w:rPr>
                <w:rFonts w:asciiTheme="minorBidi" w:hAnsiTheme="minorBidi" w:cstheme="minorBidi"/>
                <w:color w:val="000000" w:themeColor="text1"/>
              </w:rPr>
              <w:t>* or round* or tutor* or mentor* or program* or training* or event*)).</w:t>
            </w:r>
            <w:proofErr w:type="spellStart"/>
            <w:r w:rsidRPr="005564B4">
              <w:rPr>
                <w:rFonts w:asciiTheme="minorBidi" w:hAnsiTheme="minorBidi" w:cstheme="minorBidi"/>
                <w:color w:val="000000" w:themeColor="text1"/>
              </w:rPr>
              <w:t>mp</w:t>
            </w:r>
            <w:proofErr w:type="spellEnd"/>
            <w:r w:rsidRPr="005564B4">
              <w:rPr>
                <w:rFonts w:asciiTheme="minorBidi" w:hAnsiTheme="minorBidi" w:cstheme="minorBidi"/>
                <w:color w:val="000000" w:themeColor="text1"/>
              </w:rPr>
              <w:t>.</w:t>
            </w:r>
          </w:p>
        </w:tc>
        <w:tc>
          <w:tcPr>
            <w:tcW w:w="1693" w:type="dxa"/>
            <w:vAlign w:val="bottom"/>
          </w:tcPr>
          <w:p w14:paraId="2FCC7CA2"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24</w:t>
            </w:r>
          </w:p>
        </w:tc>
      </w:tr>
      <w:tr w:rsidR="00696A31" w:rsidRPr="00C126CB" w14:paraId="59BA4FFF" w14:textId="77777777" w:rsidTr="008D2EBC">
        <w:tc>
          <w:tcPr>
            <w:tcW w:w="710" w:type="dxa"/>
            <w:vAlign w:val="bottom"/>
          </w:tcPr>
          <w:p w14:paraId="7E188CFC"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8</w:t>
            </w:r>
          </w:p>
        </w:tc>
        <w:tc>
          <w:tcPr>
            <w:tcW w:w="8938" w:type="dxa"/>
            <w:vAlign w:val="bottom"/>
          </w:tcPr>
          <w:p w14:paraId="0EE5A6F2"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(full adj3 scale* adj5 (</w:t>
            </w:r>
            <w:proofErr w:type="spellStart"/>
            <w:r w:rsidRPr="005564B4">
              <w:rPr>
                <w:rFonts w:asciiTheme="minorBidi" w:hAnsiTheme="minorBidi" w:cstheme="minorBidi"/>
                <w:color w:val="000000" w:themeColor="text1"/>
              </w:rPr>
              <w:t>educat</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cours</w:t>
            </w:r>
            <w:proofErr w:type="spellEnd"/>
            <w:r w:rsidRPr="005564B4">
              <w:rPr>
                <w:rFonts w:asciiTheme="minorBidi" w:hAnsiTheme="minorBidi" w:cstheme="minorBidi"/>
                <w:color w:val="000000" w:themeColor="text1"/>
              </w:rPr>
              <w:t xml:space="preserve">* or workshop* or boot-camp* or bootcamp* or learn* or </w:t>
            </w:r>
            <w:proofErr w:type="spellStart"/>
            <w:r w:rsidRPr="005564B4">
              <w:rPr>
                <w:rFonts w:asciiTheme="minorBidi" w:hAnsiTheme="minorBidi" w:cstheme="minorBidi"/>
                <w:color w:val="000000" w:themeColor="text1"/>
              </w:rPr>
              <w:t>experienc</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curricul</w:t>
            </w:r>
            <w:proofErr w:type="spellEnd"/>
            <w:r w:rsidRPr="005564B4">
              <w:rPr>
                <w:rFonts w:asciiTheme="minorBidi" w:hAnsiTheme="minorBidi" w:cstheme="minorBidi"/>
                <w:color w:val="000000" w:themeColor="text1"/>
              </w:rPr>
              <w:t xml:space="preserve">* or framework* or teach* or guid* or coach* or </w:t>
            </w:r>
            <w:proofErr w:type="spellStart"/>
            <w:r w:rsidRPr="005564B4">
              <w:rPr>
                <w:rFonts w:asciiTheme="minorBidi" w:hAnsiTheme="minorBidi" w:cstheme="minorBidi"/>
                <w:color w:val="000000" w:themeColor="text1"/>
              </w:rPr>
              <w:t>supervis</w:t>
            </w:r>
            <w:proofErr w:type="spellEnd"/>
            <w:r w:rsidRPr="005564B4">
              <w:rPr>
                <w:rFonts w:asciiTheme="minorBidi" w:hAnsiTheme="minorBidi" w:cstheme="minorBidi"/>
                <w:color w:val="000000" w:themeColor="text1"/>
              </w:rPr>
              <w:t xml:space="preserve">* or seminar* or </w:t>
            </w:r>
            <w:proofErr w:type="spellStart"/>
            <w:r w:rsidRPr="005564B4">
              <w:rPr>
                <w:rFonts w:asciiTheme="minorBidi" w:hAnsiTheme="minorBidi" w:cstheme="minorBidi"/>
                <w:color w:val="000000" w:themeColor="text1"/>
              </w:rPr>
              <w:t>lectur</w:t>
            </w:r>
            <w:proofErr w:type="spellEnd"/>
            <w:r w:rsidRPr="005564B4">
              <w:rPr>
                <w:rFonts w:asciiTheme="minorBidi" w:hAnsiTheme="minorBidi" w:cstheme="minorBidi"/>
                <w:color w:val="000000" w:themeColor="text1"/>
              </w:rPr>
              <w:t>* or round* or tutor* or mentor* or program* or training* or event*)).</w:t>
            </w:r>
            <w:proofErr w:type="spellStart"/>
            <w:r w:rsidRPr="005564B4">
              <w:rPr>
                <w:rFonts w:asciiTheme="minorBidi" w:hAnsiTheme="minorBidi" w:cstheme="minorBidi"/>
                <w:color w:val="000000" w:themeColor="text1"/>
              </w:rPr>
              <w:t>mp</w:t>
            </w:r>
            <w:proofErr w:type="spellEnd"/>
            <w:r w:rsidRPr="005564B4">
              <w:rPr>
                <w:rFonts w:asciiTheme="minorBidi" w:hAnsiTheme="minorBidi" w:cstheme="minorBidi"/>
                <w:color w:val="000000" w:themeColor="text1"/>
              </w:rPr>
              <w:t>.</w:t>
            </w:r>
          </w:p>
        </w:tc>
        <w:tc>
          <w:tcPr>
            <w:tcW w:w="1693" w:type="dxa"/>
            <w:vAlign w:val="bottom"/>
          </w:tcPr>
          <w:p w14:paraId="1B424E16"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569</w:t>
            </w:r>
          </w:p>
        </w:tc>
      </w:tr>
      <w:tr w:rsidR="00696A31" w:rsidRPr="00C126CB" w14:paraId="20F9F3BB" w14:textId="77777777" w:rsidTr="008D2EBC">
        <w:tc>
          <w:tcPr>
            <w:tcW w:w="710" w:type="dxa"/>
            <w:vAlign w:val="bottom"/>
          </w:tcPr>
          <w:p w14:paraId="5B9BD7B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9</w:t>
            </w:r>
          </w:p>
        </w:tc>
        <w:tc>
          <w:tcPr>
            <w:tcW w:w="8938" w:type="dxa"/>
            <w:vAlign w:val="bottom"/>
          </w:tcPr>
          <w:p w14:paraId="04AF0E1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(manikin* or mannequin*).</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4ABBC824"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8,537</w:t>
            </w:r>
          </w:p>
        </w:tc>
      </w:tr>
      <w:tr w:rsidR="00696A31" w:rsidRPr="00C126CB" w14:paraId="60923DA6" w14:textId="77777777" w:rsidTr="008D2EBC">
        <w:tc>
          <w:tcPr>
            <w:tcW w:w="710" w:type="dxa"/>
            <w:vAlign w:val="bottom"/>
          </w:tcPr>
          <w:p w14:paraId="300820EE"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10</w:t>
            </w:r>
          </w:p>
        </w:tc>
        <w:tc>
          <w:tcPr>
            <w:tcW w:w="8938" w:type="dxa"/>
            <w:vAlign w:val="bottom"/>
          </w:tcPr>
          <w:p w14:paraId="42E415B0"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w:t>
            </w:r>
            <w:proofErr w:type="spellStart"/>
            <w:r w:rsidRPr="005564B4">
              <w:rPr>
                <w:rFonts w:asciiTheme="minorBidi" w:hAnsiTheme="minorBidi" w:cstheme="minorBidi"/>
                <w:color w:val="000000" w:themeColor="text1"/>
              </w:rPr>
              <w:t>virtural</w:t>
            </w:r>
            <w:proofErr w:type="spellEnd"/>
            <w:r w:rsidRPr="005564B4">
              <w:rPr>
                <w:rFonts w:asciiTheme="minorBidi" w:hAnsiTheme="minorBidi" w:cstheme="minorBidi"/>
                <w:color w:val="000000" w:themeColor="text1"/>
              </w:rPr>
              <w:t xml:space="preserve"> or technology) adj3 simulation*).</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4320E8DD"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1,281</w:t>
            </w:r>
          </w:p>
        </w:tc>
      </w:tr>
      <w:tr w:rsidR="00696A31" w:rsidRPr="00C126CB" w14:paraId="08CBC5A6" w14:textId="77777777" w:rsidTr="008D2EBC">
        <w:tc>
          <w:tcPr>
            <w:tcW w:w="710" w:type="dxa"/>
            <w:vAlign w:val="bottom"/>
          </w:tcPr>
          <w:p w14:paraId="65540190"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11</w:t>
            </w:r>
          </w:p>
        </w:tc>
        <w:tc>
          <w:tcPr>
            <w:tcW w:w="8938" w:type="dxa"/>
            <w:vAlign w:val="bottom"/>
          </w:tcPr>
          <w:p w14:paraId="62CCDF9B"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 or 2 or 3 or 4 or 5 or 6 or 7 or 8 or 9 or 10</w:t>
            </w:r>
          </w:p>
        </w:tc>
        <w:tc>
          <w:tcPr>
            <w:tcW w:w="1693" w:type="dxa"/>
            <w:vAlign w:val="bottom"/>
          </w:tcPr>
          <w:p w14:paraId="68AB2588"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320,409</w:t>
            </w:r>
          </w:p>
        </w:tc>
      </w:tr>
      <w:tr w:rsidR="00696A31" w:rsidRPr="00C126CB" w14:paraId="17467939" w14:textId="77777777" w:rsidTr="008D2EBC">
        <w:tc>
          <w:tcPr>
            <w:tcW w:w="710" w:type="dxa"/>
            <w:vAlign w:val="bottom"/>
          </w:tcPr>
          <w:p w14:paraId="0C6A32B8"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12</w:t>
            </w:r>
          </w:p>
        </w:tc>
        <w:tc>
          <w:tcPr>
            <w:tcW w:w="8938" w:type="dxa"/>
            <w:vAlign w:val="bottom"/>
          </w:tcPr>
          <w:p w14:paraId="61288646"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Thrombolytic therapy/</w:t>
            </w:r>
          </w:p>
        </w:tc>
        <w:tc>
          <w:tcPr>
            <w:tcW w:w="1693" w:type="dxa"/>
            <w:vAlign w:val="bottom"/>
          </w:tcPr>
          <w:p w14:paraId="6AB40591"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29,435</w:t>
            </w:r>
          </w:p>
        </w:tc>
      </w:tr>
      <w:tr w:rsidR="00696A31" w:rsidRPr="00C126CB" w14:paraId="15628D83" w14:textId="77777777" w:rsidTr="008D2EBC">
        <w:tc>
          <w:tcPr>
            <w:tcW w:w="710" w:type="dxa"/>
            <w:vAlign w:val="bottom"/>
          </w:tcPr>
          <w:p w14:paraId="05A5489E"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13</w:t>
            </w:r>
          </w:p>
        </w:tc>
        <w:tc>
          <w:tcPr>
            <w:tcW w:w="8938" w:type="dxa"/>
            <w:vAlign w:val="bottom"/>
          </w:tcPr>
          <w:p w14:paraId="30DF7EC3"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Thrombolysis.tw.</w:t>
            </w:r>
          </w:p>
        </w:tc>
        <w:tc>
          <w:tcPr>
            <w:tcW w:w="1693" w:type="dxa"/>
            <w:vAlign w:val="bottom"/>
          </w:tcPr>
          <w:p w14:paraId="090EBC82"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47,976</w:t>
            </w:r>
          </w:p>
        </w:tc>
      </w:tr>
      <w:tr w:rsidR="00696A31" w:rsidRPr="00C126CB" w14:paraId="454C1CC4" w14:textId="77777777" w:rsidTr="008D2EBC">
        <w:tc>
          <w:tcPr>
            <w:tcW w:w="710" w:type="dxa"/>
            <w:vAlign w:val="bottom"/>
          </w:tcPr>
          <w:p w14:paraId="00DB9C9B"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14</w:t>
            </w:r>
          </w:p>
        </w:tc>
        <w:tc>
          <w:tcPr>
            <w:tcW w:w="8938" w:type="dxa"/>
            <w:vAlign w:val="bottom"/>
          </w:tcPr>
          <w:p w14:paraId="04139AC3"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Fibrinolysis/</w:t>
            </w:r>
          </w:p>
        </w:tc>
        <w:tc>
          <w:tcPr>
            <w:tcW w:w="1693" w:type="dxa"/>
            <w:vAlign w:val="bottom"/>
          </w:tcPr>
          <w:p w14:paraId="7F24E402"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79,166</w:t>
            </w:r>
          </w:p>
        </w:tc>
      </w:tr>
      <w:tr w:rsidR="00696A31" w:rsidRPr="00C126CB" w14:paraId="223A0DA1" w14:textId="77777777" w:rsidTr="008D2EBC">
        <w:tc>
          <w:tcPr>
            <w:tcW w:w="710" w:type="dxa"/>
            <w:vAlign w:val="bottom"/>
          </w:tcPr>
          <w:p w14:paraId="13F86558"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lastRenderedPageBreak/>
              <w:t>15</w:t>
            </w:r>
          </w:p>
        </w:tc>
        <w:tc>
          <w:tcPr>
            <w:tcW w:w="8938" w:type="dxa"/>
            <w:vAlign w:val="bottom"/>
          </w:tcPr>
          <w:p w14:paraId="3B54A827"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Tissue Plasminogen Activator/ or exp Plasminogen Activators/</w:t>
            </w:r>
          </w:p>
        </w:tc>
        <w:tc>
          <w:tcPr>
            <w:tcW w:w="1693" w:type="dxa"/>
            <w:vAlign w:val="bottom"/>
          </w:tcPr>
          <w:p w14:paraId="39C3A913"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88,781</w:t>
            </w:r>
          </w:p>
        </w:tc>
      </w:tr>
      <w:tr w:rsidR="00696A31" w:rsidRPr="00C126CB" w14:paraId="193D9001" w14:textId="77777777" w:rsidTr="008D2EBC">
        <w:tc>
          <w:tcPr>
            <w:tcW w:w="710" w:type="dxa"/>
            <w:vAlign w:val="bottom"/>
          </w:tcPr>
          <w:p w14:paraId="28299728"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16</w:t>
            </w:r>
          </w:p>
        </w:tc>
        <w:tc>
          <w:tcPr>
            <w:tcW w:w="8938" w:type="dxa"/>
            <w:vAlign w:val="bottom"/>
          </w:tcPr>
          <w:p w14:paraId="5E989FD0"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Fibrinolytic agents/ or Plasmin/ or Plasminogen/</w:t>
            </w:r>
          </w:p>
        </w:tc>
        <w:tc>
          <w:tcPr>
            <w:tcW w:w="1693" w:type="dxa"/>
            <w:vAlign w:val="bottom"/>
          </w:tcPr>
          <w:p w14:paraId="2037D6F1"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42,650</w:t>
            </w:r>
          </w:p>
        </w:tc>
      </w:tr>
      <w:tr w:rsidR="00696A31" w:rsidRPr="00C126CB" w14:paraId="62ACD435" w14:textId="77777777" w:rsidTr="008D2EBC">
        <w:tc>
          <w:tcPr>
            <w:tcW w:w="710" w:type="dxa"/>
            <w:vAlign w:val="bottom"/>
          </w:tcPr>
          <w:p w14:paraId="69CA2F88"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17</w:t>
            </w:r>
          </w:p>
        </w:tc>
        <w:tc>
          <w:tcPr>
            <w:tcW w:w="8938" w:type="dxa"/>
            <w:vAlign w:val="bottom"/>
          </w:tcPr>
          <w:p w14:paraId="0C8E64F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w:t>
            </w:r>
            <w:proofErr w:type="spellStart"/>
            <w:r w:rsidRPr="005564B4">
              <w:rPr>
                <w:rFonts w:asciiTheme="minorBidi" w:hAnsiTheme="minorBidi" w:cstheme="minorBidi"/>
                <w:color w:val="000000" w:themeColor="text1"/>
              </w:rPr>
              <w:t>thromboly</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fibrinoly</w:t>
            </w:r>
            <w:proofErr w:type="spellEnd"/>
            <w:r w:rsidRPr="005564B4">
              <w:rPr>
                <w:rFonts w:asciiTheme="minorBidi" w:hAnsiTheme="minorBidi" w:cstheme="minorBidi"/>
                <w:color w:val="000000" w:themeColor="text1"/>
              </w:rPr>
              <w:t>$ or clot lysis).</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4DC3915F"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103,567</w:t>
            </w:r>
          </w:p>
        </w:tc>
      </w:tr>
      <w:tr w:rsidR="00696A31" w:rsidRPr="00C126CB" w14:paraId="0D964B34" w14:textId="77777777" w:rsidTr="008D2EBC">
        <w:tc>
          <w:tcPr>
            <w:tcW w:w="710" w:type="dxa"/>
            <w:vAlign w:val="bottom"/>
          </w:tcPr>
          <w:p w14:paraId="1B55E845"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18</w:t>
            </w:r>
          </w:p>
        </w:tc>
        <w:tc>
          <w:tcPr>
            <w:tcW w:w="8938" w:type="dxa"/>
            <w:vAlign w:val="bottom"/>
          </w:tcPr>
          <w:p w14:paraId="49BC71F0"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 xml:space="preserve">(plasminogen or plasmin or tPA or t-PA or </w:t>
            </w:r>
            <w:proofErr w:type="spellStart"/>
            <w:r w:rsidRPr="005564B4">
              <w:rPr>
                <w:rFonts w:asciiTheme="minorBidi" w:hAnsiTheme="minorBidi" w:cstheme="minorBidi"/>
                <w:color w:val="000000" w:themeColor="text1"/>
              </w:rPr>
              <w:t>rtPA</w:t>
            </w:r>
            <w:proofErr w:type="spellEnd"/>
            <w:r w:rsidRPr="005564B4">
              <w:rPr>
                <w:rFonts w:asciiTheme="minorBidi" w:hAnsiTheme="minorBidi" w:cstheme="minorBidi"/>
                <w:color w:val="000000" w:themeColor="text1"/>
              </w:rPr>
              <w:t xml:space="preserve"> or rt-PA).</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5D6BD9FB"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91,340</w:t>
            </w:r>
          </w:p>
        </w:tc>
      </w:tr>
      <w:tr w:rsidR="00696A31" w:rsidRPr="00C126CB" w14:paraId="7B758889" w14:textId="77777777" w:rsidTr="008D2EBC">
        <w:tc>
          <w:tcPr>
            <w:tcW w:w="710" w:type="dxa"/>
            <w:vAlign w:val="bottom"/>
          </w:tcPr>
          <w:p w14:paraId="59CFB546"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19</w:t>
            </w:r>
          </w:p>
        </w:tc>
        <w:tc>
          <w:tcPr>
            <w:tcW w:w="8938" w:type="dxa"/>
            <w:vAlign w:val="bottom"/>
          </w:tcPr>
          <w:p w14:paraId="106A1ECA"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w:t>
            </w:r>
            <w:proofErr w:type="spellStart"/>
            <w:r w:rsidRPr="005564B4">
              <w:rPr>
                <w:rFonts w:asciiTheme="minorBidi" w:hAnsiTheme="minorBidi" w:cstheme="minorBidi"/>
                <w:color w:val="000000" w:themeColor="text1"/>
              </w:rPr>
              <w:t>anistreplase</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tenecteplase</w:t>
            </w:r>
            <w:proofErr w:type="spellEnd"/>
            <w:r w:rsidRPr="005564B4">
              <w:rPr>
                <w:rFonts w:asciiTheme="minorBidi" w:hAnsiTheme="minorBidi" w:cstheme="minorBidi"/>
                <w:color w:val="000000" w:themeColor="text1"/>
              </w:rPr>
              <w:t xml:space="preserve"> or streptodornase or streptokinase or urokinase or </w:t>
            </w:r>
            <w:proofErr w:type="spellStart"/>
            <w:proofErr w:type="gramStart"/>
            <w:r w:rsidRPr="005564B4">
              <w:rPr>
                <w:rFonts w:asciiTheme="minorBidi" w:hAnsiTheme="minorBidi" w:cstheme="minorBidi"/>
                <w:color w:val="000000" w:themeColor="text1"/>
              </w:rPr>
              <w:t>pro?urokinase</w:t>
            </w:r>
            <w:proofErr w:type="spellEnd"/>
            <w:proofErr w:type="gram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rpro?uk</w:t>
            </w:r>
            <w:proofErr w:type="spellEnd"/>
            <w:r w:rsidRPr="005564B4">
              <w:rPr>
                <w:rFonts w:asciiTheme="minorBidi" w:hAnsiTheme="minorBidi" w:cstheme="minorBidi"/>
                <w:color w:val="000000" w:themeColor="text1"/>
              </w:rPr>
              <w:t xml:space="preserve"> or lumbrokinase or </w:t>
            </w:r>
            <w:proofErr w:type="spellStart"/>
            <w:r w:rsidRPr="005564B4">
              <w:rPr>
                <w:rFonts w:asciiTheme="minorBidi" w:hAnsiTheme="minorBidi" w:cstheme="minorBidi"/>
                <w:color w:val="000000" w:themeColor="text1"/>
              </w:rPr>
              <w:t>duteplase</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lanoteplase</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pamiteplase</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reteplase</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saruplase</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staphylokinase</w:t>
            </w:r>
            <w:proofErr w:type="spellEnd"/>
            <w:r w:rsidRPr="005564B4">
              <w:rPr>
                <w:rFonts w:asciiTheme="minorBidi" w:hAnsiTheme="minorBidi" w:cstheme="minorBidi"/>
                <w:color w:val="000000" w:themeColor="text1"/>
              </w:rPr>
              <w:t xml:space="preserve"> or </w:t>
            </w:r>
            <w:proofErr w:type="spellStart"/>
            <w:r w:rsidRPr="005564B4">
              <w:rPr>
                <w:rFonts w:asciiTheme="minorBidi" w:hAnsiTheme="minorBidi" w:cstheme="minorBidi"/>
                <w:color w:val="000000" w:themeColor="text1"/>
              </w:rPr>
              <w:t>streptase</w:t>
            </w:r>
            <w:proofErr w:type="spellEnd"/>
            <w:r w:rsidRPr="005564B4">
              <w:rPr>
                <w:rFonts w:asciiTheme="minorBidi" w:hAnsiTheme="minorBidi" w:cstheme="minorBidi"/>
                <w:color w:val="000000" w:themeColor="text1"/>
              </w:rPr>
              <w:t xml:space="preserve"> or alteplase).</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522BF57C"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32,152</w:t>
            </w:r>
          </w:p>
        </w:tc>
      </w:tr>
      <w:tr w:rsidR="00696A31" w:rsidRPr="00C126CB" w14:paraId="54142E50" w14:textId="77777777" w:rsidTr="008D2EBC">
        <w:tc>
          <w:tcPr>
            <w:tcW w:w="710" w:type="dxa"/>
            <w:vAlign w:val="bottom"/>
          </w:tcPr>
          <w:p w14:paraId="6703DE96"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20</w:t>
            </w:r>
          </w:p>
        </w:tc>
        <w:tc>
          <w:tcPr>
            <w:tcW w:w="8938" w:type="dxa"/>
            <w:vAlign w:val="bottom"/>
          </w:tcPr>
          <w:p w14:paraId="1A7F1336"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Thrombosis/dt [Drug Therapy]</w:t>
            </w:r>
          </w:p>
        </w:tc>
        <w:tc>
          <w:tcPr>
            <w:tcW w:w="1693" w:type="dxa"/>
            <w:vAlign w:val="bottom"/>
          </w:tcPr>
          <w:p w14:paraId="1810B59E"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18,218</w:t>
            </w:r>
          </w:p>
        </w:tc>
      </w:tr>
      <w:tr w:rsidR="00696A31" w:rsidRPr="00C126CB" w14:paraId="56B0BDD3" w14:textId="77777777" w:rsidTr="008D2EBC">
        <w:tc>
          <w:tcPr>
            <w:tcW w:w="710" w:type="dxa"/>
            <w:vAlign w:val="bottom"/>
          </w:tcPr>
          <w:p w14:paraId="25418A95"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21</w:t>
            </w:r>
          </w:p>
        </w:tc>
        <w:tc>
          <w:tcPr>
            <w:tcW w:w="8938" w:type="dxa"/>
            <w:vAlign w:val="bottom"/>
          </w:tcPr>
          <w:p w14:paraId="5E6E2F99"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Thrombolytic therapy methods.tw.</w:t>
            </w:r>
          </w:p>
        </w:tc>
        <w:tc>
          <w:tcPr>
            <w:tcW w:w="1693" w:type="dxa"/>
            <w:vAlign w:val="bottom"/>
          </w:tcPr>
          <w:p w14:paraId="4424E6A2"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54</w:t>
            </w:r>
          </w:p>
        </w:tc>
      </w:tr>
      <w:tr w:rsidR="00696A31" w:rsidRPr="00C126CB" w14:paraId="7E6614BC" w14:textId="77777777" w:rsidTr="008D2EBC">
        <w:tc>
          <w:tcPr>
            <w:tcW w:w="710" w:type="dxa"/>
            <w:vAlign w:val="bottom"/>
          </w:tcPr>
          <w:p w14:paraId="556F33D9"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22</w:t>
            </w:r>
          </w:p>
        </w:tc>
        <w:tc>
          <w:tcPr>
            <w:tcW w:w="8938" w:type="dxa"/>
            <w:vAlign w:val="bottom"/>
          </w:tcPr>
          <w:p w14:paraId="2624F0C3"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 xml:space="preserve">(Door to needle or </w:t>
            </w:r>
            <w:proofErr w:type="spellStart"/>
            <w:r w:rsidRPr="005564B4">
              <w:rPr>
                <w:rFonts w:asciiTheme="minorBidi" w:hAnsiTheme="minorBidi" w:cstheme="minorBidi"/>
                <w:color w:val="000000" w:themeColor="text1"/>
              </w:rPr>
              <w:t>dtn</w:t>
            </w:r>
            <w:proofErr w:type="spellEnd"/>
            <w:r w:rsidRPr="005564B4">
              <w:rPr>
                <w:rFonts w:asciiTheme="minorBidi" w:hAnsiTheme="minorBidi" w:cstheme="minorBidi"/>
                <w:color w:val="000000" w:themeColor="text1"/>
              </w:rPr>
              <w:t xml:space="preserve"> door-to-thrombolysis or in-hospital delay* or onset-to-treatment or interval time* or triage-to-treatment or treatment time or tPA time).</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72353603"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32,936</w:t>
            </w:r>
          </w:p>
        </w:tc>
      </w:tr>
      <w:tr w:rsidR="00696A31" w:rsidRPr="00C126CB" w14:paraId="5BF706FE" w14:textId="77777777" w:rsidTr="008D2EBC">
        <w:tc>
          <w:tcPr>
            <w:tcW w:w="710" w:type="dxa"/>
            <w:vAlign w:val="bottom"/>
          </w:tcPr>
          <w:p w14:paraId="2D36760C"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23</w:t>
            </w:r>
          </w:p>
        </w:tc>
        <w:tc>
          <w:tcPr>
            <w:tcW w:w="8938" w:type="dxa"/>
            <w:vAlign w:val="bottom"/>
          </w:tcPr>
          <w:p w14:paraId="1D5B66AE"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Time-to-Treatment/</w:t>
            </w:r>
          </w:p>
        </w:tc>
        <w:tc>
          <w:tcPr>
            <w:tcW w:w="1693" w:type="dxa"/>
            <w:vAlign w:val="bottom"/>
          </w:tcPr>
          <w:p w14:paraId="567EDD27"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25,700</w:t>
            </w:r>
          </w:p>
        </w:tc>
      </w:tr>
      <w:tr w:rsidR="00696A31" w:rsidRPr="00C126CB" w14:paraId="49BBA45F" w14:textId="77777777" w:rsidTr="008D2EBC">
        <w:tc>
          <w:tcPr>
            <w:tcW w:w="710" w:type="dxa"/>
            <w:vAlign w:val="bottom"/>
          </w:tcPr>
          <w:p w14:paraId="2ED438B5"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24</w:t>
            </w:r>
          </w:p>
        </w:tc>
        <w:tc>
          <w:tcPr>
            <w:tcW w:w="8938" w:type="dxa"/>
            <w:vAlign w:val="bottom"/>
          </w:tcPr>
          <w:p w14:paraId="1E9049F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12 or 13 or 14 or 15 or 16 or 17 or 18 or 19 or 20 or 21 or 22 or 23</w:t>
            </w:r>
          </w:p>
        </w:tc>
        <w:tc>
          <w:tcPr>
            <w:tcW w:w="1693" w:type="dxa"/>
            <w:vAlign w:val="bottom"/>
          </w:tcPr>
          <w:p w14:paraId="2071D316"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293,241</w:t>
            </w:r>
          </w:p>
        </w:tc>
      </w:tr>
      <w:tr w:rsidR="00696A31" w:rsidRPr="00C126CB" w14:paraId="63E9F055" w14:textId="77777777" w:rsidTr="008D2EBC">
        <w:tc>
          <w:tcPr>
            <w:tcW w:w="710" w:type="dxa"/>
            <w:vAlign w:val="bottom"/>
          </w:tcPr>
          <w:p w14:paraId="3E9D9EE3"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25</w:t>
            </w:r>
          </w:p>
        </w:tc>
        <w:tc>
          <w:tcPr>
            <w:tcW w:w="8938" w:type="dxa"/>
            <w:vAlign w:val="bottom"/>
          </w:tcPr>
          <w:p w14:paraId="3FE54428"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stroke.mp. or exp Stroke/</w:t>
            </w:r>
          </w:p>
        </w:tc>
        <w:tc>
          <w:tcPr>
            <w:tcW w:w="1693" w:type="dxa"/>
            <w:vAlign w:val="bottom"/>
          </w:tcPr>
          <w:p w14:paraId="59747644"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628,571</w:t>
            </w:r>
          </w:p>
        </w:tc>
      </w:tr>
      <w:tr w:rsidR="00696A31" w:rsidRPr="00C126CB" w14:paraId="5F12938D" w14:textId="77777777" w:rsidTr="008D2EBC">
        <w:tc>
          <w:tcPr>
            <w:tcW w:w="710" w:type="dxa"/>
            <w:vAlign w:val="bottom"/>
          </w:tcPr>
          <w:p w14:paraId="20B5E0B8"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26</w:t>
            </w:r>
          </w:p>
        </w:tc>
        <w:tc>
          <w:tcPr>
            <w:tcW w:w="8938" w:type="dxa"/>
            <w:vAlign w:val="bottom"/>
          </w:tcPr>
          <w:p w14:paraId="7C7AC5A3"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Stroke*.</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0CFCF368"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494,939</w:t>
            </w:r>
          </w:p>
        </w:tc>
      </w:tr>
      <w:tr w:rsidR="00696A31" w:rsidRPr="00C126CB" w14:paraId="336BA6D1" w14:textId="77777777" w:rsidTr="008D2EBC">
        <w:tc>
          <w:tcPr>
            <w:tcW w:w="710" w:type="dxa"/>
            <w:vAlign w:val="bottom"/>
          </w:tcPr>
          <w:p w14:paraId="66B37FF5"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27</w:t>
            </w:r>
          </w:p>
        </w:tc>
        <w:tc>
          <w:tcPr>
            <w:tcW w:w="8938" w:type="dxa"/>
            <w:vAlign w:val="bottom"/>
          </w:tcPr>
          <w:p w14:paraId="0F40BDE3"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Ischemic Stroke/</w:t>
            </w:r>
          </w:p>
        </w:tc>
        <w:tc>
          <w:tcPr>
            <w:tcW w:w="1693" w:type="dxa"/>
            <w:vAlign w:val="bottom"/>
          </w:tcPr>
          <w:p w14:paraId="41C165D0"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25,154</w:t>
            </w:r>
          </w:p>
        </w:tc>
      </w:tr>
      <w:tr w:rsidR="00696A31" w:rsidRPr="00C126CB" w14:paraId="3758AD0A" w14:textId="77777777" w:rsidTr="008D2EBC">
        <w:tc>
          <w:tcPr>
            <w:tcW w:w="710" w:type="dxa"/>
            <w:vAlign w:val="bottom"/>
          </w:tcPr>
          <w:p w14:paraId="43EB79FD"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28</w:t>
            </w:r>
          </w:p>
        </w:tc>
        <w:tc>
          <w:tcPr>
            <w:tcW w:w="8938" w:type="dxa"/>
            <w:vAlign w:val="bottom"/>
          </w:tcPr>
          <w:p w14:paraId="3BB3C57D"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Acute stroke.tw.</w:t>
            </w:r>
          </w:p>
        </w:tc>
        <w:tc>
          <w:tcPr>
            <w:tcW w:w="1693" w:type="dxa"/>
            <w:vAlign w:val="bottom"/>
          </w:tcPr>
          <w:p w14:paraId="7AAC196F"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33,661</w:t>
            </w:r>
          </w:p>
        </w:tc>
      </w:tr>
      <w:tr w:rsidR="00696A31" w:rsidRPr="00C126CB" w14:paraId="414FFD75" w14:textId="77777777" w:rsidTr="008D2EBC">
        <w:tc>
          <w:tcPr>
            <w:tcW w:w="710" w:type="dxa"/>
            <w:vAlign w:val="bottom"/>
          </w:tcPr>
          <w:p w14:paraId="5FF319E5"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29</w:t>
            </w:r>
          </w:p>
        </w:tc>
        <w:tc>
          <w:tcPr>
            <w:tcW w:w="8938" w:type="dxa"/>
            <w:vAlign w:val="bottom"/>
          </w:tcPr>
          <w:p w14:paraId="0C35480D"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Cerebrovascular Disorders/</w:t>
            </w:r>
          </w:p>
        </w:tc>
        <w:tc>
          <w:tcPr>
            <w:tcW w:w="1693" w:type="dxa"/>
            <w:vAlign w:val="bottom"/>
          </w:tcPr>
          <w:p w14:paraId="7319D6BD"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795,542</w:t>
            </w:r>
          </w:p>
        </w:tc>
      </w:tr>
      <w:tr w:rsidR="00696A31" w:rsidRPr="00C126CB" w14:paraId="36E1198E" w14:textId="77777777" w:rsidTr="008D2EBC">
        <w:tc>
          <w:tcPr>
            <w:tcW w:w="710" w:type="dxa"/>
            <w:vAlign w:val="bottom"/>
          </w:tcPr>
          <w:p w14:paraId="34BB417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30</w:t>
            </w:r>
          </w:p>
        </w:tc>
        <w:tc>
          <w:tcPr>
            <w:tcW w:w="8938" w:type="dxa"/>
            <w:vAlign w:val="bottom"/>
          </w:tcPr>
          <w:p w14:paraId="0ECAD1B7"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Ischemic Attack, Transient/</w:t>
            </w:r>
          </w:p>
        </w:tc>
        <w:tc>
          <w:tcPr>
            <w:tcW w:w="1693" w:type="dxa"/>
            <w:vAlign w:val="bottom"/>
          </w:tcPr>
          <w:p w14:paraId="15DC1367"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45,558</w:t>
            </w:r>
          </w:p>
        </w:tc>
      </w:tr>
      <w:tr w:rsidR="00696A31" w:rsidRPr="00C126CB" w14:paraId="097E1998" w14:textId="77777777" w:rsidTr="008D2EBC">
        <w:tc>
          <w:tcPr>
            <w:tcW w:w="710" w:type="dxa"/>
            <w:vAlign w:val="bottom"/>
          </w:tcPr>
          <w:p w14:paraId="749E2CD5"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31</w:t>
            </w:r>
          </w:p>
        </w:tc>
        <w:tc>
          <w:tcPr>
            <w:tcW w:w="8938" w:type="dxa"/>
            <w:vAlign w:val="bottom"/>
          </w:tcPr>
          <w:p w14:paraId="732AD5D2"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(Cerebrovascular accident or cerebrovascular event or cerebrovascular disease or CVA or CVE).</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4D59CF9A"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45,258</w:t>
            </w:r>
          </w:p>
        </w:tc>
      </w:tr>
      <w:tr w:rsidR="00696A31" w:rsidRPr="00C126CB" w14:paraId="78CD2E5E" w14:textId="77777777" w:rsidTr="008D2EBC">
        <w:tc>
          <w:tcPr>
            <w:tcW w:w="710" w:type="dxa"/>
            <w:vAlign w:val="bottom"/>
          </w:tcPr>
          <w:p w14:paraId="45A89D1B"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32</w:t>
            </w:r>
          </w:p>
        </w:tc>
        <w:tc>
          <w:tcPr>
            <w:tcW w:w="8938" w:type="dxa"/>
            <w:vAlign w:val="bottom"/>
          </w:tcPr>
          <w:p w14:paraId="709FFA2F"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25 or 26 or 27 or 28 or 29 or 30 or 31</w:t>
            </w:r>
          </w:p>
        </w:tc>
        <w:tc>
          <w:tcPr>
            <w:tcW w:w="1693" w:type="dxa"/>
            <w:vAlign w:val="bottom"/>
          </w:tcPr>
          <w:p w14:paraId="444DD40F"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1,002,798</w:t>
            </w:r>
          </w:p>
        </w:tc>
      </w:tr>
      <w:tr w:rsidR="00696A31" w:rsidRPr="00C126CB" w14:paraId="48A181E5" w14:textId="77777777" w:rsidTr="008D2EBC">
        <w:tc>
          <w:tcPr>
            <w:tcW w:w="710" w:type="dxa"/>
            <w:vAlign w:val="bottom"/>
          </w:tcPr>
          <w:p w14:paraId="7278D411"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33</w:t>
            </w:r>
          </w:p>
        </w:tc>
        <w:tc>
          <w:tcPr>
            <w:tcW w:w="8938" w:type="dxa"/>
            <w:vAlign w:val="bottom"/>
          </w:tcPr>
          <w:p w14:paraId="206C7D33"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patient care team.mp. or exp Patient Care Team/</w:t>
            </w:r>
          </w:p>
        </w:tc>
        <w:tc>
          <w:tcPr>
            <w:tcW w:w="1693" w:type="dxa"/>
            <w:vAlign w:val="bottom"/>
          </w:tcPr>
          <w:p w14:paraId="7D0BCC17"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999,371</w:t>
            </w:r>
          </w:p>
        </w:tc>
      </w:tr>
      <w:tr w:rsidR="00696A31" w:rsidRPr="00C126CB" w14:paraId="14656D4F" w14:textId="77777777" w:rsidTr="008D2EBC">
        <w:tc>
          <w:tcPr>
            <w:tcW w:w="710" w:type="dxa"/>
            <w:vAlign w:val="bottom"/>
          </w:tcPr>
          <w:p w14:paraId="77010BA0"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34</w:t>
            </w:r>
          </w:p>
        </w:tc>
        <w:tc>
          <w:tcPr>
            <w:tcW w:w="8938" w:type="dxa"/>
            <w:vAlign w:val="bottom"/>
          </w:tcPr>
          <w:p w14:paraId="7E27E65E"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 xml:space="preserve">(Healthcare team or healthcare work* or health work* or healthcare </w:t>
            </w:r>
            <w:proofErr w:type="spellStart"/>
            <w:r w:rsidRPr="005564B4">
              <w:rPr>
                <w:rFonts w:asciiTheme="minorBidi" w:hAnsiTheme="minorBidi" w:cstheme="minorBidi"/>
                <w:color w:val="000000" w:themeColor="text1"/>
              </w:rPr>
              <w:t>provid</w:t>
            </w:r>
            <w:proofErr w:type="spellEnd"/>
            <w:r w:rsidRPr="005564B4">
              <w:rPr>
                <w:rFonts w:asciiTheme="minorBidi" w:hAnsiTheme="minorBidi" w:cstheme="minorBidi"/>
                <w:color w:val="000000" w:themeColor="text1"/>
              </w:rPr>
              <w:t>* or healthcare personnel* or health care profession*).</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5BBD9E0E"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155,274</w:t>
            </w:r>
          </w:p>
        </w:tc>
      </w:tr>
      <w:tr w:rsidR="00696A31" w:rsidRPr="00C126CB" w14:paraId="64DE178D" w14:textId="77777777" w:rsidTr="008D2EBC">
        <w:tc>
          <w:tcPr>
            <w:tcW w:w="710" w:type="dxa"/>
            <w:vAlign w:val="bottom"/>
          </w:tcPr>
          <w:p w14:paraId="121F2A99"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35</w:t>
            </w:r>
          </w:p>
        </w:tc>
        <w:tc>
          <w:tcPr>
            <w:tcW w:w="8938" w:type="dxa"/>
            <w:vAlign w:val="bottom"/>
          </w:tcPr>
          <w:p w14:paraId="50B1DA37"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Critical Care/</w:t>
            </w:r>
          </w:p>
        </w:tc>
        <w:tc>
          <w:tcPr>
            <w:tcW w:w="1693" w:type="dxa"/>
            <w:vAlign w:val="bottom"/>
          </w:tcPr>
          <w:p w14:paraId="520D5761"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829,913</w:t>
            </w:r>
          </w:p>
        </w:tc>
      </w:tr>
      <w:tr w:rsidR="00696A31" w:rsidRPr="00C126CB" w14:paraId="44E8D27C" w14:textId="77777777" w:rsidTr="008D2EBC">
        <w:tc>
          <w:tcPr>
            <w:tcW w:w="710" w:type="dxa"/>
            <w:vAlign w:val="bottom"/>
          </w:tcPr>
          <w:p w14:paraId="373A6AF8"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36</w:t>
            </w:r>
          </w:p>
        </w:tc>
        <w:tc>
          <w:tcPr>
            <w:tcW w:w="8938" w:type="dxa"/>
            <w:vAlign w:val="bottom"/>
          </w:tcPr>
          <w:p w14:paraId="57267167"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Intensive care.tw.</w:t>
            </w:r>
          </w:p>
        </w:tc>
        <w:tc>
          <w:tcPr>
            <w:tcW w:w="1693" w:type="dxa"/>
            <w:vAlign w:val="bottom"/>
          </w:tcPr>
          <w:p w14:paraId="78D956EE"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274,001</w:t>
            </w:r>
          </w:p>
        </w:tc>
      </w:tr>
      <w:tr w:rsidR="00696A31" w:rsidRPr="00C126CB" w14:paraId="4BA9F277" w14:textId="77777777" w:rsidTr="008D2EBC">
        <w:tc>
          <w:tcPr>
            <w:tcW w:w="710" w:type="dxa"/>
            <w:vAlign w:val="bottom"/>
          </w:tcPr>
          <w:p w14:paraId="32DFB9C9"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37</w:t>
            </w:r>
          </w:p>
        </w:tc>
        <w:tc>
          <w:tcPr>
            <w:tcW w:w="8938" w:type="dxa"/>
            <w:vAlign w:val="bottom"/>
          </w:tcPr>
          <w:p w14:paraId="4BE72C96"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Intensive Care Units/</w:t>
            </w:r>
          </w:p>
        </w:tc>
        <w:tc>
          <w:tcPr>
            <w:tcW w:w="1693" w:type="dxa"/>
            <w:vAlign w:val="bottom"/>
          </w:tcPr>
          <w:p w14:paraId="7EA644CA"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282,460</w:t>
            </w:r>
          </w:p>
        </w:tc>
      </w:tr>
      <w:tr w:rsidR="00696A31" w:rsidRPr="00C126CB" w14:paraId="6194802D" w14:textId="77777777" w:rsidTr="008D2EBC">
        <w:tc>
          <w:tcPr>
            <w:tcW w:w="710" w:type="dxa"/>
            <w:vAlign w:val="bottom"/>
          </w:tcPr>
          <w:p w14:paraId="51C7AD73"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38</w:t>
            </w:r>
          </w:p>
        </w:tc>
        <w:tc>
          <w:tcPr>
            <w:tcW w:w="8938" w:type="dxa"/>
            <w:vAlign w:val="bottom"/>
          </w:tcPr>
          <w:p w14:paraId="7455F608"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stroke team.tw.</w:t>
            </w:r>
          </w:p>
        </w:tc>
        <w:tc>
          <w:tcPr>
            <w:tcW w:w="1693" w:type="dxa"/>
            <w:vAlign w:val="bottom"/>
          </w:tcPr>
          <w:p w14:paraId="20CC8845"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1,298</w:t>
            </w:r>
          </w:p>
        </w:tc>
      </w:tr>
      <w:tr w:rsidR="00696A31" w:rsidRPr="00C126CB" w14:paraId="59D4DC56" w14:textId="77777777" w:rsidTr="008D2EBC">
        <w:tc>
          <w:tcPr>
            <w:tcW w:w="710" w:type="dxa"/>
            <w:vAlign w:val="bottom"/>
          </w:tcPr>
          <w:p w14:paraId="190638A2"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39</w:t>
            </w:r>
          </w:p>
        </w:tc>
        <w:tc>
          <w:tcPr>
            <w:tcW w:w="8938" w:type="dxa"/>
            <w:vAlign w:val="bottom"/>
          </w:tcPr>
          <w:p w14:paraId="1EB7631D"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(multidisciplinary team or MDT).</w:t>
            </w:r>
            <w:proofErr w:type="spellStart"/>
            <w:r w:rsidRPr="005564B4">
              <w:rPr>
                <w:rFonts w:asciiTheme="minorBidi" w:hAnsiTheme="minorBidi" w:cstheme="minorBidi"/>
                <w:color w:val="000000" w:themeColor="text1"/>
              </w:rPr>
              <w:t>mp</w:t>
            </w:r>
            <w:proofErr w:type="spellEnd"/>
            <w:r w:rsidRPr="005564B4">
              <w:rPr>
                <w:rFonts w:asciiTheme="minorBidi" w:hAnsiTheme="minorBidi" w:cstheme="minorBidi"/>
                <w:color w:val="000000" w:themeColor="text1"/>
              </w:rPr>
              <w:t>.</w:t>
            </w:r>
          </w:p>
        </w:tc>
        <w:tc>
          <w:tcPr>
            <w:tcW w:w="1693" w:type="dxa"/>
            <w:vAlign w:val="bottom"/>
          </w:tcPr>
          <w:p w14:paraId="7C621537"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60,553</w:t>
            </w:r>
          </w:p>
        </w:tc>
      </w:tr>
      <w:tr w:rsidR="00696A31" w:rsidRPr="00C126CB" w14:paraId="09B6C541" w14:textId="77777777" w:rsidTr="008D2EBC">
        <w:tc>
          <w:tcPr>
            <w:tcW w:w="710" w:type="dxa"/>
            <w:vAlign w:val="bottom"/>
          </w:tcPr>
          <w:p w14:paraId="5615A4BC"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lastRenderedPageBreak/>
              <w:t>40</w:t>
            </w:r>
          </w:p>
        </w:tc>
        <w:tc>
          <w:tcPr>
            <w:tcW w:w="8938" w:type="dxa"/>
            <w:vAlign w:val="bottom"/>
          </w:tcPr>
          <w:p w14:paraId="175DA3CE"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Physicians/ or Physicians.mp.</w:t>
            </w:r>
          </w:p>
        </w:tc>
        <w:tc>
          <w:tcPr>
            <w:tcW w:w="1693" w:type="dxa"/>
            <w:vAlign w:val="bottom"/>
          </w:tcPr>
          <w:p w14:paraId="7E61D1B3"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1,192,698</w:t>
            </w:r>
          </w:p>
        </w:tc>
      </w:tr>
      <w:tr w:rsidR="00696A31" w:rsidRPr="00C126CB" w14:paraId="056FF9FF" w14:textId="77777777" w:rsidTr="008D2EBC">
        <w:tc>
          <w:tcPr>
            <w:tcW w:w="710" w:type="dxa"/>
            <w:vAlign w:val="bottom"/>
          </w:tcPr>
          <w:p w14:paraId="43BA0097"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41</w:t>
            </w:r>
          </w:p>
        </w:tc>
        <w:tc>
          <w:tcPr>
            <w:tcW w:w="8938" w:type="dxa"/>
            <w:vAlign w:val="bottom"/>
          </w:tcPr>
          <w:p w14:paraId="51B5809D"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Nurses/</w:t>
            </w:r>
          </w:p>
        </w:tc>
        <w:tc>
          <w:tcPr>
            <w:tcW w:w="1693" w:type="dxa"/>
            <w:vAlign w:val="bottom"/>
          </w:tcPr>
          <w:p w14:paraId="3B13E61F"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212,166</w:t>
            </w:r>
          </w:p>
        </w:tc>
      </w:tr>
      <w:tr w:rsidR="00696A31" w:rsidRPr="00C126CB" w14:paraId="2C1DEFD5" w14:textId="77777777" w:rsidTr="008D2EBC">
        <w:tc>
          <w:tcPr>
            <w:tcW w:w="710" w:type="dxa"/>
            <w:vAlign w:val="bottom"/>
          </w:tcPr>
          <w:p w14:paraId="33D67119"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42</w:t>
            </w:r>
          </w:p>
        </w:tc>
        <w:tc>
          <w:tcPr>
            <w:tcW w:w="8938" w:type="dxa"/>
            <w:vAlign w:val="bottom"/>
          </w:tcPr>
          <w:p w14:paraId="44BD8E2B"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proofErr w:type="spellStart"/>
            <w:r w:rsidRPr="005564B4">
              <w:rPr>
                <w:rFonts w:asciiTheme="minorBidi" w:hAnsiTheme="minorBidi" w:cstheme="minorBidi"/>
                <w:color w:val="000000" w:themeColor="text1"/>
              </w:rPr>
              <w:t>Emergenc</w:t>
            </w:r>
            <w:proofErr w:type="spellEnd"/>
            <w:r w:rsidRPr="005564B4">
              <w:rPr>
                <w:rFonts w:asciiTheme="minorBidi" w:hAnsiTheme="minorBidi" w:cstheme="minorBidi"/>
                <w:color w:val="000000" w:themeColor="text1"/>
              </w:rPr>
              <w:t>*.</w:t>
            </w:r>
            <w:proofErr w:type="spellStart"/>
            <w:r w:rsidRPr="005564B4">
              <w:rPr>
                <w:rFonts w:asciiTheme="minorBidi" w:hAnsiTheme="minorBidi" w:cstheme="minorBidi"/>
                <w:color w:val="000000" w:themeColor="text1"/>
              </w:rPr>
              <w:t>mp</w:t>
            </w:r>
            <w:proofErr w:type="spellEnd"/>
            <w:r w:rsidRPr="005564B4">
              <w:rPr>
                <w:rFonts w:asciiTheme="minorBidi" w:hAnsiTheme="minorBidi" w:cstheme="minorBidi"/>
                <w:color w:val="000000" w:themeColor="text1"/>
              </w:rPr>
              <w:t>. or emergency department.tw.</w:t>
            </w:r>
          </w:p>
        </w:tc>
        <w:tc>
          <w:tcPr>
            <w:tcW w:w="1693" w:type="dxa"/>
            <w:vAlign w:val="bottom"/>
          </w:tcPr>
          <w:p w14:paraId="3703E967"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843,999</w:t>
            </w:r>
          </w:p>
        </w:tc>
      </w:tr>
      <w:tr w:rsidR="00696A31" w:rsidRPr="00C126CB" w14:paraId="54120B54" w14:textId="77777777" w:rsidTr="008D2EBC">
        <w:tc>
          <w:tcPr>
            <w:tcW w:w="710" w:type="dxa"/>
            <w:vAlign w:val="bottom"/>
          </w:tcPr>
          <w:p w14:paraId="138688F0"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43</w:t>
            </w:r>
          </w:p>
        </w:tc>
        <w:tc>
          <w:tcPr>
            <w:tcW w:w="8938" w:type="dxa"/>
            <w:vAlign w:val="bottom"/>
          </w:tcPr>
          <w:p w14:paraId="2B400866"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 xml:space="preserve">(doctor adj1 (clinician* or </w:t>
            </w:r>
            <w:proofErr w:type="spellStart"/>
            <w:r w:rsidRPr="005564B4">
              <w:rPr>
                <w:rFonts w:asciiTheme="minorBidi" w:hAnsiTheme="minorBidi" w:cstheme="minorBidi"/>
                <w:color w:val="000000" w:themeColor="text1"/>
              </w:rPr>
              <w:t>radiolog</w:t>
            </w:r>
            <w:proofErr w:type="spellEnd"/>
            <w:r w:rsidRPr="005564B4">
              <w:rPr>
                <w:rFonts w:asciiTheme="minorBidi" w:hAnsiTheme="minorBidi" w:cstheme="minorBidi"/>
                <w:color w:val="000000" w:themeColor="text1"/>
              </w:rPr>
              <w:t>* or practitioner or consultant or physician*)).</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528F0726"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173</w:t>
            </w:r>
          </w:p>
        </w:tc>
      </w:tr>
      <w:tr w:rsidR="00696A31" w:rsidRPr="00C126CB" w14:paraId="407625B0" w14:textId="77777777" w:rsidTr="008D2EBC">
        <w:tc>
          <w:tcPr>
            <w:tcW w:w="710" w:type="dxa"/>
            <w:vAlign w:val="bottom"/>
          </w:tcPr>
          <w:p w14:paraId="53497D2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44</w:t>
            </w:r>
          </w:p>
        </w:tc>
        <w:tc>
          <w:tcPr>
            <w:tcW w:w="8938" w:type="dxa"/>
            <w:vAlign w:val="bottom"/>
          </w:tcPr>
          <w:p w14:paraId="4552AFEF"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(nurse adj1 practitioner).</w:t>
            </w:r>
            <w:proofErr w:type="spellStart"/>
            <w:r w:rsidRPr="005564B4">
              <w:rPr>
                <w:rFonts w:asciiTheme="minorBidi" w:hAnsiTheme="minorBidi" w:cstheme="minorBidi"/>
                <w:color w:val="000000" w:themeColor="text1"/>
              </w:rPr>
              <w:t>tw</w:t>
            </w:r>
            <w:proofErr w:type="spellEnd"/>
            <w:r w:rsidRPr="005564B4">
              <w:rPr>
                <w:rFonts w:asciiTheme="minorBidi" w:hAnsiTheme="minorBidi" w:cstheme="minorBidi"/>
                <w:color w:val="000000" w:themeColor="text1"/>
              </w:rPr>
              <w:t>.</w:t>
            </w:r>
          </w:p>
        </w:tc>
        <w:tc>
          <w:tcPr>
            <w:tcW w:w="1693" w:type="dxa"/>
            <w:vAlign w:val="bottom"/>
          </w:tcPr>
          <w:p w14:paraId="10344635"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8,702</w:t>
            </w:r>
          </w:p>
        </w:tc>
      </w:tr>
      <w:tr w:rsidR="00696A31" w:rsidRPr="00C126CB" w14:paraId="0C17AEBA" w14:textId="77777777" w:rsidTr="008D2EBC">
        <w:tc>
          <w:tcPr>
            <w:tcW w:w="710" w:type="dxa"/>
            <w:vAlign w:val="bottom"/>
          </w:tcPr>
          <w:p w14:paraId="0F90A0E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45</w:t>
            </w:r>
          </w:p>
        </w:tc>
        <w:tc>
          <w:tcPr>
            <w:tcW w:w="8938" w:type="dxa"/>
            <w:vAlign w:val="bottom"/>
          </w:tcPr>
          <w:p w14:paraId="3A78F709"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Radiologists/</w:t>
            </w:r>
          </w:p>
        </w:tc>
        <w:tc>
          <w:tcPr>
            <w:tcW w:w="1693" w:type="dxa"/>
            <w:vAlign w:val="bottom"/>
          </w:tcPr>
          <w:p w14:paraId="4DA9F48D"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68,361</w:t>
            </w:r>
          </w:p>
        </w:tc>
      </w:tr>
      <w:tr w:rsidR="00696A31" w:rsidRPr="00C126CB" w14:paraId="53EC6EE1" w14:textId="77777777" w:rsidTr="008D2EBC">
        <w:tc>
          <w:tcPr>
            <w:tcW w:w="710" w:type="dxa"/>
            <w:vAlign w:val="bottom"/>
          </w:tcPr>
          <w:p w14:paraId="0396BF76"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46</w:t>
            </w:r>
          </w:p>
        </w:tc>
        <w:tc>
          <w:tcPr>
            <w:tcW w:w="8938" w:type="dxa"/>
            <w:vAlign w:val="bottom"/>
          </w:tcPr>
          <w:p w14:paraId="493BB396"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exp Paramedics/ or exp Allied Health Personnel/</w:t>
            </w:r>
          </w:p>
        </w:tc>
        <w:tc>
          <w:tcPr>
            <w:tcW w:w="1693" w:type="dxa"/>
            <w:vAlign w:val="bottom"/>
          </w:tcPr>
          <w:p w14:paraId="1265514B"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579,425</w:t>
            </w:r>
          </w:p>
        </w:tc>
      </w:tr>
      <w:tr w:rsidR="00696A31" w:rsidRPr="00C126CB" w14:paraId="1782E93C" w14:textId="77777777" w:rsidTr="008D2EBC">
        <w:tc>
          <w:tcPr>
            <w:tcW w:w="710" w:type="dxa"/>
            <w:vAlign w:val="bottom"/>
          </w:tcPr>
          <w:p w14:paraId="30669644"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47</w:t>
            </w:r>
          </w:p>
        </w:tc>
        <w:tc>
          <w:tcPr>
            <w:tcW w:w="8938" w:type="dxa"/>
            <w:vAlign w:val="bottom"/>
          </w:tcPr>
          <w:p w14:paraId="6A9F7116"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33 or 34 or 35 or 36 or 37 or 38 or 39 or 40 or 41 or 42 or 43 or 44 or 45 or 46</w:t>
            </w:r>
          </w:p>
        </w:tc>
        <w:tc>
          <w:tcPr>
            <w:tcW w:w="1693" w:type="dxa"/>
            <w:vAlign w:val="bottom"/>
          </w:tcPr>
          <w:p w14:paraId="01C256A7"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3,853,196</w:t>
            </w:r>
          </w:p>
        </w:tc>
      </w:tr>
      <w:tr w:rsidR="00696A31" w:rsidRPr="00C126CB" w14:paraId="2AA159E9" w14:textId="77777777" w:rsidTr="008D2EBC">
        <w:tc>
          <w:tcPr>
            <w:tcW w:w="710" w:type="dxa"/>
            <w:vAlign w:val="bottom"/>
          </w:tcPr>
          <w:p w14:paraId="143A6EDB" w14:textId="77777777" w:rsidR="00696A31" w:rsidRPr="005564B4" w:rsidRDefault="00696A31" w:rsidP="008D2EBC">
            <w:pPr>
              <w:pStyle w:val="NormalWeb"/>
              <w:spacing w:before="120" w:beforeAutospacing="0" w:after="120" w:afterAutospacing="0"/>
              <w:jc w:val="both"/>
              <w:rPr>
                <w:rFonts w:asciiTheme="minorBidi" w:hAnsiTheme="minorBidi" w:cstheme="minorBidi"/>
                <w:color w:val="000000" w:themeColor="text1"/>
              </w:rPr>
            </w:pPr>
            <w:r w:rsidRPr="005564B4">
              <w:rPr>
                <w:rFonts w:asciiTheme="minorBidi" w:hAnsiTheme="minorBidi" w:cstheme="minorBidi"/>
                <w:color w:val="000000" w:themeColor="text1"/>
              </w:rPr>
              <w:t xml:space="preserve">48 </w:t>
            </w:r>
          </w:p>
        </w:tc>
        <w:tc>
          <w:tcPr>
            <w:tcW w:w="8938" w:type="dxa"/>
            <w:vAlign w:val="bottom"/>
          </w:tcPr>
          <w:p w14:paraId="20BB79B0" w14:textId="77777777" w:rsidR="00696A31" w:rsidRPr="005564B4" w:rsidRDefault="00696A31" w:rsidP="008D2EBC">
            <w:pPr>
              <w:pStyle w:val="NormalWeb"/>
              <w:spacing w:before="120" w:beforeAutospacing="0" w:after="120" w:afterAutospacing="0"/>
              <w:jc w:val="both"/>
              <w:rPr>
                <w:rFonts w:asciiTheme="minorBidi" w:hAnsiTheme="minorBidi" w:cstheme="minorBidi"/>
                <w:b/>
                <w:bCs/>
                <w:color w:val="000000" w:themeColor="text1"/>
              </w:rPr>
            </w:pPr>
            <w:r w:rsidRPr="005564B4">
              <w:rPr>
                <w:rFonts w:asciiTheme="minorBidi" w:hAnsiTheme="minorBidi" w:cstheme="minorBidi"/>
                <w:color w:val="000000" w:themeColor="text1"/>
              </w:rPr>
              <w:t>11 and 24 and 32 and 47</w:t>
            </w:r>
          </w:p>
        </w:tc>
        <w:tc>
          <w:tcPr>
            <w:tcW w:w="1693" w:type="dxa"/>
            <w:vAlign w:val="bottom"/>
          </w:tcPr>
          <w:p w14:paraId="53381C45" w14:textId="77777777" w:rsidR="00696A31" w:rsidRPr="005564B4" w:rsidRDefault="00696A31" w:rsidP="008D2EBC">
            <w:pPr>
              <w:pStyle w:val="NormalWeb"/>
              <w:spacing w:before="120" w:beforeAutospacing="0" w:after="120" w:afterAutospacing="0"/>
              <w:jc w:val="center"/>
              <w:rPr>
                <w:rFonts w:asciiTheme="minorBidi" w:hAnsiTheme="minorBidi" w:cstheme="minorBidi"/>
                <w:b/>
                <w:bCs/>
                <w:color w:val="000000" w:themeColor="text1"/>
              </w:rPr>
            </w:pPr>
            <w:r w:rsidRPr="005564B4">
              <w:rPr>
                <w:rFonts w:asciiTheme="minorBidi" w:hAnsiTheme="minorBidi" w:cstheme="minorBidi"/>
                <w:color w:val="000000" w:themeColor="text1"/>
              </w:rPr>
              <w:t>208</w:t>
            </w:r>
          </w:p>
        </w:tc>
      </w:tr>
    </w:tbl>
    <w:p w14:paraId="0B030721" w14:textId="77777777" w:rsidR="00696A31" w:rsidRDefault="00696A31" w:rsidP="00696A31">
      <w:pPr>
        <w:pStyle w:val="NormalWeb"/>
        <w:spacing w:before="120" w:beforeAutospacing="0" w:after="120" w:afterAutospacing="0"/>
        <w:jc w:val="both"/>
        <w:rPr>
          <w:rFonts w:asciiTheme="minorBidi" w:hAnsiTheme="minorBidi" w:cstheme="minorBidi"/>
          <w:b/>
          <w:bCs/>
        </w:rPr>
      </w:pPr>
    </w:p>
    <w:p w14:paraId="0E353B68" w14:textId="77777777" w:rsidR="00696A31" w:rsidRDefault="00696A31" w:rsidP="00696A31">
      <w:pPr>
        <w:rPr>
          <w:rFonts w:asciiTheme="minorBidi" w:hAnsiTheme="minorBidi"/>
          <w:b/>
          <w:bCs/>
        </w:rPr>
      </w:pPr>
      <w:r>
        <w:rPr>
          <w:rFonts w:asciiTheme="minorBidi" w:hAnsiTheme="minorBidi"/>
          <w:b/>
          <w:bCs/>
        </w:rPr>
        <w:br w:type="page"/>
      </w:r>
    </w:p>
    <w:p w14:paraId="6770BCCA" w14:textId="77777777" w:rsidR="00696A31" w:rsidRDefault="00696A31" w:rsidP="00696A31">
      <w:pPr>
        <w:rPr>
          <w:rFonts w:asciiTheme="minorBidi" w:hAnsiTheme="minorBidi"/>
          <w:color w:val="000000" w:themeColor="text1"/>
        </w:rPr>
      </w:pPr>
      <w:r w:rsidRPr="00196ECE">
        <w:rPr>
          <w:rFonts w:asciiTheme="minorBidi" w:hAnsiTheme="minorBidi"/>
          <w:b/>
          <w:bCs/>
        </w:rPr>
        <w:lastRenderedPageBreak/>
        <w:t>Database:</w:t>
      </w:r>
      <w:r>
        <w:rPr>
          <w:rFonts w:asciiTheme="minorBidi" w:hAnsiTheme="minorBidi"/>
          <w:b/>
          <w:bCs/>
        </w:rPr>
        <w:t xml:space="preserve"> </w:t>
      </w:r>
      <w:r w:rsidRPr="00196ECE">
        <w:rPr>
          <w:rFonts w:asciiTheme="minorBidi" w:hAnsiTheme="minorBidi"/>
          <w:color w:val="000000" w:themeColor="text1"/>
        </w:rPr>
        <w:t xml:space="preserve">APA </w:t>
      </w:r>
      <w:proofErr w:type="spellStart"/>
      <w:r w:rsidRPr="00196ECE">
        <w:rPr>
          <w:rFonts w:asciiTheme="minorBidi" w:hAnsiTheme="minorBidi"/>
          <w:b/>
          <w:bCs/>
          <w:color w:val="000000" w:themeColor="text1"/>
        </w:rPr>
        <w:t>PsycInfo</w:t>
      </w:r>
      <w:proofErr w:type="spellEnd"/>
      <w:r w:rsidRPr="00196ECE">
        <w:rPr>
          <w:rFonts w:asciiTheme="minorBidi" w:hAnsiTheme="minorBidi"/>
          <w:b/>
          <w:bCs/>
          <w:color w:val="000000" w:themeColor="text1"/>
        </w:rPr>
        <w:t xml:space="preserve"> </w:t>
      </w:r>
      <w:r w:rsidRPr="00196ECE">
        <w:rPr>
          <w:rFonts w:asciiTheme="minorBidi" w:hAnsiTheme="minorBidi"/>
          <w:color w:val="000000" w:themeColor="text1"/>
        </w:rPr>
        <w:t>&lt;19</w:t>
      </w:r>
      <w:r>
        <w:rPr>
          <w:rFonts w:asciiTheme="minorBidi" w:hAnsiTheme="minorBidi"/>
          <w:color w:val="000000" w:themeColor="text1"/>
        </w:rPr>
        <w:t>90</w:t>
      </w:r>
      <w:r w:rsidRPr="00196ECE">
        <w:rPr>
          <w:rFonts w:asciiTheme="minorBidi" w:hAnsiTheme="minorBidi"/>
          <w:color w:val="000000" w:themeColor="text1"/>
        </w:rPr>
        <w:t xml:space="preserve"> to May Week 2 2023&gt;</w:t>
      </w:r>
    </w:p>
    <w:p w14:paraId="6B076F57" w14:textId="77777777" w:rsidR="00696A31" w:rsidRDefault="00696A31" w:rsidP="00696A31">
      <w:pPr>
        <w:rPr>
          <w:rFonts w:asciiTheme="minorBidi" w:hAnsiTheme="minorBidi"/>
          <w:color w:val="000000" w:themeColor="text1"/>
        </w:rPr>
      </w:pPr>
    </w:p>
    <w:tbl>
      <w:tblPr>
        <w:tblStyle w:val="TableGrid"/>
        <w:tblW w:w="11341" w:type="dxa"/>
        <w:tblInd w:w="-431"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10"/>
        <w:gridCol w:w="8930"/>
        <w:gridCol w:w="1701"/>
      </w:tblGrid>
      <w:tr w:rsidR="00696A31" w14:paraId="33FB766B" w14:textId="77777777" w:rsidTr="008D2EBC">
        <w:tc>
          <w:tcPr>
            <w:tcW w:w="710" w:type="dxa"/>
            <w:tcBorders>
              <w:top w:val="single" w:sz="24" w:space="0" w:color="auto"/>
              <w:bottom w:val="single" w:sz="24" w:space="0" w:color="auto"/>
            </w:tcBorders>
            <w:vAlign w:val="bottom"/>
          </w:tcPr>
          <w:p w14:paraId="17475445"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b/>
                <w:bCs/>
                <w:color w:val="000000" w:themeColor="text1"/>
              </w:rPr>
              <w:t>#</w:t>
            </w:r>
          </w:p>
        </w:tc>
        <w:tc>
          <w:tcPr>
            <w:tcW w:w="8930" w:type="dxa"/>
            <w:tcBorders>
              <w:top w:val="single" w:sz="24" w:space="0" w:color="auto"/>
              <w:bottom w:val="single" w:sz="24" w:space="0" w:color="auto"/>
            </w:tcBorders>
            <w:vAlign w:val="bottom"/>
          </w:tcPr>
          <w:p w14:paraId="267891B1"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b/>
                <w:bCs/>
                <w:color w:val="000000" w:themeColor="text1"/>
              </w:rPr>
              <w:t>Query</w:t>
            </w:r>
          </w:p>
        </w:tc>
        <w:tc>
          <w:tcPr>
            <w:tcW w:w="1701" w:type="dxa"/>
            <w:tcBorders>
              <w:top w:val="single" w:sz="24" w:space="0" w:color="auto"/>
              <w:bottom w:val="single" w:sz="24" w:space="0" w:color="auto"/>
            </w:tcBorders>
            <w:vAlign w:val="bottom"/>
          </w:tcPr>
          <w:p w14:paraId="7A79F6BC"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b/>
                <w:bCs/>
                <w:color w:val="000000" w:themeColor="text1"/>
              </w:rPr>
              <w:t>Results from 17 May 2023</w:t>
            </w:r>
          </w:p>
        </w:tc>
      </w:tr>
      <w:tr w:rsidR="00696A31" w14:paraId="6854BA82" w14:textId="77777777" w:rsidTr="008D2EBC">
        <w:tc>
          <w:tcPr>
            <w:tcW w:w="710" w:type="dxa"/>
            <w:tcBorders>
              <w:top w:val="single" w:sz="24" w:space="0" w:color="auto"/>
            </w:tcBorders>
            <w:vAlign w:val="bottom"/>
          </w:tcPr>
          <w:p w14:paraId="50FAC4E8"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w:t>
            </w:r>
          </w:p>
        </w:tc>
        <w:tc>
          <w:tcPr>
            <w:tcW w:w="8930" w:type="dxa"/>
            <w:tcBorders>
              <w:top w:val="single" w:sz="24" w:space="0" w:color="auto"/>
            </w:tcBorders>
            <w:vAlign w:val="bottom"/>
          </w:tcPr>
          <w:p w14:paraId="3F60D08C"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simulation training.mp. or exp Simulation Training/ or exp Patient Simulation/</w:t>
            </w:r>
          </w:p>
        </w:tc>
        <w:tc>
          <w:tcPr>
            <w:tcW w:w="1701" w:type="dxa"/>
            <w:tcBorders>
              <w:top w:val="single" w:sz="24" w:space="0" w:color="auto"/>
            </w:tcBorders>
            <w:vAlign w:val="bottom"/>
          </w:tcPr>
          <w:p w14:paraId="002D63A7"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582</w:t>
            </w:r>
          </w:p>
        </w:tc>
      </w:tr>
      <w:tr w:rsidR="00696A31" w14:paraId="0137650B" w14:textId="77777777" w:rsidTr="008D2EBC">
        <w:tc>
          <w:tcPr>
            <w:tcW w:w="710" w:type="dxa"/>
            <w:vAlign w:val="bottom"/>
          </w:tcPr>
          <w:p w14:paraId="1583F9F4"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w:t>
            </w:r>
          </w:p>
        </w:tc>
        <w:tc>
          <w:tcPr>
            <w:tcW w:w="8930" w:type="dxa"/>
            <w:vAlign w:val="bottom"/>
          </w:tcPr>
          <w:p w14:paraId="0318B6A6"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Computer Simulation/ or exp Manikins/ or exp High Fidelity Simulation Training/ or exp Computer-Assisted Instruction/</w:t>
            </w:r>
          </w:p>
        </w:tc>
        <w:tc>
          <w:tcPr>
            <w:tcW w:w="1701" w:type="dxa"/>
            <w:vAlign w:val="bottom"/>
          </w:tcPr>
          <w:p w14:paraId="6623A9D6"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43,440</w:t>
            </w:r>
          </w:p>
        </w:tc>
      </w:tr>
      <w:tr w:rsidR="00696A31" w14:paraId="3CCAB18B" w14:textId="77777777" w:rsidTr="008D2EBC">
        <w:tc>
          <w:tcPr>
            <w:tcW w:w="710" w:type="dxa"/>
            <w:vAlign w:val="bottom"/>
          </w:tcPr>
          <w:p w14:paraId="452C097F"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w:t>
            </w:r>
          </w:p>
        </w:tc>
        <w:tc>
          <w:tcPr>
            <w:tcW w:w="8930" w:type="dxa"/>
            <w:vAlign w:val="bottom"/>
          </w:tcPr>
          <w:p w14:paraId="45753750"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w:t>
            </w:r>
            <w:proofErr w:type="spellStart"/>
            <w:r w:rsidRPr="001D64B6">
              <w:rPr>
                <w:rFonts w:asciiTheme="minorBidi" w:hAnsiTheme="minorBidi" w:cstheme="minorBidi"/>
                <w:color w:val="000000" w:themeColor="text1"/>
              </w:rPr>
              <w:t>simulat</w:t>
            </w:r>
            <w:proofErr w:type="spellEnd"/>
            <w:r w:rsidRPr="001D64B6">
              <w:rPr>
                <w:rFonts w:asciiTheme="minorBidi" w:hAnsiTheme="minorBidi" w:cstheme="minorBidi"/>
                <w:color w:val="000000" w:themeColor="text1"/>
              </w:rPr>
              <w:t>* adj5 (</w:t>
            </w:r>
            <w:proofErr w:type="spellStart"/>
            <w:r w:rsidRPr="001D64B6">
              <w:rPr>
                <w:rFonts w:asciiTheme="minorBidi" w:hAnsiTheme="minorBidi" w:cstheme="minorBidi"/>
                <w:color w:val="000000" w:themeColor="text1"/>
              </w:rPr>
              <w:t>educat</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cours</w:t>
            </w:r>
            <w:proofErr w:type="spellEnd"/>
            <w:r w:rsidRPr="001D64B6">
              <w:rPr>
                <w:rFonts w:asciiTheme="minorBidi" w:hAnsiTheme="minorBidi" w:cstheme="minorBidi"/>
                <w:color w:val="000000" w:themeColor="text1"/>
              </w:rPr>
              <w:t xml:space="preserve">* or workshop* or boot-camp* or bootcamp* or learn* or </w:t>
            </w:r>
            <w:proofErr w:type="spellStart"/>
            <w:r w:rsidRPr="001D64B6">
              <w:rPr>
                <w:rFonts w:asciiTheme="minorBidi" w:hAnsiTheme="minorBidi" w:cstheme="minorBidi"/>
                <w:color w:val="000000" w:themeColor="text1"/>
              </w:rPr>
              <w:t>experienc</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curricul</w:t>
            </w:r>
            <w:proofErr w:type="spellEnd"/>
            <w:r w:rsidRPr="001D64B6">
              <w:rPr>
                <w:rFonts w:asciiTheme="minorBidi" w:hAnsiTheme="minorBidi" w:cstheme="minorBidi"/>
                <w:color w:val="000000" w:themeColor="text1"/>
              </w:rPr>
              <w:t xml:space="preserve">* or framework* or teach* or guid* or coach* or </w:t>
            </w:r>
            <w:proofErr w:type="spellStart"/>
            <w:r w:rsidRPr="001D64B6">
              <w:rPr>
                <w:rFonts w:asciiTheme="minorBidi" w:hAnsiTheme="minorBidi" w:cstheme="minorBidi"/>
                <w:color w:val="000000" w:themeColor="text1"/>
              </w:rPr>
              <w:t>supervis</w:t>
            </w:r>
            <w:proofErr w:type="spellEnd"/>
            <w:r w:rsidRPr="001D64B6">
              <w:rPr>
                <w:rFonts w:asciiTheme="minorBidi" w:hAnsiTheme="minorBidi" w:cstheme="minorBidi"/>
                <w:color w:val="000000" w:themeColor="text1"/>
              </w:rPr>
              <w:t xml:space="preserve">* or seminar* or </w:t>
            </w:r>
            <w:proofErr w:type="spellStart"/>
            <w:r w:rsidRPr="001D64B6">
              <w:rPr>
                <w:rFonts w:asciiTheme="minorBidi" w:hAnsiTheme="minorBidi" w:cstheme="minorBidi"/>
                <w:color w:val="000000" w:themeColor="text1"/>
              </w:rPr>
              <w:t>lectur</w:t>
            </w:r>
            <w:proofErr w:type="spellEnd"/>
            <w:r w:rsidRPr="001D64B6">
              <w:rPr>
                <w:rFonts w:asciiTheme="minorBidi" w:hAnsiTheme="minorBidi" w:cstheme="minorBidi"/>
                <w:color w:val="000000" w:themeColor="text1"/>
              </w:rPr>
              <w:t>* or round* or tutor* or mentor* or program* or training* or event*)).</w:t>
            </w:r>
            <w:proofErr w:type="spellStart"/>
            <w:r w:rsidRPr="001D64B6">
              <w:rPr>
                <w:rFonts w:asciiTheme="minorBidi" w:hAnsiTheme="minorBidi" w:cstheme="minorBidi"/>
                <w:color w:val="000000" w:themeColor="text1"/>
              </w:rPr>
              <w:t>mp</w:t>
            </w:r>
            <w:proofErr w:type="spellEnd"/>
            <w:r w:rsidRPr="001D64B6">
              <w:rPr>
                <w:rFonts w:asciiTheme="minorBidi" w:hAnsiTheme="minorBidi" w:cstheme="minorBidi"/>
                <w:color w:val="000000" w:themeColor="text1"/>
              </w:rPr>
              <w:t>.</w:t>
            </w:r>
          </w:p>
        </w:tc>
        <w:tc>
          <w:tcPr>
            <w:tcW w:w="1701" w:type="dxa"/>
            <w:vAlign w:val="bottom"/>
          </w:tcPr>
          <w:p w14:paraId="3CD7C5C3"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11,088</w:t>
            </w:r>
          </w:p>
        </w:tc>
      </w:tr>
      <w:tr w:rsidR="00696A31" w14:paraId="309A9505" w14:textId="77777777" w:rsidTr="008D2EBC">
        <w:tc>
          <w:tcPr>
            <w:tcW w:w="710" w:type="dxa"/>
            <w:vAlign w:val="bottom"/>
          </w:tcPr>
          <w:p w14:paraId="4709E3F5"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4</w:t>
            </w:r>
          </w:p>
        </w:tc>
        <w:tc>
          <w:tcPr>
            <w:tcW w:w="8930" w:type="dxa"/>
            <w:vAlign w:val="bottom"/>
          </w:tcPr>
          <w:p w14:paraId="617B0C43"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(high adj3 fidelity adj5 (</w:t>
            </w:r>
            <w:proofErr w:type="spellStart"/>
            <w:r w:rsidRPr="001D64B6">
              <w:rPr>
                <w:rFonts w:asciiTheme="minorBidi" w:hAnsiTheme="minorBidi" w:cstheme="minorBidi"/>
                <w:color w:val="000000" w:themeColor="text1"/>
              </w:rPr>
              <w:t>educat</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cours</w:t>
            </w:r>
            <w:proofErr w:type="spellEnd"/>
            <w:r w:rsidRPr="001D64B6">
              <w:rPr>
                <w:rFonts w:asciiTheme="minorBidi" w:hAnsiTheme="minorBidi" w:cstheme="minorBidi"/>
                <w:color w:val="000000" w:themeColor="text1"/>
              </w:rPr>
              <w:t xml:space="preserve">* or workshop* or boot-camp* or bootcamp* or learn* or </w:t>
            </w:r>
            <w:proofErr w:type="spellStart"/>
            <w:r w:rsidRPr="001D64B6">
              <w:rPr>
                <w:rFonts w:asciiTheme="minorBidi" w:hAnsiTheme="minorBidi" w:cstheme="minorBidi"/>
                <w:color w:val="000000" w:themeColor="text1"/>
              </w:rPr>
              <w:t>experienc</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curricul</w:t>
            </w:r>
            <w:proofErr w:type="spellEnd"/>
            <w:r w:rsidRPr="001D64B6">
              <w:rPr>
                <w:rFonts w:asciiTheme="minorBidi" w:hAnsiTheme="minorBidi" w:cstheme="minorBidi"/>
                <w:color w:val="000000" w:themeColor="text1"/>
              </w:rPr>
              <w:t xml:space="preserve">* or framework* or teach* or guid* or coach* or </w:t>
            </w:r>
            <w:proofErr w:type="spellStart"/>
            <w:r w:rsidRPr="001D64B6">
              <w:rPr>
                <w:rFonts w:asciiTheme="minorBidi" w:hAnsiTheme="minorBidi" w:cstheme="minorBidi"/>
                <w:color w:val="000000" w:themeColor="text1"/>
              </w:rPr>
              <w:t>supervis</w:t>
            </w:r>
            <w:proofErr w:type="spellEnd"/>
            <w:r w:rsidRPr="001D64B6">
              <w:rPr>
                <w:rFonts w:asciiTheme="minorBidi" w:hAnsiTheme="minorBidi" w:cstheme="minorBidi"/>
                <w:color w:val="000000" w:themeColor="text1"/>
              </w:rPr>
              <w:t xml:space="preserve">* or seminar* or </w:t>
            </w:r>
            <w:proofErr w:type="spellStart"/>
            <w:r w:rsidRPr="001D64B6">
              <w:rPr>
                <w:rFonts w:asciiTheme="minorBidi" w:hAnsiTheme="minorBidi" w:cstheme="minorBidi"/>
                <w:color w:val="000000" w:themeColor="text1"/>
              </w:rPr>
              <w:t>lectur</w:t>
            </w:r>
            <w:proofErr w:type="spellEnd"/>
            <w:r w:rsidRPr="001D64B6">
              <w:rPr>
                <w:rFonts w:asciiTheme="minorBidi" w:hAnsiTheme="minorBidi" w:cstheme="minorBidi"/>
                <w:color w:val="000000" w:themeColor="text1"/>
              </w:rPr>
              <w:t>* or round* or tutor* or mentor* or program* or training* or event*)).</w:t>
            </w:r>
            <w:proofErr w:type="spellStart"/>
            <w:r w:rsidRPr="001D64B6">
              <w:rPr>
                <w:rFonts w:asciiTheme="minorBidi" w:hAnsiTheme="minorBidi" w:cstheme="minorBidi"/>
                <w:color w:val="000000" w:themeColor="text1"/>
              </w:rPr>
              <w:t>mp</w:t>
            </w:r>
            <w:proofErr w:type="spellEnd"/>
            <w:r w:rsidRPr="001D64B6">
              <w:rPr>
                <w:rFonts w:asciiTheme="minorBidi" w:hAnsiTheme="minorBidi" w:cstheme="minorBidi"/>
                <w:color w:val="000000" w:themeColor="text1"/>
              </w:rPr>
              <w:t>.</w:t>
            </w:r>
          </w:p>
        </w:tc>
        <w:tc>
          <w:tcPr>
            <w:tcW w:w="1701" w:type="dxa"/>
            <w:vAlign w:val="bottom"/>
          </w:tcPr>
          <w:p w14:paraId="48925383"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550</w:t>
            </w:r>
          </w:p>
        </w:tc>
      </w:tr>
      <w:tr w:rsidR="00696A31" w14:paraId="38369574" w14:textId="77777777" w:rsidTr="008D2EBC">
        <w:tc>
          <w:tcPr>
            <w:tcW w:w="710" w:type="dxa"/>
            <w:vAlign w:val="bottom"/>
          </w:tcPr>
          <w:p w14:paraId="35539EC8"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5</w:t>
            </w:r>
          </w:p>
        </w:tc>
        <w:tc>
          <w:tcPr>
            <w:tcW w:w="8930" w:type="dxa"/>
            <w:vAlign w:val="bottom"/>
          </w:tcPr>
          <w:p w14:paraId="63FF40CF"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(hi-fi* adj5 (</w:t>
            </w:r>
            <w:proofErr w:type="spellStart"/>
            <w:r w:rsidRPr="001D64B6">
              <w:rPr>
                <w:rFonts w:asciiTheme="minorBidi" w:hAnsiTheme="minorBidi" w:cstheme="minorBidi"/>
                <w:color w:val="000000" w:themeColor="text1"/>
              </w:rPr>
              <w:t>educat</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cours</w:t>
            </w:r>
            <w:proofErr w:type="spellEnd"/>
            <w:r w:rsidRPr="001D64B6">
              <w:rPr>
                <w:rFonts w:asciiTheme="minorBidi" w:hAnsiTheme="minorBidi" w:cstheme="minorBidi"/>
                <w:color w:val="000000" w:themeColor="text1"/>
              </w:rPr>
              <w:t xml:space="preserve">* or workshop* or boot-camp* or bootcamp* or learn* or </w:t>
            </w:r>
            <w:proofErr w:type="spellStart"/>
            <w:r w:rsidRPr="001D64B6">
              <w:rPr>
                <w:rFonts w:asciiTheme="minorBidi" w:hAnsiTheme="minorBidi" w:cstheme="minorBidi"/>
                <w:color w:val="000000" w:themeColor="text1"/>
              </w:rPr>
              <w:t>experienc</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curricul</w:t>
            </w:r>
            <w:proofErr w:type="spellEnd"/>
            <w:r w:rsidRPr="001D64B6">
              <w:rPr>
                <w:rFonts w:asciiTheme="minorBidi" w:hAnsiTheme="minorBidi" w:cstheme="minorBidi"/>
                <w:color w:val="000000" w:themeColor="text1"/>
              </w:rPr>
              <w:t xml:space="preserve">* or framework* or teach* or guid* or coach* or </w:t>
            </w:r>
            <w:proofErr w:type="spellStart"/>
            <w:r w:rsidRPr="001D64B6">
              <w:rPr>
                <w:rFonts w:asciiTheme="minorBidi" w:hAnsiTheme="minorBidi" w:cstheme="minorBidi"/>
                <w:color w:val="000000" w:themeColor="text1"/>
              </w:rPr>
              <w:t>supervis</w:t>
            </w:r>
            <w:proofErr w:type="spellEnd"/>
            <w:r w:rsidRPr="001D64B6">
              <w:rPr>
                <w:rFonts w:asciiTheme="minorBidi" w:hAnsiTheme="minorBidi" w:cstheme="minorBidi"/>
                <w:color w:val="000000" w:themeColor="text1"/>
              </w:rPr>
              <w:t xml:space="preserve">* or seminar* or </w:t>
            </w:r>
            <w:proofErr w:type="spellStart"/>
            <w:r w:rsidRPr="001D64B6">
              <w:rPr>
                <w:rFonts w:asciiTheme="minorBidi" w:hAnsiTheme="minorBidi" w:cstheme="minorBidi"/>
                <w:color w:val="000000" w:themeColor="text1"/>
              </w:rPr>
              <w:t>lectur</w:t>
            </w:r>
            <w:proofErr w:type="spellEnd"/>
            <w:r w:rsidRPr="001D64B6">
              <w:rPr>
                <w:rFonts w:asciiTheme="minorBidi" w:hAnsiTheme="minorBidi" w:cstheme="minorBidi"/>
                <w:color w:val="000000" w:themeColor="text1"/>
              </w:rPr>
              <w:t>* or round* or tutor* or mentor* or program* or training* or event*)).</w:t>
            </w:r>
            <w:proofErr w:type="spellStart"/>
            <w:r w:rsidRPr="001D64B6">
              <w:rPr>
                <w:rFonts w:asciiTheme="minorBidi" w:hAnsiTheme="minorBidi" w:cstheme="minorBidi"/>
                <w:color w:val="000000" w:themeColor="text1"/>
              </w:rPr>
              <w:t>mp</w:t>
            </w:r>
            <w:proofErr w:type="spellEnd"/>
            <w:r w:rsidRPr="001D64B6">
              <w:rPr>
                <w:rFonts w:asciiTheme="minorBidi" w:hAnsiTheme="minorBidi" w:cstheme="minorBidi"/>
                <w:color w:val="000000" w:themeColor="text1"/>
              </w:rPr>
              <w:t>.</w:t>
            </w:r>
          </w:p>
        </w:tc>
        <w:tc>
          <w:tcPr>
            <w:tcW w:w="1701" w:type="dxa"/>
            <w:vAlign w:val="bottom"/>
          </w:tcPr>
          <w:p w14:paraId="52664374"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2</w:t>
            </w:r>
          </w:p>
        </w:tc>
      </w:tr>
      <w:tr w:rsidR="00696A31" w14:paraId="39A10DCB" w14:textId="77777777" w:rsidTr="008D2EBC">
        <w:tc>
          <w:tcPr>
            <w:tcW w:w="710" w:type="dxa"/>
            <w:vAlign w:val="bottom"/>
          </w:tcPr>
          <w:p w14:paraId="21105497"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6</w:t>
            </w:r>
          </w:p>
        </w:tc>
        <w:tc>
          <w:tcPr>
            <w:tcW w:w="8930" w:type="dxa"/>
            <w:vAlign w:val="bottom"/>
          </w:tcPr>
          <w:p w14:paraId="0A89E958"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(in adj3 situ adj5 (</w:t>
            </w:r>
            <w:proofErr w:type="spellStart"/>
            <w:r w:rsidRPr="001D64B6">
              <w:rPr>
                <w:rFonts w:asciiTheme="minorBidi" w:hAnsiTheme="minorBidi" w:cstheme="minorBidi"/>
                <w:color w:val="000000" w:themeColor="text1"/>
              </w:rPr>
              <w:t>educat</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cours</w:t>
            </w:r>
            <w:proofErr w:type="spellEnd"/>
            <w:r w:rsidRPr="001D64B6">
              <w:rPr>
                <w:rFonts w:asciiTheme="minorBidi" w:hAnsiTheme="minorBidi" w:cstheme="minorBidi"/>
                <w:color w:val="000000" w:themeColor="text1"/>
              </w:rPr>
              <w:t xml:space="preserve">* or workshop* or boot-camp* or bootcamp* or learn* or </w:t>
            </w:r>
            <w:proofErr w:type="spellStart"/>
            <w:r w:rsidRPr="001D64B6">
              <w:rPr>
                <w:rFonts w:asciiTheme="minorBidi" w:hAnsiTheme="minorBidi" w:cstheme="minorBidi"/>
                <w:color w:val="000000" w:themeColor="text1"/>
              </w:rPr>
              <w:t>experienc</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curricul</w:t>
            </w:r>
            <w:proofErr w:type="spellEnd"/>
            <w:r w:rsidRPr="001D64B6">
              <w:rPr>
                <w:rFonts w:asciiTheme="minorBidi" w:hAnsiTheme="minorBidi" w:cstheme="minorBidi"/>
                <w:color w:val="000000" w:themeColor="text1"/>
              </w:rPr>
              <w:t xml:space="preserve">* or framework* or teach* or guid* or coach* or </w:t>
            </w:r>
            <w:proofErr w:type="spellStart"/>
            <w:r w:rsidRPr="001D64B6">
              <w:rPr>
                <w:rFonts w:asciiTheme="minorBidi" w:hAnsiTheme="minorBidi" w:cstheme="minorBidi"/>
                <w:color w:val="000000" w:themeColor="text1"/>
              </w:rPr>
              <w:t>supervis</w:t>
            </w:r>
            <w:proofErr w:type="spellEnd"/>
            <w:r w:rsidRPr="001D64B6">
              <w:rPr>
                <w:rFonts w:asciiTheme="minorBidi" w:hAnsiTheme="minorBidi" w:cstheme="minorBidi"/>
                <w:color w:val="000000" w:themeColor="text1"/>
              </w:rPr>
              <w:t xml:space="preserve">* or seminar* or </w:t>
            </w:r>
            <w:proofErr w:type="spellStart"/>
            <w:r w:rsidRPr="001D64B6">
              <w:rPr>
                <w:rFonts w:asciiTheme="minorBidi" w:hAnsiTheme="minorBidi" w:cstheme="minorBidi"/>
                <w:color w:val="000000" w:themeColor="text1"/>
              </w:rPr>
              <w:t>lectur</w:t>
            </w:r>
            <w:proofErr w:type="spellEnd"/>
            <w:r w:rsidRPr="001D64B6">
              <w:rPr>
                <w:rFonts w:asciiTheme="minorBidi" w:hAnsiTheme="minorBidi" w:cstheme="minorBidi"/>
                <w:color w:val="000000" w:themeColor="text1"/>
              </w:rPr>
              <w:t>* or round* or tutor* or mentor* or program* or training* or event*)).</w:t>
            </w:r>
            <w:proofErr w:type="spellStart"/>
            <w:r w:rsidRPr="001D64B6">
              <w:rPr>
                <w:rFonts w:asciiTheme="minorBidi" w:hAnsiTheme="minorBidi" w:cstheme="minorBidi"/>
                <w:color w:val="000000" w:themeColor="text1"/>
              </w:rPr>
              <w:t>mp</w:t>
            </w:r>
            <w:proofErr w:type="spellEnd"/>
            <w:r w:rsidRPr="001D64B6">
              <w:rPr>
                <w:rFonts w:asciiTheme="minorBidi" w:hAnsiTheme="minorBidi" w:cstheme="minorBidi"/>
                <w:color w:val="000000" w:themeColor="text1"/>
              </w:rPr>
              <w:t>.</w:t>
            </w:r>
          </w:p>
        </w:tc>
        <w:tc>
          <w:tcPr>
            <w:tcW w:w="1701" w:type="dxa"/>
            <w:vAlign w:val="bottom"/>
          </w:tcPr>
          <w:p w14:paraId="67C98931"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312</w:t>
            </w:r>
          </w:p>
        </w:tc>
      </w:tr>
      <w:tr w:rsidR="00696A31" w14:paraId="76A35B59" w14:textId="77777777" w:rsidTr="008D2EBC">
        <w:tc>
          <w:tcPr>
            <w:tcW w:w="710" w:type="dxa"/>
            <w:vAlign w:val="bottom"/>
          </w:tcPr>
          <w:p w14:paraId="729AFB49"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7</w:t>
            </w:r>
          </w:p>
        </w:tc>
        <w:tc>
          <w:tcPr>
            <w:tcW w:w="8930" w:type="dxa"/>
            <w:vAlign w:val="bottom"/>
          </w:tcPr>
          <w:p w14:paraId="3EA717DB"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w:t>
            </w:r>
            <w:proofErr w:type="spellStart"/>
            <w:r w:rsidRPr="001D64B6">
              <w:rPr>
                <w:rFonts w:asciiTheme="minorBidi" w:hAnsiTheme="minorBidi" w:cstheme="minorBidi"/>
                <w:color w:val="000000" w:themeColor="text1"/>
              </w:rPr>
              <w:t>insitu</w:t>
            </w:r>
            <w:proofErr w:type="spellEnd"/>
            <w:r w:rsidRPr="001D64B6">
              <w:rPr>
                <w:rFonts w:asciiTheme="minorBidi" w:hAnsiTheme="minorBidi" w:cstheme="minorBidi"/>
                <w:color w:val="000000" w:themeColor="text1"/>
              </w:rPr>
              <w:t xml:space="preserve"> adj5 (</w:t>
            </w:r>
            <w:proofErr w:type="spellStart"/>
            <w:r w:rsidRPr="001D64B6">
              <w:rPr>
                <w:rFonts w:asciiTheme="minorBidi" w:hAnsiTheme="minorBidi" w:cstheme="minorBidi"/>
                <w:color w:val="000000" w:themeColor="text1"/>
              </w:rPr>
              <w:t>educat</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cours</w:t>
            </w:r>
            <w:proofErr w:type="spellEnd"/>
            <w:r w:rsidRPr="001D64B6">
              <w:rPr>
                <w:rFonts w:asciiTheme="minorBidi" w:hAnsiTheme="minorBidi" w:cstheme="minorBidi"/>
                <w:color w:val="000000" w:themeColor="text1"/>
              </w:rPr>
              <w:t xml:space="preserve">* or workshop* or boot-camp* or bootcamp* or learn* or </w:t>
            </w:r>
            <w:proofErr w:type="spellStart"/>
            <w:r w:rsidRPr="001D64B6">
              <w:rPr>
                <w:rFonts w:asciiTheme="minorBidi" w:hAnsiTheme="minorBidi" w:cstheme="minorBidi"/>
                <w:color w:val="000000" w:themeColor="text1"/>
              </w:rPr>
              <w:t>experienc</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curricul</w:t>
            </w:r>
            <w:proofErr w:type="spellEnd"/>
            <w:r w:rsidRPr="001D64B6">
              <w:rPr>
                <w:rFonts w:asciiTheme="minorBidi" w:hAnsiTheme="minorBidi" w:cstheme="minorBidi"/>
                <w:color w:val="000000" w:themeColor="text1"/>
              </w:rPr>
              <w:t xml:space="preserve">* or framework* or teach* or guid* or coach* or </w:t>
            </w:r>
            <w:proofErr w:type="spellStart"/>
            <w:r w:rsidRPr="001D64B6">
              <w:rPr>
                <w:rFonts w:asciiTheme="minorBidi" w:hAnsiTheme="minorBidi" w:cstheme="minorBidi"/>
                <w:color w:val="000000" w:themeColor="text1"/>
              </w:rPr>
              <w:t>supervis</w:t>
            </w:r>
            <w:proofErr w:type="spellEnd"/>
            <w:r w:rsidRPr="001D64B6">
              <w:rPr>
                <w:rFonts w:asciiTheme="minorBidi" w:hAnsiTheme="minorBidi" w:cstheme="minorBidi"/>
                <w:color w:val="000000" w:themeColor="text1"/>
              </w:rPr>
              <w:t xml:space="preserve">* or seminar* or </w:t>
            </w:r>
            <w:proofErr w:type="spellStart"/>
            <w:r w:rsidRPr="001D64B6">
              <w:rPr>
                <w:rFonts w:asciiTheme="minorBidi" w:hAnsiTheme="minorBidi" w:cstheme="minorBidi"/>
                <w:color w:val="000000" w:themeColor="text1"/>
              </w:rPr>
              <w:t>lectur</w:t>
            </w:r>
            <w:proofErr w:type="spellEnd"/>
            <w:r w:rsidRPr="001D64B6">
              <w:rPr>
                <w:rFonts w:asciiTheme="minorBidi" w:hAnsiTheme="minorBidi" w:cstheme="minorBidi"/>
                <w:color w:val="000000" w:themeColor="text1"/>
              </w:rPr>
              <w:t>* or round* or tutor* or mentor* or program* or training* or event*)).</w:t>
            </w:r>
            <w:proofErr w:type="spellStart"/>
            <w:r w:rsidRPr="001D64B6">
              <w:rPr>
                <w:rFonts w:asciiTheme="minorBidi" w:hAnsiTheme="minorBidi" w:cstheme="minorBidi"/>
                <w:color w:val="000000" w:themeColor="text1"/>
              </w:rPr>
              <w:t>mp</w:t>
            </w:r>
            <w:proofErr w:type="spellEnd"/>
            <w:r w:rsidRPr="001D64B6">
              <w:rPr>
                <w:rFonts w:asciiTheme="minorBidi" w:hAnsiTheme="minorBidi" w:cstheme="minorBidi"/>
                <w:color w:val="000000" w:themeColor="text1"/>
              </w:rPr>
              <w:t>.</w:t>
            </w:r>
          </w:p>
        </w:tc>
        <w:tc>
          <w:tcPr>
            <w:tcW w:w="1701" w:type="dxa"/>
            <w:vAlign w:val="bottom"/>
          </w:tcPr>
          <w:p w14:paraId="2B4AFB9C"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7E9B70BD" w14:textId="77777777" w:rsidTr="008D2EBC">
        <w:tc>
          <w:tcPr>
            <w:tcW w:w="710" w:type="dxa"/>
            <w:vAlign w:val="bottom"/>
          </w:tcPr>
          <w:p w14:paraId="73F450B4"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8</w:t>
            </w:r>
          </w:p>
        </w:tc>
        <w:tc>
          <w:tcPr>
            <w:tcW w:w="8930" w:type="dxa"/>
            <w:vAlign w:val="bottom"/>
          </w:tcPr>
          <w:p w14:paraId="7EC8EE77"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(full adj3 scale* adj5 (</w:t>
            </w:r>
            <w:proofErr w:type="spellStart"/>
            <w:r w:rsidRPr="001D64B6">
              <w:rPr>
                <w:rFonts w:asciiTheme="minorBidi" w:hAnsiTheme="minorBidi" w:cstheme="minorBidi"/>
                <w:color w:val="000000" w:themeColor="text1"/>
              </w:rPr>
              <w:t>educat</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cours</w:t>
            </w:r>
            <w:proofErr w:type="spellEnd"/>
            <w:r w:rsidRPr="001D64B6">
              <w:rPr>
                <w:rFonts w:asciiTheme="minorBidi" w:hAnsiTheme="minorBidi" w:cstheme="minorBidi"/>
                <w:color w:val="000000" w:themeColor="text1"/>
              </w:rPr>
              <w:t xml:space="preserve">* or workshop* or boot-camp* or bootcamp* or learn* or </w:t>
            </w:r>
            <w:proofErr w:type="spellStart"/>
            <w:r w:rsidRPr="001D64B6">
              <w:rPr>
                <w:rFonts w:asciiTheme="minorBidi" w:hAnsiTheme="minorBidi" w:cstheme="minorBidi"/>
                <w:color w:val="000000" w:themeColor="text1"/>
              </w:rPr>
              <w:t>experienc</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curricul</w:t>
            </w:r>
            <w:proofErr w:type="spellEnd"/>
            <w:r w:rsidRPr="001D64B6">
              <w:rPr>
                <w:rFonts w:asciiTheme="minorBidi" w:hAnsiTheme="minorBidi" w:cstheme="minorBidi"/>
                <w:color w:val="000000" w:themeColor="text1"/>
              </w:rPr>
              <w:t xml:space="preserve">* or framework* or teach* or guid* or coach* or </w:t>
            </w:r>
            <w:proofErr w:type="spellStart"/>
            <w:r w:rsidRPr="001D64B6">
              <w:rPr>
                <w:rFonts w:asciiTheme="minorBidi" w:hAnsiTheme="minorBidi" w:cstheme="minorBidi"/>
                <w:color w:val="000000" w:themeColor="text1"/>
              </w:rPr>
              <w:t>supervis</w:t>
            </w:r>
            <w:proofErr w:type="spellEnd"/>
            <w:r w:rsidRPr="001D64B6">
              <w:rPr>
                <w:rFonts w:asciiTheme="minorBidi" w:hAnsiTheme="minorBidi" w:cstheme="minorBidi"/>
                <w:color w:val="000000" w:themeColor="text1"/>
              </w:rPr>
              <w:t xml:space="preserve">* or seminar* or </w:t>
            </w:r>
            <w:proofErr w:type="spellStart"/>
            <w:r w:rsidRPr="001D64B6">
              <w:rPr>
                <w:rFonts w:asciiTheme="minorBidi" w:hAnsiTheme="minorBidi" w:cstheme="minorBidi"/>
                <w:color w:val="000000" w:themeColor="text1"/>
              </w:rPr>
              <w:t>lectur</w:t>
            </w:r>
            <w:proofErr w:type="spellEnd"/>
            <w:r w:rsidRPr="001D64B6">
              <w:rPr>
                <w:rFonts w:asciiTheme="minorBidi" w:hAnsiTheme="minorBidi" w:cstheme="minorBidi"/>
                <w:color w:val="000000" w:themeColor="text1"/>
              </w:rPr>
              <w:t>* or round* or tutor* or mentor* or program* or training* or event*)).</w:t>
            </w:r>
            <w:proofErr w:type="spellStart"/>
            <w:r w:rsidRPr="001D64B6">
              <w:rPr>
                <w:rFonts w:asciiTheme="minorBidi" w:hAnsiTheme="minorBidi" w:cstheme="minorBidi"/>
                <w:color w:val="000000" w:themeColor="text1"/>
              </w:rPr>
              <w:t>mp</w:t>
            </w:r>
            <w:proofErr w:type="spellEnd"/>
            <w:r w:rsidRPr="001D64B6">
              <w:rPr>
                <w:rFonts w:asciiTheme="minorBidi" w:hAnsiTheme="minorBidi" w:cstheme="minorBidi"/>
                <w:color w:val="000000" w:themeColor="text1"/>
              </w:rPr>
              <w:t>.</w:t>
            </w:r>
          </w:p>
        </w:tc>
        <w:tc>
          <w:tcPr>
            <w:tcW w:w="1701" w:type="dxa"/>
            <w:vAlign w:val="bottom"/>
          </w:tcPr>
          <w:p w14:paraId="7D714CC7"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170</w:t>
            </w:r>
          </w:p>
        </w:tc>
      </w:tr>
      <w:tr w:rsidR="00696A31" w14:paraId="367A948C" w14:textId="77777777" w:rsidTr="008D2EBC">
        <w:tc>
          <w:tcPr>
            <w:tcW w:w="710" w:type="dxa"/>
            <w:vAlign w:val="bottom"/>
          </w:tcPr>
          <w:p w14:paraId="2C410C01"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9</w:t>
            </w:r>
          </w:p>
        </w:tc>
        <w:tc>
          <w:tcPr>
            <w:tcW w:w="8930" w:type="dxa"/>
            <w:vAlign w:val="bottom"/>
          </w:tcPr>
          <w:p w14:paraId="56765A41"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(manikin* or mannequin*).</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15714BEE"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643</w:t>
            </w:r>
          </w:p>
        </w:tc>
      </w:tr>
      <w:tr w:rsidR="00696A31" w14:paraId="1F34C54F" w14:textId="77777777" w:rsidTr="008D2EBC">
        <w:tc>
          <w:tcPr>
            <w:tcW w:w="710" w:type="dxa"/>
            <w:vAlign w:val="bottom"/>
          </w:tcPr>
          <w:p w14:paraId="17A18359"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10</w:t>
            </w:r>
          </w:p>
        </w:tc>
        <w:tc>
          <w:tcPr>
            <w:tcW w:w="8930" w:type="dxa"/>
            <w:vAlign w:val="bottom"/>
          </w:tcPr>
          <w:p w14:paraId="2A38A18F"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w:t>
            </w:r>
            <w:proofErr w:type="spellStart"/>
            <w:r w:rsidRPr="001D64B6">
              <w:rPr>
                <w:rFonts w:asciiTheme="minorBidi" w:hAnsiTheme="minorBidi" w:cstheme="minorBidi"/>
                <w:color w:val="000000" w:themeColor="text1"/>
              </w:rPr>
              <w:t>virtural</w:t>
            </w:r>
            <w:proofErr w:type="spellEnd"/>
            <w:r w:rsidRPr="001D64B6">
              <w:rPr>
                <w:rFonts w:asciiTheme="minorBidi" w:hAnsiTheme="minorBidi" w:cstheme="minorBidi"/>
                <w:color w:val="000000" w:themeColor="text1"/>
              </w:rPr>
              <w:t xml:space="preserve"> or technology) adj3 simulation*).</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599AB594"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225</w:t>
            </w:r>
          </w:p>
        </w:tc>
      </w:tr>
      <w:tr w:rsidR="00696A31" w14:paraId="1C5D6E02" w14:textId="77777777" w:rsidTr="008D2EBC">
        <w:tc>
          <w:tcPr>
            <w:tcW w:w="710" w:type="dxa"/>
            <w:vAlign w:val="bottom"/>
          </w:tcPr>
          <w:p w14:paraId="468239AC"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11</w:t>
            </w:r>
          </w:p>
        </w:tc>
        <w:tc>
          <w:tcPr>
            <w:tcW w:w="8930" w:type="dxa"/>
            <w:vAlign w:val="bottom"/>
          </w:tcPr>
          <w:p w14:paraId="0CEB4A63"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 or 2 or 3 or 4 or 5 or 6 or 7 or 8 or 9 or 10</w:t>
            </w:r>
          </w:p>
        </w:tc>
        <w:tc>
          <w:tcPr>
            <w:tcW w:w="1701" w:type="dxa"/>
            <w:vAlign w:val="bottom"/>
          </w:tcPr>
          <w:p w14:paraId="399175B5"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53,810</w:t>
            </w:r>
          </w:p>
        </w:tc>
      </w:tr>
      <w:tr w:rsidR="00696A31" w14:paraId="6A6B36CC" w14:textId="77777777" w:rsidTr="008D2EBC">
        <w:tc>
          <w:tcPr>
            <w:tcW w:w="710" w:type="dxa"/>
            <w:vAlign w:val="bottom"/>
          </w:tcPr>
          <w:p w14:paraId="4752009E"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12</w:t>
            </w:r>
          </w:p>
        </w:tc>
        <w:tc>
          <w:tcPr>
            <w:tcW w:w="8930" w:type="dxa"/>
            <w:vAlign w:val="bottom"/>
          </w:tcPr>
          <w:p w14:paraId="2FEE8896"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Thrombolytic therapy/</w:t>
            </w:r>
          </w:p>
        </w:tc>
        <w:tc>
          <w:tcPr>
            <w:tcW w:w="1701" w:type="dxa"/>
            <w:vAlign w:val="bottom"/>
          </w:tcPr>
          <w:p w14:paraId="6CFABE80"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3172A043" w14:textId="77777777" w:rsidTr="008D2EBC">
        <w:tc>
          <w:tcPr>
            <w:tcW w:w="710" w:type="dxa"/>
            <w:vAlign w:val="bottom"/>
          </w:tcPr>
          <w:p w14:paraId="2E222B85"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13</w:t>
            </w:r>
          </w:p>
        </w:tc>
        <w:tc>
          <w:tcPr>
            <w:tcW w:w="8930" w:type="dxa"/>
            <w:vAlign w:val="bottom"/>
          </w:tcPr>
          <w:p w14:paraId="6FEC470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Thrombolysis.tw.</w:t>
            </w:r>
          </w:p>
        </w:tc>
        <w:tc>
          <w:tcPr>
            <w:tcW w:w="1701" w:type="dxa"/>
            <w:vAlign w:val="bottom"/>
          </w:tcPr>
          <w:p w14:paraId="566D12AF"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1,200</w:t>
            </w:r>
          </w:p>
        </w:tc>
      </w:tr>
      <w:tr w:rsidR="00696A31" w14:paraId="6A5C7042" w14:textId="77777777" w:rsidTr="008D2EBC">
        <w:tc>
          <w:tcPr>
            <w:tcW w:w="710" w:type="dxa"/>
            <w:vAlign w:val="bottom"/>
          </w:tcPr>
          <w:p w14:paraId="157AF845"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14</w:t>
            </w:r>
          </w:p>
        </w:tc>
        <w:tc>
          <w:tcPr>
            <w:tcW w:w="8930" w:type="dxa"/>
            <w:vAlign w:val="bottom"/>
          </w:tcPr>
          <w:p w14:paraId="29931EF3"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Fibrinolysis/</w:t>
            </w:r>
          </w:p>
        </w:tc>
        <w:tc>
          <w:tcPr>
            <w:tcW w:w="1701" w:type="dxa"/>
            <w:vAlign w:val="bottom"/>
          </w:tcPr>
          <w:p w14:paraId="0C170661"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69983046" w14:textId="77777777" w:rsidTr="008D2EBC">
        <w:tc>
          <w:tcPr>
            <w:tcW w:w="710" w:type="dxa"/>
            <w:vAlign w:val="bottom"/>
          </w:tcPr>
          <w:p w14:paraId="774B7694"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15</w:t>
            </w:r>
          </w:p>
        </w:tc>
        <w:tc>
          <w:tcPr>
            <w:tcW w:w="8930" w:type="dxa"/>
            <w:vAlign w:val="bottom"/>
          </w:tcPr>
          <w:p w14:paraId="25110D78"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Tissue Plasminogen Activator/ or exp Plasminogen Activators/</w:t>
            </w:r>
          </w:p>
        </w:tc>
        <w:tc>
          <w:tcPr>
            <w:tcW w:w="1701" w:type="dxa"/>
            <w:vAlign w:val="bottom"/>
          </w:tcPr>
          <w:p w14:paraId="1A3E7842"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6213F976" w14:textId="77777777" w:rsidTr="008D2EBC">
        <w:tc>
          <w:tcPr>
            <w:tcW w:w="710" w:type="dxa"/>
            <w:vAlign w:val="bottom"/>
          </w:tcPr>
          <w:p w14:paraId="0E80E565"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16</w:t>
            </w:r>
          </w:p>
        </w:tc>
        <w:tc>
          <w:tcPr>
            <w:tcW w:w="8930" w:type="dxa"/>
            <w:vAlign w:val="bottom"/>
          </w:tcPr>
          <w:p w14:paraId="01ECFFC1"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Fibrinolytic agents/ or Plasmin/ or Plasminogen/</w:t>
            </w:r>
          </w:p>
        </w:tc>
        <w:tc>
          <w:tcPr>
            <w:tcW w:w="1701" w:type="dxa"/>
            <w:vAlign w:val="bottom"/>
          </w:tcPr>
          <w:p w14:paraId="7C1C3B18"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4DECDA9B" w14:textId="77777777" w:rsidTr="008D2EBC">
        <w:tc>
          <w:tcPr>
            <w:tcW w:w="710" w:type="dxa"/>
            <w:vAlign w:val="bottom"/>
          </w:tcPr>
          <w:p w14:paraId="33560A7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lastRenderedPageBreak/>
              <w:t>17</w:t>
            </w:r>
          </w:p>
        </w:tc>
        <w:tc>
          <w:tcPr>
            <w:tcW w:w="8930" w:type="dxa"/>
            <w:vAlign w:val="bottom"/>
          </w:tcPr>
          <w:p w14:paraId="06DB847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w:t>
            </w:r>
            <w:proofErr w:type="spellStart"/>
            <w:r w:rsidRPr="001D64B6">
              <w:rPr>
                <w:rFonts w:asciiTheme="minorBidi" w:hAnsiTheme="minorBidi" w:cstheme="minorBidi"/>
                <w:color w:val="000000" w:themeColor="text1"/>
              </w:rPr>
              <w:t>thromboly</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fibrinoly</w:t>
            </w:r>
            <w:proofErr w:type="spellEnd"/>
            <w:r w:rsidRPr="001D64B6">
              <w:rPr>
                <w:rFonts w:asciiTheme="minorBidi" w:hAnsiTheme="minorBidi" w:cstheme="minorBidi"/>
                <w:color w:val="000000" w:themeColor="text1"/>
              </w:rPr>
              <w:t>$ or clot lysis).</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2E74B267"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1,603</w:t>
            </w:r>
          </w:p>
        </w:tc>
      </w:tr>
      <w:tr w:rsidR="00696A31" w14:paraId="4931AD2E" w14:textId="77777777" w:rsidTr="008D2EBC">
        <w:tc>
          <w:tcPr>
            <w:tcW w:w="710" w:type="dxa"/>
            <w:vAlign w:val="bottom"/>
          </w:tcPr>
          <w:p w14:paraId="128B4733"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18</w:t>
            </w:r>
          </w:p>
        </w:tc>
        <w:tc>
          <w:tcPr>
            <w:tcW w:w="8930" w:type="dxa"/>
            <w:vAlign w:val="bottom"/>
          </w:tcPr>
          <w:p w14:paraId="04372FAC"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 xml:space="preserve">(plasminogen or plasmin or tPA or t-PA or </w:t>
            </w:r>
            <w:proofErr w:type="spellStart"/>
            <w:r w:rsidRPr="001D64B6">
              <w:rPr>
                <w:rFonts w:asciiTheme="minorBidi" w:hAnsiTheme="minorBidi" w:cstheme="minorBidi"/>
                <w:color w:val="000000" w:themeColor="text1"/>
              </w:rPr>
              <w:t>rtPA</w:t>
            </w:r>
            <w:proofErr w:type="spellEnd"/>
            <w:r w:rsidRPr="001D64B6">
              <w:rPr>
                <w:rFonts w:asciiTheme="minorBidi" w:hAnsiTheme="minorBidi" w:cstheme="minorBidi"/>
                <w:color w:val="000000" w:themeColor="text1"/>
              </w:rPr>
              <w:t xml:space="preserve"> or rt-PA).</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542C792E"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1,586</w:t>
            </w:r>
          </w:p>
        </w:tc>
      </w:tr>
      <w:tr w:rsidR="00696A31" w14:paraId="1DDE1D73" w14:textId="77777777" w:rsidTr="008D2EBC">
        <w:tc>
          <w:tcPr>
            <w:tcW w:w="710" w:type="dxa"/>
            <w:vAlign w:val="bottom"/>
          </w:tcPr>
          <w:p w14:paraId="11CDA4E4"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19</w:t>
            </w:r>
          </w:p>
        </w:tc>
        <w:tc>
          <w:tcPr>
            <w:tcW w:w="8930" w:type="dxa"/>
            <w:vAlign w:val="bottom"/>
          </w:tcPr>
          <w:p w14:paraId="193B76E1"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w:t>
            </w:r>
            <w:proofErr w:type="spellStart"/>
            <w:r w:rsidRPr="001D64B6">
              <w:rPr>
                <w:rFonts w:asciiTheme="minorBidi" w:hAnsiTheme="minorBidi" w:cstheme="minorBidi"/>
                <w:color w:val="000000" w:themeColor="text1"/>
              </w:rPr>
              <w:t>anistreplase</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tenecteplase</w:t>
            </w:r>
            <w:proofErr w:type="spellEnd"/>
            <w:r w:rsidRPr="001D64B6">
              <w:rPr>
                <w:rFonts w:asciiTheme="minorBidi" w:hAnsiTheme="minorBidi" w:cstheme="minorBidi"/>
                <w:color w:val="000000" w:themeColor="text1"/>
              </w:rPr>
              <w:t xml:space="preserve"> or streptodornase or streptokinase or urokinase or </w:t>
            </w:r>
            <w:proofErr w:type="spellStart"/>
            <w:proofErr w:type="gramStart"/>
            <w:r w:rsidRPr="001D64B6">
              <w:rPr>
                <w:rFonts w:asciiTheme="minorBidi" w:hAnsiTheme="minorBidi" w:cstheme="minorBidi"/>
                <w:color w:val="000000" w:themeColor="text1"/>
              </w:rPr>
              <w:t>pro?urokinase</w:t>
            </w:r>
            <w:proofErr w:type="spellEnd"/>
            <w:proofErr w:type="gram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rpro?uk</w:t>
            </w:r>
            <w:proofErr w:type="spellEnd"/>
            <w:r w:rsidRPr="001D64B6">
              <w:rPr>
                <w:rFonts w:asciiTheme="minorBidi" w:hAnsiTheme="minorBidi" w:cstheme="minorBidi"/>
                <w:color w:val="000000" w:themeColor="text1"/>
              </w:rPr>
              <w:t xml:space="preserve"> or lumbrokinase or </w:t>
            </w:r>
            <w:proofErr w:type="spellStart"/>
            <w:r w:rsidRPr="001D64B6">
              <w:rPr>
                <w:rFonts w:asciiTheme="minorBidi" w:hAnsiTheme="minorBidi" w:cstheme="minorBidi"/>
                <w:color w:val="000000" w:themeColor="text1"/>
              </w:rPr>
              <w:t>duteplase</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lanoteplase</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pamiteplase</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reteplase</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saruplase</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staphylokinase</w:t>
            </w:r>
            <w:proofErr w:type="spellEnd"/>
            <w:r w:rsidRPr="001D64B6">
              <w:rPr>
                <w:rFonts w:asciiTheme="minorBidi" w:hAnsiTheme="minorBidi" w:cstheme="minorBidi"/>
                <w:color w:val="000000" w:themeColor="text1"/>
              </w:rPr>
              <w:t xml:space="preserve"> or </w:t>
            </w:r>
            <w:proofErr w:type="spellStart"/>
            <w:r w:rsidRPr="001D64B6">
              <w:rPr>
                <w:rFonts w:asciiTheme="minorBidi" w:hAnsiTheme="minorBidi" w:cstheme="minorBidi"/>
                <w:color w:val="000000" w:themeColor="text1"/>
              </w:rPr>
              <w:t>streptase</w:t>
            </w:r>
            <w:proofErr w:type="spellEnd"/>
            <w:r w:rsidRPr="001D64B6">
              <w:rPr>
                <w:rFonts w:asciiTheme="minorBidi" w:hAnsiTheme="minorBidi" w:cstheme="minorBidi"/>
                <w:color w:val="000000" w:themeColor="text1"/>
              </w:rPr>
              <w:t xml:space="preserve"> or alteplase).</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194C441F"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327</w:t>
            </w:r>
          </w:p>
        </w:tc>
      </w:tr>
      <w:tr w:rsidR="00696A31" w14:paraId="4DF85B5C" w14:textId="77777777" w:rsidTr="008D2EBC">
        <w:tc>
          <w:tcPr>
            <w:tcW w:w="710" w:type="dxa"/>
            <w:vAlign w:val="bottom"/>
          </w:tcPr>
          <w:p w14:paraId="6D1C837D"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20</w:t>
            </w:r>
          </w:p>
        </w:tc>
        <w:tc>
          <w:tcPr>
            <w:tcW w:w="8930" w:type="dxa"/>
            <w:vAlign w:val="bottom"/>
          </w:tcPr>
          <w:p w14:paraId="79ED53E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[Thrombosis/dt [Drug Therapy]]</w:t>
            </w:r>
          </w:p>
        </w:tc>
        <w:tc>
          <w:tcPr>
            <w:tcW w:w="1701" w:type="dxa"/>
            <w:vAlign w:val="bottom"/>
          </w:tcPr>
          <w:p w14:paraId="20B80083"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21B24393" w14:textId="77777777" w:rsidTr="008D2EBC">
        <w:tc>
          <w:tcPr>
            <w:tcW w:w="710" w:type="dxa"/>
            <w:vAlign w:val="bottom"/>
          </w:tcPr>
          <w:p w14:paraId="4BD5B3FC"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21</w:t>
            </w:r>
          </w:p>
        </w:tc>
        <w:tc>
          <w:tcPr>
            <w:tcW w:w="8930" w:type="dxa"/>
            <w:vAlign w:val="bottom"/>
          </w:tcPr>
          <w:p w14:paraId="6066A309"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Thrombolytic therapy methods.tw.</w:t>
            </w:r>
          </w:p>
        </w:tc>
        <w:tc>
          <w:tcPr>
            <w:tcW w:w="1701" w:type="dxa"/>
            <w:vAlign w:val="bottom"/>
          </w:tcPr>
          <w:p w14:paraId="5C897DF7"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1</w:t>
            </w:r>
          </w:p>
        </w:tc>
      </w:tr>
      <w:tr w:rsidR="00696A31" w14:paraId="1F630323" w14:textId="77777777" w:rsidTr="008D2EBC">
        <w:tc>
          <w:tcPr>
            <w:tcW w:w="710" w:type="dxa"/>
            <w:vAlign w:val="bottom"/>
          </w:tcPr>
          <w:p w14:paraId="4ED725E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22</w:t>
            </w:r>
          </w:p>
        </w:tc>
        <w:tc>
          <w:tcPr>
            <w:tcW w:w="8930" w:type="dxa"/>
            <w:vAlign w:val="bottom"/>
          </w:tcPr>
          <w:p w14:paraId="2ED533E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 xml:space="preserve">(Door to needle or </w:t>
            </w:r>
            <w:proofErr w:type="spellStart"/>
            <w:r w:rsidRPr="001D64B6">
              <w:rPr>
                <w:rFonts w:asciiTheme="minorBidi" w:hAnsiTheme="minorBidi" w:cstheme="minorBidi"/>
                <w:color w:val="000000" w:themeColor="text1"/>
              </w:rPr>
              <w:t>dtn</w:t>
            </w:r>
            <w:proofErr w:type="spellEnd"/>
            <w:r w:rsidRPr="001D64B6">
              <w:rPr>
                <w:rFonts w:asciiTheme="minorBidi" w:hAnsiTheme="minorBidi" w:cstheme="minorBidi"/>
                <w:color w:val="000000" w:themeColor="text1"/>
              </w:rPr>
              <w:t xml:space="preserve"> door-to-thrombolysis or in-hospital delay* or onset-to-treatment or interval time* or triage-to-treatment or treatment time or tPA time).</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44342457"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1,497</w:t>
            </w:r>
          </w:p>
        </w:tc>
      </w:tr>
      <w:tr w:rsidR="00696A31" w14:paraId="72F26E54" w14:textId="77777777" w:rsidTr="008D2EBC">
        <w:tc>
          <w:tcPr>
            <w:tcW w:w="710" w:type="dxa"/>
            <w:vAlign w:val="bottom"/>
          </w:tcPr>
          <w:p w14:paraId="347C0DE9"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23</w:t>
            </w:r>
          </w:p>
        </w:tc>
        <w:tc>
          <w:tcPr>
            <w:tcW w:w="8930" w:type="dxa"/>
            <w:vAlign w:val="bottom"/>
          </w:tcPr>
          <w:p w14:paraId="162E8654"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Time-to-Treatment/</w:t>
            </w:r>
          </w:p>
        </w:tc>
        <w:tc>
          <w:tcPr>
            <w:tcW w:w="1701" w:type="dxa"/>
            <w:vAlign w:val="bottom"/>
          </w:tcPr>
          <w:p w14:paraId="11E40076"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35DB6F5D" w14:textId="77777777" w:rsidTr="008D2EBC">
        <w:tc>
          <w:tcPr>
            <w:tcW w:w="710" w:type="dxa"/>
            <w:vAlign w:val="bottom"/>
          </w:tcPr>
          <w:p w14:paraId="597F86F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24</w:t>
            </w:r>
          </w:p>
        </w:tc>
        <w:tc>
          <w:tcPr>
            <w:tcW w:w="8930" w:type="dxa"/>
            <w:vAlign w:val="bottom"/>
          </w:tcPr>
          <w:p w14:paraId="0C68EAA1"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12 or 13 or 14 or 15 or 16 or 17 or 18 or 19 or 20 or 21 or 22 or 23</w:t>
            </w:r>
          </w:p>
        </w:tc>
        <w:tc>
          <w:tcPr>
            <w:tcW w:w="1701" w:type="dxa"/>
            <w:vAlign w:val="bottom"/>
          </w:tcPr>
          <w:p w14:paraId="2FFDC781"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4,031</w:t>
            </w:r>
          </w:p>
        </w:tc>
      </w:tr>
      <w:tr w:rsidR="00696A31" w14:paraId="4445FDBB" w14:textId="77777777" w:rsidTr="008D2EBC">
        <w:tc>
          <w:tcPr>
            <w:tcW w:w="710" w:type="dxa"/>
            <w:vAlign w:val="bottom"/>
          </w:tcPr>
          <w:p w14:paraId="3E4C11E9"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25</w:t>
            </w:r>
          </w:p>
        </w:tc>
        <w:tc>
          <w:tcPr>
            <w:tcW w:w="8930" w:type="dxa"/>
            <w:vAlign w:val="bottom"/>
          </w:tcPr>
          <w:p w14:paraId="0757EA4B"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stroke.mp. or exp Stroke/</w:t>
            </w:r>
          </w:p>
        </w:tc>
        <w:tc>
          <w:tcPr>
            <w:tcW w:w="1701" w:type="dxa"/>
            <w:vAlign w:val="bottom"/>
          </w:tcPr>
          <w:p w14:paraId="52C40022"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40,731</w:t>
            </w:r>
          </w:p>
        </w:tc>
      </w:tr>
      <w:tr w:rsidR="00696A31" w14:paraId="75424E86" w14:textId="77777777" w:rsidTr="008D2EBC">
        <w:tc>
          <w:tcPr>
            <w:tcW w:w="710" w:type="dxa"/>
            <w:vAlign w:val="bottom"/>
          </w:tcPr>
          <w:p w14:paraId="4C23BF8E"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26</w:t>
            </w:r>
          </w:p>
        </w:tc>
        <w:tc>
          <w:tcPr>
            <w:tcW w:w="8930" w:type="dxa"/>
            <w:vAlign w:val="bottom"/>
          </w:tcPr>
          <w:p w14:paraId="12789583"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Stroke*.</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370C7DC9"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39,271</w:t>
            </w:r>
          </w:p>
        </w:tc>
      </w:tr>
      <w:tr w:rsidR="00696A31" w14:paraId="2C4CAA1C" w14:textId="77777777" w:rsidTr="008D2EBC">
        <w:tc>
          <w:tcPr>
            <w:tcW w:w="710" w:type="dxa"/>
            <w:vAlign w:val="bottom"/>
          </w:tcPr>
          <w:p w14:paraId="0BCB67F7"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27</w:t>
            </w:r>
          </w:p>
        </w:tc>
        <w:tc>
          <w:tcPr>
            <w:tcW w:w="8930" w:type="dxa"/>
            <w:vAlign w:val="bottom"/>
          </w:tcPr>
          <w:p w14:paraId="156016D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Ischemic Stroke/</w:t>
            </w:r>
          </w:p>
        </w:tc>
        <w:tc>
          <w:tcPr>
            <w:tcW w:w="1701" w:type="dxa"/>
            <w:vAlign w:val="bottom"/>
          </w:tcPr>
          <w:p w14:paraId="22583096"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4B3857F2" w14:textId="77777777" w:rsidTr="008D2EBC">
        <w:tc>
          <w:tcPr>
            <w:tcW w:w="710" w:type="dxa"/>
            <w:vAlign w:val="bottom"/>
          </w:tcPr>
          <w:p w14:paraId="1426AFD1"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28</w:t>
            </w:r>
          </w:p>
        </w:tc>
        <w:tc>
          <w:tcPr>
            <w:tcW w:w="8930" w:type="dxa"/>
            <w:vAlign w:val="bottom"/>
          </w:tcPr>
          <w:p w14:paraId="2B33AEE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Acute stroke.tw.</w:t>
            </w:r>
          </w:p>
        </w:tc>
        <w:tc>
          <w:tcPr>
            <w:tcW w:w="1701" w:type="dxa"/>
            <w:vAlign w:val="bottom"/>
          </w:tcPr>
          <w:p w14:paraId="78C8D24A"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2,299</w:t>
            </w:r>
          </w:p>
        </w:tc>
      </w:tr>
      <w:tr w:rsidR="00696A31" w14:paraId="50D118D8" w14:textId="77777777" w:rsidTr="008D2EBC">
        <w:tc>
          <w:tcPr>
            <w:tcW w:w="710" w:type="dxa"/>
            <w:vAlign w:val="bottom"/>
          </w:tcPr>
          <w:p w14:paraId="4B92AA84"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29</w:t>
            </w:r>
          </w:p>
        </w:tc>
        <w:tc>
          <w:tcPr>
            <w:tcW w:w="8930" w:type="dxa"/>
            <w:vAlign w:val="bottom"/>
          </w:tcPr>
          <w:p w14:paraId="54A46E5B"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Cerebrovascular Disorders/</w:t>
            </w:r>
          </w:p>
        </w:tc>
        <w:tc>
          <w:tcPr>
            <w:tcW w:w="1701" w:type="dxa"/>
            <w:vAlign w:val="bottom"/>
          </w:tcPr>
          <w:p w14:paraId="432A822F"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31,536</w:t>
            </w:r>
          </w:p>
        </w:tc>
      </w:tr>
      <w:tr w:rsidR="00696A31" w14:paraId="67DA9876" w14:textId="77777777" w:rsidTr="008D2EBC">
        <w:tc>
          <w:tcPr>
            <w:tcW w:w="710" w:type="dxa"/>
            <w:vAlign w:val="bottom"/>
          </w:tcPr>
          <w:p w14:paraId="00B2F329"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30</w:t>
            </w:r>
          </w:p>
        </w:tc>
        <w:tc>
          <w:tcPr>
            <w:tcW w:w="8930" w:type="dxa"/>
            <w:vAlign w:val="bottom"/>
          </w:tcPr>
          <w:p w14:paraId="6C271374"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Ischemic Attack, Transient/</w:t>
            </w:r>
          </w:p>
        </w:tc>
        <w:tc>
          <w:tcPr>
            <w:tcW w:w="1701" w:type="dxa"/>
            <w:vAlign w:val="bottom"/>
          </w:tcPr>
          <w:p w14:paraId="322245C0"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16FC5629" w14:textId="77777777" w:rsidTr="008D2EBC">
        <w:tc>
          <w:tcPr>
            <w:tcW w:w="710" w:type="dxa"/>
            <w:vAlign w:val="bottom"/>
          </w:tcPr>
          <w:p w14:paraId="4817CC2C"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31</w:t>
            </w:r>
          </w:p>
        </w:tc>
        <w:tc>
          <w:tcPr>
            <w:tcW w:w="8930" w:type="dxa"/>
            <w:vAlign w:val="bottom"/>
          </w:tcPr>
          <w:p w14:paraId="54007DA3"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(Cerebrovascular accident or cerebrovascular event or cerebrovascular disease or CVA or CVE).</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31E0C542"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3,727</w:t>
            </w:r>
          </w:p>
        </w:tc>
      </w:tr>
      <w:tr w:rsidR="00696A31" w14:paraId="4C39307D" w14:textId="77777777" w:rsidTr="008D2EBC">
        <w:tc>
          <w:tcPr>
            <w:tcW w:w="710" w:type="dxa"/>
            <w:vAlign w:val="bottom"/>
          </w:tcPr>
          <w:p w14:paraId="69822CEC"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32</w:t>
            </w:r>
          </w:p>
        </w:tc>
        <w:tc>
          <w:tcPr>
            <w:tcW w:w="8930" w:type="dxa"/>
            <w:vAlign w:val="bottom"/>
          </w:tcPr>
          <w:p w14:paraId="4202454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25 or 26 or 27 or 28 or 29 or 30 or 31</w:t>
            </w:r>
          </w:p>
        </w:tc>
        <w:tc>
          <w:tcPr>
            <w:tcW w:w="1701" w:type="dxa"/>
            <w:vAlign w:val="bottom"/>
          </w:tcPr>
          <w:p w14:paraId="6C27C18D"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48,994</w:t>
            </w:r>
          </w:p>
        </w:tc>
      </w:tr>
      <w:tr w:rsidR="00696A31" w14:paraId="51BDF641" w14:textId="77777777" w:rsidTr="008D2EBC">
        <w:tc>
          <w:tcPr>
            <w:tcW w:w="710" w:type="dxa"/>
            <w:vAlign w:val="bottom"/>
          </w:tcPr>
          <w:p w14:paraId="49060566"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33</w:t>
            </w:r>
          </w:p>
        </w:tc>
        <w:tc>
          <w:tcPr>
            <w:tcW w:w="8930" w:type="dxa"/>
            <w:vAlign w:val="bottom"/>
          </w:tcPr>
          <w:p w14:paraId="0709F9AB"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patient care team.mp. or exp Patient Care Team/</w:t>
            </w:r>
          </w:p>
        </w:tc>
        <w:tc>
          <w:tcPr>
            <w:tcW w:w="1701" w:type="dxa"/>
            <w:vAlign w:val="bottom"/>
          </w:tcPr>
          <w:p w14:paraId="24BBBFE8"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8,394</w:t>
            </w:r>
          </w:p>
        </w:tc>
      </w:tr>
      <w:tr w:rsidR="00696A31" w14:paraId="292CB581" w14:textId="77777777" w:rsidTr="008D2EBC">
        <w:tc>
          <w:tcPr>
            <w:tcW w:w="710" w:type="dxa"/>
            <w:vAlign w:val="bottom"/>
          </w:tcPr>
          <w:p w14:paraId="7F9D06AF"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34</w:t>
            </w:r>
          </w:p>
        </w:tc>
        <w:tc>
          <w:tcPr>
            <w:tcW w:w="8930" w:type="dxa"/>
            <w:vAlign w:val="bottom"/>
          </w:tcPr>
          <w:p w14:paraId="46165711"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 xml:space="preserve">(Healthcare team or healthcare work* or health work* or healthcare </w:t>
            </w:r>
            <w:proofErr w:type="spellStart"/>
            <w:r w:rsidRPr="001D64B6">
              <w:rPr>
                <w:rFonts w:asciiTheme="minorBidi" w:hAnsiTheme="minorBidi" w:cstheme="minorBidi"/>
                <w:color w:val="000000" w:themeColor="text1"/>
              </w:rPr>
              <w:t>provid</w:t>
            </w:r>
            <w:proofErr w:type="spellEnd"/>
            <w:r w:rsidRPr="001D64B6">
              <w:rPr>
                <w:rFonts w:asciiTheme="minorBidi" w:hAnsiTheme="minorBidi" w:cstheme="minorBidi"/>
                <w:color w:val="000000" w:themeColor="text1"/>
              </w:rPr>
              <w:t>* or healthcare personnel* or health care profession*).</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62170BCD"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30,967</w:t>
            </w:r>
          </w:p>
        </w:tc>
      </w:tr>
      <w:tr w:rsidR="00696A31" w14:paraId="7FA4783B" w14:textId="77777777" w:rsidTr="008D2EBC">
        <w:tc>
          <w:tcPr>
            <w:tcW w:w="710" w:type="dxa"/>
            <w:vAlign w:val="bottom"/>
          </w:tcPr>
          <w:p w14:paraId="333BDD45"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35</w:t>
            </w:r>
          </w:p>
        </w:tc>
        <w:tc>
          <w:tcPr>
            <w:tcW w:w="8930" w:type="dxa"/>
            <w:vAlign w:val="bottom"/>
          </w:tcPr>
          <w:p w14:paraId="1AA47DE1"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Critical Care/</w:t>
            </w:r>
          </w:p>
        </w:tc>
        <w:tc>
          <w:tcPr>
            <w:tcW w:w="1701" w:type="dxa"/>
            <w:vAlign w:val="bottom"/>
          </w:tcPr>
          <w:p w14:paraId="337DE41A"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0809A1FC" w14:textId="77777777" w:rsidTr="008D2EBC">
        <w:tc>
          <w:tcPr>
            <w:tcW w:w="710" w:type="dxa"/>
            <w:vAlign w:val="bottom"/>
          </w:tcPr>
          <w:p w14:paraId="63A577E0"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36</w:t>
            </w:r>
          </w:p>
        </w:tc>
        <w:tc>
          <w:tcPr>
            <w:tcW w:w="8930" w:type="dxa"/>
            <w:vAlign w:val="bottom"/>
          </w:tcPr>
          <w:p w14:paraId="5DF4C3BC"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Intensive care.tw.</w:t>
            </w:r>
          </w:p>
        </w:tc>
        <w:tc>
          <w:tcPr>
            <w:tcW w:w="1701" w:type="dxa"/>
            <w:vAlign w:val="bottom"/>
          </w:tcPr>
          <w:p w14:paraId="1205EAB3"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10,042</w:t>
            </w:r>
          </w:p>
        </w:tc>
      </w:tr>
      <w:tr w:rsidR="00696A31" w14:paraId="3C499059" w14:textId="77777777" w:rsidTr="008D2EBC">
        <w:tc>
          <w:tcPr>
            <w:tcW w:w="710" w:type="dxa"/>
            <w:vAlign w:val="bottom"/>
          </w:tcPr>
          <w:p w14:paraId="7497E290"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37</w:t>
            </w:r>
          </w:p>
        </w:tc>
        <w:tc>
          <w:tcPr>
            <w:tcW w:w="8930" w:type="dxa"/>
            <w:vAlign w:val="bottom"/>
          </w:tcPr>
          <w:p w14:paraId="01DB99FD"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Intensive Care Units/</w:t>
            </w:r>
          </w:p>
        </w:tc>
        <w:tc>
          <w:tcPr>
            <w:tcW w:w="1701" w:type="dxa"/>
            <w:vAlign w:val="bottom"/>
          </w:tcPr>
          <w:p w14:paraId="60AF3322"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335DF9D8" w14:textId="77777777" w:rsidTr="008D2EBC">
        <w:tc>
          <w:tcPr>
            <w:tcW w:w="710" w:type="dxa"/>
            <w:vAlign w:val="bottom"/>
          </w:tcPr>
          <w:p w14:paraId="6D336D83"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38</w:t>
            </w:r>
          </w:p>
        </w:tc>
        <w:tc>
          <w:tcPr>
            <w:tcW w:w="8930" w:type="dxa"/>
            <w:vAlign w:val="bottom"/>
          </w:tcPr>
          <w:p w14:paraId="68FD29DB"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stroke team.tw.</w:t>
            </w:r>
          </w:p>
        </w:tc>
        <w:tc>
          <w:tcPr>
            <w:tcW w:w="1701" w:type="dxa"/>
            <w:vAlign w:val="bottom"/>
          </w:tcPr>
          <w:p w14:paraId="533BACB8"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53</w:t>
            </w:r>
          </w:p>
        </w:tc>
      </w:tr>
      <w:tr w:rsidR="00696A31" w14:paraId="1BDE5612" w14:textId="77777777" w:rsidTr="008D2EBC">
        <w:tc>
          <w:tcPr>
            <w:tcW w:w="710" w:type="dxa"/>
            <w:vAlign w:val="bottom"/>
          </w:tcPr>
          <w:p w14:paraId="374695A2"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39</w:t>
            </w:r>
          </w:p>
        </w:tc>
        <w:tc>
          <w:tcPr>
            <w:tcW w:w="8930" w:type="dxa"/>
            <w:vAlign w:val="bottom"/>
          </w:tcPr>
          <w:p w14:paraId="29E72A3D"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(multidisciplinary team or MDT).</w:t>
            </w:r>
            <w:proofErr w:type="spellStart"/>
            <w:r w:rsidRPr="001D64B6">
              <w:rPr>
                <w:rFonts w:asciiTheme="minorBidi" w:hAnsiTheme="minorBidi" w:cstheme="minorBidi"/>
                <w:color w:val="000000" w:themeColor="text1"/>
              </w:rPr>
              <w:t>mp</w:t>
            </w:r>
            <w:proofErr w:type="spellEnd"/>
            <w:r w:rsidRPr="001D64B6">
              <w:rPr>
                <w:rFonts w:asciiTheme="minorBidi" w:hAnsiTheme="minorBidi" w:cstheme="minorBidi"/>
                <w:color w:val="000000" w:themeColor="text1"/>
              </w:rPr>
              <w:t>.</w:t>
            </w:r>
          </w:p>
        </w:tc>
        <w:tc>
          <w:tcPr>
            <w:tcW w:w="1701" w:type="dxa"/>
            <w:vAlign w:val="bottom"/>
          </w:tcPr>
          <w:p w14:paraId="244C3D74"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3,316</w:t>
            </w:r>
          </w:p>
        </w:tc>
      </w:tr>
      <w:tr w:rsidR="00696A31" w14:paraId="595E5242" w14:textId="77777777" w:rsidTr="008D2EBC">
        <w:tc>
          <w:tcPr>
            <w:tcW w:w="710" w:type="dxa"/>
            <w:vAlign w:val="bottom"/>
          </w:tcPr>
          <w:p w14:paraId="3B98BC98"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40</w:t>
            </w:r>
          </w:p>
        </w:tc>
        <w:tc>
          <w:tcPr>
            <w:tcW w:w="8930" w:type="dxa"/>
            <w:vAlign w:val="bottom"/>
          </w:tcPr>
          <w:p w14:paraId="6D87D4B4"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Physicians/ or Physicians.mp.</w:t>
            </w:r>
          </w:p>
        </w:tc>
        <w:tc>
          <w:tcPr>
            <w:tcW w:w="1701" w:type="dxa"/>
            <w:vAlign w:val="bottom"/>
          </w:tcPr>
          <w:p w14:paraId="0EF7F428"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74,944</w:t>
            </w:r>
          </w:p>
        </w:tc>
      </w:tr>
      <w:tr w:rsidR="00696A31" w14:paraId="30C943E2" w14:textId="77777777" w:rsidTr="008D2EBC">
        <w:tc>
          <w:tcPr>
            <w:tcW w:w="710" w:type="dxa"/>
            <w:vAlign w:val="bottom"/>
          </w:tcPr>
          <w:p w14:paraId="1286A2DE"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41</w:t>
            </w:r>
          </w:p>
        </w:tc>
        <w:tc>
          <w:tcPr>
            <w:tcW w:w="8930" w:type="dxa"/>
            <w:vAlign w:val="bottom"/>
          </w:tcPr>
          <w:p w14:paraId="5222DFE9"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Nurses/</w:t>
            </w:r>
          </w:p>
        </w:tc>
        <w:tc>
          <w:tcPr>
            <w:tcW w:w="1701" w:type="dxa"/>
            <w:vAlign w:val="bottom"/>
          </w:tcPr>
          <w:p w14:paraId="1EF4CF81"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34,986</w:t>
            </w:r>
          </w:p>
        </w:tc>
      </w:tr>
      <w:tr w:rsidR="00696A31" w14:paraId="1D7DA9CB" w14:textId="77777777" w:rsidTr="008D2EBC">
        <w:tc>
          <w:tcPr>
            <w:tcW w:w="710" w:type="dxa"/>
            <w:vAlign w:val="bottom"/>
          </w:tcPr>
          <w:p w14:paraId="343DFB89"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lastRenderedPageBreak/>
              <w:t>42</w:t>
            </w:r>
          </w:p>
        </w:tc>
        <w:tc>
          <w:tcPr>
            <w:tcW w:w="8930" w:type="dxa"/>
            <w:vAlign w:val="bottom"/>
          </w:tcPr>
          <w:p w14:paraId="48E786B8" w14:textId="77777777" w:rsidR="00696A31" w:rsidRPr="001D64B6" w:rsidRDefault="00696A31" w:rsidP="008D2EBC">
            <w:pPr>
              <w:spacing w:before="120" w:after="120"/>
              <w:rPr>
                <w:rFonts w:asciiTheme="minorBidi" w:hAnsiTheme="minorBidi" w:cstheme="minorBidi"/>
                <w:b/>
                <w:bCs/>
                <w:color w:val="000000" w:themeColor="text1"/>
              </w:rPr>
            </w:pPr>
            <w:proofErr w:type="spellStart"/>
            <w:r w:rsidRPr="001D64B6">
              <w:rPr>
                <w:rFonts w:asciiTheme="minorBidi" w:hAnsiTheme="minorBidi" w:cstheme="minorBidi"/>
                <w:color w:val="000000" w:themeColor="text1"/>
              </w:rPr>
              <w:t>Emergenc</w:t>
            </w:r>
            <w:proofErr w:type="spellEnd"/>
            <w:r w:rsidRPr="001D64B6">
              <w:rPr>
                <w:rFonts w:asciiTheme="minorBidi" w:hAnsiTheme="minorBidi" w:cstheme="minorBidi"/>
                <w:color w:val="000000" w:themeColor="text1"/>
              </w:rPr>
              <w:t>*.</w:t>
            </w:r>
            <w:proofErr w:type="spellStart"/>
            <w:r w:rsidRPr="001D64B6">
              <w:rPr>
                <w:rFonts w:asciiTheme="minorBidi" w:hAnsiTheme="minorBidi" w:cstheme="minorBidi"/>
                <w:color w:val="000000" w:themeColor="text1"/>
              </w:rPr>
              <w:t>mp</w:t>
            </w:r>
            <w:proofErr w:type="spellEnd"/>
            <w:r w:rsidRPr="001D64B6">
              <w:rPr>
                <w:rFonts w:asciiTheme="minorBidi" w:hAnsiTheme="minorBidi" w:cstheme="minorBidi"/>
                <w:color w:val="000000" w:themeColor="text1"/>
              </w:rPr>
              <w:t>. or emergency department.tw.</w:t>
            </w:r>
          </w:p>
        </w:tc>
        <w:tc>
          <w:tcPr>
            <w:tcW w:w="1701" w:type="dxa"/>
            <w:vAlign w:val="bottom"/>
          </w:tcPr>
          <w:p w14:paraId="75281369"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71,308</w:t>
            </w:r>
          </w:p>
        </w:tc>
      </w:tr>
      <w:tr w:rsidR="00696A31" w14:paraId="6D94234B" w14:textId="77777777" w:rsidTr="008D2EBC">
        <w:tc>
          <w:tcPr>
            <w:tcW w:w="710" w:type="dxa"/>
            <w:vAlign w:val="bottom"/>
          </w:tcPr>
          <w:p w14:paraId="78E793F4"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43</w:t>
            </w:r>
          </w:p>
        </w:tc>
        <w:tc>
          <w:tcPr>
            <w:tcW w:w="8930" w:type="dxa"/>
            <w:vAlign w:val="bottom"/>
          </w:tcPr>
          <w:p w14:paraId="6723F538"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 xml:space="preserve">(doctor adj1 (clinician* or </w:t>
            </w:r>
            <w:proofErr w:type="spellStart"/>
            <w:r w:rsidRPr="001D64B6">
              <w:rPr>
                <w:rFonts w:asciiTheme="minorBidi" w:hAnsiTheme="minorBidi" w:cstheme="minorBidi"/>
                <w:color w:val="000000" w:themeColor="text1"/>
              </w:rPr>
              <w:t>radiolog</w:t>
            </w:r>
            <w:proofErr w:type="spellEnd"/>
            <w:r w:rsidRPr="001D64B6">
              <w:rPr>
                <w:rFonts w:asciiTheme="minorBidi" w:hAnsiTheme="minorBidi" w:cstheme="minorBidi"/>
                <w:color w:val="000000" w:themeColor="text1"/>
              </w:rPr>
              <w:t>* or practitioner or consultant or physician*)).</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69834FAA"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32</w:t>
            </w:r>
          </w:p>
        </w:tc>
      </w:tr>
      <w:tr w:rsidR="00696A31" w14:paraId="755DE0D2" w14:textId="77777777" w:rsidTr="008D2EBC">
        <w:tc>
          <w:tcPr>
            <w:tcW w:w="710" w:type="dxa"/>
            <w:vAlign w:val="bottom"/>
          </w:tcPr>
          <w:p w14:paraId="671ADBB8"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44</w:t>
            </w:r>
          </w:p>
        </w:tc>
        <w:tc>
          <w:tcPr>
            <w:tcW w:w="8930" w:type="dxa"/>
            <w:vAlign w:val="bottom"/>
          </w:tcPr>
          <w:p w14:paraId="0C6C1C35"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(nurse adj1 practitioner).</w:t>
            </w:r>
            <w:proofErr w:type="spellStart"/>
            <w:r w:rsidRPr="001D64B6">
              <w:rPr>
                <w:rFonts w:asciiTheme="minorBidi" w:hAnsiTheme="minorBidi" w:cstheme="minorBidi"/>
                <w:color w:val="000000" w:themeColor="text1"/>
              </w:rPr>
              <w:t>tw</w:t>
            </w:r>
            <w:proofErr w:type="spellEnd"/>
            <w:r w:rsidRPr="001D64B6">
              <w:rPr>
                <w:rFonts w:asciiTheme="minorBidi" w:hAnsiTheme="minorBidi" w:cstheme="minorBidi"/>
                <w:color w:val="000000" w:themeColor="text1"/>
              </w:rPr>
              <w:t>.</w:t>
            </w:r>
          </w:p>
        </w:tc>
        <w:tc>
          <w:tcPr>
            <w:tcW w:w="1701" w:type="dxa"/>
            <w:vAlign w:val="bottom"/>
          </w:tcPr>
          <w:p w14:paraId="2A82C21F"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1,507</w:t>
            </w:r>
          </w:p>
        </w:tc>
      </w:tr>
      <w:tr w:rsidR="00696A31" w14:paraId="5A826326" w14:textId="77777777" w:rsidTr="008D2EBC">
        <w:tc>
          <w:tcPr>
            <w:tcW w:w="710" w:type="dxa"/>
            <w:vAlign w:val="bottom"/>
          </w:tcPr>
          <w:p w14:paraId="2D86D605"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45</w:t>
            </w:r>
          </w:p>
        </w:tc>
        <w:tc>
          <w:tcPr>
            <w:tcW w:w="8930" w:type="dxa"/>
            <w:vAlign w:val="bottom"/>
          </w:tcPr>
          <w:p w14:paraId="28CD4FDD"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Radiologists/</w:t>
            </w:r>
          </w:p>
        </w:tc>
        <w:tc>
          <w:tcPr>
            <w:tcW w:w="1701" w:type="dxa"/>
            <w:vAlign w:val="bottom"/>
          </w:tcPr>
          <w:p w14:paraId="677DA727"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0</w:t>
            </w:r>
          </w:p>
        </w:tc>
      </w:tr>
      <w:tr w:rsidR="00696A31" w14:paraId="68F30796" w14:textId="77777777" w:rsidTr="008D2EBC">
        <w:tc>
          <w:tcPr>
            <w:tcW w:w="710" w:type="dxa"/>
            <w:vAlign w:val="bottom"/>
          </w:tcPr>
          <w:p w14:paraId="57229CCB"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46</w:t>
            </w:r>
          </w:p>
        </w:tc>
        <w:tc>
          <w:tcPr>
            <w:tcW w:w="8930" w:type="dxa"/>
            <w:vAlign w:val="bottom"/>
          </w:tcPr>
          <w:p w14:paraId="65E5F87A"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exp Paramedics/ or exp Allied Health Personnel/</w:t>
            </w:r>
          </w:p>
        </w:tc>
        <w:tc>
          <w:tcPr>
            <w:tcW w:w="1701" w:type="dxa"/>
            <w:vAlign w:val="bottom"/>
          </w:tcPr>
          <w:p w14:paraId="427A4D44"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6,417</w:t>
            </w:r>
          </w:p>
        </w:tc>
      </w:tr>
      <w:tr w:rsidR="00696A31" w14:paraId="39F48E1B" w14:textId="77777777" w:rsidTr="008D2EBC">
        <w:tc>
          <w:tcPr>
            <w:tcW w:w="710" w:type="dxa"/>
            <w:vAlign w:val="bottom"/>
          </w:tcPr>
          <w:p w14:paraId="4E76F62F"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47</w:t>
            </w:r>
          </w:p>
        </w:tc>
        <w:tc>
          <w:tcPr>
            <w:tcW w:w="8930" w:type="dxa"/>
            <w:vAlign w:val="bottom"/>
          </w:tcPr>
          <w:p w14:paraId="44CF4A1B" w14:textId="77777777" w:rsidR="00696A31" w:rsidRPr="001D64B6" w:rsidRDefault="00696A31" w:rsidP="008D2EBC">
            <w:pPr>
              <w:spacing w:before="120" w:after="120"/>
              <w:rPr>
                <w:rFonts w:asciiTheme="minorBidi" w:hAnsiTheme="minorBidi" w:cstheme="minorBidi"/>
                <w:b/>
                <w:bCs/>
                <w:color w:val="000000" w:themeColor="text1"/>
              </w:rPr>
            </w:pPr>
            <w:r w:rsidRPr="001D64B6">
              <w:rPr>
                <w:rFonts w:asciiTheme="minorBidi" w:hAnsiTheme="minorBidi" w:cstheme="minorBidi"/>
                <w:color w:val="000000" w:themeColor="text1"/>
              </w:rPr>
              <w:t>33 or 34 or 35 or 36 or 37 or 38 or 39 or 40 or 41 or 42 or 43 or 44 or 45 or 46</w:t>
            </w:r>
          </w:p>
        </w:tc>
        <w:tc>
          <w:tcPr>
            <w:tcW w:w="1701" w:type="dxa"/>
            <w:vAlign w:val="bottom"/>
          </w:tcPr>
          <w:p w14:paraId="5F5AD043" w14:textId="77777777" w:rsidR="00696A31" w:rsidRPr="001D64B6" w:rsidRDefault="00696A31" w:rsidP="008D2EBC">
            <w:pPr>
              <w:spacing w:before="120" w:after="120"/>
              <w:jc w:val="center"/>
              <w:rPr>
                <w:rFonts w:asciiTheme="minorBidi" w:hAnsiTheme="minorBidi" w:cstheme="minorBidi"/>
                <w:b/>
                <w:bCs/>
                <w:color w:val="000000" w:themeColor="text1"/>
              </w:rPr>
            </w:pPr>
            <w:r w:rsidRPr="001D64B6">
              <w:rPr>
                <w:rFonts w:asciiTheme="minorBidi" w:hAnsiTheme="minorBidi" w:cstheme="minorBidi"/>
                <w:color w:val="000000" w:themeColor="text1"/>
              </w:rPr>
              <w:t>219,788</w:t>
            </w:r>
          </w:p>
        </w:tc>
      </w:tr>
      <w:tr w:rsidR="00696A31" w14:paraId="2DCB9FDF" w14:textId="77777777" w:rsidTr="008D2EBC">
        <w:tc>
          <w:tcPr>
            <w:tcW w:w="710" w:type="dxa"/>
            <w:vAlign w:val="bottom"/>
          </w:tcPr>
          <w:p w14:paraId="75FC6DA2" w14:textId="77777777" w:rsidR="00696A31" w:rsidRPr="001D64B6" w:rsidRDefault="00696A31" w:rsidP="008D2EBC">
            <w:pPr>
              <w:spacing w:before="120" w:after="120"/>
              <w:rPr>
                <w:rFonts w:asciiTheme="minorBidi" w:hAnsiTheme="minorBidi" w:cstheme="minorBidi"/>
                <w:color w:val="000000" w:themeColor="text1"/>
              </w:rPr>
            </w:pPr>
            <w:r w:rsidRPr="001D64B6">
              <w:rPr>
                <w:rFonts w:asciiTheme="minorBidi" w:hAnsiTheme="minorBidi" w:cstheme="minorBidi"/>
                <w:color w:val="000000" w:themeColor="text1"/>
              </w:rPr>
              <w:t>48</w:t>
            </w:r>
          </w:p>
        </w:tc>
        <w:tc>
          <w:tcPr>
            <w:tcW w:w="8930" w:type="dxa"/>
            <w:vAlign w:val="bottom"/>
          </w:tcPr>
          <w:p w14:paraId="7006D928" w14:textId="77777777" w:rsidR="00696A31" w:rsidRPr="001D64B6" w:rsidRDefault="00696A31" w:rsidP="008D2EBC">
            <w:pPr>
              <w:spacing w:before="120" w:after="120"/>
              <w:rPr>
                <w:rFonts w:asciiTheme="minorBidi" w:hAnsiTheme="minorBidi" w:cstheme="minorBidi"/>
                <w:color w:val="000000" w:themeColor="text1"/>
              </w:rPr>
            </w:pPr>
            <w:r w:rsidRPr="001D64B6">
              <w:rPr>
                <w:rFonts w:asciiTheme="minorBidi" w:hAnsiTheme="minorBidi" w:cstheme="minorBidi"/>
                <w:color w:val="000000" w:themeColor="text1"/>
              </w:rPr>
              <w:t>11 and 24 and 32 and 47</w:t>
            </w:r>
          </w:p>
        </w:tc>
        <w:tc>
          <w:tcPr>
            <w:tcW w:w="1701" w:type="dxa"/>
            <w:vAlign w:val="bottom"/>
          </w:tcPr>
          <w:p w14:paraId="51C5D6BB" w14:textId="77777777" w:rsidR="00696A31" w:rsidRPr="001D64B6" w:rsidRDefault="00696A31" w:rsidP="008D2EBC">
            <w:pPr>
              <w:spacing w:before="120" w:after="120"/>
              <w:jc w:val="center"/>
              <w:rPr>
                <w:rFonts w:asciiTheme="minorBidi" w:hAnsiTheme="minorBidi" w:cstheme="minorBidi"/>
                <w:color w:val="000000" w:themeColor="text1"/>
              </w:rPr>
            </w:pPr>
            <w:r w:rsidRPr="001D64B6">
              <w:rPr>
                <w:rFonts w:asciiTheme="minorBidi" w:hAnsiTheme="minorBidi" w:cstheme="minorBidi"/>
                <w:color w:val="000000" w:themeColor="text1"/>
              </w:rPr>
              <w:t>3</w:t>
            </w:r>
          </w:p>
        </w:tc>
      </w:tr>
    </w:tbl>
    <w:p w14:paraId="77C102FA" w14:textId="77777777" w:rsidR="00696A31" w:rsidRDefault="00696A31" w:rsidP="00696A31">
      <w:pPr>
        <w:rPr>
          <w:rFonts w:asciiTheme="minorBidi" w:hAnsiTheme="minorBidi"/>
          <w:b/>
          <w:bCs/>
        </w:rPr>
      </w:pPr>
      <w:r>
        <w:rPr>
          <w:rFonts w:asciiTheme="minorBidi" w:hAnsiTheme="minorBidi" w:cstheme="minorBidi"/>
          <w:b/>
          <w:bCs/>
        </w:rPr>
        <w:br w:type="page"/>
      </w:r>
      <w:r w:rsidRPr="004F2B88">
        <w:rPr>
          <w:rFonts w:asciiTheme="minorBidi" w:hAnsiTheme="minorBidi"/>
          <w:b/>
          <w:bCs/>
        </w:rPr>
        <w:lastRenderedPageBreak/>
        <w:t>Database:</w:t>
      </w:r>
      <w:r>
        <w:rPr>
          <w:rFonts w:asciiTheme="minorBidi" w:hAnsiTheme="minorBidi"/>
          <w:b/>
          <w:bCs/>
        </w:rPr>
        <w:t xml:space="preserve"> </w:t>
      </w:r>
      <w:r w:rsidRPr="004F2B88">
        <w:rPr>
          <w:rFonts w:asciiTheme="minorBidi" w:hAnsiTheme="minorBidi"/>
        </w:rPr>
        <w:t xml:space="preserve">EBSCO </w:t>
      </w:r>
      <w:r w:rsidRPr="003173C5">
        <w:rPr>
          <w:rFonts w:asciiTheme="minorBidi" w:hAnsiTheme="minorBidi"/>
          <w:b/>
          <w:bCs/>
        </w:rPr>
        <w:t>(ERIC)</w:t>
      </w:r>
      <w:r>
        <w:rPr>
          <w:rFonts w:asciiTheme="minorBidi" w:hAnsiTheme="minorBidi"/>
          <w:b/>
          <w:bCs/>
        </w:rPr>
        <w:t xml:space="preserve"> </w:t>
      </w:r>
      <w:r w:rsidRPr="004F2B88">
        <w:rPr>
          <w:rFonts w:asciiTheme="minorBidi" w:hAnsiTheme="minorBidi"/>
        </w:rPr>
        <w:t>Wednesday, May 17, 2023, 2:55:29 PM</w:t>
      </w:r>
      <w:r>
        <w:rPr>
          <w:rFonts w:asciiTheme="minorBidi" w:hAnsiTheme="minorBidi"/>
          <w:b/>
          <w:bCs/>
        </w:rPr>
        <w:t xml:space="preserve"> </w:t>
      </w:r>
    </w:p>
    <w:p w14:paraId="429C3046" w14:textId="77777777" w:rsidR="00696A31" w:rsidRDefault="00696A31" w:rsidP="00696A31">
      <w:pPr>
        <w:rPr>
          <w:rFonts w:asciiTheme="minorBidi" w:hAnsiTheme="minorBidi"/>
          <w:b/>
          <w:bCs/>
        </w:rPr>
      </w:pPr>
    </w:p>
    <w:tbl>
      <w:tblPr>
        <w:tblStyle w:val="TableGrid"/>
        <w:tblW w:w="11341" w:type="dxa"/>
        <w:tblInd w:w="-431" w:type="dxa"/>
        <w:tblBorders>
          <w:top w:val="single" w:sz="24" w:space="0" w:color="auto"/>
          <w:left w:val="single" w:sz="24" w:space="0" w:color="auto"/>
          <w:bottom w:val="single" w:sz="24" w:space="0" w:color="auto"/>
          <w:right w:val="single" w:sz="24" w:space="0" w:color="auto"/>
        </w:tblBorders>
        <w:tblLayout w:type="fixed"/>
        <w:tblLook w:val="04A0" w:firstRow="1" w:lastRow="0" w:firstColumn="1" w:lastColumn="0" w:noHBand="0" w:noVBand="1"/>
      </w:tblPr>
      <w:tblGrid>
        <w:gridCol w:w="644"/>
        <w:gridCol w:w="9563"/>
        <w:gridCol w:w="1134"/>
      </w:tblGrid>
      <w:tr w:rsidR="00696A31" w14:paraId="4E55A51C" w14:textId="77777777" w:rsidTr="008D2EBC">
        <w:tc>
          <w:tcPr>
            <w:tcW w:w="644" w:type="dxa"/>
            <w:tcBorders>
              <w:top w:val="single" w:sz="24" w:space="0" w:color="auto"/>
              <w:bottom w:val="single" w:sz="24" w:space="0" w:color="auto"/>
            </w:tcBorders>
            <w:vAlign w:val="bottom"/>
          </w:tcPr>
          <w:p w14:paraId="7CF4C637" w14:textId="77777777" w:rsidR="00696A31" w:rsidRPr="004F2B88" w:rsidRDefault="00696A31" w:rsidP="008D2EBC">
            <w:pPr>
              <w:spacing w:before="120" w:after="120"/>
              <w:jc w:val="center"/>
              <w:rPr>
                <w:rFonts w:asciiTheme="minorBidi" w:hAnsiTheme="minorBidi" w:cstheme="minorBidi"/>
                <w:b/>
                <w:bCs/>
                <w:color w:val="000000" w:themeColor="text1"/>
              </w:rPr>
            </w:pPr>
            <w:r w:rsidRPr="004F2B88">
              <w:rPr>
                <w:rFonts w:asciiTheme="minorBidi" w:hAnsiTheme="minorBidi" w:cstheme="minorBidi"/>
                <w:b/>
                <w:bCs/>
                <w:color w:val="000000" w:themeColor="text1"/>
              </w:rPr>
              <w:t>#</w:t>
            </w:r>
          </w:p>
        </w:tc>
        <w:tc>
          <w:tcPr>
            <w:tcW w:w="9563" w:type="dxa"/>
            <w:tcBorders>
              <w:top w:val="single" w:sz="24" w:space="0" w:color="auto"/>
              <w:bottom w:val="single" w:sz="24" w:space="0" w:color="auto"/>
            </w:tcBorders>
            <w:vAlign w:val="bottom"/>
          </w:tcPr>
          <w:p w14:paraId="5565358C" w14:textId="77777777" w:rsidR="00696A31" w:rsidRPr="004F2B88" w:rsidRDefault="00696A31" w:rsidP="008D2EBC">
            <w:pPr>
              <w:spacing w:before="120" w:after="120"/>
              <w:jc w:val="center"/>
              <w:rPr>
                <w:rFonts w:asciiTheme="minorBidi" w:hAnsiTheme="minorBidi" w:cstheme="minorBidi"/>
                <w:b/>
                <w:bCs/>
                <w:color w:val="000000" w:themeColor="text1"/>
              </w:rPr>
            </w:pPr>
            <w:r w:rsidRPr="004F2B88">
              <w:rPr>
                <w:rFonts w:asciiTheme="minorBidi" w:hAnsiTheme="minorBidi" w:cstheme="minorBidi"/>
                <w:b/>
                <w:bCs/>
                <w:color w:val="000000" w:themeColor="text1"/>
              </w:rPr>
              <w:t>Query</w:t>
            </w:r>
          </w:p>
        </w:tc>
        <w:tc>
          <w:tcPr>
            <w:tcW w:w="1134" w:type="dxa"/>
            <w:tcBorders>
              <w:top w:val="single" w:sz="24" w:space="0" w:color="auto"/>
              <w:bottom w:val="single" w:sz="24" w:space="0" w:color="auto"/>
            </w:tcBorders>
          </w:tcPr>
          <w:p w14:paraId="26C42895" w14:textId="77777777" w:rsidR="00696A31" w:rsidRPr="004F2B88" w:rsidRDefault="00696A31" w:rsidP="008D2EBC">
            <w:pPr>
              <w:spacing w:before="120" w:after="120"/>
              <w:jc w:val="center"/>
              <w:rPr>
                <w:rFonts w:asciiTheme="minorBidi" w:hAnsiTheme="minorBidi"/>
                <w:b/>
                <w:bCs/>
                <w:color w:val="000000" w:themeColor="text1"/>
              </w:rPr>
            </w:pPr>
            <w:r w:rsidRPr="004F2B88">
              <w:rPr>
                <w:rFonts w:asciiTheme="minorBidi" w:hAnsiTheme="minorBidi"/>
                <w:b/>
                <w:bCs/>
                <w:color w:val="000000" w:themeColor="text1"/>
              </w:rPr>
              <w:t>Results</w:t>
            </w:r>
          </w:p>
        </w:tc>
      </w:tr>
      <w:tr w:rsidR="00696A31" w14:paraId="38275C25" w14:textId="77777777" w:rsidTr="008D2EBC">
        <w:tc>
          <w:tcPr>
            <w:tcW w:w="644" w:type="dxa"/>
            <w:tcBorders>
              <w:top w:val="single" w:sz="24" w:space="0" w:color="auto"/>
            </w:tcBorders>
          </w:tcPr>
          <w:p w14:paraId="46ABF9DD" w14:textId="77777777" w:rsidR="00696A31" w:rsidRDefault="00696A31" w:rsidP="008D2EBC">
            <w:pPr>
              <w:spacing w:before="120" w:after="120"/>
              <w:jc w:val="center"/>
              <w:rPr>
                <w:rFonts w:asciiTheme="minorBidi" w:hAnsiTheme="minorBidi"/>
                <w:b/>
                <w:bCs/>
              </w:rPr>
            </w:pPr>
            <w:r>
              <w:rPr>
                <w:rFonts w:asciiTheme="minorBidi" w:hAnsiTheme="minorBidi"/>
                <w:b/>
                <w:bCs/>
              </w:rPr>
              <w:t>S1</w:t>
            </w:r>
          </w:p>
        </w:tc>
        <w:tc>
          <w:tcPr>
            <w:tcW w:w="9563" w:type="dxa"/>
            <w:tcBorders>
              <w:top w:val="single" w:sz="24" w:space="0" w:color="auto"/>
            </w:tcBorders>
          </w:tcPr>
          <w:p w14:paraId="4E9D7331" w14:textId="77777777" w:rsidR="00696A31" w:rsidRPr="008E0EAA" w:rsidRDefault="00696A31" w:rsidP="008D2EBC">
            <w:pPr>
              <w:spacing w:before="120" w:after="120"/>
              <w:rPr>
                <w:rFonts w:asciiTheme="minorBidi" w:hAnsiTheme="minorBidi"/>
                <w:color w:val="000000" w:themeColor="text1"/>
              </w:rPr>
            </w:pPr>
            <w:r w:rsidRPr="008E0EAA">
              <w:rPr>
                <w:rFonts w:asciiTheme="minorBidi" w:hAnsiTheme="minorBidi"/>
                <w:color w:val="000000" w:themeColor="text1"/>
              </w:rPr>
              <w:t>(MH "Simulations+") OR (MH "Computer Simulation+") OR (MH "Computerized Clinical Simulation Testing") OR (MH "Patient Simulation") OR "simulation training or simulation education or simulation learning"</w:t>
            </w:r>
          </w:p>
        </w:tc>
        <w:tc>
          <w:tcPr>
            <w:tcW w:w="1134" w:type="dxa"/>
            <w:tcBorders>
              <w:top w:val="single" w:sz="24" w:space="0" w:color="auto"/>
            </w:tcBorders>
          </w:tcPr>
          <w:p w14:paraId="09590BD3" w14:textId="77777777" w:rsidR="00696A31" w:rsidRPr="001600CA" w:rsidRDefault="00696A31" w:rsidP="008D2EBC">
            <w:pPr>
              <w:spacing w:before="120" w:after="120"/>
              <w:jc w:val="center"/>
              <w:rPr>
                <w:rFonts w:asciiTheme="minorBidi" w:hAnsiTheme="minorBidi"/>
              </w:rPr>
            </w:pPr>
            <w:r w:rsidRPr="001600CA">
              <w:rPr>
                <w:rFonts w:asciiTheme="minorBidi" w:hAnsiTheme="minorBidi"/>
              </w:rPr>
              <w:t>0</w:t>
            </w:r>
          </w:p>
        </w:tc>
      </w:tr>
      <w:tr w:rsidR="00696A31" w14:paraId="650D7CF4" w14:textId="77777777" w:rsidTr="008D2EBC">
        <w:tc>
          <w:tcPr>
            <w:tcW w:w="644" w:type="dxa"/>
          </w:tcPr>
          <w:p w14:paraId="5906BDA6" w14:textId="77777777" w:rsidR="00696A31" w:rsidRDefault="00696A31" w:rsidP="008D2EBC">
            <w:pPr>
              <w:spacing w:before="120" w:after="120"/>
              <w:jc w:val="center"/>
              <w:rPr>
                <w:rFonts w:asciiTheme="minorBidi" w:hAnsiTheme="minorBidi"/>
                <w:b/>
                <w:bCs/>
              </w:rPr>
            </w:pPr>
            <w:r>
              <w:rPr>
                <w:rFonts w:asciiTheme="minorBidi" w:hAnsiTheme="minorBidi"/>
                <w:b/>
                <w:bCs/>
              </w:rPr>
              <w:t>S2</w:t>
            </w:r>
          </w:p>
        </w:tc>
        <w:tc>
          <w:tcPr>
            <w:tcW w:w="9563" w:type="dxa"/>
          </w:tcPr>
          <w:p w14:paraId="72A66AB5" w14:textId="77777777" w:rsidR="00696A31" w:rsidRPr="008E0EAA" w:rsidRDefault="00696A31" w:rsidP="008D2EBC">
            <w:pPr>
              <w:spacing w:before="120" w:after="120"/>
              <w:rPr>
                <w:rFonts w:asciiTheme="minorBidi" w:hAnsiTheme="minorBidi"/>
                <w:color w:val="000000" w:themeColor="text1"/>
              </w:rPr>
            </w:pPr>
            <w:r w:rsidRPr="008E0EAA">
              <w:rPr>
                <w:rFonts w:asciiTheme="minorBidi" w:hAnsiTheme="minorBidi"/>
                <w:color w:val="000000" w:themeColor="text1"/>
              </w:rPr>
              <w:t xml:space="preserve">manikin simulation or manikins or </w:t>
            </w:r>
            <w:proofErr w:type="spellStart"/>
            <w:r w:rsidRPr="008E0EAA">
              <w:rPr>
                <w:rFonts w:asciiTheme="minorBidi" w:hAnsiTheme="minorBidi"/>
                <w:color w:val="000000" w:themeColor="text1"/>
              </w:rPr>
              <w:t>manneqins</w:t>
            </w:r>
            <w:proofErr w:type="spellEnd"/>
            <w:r w:rsidRPr="008E0EAA">
              <w:rPr>
                <w:rFonts w:asciiTheme="minorBidi" w:hAnsiTheme="minorBidi"/>
                <w:color w:val="000000" w:themeColor="text1"/>
              </w:rPr>
              <w:t xml:space="preserve"> or human anatomical models or simulation</w:t>
            </w:r>
          </w:p>
        </w:tc>
        <w:tc>
          <w:tcPr>
            <w:tcW w:w="1134" w:type="dxa"/>
          </w:tcPr>
          <w:p w14:paraId="7558A70C" w14:textId="77777777" w:rsidR="00696A31" w:rsidRPr="001600CA" w:rsidRDefault="00696A31" w:rsidP="008D2EBC">
            <w:pPr>
              <w:spacing w:before="120" w:after="120"/>
              <w:jc w:val="center"/>
              <w:rPr>
                <w:rFonts w:asciiTheme="minorBidi" w:hAnsiTheme="minorBidi"/>
              </w:rPr>
            </w:pPr>
            <w:r w:rsidRPr="001600CA">
              <w:rPr>
                <w:rFonts w:asciiTheme="minorBidi" w:hAnsiTheme="minorBidi"/>
              </w:rPr>
              <w:t>31</w:t>
            </w:r>
          </w:p>
        </w:tc>
      </w:tr>
      <w:tr w:rsidR="00696A31" w14:paraId="25F6BE08" w14:textId="77777777" w:rsidTr="008D2EBC">
        <w:tc>
          <w:tcPr>
            <w:tcW w:w="644" w:type="dxa"/>
          </w:tcPr>
          <w:p w14:paraId="517F97BF" w14:textId="77777777" w:rsidR="00696A31" w:rsidRDefault="00696A31" w:rsidP="008D2EBC">
            <w:pPr>
              <w:spacing w:before="120" w:after="120"/>
              <w:jc w:val="center"/>
              <w:rPr>
                <w:rFonts w:asciiTheme="minorBidi" w:hAnsiTheme="minorBidi"/>
                <w:b/>
                <w:bCs/>
              </w:rPr>
            </w:pPr>
            <w:r>
              <w:rPr>
                <w:rFonts w:asciiTheme="minorBidi" w:hAnsiTheme="minorBidi"/>
                <w:b/>
                <w:bCs/>
              </w:rPr>
              <w:t>S3</w:t>
            </w:r>
          </w:p>
        </w:tc>
        <w:tc>
          <w:tcPr>
            <w:tcW w:w="9563" w:type="dxa"/>
          </w:tcPr>
          <w:p w14:paraId="26ED64F0" w14:textId="77777777" w:rsidR="00696A31" w:rsidRPr="008E0EAA" w:rsidRDefault="00696A31" w:rsidP="008D2EBC">
            <w:pPr>
              <w:spacing w:before="120" w:after="120"/>
              <w:rPr>
                <w:rFonts w:asciiTheme="minorBidi" w:hAnsiTheme="minorBidi"/>
                <w:color w:val="000000" w:themeColor="text1"/>
              </w:rPr>
            </w:pPr>
            <w:r w:rsidRPr="008E0EAA">
              <w:rPr>
                <w:rFonts w:asciiTheme="minorBidi" w:hAnsiTheme="minorBidi"/>
                <w:color w:val="000000" w:themeColor="text1"/>
              </w:rPr>
              <w:t>high fidelity simulation training</w:t>
            </w:r>
          </w:p>
        </w:tc>
        <w:tc>
          <w:tcPr>
            <w:tcW w:w="1134" w:type="dxa"/>
          </w:tcPr>
          <w:p w14:paraId="7C4609E6" w14:textId="77777777" w:rsidR="00696A31" w:rsidRPr="001600CA" w:rsidRDefault="00696A31" w:rsidP="008D2EBC">
            <w:pPr>
              <w:spacing w:before="120" w:after="120"/>
              <w:jc w:val="center"/>
              <w:rPr>
                <w:rFonts w:asciiTheme="minorBidi" w:hAnsiTheme="minorBidi"/>
              </w:rPr>
            </w:pPr>
            <w:r>
              <w:rPr>
                <w:rFonts w:asciiTheme="minorBidi" w:hAnsiTheme="minorBidi"/>
              </w:rPr>
              <w:t>11</w:t>
            </w:r>
          </w:p>
        </w:tc>
      </w:tr>
      <w:tr w:rsidR="00696A31" w14:paraId="7EA4C45A" w14:textId="77777777" w:rsidTr="008D2EBC">
        <w:tc>
          <w:tcPr>
            <w:tcW w:w="644" w:type="dxa"/>
          </w:tcPr>
          <w:p w14:paraId="05E50DF4" w14:textId="77777777" w:rsidR="00696A31" w:rsidRDefault="00696A31" w:rsidP="008D2EBC">
            <w:pPr>
              <w:spacing w:before="120" w:after="120"/>
              <w:jc w:val="center"/>
              <w:rPr>
                <w:rFonts w:asciiTheme="minorBidi" w:hAnsiTheme="minorBidi"/>
                <w:b/>
                <w:bCs/>
              </w:rPr>
            </w:pPr>
            <w:r>
              <w:rPr>
                <w:rFonts w:asciiTheme="minorBidi" w:hAnsiTheme="minorBidi"/>
                <w:b/>
                <w:bCs/>
              </w:rPr>
              <w:t>S4</w:t>
            </w:r>
          </w:p>
        </w:tc>
        <w:tc>
          <w:tcPr>
            <w:tcW w:w="9563" w:type="dxa"/>
          </w:tcPr>
          <w:p w14:paraId="3F550356" w14:textId="77777777" w:rsidR="00696A31" w:rsidRPr="008E0EAA" w:rsidRDefault="00696A31" w:rsidP="008D2EBC">
            <w:pPr>
              <w:spacing w:before="120" w:after="120"/>
              <w:rPr>
                <w:rFonts w:asciiTheme="minorBidi" w:hAnsiTheme="minorBidi"/>
                <w:color w:val="000000" w:themeColor="text1"/>
              </w:rPr>
            </w:pPr>
            <w:r w:rsidRPr="008E0EAA">
              <w:rPr>
                <w:rFonts w:asciiTheme="minorBidi" w:hAnsiTheme="minorBidi"/>
                <w:color w:val="000000" w:themeColor="text1"/>
              </w:rPr>
              <w:t>virtual technology simulation</w:t>
            </w:r>
          </w:p>
        </w:tc>
        <w:tc>
          <w:tcPr>
            <w:tcW w:w="1134" w:type="dxa"/>
          </w:tcPr>
          <w:p w14:paraId="3B6DCED6" w14:textId="77777777" w:rsidR="00696A31" w:rsidRPr="001600CA" w:rsidRDefault="00696A31" w:rsidP="008D2EBC">
            <w:pPr>
              <w:spacing w:before="120" w:after="120"/>
              <w:jc w:val="center"/>
              <w:rPr>
                <w:rFonts w:asciiTheme="minorBidi" w:hAnsiTheme="minorBidi"/>
              </w:rPr>
            </w:pPr>
            <w:r>
              <w:rPr>
                <w:rFonts w:asciiTheme="minorBidi" w:hAnsiTheme="minorBidi"/>
              </w:rPr>
              <w:t>29</w:t>
            </w:r>
          </w:p>
        </w:tc>
      </w:tr>
      <w:tr w:rsidR="00696A31" w14:paraId="275ED6E3" w14:textId="77777777" w:rsidTr="008D2EBC">
        <w:tc>
          <w:tcPr>
            <w:tcW w:w="644" w:type="dxa"/>
          </w:tcPr>
          <w:p w14:paraId="120D9E05" w14:textId="77777777" w:rsidR="00696A31" w:rsidRDefault="00696A31" w:rsidP="008D2EBC">
            <w:pPr>
              <w:spacing w:before="120" w:after="120"/>
              <w:jc w:val="center"/>
              <w:rPr>
                <w:rFonts w:asciiTheme="minorBidi" w:hAnsiTheme="minorBidi"/>
                <w:b/>
                <w:bCs/>
              </w:rPr>
            </w:pPr>
            <w:r>
              <w:rPr>
                <w:rFonts w:asciiTheme="minorBidi" w:hAnsiTheme="minorBidi"/>
                <w:b/>
                <w:bCs/>
              </w:rPr>
              <w:t>S5</w:t>
            </w:r>
          </w:p>
        </w:tc>
        <w:tc>
          <w:tcPr>
            <w:tcW w:w="9563" w:type="dxa"/>
          </w:tcPr>
          <w:p w14:paraId="2F73D9E5" w14:textId="77777777" w:rsidR="00696A31" w:rsidRPr="008E0EAA" w:rsidRDefault="00696A31" w:rsidP="008D2EBC">
            <w:pPr>
              <w:spacing w:before="120"/>
              <w:rPr>
                <w:rFonts w:asciiTheme="minorBidi" w:hAnsiTheme="minorBidi"/>
                <w:color w:val="000000" w:themeColor="text1"/>
              </w:rPr>
            </w:pPr>
            <w:r w:rsidRPr="008E0EAA">
              <w:rPr>
                <w:rFonts w:asciiTheme="minorBidi" w:hAnsiTheme="minorBidi"/>
                <w:color w:val="000000" w:themeColor="text1"/>
              </w:rPr>
              <w:t>high fidelity workshop or bootcamp or course</w:t>
            </w:r>
          </w:p>
        </w:tc>
        <w:tc>
          <w:tcPr>
            <w:tcW w:w="1134" w:type="dxa"/>
          </w:tcPr>
          <w:p w14:paraId="0A7AE2E3" w14:textId="77777777" w:rsidR="00696A31" w:rsidRPr="001600CA" w:rsidRDefault="00696A31" w:rsidP="008D2EBC">
            <w:pPr>
              <w:spacing w:before="120" w:after="120"/>
              <w:jc w:val="center"/>
              <w:rPr>
                <w:rFonts w:asciiTheme="minorBidi" w:hAnsiTheme="minorBidi"/>
              </w:rPr>
            </w:pPr>
            <w:r>
              <w:rPr>
                <w:rFonts w:asciiTheme="minorBidi" w:hAnsiTheme="minorBidi"/>
              </w:rPr>
              <w:t>10</w:t>
            </w:r>
          </w:p>
        </w:tc>
      </w:tr>
      <w:tr w:rsidR="00696A31" w14:paraId="6F5011AC" w14:textId="77777777" w:rsidTr="008D2EBC">
        <w:trPr>
          <w:trHeight w:val="426"/>
        </w:trPr>
        <w:tc>
          <w:tcPr>
            <w:tcW w:w="644" w:type="dxa"/>
          </w:tcPr>
          <w:p w14:paraId="7C6693AF" w14:textId="77777777" w:rsidR="00696A31" w:rsidRDefault="00696A31" w:rsidP="008D2EBC">
            <w:pPr>
              <w:spacing w:before="120" w:after="120"/>
              <w:jc w:val="center"/>
              <w:rPr>
                <w:rFonts w:asciiTheme="minorBidi" w:hAnsiTheme="minorBidi"/>
                <w:b/>
                <w:bCs/>
              </w:rPr>
            </w:pPr>
            <w:r>
              <w:rPr>
                <w:rFonts w:asciiTheme="minorBidi" w:hAnsiTheme="minorBidi"/>
                <w:b/>
                <w:bCs/>
              </w:rPr>
              <w:t>S6</w:t>
            </w:r>
          </w:p>
        </w:tc>
        <w:tc>
          <w:tcPr>
            <w:tcW w:w="9563" w:type="dxa"/>
          </w:tcPr>
          <w:p w14:paraId="063C9CE2" w14:textId="77777777" w:rsidR="00696A31" w:rsidRPr="008E0EAA" w:rsidRDefault="00696A31" w:rsidP="008D2EBC">
            <w:pPr>
              <w:spacing w:before="120"/>
              <w:rPr>
                <w:rFonts w:asciiTheme="minorBidi" w:hAnsiTheme="minorBidi"/>
                <w:color w:val="000000" w:themeColor="text1"/>
              </w:rPr>
            </w:pPr>
            <w:proofErr w:type="spellStart"/>
            <w:r w:rsidRPr="008E0EAA">
              <w:rPr>
                <w:rFonts w:asciiTheme="minorBidi" w:hAnsiTheme="minorBidi"/>
                <w:color w:val="000000" w:themeColor="text1"/>
              </w:rPr>
              <w:t>Insitu</w:t>
            </w:r>
            <w:proofErr w:type="spellEnd"/>
            <w:r w:rsidRPr="008E0EAA">
              <w:rPr>
                <w:rFonts w:asciiTheme="minorBidi" w:hAnsiTheme="minorBidi"/>
                <w:color w:val="000000" w:themeColor="text1"/>
              </w:rPr>
              <w:t xml:space="preserve"> simulation or workshop or bootcamp or course </w:t>
            </w:r>
          </w:p>
        </w:tc>
        <w:tc>
          <w:tcPr>
            <w:tcW w:w="1134" w:type="dxa"/>
          </w:tcPr>
          <w:p w14:paraId="5E5B4AC3" w14:textId="77777777" w:rsidR="00696A31" w:rsidRPr="001600CA" w:rsidRDefault="00696A31" w:rsidP="008D2EBC">
            <w:pPr>
              <w:spacing w:before="120" w:after="120"/>
              <w:jc w:val="center"/>
              <w:rPr>
                <w:rFonts w:asciiTheme="minorBidi" w:hAnsiTheme="minorBidi"/>
              </w:rPr>
            </w:pPr>
            <w:r>
              <w:rPr>
                <w:rFonts w:asciiTheme="minorBidi" w:hAnsiTheme="minorBidi"/>
              </w:rPr>
              <w:t>10</w:t>
            </w:r>
          </w:p>
        </w:tc>
      </w:tr>
      <w:tr w:rsidR="00696A31" w14:paraId="5C3BF064" w14:textId="77777777" w:rsidTr="008D2EBC">
        <w:tc>
          <w:tcPr>
            <w:tcW w:w="644" w:type="dxa"/>
          </w:tcPr>
          <w:p w14:paraId="6DC2F6D5" w14:textId="77777777" w:rsidR="00696A31" w:rsidRDefault="00696A31" w:rsidP="008D2EBC">
            <w:pPr>
              <w:spacing w:before="120" w:after="120"/>
              <w:jc w:val="center"/>
              <w:rPr>
                <w:rFonts w:asciiTheme="minorBidi" w:hAnsiTheme="minorBidi"/>
                <w:b/>
                <w:bCs/>
              </w:rPr>
            </w:pPr>
            <w:r>
              <w:rPr>
                <w:rFonts w:asciiTheme="minorBidi" w:hAnsiTheme="minorBidi"/>
                <w:b/>
                <w:bCs/>
              </w:rPr>
              <w:t>S7</w:t>
            </w:r>
          </w:p>
        </w:tc>
        <w:tc>
          <w:tcPr>
            <w:tcW w:w="9563" w:type="dxa"/>
          </w:tcPr>
          <w:p w14:paraId="6B843340" w14:textId="77777777" w:rsidR="00696A31" w:rsidRPr="008E0EAA" w:rsidRDefault="00696A31" w:rsidP="008D2EBC">
            <w:pPr>
              <w:spacing w:before="120" w:after="120"/>
              <w:rPr>
                <w:rFonts w:asciiTheme="minorBidi" w:hAnsiTheme="minorBidi"/>
                <w:b/>
                <w:bCs/>
                <w:color w:val="000000" w:themeColor="text1"/>
              </w:rPr>
            </w:pPr>
            <w:r w:rsidRPr="008E0EAA">
              <w:rPr>
                <w:rFonts w:asciiTheme="minorBidi" w:hAnsiTheme="minorBidi"/>
                <w:color w:val="000000" w:themeColor="text1"/>
              </w:rPr>
              <w:t>S1 OR S2 OR S3 OR S4 OR S5 OR S6</w:t>
            </w:r>
          </w:p>
        </w:tc>
        <w:tc>
          <w:tcPr>
            <w:tcW w:w="1134" w:type="dxa"/>
          </w:tcPr>
          <w:p w14:paraId="49AF116A" w14:textId="77777777" w:rsidR="00696A31" w:rsidRPr="001600CA" w:rsidRDefault="00696A31" w:rsidP="008D2EBC">
            <w:pPr>
              <w:spacing w:before="120" w:after="120"/>
              <w:jc w:val="center"/>
              <w:rPr>
                <w:rFonts w:asciiTheme="minorBidi" w:hAnsiTheme="minorBidi"/>
              </w:rPr>
            </w:pPr>
            <w:r>
              <w:rPr>
                <w:rFonts w:asciiTheme="minorBidi" w:hAnsiTheme="minorBidi"/>
              </w:rPr>
              <w:t>109</w:t>
            </w:r>
          </w:p>
        </w:tc>
      </w:tr>
      <w:tr w:rsidR="00696A31" w14:paraId="26CFCB0C" w14:textId="77777777" w:rsidTr="008D2EBC">
        <w:tc>
          <w:tcPr>
            <w:tcW w:w="644" w:type="dxa"/>
          </w:tcPr>
          <w:p w14:paraId="028200DA" w14:textId="77777777" w:rsidR="00696A31" w:rsidRDefault="00696A31" w:rsidP="008D2EBC">
            <w:pPr>
              <w:spacing w:before="120" w:after="120"/>
              <w:jc w:val="center"/>
              <w:rPr>
                <w:rFonts w:asciiTheme="minorBidi" w:hAnsiTheme="minorBidi"/>
                <w:b/>
                <w:bCs/>
              </w:rPr>
            </w:pPr>
            <w:r>
              <w:rPr>
                <w:rFonts w:asciiTheme="minorBidi" w:hAnsiTheme="minorBidi"/>
                <w:b/>
                <w:bCs/>
              </w:rPr>
              <w:t>S8</w:t>
            </w:r>
          </w:p>
        </w:tc>
        <w:tc>
          <w:tcPr>
            <w:tcW w:w="9563" w:type="dxa"/>
          </w:tcPr>
          <w:p w14:paraId="50675A79" w14:textId="77777777" w:rsidR="00696A31" w:rsidRPr="008E0EAA" w:rsidRDefault="00696A31" w:rsidP="008D2EBC">
            <w:pPr>
              <w:spacing w:before="120"/>
              <w:rPr>
                <w:rFonts w:asciiTheme="minorBidi" w:hAnsiTheme="minorBidi"/>
                <w:color w:val="000000" w:themeColor="text1"/>
              </w:rPr>
            </w:pPr>
            <w:r w:rsidRPr="008E0EAA">
              <w:rPr>
                <w:rFonts w:asciiTheme="minorBidi" w:hAnsiTheme="minorBidi"/>
                <w:color w:val="000000" w:themeColor="text1"/>
              </w:rPr>
              <w:t xml:space="preserve">thrombolytic treatment or </w:t>
            </w:r>
            <w:proofErr w:type="spellStart"/>
            <w:r w:rsidRPr="008E0EAA">
              <w:rPr>
                <w:rFonts w:asciiTheme="minorBidi" w:hAnsiTheme="minorBidi"/>
                <w:color w:val="000000" w:themeColor="text1"/>
              </w:rPr>
              <w:t>thombolysis</w:t>
            </w:r>
            <w:proofErr w:type="spellEnd"/>
            <w:r w:rsidRPr="008E0EAA">
              <w:rPr>
                <w:rFonts w:asciiTheme="minorBidi" w:hAnsiTheme="minorBidi"/>
                <w:color w:val="000000" w:themeColor="text1"/>
              </w:rPr>
              <w:t xml:space="preserve"> or tissue plasminogen activator or </w:t>
            </w:r>
            <w:proofErr w:type="spellStart"/>
            <w:r w:rsidRPr="008E0EAA">
              <w:rPr>
                <w:rFonts w:asciiTheme="minorBidi" w:hAnsiTheme="minorBidi"/>
                <w:color w:val="000000" w:themeColor="text1"/>
              </w:rPr>
              <w:t>tpa</w:t>
            </w:r>
            <w:proofErr w:type="spellEnd"/>
            <w:r w:rsidRPr="008E0EAA">
              <w:rPr>
                <w:rFonts w:asciiTheme="minorBidi" w:hAnsiTheme="minorBidi"/>
                <w:color w:val="000000" w:themeColor="text1"/>
              </w:rPr>
              <w:t xml:space="preserve"> or alteplase</w:t>
            </w:r>
          </w:p>
        </w:tc>
        <w:tc>
          <w:tcPr>
            <w:tcW w:w="1134" w:type="dxa"/>
          </w:tcPr>
          <w:p w14:paraId="2806C567" w14:textId="77777777" w:rsidR="00696A31" w:rsidRPr="001600CA" w:rsidRDefault="00696A31" w:rsidP="008D2EBC">
            <w:pPr>
              <w:spacing w:before="120" w:after="120"/>
              <w:jc w:val="center"/>
              <w:rPr>
                <w:rFonts w:asciiTheme="minorBidi" w:hAnsiTheme="minorBidi"/>
              </w:rPr>
            </w:pPr>
            <w:r>
              <w:rPr>
                <w:rFonts w:asciiTheme="minorBidi" w:hAnsiTheme="minorBidi"/>
              </w:rPr>
              <w:t>1</w:t>
            </w:r>
          </w:p>
        </w:tc>
      </w:tr>
      <w:tr w:rsidR="00696A31" w14:paraId="488B44C0" w14:textId="77777777" w:rsidTr="008D2EBC">
        <w:tc>
          <w:tcPr>
            <w:tcW w:w="644" w:type="dxa"/>
          </w:tcPr>
          <w:p w14:paraId="0CAD61E8" w14:textId="77777777" w:rsidR="00696A31" w:rsidRDefault="00696A31" w:rsidP="008D2EBC">
            <w:pPr>
              <w:spacing w:before="120" w:after="120"/>
              <w:jc w:val="center"/>
              <w:rPr>
                <w:rFonts w:asciiTheme="minorBidi" w:hAnsiTheme="minorBidi"/>
                <w:b/>
                <w:bCs/>
              </w:rPr>
            </w:pPr>
            <w:r>
              <w:rPr>
                <w:rFonts w:asciiTheme="minorBidi" w:hAnsiTheme="minorBidi"/>
                <w:b/>
                <w:bCs/>
              </w:rPr>
              <w:t>S9</w:t>
            </w:r>
          </w:p>
        </w:tc>
        <w:tc>
          <w:tcPr>
            <w:tcW w:w="9563" w:type="dxa"/>
          </w:tcPr>
          <w:p w14:paraId="7291ACE3" w14:textId="77777777" w:rsidR="00696A31" w:rsidRPr="008E0EAA" w:rsidRDefault="00696A31" w:rsidP="008D2EBC">
            <w:pPr>
              <w:spacing w:before="120"/>
              <w:rPr>
                <w:rFonts w:asciiTheme="minorBidi" w:hAnsiTheme="minorBidi"/>
                <w:color w:val="000000" w:themeColor="text1"/>
              </w:rPr>
            </w:pPr>
            <w:r w:rsidRPr="008E0EAA">
              <w:rPr>
                <w:rFonts w:asciiTheme="minorBidi" w:hAnsiTheme="minorBidi"/>
                <w:color w:val="000000" w:themeColor="text1"/>
              </w:rPr>
              <w:t xml:space="preserve">thrombolytic therapy methods </w:t>
            </w:r>
          </w:p>
        </w:tc>
        <w:tc>
          <w:tcPr>
            <w:tcW w:w="1134" w:type="dxa"/>
          </w:tcPr>
          <w:p w14:paraId="59A275BA" w14:textId="77777777" w:rsidR="00696A31" w:rsidRPr="001600CA" w:rsidRDefault="00696A31" w:rsidP="008D2EBC">
            <w:pPr>
              <w:spacing w:before="120" w:after="120"/>
              <w:jc w:val="center"/>
              <w:rPr>
                <w:rFonts w:asciiTheme="minorBidi" w:hAnsiTheme="minorBidi"/>
              </w:rPr>
            </w:pPr>
            <w:r>
              <w:rPr>
                <w:rFonts w:asciiTheme="minorBidi" w:hAnsiTheme="minorBidi"/>
              </w:rPr>
              <w:t>1</w:t>
            </w:r>
          </w:p>
        </w:tc>
      </w:tr>
      <w:tr w:rsidR="00696A31" w14:paraId="4AD35657" w14:textId="77777777" w:rsidTr="008D2EBC">
        <w:tc>
          <w:tcPr>
            <w:tcW w:w="644" w:type="dxa"/>
          </w:tcPr>
          <w:p w14:paraId="21D94DF9" w14:textId="77777777" w:rsidR="00696A31" w:rsidRDefault="00696A31" w:rsidP="008D2EBC">
            <w:pPr>
              <w:spacing w:before="120" w:after="120"/>
              <w:jc w:val="center"/>
              <w:rPr>
                <w:rFonts w:asciiTheme="minorBidi" w:hAnsiTheme="minorBidi"/>
                <w:b/>
                <w:bCs/>
              </w:rPr>
            </w:pPr>
            <w:r>
              <w:rPr>
                <w:rFonts w:asciiTheme="minorBidi" w:hAnsiTheme="minorBidi"/>
                <w:b/>
                <w:bCs/>
              </w:rPr>
              <w:t>S10</w:t>
            </w:r>
          </w:p>
        </w:tc>
        <w:tc>
          <w:tcPr>
            <w:tcW w:w="9563" w:type="dxa"/>
          </w:tcPr>
          <w:p w14:paraId="2891033A" w14:textId="77777777" w:rsidR="00696A31" w:rsidRPr="008E0EAA" w:rsidRDefault="00696A31" w:rsidP="008D2EBC">
            <w:pPr>
              <w:spacing w:before="120"/>
              <w:rPr>
                <w:rFonts w:asciiTheme="minorBidi" w:hAnsiTheme="minorBidi"/>
                <w:color w:val="000000" w:themeColor="text1"/>
              </w:rPr>
            </w:pPr>
            <w:r w:rsidRPr="008E0EAA">
              <w:rPr>
                <w:rFonts w:asciiTheme="minorBidi" w:hAnsiTheme="minorBidi"/>
                <w:color w:val="000000" w:themeColor="text1"/>
              </w:rPr>
              <w:t>(MH "Thrombolytic Therapy") OR "thrombolysis or thrombolytic therapy or fibrinolysis or fibrinolytic therapy"</w:t>
            </w:r>
          </w:p>
        </w:tc>
        <w:tc>
          <w:tcPr>
            <w:tcW w:w="1134" w:type="dxa"/>
          </w:tcPr>
          <w:p w14:paraId="5E35A3A2" w14:textId="77777777" w:rsidR="00696A31" w:rsidRPr="001600CA" w:rsidRDefault="00696A31" w:rsidP="008D2EBC">
            <w:pPr>
              <w:spacing w:before="120" w:after="120"/>
              <w:jc w:val="center"/>
              <w:rPr>
                <w:rFonts w:asciiTheme="minorBidi" w:hAnsiTheme="minorBidi"/>
              </w:rPr>
            </w:pPr>
            <w:r>
              <w:rPr>
                <w:rFonts w:asciiTheme="minorBidi" w:hAnsiTheme="minorBidi"/>
              </w:rPr>
              <w:t>1</w:t>
            </w:r>
          </w:p>
        </w:tc>
      </w:tr>
      <w:tr w:rsidR="00696A31" w14:paraId="2E77F890" w14:textId="77777777" w:rsidTr="008D2EBC">
        <w:tc>
          <w:tcPr>
            <w:tcW w:w="644" w:type="dxa"/>
          </w:tcPr>
          <w:p w14:paraId="28A4354D" w14:textId="77777777" w:rsidR="00696A31" w:rsidRDefault="00696A31" w:rsidP="008D2EBC">
            <w:pPr>
              <w:spacing w:before="120" w:after="120"/>
              <w:jc w:val="center"/>
              <w:rPr>
                <w:rFonts w:asciiTheme="minorBidi" w:hAnsiTheme="minorBidi"/>
                <w:b/>
                <w:bCs/>
              </w:rPr>
            </w:pPr>
            <w:r>
              <w:rPr>
                <w:rFonts w:asciiTheme="minorBidi" w:hAnsiTheme="minorBidi"/>
                <w:b/>
                <w:bCs/>
              </w:rPr>
              <w:t>S11</w:t>
            </w:r>
          </w:p>
        </w:tc>
        <w:tc>
          <w:tcPr>
            <w:tcW w:w="9563" w:type="dxa"/>
          </w:tcPr>
          <w:p w14:paraId="3E9DA1D1" w14:textId="77777777" w:rsidR="00696A31" w:rsidRPr="00FE6646" w:rsidRDefault="00696A31" w:rsidP="008D2EBC">
            <w:pPr>
              <w:spacing w:before="120" w:after="120"/>
              <w:rPr>
                <w:rFonts w:asciiTheme="minorBidi" w:hAnsiTheme="minorBidi"/>
              </w:rPr>
            </w:pPr>
            <w:r w:rsidRPr="00FE6646">
              <w:rPr>
                <w:rFonts w:asciiTheme="minorBidi" w:hAnsiTheme="minorBidi"/>
              </w:rPr>
              <w:t xml:space="preserve">plasminogen activators or </w:t>
            </w:r>
            <w:proofErr w:type="spellStart"/>
            <w:r w:rsidRPr="00FE6646">
              <w:rPr>
                <w:rFonts w:asciiTheme="minorBidi" w:hAnsiTheme="minorBidi"/>
              </w:rPr>
              <w:t>tpa</w:t>
            </w:r>
            <w:proofErr w:type="spellEnd"/>
            <w:r w:rsidRPr="00FE6646">
              <w:rPr>
                <w:rFonts w:asciiTheme="minorBidi" w:hAnsiTheme="minorBidi"/>
              </w:rPr>
              <w:t xml:space="preserve"> or t-pa or </w:t>
            </w:r>
            <w:proofErr w:type="spellStart"/>
            <w:r w:rsidRPr="00FE6646">
              <w:rPr>
                <w:rFonts w:asciiTheme="minorBidi" w:hAnsiTheme="minorBidi"/>
              </w:rPr>
              <w:t>rtpa</w:t>
            </w:r>
            <w:proofErr w:type="spellEnd"/>
            <w:r w:rsidRPr="00FE6646">
              <w:rPr>
                <w:rFonts w:asciiTheme="minorBidi" w:hAnsiTheme="minorBidi"/>
              </w:rPr>
              <w:t xml:space="preserve"> or rt-pa</w:t>
            </w:r>
          </w:p>
        </w:tc>
        <w:tc>
          <w:tcPr>
            <w:tcW w:w="1134" w:type="dxa"/>
          </w:tcPr>
          <w:p w14:paraId="40559668" w14:textId="77777777" w:rsidR="00696A31" w:rsidRPr="001600CA" w:rsidRDefault="00696A31" w:rsidP="008D2EBC">
            <w:pPr>
              <w:spacing w:before="120" w:after="120"/>
              <w:jc w:val="center"/>
              <w:rPr>
                <w:rFonts w:asciiTheme="minorBidi" w:hAnsiTheme="minorBidi"/>
              </w:rPr>
            </w:pPr>
            <w:r>
              <w:rPr>
                <w:rFonts w:asciiTheme="minorBidi" w:hAnsiTheme="minorBidi"/>
              </w:rPr>
              <w:t>2</w:t>
            </w:r>
          </w:p>
        </w:tc>
      </w:tr>
      <w:tr w:rsidR="00696A31" w14:paraId="03F31A62" w14:textId="77777777" w:rsidTr="008D2EBC">
        <w:tc>
          <w:tcPr>
            <w:tcW w:w="644" w:type="dxa"/>
          </w:tcPr>
          <w:p w14:paraId="4B876B8D" w14:textId="77777777" w:rsidR="00696A31" w:rsidRDefault="00696A31" w:rsidP="008D2EBC">
            <w:pPr>
              <w:spacing w:before="120" w:after="120"/>
              <w:jc w:val="center"/>
              <w:rPr>
                <w:rFonts w:asciiTheme="minorBidi" w:hAnsiTheme="minorBidi"/>
                <w:b/>
                <w:bCs/>
              </w:rPr>
            </w:pPr>
            <w:r>
              <w:rPr>
                <w:rFonts w:asciiTheme="minorBidi" w:hAnsiTheme="minorBidi"/>
                <w:b/>
                <w:bCs/>
              </w:rPr>
              <w:t>S12</w:t>
            </w:r>
          </w:p>
        </w:tc>
        <w:tc>
          <w:tcPr>
            <w:tcW w:w="9563" w:type="dxa"/>
          </w:tcPr>
          <w:p w14:paraId="2535E5C1" w14:textId="77777777" w:rsidR="00696A31" w:rsidRPr="00FE6646" w:rsidRDefault="00696A31" w:rsidP="008D2EBC">
            <w:pPr>
              <w:spacing w:before="120" w:after="120"/>
              <w:rPr>
                <w:rFonts w:asciiTheme="minorBidi" w:hAnsiTheme="minorBidi"/>
              </w:rPr>
            </w:pPr>
            <w:r w:rsidRPr="00FE6646">
              <w:rPr>
                <w:rFonts w:asciiTheme="minorBidi" w:hAnsiTheme="minorBidi"/>
              </w:rPr>
              <w:t xml:space="preserve">alteplase or </w:t>
            </w:r>
            <w:proofErr w:type="spellStart"/>
            <w:r w:rsidRPr="00FE6646">
              <w:rPr>
                <w:rFonts w:asciiTheme="minorBidi" w:hAnsiTheme="minorBidi"/>
              </w:rPr>
              <w:t>tenectaplase</w:t>
            </w:r>
            <w:proofErr w:type="spellEnd"/>
          </w:p>
        </w:tc>
        <w:tc>
          <w:tcPr>
            <w:tcW w:w="1134" w:type="dxa"/>
          </w:tcPr>
          <w:p w14:paraId="1FBBD550" w14:textId="77777777" w:rsidR="00696A31" w:rsidRPr="001600CA" w:rsidRDefault="00696A31" w:rsidP="008D2EBC">
            <w:pPr>
              <w:spacing w:before="120" w:after="120"/>
              <w:jc w:val="center"/>
              <w:rPr>
                <w:rFonts w:asciiTheme="minorBidi" w:hAnsiTheme="minorBidi"/>
              </w:rPr>
            </w:pPr>
            <w:r>
              <w:rPr>
                <w:rFonts w:asciiTheme="minorBidi" w:hAnsiTheme="minorBidi"/>
              </w:rPr>
              <w:t>0</w:t>
            </w:r>
          </w:p>
        </w:tc>
      </w:tr>
      <w:tr w:rsidR="00696A31" w14:paraId="1A376BE8" w14:textId="77777777" w:rsidTr="008D2EBC">
        <w:tc>
          <w:tcPr>
            <w:tcW w:w="644" w:type="dxa"/>
          </w:tcPr>
          <w:p w14:paraId="2047DD8C" w14:textId="77777777" w:rsidR="00696A31" w:rsidRDefault="00696A31" w:rsidP="008D2EBC">
            <w:pPr>
              <w:spacing w:before="120" w:after="120"/>
              <w:jc w:val="center"/>
              <w:rPr>
                <w:rFonts w:asciiTheme="minorBidi" w:hAnsiTheme="minorBidi"/>
                <w:b/>
                <w:bCs/>
              </w:rPr>
            </w:pPr>
            <w:r>
              <w:rPr>
                <w:rFonts w:asciiTheme="minorBidi" w:hAnsiTheme="minorBidi"/>
                <w:b/>
                <w:bCs/>
              </w:rPr>
              <w:t>S13</w:t>
            </w:r>
          </w:p>
        </w:tc>
        <w:tc>
          <w:tcPr>
            <w:tcW w:w="9563" w:type="dxa"/>
          </w:tcPr>
          <w:p w14:paraId="000B0354" w14:textId="77777777" w:rsidR="00696A31" w:rsidRPr="00FE6646" w:rsidRDefault="00696A31" w:rsidP="008D2EBC">
            <w:pPr>
              <w:spacing w:before="120" w:after="120"/>
              <w:rPr>
                <w:rFonts w:asciiTheme="minorBidi" w:hAnsiTheme="minorBidi"/>
              </w:rPr>
            </w:pPr>
            <w:r w:rsidRPr="00FE6646">
              <w:rPr>
                <w:rFonts w:asciiTheme="minorBidi" w:hAnsiTheme="minorBidi"/>
              </w:rPr>
              <w:t xml:space="preserve">door to needle time or door to needle time stroke or </w:t>
            </w:r>
            <w:proofErr w:type="spellStart"/>
            <w:r w:rsidRPr="00FE6646">
              <w:rPr>
                <w:rFonts w:asciiTheme="minorBidi" w:hAnsiTheme="minorBidi"/>
              </w:rPr>
              <w:t>dtn</w:t>
            </w:r>
            <w:proofErr w:type="spellEnd"/>
            <w:r w:rsidRPr="00FE6646">
              <w:rPr>
                <w:rFonts w:asciiTheme="minorBidi" w:hAnsiTheme="minorBidi"/>
              </w:rPr>
              <w:t xml:space="preserve"> or door to thrombolysis</w:t>
            </w:r>
          </w:p>
        </w:tc>
        <w:tc>
          <w:tcPr>
            <w:tcW w:w="1134" w:type="dxa"/>
          </w:tcPr>
          <w:p w14:paraId="418B5B39" w14:textId="77777777" w:rsidR="00696A31" w:rsidRPr="001600CA" w:rsidRDefault="00696A31" w:rsidP="008D2EBC">
            <w:pPr>
              <w:spacing w:before="120" w:after="120"/>
              <w:jc w:val="center"/>
              <w:rPr>
                <w:rFonts w:asciiTheme="minorBidi" w:hAnsiTheme="minorBidi"/>
              </w:rPr>
            </w:pPr>
            <w:r>
              <w:rPr>
                <w:rFonts w:asciiTheme="minorBidi" w:hAnsiTheme="minorBidi"/>
              </w:rPr>
              <w:t>1</w:t>
            </w:r>
          </w:p>
        </w:tc>
      </w:tr>
      <w:tr w:rsidR="00696A31" w14:paraId="62C22D42" w14:textId="77777777" w:rsidTr="008D2EBC">
        <w:tc>
          <w:tcPr>
            <w:tcW w:w="644" w:type="dxa"/>
          </w:tcPr>
          <w:p w14:paraId="5B336E5C" w14:textId="77777777" w:rsidR="00696A31" w:rsidRDefault="00696A31" w:rsidP="008D2EBC">
            <w:pPr>
              <w:spacing w:before="120" w:after="120"/>
              <w:jc w:val="center"/>
              <w:rPr>
                <w:rFonts w:asciiTheme="minorBidi" w:hAnsiTheme="minorBidi"/>
                <w:b/>
                <w:bCs/>
              </w:rPr>
            </w:pPr>
            <w:r>
              <w:rPr>
                <w:rFonts w:asciiTheme="minorBidi" w:hAnsiTheme="minorBidi"/>
                <w:b/>
                <w:bCs/>
              </w:rPr>
              <w:t>S14</w:t>
            </w:r>
          </w:p>
        </w:tc>
        <w:tc>
          <w:tcPr>
            <w:tcW w:w="9563" w:type="dxa"/>
          </w:tcPr>
          <w:p w14:paraId="5F1D9969" w14:textId="77777777" w:rsidR="00696A31" w:rsidRPr="00FE6646" w:rsidRDefault="00696A31" w:rsidP="008D2EBC">
            <w:pPr>
              <w:spacing w:before="120" w:after="120"/>
              <w:rPr>
                <w:rFonts w:asciiTheme="minorBidi" w:hAnsiTheme="minorBidi"/>
              </w:rPr>
            </w:pPr>
            <w:r w:rsidRPr="00FE6646">
              <w:rPr>
                <w:rFonts w:asciiTheme="minorBidi" w:hAnsiTheme="minorBidi"/>
              </w:rPr>
              <w:t>onset to treatment or time to treatment</w:t>
            </w:r>
          </w:p>
        </w:tc>
        <w:tc>
          <w:tcPr>
            <w:tcW w:w="1134" w:type="dxa"/>
          </w:tcPr>
          <w:p w14:paraId="0D9330C2" w14:textId="77777777" w:rsidR="00696A31" w:rsidRPr="001600CA" w:rsidRDefault="00696A31" w:rsidP="008D2EBC">
            <w:pPr>
              <w:spacing w:before="120" w:after="120"/>
              <w:jc w:val="center"/>
              <w:rPr>
                <w:rFonts w:asciiTheme="minorBidi" w:hAnsiTheme="minorBidi"/>
              </w:rPr>
            </w:pPr>
            <w:r>
              <w:rPr>
                <w:rFonts w:asciiTheme="minorBidi" w:hAnsiTheme="minorBidi"/>
              </w:rPr>
              <w:t>8</w:t>
            </w:r>
          </w:p>
        </w:tc>
      </w:tr>
      <w:tr w:rsidR="00696A31" w14:paraId="7C35F018" w14:textId="77777777" w:rsidTr="008D2EBC">
        <w:tc>
          <w:tcPr>
            <w:tcW w:w="644" w:type="dxa"/>
          </w:tcPr>
          <w:p w14:paraId="4E4F3250" w14:textId="77777777" w:rsidR="00696A31" w:rsidRDefault="00696A31" w:rsidP="008D2EBC">
            <w:pPr>
              <w:spacing w:before="120" w:after="120"/>
              <w:jc w:val="center"/>
              <w:rPr>
                <w:rFonts w:asciiTheme="minorBidi" w:hAnsiTheme="minorBidi"/>
                <w:b/>
                <w:bCs/>
              </w:rPr>
            </w:pPr>
            <w:r>
              <w:rPr>
                <w:rFonts w:asciiTheme="minorBidi" w:hAnsiTheme="minorBidi"/>
                <w:b/>
                <w:bCs/>
              </w:rPr>
              <w:t>S15</w:t>
            </w:r>
          </w:p>
        </w:tc>
        <w:tc>
          <w:tcPr>
            <w:tcW w:w="9563" w:type="dxa"/>
          </w:tcPr>
          <w:p w14:paraId="4F4A1222" w14:textId="77777777" w:rsidR="00696A31" w:rsidRPr="00FE6646" w:rsidRDefault="00696A31" w:rsidP="008D2EBC">
            <w:pPr>
              <w:spacing w:before="120" w:after="120"/>
              <w:rPr>
                <w:rFonts w:asciiTheme="minorBidi" w:hAnsiTheme="minorBidi"/>
              </w:rPr>
            </w:pPr>
            <w:r w:rsidRPr="00FE6646">
              <w:rPr>
                <w:rFonts w:asciiTheme="minorBidi" w:hAnsiTheme="minorBidi"/>
              </w:rPr>
              <w:t>S8 OR S9 OR S10 OR S11 OR S12 OR S13 OR S14</w:t>
            </w:r>
          </w:p>
        </w:tc>
        <w:tc>
          <w:tcPr>
            <w:tcW w:w="1134" w:type="dxa"/>
          </w:tcPr>
          <w:p w14:paraId="67A691D8" w14:textId="77777777" w:rsidR="00696A31" w:rsidRPr="001600CA" w:rsidRDefault="00696A31" w:rsidP="008D2EBC">
            <w:pPr>
              <w:spacing w:before="120" w:after="120"/>
              <w:jc w:val="center"/>
              <w:rPr>
                <w:rFonts w:asciiTheme="minorBidi" w:hAnsiTheme="minorBidi"/>
              </w:rPr>
            </w:pPr>
            <w:r>
              <w:rPr>
                <w:rFonts w:asciiTheme="minorBidi" w:hAnsiTheme="minorBidi"/>
              </w:rPr>
              <w:t>11</w:t>
            </w:r>
          </w:p>
        </w:tc>
      </w:tr>
      <w:tr w:rsidR="00696A31" w14:paraId="07FD461D" w14:textId="77777777" w:rsidTr="008D2EBC">
        <w:tc>
          <w:tcPr>
            <w:tcW w:w="644" w:type="dxa"/>
          </w:tcPr>
          <w:p w14:paraId="3C48C6C0" w14:textId="77777777" w:rsidR="00696A31" w:rsidRDefault="00696A31" w:rsidP="008D2EBC">
            <w:pPr>
              <w:spacing w:before="120" w:after="120"/>
              <w:jc w:val="center"/>
              <w:rPr>
                <w:rFonts w:asciiTheme="minorBidi" w:hAnsiTheme="minorBidi"/>
                <w:b/>
                <w:bCs/>
              </w:rPr>
            </w:pPr>
            <w:r>
              <w:rPr>
                <w:rFonts w:asciiTheme="minorBidi" w:hAnsiTheme="minorBidi"/>
                <w:b/>
                <w:bCs/>
              </w:rPr>
              <w:t>S16</w:t>
            </w:r>
          </w:p>
        </w:tc>
        <w:tc>
          <w:tcPr>
            <w:tcW w:w="9563" w:type="dxa"/>
          </w:tcPr>
          <w:p w14:paraId="4EFD7B4E" w14:textId="77777777" w:rsidR="00696A31" w:rsidRDefault="00696A31" w:rsidP="008D2EBC">
            <w:pPr>
              <w:spacing w:before="120" w:after="120"/>
              <w:rPr>
                <w:rFonts w:asciiTheme="minorBidi" w:hAnsiTheme="minorBidi"/>
                <w:b/>
                <w:bCs/>
              </w:rPr>
            </w:pPr>
            <w:r w:rsidRPr="00972CB4">
              <w:rPr>
                <w:rFonts w:asciiTheme="minorBidi" w:hAnsiTheme="minorBidi"/>
                <w:b/>
                <w:bCs/>
              </w:rPr>
              <w:t>(</w:t>
            </w:r>
            <w:r w:rsidRPr="00972CB4">
              <w:rPr>
                <w:rFonts w:asciiTheme="minorBidi" w:hAnsiTheme="minorBidi"/>
              </w:rPr>
              <w:t xml:space="preserve">MH "Stroke+") OR (MH "Stroke Patients") OR (MH "Stroke Units") OR (MH "Ischemic Stroke+") OR "stroke or cerebrovascular accident or </w:t>
            </w:r>
            <w:proofErr w:type="spellStart"/>
            <w:r w:rsidRPr="00972CB4">
              <w:rPr>
                <w:rFonts w:asciiTheme="minorBidi" w:hAnsiTheme="minorBidi"/>
              </w:rPr>
              <w:t>cva</w:t>
            </w:r>
            <w:proofErr w:type="spellEnd"/>
            <w:r w:rsidRPr="00972CB4">
              <w:rPr>
                <w:rFonts w:asciiTheme="minorBidi" w:hAnsiTheme="minorBidi"/>
              </w:rPr>
              <w:t>"</w:t>
            </w:r>
          </w:p>
        </w:tc>
        <w:tc>
          <w:tcPr>
            <w:tcW w:w="1134" w:type="dxa"/>
          </w:tcPr>
          <w:p w14:paraId="6D704B15" w14:textId="77777777" w:rsidR="00696A31" w:rsidRPr="001600CA" w:rsidRDefault="00696A31" w:rsidP="008D2EBC">
            <w:pPr>
              <w:spacing w:before="120" w:after="120"/>
              <w:jc w:val="center"/>
              <w:rPr>
                <w:rFonts w:asciiTheme="minorBidi" w:hAnsiTheme="minorBidi"/>
              </w:rPr>
            </w:pPr>
            <w:r>
              <w:rPr>
                <w:rFonts w:asciiTheme="minorBidi" w:hAnsiTheme="minorBidi"/>
              </w:rPr>
              <w:t>6</w:t>
            </w:r>
          </w:p>
        </w:tc>
      </w:tr>
      <w:tr w:rsidR="00696A31" w14:paraId="7C98B694" w14:textId="77777777" w:rsidTr="008D2EBC">
        <w:tc>
          <w:tcPr>
            <w:tcW w:w="644" w:type="dxa"/>
          </w:tcPr>
          <w:p w14:paraId="1A778627" w14:textId="77777777" w:rsidR="00696A31" w:rsidRDefault="00696A31" w:rsidP="008D2EBC">
            <w:pPr>
              <w:spacing w:before="120" w:after="120"/>
              <w:jc w:val="center"/>
              <w:rPr>
                <w:rFonts w:asciiTheme="minorBidi" w:hAnsiTheme="minorBidi"/>
                <w:b/>
                <w:bCs/>
              </w:rPr>
            </w:pPr>
            <w:r>
              <w:rPr>
                <w:rFonts w:asciiTheme="minorBidi" w:hAnsiTheme="minorBidi"/>
                <w:b/>
                <w:bCs/>
              </w:rPr>
              <w:t>S17</w:t>
            </w:r>
          </w:p>
        </w:tc>
        <w:tc>
          <w:tcPr>
            <w:tcW w:w="9563" w:type="dxa"/>
          </w:tcPr>
          <w:p w14:paraId="766241CF" w14:textId="77777777" w:rsidR="00696A31" w:rsidRPr="00972CB4" w:rsidRDefault="00696A31" w:rsidP="008D2EBC">
            <w:pPr>
              <w:spacing w:before="120" w:after="120"/>
              <w:rPr>
                <w:rFonts w:asciiTheme="minorBidi" w:hAnsiTheme="minorBidi"/>
              </w:rPr>
            </w:pPr>
            <w:r w:rsidRPr="00972CB4">
              <w:rPr>
                <w:rFonts w:asciiTheme="minorBidi" w:hAnsiTheme="minorBidi"/>
              </w:rPr>
              <w:t xml:space="preserve">acute stroke or cerebrovascular accident or </w:t>
            </w:r>
            <w:proofErr w:type="spellStart"/>
            <w:r w:rsidRPr="00972CB4">
              <w:rPr>
                <w:rFonts w:asciiTheme="minorBidi" w:hAnsiTheme="minorBidi"/>
              </w:rPr>
              <w:t>cva</w:t>
            </w:r>
            <w:proofErr w:type="spellEnd"/>
          </w:p>
        </w:tc>
        <w:tc>
          <w:tcPr>
            <w:tcW w:w="1134" w:type="dxa"/>
          </w:tcPr>
          <w:p w14:paraId="32839285" w14:textId="77777777" w:rsidR="00696A31" w:rsidRPr="001600CA" w:rsidRDefault="00696A31" w:rsidP="008D2EBC">
            <w:pPr>
              <w:spacing w:before="120" w:after="120"/>
              <w:jc w:val="center"/>
              <w:rPr>
                <w:rFonts w:asciiTheme="minorBidi" w:hAnsiTheme="minorBidi"/>
              </w:rPr>
            </w:pPr>
            <w:r>
              <w:rPr>
                <w:rFonts w:asciiTheme="minorBidi" w:hAnsiTheme="minorBidi"/>
              </w:rPr>
              <w:t>4</w:t>
            </w:r>
          </w:p>
        </w:tc>
      </w:tr>
      <w:tr w:rsidR="00696A31" w14:paraId="43FD3558" w14:textId="77777777" w:rsidTr="008D2EBC">
        <w:tc>
          <w:tcPr>
            <w:tcW w:w="644" w:type="dxa"/>
          </w:tcPr>
          <w:p w14:paraId="09A149CC" w14:textId="77777777" w:rsidR="00696A31" w:rsidRDefault="00696A31" w:rsidP="008D2EBC">
            <w:pPr>
              <w:spacing w:before="120" w:after="120"/>
              <w:jc w:val="center"/>
              <w:rPr>
                <w:rFonts w:asciiTheme="minorBidi" w:hAnsiTheme="minorBidi"/>
                <w:b/>
                <w:bCs/>
              </w:rPr>
            </w:pPr>
            <w:r>
              <w:rPr>
                <w:rFonts w:asciiTheme="minorBidi" w:hAnsiTheme="minorBidi"/>
                <w:b/>
                <w:bCs/>
              </w:rPr>
              <w:t>S18</w:t>
            </w:r>
          </w:p>
        </w:tc>
        <w:tc>
          <w:tcPr>
            <w:tcW w:w="9563" w:type="dxa"/>
          </w:tcPr>
          <w:p w14:paraId="0B98DEAB" w14:textId="77777777" w:rsidR="00696A31" w:rsidRPr="00972CB4" w:rsidRDefault="00696A31" w:rsidP="008D2EBC">
            <w:pPr>
              <w:spacing w:before="120" w:after="120"/>
              <w:rPr>
                <w:rFonts w:asciiTheme="minorBidi" w:hAnsiTheme="minorBidi"/>
              </w:rPr>
            </w:pPr>
            <w:proofErr w:type="gramStart"/>
            <w:r w:rsidRPr="00972CB4">
              <w:rPr>
                <w:rFonts w:asciiTheme="minorBidi" w:hAnsiTheme="minorBidi"/>
              </w:rPr>
              <w:t>( cerebrovascular</w:t>
            </w:r>
            <w:proofErr w:type="gramEnd"/>
            <w:r w:rsidRPr="00972CB4">
              <w:rPr>
                <w:rFonts w:asciiTheme="minorBidi" w:hAnsiTheme="minorBidi"/>
              </w:rPr>
              <w:t xml:space="preserve"> disorders or brain ischemia or stroke ) and ( symptoms or signs or characteristics ) and ( unusual or uncommon )</w:t>
            </w:r>
          </w:p>
        </w:tc>
        <w:tc>
          <w:tcPr>
            <w:tcW w:w="1134" w:type="dxa"/>
          </w:tcPr>
          <w:p w14:paraId="02A30B82" w14:textId="77777777" w:rsidR="00696A31" w:rsidRPr="001600CA" w:rsidRDefault="00696A31" w:rsidP="008D2EBC">
            <w:pPr>
              <w:spacing w:before="120" w:after="120"/>
              <w:jc w:val="center"/>
              <w:rPr>
                <w:rFonts w:asciiTheme="minorBidi" w:hAnsiTheme="minorBidi"/>
              </w:rPr>
            </w:pPr>
            <w:r>
              <w:rPr>
                <w:rFonts w:asciiTheme="minorBidi" w:hAnsiTheme="minorBidi"/>
              </w:rPr>
              <w:t>11</w:t>
            </w:r>
          </w:p>
        </w:tc>
      </w:tr>
      <w:tr w:rsidR="00696A31" w14:paraId="5270D6B9" w14:textId="77777777" w:rsidTr="008D2EBC">
        <w:tc>
          <w:tcPr>
            <w:tcW w:w="644" w:type="dxa"/>
          </w:tcPr>
          <w:p w14:paraId="63F456DF" w14:textId="77777777" w:rsidR="00696A31" w:rsidRDefault="00696A31" w:rsidP="008D2EBC">
            <w:pPr>
              <w:spacing w:before="120" w:after="120"/>
              <w:jc w:val="center"/>
              <w:rPr>
                <w:rFonts w:asciiTheme="minorBidi" w:hAnsiTheme="minorBidi"/>
                <w:b/>
                <w:bCs/>
              </w:rPr>
            </w:pPr>
            <w:r>
              <w:rPr>
                <w:rFonts w:asciiTheme="minorBidi" w:hAnsiTheme="minorBidi"/>
                <w:b/>
                <w:bCs/>
              </w:rPr>
              <w:t>S19</w:t>
            </w:r>
          </w:p>
        </w:tc>
        <w:tc>
          <w:tcPr>
            <w:tcW w:w="9563" w:type="dxa"/>
          </w:tcPr>
          <w:p w14:paraId="2FB59B0E" w14:textId="77777777" w:rsidR="00696A31" w:rsidRPr="00972CB4" w:rsidRDefault="00696A31" w:rsidP="008D2EBC">
            <w:pPr>
              <w:spacing w:before="120" w:after="120"/>
              <w:rPr>
                <w:rFonts w:asciiTheme="minorBidi" w:hAnsiTheme="minorBidi"/>
              </w:rPr>
            </w:pPr>
            <w:r w:rsidRPr="00972CB4">
              <w:rPr>
                <w:rFonts w:asciiTheme="minorBidi" w:hAnsiTheme="minorBidi"/>
              </w:rPr>
              <w:t>cerebrovascular disorders or brain ischemia or stroke</w:t>
            </w:r>
          </w:p>
        </w:tc>
        <w:tc>
          <w:tcPr>
            <w:tcW w:w="1134" w:type="dxa"/>
          </w:tcPr>
          <w:p w14:paraId="650A2D18" w14:textId="77777777" w:rsidR="00696A31" w:rsidRPr="001600CA" w:rsidRDefault="00696A31" w:rsidP="008D2EBC">
            <w:pPr>
              <w:spacing w:before="120" w:after="120"/>
              <w:jc w:val="center"/>
              <w:rPr>
                <w:rFonts w:asciiTheme="minorBidi" w:hAnsiTheme="minorBidi"/>
              </w:rPr>
            </w:pPr>
            <w:r>
              <w:rPr>
                <w:rFonts w:asciiTheme="minorBidi" w:hAnsiTheme="minorBidi"/>
              </w:rPr>
              <w:t>11</w:t>
            </w:r>
          </w:p>
        </w:tc>
      </w:tr>
      <w:tr w:rsidR="00696A31" w14:paraId="4D4E616C" w14:textId="77777777" w:rsidTr="008D2EBC">
        <w:tc>
          <w:tcPr>
            <w:tcW w:w="644" w:type="dxa"/>
          </w:tcPr>
          <w:p w14:paraId="4DEA4B5A" w14:textId="77777777" w:rsidR="00696A31" w:rsidRDefault="00696A31" w:rsidP="008D2EBC">
            <w:pPr>
              <w:spacing w:before="120" w:after="120"/>
              <w:jc w:val="center"/>
              <w:rPr>
                <w:rFonts w:asciiTheme="minorBidi" w:hAnsiTheme="minorBidi"/>
                <w:b/>
                <w:bCs/>
              </w:rPr>
            </w:pPr>
            <w:r>
              <w:rPr>
                <w:rFonts w:asciiTheme="minorBidi" w:hAnsiTheme="minorBidi"/>
                <w:b/>
                <w:bCs/>
              </w:rPr>
              <w:t>S20</w:t>
            </w:r>
          </w:p>
        </w:tc>
        <w:tc>
          <w:tcPr>
            <w:tcW w:w="9563" w:type="dxa"/>
          </w:tcPr>
          <w:p w14:paraId="305994DC" w14:textId="77777777" w:rsidR="00696A31" w:rsidRPr="00052BDA" w:rsidRDefault="00696A31" w:rsidP="008D2EBC">
            <w:pPr>
              <w:spacing w:before="120" w:after="120"/>
              <w:rPr>
                <w:rFonts w:asciiTheme="minorBidi" w:hAnsiTheme="minorBidi"/>
              </w:rPr>
            </w:pPr>
            <w:r w:rsidRPr="00052BDA">
              <w:rPr>
                <w:rFonts w:asciiTheme="minorBidi" w:hAnsiTheme="minorBidi"/>
              </w:rPr>
              <w:t>S16 OR S17 OR S18 OR S19</w:t>
            </w:r>
          </w:p>
        </w:tc>
        <w:tc>
          <w:tcPr>
            <w:tcW w:w="1134" w:type="dxa"/>
          </w:tcPr>
          <w:p w14:paraId="77B09B9A" w14:textId="77777777" w:rsidR="00696A31" w:rsidRPr="001600CA" w:rsidRDefault="00696A31" w:rsidP="008D2EBC">
            <w:pPr>
              <w:spacing w:before="120" w:after="120"/>
              <w:jc w:val="center"/>
              <w:rPr>
                <w:rFonts w:asciiTheme="minorBidi" w:hAnsiTheme="minorBidi"/>
              </w:rPr>
            </w:pPr>
            <w:r>
              <w:rPr>
                <w:rFonts w:asciiTheme="minorBidi" w:hAnsiTheme="minorBidi"/>
              </w:rPr>
              <w:t>1</w:t>
            </w:r>
          </w:p>
        </w:tc>
      </w:tr>
      <w:tr w:rsidR="00696A31" w14:paraId="3684313C" w14:textId="77777777" w:rsidTr="008D2EBC">
        <w:tc>
          <w:tcPr>
            <w:tcW w:w="644" w:type="dxa"/>
          </w:tcPr>
          <w:p w14:paraId="52FC5D73" w14:textId="77777777" w:rsidR="00696A31" w:rsidRDefault="00696A31" w:rsidP="008D2EBC">
            <w:pPr>
              <w:spacing w:before="120" w:after="120"/>
              <w:jc w:val="center"/>
              <w:rPr>
                <w:rFonts w:asciiTheme="minorBidi" w:hAnsiTheme="minorBidi"/>
                <w:b/>
                <w:bCs/>
              </w:rPr>
            </w:pPr>
            <w:r>
              <w:rPr>
                <w:rFonts w:asciiTheme="minorBidi" w:hAnsiTheme="minorBidi"/>
                <w:b/>
                <w:bCs/>
              </w:rPr>
              <w:t>S21</w:t>
            </w:r>
          </w:p>
        </w:tc>
        <w:tc>
          <w:tcPr>
            <w:tcW w:w="9563" w:type="dxa"/>
          </w:tcPr>
          <w:p w14:paraId="3699F03A" w14:textId="77777777" w:rsidR="00696A31" w:rsidRPr="00052BDA" w:rsidRDefault="00696A31" w:rsidP="008D2EBC">
            <w:pPr>
              <w:spacing w:before="120" w:after="120"/>
              <w:rPr>
                <w:rFonts w:asciiTheme="minorBidi" w:hAnsiTheme="minorBidi"/>
              </w:rPr>
            </w:pPr>
            <w:r w:rsidRPr="00052BDA">
              <w:rPr>
                <w:rFonts w:asciiTheme="minorBidi" w:hAnsiTheme="minorBidi"/>
              </w:rPr>
              <w:t xml:space="preserve">patient care team or patient care teams or </w:t>
            </w:r>
            <w:proofErr w:type="spellStart"/>
            <w:r w:rsidRPr="00052BDA">
              <w:rPr>
                <w:rFonts w:asciiTheme="minorBidi" w:hAnsiTheme="minorBidi"/>
              </w:rPr>
              <w:t>multiprofessional</w:t>
            </w:r>
            <w:proofErr w:type="spellEnd"/>
            <w:r w:rsidRPr="00052BDA">
              <w:rPr>
                <w:rFonts w:asciiTheme="minorBidi" w:hAnsiTheme="minorBidi"/>
              </w:rPr>
              <w:t xml:space="preserve"> team or patient care</w:t>
            </w:r>
          </w:p>
        </w:tc>
        <w:tc>
          <w:tcPr>
            <w:tcW w:w="1134" w:type="dxa"/>
          </w:tcPr>
          <w:p w14:paraId="4AA1A6AE" w14:textId="77777777" w:rsidR="00696A31" w:rsidRPr="001600CA" w:rsidRDefault="00696A31" w:rsidP="008D2EBC">
            <w:pPr>
              <w:spacing w:before="120" w:after="120"/>
              <w:jc w:val="center"/>
              <w:rPr>
                <w:rFonts w:asciiTheme="minorBidi" w:hAnsiTheme="minorBidi"/>
              </w:rPr>
            </w:pPr>
            <w:r>
              <w:rPr>
                <w:rFonts w:asciiTheme="minorBidi" w:hAnsiTheme="minorBidi"/>
              </w:rPr>
              <w:t>2,514</w:t>
            </w:r>
          </w:p>
        </w:tc>
      </w:tr>
      <w:tr w:rsidR="00696A31" w14:paraId="11DC89FA" w14:textId="77777777" w:rsidTr="008D2EBC">
        <w:tc>
          <w:tcPr>
            <w:tcW w:w="644" w:type="dxa"/>
          </w:tcPr>
          <w:p w14:paraId="0861A457" w14:textId="77777777" w:rsidR="00696A31" w:rsidRDefault="00696A31" w:rsidP="008D2EBC">
            <w:pPr>
              <w:spacing w:before="120" w:after="120"/>
              <w:jc w:val="center"/>
              <w:rPr>
                <w:rFonts w:asciiTheme="minorBidi" w:hAnsiTheme="minorBidi"/>
                <w:b/>
                <w:bCs/>
              </w:rPr>
            </w:pPr>
            <w:r>
              <w:rPr>
                <w:rFonts w:asciiTheme="minorBidi" w:hAnsiTheme="minorBidi"/>
                <w:b/>
                <w:bCs/>
              </w:rPr>
              <w:t>S22</w:t>
            </w:r>
          </w:p>
        </w:tc>
        <w:tc>
          <w:tcPr>
            <w:tcW w:w="9563" w:type="dxa"/>
          </w:tcPr>
          <w:p w14:paraId="24EA5368" w14:textId="77777777" w:rsidR="00696A31" w:rsidRPr="00052BDA" w:rsidRDefault="00696A31" w:rsidP="008D2EBC">
            <w:pPr>
              <w:spacing w:before="120" w:after="120"/>
              <w:rPr>
                <w:rFonts w:asciiTheme="minorBidi" w:hAnsiTheme="minorBidi"/>
              </w:rPr>
            </w:pPr>
            <w:r w:rsidRPr="00052BDA">
              <w:rPr>
                <w:rFonts w:asciiTheme="minorBidi" w:hAnsiTheme="minorBidi"/>
              </w:rPr>
              <w:t>stroke team</w:t>
            </w:r>
          </w:p>
        </w:tc>
        <w:tc>
          <w:tcPr>
            <w:tcW w:w="1134" w:type="dxa"/>
          </w:tcPr>
          <w:p w14:paraId="4C8E804B" w14:textId="77777777" w:rsidR="00696A31" w:rsidRPr="001600CA" w:rsidRDefault="00696A31" w:rsidP="008D2EBC">
            <w:pPr>
              <w:spacing w:before="120" w:after="120"/>
              <w:jc w:val="center"/>
              <w:rPr>
                <w:rFonts w:asciiTheme="minorBidi" w:hAnsiTheme="minorBidi"/>
              </w:rPr>
            </w:pPr>
            <w:r>
              <w:rPr>
                <w:rFonts w:asciiTheme="minorBidi" w:hAnsiTheme="minorBidi"/>
              </w:rPr>
              <w:t>11</w:t>
            </w:r>
          </w:p>
        </w:tc>
      </w:tr>
      <w:tr w:rsidR="00696A31" w14:paraId="6C024828" w14:textId="77777777" w:rsidTr="008D2EBC">
        <w:tc>
          <w:tcPr>
            <w:tcW w:w="644" w:type="dxa"/>
          </w:tcPr>
          <w:p w14:paraId="54A5EF4C" w14:textId="77777777" w:rsidR="00696A31" w:rsidRDefault="00696A31" w:rsidP="008D2EBC">
            <w:pPr>
              <w:spacing w:before="120" w:after="120"/>
              <w:jc w:val="center"/>
              <w:rPr>
                <w:rFonts w:asciiTheme="minorBidi" w:hAnsiTheme="minorBidi"/>
                <w:b/>
                <w:bCs/>
              </w:rPr>
            </w:pPr>
            <w:r>
              <w:rPr>
                <w:rFonts w:asciiTheme="minorBidi" w:hAnsiTheme="minorBidi"/>
                <w:b/>
                <w:bCs/>
              </w:rPr>
              <w:t>S23</w:t>
            </w:r>
          </w:p>
        </w:tc>
        <w:tc>
          <w:tcPr>
            <w:tcW w:w="9563" w:type="dxa"/>
          </w:tcPr>
          <w:p w14:paraId="7CDA0847" w14:textId="77777777" w:rsidR="00696A31" w:rsidRPr="00052BDA" w:rsidRDefault="00696A31" w:rsidP="008D2EBC">
            <w:pPr>
              <w:spacing w:before="120" w:after="120"/>
              <w:rPr>
                <w:rFonts w:asciiTheme="minorBidi" w:hAnsiTheme="minorBidi"/>
              </w:rPr>
            </w:pPr>
            <w:r w:rsidRPr="00052BDA">
              <w:rPr>
                <w:rFonts w:asciiTheme="minorBidi" w:hAnsiTheme="minorBidi"/>
              </w:rPr>
              <w:t>(MH "Emergency Service+") OR (MH "Emergency Nursing+") OR (MH "Physicians, Emergency") OR (MH "Emergencies") OR (MH "Emergency Doctor")</w:t>
            </w:r>
          </w:p>
        </w:tc>
        <w:tc>
          <w:tcPr>
            <w:tcW w:w="1134" w:type="dxa"/>
          </w:tcPr>
          <w:p w14:paraId="537C8B8B" w14:textId="77777777" w:rsidR="00696A31" w:rsidRPr="001600CA" w:rsidRDefault="00696A31" w:rsidP="008D2EBC">
            <w:pPr>
              <w:spacing w:before="120" w:after="120"/>
              <w:jc w:val="center"/>
              <w:rPr>
                <w:rFonts w:asciiTheme="minorBidi" w:hAnsiTheme="minorBidi"/>
              </w:rPr>
            </w:pPr>
            <w:r>
              <w:rPr>
                <w:rFonts w:asciiTheme="minorBidi" w:hAnsiTheme="minorBidi"/>
              </w:rPr>
              <w:t>1,536</w:t>
            </w:r>
          </w:p>
        </w:tc>
      </w:tr>
      <w:tr w:rsidR="00696A31" w14:paraId="59061A28" w14:textId="77777777" w:rsidTr="008D2EBC">
        <w:tc>
          <w:tcPr>
            <w:tcW w:w="644" w:type="dxa"/>
          </w:tcPr>
          <w:p w14:paraId="2E971F9E" w14:textId="77777777" w:rsidR="00696A31" w:rsidRDefault="00696A31" w:rsidP="008D2EBC">
            <w:pPr>
              <w:spacing w:before="120" w:after="120"/>
              <w:jc w:val="center"/>
              <w:rPr>
                <w:rFonts w:asciiTheme="minorBidi" w:hAnsiTheme="minorBidi"/>
                <w:b/>
                <w:bCs/>
              </w:rPr>
            </w:pPr>
            <w:r>
              <w:rPr>
                <w:rFonts w:asciiTheme="minorBidi" w:hAnsiTheme="minorBidi"/>
                <w:b/>
                <w:bCs/>
              </w:rPr>
              <w:lastRenderedPageBreak/>
              <w:t>S24</w:t>
            </w:r>
          </w:p>
        </w:tc>
        <w:tc>
          <w:tcPr>
            <w:tcW w:w="9563" w:type="dxa"/>
          </w:tcPr>
          <w:p w14:paraId="76A4B840" w14:textId="77777777" w:rsidR="00696A31" w:rsidRPr="00052BDA" w:rsidRDefault="00696A31" w:rsidP="008D2EBC">
            <w:pPr>
              <w:spacing w:before="120" w:after="120"/>
              <w:rPr>
                <w:rFonts w:asciiTheme="minorBidi" w:hAnsiTheme="minorBidi"/>
              </w:rPr>
            </w:pPr>
            <w:r w:rsidRPr="00052BDA">
              <w:rPr>
                <w:rFonts w:asciiTheme="minorBidi" w:hAnsiTheme="minorBidi"/>
              </w:rPr>
              <w:t>(MH "Radiologists")</w:t>
            </w:r>
          </w:p>
        </w:tc>
        <w:tc>
          <w:tcPr>
            <w:tcW w:w="1134" w:type="dxa"/>
          </w:tcPr>
          <w:p w14:paraId="283D76DF" w14:textId="77777777" w:rsidR="00696A31" w:rsidRPr="001600CA" w:rsidRDefault="00696A31" w:rsidP="008D2EBC">
            <w:pPr>
              <w:spacing w:before="120" w:after="120"/>
              <w:jc w:val="center"/>
              <w:rPr>
                <w:rFonts w:asciiTheme="minorBidi" w:hAnsiTheme="minorBidi"/>
              </w:rPr>
            </w:pPr>
            <w:r>
              <w:rPr>
                <w:rFonts w:asciiTheme="minorBidi" w:hAnsiTheme="minorBidi"/>
              </w:rPr>
              <w:t>0</w:t>
            </w:r>
          </w:p>
        </w:tc>
      </w:tr>
      <w:tr w:rsidR="00696A31" w14:paraId="7DBAE1DE" w14:textId="77777777" w:rsidTr="008D2EBC">
        <w:tc>
          <w:tcPr>
            <w:tcW w:w="644" w:type="dxa"/>
          </w:tcPr>
          <w:p w14:paraId="5A2665DE" w14:textId="77777777" w:rsidR="00696A31" w:rsidRDefault="00696A31" w:rsidP="008D2EBC">
            <w:pPr>
              <w:spacing w:before="120" w:after="120"/>
              <w:jc w:val="center"/>
              <w:rPr>
                <w:rFonts w:asciiTheme="minorBidi" w:hAnsiTheme="minorBidi"/>
                <w:b/>
                <w:bCs/>
              </w:rPr>
            </w:pPr>
            <w:r>
              <w:rPr>
                <w:rFonts w:asciiTheme="minorBidi" w:hAnsiTheme="minorBidi"/>
                <w:b/>
                <w:bCs/>
              </w:rPr>
              <w:t>S25</w:t>
            </w:r>
          </w:p>
        </w:tc>
        <w:tc>
          <w:tcPr>
            <w:tcW w:w="9563" w:type="dxa"/>
          </w:tcPr>
          <w:p w14:paraId="0E1EE0B9" w14:textId="77777777" w:rsidR="00696A31" w:rsidRPr="00052BDA" w:rsidRDefault="00696A31" w:rsidP="008D2EBC">
            <w:pPr>
              <w:spacing w:before="120" w:after="120"/>
              <w:rPr>
                <w:rFonts w:asciiTheme="minorBidi" w:hAnsiTheme="minorBidi"/>
              </w:rPr>
            </w:pPr>
            <w:r w:rsidRPr="00052BDA">
              <w:rPr>
                <w:rFonts w:asciiTheme="minorBidi" w:hAnsiTheme="minorBidi"/>
              </w:rPr>
              <w:t xml:space="preserve">paramedics or </w:t>
            </w:r>
            <w:proofErr w:type="gramStart"/>
            <w:r w:rsidRPr="00052BDA">
              <w:rPr>
                <w:rFonts w:asciiTheme="minorBidi" w:hAnsiTheme="minorBidi"/>
              </w:rPr>
              <w:t>paramedic</w:t>
            </w:r>
            <w:proofErr w:type="gramEnd"/>
            <w:r w:rsidRPr="00052BDA">
              <w:rPr>
                <w:rFonts w:asciiTheme="minorBidi" w:hAnsiTheme="minorBidi"/>
              </w:rPr>
              <w:t xml:space="preserve"> or emergency medical service or </w:t>
            </w:r>
            <w:proofErr w:type="spellStart"/>
            <w:r w:rsidRPr="00052BDA">
              <w:rPr>
                <w:rFonts w:asciiTheme="minorBidi" w:hAnsiTheme="minorBidi"/>
              </w:rPr>
              <w:t>emt</w:t>
            </w:r>
            <w:proofErr w:type="spellEnd"/>
            <w:r w:rsidRPr="00052BDA">
              <w:rPr>
                <w:rFonts w:asciiTheme="minorBidi" w:hAnsiTheme="minorBidi"/>
              </w:rPr>
              <w:t xml:space="preserve"> or ambulance</w:t>
            </w:r>
          </w:p>
        </w:tc>
        <w:tc>
          <w:tcPr>
            <w:tcW w:w="1134" w:type="dxa"/>
          </w:tcPr>
          <w:p w14:paraId="519FE256" w14:textId="77777777" w:rsidR="00696A31" w:rsidRPr="001600CA" w:rsidRDefault="00696A31" w:rsidP="008D2EBC">
            <w:pPr>
              <w:spacing w:before="120" w:after="120"/>
              <w:jc w:val="center"/>
              <w:rPr>
                <w:rFonts w:asciiTheme="minorBidi" w:hAnsiTheme="minorBidi"/>
              </w:rPr>
            </w:pPr>
            <w:r>
              <w:rPr>
                <w:rFonts w:asciiTheme="minorBidi" w:hAnsiTheme="minorBidi"/>
              </w:rPr>
              <w:t>103</w:t>
            </w:r>
          </w:p>
        </w:tc>
      </w:tr>
      <w:tr w:rsidR="00696A31" w14:paraId="6E8D52C2" w14:textId="77777777" w:rsidTr="008D2EBC">
        <w:tc>
          <w:tcPr>
            <w:tcW w:w="644" w:type="dxa"/>
          </w:tcPr>
          <w:p w14:paraId="0577FFAF" w14:textId="77777777" w:rsidR="00696A31" w:rsidRDefault="00696A31" w:rsidP="008D2EBC">
            <w:pPr>
              <w:spacing w:before="120" w:after="120"/>
              <w:jc w:val="center"/>
              <w:rPr>
                <w:rFonts w:asciiTheme="minorBidi" w:hAnsiTheme="minorBidi"/>
                <w:b/>
                <w:bCs/>
              </w:rPr>
            </w:pPr>
            <w:r>
              <w:rPr>
                <w:rFonts w:asciiTheme="minorBidi" w:hAnsiTheme="minorBidi"/>
                <w:b/>
                <w:bCs/>
              </w:rPr>
              <w:t>S26</w:t>
            </w:r>
          </w:p>
        </w:tc>
        <w:tc>
          <w:tcPr>
            <w:tcW w:w="9563" w:type="dxa"/>
          </w:tcPr>
          <w:p w14:paraId="67987DC4" w14:textId="77777777" w:rsidR="00696A31" w:rsidRPr="00052BDA" w:rsidRDefault="00696A31" w:rsidP="008D2EBC">
            <w:pPr>
              <w:spacing w:before="120" w:after="120"/>
              <w:rPr>
                <w:rFonts w:asciiTheme="minorBidi" w:hAnsiTheme="minorBidi"/>
              </w:rPr>
            </w:pPr>
            <w:r w:rsidRPr="00052BDA">
              <w:rPr>
                <w:rFonts w:asciiTheme="minorBidi" w:hAnsiTheme="minorBidi"/>
              </w:rPr>
              <w:t>(MH "Physicians+") OR (MH "Physician Assistants") OR (MH "Physicians, Emergency")</w:t>
            </w:r>
          </w:p>
        </w:tc>
        <w:tc>
          <w:tcPr>
            <w:tcW w:w="1134" w:type="dxa"/>
          </w:tcPr>
          <w:p w14:paraId="601DB3F3" w14:textId="77777777" w:rsidR="00696A31" w:rsidRPr="001600CA" w:rsidRDefault="00696A31" w:rsidP="008D2EBC">
            <w:pPr>
              <w:spacing w:before="120" w:after="120"/>
              <w:jc w:val="center"/>
              <w:rPr>
                <w:rFonts w:asciiTheme="minorBidi" w:hAnsiTheme="minorBidi"/>
              </w:rPr>
            </w:pPr>
            <w:r>
              <w:rPr>
                <w:rFonts w:asciiTheme="minorBidi" w:hAnsiTheme="minorBidi"/>
              </w:rPr>
              <w:t>500</w:t>
            </w:r>
          </w:p>
        </w:tc>
      </w:tr>
      <w:tr w:rsidR="00696A31" w14:paraId="21BD83D4" w14:textId="77777777" w:rsidTr="008D2EBC">
        <w:tc>
          <w:tcPr>
            <w:tcW w:w="644" w:type="dxa"/>
          </w:tcPr>
          <w:p w14:paraId="3EACC261" w14:textId="77777777" w:rsidR="00696A31" w:rsidRDefault="00696A31" w:rsidP="008D2EBC">
            <w:pPr>
              <w:spacing w:before="120" w:after="120"/>
              <w:jc w:val="center"/>
              <w:rPr>
                <w:rFonts w:asciiTheme="minorBidi" w:hAnsiTheme="minorBidi"/>
                <w:b/>
                <w:bCs/>
              </w:rPr>
            </w:pPr>
            <w:r>
              <w:rPr>
                <w:rFonts w:asciiTheme="minorBidi" w:hAnsiTheme="minorBidi"/>
                <w:b/>
                <w:bCs/>
              </w:rPr>
              <w:t>S27</w:t>
            </w:r>
          </w:p>
        </w:tc>
        <w:tc>
          <w:tcPr>
            <w:tcW w:w="9563" w:type="dxa"/>
          </w:tcPr>
          <w:p w14:paraId="04A9DE48" w14:textId="77777777" w:rsidR="00696A31" w:rsidRPr="00052BDA" w:rsidRDefault="00696A31" w:rsidP="008D2EBC">
            <w:pPr>
              <w:spacing w:before="120" w:after="120"/>
              <w:rPr>
                <w:rFonts w:asciiTheme="minorBidi" w:hAnsiTheme="minorBidi"/>
              </w:rPr>
            </w:pPr>
            <w:r w:rsidRPr="00052BDA">
              <w:rPr>
                <w:rFonts w:asciiTheme="minorBidi" w:hAnsiTheme="minorBidi"/>
              </w:rPr>
              <w:t>nurses or nursing staff or nurse</w:t>
            </w:r>
          </w:p>
        </w:tc>
        <w:tc>
          <w:tcPr>
            <w:tcW w:w="1134" w:type="dxa"/>
          </w:tcPr>
          <w:p w14:paraId="03C117DF" w14:textId="77777777" w:rsidR="00696A31" w:rsidRPr="001600CA" w:rsidRDefault="00696A31" w:rsidP="008D2EBC">
            <w:pPr>
              <w:spacing w:before="120" w:after="120"/>
              <w:jc w:val="center"/>
              <w:rPr>
                <w:rFonts w:asciiTheme="minorBidi" w:hAnsiTheme="minorBidi"/>
              </w:rPr>
            </w:pPr>
            <w:r>
              <w:rPr>
                <w:rFonts w:asciiTheme="minorBidi" w:hAnsiTheme="minorBidi"/>
              </w:rPr>
              <w:t>52</w:t>
            </w:r>
          </w:p>
        </w:tc>
      </w:tr>
      <w:tr w:rsidR="00696A31" w14:paraId="20BCC18B" w14:textId="77777777" w:rsidTr="008D2EBC">
        <w:tc>
          <w:tcPr>
            <w:tcW w:w="644" w:type="dxa"/>
          </w:tcPr>
          <w:p w14:paraId="7E77303B" w14:textId="77777777" w:rsidR="00696A31" w:rsidRDefault="00696A31" w:rsidP="008D2EBC">
            <w:pPr>
              <w:spacing w:before="120" w:after="120"/>
              <w:jc w:val="center"/>
              <w:rPr>
                <w:rFonts w:asciiTheme="minorBidi" w:hAnsiTheme="minorBidi"/>
                <w:b/>
                <w:bCs/>
              </w:rPr>
            </w:pPr>
            <w:r>
              <w:rPr>
                <w:rFonts w:asciiTheme="minorBidi" w:hAnsiTheme="minorBidi"/>
                <w:b/>
                <w:bCs/>
              </w:rPr>
              <w:t>S28</w:t>
            </w:r>
          </w:p>
        </w:tc>
        <w:tc>
          <w:tcPr>
            <w:tcW w:w="9563" w:type="dxa"/>
          </w:tcPr>
          <w:p w14:paraId="3D824DEE" w14:textId="77777777" w:rsidR="00696A31" w:rsidRPr="00052BDA" w:rsidRDefault="00696A31" w:rsidP="008D2EBC">
            <w:pPr>
              <w:spacing w:before="120" w:after="120"/>
              <w:rPr>
                <w:rFonts w:asciiTheme="minorBidi" w:hAnsiTheme="minorBidi"/>
              </w:rPr>
            </w:pPr>
            <w:r w:rsidRPr="00052BDA">
              <w:rPr>
                <w:rFonts w:asciiTheme="minorBidi" w:hAnsiTheme="minorBidi"/>
              </w:rPr>
              <w:t>S21 OR S22 OR S23 OR S24 OR S25 OR S26 OR S27</w:t>
            </w:r>
          </w:p>
        </w:tc>
        <w:tc>
          <w:tcPr>
            <w:tcW w:w="1134" w:type="dxa"/>
          </w:tcPr>
          <w:p w14:paraId="4AF47F19" w14:textId="77777777" w:rsidR="00696A31" w:rsidRPr="001600CA" w:rsidRDefault="00696A31" w:rsidP="008D2EBC">
            <w:pPr>
              <w:spacing w:before="120" w:after="120"/>
              <w:jc w:val="center"/>
              <w:rPr>
                <w:rFonts w:asciiTheme="minorBidi" w:hAnsiTheme="minorBidi"/>
              </w:rPr>
            </w:pPr>
            <w:r>
              <w:rPr>
                <w:rFonts w:asciiTheme="minorBidi" w:hAnsiTheme="minorBidi"/>
              </w:rPr>
              <w:t>63</w:t>
            </w:r>
          </w:p>
        </w:tc>
      </w:tr>
      <w:tr w:rsidR="00696A31" w14:paraId="4EA4C70C" w14:textId="77777777" w:rsidTr="008D2EBC">
        <w:tc>
          <w:tcPr>
            <w:tcW w:w="644" w:type="dxa"/>
          </w:tcPr>
          <w:p w14:paraId="0459B4B6" w14:textId="77777777" w:rsidR="00696A31" w:rsidRDefault="00696A31" w:rsidP="008D2EBC">
            <w:pPr>
              <w:spacing w:before="120" w:after="120"/>
              <w:jc w:val="center"/>
              <w:rPr>
                <w:rFonts w:asciiTheme="minorBidi" w:hAnsiTheme="minorBidi"/>
                <w:b/>
                <w:bCs/>
              </w:rPr>
            </w:pPr>
            <w:r>
              <w:rPr>
                <w:rFonts w:asciiTheme="minorBidi" w:hAnsiTheme="minorBidi"/>
                <w:b/>
                <w:bCs/>
              </w:rPr>
              <w:t>S29</w:t>
            </w:r>
          </w:p>
        </w:tc>
        <w:tc>
          <w:tcPr>
            <w:tcW w:w="9563" w:type="dxa"/>
          </w:tcPr>
          <w:p w14:paraId="00765AFA" w14:textId="77777777" w:rsidR="00696A31" w:rsidRPr="00052BDA" w:rsidRDefault="00696A31" w:rsidP="008D2EBC">
            <w:pPr>
              <w:spacing w:before="120" w:after="120"/>
              <w:rPr>
                <w:rFonts w:asciiTheme="minorBidi" w:hAnsiTheme="minorBidi"/>
              </w:rPr>
            </w:pPr>
            <w:r w:rsidRPr="00052BDA">
              <w:rPr>
                <w:rFonts w:asciiTheme="minorBidi" w:hAnsiTheme="minorBidi"/>
              </w:rPr>
              <w:t>S7 AND S15 AND S20 AND S28</w:t>
            </w:r>
          </w:p>
        </w:tc>
        <w:tc>
          <w:tcPr>
            <w:tcW w:w="1134" w:type="dxa"/>
          </w:tcPr>
          <w:p w14:paraId="578CC66A" w14:textId="77777777" w:rsidR="00696A31" w:rsidRPr="001600CA" w:rsidRDefault="00696A31" w:rsidP="008D2EBC">
            <w:pPr>
              <w:spacing w:before="120" w:after="120"/>
              <w:jc w:val="center"/>
              <w:rPr>
                <w:rFonts w:asciiTheme="minorBidi" w:hAnsiTheme="minorBidi"/>
              </w:rPr>
            </w:pPr>
            <w:r>
              <w:rPr>
                <w:rFonts w:asciiTheme="minorBidi" w:hAnsiTheme="minorBidi"/>
              </w:rPr>
              <w:t>0</w:t>
            </w:r>
          </w:p>
        </w:tc>
      </w:tr>
    </w:tbl>
    <w:p w14:paraId="2274E3F0" w14:textId="77777777" w:rsidR="00696A31" w:rsidRPr="004F2B88" w:rsidRDefault="00696A31" w:rsidP="00696A31">
      <w:pPr>
        <w:rPr>
          <w:rFonts w:asciiTheme="minorBidi" w:hAnsiTheme="minorBidi"/>
          <w:b/>
          <w:bCs/>
        </w:rPr>
      </w:pPr>
      <w:r w:rsidRPr="004F2B88">
        <w:rPr>
          <w:rFonts w:asciiTheme="minorBidi" w:hAnsiTheme="minorBidi"/>
          <w:b/>
          <w:bCs/>
        </w:rPr>
        <w:br w:type="page"/>
      </w:r>
    </w:p>
    <w:p w14:paraId="79593A16" w14:textId="77777777" w:rsidR="00696A31" w:rsidRDefault="00696A31" w:rsidP="00696A31">
      <w:pPr>
        <w:rPr>
          <w:rFonts w:asciiTheme="minorBidi" w:hAnsiTheme="minorBidi"/>
          <w:b/>
          <w:bCs/>
        </w:rPr>
      </w:pPr>
      <w:r w:rsidRPr="004F2B88">
        <w:rPr>
          <w:rFonts w:asciiTheme="minorBidi" w:hAnsiTheme="minorBidi"/>
          <w:b/>
          <w:bCs/>
        </w:rPr>
        <w:lastRenderedPageBreak/>
        <w:t>Database:</w:t>
      </w:r>
      <w:r>
        <w:rPr>
          <w:rFonts w:asciiTheme="minorBidi" w:hAnsiTheme="minorBidi"/>
          <w:b/>
          <w:bCs/>
        </w:rPr>
        <w:t xml:space="preserve"> </w:t>
      </w:r>
      <w:r w:rsidRPr="004F2B88">
        <w:rPr>
          <w:rFonts w:asciiTheme="minorBidi" w:hAnsiTheme="minorBidi"/>
        </w:rPr>
        <w:t xml:space="preserve">EBSCO </w:t>
      </w:r>
      <w:r w:rsidRPr="003173C5">
        <w:rPr>
          <w:rFonts w:asciiTheme="minorBidi" w:hAnsiTheme="minorBidi"/>
          <w:b/>
          <w:bCs/>
        </w:rPr>
        <w:t>(CINAHIL)</w:t>
      </w:r>
      <w:r>
        <w:rPr>
          <w:rFonts w:asciiTheme="minorBidi" w:hAnsiTheme="minorBidi"/>
          <w:b/>
          <w:bCs/>
        </w:rPr>
        <w:t xml:space="preserve"> </w:t>
      </w:r>
      <w:r w:rsidRPr="004F2B88">
        <w:rPr>
          <w:rFonts w:asciiTheme="minorBidi" w:hAnsiTheme="minorBidi"/>
        </w:rPr>
        <w:t xml:space="preserve">Wednesday, May 17, 2023, </w:t>
      </w:r>
      <w:r>
        <w:rPr>
          <w:rFonts w:asciiTheme="minorBidi" w:hAnsiTheme="minorBidi"/>
        </w:rPr>
        <w:t>3</w:t>
      </w:r>
      <w:r w:rsidRPr="004F2B88">
        <w:rPr>
          <w:rFonts w:asciiTheme="minorBidi" w:hAnsiTheme="minorBidi"/>
        </w:rPr>
        <w:t>:</w:t>
      </w:r>
      <w:r>
        <w:rPr>
          <w:rFonts w:asciiTheme="minorBidi" w:hAnsiTheme="minorBidi"/>
        </w:rPr>
        <w:t>23</w:t>
      </w:r>
      <w:r w:rsidRPr="004F2B88">
        <w:rPr>
          <w:rFonts w:asciiTheme="minorBidi" w:hAnsiTheme="minorBidi"/>
        </w:rPr>
        <w:t>:</w:t>
      </w:r>
      <w:r>
        <w:rPr>
          <w:rFonts w:asciiTheme="minorBidi" w:hAnsiTheme="minorBidi"/>
        </w:rPr>
        <w:t>30</w:t>
      </w:r>
      <w:r w:rsidRPr="004F2B88">
        <w:rPr>
          <w:rFonts w:asciiTheme="minorBidi" w:hAnsiTheme="minorBidi"/>
        </w:rPr>
        <w:t xml:space="preserve"> PM</w:t>
      </w:r>
      <w:r>
        <w:rPr>
          <w:rFonts w:asciiTheme="minorBidi" w:hAnsiTheme="minorBidi"/>
          <w:b/>
          <w:bCs/>
        </w:rPr>
        <w:t xml:space="preserve"> </w:t>
      </w:r>
    </w:p>
    <w:p w14:paraId="6F165E44" w14:textId="77777777" w:rsidR="00696A31" w:rsidRDefault="00696A31" w:rsidP="00696A31">
      <w:pPr>
        <w:rPr>
          <w:rFonts w:asciiTheme="minorBidi" w:hAnsiTheme="minorBidi"/>
          <w:b/>
          <w:bCs/>
        </w:rPr>
      </w:pPr>
    </w:p>
    <w:tbl>
      <w:tblPr>
        <w:tblStyle w:val="TableGrid"/>
        <w:tblW w:w="11341" w:type="dxa"/>
        <w:tblInd w:w="-431"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993"/>
        <w:gridCol w:w="9189"/>
        <w:gridCol w:w="1159"/>
      </w:tblGrid>
      <w:tr w:rsidR="00696A31" w14:paraId="55A494C7" w14:textId="77777777" w:rsidTr="008D2EBC">
        <w:tc>
          <w:tcPr>
            <w:tcW w:w="993" w:type="dxa"/>
            <w:tcBorders>
              <w:top w:val="single" w:sz="24" w:space="0" w:color="auto"/>
              <w:bottom w:val="single" w:sz="24" w:space="0" w:color="auto"/>
            </w:tcBorders>
            <w:vAlign w:val="bottom"/>
          </w:tcPr>
          <w:p w14:paraId="482B55B5" w14:textId="77777777" w:rsidR="00696A31" w:rsidRPr="00BB5981" w:rsidRDefault="00696A31" w:rsidP="008D2EBC">
            <w:pPr>
              <w:spacing w:before="120" w:after="120"/>
              <w:jc w:val="center"/>
              <w:rPr>
                <w:rFonts w:asciiTheme="minorBidi" w:hAnsiTheme="minorBidi" w:cstheme="minorBidi"/>
                <w:color w:val="000000" w:themeColor="text1"/>
              </w:rPr>
            </w:pPr>
            <w:r w:rsidRPr="004F2B88">
              <w:rPr>
                <w:rFonts w:asciiTheme="minorBidi" w:hAnsiTheme="minorBidi" w:cstheme="minorBidi"/>
                <w:b/>
                <w:bCs/>
                <w:color w:val="000000" w:themeColor="text1"/>
              </w:rPr>
              <w:t>#</w:t>
            </w:r>
          </w:p>
        </w:tc>
        <w:tc>
          <w:tcPr>
            <w:tcW w:w="9189" w:type="dxa"/>
            <w:tcBorders>
              <w:top w:val="single" w:sz="24" w:space="0" w:color="auto"/>
              <w:bottom w:val="single" w:sz="24" w:space="0" w:color="auto"/>
            </w:tcBorders>
            <w:vAlign w:val="bottom"/>
          </w:tcPr>
          <w:p w14:paraId="4183D619" w14:textId="77777777" w:rsidR="00696A31" w:rsidRPr="00BB5981" w:rsidRDefault="00696A31" w:rsidP="008D2EBC">
            <w:pPr>
              <w:spacing w:before="120" w:after="120"/>
              <w:jc w:val="center"/>
              <w:rPr>
                <w:rFonts w:asciiTheme="minorBidi" w:hAnsiTheme="minorBidi" w:cstheme="minorBidi"/>
                <w:color w:val="000000" w:themeColor="text1"/>
              </w:rPr>
            </w:pPr>
            <w:r w:rsidRPr="004F2B88">
              <w:rPr>
                <w:rFonts w:asciiTheme="minorBidi" w:hAnsiTheme="minorBidi" w:cstheme="minorBidi"/>
                <w:b/>
                <w:bCs/>
                <w:color w:val="000000" w:themeColor="text1"/>
              </w:rPr>
              <w:t>Query</w:t>
            </w:r>
          </w:p>
        </w:tc>
        <w:tc>
          <w:tcPr>
            <w:tcW w:w="1159" w:type="dxa"/>
            <w:tcBorders>
              <w:top w:val="single" w:sz="24" w:space="0" w:color="auto"/>
              <w:bottom w:val="single" w:sz="24" w:space="0" w:color="auto"/>
            </w:tcBorders>
          </w:tcPr>
          <w:p w14:paraId="79B952A6" w14:textId="77777777" w:rsidR="00696A31" w:rsidRPr="00BB5981" w:rsidRDefault="00696A31" w:rsidP="008D2EBC">
            <w:pPr>
              <w:spacing w:before="120" w:after="120"/>
              <w:jc w:val="center"/>
              <w:rPr>
                <w:rFonts w:asciiTheme="minorBidi" w:hAnsiTheme="minorBidi" w:cstheme="minorBidi"/>
                <w:color w:val="000000" w:themeColor="text1"/>
              </w:rPr>
            </w:pPr>
            <w:r w:rsidRPr="004F2B88">
              <w:rPr>
                <w:rFonts w:asciiTheme="minorBidi" w:hAnsiTheme="minorBidi"/>
                <w:b/>
                <w:bCs/>
                <w:color w:val="000000" w:themeColor="text1"/>
              </w:rPr>
              <w:t>Results</w:t>
            </w:r>
          </w:p>
        </w:tc>
      </w:tr>
      <w:tr w:rsidR="00696A31" w14:paraId="7D2D33CD" w14:textId="77777777" w:rsidTr="008D2EBC">
        <w:tc>
          <w:tcPr>
            <w:tcW w:w="993" w:type="dxa"/>
            <w:tcBorders>
              <w:top w:val="single" w:sz="24" w:space="0" w:color="auto"/>
            </w:tcBorders>
            <w:vAlign w:val="bottom"/>
          </w:tcPr>
          <w:p w14:paraId="25EC747B"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S1</w:t>
            </w:r>
          </w:p>
        </w:tc>
        <w:tc>
          <w:tcPr>
            <w:tcW w:w="9189" w:type="dxa"/>
            <w:tcBorders>
              <w:top w:val="single" w:sz="24" w:space="0" w:color="auto"/>
            </w:tcBorders>
            <w:vAlign w:val="bottom"/>
          </w:tcPr>
          <w:p w14:paraId="7B3D5285"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(MH "Simulations+") OR (MH "Computer Simulation+") OR (MH "Computerized Clinical Simulation Testing") OR (MH "Patient Simulation") OR "simulation training or simulation education or simulation learning"</w:t>
            </w:r>
          </w:p>
        </w:tc>
        <w:tc>
          <w:tcPr>
            <w:tcW w:w="1159" w:type="dxa"/>
            <w:tcBorders>
              <w:top w:val="single" w:sz="24" w:space="0" w:color="auto"/>
            </w:tcBorders>
          </w:tcPr>
          <w:p w14:paraId="7A93AF39"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54,918</w:t>
            </w:r>
          </w:p>
          <w:p w14:paraId="0EB6281A" w14:textId="77777777" w:rsidR="00696A31" w:rsidRPr="00363812" w:rsidRDefault="00696A31" w:rsidP="008D2EBC">
            <w:pPr>
              <w:spacing w:before="120" w:after="120"/>
              <w:jc w:val="center"/>
              <w:rPr>
                <w:rFonts w:asciiTheme="minorBidi" w:hAnsiTheme="minorBidi" w:cstheme="minorBidi"/>
                <w:color w:val="000000" w:themeColor="text1"/>
              </w:rPr>
            </w:pPr>
          </w:p>
        </w:tc>
      </w:tr>
      <w:tr w:rsidR="00696A31" w14:paraId="7BFB3C64" w14:textId="77777777" w:rsidTr="008D2EBC">
        <w:tc>
          <w:tcPr>
            <w:tcW w:w="993" w:type="dxa"/>
            <w:vAlign w:val="bottom"/>
          </w:tcPr>
          <w:p w14:paraId="4A292ED1" w14:textId="77777777" w:rsidR="00696A31" w:rsidRPr="00363812" w:rsidRDefault="00696A31" w:rsidP="008D2EBC">
            <w:pPr>
              <w:spacing w:after="120"/>
              <w:rPr>
                <w:rFonts w:asciiTheme="minorBidi" w:hAnsiTheme="minorBidi" w:cstheme="minorBidi"/>
                <w:color w:val="000000" w:themeColor="text1"/>
              </w:rPr>
            </w:pPr>
            <w:r w:rsidRPr="00363812">
              <w:rPr>
                <w:rFonts w:asciiTheme="minorBidi" w:hAnsiTheme="minorBidi" w:cstheme="minorBidi"/>
                <w:color w:val="000000" w:themeColor="text1"/>
              </w:rPr>
              <w:t>S2</w:t>
            </w:r>
          </w:p>
        </w:tc>
        <w:tc>
          <w:tcPr>
            <w:tcW w:w="9189" w:type="dxa"/>
            <w:vAlign w:val="bottom"/>
          </w:tcPr>
          <w:p w14:paraId="28F5DEC5" w14:textId="77777777" w:rsidR="00696A31" w:rsidRPr="00363812" w:rsidRDefault="00696A31" w:rsidP="008D2EBC">
            <w:pPr>
              <w:spacing w:after="120"/>
              <w:rPr>
                <w:rFonts w:asciiTheme="minorBidi" w:hAnsiTheme="minorBidi" w:cstheme="minorBidi"/>
                <w:color w:val="000000" w:themeColor="text1"/>
              </w:rPr>
            </w:pPr>
            <w:r w:rsidRPr="00363812">
              <w:rPr>
                <w:rFonts w:asciiTheme="minorBidi" w:hAnsiTheme="minorBidi" w:cstheme="minorBidi"/>
                <w:color w:val="000000" w:themeColor="text1"/>
              </w:rPr>
              <w:t xml:space="preserve">manikin simulation or manikins or </w:t>
            </w:r>
            <w:proofErr w:type="spellStart"/>
            <w:r w:rsidRPr="00363812">
              <w:rPr>
                <w:rFonts w:asciiTheme="minorBidi" w:hAnsiTheme="minorBidi" w:cstheme="minorBidi"/>
                <w:color w:val="000000" w:themeColor="text1"/>
              </w:rPr>
              <w:t>manneqins</w:t>
            </w:r>
            <w:proofErr w:type="spellEnd"/>
            <w:r w:rsidRPr="00363812">
              <w:rPr>
                <w:rFonts w:asciiTheme="minorBidi" w:hAnsiTheme="minorBidi" w:cstheme="minorBidi"/>
                <w:color w:val="000000" w:themeColor="text1"/>
              </w:rPr>
              <w:t xml:space="preserve"> or human anatomical models or simulation</w:t>
            </w:r>
          </w:p>
        </w:tc>
        <w:tc>
          <w:tcPr>
            <w:tcW w:w="1159" w:type="dxa"/>
          </w:tcPr>
          <w:p w14:paraId="7B6FF30B"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1,477</w:t>
            </w:r>
          </w:p>
          <w:p w14:paraId="10CBF824" w14:textId="77777777" w:rsidR="00696A31" w:rsidRPr="00363812" w:rsidRDefault="00696A31" w:rsidP="008D2EBC">
            <w:pPr>
              <w:spacing w:before="120" w:after="120"/>
              <w:jc w:val="center"/>
              <w:rPr>
                <w:rFonts w:asciiTheme="minorBidi" w:hAnsiTheme="minorBidi" w:cstheme="minorBidi"/>
                <w:color w:val="000000" w:themeColor="text1"/>
              </w:rPr>
            </w:pPr>
          </w:p>
        </w:tc>
      </w:tr>
      <w:tr w:rsidR="00696A31" w14:paraId="4877E593" w14:textId="77777777" w:rsidTr="008D2EBC">
        <w:trPr>
          <w:trHeight w:val="101"/>
        </w:trPr>
        <w:tc>
          <w:tcPr>
            <w:tcW w:w="993" w:type="dxa"/>
            <w:vAlign w:val="bottom"/>
          </w:tcPr>
          <w:p w14:paraId="7048B4D2" w14:textId="77777777" w:rsidR="00696A31" w:rsidRPr="00363812" w:rsidRDefault="00696A31" w:rsidP="008D2EBC">
            <w:pPr>
              <w:spacing w:after="120"/>
              <w:rPr>
                <w:rFonts w:asciiTheme="minorBidi" w:hAnsiTheme="minorBidi" w:cstheme="minorBidi"/>
                <w:color w:val="000000" w:themeColor="text1"/>
              </w:rPr>
            </w:pPr>
            <w:r w:rsidRPr="00363812">
              <w:rPr>
                <w:rFonts w:asciiTheme="minorBidi" w:hAnsiTheme="minorBidi" w:cstheme="minorBidi"/>
                <w:color w:val="000000" w:themeColor="text1"/>
              </w:rPr>
              <w:t>S3</w:t>
            </w:r>
          </w:p>
        </w:tc>
        <w:tc>
          <w:tcPr>
            <w:tcW w:w="9189" w:type="dxa"/>
            <w:vAlign w:val="bottom"/>
          </w:tcPr>
          <w:p w14:paraId="304DDD18" w14:textId="77777777" w:rsidR="00696A31" w:rsidRPr="00363812" w:rsidRDefault="00696A31" w:rsidP="008D2EBC">
            <w:pPr>
              <w:spacing w:after="120"/>
              <w:rPr>
                <w:rFonts w:asciiTheme="minorBidi" w:hAnsiTheme="minorBidi" w:cstheme="minorBidi"/>
                <w:color w:val="000000" w:themeColor="text1"/>
              </w:rPr>
            </w:pPr>
            <w:r w:rsidRPr="00363812">
              <w:rPr>
                <w:rFonts w:asciiTheme="minorBidi" w:hAnsiTheme="minorBidi" w:cstheme="minorBidi"/>
                <w:color w:val="000000" w:themeColor="text1"/>
              </w:rPr>
              <w:t>high fidelity simulation training</w:t>
            </w:r>
          </w:p>
        </w:tc>
        <w:tc>
          <w:tcPr>
            <w:tcW w:w="1159" w:type="dxa"/>
          </w:tcPr>
          <w:p w14:paraId="36279E7D"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242</w:t>
            </w:r>
          </w:p>
          <w:p w14:paraId="28F7E0CD" w14:textId="77777777" w:rsidR="00696A31" w:rsidRPr="00363812" w:rsidRDefault="00696A31" w:rsidP="008D2EBC">
            <w:pPr>
              <w:spacing w:before="120" w:after="120"/>
              <w:jc w:val="center"/>
              <w:rPr>
                <w:rFonts w:asciiTheme="minorBidi" w:hAnsiTheme="minorBidi" w:cstheme="minorBidi"/>
                <w:color w:val="000000" w:themeColor="text1"/>
              </w:rPr>
            </w:pPr>
          </w:p>
        </w:tc>
      </w:tr>
      <w:tr w:rsidR="00696A31" w14:paraId="78D19AF8" w14:textId="77777777" w:rsidTr="008D2EBC">
        <w:trPr>
          <w:trHeight w:val="282"/>
        </w:trPr>
        <w:tc>
          <w:tcPr>
            <w:tcW w:w="993" w:type="dxa"/>
            <w:vAlign w:val="bottom"/>
          </w:tcPr>
          <w:p w14:paraId="3AAF0EB8" w14:textId="77777777" w:rsidR="00696A31" w:rsidRPr="00363812" w:rsidRDefault="00696A31" w:rsidP="008D2EBC">
            <w:pPr>
              <w:spacing w:after="120"/>
              <w:rPr>
                <w:rFonts w:asciiTheme="minorBidi" w:hAnsiTheme="minorBidi" w:cstheme="minorBidi"/>
                <w:color w:val="000000" w:themeColor="text1"/>
              </w:rPr>
            </w:pPr>
            <w:r w:rsidRPr="00363812">
              <w:rPr>
                <w:rFonts w:asciiTheme="minorBidi" w:hAnsiTheme="minorBidi" w:cstheme="minorBidi"/>
                <w:color w:val="000000" w:themeColor="text1"/>
              </w:rPr>
              <w:t>S4</w:t>
            </w:r>
          </w:p>
        </w:tc>
        <w:tc>
          <w:tcPr>
            <w:tcW w:w="9189" w:type="dxa"/>
            <w:vAlign w:val="bottom"/>
          </w:tcPr>
          <w:p w14:paraId="68D48C45" w14:textId="77777777" w:rsidR="00696A31" w:rsidRPr="00363812" w:rsidRDefault="00696A31" w:rsidP="008D2EBC">
            <w:pPr>
              <w:spacing w:after="120"/>
              <w:rPr>
                <w:rFonts w:asciiTheme="minorBidi" w:hAnsiTheme="minorBidi" w:cstheme="minorBidi"/>
                <w:color w:val="000000" w:themeColor="text1"/>
              </w:rPr>
            </w:pPr>
            <w:r w:rsidRPr="00363812">
              <w:rPr>
                <w:rFonts w:asciiTheme="minorBidi" w:hAnsiTheme="minorBidi" w:cstheme="minorBidi"/>
                <w:color w:val="000000" w:themeColor="text1"/>
              </w:rPr>
              <w:t>virtual technology simulation</w:t>
            </w:r>
          </w:p>
        </w:tc>
        <w:tc>
          <w:tcPr>
            <w:tcW w:w="1159" w:type="dxa"/>
          </w:tcPr>
          <w:p w14:paraId="3D1634B1"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64</w:t>
            </w:r>
          </w:p>
          <w:p w14:paraId="17F04D49" w14:textId="77777777" w:rsidR="00696A31" w:rsidRPr="00363812" w:rsidRDefault="00696A31" w:rsidP="008D2EBC">
            <w:pPr>
              <w:spacing w:before="120" w:after="120"/>
              <w:jc w:val="center"/>
              <w:rPr>
                <w:rFonts w:asciiTheme="minorBidi" w:hAnsiTheme="minorBidi" w:cstheme="minorBidi"/>
                <w:color w:val="000000" w:themeColor="text1"/>
              </w:rPr>
            </w:pPr>
          </w:p>
        </w:tc>
      </w:tr>
      <w:tr w:rsidR="00696A31" w14:paraId="5C4FC6F5" w14:textId="77777777" w:rsidTr="008D2EBC">
        <w:tc>
          <w:tcPr>
            <w:tcW w:w="993" w:type="dxa"/>
            <w:vAlign w:val="bottom"/>
          </w:tcPr>
          <w:p w14:paraId="1C3317CE" w14:textId="77777777" w:rsidR="00696A31" w:rsidRPr="00363812" w:rsidRDefault="00696A31" w:rsidP="008D2EBC">
            <w:pPr>
              <w:spacing w:after="120"/>
              <w:rPr>
                <w:rFonts w:asciiTheme="minorBidi" w:hAnsiTheme="minorBidi" w:cstheme="minorBidi"/>
                <w:color w:val="000000" w:themeColor="text1"/>
              </w:rPr>
            </w:pPr>
            <w:r w:rsidRPr="00363812">
              <w:rPr>
                <w:rFonts w:asciiTheme="minorBidi" w:hAnsiTheme="minorBidi" w:cstheme="minorBidi"/>
                <w:color w:val="000000" w:themeColor="text1"/>
              </w:rPr>
              <w:t>S5</w:t>
            </w:r>
          </w:p>
        </w:tc>
        <w:tc>
          <w:tcPr>
            <w:tcW w:w="9189" w:type="dxa"/>
            <w:vAlign w:val="bottom"/>
          </w:tcPr>
          <w:p w14:paraId="6F24E91D" w14:textId="77777777" w:rsidR="00696A31" w:rsidRPr="00363812" w:rsidRDefault="00696A31" w:rsidP="008D2EBC">
            <w:pPr>
              <w:spacing w:after="120"/>
              <w:rPr>
                <w:rFonts w:asciiTheme="minorBidi" w:hAnsiTheme="minorBidi" w:cstheme="minorBidi"/>
                <w:color w:val="000000" w:themeColor="text1"/>
              </w:rPr>
            </w:pPr>
            <w:r w:rsidRPr="00363812">
              <w:rPr>
                <w:rFonts w:asciiTheme="minorBidi" w:hAnsiTheme="minorBidi" w:cstheme="minorBidi"/>
                <w:color w:val="000000" w:themeColor="text1"/>
              </w:rPr>
              <w:t>high fidelity workshop or bootcamp or course</w:t>
            </w:r>
          </w:p>
        </w:tc>
        <w:tc>
          <w:tcPr>
            <w:tcW w:w="1159" w:type="dxa"/>
          </w:tcPr>
          <w:p w14:paraId="760FEEF9"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0</w:t>
            </w:r>
          </w:p>
        </w:tc>
      </w:tr>
      <w:tr w:rsidR="00696A31" w14:paraId="5DC2921B" w14:textId="77777777" w:rsidTr="008D2EBC">
        <w:tc>
          <w:tcPr>
            <w:tcW w:w="993" w:type="dxa"/>
            <w:vAlign w:val="bottom"/>
          </w:tcPr>
          <w:p w14:paraId="7B90929F" w14:textId="77777777" w:rsidR="00696A31" w:rsidRPr="00363812" w:rsidRDefault="00696A31" w:rsidP="008D2EBC">
            <w:pPr>
              <w:spacing w:after="120"/>
              <w:rPr>
                <w:rFonts w:asciiTheme="minorBidi" w:hAnsiTheme="minorBidi" w:cstheme="minorBidi"/>
                <w:color w:val="000000" w:themeColor="text1"/>
              </w:rPr>
            </w:pPr>
            <w:r w:rsidRPr="00363812">
              <w:rPr>
                <w:rFonts w:asciiTheme="minorBidi" w:hAnsiTheme="minorBidi" w:cstheme="minorBidi"/>
                <w:color w:val="000000" w:themeColor="text1"/>
              </w:rPr>
              <w:t>S6</w:t>
            </w:r>
          </w:p>
        </w:tc>
        <w:tc>
          <w:tcPr>
            <w:tcW w:w="9189" w:type="dxa"/>
            <w:vAlign w:val="bottom"/>
          </w:tcPr>
          <w:p w14:paraId="7455D3FF" w14:textId="77777777" w:rsidR="00696A31" w:rsidRPr="00363812" w:rsidRDefault="00696A31" w:rsidP="008D2EBC">
            <w:pPr>
              <w:spacing w:after="120"/>
              <w:rPr>
                <w:rFonts w:asciiTheme="minorBidi" w:hAnsiTheme="minorBidi" w:cstheme="minorBidi"/>
                <w:color w:val="000000" w:themeColor="text1"/>
              </w:rPr>
            </w:pPr>
            <w:r w:rsidRPr="00363812">
              <w:rPr>
                <w:rFonts w:asciiTheme="minorBidi" w:hAnsiTheme="minorBidi" w:cstheme="minorBidi"/>
                <w:color w:val="000000" w:themeColor="text1"/>
              </w:rPr>
              <w:t>high fidelity workshop or bootcamp or course</w:t>
            </w:r>
          </w:p>
        </w:tc>
        <w:tc>
          <w:tcPr>
            <w:tcW w:w="1159" w:type="dxa"/>
          </w:tcPr>
          <w:p w14:paraId="1BB2CFC1"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25</w:t>
            </w:r>
          </w:p>
          <w:p w14:paraId="35D8EB2B" w14:textId="77777777" w:rsidR="00696A31" w:rsidRPr="00363812" w:rsidRDefault="00696A31" w:rsidP="008D2EBC">
            <w:pPr>
              <w:spacing w:before="120" w:after="120"/>
              <w:jc w:val="center"/>
              <w:rPr>
                <w:rFonts w:asciiTheme="minorBidi" w:hAnsiTheme="minorBidi" w:cstheme="minorBidi"/>
                <w:color w:val="000000" w:themeColor="text1"/>
              </w:rPr>
            </w:pPr>
          </w:p>
        </w:tc>
      </w:tr>
      <w:tr w:rsidR="00696A31" w14:paraId="08237BA8" w14:textId="77777777" w:rsidTr="008D2EBC">
        <w:trPr>
          <w:trHeight w:val="317"/>
        </w:trPr>
        <w:tc>
          <w:tcPr>
            <w:tcW w:w="993" w:type="dxa"/>
            <w:vAlign w:val="bottom"/>
          </w:tcPr>
          <w:p w14:paraId="0C6C0C93"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S7</w:t>
            </w:r>
          </w:p>
        </w:tc>
        <w:tc>
          <w:tcPr>
            <w:tcW w:w="9189" w:type="dxa"/>
            <w:vAlign w:val="bottom"/>
          </w:tcPr>
          <w:p w14:paraId="282B130F"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S1 OR S2 OR S3 OR S4 OR S5 OR S6</w:t>
            </w:r>
          </w:p>
        </w:tc>
        <w:tc>
          <w:tcPr>
            <w:tcW w:w="1159" w:type="dxa"/>
          </w:tcPr>
          <w:p w14:paraId="1786EE02"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56,860</w:t>
            </w:r>
          </w:p>
          <w:p w14:paraId="2E65881D" w14:textId="77777777" w:rsidR="00696A31" w:rsidRPr="00363812" w:rsidRDefault="00696A31" w:rsidP="008D2EBC">
            <w:pPr>
              <w:spacing w:before="120" w:after="120"/>
              <w:jc w:val="center"/>
              <w:rPr>
                <w:rFonts w:asciiTheme="minorBidi" w:hAnsiTheme="minorBidi" w:cstheme="minorBidi"/>
                <w:color w:val="000000" w:themeColor="text1"/>
              </w:rPr>
            </w:pPr>
          </w:p>
        </w:tc>
      </w:tr>
      <w:tr w:rsidR="00696A31" w14:paraId="76E909EE" w14:textId="77777777" w:rsidTr="008D2EBC">
        <w:tc>
          <w:tcPr>
            <w:tcW w:w="993" w:type="dxa"/>
            <w:vAlign w:val="bottom"/>
          </w:tcPr>
          <w:p w14:paraId="544B9B92"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S8</w:t>
            </w:r>
          </w:p>
        </w:tc>
        <w:tc>
          <w:tcPr>
            <w:tcW w:w="9189" w:type="dxa"/>
            <w:vAlign w:val="bottom"/>
          </w:tcPr>
          <w:p w14:paraId="739C0B13"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 xml:space="preserve">thrombolytic treatment or </w:t>
            </w:r>
            <w:proofErr w:type="spellStart"/>
            <w:r w:rsidRPr="00363812">
              <w:rPr>
                <w:rFonts w:asciiTheme="minorBidi" w:hAnsiTheme="minorBidi" w:cstheme="minorBidi"/>
                <w:color w:val="000000" w:themeColor="text1"/>
              </w:rPr>
              <w:t>thombolysis</w:t>
            </w:r>
            <w:proofErr w:type="spellEnd"/>
            <w:r w:rsidRPr="00363812">
              <w:rPr>
                <w:rFonts w:asciiTheme="minorBidi" w:hAnsiTheme="minorBidi" w:cstheme="minorBidi"/>
                <w:color w:val="000000" w:themeColor="text1"/>
              </w:rPr>
              <w:t xml:space="preserve"> or tissue plasminogen activator or </w:t>
            </w:r>
            <w:proofErr w:type="spellStart"/>
            <w:r w:rsidRPr="00363812">
              <w:rPr>
                <w:rFonts w:asciiTheme="minorBidi" w:hAnsiTheme="minorBidi" w:cstheme="minorBidi"/>
                <w:color w:val="000000" w:themeColor="text1"/>
              </w:rPr>
              <w:t>tpa</w:t>
            </w:r>
            <w:proofErr w:type="spellEnd"/>
            <w:r w:rsidRPr="00363812">
              <w:rPr>
                <w:rFonts w:asciiTheme="minorBidi" w:hAnsiTheme="minorBidi" w:cstheme="minorBidi"/>
                <w:color w:val="000000" w:themeColor="text1"/>
              </w:rPr>
              <w:t xml:space="preserve"> or alteplase</w:t>
            </w:r>
          </w:p>
        </w:tc>
        <w:tc>
          <w:tcPr>
            <w:tcW w:w="1159" w:type="dxa"/>
          </w:tcPr>
          <w:p w14:paraId="4461CC57"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0</w:t>
            </w:r>
          </w:p>
        </w:tc>
      </w:tr>
      <w:tr w:rsidR="00696A31" w14:paraId="47165435" w14:textId="77777777" w:rsidTr="008D2EBC">
        <w:tc>
          <w:tcPr>
            <w:tcW w:w="993" w:type="dxa"/>
            <w:vAlign w:val="bottom"/>
          </w:tcPr>
          <w:p w14:paraId="652EF7FA"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S9</w:t>
            </w:r>
          </w:p>
        </w:tc>
        <w:tc>
          <w:tcPr>
            <w:tcW w:w="9189" w:type="dxa"/>
            <w:vAlign w:val="bottom"/>
          </w:tcPr>
          <w:p w14:paraId="55EC3039"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 xml:space="preserve">thrombolytic treatment or </w:t>
            </w:r>
            <w:proofErr w:type="spellStart"/>
            <w:r w:rsidRPr="00363812">
              <w:rPr>
                <w:rFonts w:asciiTheme="minorBidi" w:hAnsiTheme="minorBidi" w:cstheme="minorBidi"/>
                <w:color w:val="000000" w:themeColor="text1"/>
              </w:rPr>
              <w:t>thombolysis</w:t>
            </w:r>
            <w:proofErr w:type="spellEnd"/>
            <w:r w:rsidRPr="00363812">
              <w:rPr>
                <w:rFonts w:asciiTheme="minorBidi" w:hAnsiTheme="minorBidi" w:cstheme="minorBidi"/>
                <w:color w:val="000000" w:themeColor="text1"/>
              </w:rPr>
              <w:t xml:space="preserve"> or tissue plasminogen activator or </w:t>
            </w:r>
            <w:proofErr w:type="spellStart"/>
            <w:r w:rsidRPr="00363812">
              <w:rPr>
                <w:rFonts w:asciiTheme="minorBidi" w:hAnsiTheme="minorBidi" w:cstheme="minorBidi"/>
                <w:color w:val="000000" w:themeColor="text1"/>
              </w:rPr>
              <w:t>tpa</w:t>
            </w:r>
            <w:proofErr w:type="spellEnd"/>
            <w:r w:rsidRPr="00363812">
              <w:rPr>
                <w:rFonts w:asciiTheme="minorBidi" w:hAnsiTheme="minorBidi" w:cstheme="minorBidi"/>
                <w:color w:val="000000" w:themeColor="text1"/>
              </w:rPr>
              <w:t xml:space="preserve"> or alteplase</w:t>
            </w:r>
          </w:p>
        </w:tc>
        <w:tc>
          <w:tcPr>
            <w:tcW w:w="1159" w:type="dxa"/>
          </w:tcPr>
          <w:p w14:paraId="6102E4F4"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4</w:t>
            </w:r>
          </w:p>
        </w:tc>
      </w:tr>
      <w:tr w:rsidR="00696A31" w14:paraId="394802BF" w14:textId="77777777" w:rsidTr="008D2EBC">
        <w:tc>
          <w:tcPr>
            <w:tcW w:w="993" w:type="dxa"/>
            <w:vAlign w:val="bottom"/>
          </w:tcPr>
          <w:p w14:paraId="3EA960DA" w14:textId="77777777" w:rsidR="00696A31" w:rsidRPr="00363812" w:rsidRDefault="00696A31" w:rsidP="008D2EBC">
            <w:pPr>
              <w:spacing w:before="120" w:after="120"/>
              <w:rPr>
                <w:rFonts w:asciiTheme="minorBidi" w:hAnsiTheme="minorBidi" w:cstheme="minorBidi"/>
                <w:b/>
                <w:bCs/>
                <w:color w:val="000000" w:themeColor="text1"/>
              </w:rPr>
            </w:pPr>
            <w:r w:rsidRPr="00363812">
              <w:rPr>
                <w:rFonts w:asciiTheme="minorBidi" w:hAnsiTheme="minorBidi" w:cstheme="minorBidi"/>
                <w:color w:val="000000" w:themeColor="text1"/>
              </w:rPr>
              <w:t>S10</w:t>
            </w:r>
          </w:p>
        </w:tc>
        <w:tc>
          <w:tcPr>
            <w:tcW w:w="9189" w:type="dxa"/>
            <w:vAlign w:val="bottom"/>
          </w:tcPr>
          <w:p w14:paraId="02F55EBF" w14:textId="77777777" w:rsidR="00696A31" w:rsidRPr="00363812" w:rsidRDefault="00696A31" w:rsidP="008D2EBC">
            <w:pPr>
              <w:spacing w:before="120" w:after="120"/>
              <w:rPr>
                <w:rFonts w:asciiTheme="minorBidi" w:hAnsiTheme="minorBidi" w:cstheme="minorBidi"/>
                <w:b/>
                <w:bCs/>
                <w:color w:val="000000" w:themeColor="text1"/>
              </w:rPr>
            </w:pPr>
            <w:r w:rsidRPr="00363812">
              <w:rPr>
                <w:rFonts w:asciiTheme="minorBidi" w:hAnsiTheme="minorBidi" w:cstheme="minorBidi"/>
                <w:color w:val="000000" w:themeColor="text1"/>
              </w:rPr>
              <w:t>(MH "Thrombolytic Therapy") OR "thrombolysis or thrombolytic therapy or fibrinolysis or fibrinolytic therapy"</w:t>
            </w:r>
          </w:p>
        </w:tc>
        <w:tc>
          <w:tcPr>
            <w:tcW w:w="1159" w:type="dxa"/>
          </w:tcPr>
          <w:p w14:paraId="1A4066CF"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8,316</w:t>
            </w:r>
          </w:p>
          <w:p w14:paraId="33B4C721" w14:textId="77777777" w:rsidR="00696A31" w:rsidRPr="00363812" w:rsidRDefault="00696A31" w:rsidP="008D2EBC">
            <w:pPr>
              <w:spacing w:before="120" w:after="120"/>
              <w:jc w:val="center"/>
              <w:rPr>
                <w:rFonts w:asciiTheme="minorBidi" w:hAnsiTheme="minorBidi" w:cstheme="minorBidi"/>
                <w:b/>
                <w:bCs/>
                <w:color w:val="000000" w:themeColor="text1"/>
              </w:rPr>
            </w:pPr>
          </w:p>
        </w:tc>
      </w:tr>
      <w:tr w:rsidR="00696A31" w14:paraId="197CC6E3" w14:textId="77777777" w:rsidTr="008D2EBC">
        <w:tc>
          <w:tcPr>
            <w:tcW w:w="993" w:type="dxa"/>
            <w:vAlign w:val="bottom"/>
          </w:tcPr>
          <w:p w14:paraId="1A9E3759" w14:textId="77777777" w:rsidR="00696A31" w:rsidRPr="00363812" w:rsidRDefault="00696A31" w:rsidP="008D2EBC">
            <w:pPr>
              <w:spacing w:before="120" w:after="120"/>
              <w:rPr>
                <w:rFonts w:asciiTheme="minorBidi" w:hAnsiTheme="minorBidi" w:cstheme="minorBidi"/>
                <w:b/>
                <w:bCs/>
                <w:color w:val="000000" w:themeColor="text1"/>
              </w:rPr>
            </w:pPr>
            <w:r w:rsidRPr="00363812">
              <w:rPr>
                <w:rFonts w:asciiTheme="minorBidi" w:hAnsiTheme="minorBidi" w:cstheme="minorBidi"/>
                <w:color w:val="000000" w:themeColor="text1"/>
              </w:rPr>
              <w:t>S11</w:t>
            </w:r>
          </w:p>
        </w:tc>
        <w:tc>
          <w:tcPr>
            <w:tcW w:w="9189" w:type="dxa"/>
            <w:vAlign w:val="bottom"/>
          </w:tcPr>
          <w:p w14:paraId="42BE22A1" w14:textId="77777777" w:rsidR="00696A31" w:rsidRPr="00363812" w:rsidRDefault="00696A31" w:rsidP="008D2EBC">
            <w:pPr>
              <w:spacing w:before="120" w:after="120"/>
              <w:rPr>
                <w:rFonts w:asciiTheme="minorBidi" w:hAnsiTheme="minorBidi" w:cstheme="minorBidi"/>
                <w:b/>
                <w:bCs/>
                <w:color w:val="000000" w:themeColor="text1"/>
              </w:rPr>
            </w:pPr>
            <w:r w:rsidRPr="00363812">
              <w:rPr>
                <w:rFonts w:asciiTheme="minorBidi" w:hAnsiTheme="minorBidi" w:cstheme="minorBidi"/>
                <w:color w:val="000000" w:themeColor="text1"/>
              </w:rPr>
              <w:t xml:space="preserve">plasminogen activators or </w:t>
            </w:r>
            <w:proofErr w:type="spellStart"/>
            <w:r w:rsidRPr="00363812">
              <w:rPr>
                <w:rFonts w:asciiTheme="minorBidi" w:hAnsiTheme="minorBidi" w:cstheme="minorBidi"/>
                <w:color w:val="000000" w:themeColor="text1"/>
              </w:rPr>
              <w:t>tpa</w:t>
            </w:r>
            <w:proofErr w:type="spellEnd"/>
            <w:r w:rsidRPr="00363812">
              <w:rPr>
                <w:rFonts w:asciiTheme="minorBidi" w:hAnsiTheme="minorBidi" w:cstheme="minorBidi"/>
                <w:color w:val="000000" w:themeColor="text1"/>
              </w:rPr>
              <w:t xml:space="preserve"> or t-pa or </w:t>
            </w:r>
            <w:proofErr w:type="spellStart"/>
            <w:r w:rsidRPr="00363812">
              <w:rPr>
                <w:rFonts w:asciiTheme="minorBidi" w:hAnsiTheme="minorBidi" w:cstheme="minorBidi"/>
                <w:color w:val="000000" w:themeColor="text1"/>
              </w:rPr>
              <w:t>rtpa</w:t>
            </w:r>
            <w:proofErr w:type="spellEnd"/>
            <w:r w:rsidRPr="00363812">
              <w:rPr>
                <w:rFonts w:asciiTheme="minorBidi" w:hAnsiTheme="minorBidi" w:cstheme="minorBidi"/>
                <w:color w:val="000000" w:themeColor="text1"/>
              </w:rPr>
              <w:t xml:space="preserve"> or rt-pa</w:t>
            </w:r>
          </w:p>
        </w:tc>
        <w:tc>
          <w:tcPr>
            <w:tcW w:w="1159" w:type="dxa"/>
          </w:tcPr>
          <w:p w14:paraId="13435767"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310</w:t>
            </w:r>
          </w:p>
        </w:tc>
      </w:tr>
      <w:tr w:rsidR="00696A31" w14:paraId="62176DEF" w14:textId="77777777" w:rsidTr="008D2EBC">
        <w:tc>
          <w:tcPr>
            <w:tcW w:w="993" w:type="dxa"/>
            <w:vAlign w:val="bottom"/>
          </w:tcPr>
          <w:p w14:paraId="62E6BC58" w14:textId="77777777" w:rsidR="00696A31" w:rsidRPr="00363812" w:rsidRDefault="00696A31" w:rsidP="008D2EBC">
            <w:pPr>
              <w:spacing w:before="120" w:after="120"/>
              <w:rPr>
                <w:rFonts w:asciiTheme="minorBidi" w:hAnsiTheme="minorBidi" w:cstheme="minorBidi"/>
                <w:b/>
                <w:bCs/>
                <w:color w:val="000000" w:themeColor="text1"/>
              </w:rPr>
            </w:pPr>
            <w:r w:rsidRPr="00363812">
              <w:rPr>
                <w:rFonts w:asciiTheme="minorBidi" w:hAnsiTheme="minorBidi" w:cstheme="minorBidi"/>
                <w:color w:val="000000" w:themeColor="text1"/>
              </w:rPr>
              <w:t>S12</w:t>
            </w:r>
          </w:p>
        </w:tc>
        <w:tc>
          <w:tcPr>
            <w:tcW w:w="9189" w:type="dxa"/>
            <w:vAlign w:val="bottom"/>
          </w:tcPr>
          <w:p w14:paraId="48D4598E" w14:textId="77777777" w:rsidR="00696A31" w:rsidRPr="00363812" w:rsidRDefault="00696A31" w:rsidP="008D2EBC">
            <w:pPr>
              <w:spacing w:before="120" w:after="120"/>
              <w:rPr>
                <w:rFonts w:asciiTheme="minorBidi" w:hAnsiTheme="minorBidi" w:cstheme="minorBidi"/>
                <w:b/>
                <w:bCs/>
                <w:color w:val="000000" w:themeColor="text1"/>
              </w:rPr>
            </w:pPr>
            <w:r w:rsidRPr="00363812">
              <w:rPr>
                <w:rFonts w:asciiTheme="minorBidi" w:hAnsiTheme="minorBidi" w:cstheme="minorBidi"/>
                <w:color w:val="000000" w:themeColor="text1"/>
              </w:rPr>
              <w:t xml:space="preserve">alteplase or </w:t>
            </w:r>
            <w:proofErr w:type="spellStart"/>
            <w:r w:rsidRPr="00363812">
              <w:rPr>
                <w:rFonts w:asciiTheme="minorBidi" w:hAnsiTheme="minorBidi" w:cstheme="minorBidi"/>
                <w:color w:val="000000" w:themeColor="text1"/>
              </w:rPr>
              <w:t>tenectaplase</w:t>
            </w:r>
            <w:proofErr w:type="spellEnd"/>
          </w:p>
        </w:tc>
        <w:tc>
          <w:tcPr>
            <w:tcW w:w="1159" w:type="dxa"/>
          </w:tcPr>
          <w:p w14:paraId="157C7168"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0</w:t>
            </w:r>
          </w:p>
        </w:tc>
      </w:tr>
      <w:tr w:rsidR="00696A31" w14:paraId="60E0212E" w14:textId="77777777" w:rsidTr="008D2EBC">
        <w:tc>
          <w:tcPr>
            <w:tcW w:w="993" w:type="dxa"/>
            <w:vAlign w:val="bottom"/>
          </w:tcPr>
          <w:p w14:paraId="37E14AC8" w14:textId="77777777" w:rsidR="00696A31" w:rsidRPr="00363812" w:rsidRDefault="00696A31" w:rsidP="008D2EBC">
            <w:pPr>
              <w:spacing w:before="120" w:after="120"/>
              <w:rPr>
                <w:rFonts w:asciiTheme="minorBidi" w:hAnsiTheme="minorBidi" w:cstheme="minorBidi"/>
                <w:b/>
                <w:bCs/>
                <w:color w:val="000000" w:themeColor="text1"/>
              </w:rPr>
            </w:pPr>
            <w:r w:rsidRPr="00363812">
              <w:rPr>
                <w:rFonts w:asciiTheme="minorBidi" w:hAnsiTheme="minorBidi" w:cstheme="minorBidi"/>
                <w:color w:val="000000" w:themeColor="text1"/>
              </w:rPr>
              <w:t>S13</w:t>
            </w:r>
          </w:p>
        </w:tc>
        <w:tc>
          <w:tcPr>
            <w:tcW w:w="9189" w:type="dxa"/>
            <w:vAlign w:val="bottom"/>
          </w:tcPr>
          <w:p w14:paraId="58FEB624" w14:textId="77777777" w:rsidR="00696A31" w:rsidRPr="00363812" w:rsidRDefault="00696A31" w:rsidP="008D2EBC">
            <w:pPr>
              <w:spacing w:before="120" w:after="120"/>
              <w:rPr>
                <w:rFonts w:asciiTheme="minorBidi" w:hAnsiTheme="minorBidi" w:cstheme="minorBidi"/>
                <w:b/>
                <w:bCs/>
                <w:color w:val="000000" w:themeColor="text1"/>
              </w:rPr>
            </w:pPr>
            <w:r w:rsidRPr="00363812">
              <w:rPr>
                <w:rFonts w:asciiTheme="minorBidi" w:hAnsiTheme="minorBidi" w:cstheme="minorBidi"/>
                <w:color w:val="000000" w:themeColor="text1"/>
              </w:rPr>
              <w:t xml:space="preserve">door to needle time or door to needle time stroke or </w:t>
            </w:r>
            <w:proofErr w:type="spellStart"/>
            <w:r w:rsidRPr="00363812">
              <w:rPr>
                <w:rFonts w:asciiTheme="minorBidi" w:hAnsiTheme="minorBidi" w:cstheme="minorBidi"/>
                <w:color w:val="000000" w:themeColor="text1"/>
              </w:rPr>
              <w:t>dtn</w:t>
            </w:r>
            <w:proofErr w:type="spellEnd"/>
            <w:r w:rsidRPr="00363812">
              <w:rPr>
                <w:rFonts w:asciiTheme="minorBidi" w:hAnsiTheme="minorBidi" w:cstheme="minorBidi"/>
                <w:color w:val="000000" w:themeColor="text1"/>
              </w:rPr>
              <w:t xml:space="preserve"> or door to thrombolysis</w:t>
            </w:r>
          </w:p>
        </w:tc>
        <w:tc>
          <w:tcPr>
            <w:tcW w:w="1159" w:type="dxa"/>
          </w:tcPr>
          <w:p w14:paraId="3E9E7AF7"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 xml:space="preserve">92 </w:t>
            </w:r>
          </w:p>
        </w:tc>
      </w:tr>
      <w:tr w:rsidR="00696A31" w14:paraId="5D1D5C0B" w14:textId="77777777" w:rsidTr="008D2EBC">
        <w:tc>
          <w:tcPr>
            <w:tcW w:w="993" w:type="dxa"/>
            <w:vAlign w:val="bottom"/>
          </w:tcPr>
          <w:p w14:paraId="1165DE8B"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S14</w:t>
            </w:r>
          </w:p>
        </w:tc>
        <w:tc>
          <w:tcPr>
            <w:tcW w:w="9189" w:type="dxa"/>
            <w:vAlign w:val="bottom"/>
          </w:tcPr>
          <w:p w14:paraId="0C174581"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onset to treatment or time to treatment</w:t>
            </w:r>
          </w:p>
        </w:tc>
        <w:tc>
          <w:tcPr>
            <w:tcW w:w="1159" w:type="dxa"/>
          </w:tcPr>
          <w:p w14:paraId="73D21285"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376</w:t>
            </w:r>
          </w:p>
        </w:tc>
      </w:tr>
      <w:tr w:rsidR="00696A31" w14:paraId="7461BB0D" w14:textId="77777777" w:rsidTr="008D2EBC">
        <w:trPr>
          <w:trHeight w:val="101"/>
        </w:trPr>
        <w:tc>
          <w:tcPr>
            <w:tcW w:w="993" w:type="dxa"/>
            <w:vAlign w:val="bottom"/>
          </w:tcPr>
          <w:p w14:paraId="4A610935"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S15</w:t>
            </w:r>
          </w:p>
        </w:tc>
        <w:tc>
          <w:tcPr>
            <w:tcW w:w="9189" w:type="dxa"/>
            <w:vAlign w:val="bottom"/>
          </w:tcPr>
          <w:p w14:paraId="07AB0FB9"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S8 OR S9 OR S10 OR S11 OR S12 OR S13 OR S14</w:t>
            </w:r>
          </w:p>
        </w:tc>
        <w:tc>
          <w:tcPr>
            <w:tcW w:w="1159" w:type="dxa"/>
          </w:tcPr>
          <w:p w14:paraId="4886DB09"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8,777</w:t>
            </w:r>
          </w:p>
          <w:p w14:paraId="788DD643" w14:textId="77777777" w:rsidR="00696A31" w:rsidRPr="00363812" w:rsidRDefault="00696A31" w:rsidP="008D2EBC">
            <w:pPr>
              <w:spacing w:before="120" w:after="120"/>
              <w:jc w:val="center"/>
              <w:rPr>
                <w:rFonts w:asciiTheme="minorBidi" w:hAnsiTheme="minorBidi" w:cstheme="minorBidi"/>
                <w:color w:val="000000" w:themeColor="text1"/>
              </w:rPr>
            </w:pPr>
          </w:p>
        </w:tc>
      </w:tr>
      <w:tr w:rsidR="00696A31" w14:paraId="26A8CE2D" w14:textId="77777777" w:rsidTr="008D2EBC">
        <w:tc>
          <w:tcPr>
            <w:tcW w:w="993" w:type="dxa"/>
            <w:vAlign w:val="bottom"/>
          </w:tcPr>
          <w:p w14:paraId="6451E585"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S16</w:t>
            </w:r>
          </w:p>
        </w:tc>
        <w:tc>
          <w:tcPr>
            <w:tcW w:w="9189" w:type="dxa"/>
            <w:vAlign w:val="bottom"/>
          </w:tcPr>
          <w:p w14:paraId="34DF0CA3"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 xml:space="preserve">(MH "Stroke+") OR (MH "Stroke Patients") OR (MH "Stroke Units") OR (MH "Ischemic Stroke+") OR "stroke or cerebrovascular accident or </w:t>
            </w:r>
            <w:proofErr w:type="spellStart"/>
            <w:r w:rsidRPr="00363812">
              <w:rPr>
                <w:rFonts w:asciiTheme="minorBidi" w:hAnsiTheme="minorBidi" w:cstheme="minorBidi"/>
                <w:color w:val="000000" w:themeColor="text1"/>
              </w:rPr>
              <w:t>cva</w:t>
            </w:r>
            <w:proofErr w:type="spellEnd"/>
            <w:r w:rsidRPr="00363812">
              <w:rPr>
                <w:rFonts w:asciiTheme="minorBidi" w:hAnsiTheme="minorBidi" w:cstheme="minorBidi"/>
                <w:color w:val="000000" w:themeColor="text1"/>
              </w:rPr>
              <w:t>"</w:t>
            </w:r>
          </w:p>
        </w:tc>
        <w:tc>
          <w:tcPr>
            <w:tcW w:w="1159" w:type="dxa"/>
          </w:tcPr>
          <w:p w14:paraId="6BF4A393"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82,025</w:t>
            </w:r>
          </w:p>
          <w:p w14:paraId="233440DB" w14:textId="77777777" w:rsidR="00696A31" w:rsidRPr="00363812" w:rsidRDefault="00696A31" w:rsidP="008D2EBC">
            <w:pPr>
              <w:spacing w:before="120" w:after="120"/>
              <w:jc w:val="center"/>
              <w:rPr>
                <w:rFonts w:asciiTheme="minorBidi" w:hAnsiTheme="minorBidi" w:cstheme="minorBidi"/>
                <w:color w:val="000000" w:themeColor="text1"/>
              </w:rPr>
            </w:pPr>
          </w:p>
        </w:tc>
      </w:tr>
      <w:tr w:rsidR="00696A31" w14:paraId="3DAA6D10" w14:textId="77777777" w:rsidTr="008D2EBC">
        <w:tc>
          <w:tcPr>
            <w:tcW w:w="993" w:type="dxa"/>
            <w:vAlign w:val="bottom"/>
          </w:tcPr>
          <w:p w14:paraId="34FA6C2A" w14:textId="77777777" w:rsidR="00696A31" w:rsidRPr="00363812" w:rsidRDefault="00696A31" w:rsidP="008D2EBC">
            <w:pPr>
              <w:spacing w:before="120" w:after="120"/>
              <w:rPr>
                <w:rFonts w:asciiTheme="minorBidi" w:hAnsiTheme="minorBidi" w:cstheme="minorBidi"/>
                <w:b/>
                <w:bCs/>
                <w:color w:val="000000" w:themeColor="text1"/>
              </w:rPr>
            </w:pPr>
            <w:r w:rsidRPr="00363812">
              <w:rPr>
                <w:rFonts w:asciiTheme="minorBidi" w:hAnsiTheme="minorBidi" w:cstheme="minorBidi"/>
                <w:color w:val="000000" w:themeColor="text1"/>
              </w:rPr>
              <w:t>S17</w:t>
            </w:r>
          </w:p>
        </w:tc>
        <w:tc>
          <w:tcPr>
            <w:tcW w:w="9189" w:type="dxa"/>
            <w:vAlign w:val="bottom"/>
          </w:tcPr>
          <w:p w14:paraId="06145C9B" w14:textId="77777777" w:rsidR="00696A31" w:rsidRPr="00697D7C" w:rsidRDefault="00696A31" w:rsidP="008D2EBC">
            <w:pPr>
              <w:spacing w:before="120" w:after="120"/>
              <w:rPr>
                <w:rFonts w:asciiTheme="minorBidi" w:hAnsiTheme="minorBidi" w:cstheme="minorBidi"/>
                <w:b/>
                <w:bCs/>
                <w:color w:val="000000" w:themeColor="text1"/>
              </w:rPr>
            </w:pPr>
            <w:r w:rsidRPr="00697D7C">
              <w:rPr>
                <w:rFonts w:asciiTheme="minorBidi" w:hAnsiTheme="minorBidi" w:cstheme="minorBidi"/>
                <w:color w:val="000000" w:themeColor="text1"/>
              </w:rPr>
              <w:t xml:space="preserve">acute stroke or cerebrovascular accident or </w:t>
            </w:r>
            <w:proofErr w:type="spellStart"/>
            <w:r w:rsidRPr="00697D7C">
              <w:rPr>
                <w:rFonts w:asciiTheme="minorBidi" w:hAnsiTheme="minorBidi" w:cstheme="minorBidi"/>
                <w:color w:val="000000" w:themeColor="text1"/>
              </w:rPr>
              <w:t>cva</w:t>
            </w:r>
            <w:proofErr w:type="spellEnd"/>
          </w:p>
        </w:tc>
        <w:tc>
          <w:tcPr>
            <w:tcW w:w="1159" w:type="dxa"/>
          </w:tcPr>
          <w:p w14:paraId="56315583" w14:textId="77777777" w:rsidR="00696A31" w:rsidRPr="00363812" w:rsidRDefault="00696A31" w:rsidP="008D2EBC">
            <w:pPr>
              <w:spacing w:before="120" w:after="120"/>
              <w:jc w:val="center"/>
              <w:rPr>
                <w:rFonts w:asciiTheme="minorBidi" w:hAnsiTheme="minorBidi" w:cstheme="minorBidi"/>
                <w:color w:val="000000" w:themeColor="text1"/>
              </w:rPr>
            </w:pPr>
            <w:r w:rsidRPr="00363812">
              <w:rPr>
                <w:rFonts w:asciiTheme="minorBidi" w:hAnsiTheme="minorBidi" w:cstheme="minorBidi"/>
                <w:color w:val="000000" w:themeColor="text1"/>
              </w:rPr>
              <w:t>1</w:t>
            </w:r>
          </w:p>
        </w:tc>
      </w:tr>
      <w:tr w:rsidR="00696A31" w14:paraId="57D4CA6B" w14:textId="77777777" w:rsidTr="008D2EBC">
        <w:tc>
          <w:tcPr>
            <w:tcW w:w="993" w:type="dxa"/>
            <w:vAlign w:val="bottom"/>
          </w:tcPr>
          <w:p w14:paraId="4E26DCEC"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S18</w:t>
            </w:r>
          </w:p>
        </w:tc>
        <w:tc>
          <w:tcPr>
            <w:tcW w:w="9189" w:type="dxa"/>
            <w:vAlign w:val="bottom"/>
          </w:tcPr>
          <w:p w14:paraId="43F628F8" w14:textId="77777777" w:rsidR="00696A31" w:rsidRPr="00363812" w:rsidRDefault="00696A31" w:rsidP="008D2EBC">
            <w:pPr>
              <w:spacing w:before="120" w:after="120"/>
              <w:rPr>
                <w:rFonts w:asciiTheme="minorBidi" w:hAnsiTheme="minorBidi" w:cstheme="minorBidi"/>
                <w:color w:val="000000" w:themeColor="text1"/>
              </w:rPr>
            </w:pPr>
            <w:proofErr w:type="gramStart"/>
            <w:r w:rsidRPr="00363812">
              <w:rPr>
                <w:rFonts w:asciiTheme="minorBidi" w:hAnsiTheme="minorBidi" w:cstheme="minorBidi"/>
                <w:color w:val="000000" w:themeColor="text1"/>
              </w:rPr>
              <w:t>( cerebrovascular</w:t>
            </w:r>
            <w:proofErr w:type="gramEnd"/>
            <w:r w:rsidRPr="00363812">
              <w:rPr>
                <w:rFonts w:asciiTheme="minorBidi" w:hAnsiTheme="minorBidi" w:cstheme="minorBidi"/>
                <w:color w:val="000000" w:themeColor="text1"/>
              </w:rPr>
              <w:t xml:space="preserve"> disorders or brain ischemia or stroke ) and ( symptoms or signs or characteristics ) and ( unusual or uncommon )</w:t>
            </w:r>
          </w:p>
        </w:tc>
        <w:tc>
          <w:tcPr>
            <w:tcW w:w="1159" w:type="dxa"/>
          </w:tcPr>
          <w:p w14:paraId="558E86C3"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0</w:t>
            </w:r>
          </w:p>
        </w:tc>
      </w:tr>
      <w:tr w:rsidR="00696A31" w14:paraId="530417ED" w14:textId="77777777" w:rsidTr="008D2EBC">
        <w:tc>
          <w:tcPr>
            <w:tcW w:w="993" w:type="dxa"/>
            <w:vAlign w:val="bottom"/>
          </w:tcPr>
          <w:p w14:paraId="19665413"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lastRenderedPageBreak/>
              <w:t>S19</w:t>
            </w:r>
          </w:p>
        </w:tc>
        <w:tc>
          <w:tcPr>
            <w:tcW w:w="9189" w:type="dxa"/>
            <w:vAlign w:val="bottom"/>
          </w:tcPr>
          <w:p w14:paraId="05B41148"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cerebrovascular disorders or brain ischemia or stroke</w:t>
            </w:r>
          </w:p>
        </w:tc>
        <w:tc>
          <w:tcPr>
            <w:tcW w:w="1159" w:type="dxa"/>
          </w:tcPr>
          <w:p w14:paraId="6807A95B"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19,424</w:t>
            </w:r>
          </w:p>
          <w:p w14:paraId="08F8FCBA" w14:textId="77777777" w:rsidR="00696A31" w:rsidRPr="005067BF" w:rsidRDefault="00696A31" w:rsidP="008D2EBC">
            <w:pPr>
              <w:spacing w:before="120" w:after="120"/>
              <w:jc w:val="center"/>
              <w:rPr>
                <w:rFonts w:asciiTheme="minorBidi" w:hAnsiTheme="minorBidi" w:cstheme="minorBidi"/>
                <w:color w:val="000000" w:themeColor="text1"/>
              </w:rPr>
            </w:pPr>
          </w:p>
        </w:tc>
      </w:tr>
      <w:tr w:rsidR="00696A31" w14:paraId="072EAF02" w14:textId="77777777" w:rsidTr="008D2EBC">
        <w:trPr>
          <w:trHeight w:val="631"/>
        </w:trPr>
        <w:tc>
          <w:tcPr>
            <w:tcW w:w="993" w:type="dxa"/>
            <w:vAlign w:val="bottom"/>
          </w:tcPr>
          <w:p w14:paraId="5F16CD51"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S20</w:t>
            </w:r>
          </w:p>
        </w:tc>
        <w:tc>
          <w:tcPr>
            <w:tcW w:w="9189" w:type="dxa"/>
            <w:vAlign w:val="bottom"/>
          </w:tcPr>
          <w:p w14:paraId="08CF7DB0"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S16 OR S17 OR S18 OR S19</w:t>
            </w:r>
          </w:p>
        </w:tc>
        <w:tc>
          <w:tcPr>
            <w:tcW w:w="1159" w:type="dxa"/>
          </w:tcPr>
          <w:p w14:paraId="1B157393"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82,037</w:t>
            </w:r>
          </w:p>
          <w:p w14:paraId="20FF8F71" w14:textId="77777777" w:rsidR="00696A31" w:rsidRPr="005067BF" w:rsidRDefault="00696A31" w:rsidP="008D2EBC">
            <w:pPr>
              <w:spacing w:before="120" w:after="120"/>
              <w:jc w:val="center"/>
              <w:rPr>
                <w:rFonts w:asciiTheme="minorBidi" w:hAnsiTheme="minorBidi" w:cstheme="minorBidi"/>
                <w:color w:val="000000" w:themeColor="text1"/>
              </w:rPr>
            </w:pPr>
          </w:p>
        </w:tc>
      </w:tr>
      <w:tr w:rsidR="00696A31" w14:paraId="2583BC60" w14:textId="77777777" w:rsidTr="008D2EBC">
        <w:tc>
          <w:tcPr>
            <w:tcW w:w="993" w:type="dxa"/>
            <w:vAlign w:val="bottom"/>
          </w:tcPr>
          <w:p w14:paraId="24FC81BF"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S21</w:t>
            </w:r>
          </w:p>
        </w:tc>
        <w:tc>
          <w:tcPr>
            <w:tcW w:w="9189" w:type="dxa"/>
            <w:vAlign w:val="bottom"/>
          </w:tcPr>
          <w:p w14:paraId="060A41B3"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 xml:space="preserve">patient care team or patient care teams or </w:t>
            </w:r>
            <w:proofErr w:type="spellStart"/>
            <w:r w:rsidRPr="00363812">
              <w:rPr>
                <w:rFonts w:asciiTheme="minorBidi" w:hAnsiTheme="minorBidi" w:cstheme="minorBidi"/>
                <w:color w:val="000000" w:themeColor="text1"/>
              </w:rPr>
              <w:t>multiprofessional</w:t>
            </w:r>
            <w:proofErr w:type="spellEnd"/>
            <w:r w:rsidRPr="00363812">
              <w:rPr>
                <w:rFonts w:asciiTheme="minorBidi" w:hAnsiTheme="minorBidi" w:cstheme="minorBidi"/>
                <w:color w:val="000000" w:themeColor="text1"/>
              </w:rPr>
              <w:t xml:space="preserve"> team or patient care</w:t>
            </w:r>
          </w:p>
        </w:tc>
        <w:tc>
          <w:tcPr>
            <w:tcW w:w="1159" w:type="dxa"/>
          </w:tcPr>
          <w:p w14:paraId="5287242D"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17</w:t>
            </w:r>
          </w:p>
        </w:tc>
      </w:tr>
      <w:tr w:rsidR="00696A31" w14:paraId="70D0E996" w14:textId="77777777" w:rsidTr="008D2EBC">
        <w:tc>
          <w:tcPr>
            <w:tcW w:w="993" w:type="dxa"/>
            <w:vAlign w:val="bottom"/>
          </w:tcPr>
          <w:p w14:paraId="49DE632D"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S22</w:t>
            </w:r>
          </w:p>
        </w:tc>
        <w:tc>
          <w:tcPr>
            <w:tcW w:w="9189" w:type="dxa"/>
            <w:vAlign w:val="bottom"/>
          </w:tcPr>
          <w:p w14:paraId="738F86F1"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stroke team</w:t>
            </w:r>
          </w:p>
        </w:tc>
        <w:tc>
          <w:tcPr>
            <w:tcW w:w="1159" w:type="dxa"/>
          </w:tcPr>
          <w:p w14:paraId="6438C455"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616</w:t>
            </w:r>
          </w:p>
        </w:tc>
      </w:tr>
      <w:tr w:rsidR="00696A31" w14:paraId="2FC30F35" w14:textId="77777777" w:rsidTr="008D2EBC">
        <w:tc>
          <w:tcPr>
            <w:tcW w:w="993" w:type="dxa"/>
            <w:vAlign w:val="bottom"/>
          </w:tcPr>
          <w:p w14:paraId="199E113C"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S23</w:t>
            </w:r>
          </w:p>
        </w:tc>
        <w:tc>
          <w:tcPr>
            <w:tcW w:w="9189" w:type="dxa"/>
            <w:vAlign w:val="bottom"/>
          </w:tcPr>
          <w:p w14:paraId="6007FA72"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(MH "Emergency Service+") OR (MH "Emergency Nursing+") OR (MH "Physicians, Emergency") OR (MH "Emergencies") OR (MH "Emergency Patients")</w:t>
            </w:r>
          </w:p>
        </w:tc>
        <w:tc>
          <w:tcPr>
            <w:tcW w:w="1159" w:type="dxa"/>
          </w:tcPr>
          <w:p w14:paraId="2D1FC47A"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97,976</w:t>
            </w:r>
          </w:p>
          <w:p w14:paraId="36C146BA" w14:textId="77777777" w:rsidR="00696A31" w:rsidRPr="005067BF" w:rsidRDefault="00696A31" w:rsidP="008D2EBC">
            <w:pPr>
              <w:spacing w:before="120" w:after="120"/>
              <w:jc w:val="center"/>
              <w:rPr>
                <w:rFonts w:asciiTheme="minorBidi" w:hAnsiTheme="minorBidi" w:cstheme="minorBidi"/>
                <w:color w:val="000000" w:themeColor="text1"/>
              </w:rPr>
            </w:pPr>
          </w:p>
        </w:tc>
      </w:tr>
      <w:tr w:rsidR="00696A31" w14:paraId="7F50226E" w14:textId="77777777" w:rsidTr="008D2EBC">
        <w:trPr>
          <w:trHeight w:val="278"/>
        </w:trPr>
        <w:tc>
          <w:tcPr>
            <w:tcW w:w="993" w:type="dxa"/>
            <w:vAlign w:val="bottom"/>
          </w:tcPr>
          <w:p w14:paraId="692B4296"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S24</w:t>
            </w:r>
          </w:p>
        </w:tc>
        <w:tc>
          <w:tcPr>
            <w:tcW w:w="9189" w:type="dxa"/>
            <w:vAlign w:val="bottom"/>
          </w:tcPr>
          <w:p w14:paraId="3BA668A2"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(MH "Radiologists")</w:t>
            </w:r>
          </w:p>
        </w:tc>
        <w:tc>
          <w:tcPr>
            <w:tcW w:w="1159" w:type="dxa"/>
          </w:tcPr>
          <w:p w14:paraId="7A08D727"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3,930</w:t>
            </w:r>
          </w:p>
          <w:p w14:paraId="4032FE3C" w14:textId="77777777" w:rsidR="00696A31" w:rsidRPr="005067BF" w:rsidRDefault="00696A31" w:rsidP="008D2EBC">
            <w:pPr>
              <w:spacing w:before="120" w:after="120"/>
              <w:jc w:val="center"/>
              <w:rPr>
                <w:rFonts w:asciiTheme="minorBidi" w:hAnsiTheme="minorBidi" w:cstheme="minorBidi"/>
                <w:color w:val="000000" w:themeColor="text1"/>
              </w:rPr>
            </w:pPr>
          </w:p>
        </w:tc>
      </w:tr>
      <w:tr w:rsidR="00696A31" w14:paraId="1F4BC12C" w14:textId="77777777" w:rsidTr="008D2EBC">
        <w:tc>
          <w:tcPr>
            <w:tcW w:w="993" w:type="dxa"/>
            <w:vAlign w:val="bottom"/>
          </w:tcPr>
          <w:p w14:paraId="4045BF9C"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S25</w:t>
            </w:r>
          </w:p>
        </w:tc>
        <w:tc>
          <w:tcPr>
            <w:tcW w:w="9189" w:type="dxa"/>
            <w:vAlign w:val="bottom"/>
          </w:tcPr>
          <w:p w14:paraId="4ED4A202"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 xml:space="preserve">paramedics or </w:t>
            </w:r>
            <w:proofErr w:type="gramStart"/>
            <w:r w:rsidRPr="00363812">
              <w:rPr>
                <w:rFonts w:asciiTheme="minorBidi" w:hAnsiTheme="minorBidi" w:cstheme="minorBidi"/>
                <w:color w:val="000000" w:themeColor="text1"/>
              </w:rPr>
              <w:t>paramedic</w:t>
            </w:r>
            <w:proofErr w:type="gramEnd"/>
            <w:r w:rsidRPr="00363812">
              <w:rPr>
                <w:rFonts w:asciiTheme="minorBidi" w:hAnsiTheme="minorBidi" w:cstheme="minorBidi"/>
                <w:color w:val="000000" w:themeColor="text1"/>
              </w:rPr>
              <w:t xml:space="preserve"> or emergency medical service or </w:t>
            </w:r>
            <w:proofErr w:type="spellStart"/>
            <w:r w:rsidRPr="00363812">
              <w:rPr>
                <w:rFonts w:asciiTheme="minorBidi" w:hAnsiTheme="minorBidi" w:cstheme="minorBidi"/>
                <w:color w:val="000000" w:themeColor="text1"/>
              </w:rPr>
              <w:t>emt</w:t>
            </w:r>
            <w:proofErr w:type="spellEnd"/>
            <w:r w:rsidRPr="00363812">
              <w:rPr>
                <w:rFonts w:asciiTheme="minorBidi" w:hAnsiTheme="minorBidi" w:cstheme="minorBidi"/>
                <w:color w:val="000000" w:themeColor="text1"/>
              </w:rPr>
              <w:t xml:space="preserve"> or ambulance</w:t>
            </w:r>
          </w:p>
        </w:tc>
        <w:tc>
          <w:tcPr>
            <w:tcW w:w="1159" w:type="dxa"/>
          </w:tcPr>
          <w:p w14:paraId="4E57F480"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6</w:t>
            </w:r>
          </w:p>
        </w:tc>
      </w:tr>
      <w:tr w:rsidR="00696A31" w14:paraId="42290D8A" w14:textId="77777777" w:rsidTr="008D2EBC">
        <w:tc>
          <w:tcPr>
            <w:tcW w:w="993" w:type="dxa"/>
            <w:vAlign w:val="bottom"/>
          </w:tcPr>
          <w:p w14:paraId="383E7353"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S26</w:t>
            </w:r>
          </w:p>
        </w:tc>
        <w:tc>
          <w:tcPr>
            <w:tcW w:w="9189" w:type="dxa"/>
            <w:vAlign w:val="bottom"/>
          </w:tcPr>
          <w:p w14:paraId="4EDB15C9"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(MH "Physicians+") OR (MH "Physician Assistants") OR (MH "Physicians, Emergency")</w:t>
            </w:r>
          </w:p>
        </w:tc>
        <w:tc>
          <w:tcPr>
            <w:tcW w:w="1159" w:type="dxa"/>
          </w:tcPr>
          <w:p w14:paraId="45DFA9AB"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133,019</w:t>
            </w:r>
          </w:p>
          <w:p w14:paraId="307CE34F" w14:textId="77777777" w:rsidR="00696A31" w:rsidRPr="005067BF" w:rsidRDefault="00696A31" w:rsidP="008D2EBC">
            <w:pPr>
              <w:spacing w:before="120" w:after="120"/>
              <w:jc w:val="center"/>
              <w:rPr>
                <w:rFonts w:asciiTheme="minorBidi" w:hAnsiTheme="minorBidi" w:cstheme="minorBidi"/>
                <w:color w:val="000000" w:themeColor="text1"/>
              </w:rPr>
            </w:pPr>
          </w:p>
        </w:tc>
      </w:tr>
      <w:tr w:rsidR="00696A31" w14:paraId="1DAE373B" w14:textId="77777777" w:rsidTr="008D2EBC">
        <w:trPr>
          <w:trHeight w:val="101"/>
        </w:trPr>
        <w:tc>
          <w:tcPr>
            <w:tcW w:w="993" w:type="dxa"/>
            <w:vAlign w:val="bottom"/>
          </w:tcPr>
          <w:p w14:paraId="3BF937AE"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S27</w:t>
            </w:r>
          </w:p>
        </w:tc>
        <w:tc>
          <w:tcPr>
            <w:tcW w:w="9189" w:type="dxa"/>
            <w:vAlign w:val="bottom"/>
          </w:tcPr>
          <w:p w14:paraId="62D9F22A"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nurses or nursing staff or nurse</w:t>
            </w:r>
          </w:p>
        </w:tc>
        <w:tc>
          <w:tcPr>
            <w:tcW w:w="1159" w:type="dxa"/>
          </w:tcPr>
          <w:p w14:paraId="5E2C1AEF"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2,595</w:t>
            </w:r>
          </w:p>
          <w:p w14:paraId="5D122F52" w14:textId="77777777" w:rsidR="00696A31" w:rsidRPr="005067BF" w:rsidRDefault="00696A31" w:rsidP="008D2EBC">
            <w:pPr>
              <w:spacing w:before="120" w:after="120"/>
              <w:jc w:val="center"/>
              <w:rPr>
                <w:rFonts w:asciiTheme="minorBidi" w:hAnsiTheme="minorBidi" w:cstheme="minorBidi"/>
                <w:color w:val="000000" w:themeColor="text1"/>
              </w:rPr>
            </w:pPr>
          </w:p>
        </w:tc>
      </w:tr>
      <w:tr w:rsidR="00696A31" w14:paraId="65306A17" w14:textId="77777777" w:rsidTr="008D2EBC">
        <w:trPr>
          <w:trHeight w:val="101"/>
        </w:trPr>
        <w:tc>
          <w:tcPr>
            <w:tcW w:w="993" w:type="dxa"/>
          </w:tcPr>
          <w:p w14:paraId="3F898F20"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 xml:space="preserve">S28 </w:t>
            </w:r>
          </w:p>
        </w:tc>
        <w:tc>
          <w:tcPr>
            <w:tcW w:w="9189" w:type="dxa"/>
          </w:tcPr>
          <w:p w14:paraId="1B449D69"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S21 OR S22 OR S23 OR S24 OR S25 OR S26 OR S27</w:t>
            </w:r>
          </w:p>
        </w:tc>
        <w:tc>
          <w:tcPr>
            <w:tcW w:w="1159" w:type="dxa"/>
          </w:tcPr>
          <w:p w14:paraId="3257965E"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226202</w:t>
            </w:r>
          </w:p>
        </w:tc>
      </w:tr>
      <w:tr w:rsidR="00696A31" w14:paraId="5693260F" w14:textId="77777777" w:rsidTr="008D2EBC">
        <w:tc>
          <w:tcPr>
            <w:tcW w:w="993" w:type="dxa"/>
          </w:tcPr>
          <w:p w14:paraId="0D62DB4F"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 xml:space="preserve">S29 </w:t>
            </w:r>
          </w:p>
        </w:tc>
        <w:tc>
          <w:tcPr>
            <w:tcW w:w="9189" w:type="dxa"/>
          </w:tcPr>
          <w:p w14:paraId="24842F35" w14:textId="77777777" w:rsidR="00696A31" w:rsidRPr="00363812" w:rsidRDefault="00696A31" w:rsidP="008D2EBC">
            <w:pPr>
              <w:spacing w:before="120" w:after="120"/>
              <w:rPr>
                <w:rFonts w:asciiTheme="minorBidi" w:hAnsiTheme="minorBidi" w:cstheme="minorBidi"/>
                <w:color w:val="000000" w:themeColor="text1"/>
              </w:rPr>
            </w:pPr>
            <w:r w:rsidRPr="00363812">
              <w:rPr>
                <w:rFonts w:asciiTheme="minorBidi" w:hAnsiTheme="minorBidi" w:cstheme="minorBidi"/>
                <w:color w:val="000000" w:themeColor="text1"/>
              </w:rPr>
              <w:t>S7 AND S15 AND S20 AND S28</w:t>
            </w:r>
          </w:p>
        </w:tc>
        <w:tc>
          <w:tcPr>
            <w:tcW w:w="1159" w:type="dxa"/>
          </w:tcPr>
          <w:p w14:paraId="7E13BEFF" w14:textId="77777777" w:rsidR="00696A31" w:rsidRPr="005067BF" w:rsidRDefault="00696A31" w:rsidP="008D2EBC">
            <w:pPr>
              <w:spacing w:before="120" w:after="120"/>
              <w:jc w:val="center"/>
              <w:rPr>
                <w:rFonts w:asciiTheme="minorBidi" w:hAnsiTheme="minorBidi" w:cstheme="minorBidi"/>
                <w:color w:val="000000" w:themeColor="text1"/>
              </w:rPr>
            </w:pPr>
            <w:r w:rsidRPr="005067BF">
              <w:rPr>
                <w:rFonts w:asciiTheme="minorBidi" w:hAnsiTheme="minorBidi" w:cstheme="minorBidi"/>
                <w:color w:val="000000" w:themeColor="text1"/>
              </w:rPr>
              <w:t>3</w:t>
            </w:r>
          </w:p>
        </w:tc>
      </w:tr>
    </w:tbl>
    <w:p w14:paraId="6627FD2A" w14:textId="77777777" w:rsidR="00696A31" w:rsidRDefault="00696A31" w:rsidP="00696A31">
      <w:pPr>
        <w:rPr>
          <w:rFonts w:asciiTheme="minorBidi" w:hAnsiTheme="minorBidi"/>
          <w:b/>
          <w:bCs/>
        </w:rPr>
      </w:pPr>
    </w:p>
    <w:p w14:paraId="27282DCB" w14:textId="77777777" w:rsidR="00696A31" w:rsidRDefault="00696A31" w:rsidP="00696A31">
      <w:pPr>
        <w:rPr>
          <w:rFonts w:asciiTheme="minorBidi" w:hAnsiTheme="minorBidi"/>
          <w:b/>
          <w:bCs/>
        </w:rPr>
      </w:pPr>
      <w:r>
        <w:rPr>
          <w:rFonts w:asciiTheme="minorBidi" w:hAnsiTheme="minorBidi"/>
          <w:b/>
          <w:bCs/>
        </w:rPr>
        <w:br w:type="page"/>
      </w:r>
    </w:p>
    <w:p w14:paraId="4B71900C" w14:textId="77777777" w:rsidR="00696A31" w:rsidRDefault="00696A31" w:rsidP="00696A31">
      <w:pPr>
        <w:rPr>
          <w:rFonts w:asciiTheme="minorBidi" w:hAnsiTheme="minorBidi"/>
          <w:b/>
          <w:bCs/>
        </w:rPr>
      </w:pPr>
      <w:r w:rsidRPr="004F2B88">
        <w:rPr>
          <w:rFonts w:asciiTheme="minorBidi" w:hAnsiTheme="minorBidi"/>
          <w:b/>
          <w:bCs/>
        </w:rPr>
        <w:lastRenderedPageBreak/>
        <w:t>Database:</w:t>
      </w:r>
      <w:r>
        <w:rPr>
          <w:rFonts w:asciiTheme="minorBidi" w:hAnsiTheme="minorBidi"/>
          <w:b/>
          <w:bCs/>
        </w:rPr>
        <w:t xml:space="preserve"> </w:t>
      </w:r>
      <w:r>
        <w:rPr>
          <w:rFonts w:asciiTheme="minorBidi" w:hAnsiTheme="minorBidi"/>
        </w:rPr>
        <w:t>Elsevier</w:t>
      </w:r>
      <w:r w:rsidRPr="004F2B88">
        <w:rPr>
          <w:rFonts w:asciiTheme="minorBidi" w:hAnsiTheme="minorBidi"/>
        </w:rPr>
        <w:t xml:space="preserve"> </w:t>
      </w:r>
      <w:r w:rsidRPr="00A04A6B">
        <w:rPr>
          <w:rFonts w:asciiTheme="minorBidi" w:hAnsiTheme="minorBidi"/>
          <w:b/>
          <w:bCs/>
        </w:rPr>
        <w:t>(Scopus)</w:t>
      </w:r>
      <w:r>
        <w:rPr>
          <w:rFonts w:asciiTheme="minorBidi" w:hAnsiTheme="minorBidi"/>
          <w:b/>
          <w:bCs/>
        </w:rPr>
        <w:t xml:space="preserve"> </w:t>
      </w:r>
      <w:r w:rsidRPr="004F2B88">
        <w:rPr>
          <w:rFonts w:asciiTheme="minorBidi" w:hAnsiTheme="minorBidi"/>
        </w:rPr>
        <w:t xml:space="preserve">Wednesday, May 17, 2023, </w:t>
      </w:r>
      <w:r>
        <w:rPr>
          <w:rFonts w:asciiTheme="minorBidi" w:hAnsiTheme="minorBidi"/>
        </w:rPr>
        <w:t>21:20</w:t>
      </w:r>
      <w:r w:rsidRPr="004F2B88">
        <w:rPr>
          <w:rFonts w:asciiTheme="minorBidi" w:hAnsiTheme="minorBidi"/>
        </w:rPr>
        <w:t xml:space="preserve"> PM</w:t>
      </w:r>
      <w:r>
        <w:rPr>
          <w:rFonts w:asciiTheme="minorBidi" w:hAnsiTheme="minorBidi"/>
          <w:b/>
          <w:bCs/>
        </w:rPr>
        <w:t xml:space="preserve"> </w:t>
      </w:r>
    </w:p>
    <w:p w14:paraId="5EB00B40" w14:textId="77777777" w:rsidR="00696A31" w:rsidRDefault="00696A31" w:rsidP="00696A31">
      <w:pPr>
        <w:rPr>
          <w:rFonts w:asciiTheme="minorBidi" w:hAnsiTheme="minorBidi"/>
          <w:b/>
          <w:bCs/>
        </w:rPr>
      </w:pPr>
    </w:p>
    <w:tbl>
      <w:tblPr>
        <w:tblStyle w:val="TableGrid"/>
        <w:tblW w:w="11329" w:type="dxa"/>
        <w:tblInd w:w="-456" w:type="dxa"/>
        <w:tblBorders>
          <w:top w:val="single" w:sz="24" w:space="0" w:color="auto"/>
          <w:left w:val="single" w:sz="24" w:space="0" w:color="auto"/>
          <w:bottom w:val="single" w:sz="24" w:space="0" w:color="auto"/>
          <w:right w:val="single" w:sz="24" w:space="0" w:color="auto"/>
        </w:tblBorders>
        <w:tblLayout w:type="fixed"/>
        <w:tblLook w:val="04A0" w:firstRow="1" w:lastRow="0" w:firstColumn="1" w:lastColumn="0" w:noHBand="0" w:noVBand="1"/>
      </w:tblPr>
      <w:tblGrid>
        <w:gridCol w:w="568"/>
        <w:gridCol w:w="9497"/>
        <w:gridCol w:w="1264"/>
      </w:tblGrid>
      <w:tr w:rsidR="00696A31" w14:paraId="28773A06" w14:textId="77777777" w:rsidTr="008D2EBC">
        <w:tc>
          <w:tcPr>
            <w:tcW w:w="568" w:type="dxa"/>
            <w:tcBorders>
              <w:top w:val="single" w:sz="24" w:space="0" w:color="auto"/>
              <w:bottom w:val="single" w:sz="24" w:space="0" w:color="auto"/>
            </w:tcBorders>
          </w:tcPr>
          <w:p w14:paraId="22AC8FDC"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 xml:space="preserve">  </w:t>
            </w:r>
            <w:r w:rsidRPr="00363812">
              <w:rPr>
                <w:rFonts w:asciiTheme="minorBidi" w:hAnsiTheme="minorBidi" w:cstheme="minorBidi"/>
                <w:b/>
                <w:bCs/>
                <w:color w:val="000000" w:themeColor="text1"/>
              </w:rPr>
              <w:t>#</w:t>
            </w:r>
            <w:r w:rsidRPr="00363812">
              <w:rPr>
                <w:rFonts w:asciiTheme="minorBidi" w:eastAsiaTheme="minorEastAsia" w:hAnsiTheme="minorBidi" w:cstheme="minorBidi"/>
                <w:b/>
                <w:bCs/>
              </w:rPr>
              <w:t xml:space="preserve"> </w:t>
            </w:r>
          </w:p>
        </w:tc>
        <w:tc>
          <w:tcPr>
            <w:tcW w:w="9497" w:type="dxa"/>
            <w:tcBorders>
              <w:top w:val="single" w:sz="24" w:space="0" w:color="auto"/>
              <w:bottom w:val="single" w:sz="24" w:space="0" w:color="auto"/>
            </w:tcBorders>
          </w:tcPr>
          <w:p w14:paraId="5117BD31"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b/>
                <w:bCs/>
              </w:rPr>
              <w:t>Query</w:t>
            </w:r>
          </w:p>
        </w:tc>
        <w:tc>
          <w:tcPr>
            <w:tcW w:w="1264" w:type="dxa"/>
            <w:tcBorders>
              <w:top w:val="single" w:sz="24" w:space="0" w:color="auto"/>
              <w:bottom w:val="single" w:sz="24" w:space="0" w:color="auto"/>
            </w:tcBorders>
          </w:tcPr>
          <w:p w14:paraId="16C1EB94" w14:textId="77777777" w:rsidR="00696A31" w:rsidRPr="00363812" w:rsidRDefault="00696A31" w:rsidP="008D2EBC">
            <w:pPr>
              <w:jc w:val="center"/>
              <w:rPr>
                <w:rFonts w:asciiTheme="minorBidi" w:eastAsiaTheme="minorEastAsia" w:hAnsiTheme="minorBidi" w:cstheme="minorBidi"/>
                <w:b/>
                <w:bCs/>
              </w:rPr>
            </w:pPr>
            <w:r w:rsidRPr="00363812">
              <w:rPr>
                <w:rFonts w:asciiTheme="minorBidi" w:hAnsiTheme="minorBidi" w:cstheme="minorBidi"/>
                <w:b/>
                <w:bCs/>
              </w:rPr>
              <w:t>Results</w:t>
            </w:r>
          </w:p>
        </w:tc>
      </w:tr>
      <w:tr w:rsidR="00696A31" w14:paraId="7522EB30" w14:textId="77777777" w:rsidTr="008D2EBC">
        <w:trPr>
          <w:trHeight w:val="314"/>
        </w:trPr>
        <w:tc>
          <w:tcPr>
            <w:tcW w:w="568" w:type="dxa"/>
            <w:tcBorders>
              <w:top w:val="single" w:sz="24" w:space="0" w:color="auto"/>
            </w:tcBorders>
          </w:tcPr>
          <w:p w14:paraId="00F9C6EF"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w:t>
            </w:r>
          </w:p>
        </w:tc>
        <w:tc>
          <w:tcPr>
            <w:tcW w:w="9497" w:type="dxa"/>
            <w:tcBorders>
              <w:top w:val="single" w:sz="24" w:space="0" w:color="auto"/>
            </w:tcBorders>
          </w:tcPr>
          <w:p w14:paraId="09516EA2"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stroke</w:t>
            </w:r>
            <w:proofErr w:type="gramEnd"/>
            <w:r w:rsidRPr="00363812">
              <w:rPr>
                <w:rFonts w:asciiTheme="minorBidi" w:hAnsiTheme="minorBidi" w:cstheme="minorBidi"/>
              </w:rPr>
              <w:t> )</w:t>
            </w:r>
          </w:p>
        </w:tc>
        <w:tc>
          <w:tcPr>
            <w:tcW w:w="1264" w:type="dxa"/>
            <w:tcBorders>
              <w:top w:val="single" w:sz="24" w:space="0" w:color="auto"/>
            </w:tcBorders>
          </w:tcPr>
          <w:p w14:paraId="140DEBFC"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518,682</w:t>
            </w:r>
          </w:p>
        </w:tc>
      </w:tr>
      <w:tr w:rsidR="00696A31" w14:paraId="0F88BC2D" w14:textId="77777777" w:rsidTr="008D2EBC">
        <w:trPr>
          <w:trHeight w:val="471"/>
        </w:trPr>
        <w:tc>
          <w:tcPr>
            <w:tcW w:w="568" w:type="dxa"/>
          </w:tcPr>
          <w:p w14:paraId="57A58151"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w:t>
            </w:r>
          </w:p>
        </w:tc>
        <w:tc>
          <w:tcPr>
            <w:tcW w:w="9497" w:type="dxa"/>
          </w:tcPr>
          <w:p w14:paraId="035EDFD0"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w:t>
            </w:r>
            <w:proofErr w:type="gramEnd"/>
            <w:r w:rsidRPr="00363812">
              <w:rPr>
                <w:rFonts w:asciiTheme="minorBidi" w:hAnsiTheme="minorBidi" w:cstheme="minorBidi"/>
              </w:rPr>
              <w:t>Ischemic Stroke" ) </w:t>
            </w:r>
          </w:p>
        </w:tc>
        <w:tc>
          <w:tcPr>
            <w:tcW w:w="1264" w:type="dxa"/>
          </w:tcPr>
          <w:p w14:paraId="69BCEACD"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86,774</w:t>
            </w:r>
          </w:p>
        </w:tc>
      </w:tr>
      <w:tr w:rsidR="00696A31" w14:paraId="3AC12451" w14:textId="77777777" w:rsidTr="008D2EBC">
        <w:tc>
          <w:tcPr>
            <w:tcW w:w="568" w:type="dxa"/>
          </w:tcPr>
          <w:p w14:paraId="0BA7CDF0"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3</w:t>
            </w:r>
          </w:p>
        </w:tc>
        <w:tc>
          <w:tcPr>
            <w:tcW w:w="9497" w:type="dxa"/>
          </w:tcPr>
          <w:p w14:paraId="3F941D85"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w:t>
            </w:r>
            <w:proofErr w:type="gramEnd"/>
            <w:r w:rsidRPr="00363812">
              <w:rPr>
                <w:rFonts w:asciiTheme="minorBidi" w:hAnsiTheme="minorBidi" w:cstheme="minorBidi"/>
              </w:rPr>
              <w:t>Brain Ischemia" ) </w:t>
            </w:r>
          </w:p>
        </w:tc>
        <w:tc>
          <w:tcPr>
            <w:tcW w:w="1264" w:type="dxa"/>
          </w:tcPr>
          <w:p w14:paraId="303D4D09"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136,168</w:t>
            </w:r>
          </w:p>
        </w:tc>
      </w:tr>
      <w:tr w:rsidR="00696A31" w14:paraId="50F1172E" w14:textId="77777777" w:rsidTr="008D2EBC">
        <w:tc>
          <w:tcPr>
            <w:tcW w:w="568" w:type="dxa"/>
          </w:tcPr>
          <w:p w14:paraId="1E9B0D4C"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4</w:t>
            </w:r>
          </w:p>
        </w:tc>
        <w:tc>
          <w:tcPr>
            <w:tcW w:w="9497" w:type="dxa"/>
          </w:tcPr>
          <w:p w14:paraId="3D59D63B"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w:t>
            </w:r>
            <w:proofErr w:type="gramEnd"/>
            <w:r w:rsidRPr="00363812">
              <w:rPr>
                <w:rFonts w:asciiTheme="minorBidi" w:hAnsiTheme="minorBidi" w:cstheme="minorBidi"/>
              </w:rPr>
              <w:t>Middle Cerebral Artery Infarction" ) </w:t>
            </w:r>
          </w:p>
        </w:tc>
        <w:tc>
          <w:tcPr>
            <w:tcW w:w="1264" w:type="dxa"/>
          </w:tcPr>
          <w:p w14:paraId="3A7C630F"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731</w:t>
            </w:r>
          </w:p>
        </w:tc>
      </w:tr>
      <w:tr w:rsidR="00696A31" w14:paraId="32BDC710" w14:textId="77777777" w:rsidTr="008D2EBC">
        <w:tc>
          <w:tcPr>
            <w:tcW w:w="568" w:type="dxa"/>
          </w:tcPr>
          <w:p w14:paraId="4C132CA8"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5</w:t>
            </w:r>
          </w:p>
        </w:tc>
        <w:tc>
          <w:tcPr>
            <w:tcW w:w="9497" w:type="dxa"/>
          </w:tcPr>
          <w:p w14:paraId="16A506EB"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w:t>
            </w:r>
            <w:proofErr w:type="gramEnd"/>
            <w:r w:rsidRPr="00363812">
              <w:rPr>
                <w:rFonts w:asciiTheme="minorBidi" w:hAnsiTheme="minorBidi" w:cstheme="minorBidi"/>
              </w:rPr>
              <w:t>Cerebrovascular Event" ) </w:t>
            </w:r>
          </w:p>
        </w:tc>
        <w:tc>
          <w:tcPr>
            <w:tcW w:w="1264" w:type="dxa"/>
          </w:tcPr>
          <w:p w14:paraId="54072FB3"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8,415</w:t>
            </w:r>
          </w:p>
        </w:tc>
      </w:tr>
      <w:tr w:rsidR="00696A31" w14:paraId="1C81085E" w14:textId="77777777" w:rsidTr="008D2EBC">
        <w:tc>
          <w:tcPr>
            <w:tcW w:w="568" w:type="dxa"/>
          </w:tcPr>
          <w:p w14:paraId="358A6CE8"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6</w:t>
            </w:r>
          </w:p>
        </w:tc>
        <w:tc>
          <w:tcPr>
            <w:tcW w:w="9497" w:type="dxa"/>
          </w:tcPr>
          <w:p w14:paraId="1A80CDAF" w14:textId="77777777" w:rsidR="00696A31" w:rsidRPr="00363812" w:rsidRDefault="00696A31" w:rsidP="008D2EBC">
            <w:pPr>
              <w:spacing w:before="120" w:after="120"/>
              <w:rPr>
                <w:rFonts w:asciiTheme="minorBidi" w:eastAsiaTheme="minorEastAsia" w:hAnsiTheme="minorBidi" w:cstheme="minorBidi"/>
                <w:b/>
                <w:bCs/>
              </w:rPr>
            </w:pPr>
            <w:proofErr w:type="gramStart"/>
            <w:r w:rsidRPr="00363812">
              <w:rPr>
                <w:rFonts w:asciiTheme="minorBidi" w:hAnsiTheme="minorBidi" w:cstheme="minorBidi"/>
              </w:rPr>
              <w:t>( TITLE</w:t>
            </w:r>
            <w:proofErr w:type="gramEnd"/>
            <w:r w:rsidRPr="00363812">
              <w:rPr>
                <w:rFonts w:asciiTheme="minorBidi" w:hAnsiTheme="minorBidi" w:cstheme="minorBidi"/>
              </w:rPr>
              <w:t>-ABS-KEY ( stroke ) )  OR  ( TITLE-ABS-KEY ( "Ischemic Stroke" ) )  OR  ( TITLE-ABS-KEY ( "Brain Ischemia" ) )  OR  ( TITLE-ABS-KEY ( "Middle Cerebral Artery Infarction" ) )  OR  ( TITLE-ABS-KEY ( "Cerebrovascular Event" ) ) </w:t>
            </w:r>
          </w:p>
        </w:tc>
        <w:tc>
          <w:tcPr>
            <w:tcW w:w="1264" w:type="dxa"/>
          </w:tcPr>
          <w:p w14:paraId="5A5F7E66"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581,741</w:t>
            </w:r>
          </w:p>
        </w:tc>
      </w:tr>
      <w:tr w:rsidR="00696A31" w14:paraId="2A47EBA2" w14:textId="77777777" w:rsidTr="008D2EBC">
        <w:tc>
          <w:tcPr>
            <w:tcW w:w="568" w:type="dxa"/>
          </w:tcPr>
          <w:p w14:paraId="1D2AB48D"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7</w:t>
            </w:r>
          </w:p>
        </w:tc>
        <w:tc>
          <w:tcPr>
            <w:tcW w:w="9497" w:type="dxa"/>
          </w:tcPr>
          <w:p w14:paraId="0A5D33C2"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w:t>
            </w:r>
            <w:proofErr w:type="gramEnd"/>
            <w:r w:rsidRPr="00363812">
              <w:rPr>
                <w:rFonts w:asciiTheme="minorBidi" w:hAnsiTheme="minorBidi" w:cstheme="minorBidi"/>
              </w:rPr>
              <w:t>Tissue Plasminogen Activator" ) </w:t>
            </w:r>
          </w:p>
        </w:tc>
        <w:tc>
          <w:tcPr>
            <w:tcW w:w="1264" w:type="dxa"/>
          </w:tcPr>
          <w:p w14:paraId="3497453C"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38,679</w:t>
            </w:r>
          </w:p>
        </w:tc>
      </w:tr>
      <w:tr w:rsidR="00696A31" w14:paraId="4AA47788" w14:textId="77777777" w:rsidTr="008D2EBC">
        <w:tc>
          <w:tcPr>
            <w:tcW w:w="568" w:type="dxa"/>
          </w:tcPr>
          <w:p w14:paraId="242781B7"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8</w:t>
            </w:r>
          </w:p>
        </w:tc>
        <w:tc>
          <w:tcPr>
            <w:tcW w:w="9497" w:type="dxa"/>
          </w:tcPr>
          <w:p w14:paraId="1AA8177C"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w:t>
            </w:r>
            <w:proofErr w:type="spellStart"/>
            <w:r w:rsidRPr="00363812">
              <w:rPr>
                <w:rFonts w:asciiTheme="minorBidi" w:hAnsiTheme="minorBidi" w:cstheme="minorBidi"/>
              </w:rPr>
              <w:t>tpa</w:t>
            </w:r>
            <w:proofErr w:type="spellEnd"/>
            <w:proofErr w:type="gramEnd"/>
            <w:r w:rsidRPr="00363812">
              <w:rPr>
                <w:rFonts w:asciiTheme="minorBidi" w:hAnsiTheme="minorBidi" w:cstheme="minorBidi"/>
              </w:rPr>
              <w:t> ) </w:t>
            </w:r>
          </w:p>
        </w:tc>
        <w:tc>
          <w:tcPr>
            <w:tcW w:w="1264" w:type="dxa"/>
          </w:tcPr>
          <w:p w14:paraId="3D99A6E5"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37,258</w:t>
            </w:r>
          </w:p>
        </w:tc>
      </w:tr>
      <w:tr w:rsidR="00696A31" w14:paraId="1DBC82DA" w14:textId="77777777" w:rsidTr="008D2EBC">
        <w:tc>
          <w:tcPr>
            <w:tcW w:w="568" w:type="dxa"/>
          </w:tcPr>
          <w:p w14:paraId="228A7C2B"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9</w:t>
            </w:r>
          </w:p>
        </w:tc>
        <w:tc>
          <w:tcPr>
            <w:tcW w:w="9497" w:type="dxa"/>
          </w:tcPr>
          <w:p w14:paraId="35CA3658"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w:t>
            </w:r>
            <w:proofErr w:type="spellStart"/>
            <w:r w:rsidRPr="00363812">
              <w:rPr>
                <w:rFonts w:asciiTheme="minorBidi" w:hAnsiTheme="minorBidi" w:cstheme="minorBidi"/>
              </w:rPr>
              <w:t>rtpa</w:t>
            </w:r>
            <w:proofErr w:type="spellEnd"/>
            <w:proofErr w:type="gramEnd"/>
            <w:r w:rsidRPr="00363812">
              <w:rPr>
                <w:rFonts w:asciiTheme="minorBidi" w:hAnsiTheme="minorBidi" w:cstheme="minorBidi"/>
              </w:rPr>
              <w:t> ) </w:t>
            </w:r>
          </w:p>
        </w:tc>
        <w:tc>
          <w:tcPr>
            <w:tcW w:w="1264" w:type="dxa"/>
          </w:tcPr>
          <w:p w14:paraId="299394B4"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1,698</w:t>
            </w:r>
          </w:p>
        </w:tc>
      </w:tr>
      <w:tr w:rsidR="00696A31" w14:paraId="4A1FAE80" w14:textId="77777777" w:rsidTr="008D2EBC">
        <w:tc>
          <w:tcPr>
            <w:tcW w:w="568" w:type="dxa"/>
          </w:tcPr>
          <w:p w14:paraId="63F4A748"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10</w:t>
            </w:r>
          </w:p>
        </w:tc>
        <w:tc>
          <w:tcPr>
            <w:tcW w:w="9497" w:type="dxa"/>
          </w:tcPr>
          <w:p w14:paraId="3BC256F0"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alteplase</w:t>
            </w:r>
            <w:proofErr w:type="gramEnd"/>
            <w:r w:rsidRPr="00363812">
              <w:rPr>
                <w:rFonts w:asciiTheme="minorBidi" w:hAnsiTheme="minorBidi" w:cstheme="minorBidi"/>
              </w:rPr>
              <w:t> ) </w:t>
            </w:r>
          </w:p>
        </w:tc>
        <w:tc>
          <w:tcPr>
            <w:tcW w:w="1264" w:type="dxa"/>
          </w:tcPr>
          <w:p w14:paraId="298E109A"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19,612</w:t>
            </w:r>
          </w:p>
        </w:tc>
      </w:tr>
      <w:tr w:rsidR="00696A31" w14:paraId="170E7F86" w14:textId="77777777" w:rsidTr="008D2EBC">
        <w:tc>
          <w:tcPr>
            <w:tcW w:w="568" w:type="dxa"/>
          </w:tcPr>
          <w:p w14:paraId="3C763413"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11</w:t>
            </w:r>
          </w:p>
        </w:tc>
        <w:tc>
          <w:tcPr>
            <w:tcW w:w="9497" w:type="dxa"/>
          </w:tcPr>
          <w:p w14:paraId="1DB892FF"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thrombolysis</w:t>
            </w:r>
            <w:proofErr w:type="gramEnd"/>
            <w:r w:rsidRPr="00363812">
              <w:rPr>
                <w:rFonts w:asciiTheme="minorBidi" w:hAnsiTheme="minorBidi" w:cstheme="minorBidi"/>
              </w:rPr>
              <w:t> ) </w:t>
            </w:r>
          </w:p>
        </w:tc>
        <w:tc>
          <w:tcPr>
            <w:tcW w:w="1264" w:type="dxa"/>
          </w:tcPr>
          <w:p w14:paraId="4CEC0F29"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38,122</w:t>
            </w:r>
          </w:p>
        </w:tc>
      </w:tr>
      <w:tr w:rsidR="00696A31" w14:paraId="3BFC9914" w14:textId="77777777" w:rsidTr="008D2EBC">
        <w:tc>
          <w:tcPr>
            <w:tcW w:w="568" w:type="dxa"/>
          </w:tcPr>
          <w:p w14:paraId="223EF32D"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12</w:t>
            </w:r>
          </w:p>
        </w:tc>
        <w:tc>
          <w:tcPr>
            <w:tcW w:w="9497" w:type="dxa"/>
          </w:tcPr>
          <w:p w14:paraId="6403C15D"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door</w:t>
            </w:r>
            <w:proofErr w:type="gramEnd"/>
            <w:r w:rsidRPr="00363812">
              <w:rPr>
                <w:rFonts w:asciiTheme="minorBidi" w:hAnsiTheme="minorBidi" w:cstheme="minorBidi"/>
              </w:rPr>
              <w:t>  AND to  AND needle  OR  </w:t>
            </w:r>
            <w:proofErr w:type="spellStart"/>
            <w:r w:rsidRPr="00363812">
              <w:rPr>
                <w:rFonts w:asciiTheme="minorBidi" w:hAnsiTheme="minorBidi" w:cstheme="minorBidi"/>
              </w:rPr>
              <w:t>dtn</w:t>
            </w:r>
            <w:proofErr w:type="spellEnd"/>
            <w:r w:rsidRPr="00363812">
              <w:rPr>
                <w:rFonts w:asciiTheme="minorBidi" w:hAnsiTheme="minorBidi" w:cstheme="minorBidi"/>
              </w:rPr>
              <w:t>  OR  door  AND to  AND treatment ) </w:t>
            </w:r>
          </w:p>
        </w:tc>
        <w:tc>
          <w:tcPr>
            <w:tcW w:w="1264" w:type="dxa"/>
          </w:tcPr>
          <w:p w14:paraId="7F1DF994"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9,742</w:t>
            </w:r>
          </w:p>
        </w:tc>
      </w:tr>
      <w:tr w:rsidR="00696A31" w14:paraId="728466A9" w14:textId="77777777" w:rsidTr="008D2EBC">
        <w:tc>
          <w:tcPr>
            <w:tcW w:w="568" w:type="dxa"/>
          </w:tcPr>
          <w:p w14:paraId="648966E9"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13</w:t>
            </w:r>
          </w:p>
        </w:tc>
        <w:tc>
          <w:tcPr>
            <w:tcW w:w="9497" w:type="dxa"/>
          </w:tcPr>
          <w:p w14:paraId="063DDFE6"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time</w:t>
            </w:r>
            <w:proofErr w:type="gramEnd"/>
            <w:r w:rsidRPr="00363812">
              <w:rPr>
                <w:rFonts w:asciiTheme="minorBidi" w:hAnsiTheme="minorBidi" w:cstheme="minorBidi"/>
              </w:rPr>
              <w:t>  AND to  AND treatment ) </w:t>
            </w:r>
          </w:p>
        </w:tc>
        <w:tc>
          <w:tcPr>
            <w:tcW w:w="1264" w:type="dxa"/>
          </w:tcPr>
          <w:p w14:paraId="0EC33993"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2,074,476</w:t>
            </w:r>
          </w:p>
        </w:tc>
      </w:tr>
      <w:tr w:rsidR="00696A31" w14:paraId="2B161BE5" w14:textId="77777777" w:rsidTr="008D2EBC">
        <w:tc>
          <w:tcPr>
            <w:tcW w:w="568" w:type="dxa"/>
          </w:tcPr>
          <w:p w14:paraId="5C634C51"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14</w:t>
            </w:r>
          </w:p>
        </w:tc>
        <w:tc>
          <w:tcPr>
            <w:tcW w:w="9497" w:type="dxa"/>
          </w:tcPr>
          <w:p w14:paraId="6873A10E" w14:textId="77777777" w:rsidR="00696A31" w:rsidRPr="00363812" w:rsidRDefault="00696A31" w:rsidP="008D2EBC">
            <w:pPr>
              <w:spacing w:before="120" w:after="120"/>
              <w:rPr>
                <w:rFonts w:asciiTheme="minorBidi" w:eastAsiaTheme="minorEastAsia" w:hAnsiTheme="minorBidi" w:cstheme="minorBidi"/>
                <w:b/>
                <w:bCs/>
              </w:rPr>
            </w:pPr>
            <w:proofErr w:type="gramStart"/>
            <w:r w:rsidRPr="00363812">
              <w:rPr>
                <w:rFonts w:asciiTheme="minorBidi" w:hAnsiTheme="minorBidi" w:cstheme="minorBidi"/>
              </w:rPr>
              <w:t>( TITLE</w:t>
            </w:r>
            <w:proofErr w:type="gramEnd"/>
            <w:r w:rsidRPr="00363812">
              <w:rPr>
                <w:rFonts w:asciiTheme="minorBidi" w:hAnsiTheme="minorBidi" w:cstheme="minorBidi"/>
              </w:rPr>
              <w:t>-ABS-KEY ( "Tissue Plasminogen Activator" ) )  OR  ( TITLE-ABS-KEY ( tpa ) )  OR  ( TITLE-ABS-KEY ( rtpa ) )  OR  ( TITLE-ABS-KEY ( alteplase ) )  OR  ( TITLE-ABS-KEY ( thrombolysis ) )  OR  ( TITLE-ABS-KEY ( door  AND to  AND needle  OR  </w:t>
            </w:r>
            <w:proofErr w:type="spellStart"/>
            <w:r w:rsidRPr="00363812">
              <w:rPr>
                <w:rFonts w:asciiTheme="minorBidi" w:hAnsiTheme="minorBidi" w:cstheme="minorBidi"/>
              </w:rPr>
              <w:t>dtn</w:t>
            </w:r>
            <w:proofErr w:type="spellEnd"/>
            <w:r w:rsidRPr="00363812">
              <w:rPr>
                <w:rFonts w:asciiTheme="minorBidi" w:hAnsiTheme="minorBidi" w:cstheme="minorBidi"/>
              </w:rPr>
              <w:t>  OR  door  AND to  AND treatment ) )  OR  ( TITLE-ABS-KEY ( time  AND to  AND treatment ) ) </w:t>
            </w:r>
          </w:p>
        </w:tc>
        <w:tc>
          <w:tcPr>
            <w:tcW w:w="1264" w:type="dxa"/>
          </w:tcPr>
          <w:p w14:paraId="36F689ED"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2,168,153</w:t>
            </w:r>
          </w:p>
        </w:tc>
      </w:tr>
      <w:tr w:rsidR="00696A31" w14:paraId="1C664FF4" w14:textId="77777777" w:rsidTr="008D2EBC">
        <w:tc>
          <w:tcPr>
            <w:tcW w:w="568" w:type="dxa"/>
          </w:tcPr>
          <w:p w14:paraId="0A38EF05"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15</w:t>
            </w:r>
          </w:p>
        </w:tc>
        <w:tc>
          <w:tcPr>
            <w:tcW w:w="9497" w:type="dxa"/>
          </w:tcPr>
          <w:p w14:paraId="45364997"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health</w:t>
            </w:r>
            <w:proofErr w:type="gramEnd"/>
            <w:r w:rsidRPr="00363812">
              <w:rPr>
                <w:rFonts w:asciiTheme="minorBidi" w:hAnsiTheme="minorBidi" w:cstheme="minorBidi"/>
              </w:rPr>
              <w:t>  AND care  AND professional  OR  healthcare  AND team ) </w:t>
            </w:r>
          </w:p>
        </w:tc>
        <w:tc>
          <w:tcPr>
            <w:tcW w:w="1264" w:type="dxa"/>
          </w:tcPr>
          <w:p w14:paraId="4EB1F73A"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45,711</w:t>
            </w:r>
          </w:p>
        </w:tc>
      </w:tr>
      <w:tr w:rsidR="00696A31" w14:paraId="77C4DC5D" w14:textId="77777777" w:rsidTr="008D2EBC">
        <w:tc>
          <w:tcPr>
            <w:tcW w:w="568" w:type="dxa"/>
          </w:tcPr>
          <w:p w14:paraId="1C15FBFD"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16</w:t>
            </w:r>
          </w:p>
        </w:tc>
        <w:tc>
          <w:tcPr>
            <w:tcW w:w="9497" w:type="dxa"/>
          </w:tcPr>
          <w:p w14:paraId="1270E32B"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multidisciplinary</w:t>
            </w:r>
            <w:proofErr w:type="gramEnd"/>
            <w:r w:rsidRPr="00363812">
              <w:rPr>
                <w:rFonts w:asciiTheme="minorBidi" w:hAnsiTheme="minorBidi" w:cstheme="minorBidi"/>
              </w:rPr>
              <w:t>  AND team  OR  </w:t>
            </w:r>
            <w:proofErr w:type="spellStart"/>
            <w:r w:rsidRPr="00363812">
              <w:rPr>
                <w:rFonts w:asciiTheme="minorBidi" w:hAnsiTheme="minorBidi" w:cstheme="minorBidi"/>
              </w:rPr>
              <w:t>mdt</w:t>
            </w:r>
            <w:proofErr w:type="spellEnd"/>
            <w:r w:rsidRPr="00363812">
              <w:rPr>
                <w:rFonts w:asciiTheme="minorBidi" w:hAnsiTheme="minorBidi" w:cstheme="minorBidi"/>
              </w:rPr>
              <w:t> ) </w:t>
            </w:r>
          </w:p>
        </w:tc>
        <w:tc>
          <w:tcPr>
            <w:tcW w:w="1264" w:type="dxa"/>
          </w:tcPr>
          <w:p w14:paraId="0FC79C53"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63,041</w:t>
            </w:r>
          </w:p>
        </w:tc>
      </w:tr>
      <w:tr w:rsidR="00696A31" w14:paraId="5AFA9D04" w14:textId="77777777" w:rsidTr="008D2EBC">
        <w:tc>
          <w:tcPr>
            <w:tcW w:w="568" w:type="dxa"/>
          </w:tcPr>
          <w:p w14:paraId="5646CF2C"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17</w:t>
            </w:r>
          </w:p>
        </w:tc>
        <w:tc>
          <w:tcPr>
            <w:tcW w:w="9497" w:type="dxa"/>
          </w:tcPr>
          <w:p w14:paraId="7586C0B2"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doctor</w:t>
            </w:r>
            <w:proofErr w:type="gramEnd"/>
            <w:r w:rsidRPr="00363812">
              <w:rPr>
                <w:rFonts w:asciiTheme="minorBidi" w:hAnsiTheme="minorBidi" w:cstheme="minorBidi"/>
              </w:rPr>
              <w:t>  OR  physician  OR  emergency  AND doctor ) </w:t>
            </w:r>
          </w:p>
        </w:tc>
        <w:tc>
          <w:tcPr>
            <w:tcW w:w="1264" w:type="dxa"/>
          </w:tcPr>
          <w:p w14:paraId="4D9B5437"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333,123</w:t>
            </w:r>
          </w:p>
        </w:tc>
      </w:tr>
      <w:tr w:rsidR="00696A31" w14:paraId="38EC790C" w14:textId="77777777" w:rsidTr="008D2EBC">
        <w:tc>
          <w:tcPr>
            <w:tcW w:w="568" w:type="dxa"/>
          </w:tcPr>
          <w:p w14:paraId="5B6696E4"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18</w:t>
            </w:r>
          </w:p>
        </w:tc>
        <w:tc>
          <w:tcPr>
            <w:tcW w:w="9497" w:type="dxa"/>
          </w:tcPr>
          <w:p w14:paraId="09B78D03"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stroke</w:t>
            </w:r>
            <w:proofErr w:type="gramEnd"/>
            <w:r w:rsidRPr="00363812">
              <w:rPr>
                <w:rFonts w:asciiTheme="minorBidi" w:hAnsiTheme="minorBidi" w:cstheme="minorBidi"/>
              </w:rPr>
              <w:t>  AND team  OR  critical  AND care  OR  accident  AND  emergency ) </w:t>
            </w:r>
          </w:p>
        </w:tc>
        <w:tc>
          <w:tcPr>
            <w:tcW w:w="1264" w:type="dxa"/>
          </w:tcPr>
          <w:p w14:paraId="61A959F2"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1,851</w:t>
            </w:r>
          </w:p>
        </w:tc>
      </w:tr>
      <w:tr w:rsidR="00696A31" w14:paraId="38F05043" w14:textId="77777777" w:rsidTr="008D2EBC">
        <w:tc>
          <w:tcPr>
            <w:tcW w:w="568" w:type="dxa"/>
          </w:tcPr>
          <w:p w14:paraId="62EC9CEC"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19</w:t>
            </w:r>
          </w:p>
        </w:tc>
        <w:tc>
          <w:tcPr>
            <w:tcW w:w="9497" w:type="dxa"/>
          </w:tcPr>
          <w:p w14:paraId="2A4CE23A"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nurse</w:t>
            </w:r>
            <w:proofErr w:type="gramEnd"/>
            <w:r w:rsidRPr="00363812">
              <w:rPr>
                <w:rFonts w:asciiTheme="minorBidi" w:hAnsiTheme="minorBidi" w:cstheme="minorBidi"/>
              </w:rPr>
              <w:t>  OR  nurse  AND team ) </w:t>
            </w:r>
          </w:p>
        </w:tc>
        <w:tc>
          <w:tcPr>
            <w:tcW w:w="1264" w:type="dxa"/>
          </w:tcPr>
          <w:p w14:paraId="628F9266"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40,123</w:t>
            </w:r>
          </w:p>
        </w:tc>
      </w:tr>
      <w:tr w:rsidR="00696A31" w14:paraId="7E290EB0" w14:textId="77777777" w:rsidTr="008D2EBC">
        <w:tc>
          <w:tcPr>
            <w:tcW w:w="568" w:type="dxa"/>
          </w:tcPr>
          <w:p w14:paraId="7643E1D2"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20</w:t>
            </w:r>
          </w:p>
        </w:tc>
        <w:tc>
          <w:tcPr>
            <w:tcW w:w="9497" w:type="dxa"/>
          </w:tcPr>
          <w:p w14:paraId="253B1A12"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radiologist</w:t>
            </w:r>
            <w:proofErr w:type="gramEnd"/>
            <w:r w:rsidRPr="00363812">
              <w:rPr>
                <w:rFonts w:asciiTheme="minorBidi" w:hAnsiTheme="minorBidi" w:cstheme="minorBidi"/>
              </w:rPr>
              <w:t>  OR  stroke  AND doctor ) </w:t>
            </w:r>
          </w:p>
        </w:tc>
        <w:tc>
          <w:tcPr>
            <w:tcW w:w="1264" w:type="dxa"/>
          </w:tcPr>
          <w:p w14:paraId="6763E3DA"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4,616</w:t>
            </w:r>
          </w:p>
        </w:tc>
      </w:tr>
      <w:tr w:rsidR="00696A31" w14:paraId="5B8995D1" w14:textId="77777777" w:rsidTr="008D2EBC">
        <w:tc>
          <w:tcPr>
            <w:tcW w:w="568" w:type="dxa"/>
          </w:tcPr>
          <w:p w14:paraId="082576BE"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21</w:t>
            </w:r>
          </w:p>
        </w:tc>
        <w:tc>
          <w:tcPr>
            <w:tcW w:w="9497" w:type="dxa"/>
          </w:tcPr>
          <w:p w14:paraId="204913CB"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 TITLE-ABS</w:t>
            </w:r>
            <w:r>
              <w:rPr>
                <w:rFonts w:asciiTheme="minorBidi" w:hAnsiTheme="minorBidi" w:cstheme="minorBidi"/>
              </w:rPr>
              <w:t xml:space="preserve"> </w:t>
            </w:r>
            <w:r w:rsidRPr="00363812">
              <w:rPr>
                <w:rFonts w:asciiTheme="minorBidi" w:hAnsiTheme="minorBidi" w:cstheme="minorBidi"/>
              </w:rPr>
              <w:t>KEY ( health  AND care  AND professional  OR  healthcare  AND team ) )  OR  #  TITL</w:t>
            </w:r>
            <w:r w:rsidRPr="00363812">
              <w:rPr>
                <w:rFonts w:asciiTheme="minorBidi" w:hAnsiTheme="minorBidi" w:cstheme="minorBidi"/>
              </w:rPr>
              <w:lastRenderedPageBreak/>
              <w:t xml:space="preserve">E-ABS-KEY ( multidisciplinary  AND team  OR  </w:t>
            </w:r>
            <w:proofErr w:type="spellStart"/>
            <w:r w:rsidRPr="00363812">
              <w:rPr>
                <w:rFonts w:asciiTheme="minorBidi" w:hAnsiTheme="minorBidi" w:cstheme="minorBidi"/>
              </w:rPr>
              <w:t>mdt</w:t>
            </w:r>
            <w:proofErr w:type="spellEnd"/>
            <w:r w:rsidRPr="00363812">
              <w:rPr>
                <w:rFonts w:asciiTheme="minorBidi" w:hAnsiTheme="minorBidi" w:cstheme="minorBidi"/>
              </w:rPr>
              <w:t xml:space="preserve"> )  OR  ( TITLE-ABS-KEY ( doctor  OR  physician  OR  emergency  AND doctor ) )  OR  ( TITLE-ABS-KEY ( stroke  AND team  OR  critical  AND care  OR  accident  AND  emergency ) )  OR  ( TITLE-ABS-KEY ( nurse  OR  nurse  AND team ) )  OR  ( TITLE-ABS-KEY ( radiologist  OR  stroke  AND doctor ) ) </w:t>
            </w:r>
          </w:p>
        </w:tc>
        <w:tc>
          <w:tcPr>
            <w:tcW w:w="1264" w:type="dxa"/>
          </w:tcPr>
          <w:p w14:paraId="2E891223"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lastRenderedPageBreak/>
              <w:t>17,119</w:t>
            </w:r>
          </w:p>
        </w:tc>
      </w:tr>
      <w:tr w:rsidR="00696A31" w14:paraId="3E0A21E6" w14:textId="77777777" w:rsidTr="008D2EBC">
        <w:tc>
          <w:tcPr>
            <w:tcW w:w="568" w:type="dxa"/>
          </w:tcPr>
          <w:p w14:paraId="4845493E"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22</w:t>
            </w:r>
          </w:p>
        </w:tc>
        <w:tc>
          <w:tcPr>
            <w:tcW w:w="9497" w:type="dxa"/>
          </w:tcPr>
          <w:p w14:paraId="2517B2F5"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simulation</w:t>
            </w:r>
            <w:proofErr w:type="gramEnd"/>
            <w:r w:rsidRPr="00363812">
              <w:rPr>
                <w:rFonts w:asciiTheme="minorBidi" w:hAnsiTheme="minorBidi" w:cstheme="minorBidi"/>
              </w:rPr>
              <w:t>  AND training  OR  simulated-based  AND training ) </w:t>
            </w:r>
          </w:p>
        </w:tc>
        <w:tc>
          <w:tcPr>
            <w:tcW w:w="1264" w:type="dxa"/>
          </w:tcPr>
          <w:p w14:paraId="193915E8"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104,051</w:t>
            </w:r>
          </w:p>
        </w:tc>
      </w:tr>
      <w:tr w:rsidR="00696A31" w14:paraId="286F361A" w14:textId="77777777" w:rsidTr="008D2EBC">
        <w:tc>
          <w:tcPr>
            <w:tcW w:w="568" w:type="dxa"/>
          </w:tcPr>
          <w:p w14:paraId="25C34C5F"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23</w:t>
            </w:r>
          </w:p>
        </w:tc>
        <w:tc>
          <w:tcPr>
            <w:tcW w:w="9497" w:type="dxa"/>
          </w:tcPr>
          <w:p w14:paraId="5055ADDB"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simulat</w:t>
            </w:r>
            <w:proofErr w:type="gramEnd"/>
            <w:r w:rsidRPr="00363812">
              <w:rPr>
                <w:rFonts w:asciiTheme="minorBidi" w:hAnsiTheme="minorBidi" w:cstheme="minorBidi"/>
              </w:rPr>
              <w:t>*  W/5  ( educat*  OR  cours*  OR  workshop*  OR  bootcamp*  OR  boot-camp*  OR  learn*  OR  experienc*  OR  curricul*  OR  framework*  OR  teach*  OR  guid*  OR  coach*  OR  supervis*  OR  seminar*  OR  lectur*  OR  round*  OR  tutor*  OR  mentor*  OR  program*  OR  traning*  OR  event* ) ) </w:t>
            </w:r>
          </w:p>
        </w:tc>
        <w:tc>
          <w:tcPr>
            <w:tcW w:w="1264" w:type="dxa"/>
          </w:tcPr>
          <w:p w14:paraId="01FB8021"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241,780</w:t>
            </w:r>
          </w:p>
        </w:tc>
      </w:tr>
      <w:tr w:rsidR="00696A31" w14:paraId="6B708633" w14:textId="77777777" w:rsidTr="008D2EBC">
        <w:tc>
          <w:tcPr>
            <w:tcW w:w="568" w:type="dxa"/>
          </w:tcPr>
          <w:p w14:paraId="4D7B3B32"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24</w:t>
            </w:r>
          </w:p>
        </w:tc>
        <w:tc>
          <w:tcPr>
            <w:tcW w:w="9497" w:type="dxa"/>
          </w:tcPr>
          <w:p w14:paraId="0B9ABD0B"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high</w:t>
            </w:r>
            <w:proofErr w:type="gramEnd"/>
            <w:r w:rsidRPr="00363812">
              <w:rPr>
                <w:rFonts w:asciiTheme="minorBidi" w:hAnsiTheme="minorBidi" w:cstheme="minorBidi"/>
              </w:rPr>
              <w:t>  W/3  fidelity*  W/5  ( educat*  OR  cours*  OR  workshop*  OR  bootcamp*  OR  boot-camp*  OR  learn*  OR  experienc*  OR  curricul*  OR  framework*  OR  teach*  OR  guid*  OR  coach*  OR  supervis*  OR  seminar*  OR  lectur*  OR  round*  OR  tutor*  OR  mentor*  OR  program*  OR  traning*  OR  event* ) ) </w:t>
            </w:r>
          </w:p>
        </w:tc>
        <w:tc>
          <w:tcPr>
            <w:tcW w:w="1264" w:type="dxa"/>
          </w:tcPr>
          <w:p w14:paraId="4A52F43C"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3,399</w:t>
            </w:r>
          </w:p>
        </w:tc>
      </w:tr>
      <w:tr w:rsidR="00696A31" w14:paraId="3BA4DCB1" w14:textId="77777777" w:rsidTr="008D2EBC">
        <w:tc>
          <w:tcPr>
            <w:tcW w:w="568" w:type="dxa"/>
          </w:tcPr>
          <w:p w14:paraId="56D93BA7"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25</w:t>
            </w:r>
          </w:p>
        </w:tc>
        <w:tc>
          <w:tcPr>
            <w:tcW w:w="9497" w:type="dxa"/>
          </w:tcPr>
          <w:p w14:paraId="66D24983"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hi</w:t>
            </w:r>
            <w:proofErr w:type="gramEnd"/>
            <w:r w:rsidRPr="00363812">
              <w:rPr>
                <w:rFonts w:asciiTheme="minorBidi" w:hAnsiTheme="minorBidi" w:cstheme="minorBidi"/>
              </w:rPr>
              <w:t>-fi*  W/5  ( educat*  OR  cours*  OR  workshop*  OR  bootcamp*  OR  boot-camp*  OR  learn*  OR  experienc*  OR  curricul*  OR  framework*  OR  teach*  OR  guid*  OR  coach*  OR  supervis*  OR  seminar*  OR  lectur*  OR  round*  OR  tutor*  OR  mentor*  OR  program*  OR  traning*  OR  event* ) ) </w:t>
            </w:r>
          </w:p>
        </w:tc>
        <w:tc>
          <w:tcPr>
            <w:tcW w:w="1264" w:type="dxa"/>
          </w:tcPr>
          <w:p w14:paraId="2C5B0A3F"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38</w:t>
            </w:r>
          </w:p>
        </w:tc>
      </w:tr>
      <w:tr w:rsidR="00696A31" w14:paraId="07045FBD" w14:textId="77777777" w:rsidTr="008D2EBC">
        <w:tc>
          <w:tcPr>
            <w:tcW w:w="568" w:type="dxa"/>
          </w:tcPr>
          <w:p w14:paraId="3EB348EB"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26</w:t>
            </w:r>
          </w:p>
        </w:tc>
        <w:tc>
          <w:tcPr>
            <w:tcW w:w="9497" w:type="dxa"/>
          </w:tcPr>
          <w:p w14:paraId="7F01384F"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hi</w:t>
            </w:r>
            <w:proofErr w:type="gramEnd"/>
            <w:r w:rsidRPr="00363812">
              <w:rPr>
                <w:rFonts w:asciiTheme="minorBidi" w:hAnsiTheme="minorBidi" w:cstheme="minorBidi"/>
              </w:rPr>
              <w:t>-fi*  W/5  ( educat*  OR  cours*  OR  workshop*  OR  bootcamp*  OR  boot-camp*  OR  learn*  OR  experienc*  OR  curricul*  OR  framework*  OR  teach*  OR  guid*  OR  coach*  OR  supervis*  OR  seminar*  OR  lectur*  OR  round*  OR  tutor*  OR  mentor*  OR  program*  OR  traning*  OR  event* ) ) </w:t>
            </w:r>
          </w:p>
        </w:tc>
        <w:tc>
          <w:tcPr>
            <w:tcW w:w="1264" w:type="dxa"/>
          </w:tcPr>
          <w:p w14:paraId="6CDA1FD7"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38</w:t>
            </w:r>
          </w:p>
        </w:tc>
      </w:tr>
      <w:tr w:rsidR="00696A31" w14:paraId="1E107B9C" w14:textId="77777777" w:rsidTr="008D2EBC">
        <w:tc>
          <w:tcPr>
            <w:tcW w:w="568" w:type="dxa"/>
          </w:tcPr>
          <w:p w14:paraId="4DD9870A"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27</w:t>
            </w:r>
          </w:p>
        </w:tc>
        <w:tc>
          <w:tcPr>
            <w:tcW w:w="9497" w:type="dxa"/>
          </w:tcPr>
          <w:p w14:paraId="2D1E5902"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in</w:t>
            </w:r>
            <w:proofErr w:type="gramEnd"/>
            <w:r w:rsidRPr="00363812">
              <w:rPr>
                <w:rFonts w:asciiTheme="minorBidi" w:hAnsiTheme="minorBidi" w:cstheme="minorBidi"/>
              </w:rPr>
              <w:t>  W/3  situ*  W/5  ( educat*  OR  cours*  OR  workshop*  OR  bootcamp*  OR  boot-camp*  OR  learn*  OR  experienc*  OR  curricul*  OR  framework*  OR  teach*  OR  guid*  OR  coach*  OR  supervis*  OR  seminar*  OR  lectur*  OR  round*  OR  tutor*  OR  mentor*  OR  program*  OR  traning*  OR  event* ) ) </w:t>
            </w:r>
          </w:p>
        </w:tc>
        <w:tc>
          <w:tcPr>
            <w:tcW w:w="1264" w:type="dxa"/>
          </w:tcPr>
          <w:p w14:paraId="00497B6C"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44,441</w:t>
            </w:r>
          </w:p>
        </w:tc>
      </w:tr>
      <w:tr w:rsidR="00696A31" w14:paraId="09B87B2F" w14:textId="77777777" w:rsidTr="008D2EBC">
        <w:tc>
          <w:tcPr>
            <w:tcW w:w="568" w:type="dxa"/>
          </w:tcPr>
          <w:p w14:paraId="7962CAF0"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28</w:t>
            </w:r>
          </w:p>
        </w:tc>
        <w:tc>
          <w:tcPr>
            <w:tcW w:w="9497" w:type="dxa"/>
          </w:tcPr>
          <w:p w14:paraId="5E105B69"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insitu</w:t>
            </w:r>
            <w:proofErr w:type="gramEnd"/>
            <w:r w:rsidRPr="00363812">
              <w:rPr>
                <w:rFonts w:asciiTheme="minorBidi" w:hAnsiTheme="minorBidi" w:cstheme="minorBidi"/>
              </w:rPr>
              <w:t>*  W/5  ( educat*  OR  cours*  OR  workshop*  OR  bootcamp*  OR  boot-camp*  OR  learn*  OR  experienc*  OR  curricul*  OR  framework*  OR  teach*  OR  guid*  OR  coach*  OR  supervis*  OR  seminar*  OR  lectur*  OR  round*  OR  tutor*  OR  mentor*  OR  program*  OR  traning*  OR  event* ) ) </w:t>
            </w:r>
          </w:p>
        </w:tc>
        <w:tc>
          <w:tcPr>
            <w:tcW w:w="1264" w:type="dxa"/>
          </w:tcPr>
          <w:p w14:paraId="348FBFA9"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102</w:t>
            </w:r>
          </w:p>
        </w:tc>
      </w:tr>
      <w:tr w:rsidR="00696A31" w14:paraId="50FDCD12" w14:textId="77777777" w:rsidTr="008D2EBC">
        <w:tc>
          <w:tcPr>
            <w:tcW w:w="568" w:type="dxa"/>
          </w:tcPr>
          <w:p w14:paraId="055A63D0"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29</w:t>
            </w:r>
          </w:p>
        </w:tc>
        <w:tc>
          <w:tcPr>
            <w:tcW w:w="9497" w:type="dxa"/>
          </w:tcPr>
          <w:p w14:paraId="77B3DCB4"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simulation</w:t>
            </w:r>
            <w:proofErr w:type="gramEnd"/>
            <w:r w:rsidRPr="00363812">
              <w:rPr>
                <w:rFonts w:asciiTheme="minorBidi" w:hAnsiTheme="minorBidi" w:cstheme="minorBidi"/>
              </w:rPr>
              <w:t>*  W/5  ( educat*  OR  cours*  OR  workshop*  OR  bootcamp*  OR  boot-camp*  OR  learn*  OR  experienc*  OR  curricul*  OR  framework*  OR  teach*  OR  guid*  OR  coach*  OR  supervis*  OR  seminar*  OR  lectur*  OR  round*  OR  tutor*  OR  mentor*  OR  program*  OR  traning*  OR  event* ) ) </w:t>
            </w:r>
          </w:p>
        </w:tc>
        <w:tc>
          <w:tcPr>
            <w:tcW w:w="1264" w:type="dxa"/>
          </w:tcPr>
          <w:p w14:paraId="4A26E3CB"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182,625</w:t>
            </w:r>
          </w:p>
        </w:tc>
      </w:tr>
      <w:tr w:rsidR="00696A31" w14:paraId="7654B456" w14:textId="77777777" w:rsidTr="008D2EBC">
        <w:tc>
          <w:tcPr>
            <w:tcW w:w="568" w:type="dxa"/>
          </w:tcPr>
          <w:p w14:paraId="33B0FBB7"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30</w:t>
            </w:r>
          </w:p>
        </w:tc>
        <w:tc>
          <w:tcPr>
            <w:tcW w:w="9497" w:type="dxa"/>
          </w:tcPr>
          <w:p w14:paraId="27B55C98"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TITLE-ABS-KEY </w:t>
            </w:r>
            <w:proofErr w:type="gramStart"/>
            <w:r w:rsidRPr="00363812">
              <w:rPr>
                <w:rFonts w:asciiTheme="minorBidi" w:hAnsiTheme="minorBidi" w:cstheme="minorBidi"/>
              </w:rPr>
              <w:t>( full</w:t>
            </w:r>
            <w:proofErr w:type="gramEnd"/>
            <w:r w:rsidRPr="00363812">
              <w:rPr>
                <w:rFonts w:asciiTheme="minorBidi" w:hAnsiTheme="minorBidi" w:cstheme="minorBidi"/>
              </w:rPr>
              <w:t>  W/3  scale*  W/5  ( educat*  OR  cours*  OR  workshop*  OR  bootcamp*  OR  boot-</w:t>
            </w:r>
            <w:r w:rsidRPr="00363812">
              <w:rPr>
                <w:rFonts w:asciiTheme="minorBidi" w:hAnsiTheme="minorBidi" w:cstheme="minorBidi"/>
              </w:rPr>
              <w:lastRenderedPageBreak/>
              <w:t>camp*  OR  learn*  OR  experienc*  OR  curricul*  OR  framework*  OR  teach*  OR  guid*  OR  coach*  OR  supervis*  OR  seminar*  OR  lectur*  OR  round*  OR  tutor*  OR  mentor*  OR  program*  OR  traning*  OR  event* ) ) </w:t>
            </w:r>
          </w:p>
        </w:tc>
        <w:tc>
          <w:tcPr>
            <w:tcW w:w="1264" w:type="dxa"/>
          </w:tcPr>
          <w:p w14:paraId="73AE0723"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lastRenderedPageBreak/>
              <w:t>4,124</w:t>
            </w:r>
          </w:p>
        </w:tc>
      </w:tr>
      <w:tr w:rsidR="00696A31" w14:paraId="104B2461" w14:textId="77777777" w:rsidTr="008D2EBC">
        <w:tc>
          <w:tcPr>
            <w:tcW w:w="568" w:type="dxa"/>
          </w:tcPr>
          <w:p w14:paraId="2A97335E"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31</w:t>
            </w:r>
          </w:p>
        </w:tc>
        <w:tc>
          <w:tcPr>
            <w:tcW w:w="9497" w:type="dxa"/>
          </w:tcPr>
          <w:p w14:paraId="059A54D3"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 TITLE-ABS-KEY ( simulation  AND training  OR  simulated-based  AND training ) )  OR  ( TITLE-ABS-KEY ( simulat*  W/5  ( educat*  OR  cours*  OR  workshop*  OR  bootcamp*  OR  boot-camp*  OR  learn*  OR  experienc*  OR  curricul*  OR  framework*  OR  teach*  OR  guid*  OR  coach*  OR  supervis*  OR  seminar*  OR  lectur*  OR  round*  OR  tutor*  OR  mentor*  OR  program*  OR  traning*  OR  event* ) ) )  OR  ( TITLE-ABS-KEY ( high  W/3  fidelity*  W/5  ( educat*  OR  cours*  OR  workshop*  OR  bootcamp*  OR  boot-camp*  OR  learn*  OR  experienc*  OR  curricul*  OR  framework*  OR  teach*  OR  guid*  OR  coach*  OR  supervis*  OR  seminar*  OR  lectur*  OR  round*  OR  tutor*  OR  mentor*  OR  program*  OR  traning*  OR  event* ) ) )  OR  ( TITLE-ABS-KEY ( hi-fi*  W/5  ( educat*  OR  cours*  OR  workshop*  OR  bootcamp*  OR  boot-camp*  OR  learn*  OR  experienc*  OR  curricul*  OR  framework*  OR  teach*  OR  guid*  OR  coach*  OR  supervis*  OR  seminar*  OR  lectur*  OR  round*  OR  tutor*  OR  mentor*  OR  program*  OR  traning*  OR  event* ) ) )  OR  ( TITLE-ABS-KEY ( hi-fi*  W/5  ( educat*  OR  cours*  OR  workshop*  OR  bootcamp*  OR  boot-camp*  OR  learn*  OR  experienc*  OR  curricul*  OR  framework*  OR  teach*  OR  guid*  OR  coach*  OR  supervis*  OR  seminar*  OR  lectur*  OR  round*  OR  tutor*  OR  mentor*  OR  program*  OR  traning*  OR  event* ) ) )  OR  ( TITLE-ABS-KEY ( in  W/3  situ*  W/5  ( educat*  OR  cours*  OR  workshop*  OR  bootcamp*  OR  boot-camp*  OR  learn*  OR  experienc*  OR  curricul*  OR  framework*  OR  teach*  OR  guid*  OR  coach*  OR  supervis*  OR  seminar*  OR  lectur*  OR  round*  OR  tutor*  OR  mentor*  OR  program*  OR  traning*  OR  event* ) ) )  OR  ( TITLE-ABS-KEY ( insitu*  W/5  ( educat*  OR  cours*  OR  workshop*  OR  bootcamp*  OR  boot-camp*  OR  learn*  OR  experienc*  OR  curricul*  OR  framework*  OR  teach*  OR  guid*  OR  coach*  OR  supervis*  OR  seminar*  OR  lectur*  OR  round*  OR  tutor*  OR  mentor*  OR  program*  OR  traning*  OR  event* ) ) )  OR  ( TITLE-ABS-KEY ( simulation*  W/5  ( educat*  OR  cours*  OR  workshop*  OR  bootcamp*  OR  boot-camp*  OR  learn*  OR  experienc*  OR  curricul*  OR  framework*  OR  teach*  OR  guid*  OR  coach*  OR  supervis*  OR  seminar*  OR  lectur*  OR  round*  OR  tutor*  OR  mentor*  OR  program*  OR  traning*  OR  event* ) ) )  OR  ( TITLE-ABS-KEY ( full  W/3  scale*  W/5  ( educat*  OR  cours*  OR  workshop*  OR  bootcamp*  OR  boot-camp*  OR  learn*  OR  experienc*  OR  curricul*  OR  framework*  OR  teach*  OR  guid*  OR  coach*  OR  supervis*  OR  seminar*  OR  lectur*  OR  round*  OR  tutor*  OR  mentor*  OR  program*  OR  traning*  OR  event* ) ) ) </w:t>
            </w:r>
          </w:p>
        </w:tc>
        <w:tc>
          <w:tcPr>
            <w:tcW w:w="1264" w:type="dxa"/>
          </w:tcPr>
          <w:p w14:paraId="0CB4D48F"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t>373,742</w:t>
            </w:r>
          </w:p>
        </w:tc>
      </w:tr>
      <w:tr w:rsidR="00696A31" w14:paraId="6910F085" w14:textId="77777777" w:rsidTr="008D2EBC">
        <w:tc>
          <w:tcPr>
            <w:tcW w:w="568" w:type="dxa"/>
          </w:tcPr>
          <w:p w14:paraId="2DBF5A15"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eastAsiaTheme="minorEastAsia" w:hAnsiTheme="minorBidi" w:cstheme="minorBidi"/>
                <w:b/>
                <w:bCs/>
              </w:rPr>
              <w:t>32</w:t>
            </w:r>
          </w:p>
        </w:tc>
        <w:tc>
          <w:tcPr>
            <w:tcW w:w="9497" w:type="dxa"/>
          </w:tcPr>
          <w:p w14:paraId="20EF9DFD" w14:textId="77777777" w:rsidR="00696A31" w:rsidRPr="00363812" w:rsidRDefault="00696A31" w:rsidP="008D2EBC">
            <w:pPr>
              <w:spacing w:before="120" w:after="120"/>
              <w:rPr>
                <w:rFonts w:asciiTheme="minorBidi" w:eastAsiaTheme="minorEastAsia" w:hAnsiTheme="minorBidi" w:cstheme="minorBidi"/>
                <w:b/>
                <w:bCs/>
              </w:rPr>
            </w:pPr>
            <w:r w:rsidRPr="00363812">
              <w:rPr>
                <w:rFonts w:asciiTheme="minorBidi" w:hAnsiTheme="minorBidi" w:cstheme="minorBidi"/>
              </w:rPr>
              <w:t>( ( TITLE-ABS-KEY ( stroke ) )  OR  ( TITLE-ABS-KEY ( "Ischemic Stroke" ) )  OR  ( TITLE-ABS-KEY ( "Brain Ischemia" ) )  OR  ( TITLE-ABS-KEY ( "Middle Cerebral Artery Infarction" ) )  OR  ( TITLE-ABS-KEY ( "Cerebrovascular Event" ) ) )  AND  ( ( TITLE-ABS-KEY ( "Tissue Plasminogen Activator" ) )  OR  ( TITLE-ABS-KEY ( tpa ) )  OR  ( TITLE-ABS-KEY ( rtpa ) )  OR  ( TITLE-ABS-KEY ( alteplase ) )  OR  ( TITLE-ABS-KEY ( thrombolysis ) )  OR  ( TITLE-ABS-KEY ( door  AND to  AND needle  OR  </w:t>
            </w:r>
            <w:proofErr w:type="spellStart"/>
            <w:r w:rsidRPr="00363812">
              <w:rPr>
                <w:rFonts w:asciiTheme="minorBidi" w:hAnsiTheme="minorBidi" w:cstheme="minorBidi"/>
              </w:rPr>
              <w:t>dtn</w:t>
            </w:r>
            <w:proofErr w:type="spellEnd"/>
            <w:r w:rsidRPr="00363812">
              <w:rPr>
                <w:rFonts w:asciiTheme="minorBidi" w:hAnsiTheme="minorBidi" w:cstheme="minorBidi"/>
              </w:rPr>
              <w:t>  OR  door  AND to  AND treatment ) )  OR  ( TITLE-ABS-KEY ( time  AND to  AND treatment ) ) )  AND  ( ( TITLE-ABS-KEY ( health  AND care  AND professional  OR  healthcare  AND team ) )  OR  #  31  OR  ( TITLE-ABS-KEY ( doctor  OR  physician  OR  emergency  AND doctor ) )  OR  ( TITLE-ABS-</w:t>
            </w:r>
            <w:r w:rsidRPr="00363812">
              <w:rPr>
                <w:rFonts w:asciiTheme="minorBidi" w:hAnsiTheme="minorBidi" w:cstheme="minorBidi"/>
              </w:rPr>
              <w:lastRenderedPageBreak/>
              <w:t>KEY ( stroke  AND team  OR  critical  AND care  OR  accident  AND  emergency ) )  OR  ( TITLE-ABS-KEY ( nurse  OR  nurse  AND team ) )  OR  ( TITLE-ABS-KEY ( radiologist  OR  stroke  AND doctor ) ) )  AND  ( ( TITLE-ABS-KEY ( simulation  AND training  OR  simulated-based  AND training ) )  OR  ( TITLE-ABS-KEY ( simulat*  W/5  ( educat*  OR  cours*  OR  workshop*  OR  bootcamp*  OR  boot-camp*  OR  learn*  OR  experienc*  OR  curricul*  OR  framework*  OR  teach*  OR  guid*  OR  coach*  OR  supervis*  OR  seminar*  OR  lectur*  OR  round*  OR  tutor*  OR  mentor*  OR  program*  OR  traning*  OR  event* ) ) )  OR  ( TITLE-ABS-KEY ( high  W/3  fidelity*  W/5  ( educat*  OR  cours*  OR  workshop*  OR  bootcamp*  OR  boot-camp*  OR  learn*  OR  experienc*  OR  curricul*  OR  framework*  OR  teach*  OR  guid*  OR  coach*  OR  supervis*  OR  seminar*  OR  lectur*  OR  round*  OR  tutor*  OR  mentor*  OR  program*  OR  traning*  OR  event* ) ) )  OR  ( TITLE-ABS-KEY ( hi-fi*  W/5  ( educat*  OR  cours*  OR  workshop*  OR  bootcamp*  OR  boot-camp*  OR  learn*  OR  experienc*  OR  curricul*  OR  framework*  OR  teach*  OR  guid*  OR  coach*  OR  supervis*  OR  seminar*  OR  lectur*  OR  round*  OR  tutor*  OR  mentor*  OR  program*  OR  traning*  OR  event* ) ) )  OR  ( TITLE-ABS-KEY ( hi-fi*  W/5  ( educat*  OR  cours*  OR  workshop*  OR  bootcamp*  OR  boot-camp*  OR  learn*  OR  experienc*  OR  curricul*  OR  framework*  OR  teach*  OR  guid*  OR  coach*  OR  supervis*  OR  seminar*  OR  lectur*  OR  round*  OR  tutor*  OR  mentor*  OR  program*  OR  traning*  OR  event* ) ) )  OR  ( TITLE-ABS-KEY ( in  W/3  situ*  W/5  ( educat*  OR  cours*  OR  workshop*  OR  bootcamp*  OR  boot-camp*  OR  learn*  OR  experienc*  OR  curricul*  OR  framework*  OR  teach*  OR  guid*  OR  coach*  OR  supervis*  OR  seminar*  OR  lectur*  OR  round*  OR  tutor*  OR  mentor*  OR  program*  OR  traning*  OR  event* ) ) )  OR  ( TITLE-ABS-KEY ( insitu*  W/5  ( educat*  OR  cours*  OR  workshop*  OR  bootcamp*  OR  boot-camp*  OR  learn*  OR  experienc*  OR  curricul*  OR  framework*  OR  teach*  OR  guid*  OR  coach*  OR  supervis*  OR  seminar*  OR  lectur*  OR  round*  OR  tutor*  OR  mentor*  OR  program*  OR  traning*  OR  event* ) ) )  OR  ( TITLE-ABS-KEY ( simulation*  W/5  ( educat*  OR  cours*  OR  workshop*  OR  bootcamp*  OR  boot-camp*  OR  learn*  OR  experienc*  OR  curricul*  OR  framework*  OR  teach*  OR  guid*  OR  coach*  OR  supervis*  OR  seminar*  OR  lectur*  OR  round*  OR  tutor*  OR  mentor*  OR  program*  OR  traning*  OR  event* ) ) )  OR  ( TITLE-ABS-KEY ( full  W/3  scale*  W/5  ( educat*  OR  cours*  OR  workshop*  OR  bootcamp*  OR  boot-camp*  OR  learn*  OR  experienc*  OR  curricul*  OR  framework*  OR  teach*  OR  guid*  OR  coach*  OR  supervis*  OR  seminar*  OR  lectur*  OR  round*  OR  tutor*  OR  mentor*  OR  program*  OR  traning*  OR  event* ) ) ) ) </w:t>
            </w:r>
          </w:p>
        </w:tc>
        <w:tc>
          <w:tcPr>
            <w:tcW w:w="1264" w:type="dxa"/>
          </w:tcPr>
          <w:p w14:paraId="238CBBE4" w14:textId="77777777" w:rsidR="00696A31" w:rsidRPr="00363812" w:rsidRDefault="00696A31" w:rsidP="008D2EBC">
            <w:pPr>
              <w:spacing w:before="120" w:after="120"/>
              <w:jc w:val="center"/>
              <w:rPr>
                <w:rFonts w:asciiTheme="minorBidi" w:eastAsiaTheme="minorEastAsia" w:hAnsiTheme="minorBidi" w:cstheme="minorBidi"/>
                <w:b/>
                <w:bCs/>
              </w:rPr>
            </w:pPr>
            <w:r w:rsidRPr="00363812">
              <w:rPr>
                <w:rFonts w:asciiTheme="minorBidi" w:hAnsiTheme="minorBidi" w:cstheme="minorBidi"/>
              </w:rPr>
              <w:lastRenderedPageBreak/>
              <w:t>2</w:t>
            </w:r>
          </w:p>
        </w:tc>
      </w:tr>
    </w:tbl>
    <w:p w14:paraId="49E7FE39" w14:textId="77777777" w:rsidR="00696A31" w:rsidRDefault="00696A31" w:rsidP="00696A31">
      <w:pPr>
        <w:rPr>
          <w:rFonts w:asciiTheme="minorBidi" w:eastAsiaTheme="minorEastAsia" w:hAnsiTheme="minorBidi"/>
          <w:b/>
          <w:bCs/>
        </w:rPr>
      </w:pPr>
    </w:p>
    <w:p w14:paraId="2CD49383" w14:textId="122F7407" w:rsidR="00171A8F" w:rsidRPr="00A44077" w:rsidRDefault="00C110A7" w:rsidP="00A44077">
      <w:pPr>
        <w:rPr>
          <w:rFonts w:asciiTheme="minorBidi" w:eastAsiaTheme="minorEastAsia" w:hAnsiTheme="minorBidi"/>
          <w:b/>
          <w:bCs/>
        </w:rPr>
      </w:pPr>
      <w:r>
        <w:rPr>
          <w:rFonts w:asciiTheme="minorBidi" w:eastAsiaTheme="minorEastAsia" w:hAnsiTheme="minorBidi"/>
          <w:b/>
          <w:bCs/>
        </w:rPr>
        <w:br w:type="page"/>
      </w:r>
    </w:p>
    <w:p w14:paraId="17E44815" w14:textId="6A87A47E" w:rsidR="00C110A7" w:rsidRPr="00A9042D" w:rsidRDefault="00A44077" w:rsidP="00A44077">
      <w:pPr>
        <w:pStyle w:val="NormalWeb"/>
        <w:spacing w:line="480" w:lineRule="auto"/>
        <w:ind w:firstLine="720"/>
        <w:jc w:val="both"/>
        <w:rPr>
          <w:rFonts w:asciiTheme="minorBidi" w:hAnsiTheme="minorBidi"/>
        </w:rPr>
      </w:pPr>
      <w:r>
        <w:rPr>
          <w:rFonts w:ascii="Arial" w:hAnsi="Arial" w:cs="Arial"/>
          <w:bCs/>
          <w:color w:val="000000"/>
        </w:rPr>
        <w:lastRenderedPageBreak/>
        <w:t xml:space="preserve">Conference abstracts were identified from EMBASE, PubMed, </w:t>
      </w:r>
      <w:proofErr w:type="gramStart"/>
      <w:r>
        <w:rPr>
          <w:rFonts w:ascii="Arial" w:hAnsi="Arial" w:cs="Arial"/>
          <w:bCs/>
          <w:color w:val="000000"/>
        </w:rPr>
        <w:t>Scopus</w:t>
      </w:r>
      <w:proofErr w:type="gramEnd"/>
      <w:r>
        <w:rPr>
          <w:rFonts w:ascii="Arial" w:hAnsi="Arial" w:cs="Arial"/>
          <w:bCs/>
          <w:color w:val="000000"/>
        </w:rPr>
        <w:t xml:space="preserve"> and Google Scholar database searches. </w:t>
      </w:r>
      <w:r w:rsidR="00C110A7">
        <w:rPr>
          <w:rFonts w:ascii="Arial" w:hAnsi="Arial" w:cs="Arial"/>
          <w:bCs/>
          <w:color w:val="000000"/>
        </w:rPr>
        <w:t xml:space="preserve">The search strategy </w:t>
      </w:r>
      <w:r w:rsidR="00171A8F">
        <w:rPr>
          <w:rFonts w:ascii="Arial" w:hAnsi="Arial" w:cs="Arial"/>
          <w:bCs/>
          <w:color w:val="000000"/>
        </w:rPr>
        <w:t xml:space="preserve">for the conference databases </w:t>
      </w:r>
      <w:r w:rsidR="00C110A7">
        <w:rPr>
          <w:rFonts w:ascii="Arial" w:hAnsi="Arial" w:cs="Arial"/>
          <w:bCs/>
          <w:color w:val="000000"/>
        </w:rPr>
        <w:t xml:space="preserve">included terms for the participants such as: ‘healthcare team/professionals’, ‘patient care team’, ‘stroke team’, and ‘multidisciplinary team’. Terms used for intervention included: ‘simulation-based training’, ‘high/low fidelity simulation training’, ‘manikin, ‘in-situ education’ and ‘simulation </w:t>
      </w:r>
      <w:proofErr w:type="gramStart"/>
      <w:r w:rsidR="00C110A7">
        <w:rPr>
          <w:rFonts w:ascii="Arial" w:hAnsi="Arial" w:cs="Arial"/>
          <w:bCs/>
          <w:color w:val="000000"/>
        </w:rPr>
        <w:t>workshops’</w:t>
      </w:r>
      <w:proofErr w:type="gramEnd"/>
      <w:r w:rsidR="00C110A7">
        <w:rPr>
          <w:rFonts w:ascii="Arial" w:hAnsi="Arial" w:cs="Arial"/>
          <w:bCs/>
          <w:color w:val="000000"/>
        </w:rPr>
        <w:t xml:space="preserve">. Topics included ‘ischaemic stroke’, ‘acute stroke’, and ‘cerebrovascular </w:t>
      </w:r>
      <w:proofErr w:type="gramStart"/>
      <w:r w:rsidR="00C110A7">
        <w:rPr>
          <w:rFonts w:ascii="Arial" w:hAnsi="Arial" w:cs="Arial"/>
          <w:bCs/>
          <w:color w:val="000000"/>
        </w:rPr>
        <w:t>disorders’</w:t>
      </w:r>
      <w:proofErr w:type="gramEnd"/>
      <w:r w:rsidR="00C110A7">
        <w:rPr>
          <w:rFonts w:ascii="Arial" w:hAnsi="Arial" w:cs="Arial"/>
          <w:bCs/>
          <w:color w:val="000000"/>
        </w:rPr>
        <w:t xml:space="preserve">. Terms for outcomes included ‘thrombolysis’, ‘fibrinolysis’, ‘tissue plasminogen activator’, ‘door-to-needle’ and ‘door-to-treatment’. </w:t>
      </w:r>
    </w:p>
    <w:p w14:paraId="6410BDBA" w14:textId="071FDA86" w:rsidR="00696A31" w:rsidRDefault="00696A31" w:rsidP="00696A31">
      <w:pPr>
        <w:rPr>
          <w:rFonts w:asciiTheme="minorBidi" w:eastAsiaTheme="minorEastAsia" w:hAnsiTheme="minorBidi"/>
          <w:b/>
          <w:bCs/>
        </w:rPr>
      </w:pPr>
      <w:r>
        <w:rPr>
          <w:rFonts w:asciiTheme="minorBidi" w:eastAsiaTheme="minorEastAsia" w:hAnsiTheme="minorBidi"/>
          <w:b/>
          <w:bCs/>
        </w:rPr>
        <w:br w:type="page"/>
      </w:r>
    </w:p>
    <w:p w14:paraId="714B6D6C" w14:textId="54BB395A" w:rsidR="00696A31" w:rsidRDefault="00696A31" w:rsidP="00696A31">
      <w:pPr>
        <w:pStyle w:val="NormalWeb"/>
        <w:spacing w:before="120" w:beforeAutospacing="0" w:after="120" w:afterAutospacing="0"/>
        <w:jc w:val="both"/>
        <w:rPr>
          <w:rFonts w:asciiTheme="minorBidi" w:hAnsiTheme="minorBidi" w:cstheme="minorBidi"/>
          <w:b/>
          <w:bCs/>
        </w:rPr>
      </w:pPr>
      <w:r>
        <w:rPr>
          <w:rFonts w:asciiTheme="minorBidi" w:hAnsiTheme="minorBidi" w:cstheme="minorBidi"/>
          <w:b/>
          <w:bCs/>
        </w:rPr>
        <w:lastRenderedPageBreak/>
        <w:t xml:space="preserve">APPENDIX </w:t>
      </w:r>
      <w:r w:rsidR="003B121C">
        <w:rPr>
          <w:rFonts w:asciiTheme="minorBidi" w:hAnsiTheme="minorBidi" w:cstheme="minorBidi"/>
          <w:b/>
          <w:bCs/>
        </w:rPr>
        <w:t>3</w:t>
      </w:r>
      <w:r>
        <w:rPr>
          <w:rFonts w:asciiTheme="minorBidi" w:hAnsiTheme="minorBidi" w:cstheme="minorBidi"/>
          <w:b/>
          <w:bCs/>
        </w:rPr>
        <w:t xml:space="preserve"> – Sample Data Extraction Sheet </w:t>
      </w:r>
    </w:p>
    <w:p w14:paraId="75B1B4CD" w14:textId="77777777" w:rsidR="00696A31" w:rsidRDefault="00696A31" w:rsidP="00696A31">
      <w:pPr>
        <w:pStyle w:val="NormalWeb"/>
        <w:spacing w:before="120" w:beforeAutospacing="0" w:after="120" w:afterAutospacing="0"/>
        <w:jc w:val="both"/>
        <w:rPr>
          <w:rFonts w:asciiTheme="minorBidi" w:hAnsiTheme="minorBidi" w:cstheme="minorBidi"/>
          <w:b/>
          <w:bCs/>
        </w:rPr>
      </w:pPr>
    </w:p>
    <w:tbl>
      <w:tblPr>
        <w:tblStyle w:val="TableGrid"/>
        <w:tblW w:w="11341" w:type="dxa"/>
        <w:tblInd w:w="-456"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2308"/>
        <w:gridCol w:w="3365"/>
        <w:gridCol w:w="2975"/>
        <w:gridCol w:w="2693"/>
      </w:tblGrid>
      <w:tr w:rsidR="00696A31" w14:paraId="7F8972C6" w14:textId="77777777" w:rsidTr="008D2EBC">
        <w:trPr>
          <w:trHeight w:val="1009"/>
        </w:trPr>
        <w:tc>
          <w:tcPr>
            <w:tcW w:w="2308" w:type="dxa"/>
            <w:tcBorders>
              <w:top w:val="single" w:sz="24" w:space="0" w:color="auto"/>
              <w:bottom w:val="single" w:sz="24" w:space="0" w:color="auto"/>
            </w:tcBorders>
          </w:tcPr>
          <w:p w14:paraId="3D722451" w14:textId="77777777" w:rsidR="00696A31" w:rsidRDefault="00696A31" w:rsidP="008D2EBC">
            <w:pPr>
              <w:pStyle w:val="NormalWeb"/>
              <w:spacing w:before="120" w:beforeAutospacing="0" w:after="120" w:afterAutospacing="0" w:line="360" w:lineRule="auto"/>
              <w:jc w:val="center"/>
              <w:rPr>
                <w:rFonts w:asciiTheme="minorBidi" w:hAnsiTheme="minorBidi" w:cstheme="minorBidi"/>
                <w:b/>
                <w:bCs/>
              </w:rPr>
            </w:pPr>
            <w:r>
              <w:rPr>
                <w:rFonts w:asciiTheme="minorBidi" w:hAnsiTheme="minorBidi" w:cstheme="minorBidi"/>
                <w:b/>
                <w:bCs/>
              </w:rPr>
              <w:t>Basic Characteristics</w:t>
            </w:r>
          </w:p>
        </w:tc>
        <w:tc>
          <w:tcPr>
            <w:tcW w:w="3365" w:type="dxa"/>
            <w:tcBorders>
              <w:top w:val="single" w:sz="24" w:space="0" w:color="auto"/>
              <w:bottom w:val="single" w:sz="24" w:space="0" w:color="auto"/>
            </w:tcBorders>
          </w:tcPr>
          <w:p w14:paraId="5EE81D67" w14:textId="77777777" w:rsidR="00696A31" w:rsidRDefault="00696A31" w:rsidP="008D2EBC">
            <w:pPr>
              <w:pStyle w:val="NormalWeb"/>
              <w:spacing w:before="120" w:beforeAutospacing="0" w:after="120" w:afterAutospacing="0" w:line="360" w:lineRule="auto"/>
              <w:jc w:val="center"/>
              <w:rPr>
                <w:rFonts w:asciiTheme="minorBidi" w:hAnsiTheme="minorBidi" w:cstheme="minorBidi"/>
                <w:b/>
                <w:bCs/>
              </w:rPr>
            </w:pPr>
            <w:r>
              <w:rPr>
                <w:rFonts w:asciiTheme="minorBidi" w:hAnsiTheme="minorBidi" w:cstheme="minorBidi"/>
                <w:b/>
                <w:bCs/>
              </w:rPr>
              <w:t xml:space="preserve">Participates and </w:t>
            </w:r>
            <w:proofErr w:type="gramStart"/>
            <w:r>
              <w:rPr>
                <w:rFonts w:asciiTheme="minorBidi" w:hAnsiTheme="minorBidi" w:cstheme="minorBidi"/>
                <w:b/>
                <w:bCs/>
              </w:rPr>
              <w:t>Setting</w:t>
            </w:r>
            <w:proofErr w:type="gramEnd"/>
          </w:p>
        </w:tc>
        <w:tc>
          <w:tcPr>
            <w:tcW w:w="2975" w:type="dxa"/>
            <w:tcBorders>
              <w:top w:val="single" w:sz="24" w:space="0" w:color="auto"/>
              <w:bottom w:val="single" w:sz="24" w:space="0" w:color="auto"/>
            </w:tcBorders>
          </w:tcPr>
          <w:p w14:paraId="09BCDA6E" w14:textId="77777777" w:rsidR="00696A31" w:rsidRDefault="00696A31" w:rsidP="008D2EBC">
            <w:pPr>
              <w:pStyle w:val="NormalWeb"/>
              <w:spacing w:before="120" w:beforeAutospacing="0" w:after="120" w:afterAutospacing="0" w:line="360" w:lineRule="auto"/>
              <w:jc w:val="center"/>
              <w:rPr>
                <w:rFonts w:asciiTheme="minorBidi" w:hAnsiTheme="minorBidi" w:cstheme="minorBidi"/>
                <w:b/>
                <w:bCs/>
              </w:rPr>
            </w:pPr>
            <w:r>
              <w:rPr>
                <w:rFonts w:asciiTheme="minorBidi" w:hAnsiTheme="minorBidi" w:cstheme="minorBidi"/>
                <w:b/>
                <w:bCs/>
              </w:rPr>
              <w:t>Intervention (Simulation Training)</w:t>
            </w:r>
          </w:p>
        </w:tc>
        <w:tc>
          <w:tcPr>
            <w:tcW w:w="2693" w:type="dxa"/>
            <w:tcBorders>
              <w:top w:val="single" w:sz="24" w:space="0" w:color="auto"/>
              <w:bottom w:val="single" w:sz="24" w:space="0" w:color="auto"/>
            </w:tcBorders>
          </w:tcPr>
          <w:p w14:paraId="2D14518E" w14:textId="77777777" w:rsidR="00696A31" w:rsidRDefault="00696A31" w:rsidP="008D2EBC">
            <w:pPr>
              <w:pStyle w:val="NormalWeb"/>
              <w:spacing w:before="120" w:beforeAutospacing="0" w:after="120" w:afterAutospacing="0" w:line="360" w:lineRule="auto"/>
              <w:jc w:val="center"/>
              <w:rPr>
                <w:rFonts w:asciiTheme="minorBidi" w:hAnsiTheme="minorBidi" w:cstheme="minorBidi"/>
                <w:b/>
                <w:bCs/>
              </w:rPr>
            </w:pPr>
            <w:r>
              <w:rPr>
                <w:rFonts w:asciiTheme="minorBidi" w:hAnsiTheme="minorBidi" w:cstheme="minorBidi"/>
                <w:b/>
                <w:bCs/>
              </w:rPr>
              <w:t>Outcomes</w:t>
            </w:r>
          </w:p>
        </w:tc>
      </w:tr>
      <w:tr w:rsidR="00696A31" w14:paraId="64BA8490" w14:textId="77777777" w:rsidTr="008D2EBC">
        <w:trPr>
          <w:trHeight w:val="8230"/>
        </w:trPr>
        <w:tc>
          <w:tcPr>
            <w:tcW w:w="2308" w:type="dxa"/>
            <w:tcBorders>
              <w:top w:val="single" w:sz="24" w:space="0" w:color="auto"/>
            </w:tcBorders>
          </w:tcPr>
          <w:p w14:paraId="57050CFD" w14:textId="77777777" w:rsidR="00696A31" w:rsidRPr="00911368" w:rsidRDefault="00696A31" w:rsidP="008D2EBC">
            <w:pPr>
              <w:pStyle w:val="NormalWeb"/>
              <w:numPr>
                <w:ilvl w:val="0"/>
                <w:numId w:val="73"/>
              </w:numPr>
              <w:spacing w:before="120" w:beforeAutospacing="0" w:after="120" w:afterAutospacing="0" w:line="360" w:lineRule="auto"/>
              <w:rPr>
                <w:rFonts w:asciiTheme="minorBidi" w:hAnsiTheme="minorBidi" w:cstheme="minorBidi"/>
              </w:rPr>
            </w:pPr>
            <w:r w:rsidRPr="00911368">
              <w:rPr>
                <w:rFonts w:asciiTheme="minorBidi" w:hAnsiTheme="minorBidi" w:cstheme="minorBidi"/>
              </w:rPr>
              <w:t xml:space="preserve">Author: </w:t>
            </w:r>
          </w:p>
          <w:p w14:paraId="77D037DF" w14:textId="77777777" w:rsidR="00696A31" w:rsidRPr="00911368" w:rsidRDefault="00696A31" w:rsidP="008D2EBC">
            <w:pPr>
              <w:pStyle w:val="NormalWeb"/>
              <w:numPr>
                <w:ilvl w:val="0"/>
                <w:numId w:val="73"/>
              </w:numPr>
              <w:spacing w:before="120" w:beforeAutospacing="0" w:after="120" w:afterAutospacing="0" w:line="360" w:lineRule="auto"/>
              <w:rPr>
                <w:rFonts w:asciiTheme="minorBidi" w:hAnsiTheme="minorBidi" w:cstheme="minorBidi"/>
              </w:rPr>
            </w:pPr>
            <w:r w:rsidRPr="00911368">
              <w:rPr>
                <w:rFonts w:asciiTheme="minorBidi" w:hAnsiTheme="minorBidi" w:cstheme="minorBidi"/>
              </w:rPr>
              <w:t xml:space="preserve">Year: </w:t>
            </w:r>
          </w:p>
          <w:p w14:paraId="09FC70C8" w14:textId="77777777" w:rsidR="00696A31" w:rsidRPr="00911368" w:rsidRDefault="00696A31" w:rsidP="008D2EBC">
            <w:pPr>
              <w:pStyle w:val="NormalWeb"/>
              <w:numPr>
                <w:ilvl w:val="0"/>
                <w:numId w:val="73"/>
              </w:numPr>
              <w:spacing w:before="120" w:beforeAutospacing="0" w:after="120" w:afterAutospacing="0" w:line="360" w:lineRule="auto"/>
              <w:rPr>
                <w:rFonts w:asciiTheme="minorBidi" w:hAnsiTheme="minorBidi" w:cstheme="minorBidi"/>
              </w:rPr>
            </w:pPr>
            <w:r w:rsidRPr="00911368">
              <w:rPr>
                <w:rFonts w:asciiTheme="minorBidi" w:hAnsiTheme="minorBidi" w:cstheme="minorBidi"/>
              </w:rPr>
              <w:t xml:space="preserve">Title of Paper: </w:t>
            </w:r>
          </w:p>
          <w:p w14:paraId="347F6B6B" w14:textId="77777777" w:rsidR="00696A31" w:rsidRPr="00911368" w:rsidRDefault="00696A31" w:rsidP="008D2EBC">
            <w:pPr>
              <w:pStyle w:val="NormalWeb"/>
              <w:numPr>
                <w:ilvl w:val="0"/>
                <w:numId w:val="73"/>
              </w:numPr>
              <w:spacing w:before="120" w:beforeAutospacing="0" w:after="120" w:afterAutospacing="0" w:line="360" w:lineRule="auto"/>
              <w:rPr>
                <w:rFonts w:asciiTheme="minorBidi" w:hAnsiTheme="minorBidi" w:cstheme="minorBidi"/>
              </w:rPr>
            </w:pPr>
            <w:r w:rsidRPr="00911368">
              <w:rPr>
                <w:rFonts w:asciiTheme="minorBidi" w:hAnsiTheme="minorBidi" w:cstheme="minorBidi"/>
              </w:rPr>
              <w:t xml:space="preserve">Country: </w:t>
            </w:r>
          </w:p>
          <w:p w14:paraId="1748BBA5" w14:textId="77777777" w:rsidR="00696A31" w:rsidRPr="00911368" w:rsidRDefault="00696A31" w:rsidP="008D2EBC">
            <w:pPr>
              <w:pStyle w:val="NormalWeb"/>
              <w:numPr>
                <w:ilvl w:val="0"/>
                <w:numId w:val="73"/>
              </w:numPr>
              <w:spacing w:before="120" w:beforeAutospacing="0" w:after="120" w:afterAutospacing="0" w:line="360" w:lineRule="auto"/>
              <w:rPr>
                <w:rFonts w:asciiTheme="minorBidi" w:hAnsiTheme="minorBidi" w:cstheme="minorBidi"/>
              </w:rPr>
            </w:pPr>
            <w:r w:rsidRPr="00911368">
              <w:rPr>
                <w:rFonts w:asciiTheme="minorBidi" w:hAnsiTheme="minorBidi" w:cstheme="minorBidi"/>
              </w:rPr>
              <w:t>Type of study:</w:t>
            </w:r>
          </w:p>
          <w:p w14:paraId="5C535F43" w14:textId="77777777" w:rsidR="00696A31" w:rsidRDefault="00696A31" w:rsidP="008D2EBC">
            <w:pPr>
              <w:pStyle w:val="NormalWeb"/>
              <w:numPr>
                <w:ilvl w:val="0"/>
                <w:numId w:val="73"/>
              </w:numPr>
              <w:spacing w:before="120" w:beforeAutospacing="0" w:after="120" w:afterAutospacing="0" w:line="360" w:lineRule="auto"/>
              <w:rPr>
                <w:rFonts w:asciiTheme="minorBidi" w:hAnsiTheme="minorBidi" w:cstheme="minorBidi"/>
                <w:b/>
                <w:bCs/>
              </w:rPr>
            </w:pPr>
            <w:r w:rsidRPr="00911368">
              <w:rPr>
                <w:rFonts w:asciiTheme="minorBidi" w:hAnsiTheme="minorBidi" w:cstheme="minorBidi"/>
              </w:rPr>
              <w:t>When did the study take place?</w:t>
            </w:r>
            <w:r>
              <w:rPr>
                <w:rFonts w:asciiTheme="minorBidi" w:hAnsiTheme="minorBidi" w:cstheme="minorBidi"/>
                <w:b/>
                <w:bCs/>
              </w:rPr>
              <w:t xml:space="preserve"> </w:t>
            </w:r>
          </w:p>
        </w:tc>
        <w:tc>
          <w:tcPr>
            <w:tcW w:w="3365" w:type="dxa"/>
            <w:tcBorders>
              <w:top w:val="single" w:sz="24" w:space="0" w:color="auto"/>
            </w:tcBorders>
          </w:tcPr>
          <w:p w14:paraId="057A81A2" w14:textId="77777777" w:rsidR="00696A31" w:rsidRDefault="00696A31" w:rsidP="008D2EBC">
            <w:pPr>
              <w:pStyle w:val="NormalWeb"/>
              <w:numPr>
                <w:ilvl w:val="0"/>
                <w:numId w:val="77"/>
              </w:numPr>
              <w:spacing w:before="120" w:beforeAutospacing="0" w:after="120" w:afterAutospacing="0" w:line="360" w:lineRule="auto"/>
              <w:rPr>
                <w:rFonts w:asciiTheme="minorBidi" w:hAnsiTheme="minorBidi" w:cstheme="minorBidi"/>
              </w:rPr>
            </w:pPr>
            <w:r w:rsidRPr="00911368">
              <w:rPr>
                <w:rFonts w:asciiTheme="minorBidi" w:hAnsiTheme="minorBidi" w:cstheme="minorBidi"/>
              </w:rPr>
              <w:t>Who were the participants?</w:t>
            </w:r>
          </w:p>
          <w:p w14:paraId="47CBD3BB" w14:textId="77777777" w:rsidR="00696A31" w:rsidRPr="00911368" w:rsidRDefault="00696A31" w:rsidP="008D2EBC">
            <w:pPr>
              <w:pStyle w:val="NormalWeb"/>
              <w:numPr>
                <w:ilvl w:val="0"/>
                <w:numId w:val="77"/>
              </w:numPr>
              <w:spacing w:before="120" w:beforeAutospacing="0" w:after="120" w:afterAutospacing="0" w:line="360" w:lineRule="auto"/>
              <w:rPr>
                <w:rFonts w:asciiTheme="minorBidi" w:hAnsiTheme="minorBidi" w:cstheme="minorBidi"/>
              </w:rPr>
            </w:pPr>
            <w:r>
              <w:rPr>
                <w:rFonts w:asciiTheme="minorBidi" w:hAnsiTheme="minorBidi" w:cstheme="minorBidi"/>
              </w:rPr>
              <w:t xml:space="preserve">How were the pre-intervention study participants identified? </w:t>
            </w:r>
            <w:r w:rsidRPr="00911368">
              <w:rPr>
                <w:rFonts w:asciiTheme="minorBidi" w:hAnsiTheme="minorBidi" w:cstheme="minorBidi"/>
              </w:rPr>
              <w:t xml:space="preserve"> </w:t>
            </w:r>
          </w:p>
          <w:p w14:paraId="71868964" w14:textId="77777777" w:rsidR="00696A31" w:rsidRPr="00911368" w:rsidRDefault="00696A31" w:rsidP="008D2EBC">
            <w:pPr>
              <w:pStyle w:val="NormalWeb"/>
              <w:numPr>
                <w:ilvl w:val="0"/>
                <w:numId w:val="77"/>
              </w:numPr>
              <w:spacing w:before="120" w:beforeAutospacing="0" w:after="120" w:afterAutospacing="0" w:line="360" w:lineRule="auto"/>
              <w:rPr>
                <w:rFonts w:asciiTheme="minorBidi" w:hAnsiTheme="minorBidi" w:cstheme="minorBidi"/>
              </w:rPr>
            </w:pPr>
            <w:r w:rsidRPr="00911368">
              <w:rPr>
                <w:rFonts w:asciiTheme="minorBidi" w:hAnsiTheme="minorBidi" w:cstheme="minorBidi"/>
              </w:rPr>
              <w:t xml:space="preserve">How many participants </w:t>
            </w:r>
            <w:r>
              <w:rPr>
                <w:rFonts w:asciiTheme="minorBidi" w:hAnsiTheme="minorBidi" w:cstheme="minorBidi"/>
              </w:rPr>
              <w:t xml:space="preserve">(number of learners) </w:t>
            </w:r>
            <w:r w:rsidRPr="00911368">
              <w:rPr>
                <w:rFonts w:asciiTheme="minorBidi" w:hAnsiTheme="minorBidi" w:cstheme="minorBidi"/>
              </w:rPr>
              <w:t>pre- and post-intervention</w:t>
            </w:r>
            <w:r>
              <w:rPr>
                <w:rFonts w:asciiTheme="minorBidi" w:hAnsiTheme="minorBidi" w:cstheme="minorBidi"/>
              </w:rPr>
              <w:t xml:space="preserve"> or how many participants in each session</w:t>
            </w:r>
            <w:r w:rsidRPr="00911368">
              <w:rPr>
                <w:rFonts w:asciiTheme="minorBidi" w:hAnsiTheme="minorBidi" w:cstheme="minorBidi"/>
              </w:rPr>
              <w:t xml:space="preserve">? </w:t>
            </w:r>
          </w:p>
          <w:p w14:paraId="5151C713" w14:textId="77777777" w:rsidR="00696A31" w:rsidRDefault="00696A31" w:rsidP="008D2EBC">
            <w:pPr>
              <w:pStyle w:val="NormalWeb"/>
              <w:numPr>
                <w:ilvl w:val="0"/>
                <w:numId w:val="77"/>
              </w:numPr>
              <w:spacing w:before="120" w:beforeAutospacing="0" w:after="120" w:afterAutospacing="0" w:line="360" w:lineRule="auto"/>
              <w:rPr>
                <w:rFonts w:asciiTheme="minorBidi" w:hAnsiTheme="minorBidi" w:cstheme="minorBidi"/>
                <w:b/>
                <w:bCs/>
              </w:rPr>
            </w:pPr>
            <w:r w:rsidRPr="00911368">
              <w:rPr>
                <w:rFonts w:asciiTheme="minorBidi" w:hAnsiTheme="minorBidi" w:cstheme="minorBidi"/>
              </w:rPr>
              <w:t>How were the participants recruited?</w:t>
            </w:r>
            <w:r>
              <w:rPr>
                <w:rFonts w:asciiTheme="minorBidi" w:hAnsiTheme="minorBidi" w:cstheme="minorBidi"/>
                <w:b/>
                <w:bCs/>
              </w:rPr>
              <w:t xml:space="preserve"> </w:t>
            </w:r>
          </w:p>
          <w:p w14:paraId="494F0695" w14:textId="77777777" w:rsidR="00696A31" w:rsidRDefault="00696A31" w:rsidP="008D2EBC">
            <w:pPr>
              <w:pStyle w:val="NormalWeb"/>
              <w:numPr>
                <w:ilvl w:val="0"/>
                <w:numId w:val="77"/>
              </w:numPr>
              <w:spacing w:before="120" w:beforeAutospacing="0" w:after="120" w:afterAutospacing="0" w:line="360" w:lineRule="auto"/>
              <w:rPr>
                <w:rFonts w:asciiTheme="minorBidi" w:hAnsiTheme="minorBidi" w:cstheme="minorBidi"/>
              </w:rPr>
            </w:pPr>
            <w:r w:rsidRPr="00F8720D">
              <w:rPr>
                <w:rFonts w:asciiTheme="minorBidi" w:hAnsiTheme="minorBidi" w:cstheme="minorBidi"/>
              </w:rPr>
              <w:t xml:space="preserve">Who </w:t>
            </w:r>
            <w:r>
              <w:rPr>
                <w:rFonts w:asciiTheme="minorBidi" w:hAnsiTheme="minorBidi" w:cstheme="minorBidi"/>
              </w:rPr>
              <w:t xml:space="preserve">were the simulated participants? </w:t>
            </w:r>
          </w:p>
          <w:p w14:paraId="77BC646F" w14:textId="77777777" w:rsidR="00696A31" w:rsidRDefault="00696A31" w:rsidP="008D2EBC">
            <w:pPr>
              <w:pStyle w:val="NormalWeb"/>
              <w:numPr>
                <w:ilvl w:val="0"/>
                <w:numId w:val="77"/>
              </w:numPr>
              <w:spacing w:before="120" w:beforeAutospacing="0" w:after="120" w:afterAutospacing="0" w:line="360" w:lineRule="auto"/>
              <w:rPr>
                <w:rFonts w:asciiTheme="minorBidi" w:hAnsiTheme="minorBidi" w:cstheme="minorBidi"/>
              </w:rPr>
            </w:pPr>
            <w:r>
              <w:rPr>
                <w:rFonts w:asciiTheme="minorBidi" w:hAnsiTheme="minorBidi" w:cstheme="minorBidi"/>
              </w:rPr>
              <w:t xml:space="preserve">How many patients were in the pre-intervention group? </w:t>
            </w:r>
          </w:p>
          <w:p w14:paraId="1165DC28" w14:textId="77777777" w:rsidR="00696A31" w:rsidRDefault="00696A31" w:rsidP="008D2EBC">
            <w:pPr>
              <w:pStyle w:val="NormalWeb"/>
              <w:numPr>
                <w:ilvl w:val="0"/>
                <w:numId w:val="77"/>
              </w:numPr>
              <w:spacing w:before="120" w:beforeAutospacing="0" w:after="120" w:afterAutospacing="0" w:line="360" w:lineRule="auto"/>
              <w:rPr>
                <w:rFonts w:asciiTheme="minorBidi" w:hAnsiTheme="minorBidi" w:cstheme="minorBidi"/>
              </w:rPr>
            </w:pPr>
            <w:r>
              <w:rPr>
                <w:rFonts w:asciiTheme="minorBidi" w:hAnsiTheme="minorBidi" w:cstheme="minorBidi"/>
              </w:rPr>
              <w:t>How many patients were in the intervention group?</w:t>
            </w:r>
          </w:p>
          <w:p w14:paraId="0BBB9851" w14:textId="77777777" w:rsidR="00696A31" w:rsidRDefault="00696A31" w:rsidP="008D2EBC">
            <w:pPr>
              <w:pStyle w:val="NormalWeb"/>
              <w:numPr>
                <w:ilvl w:val="0"/>
                <w:numId w:val="77"/>
              </w:numPr>
              <w:spacing w:before="120" w:beforeAutospacing="0" w:after="120" w:afterAutospacing="0" w:line="360" w:lineRule="auto"/>
              <w:rPr>
                <w:rFonts w:asciiTheme="minorBidi" w:hAnsiTheme="minorBidi" w:cstheme="minorBidi"/>
              </w:rPr>
            </w:pPr>
            <w:r w:rsidRPr="00F8720D">
              <w:rPr>
                <w:rFonts w:asciiTheme="minorBidi" w:hAnsiTheme="minorBidi" w:cstheme="minorBidi"/>
              </w:rPr>
              <w:t xml:space="preserve">Where was the study conducted? </w:t>
            </w:r>
          </w:p>
          <w:p w14:paraId="36CF0E3A" w14:textId="77777777" w:rsidR="00696A31" w:rsidRPr="00F8720D" w:rsidRDefault="00696A31" w:rsidP="008D2EBC">
            <w:pPr>
              <w:pStyle w:val="NormalWeb"/>
              <w:numPr>
                <w:ilvl w:val="0"/>
                <w:numId w:val="77"/>
              </w:numPr>
              <w:spacing w:before="120" w:beforeAutospacing="0" w:after="120" w:afterAutospacing="0" w:line="360" w:lineRule="auto"/>
              <w:rPr>
                <w:rFonts w:asciiTheme="minorBidi" w:hAnsiTheme="minorBidi" w:cstheme="minorBidi"/>
              </w:rPr>
            </w:pPr>
            <w:r w:rsidRPr="00F8720D">
              <w:rPr>
                <w:rFonts w:asciiTheme="minorBidi" w:hAnsiTheme="minorBidi" w:cstheme="minorBidi"/>
              </w:rPr>
              <w:t xml:space="preserve">Which hospital setting did the study take place in? </w:t>
            </w:r>
          </w:p>
          <w:p w14:paraId="4061A6C1" w14:textId="77777777" w:rsidR="00696A31" w:rsidRPr="00F8720D" w:rsidRDefault="00696A31" w:rsidP="008D2EBC">
            <w:pPr>
              <w:pStyle w:val="NormalWeb"/>
              <w:spacing w:before="120" w:beforeAutospacing="0" w:after="120" w:afterAutospacing="0" w:line="360" w:lineRule="auto"/>
              <w:ind w:left="113"/>
              <w:rPr>
                <w:rFonts w:asciiTheme="minorBidi" w:hAnsiTheme="minorBidi" w:cstheme="minorBidi"/>
              </w:rPr>
            </w:pPr>
          </w:p>
        </w:tc>
        <w:tc>
          <w:tcPr>
            <w:tcW w:w="2975" w:type="dxa"/>
            <w:tcBorders>
              <w:top w:val="single" w:sz="24" w:space="0" w:color="auto"/>
            </w:tcBorders>
          </w:tcPr>
          <w:p w14:paraId="7D47123A" w14:textId="77777777" w:rsidR="00696A31" w:rsidRDefault="00696A31" w:rsidP="008D2EBC">
            <w:pPr>
              <w:pStyle w:val="NormalWeb"/>
              <w:numPr>
                <w:ilvl w:val="0"/>
                <w:numId w:val="78"/>
              </w:numPr>
              <w:spacing w:before="120" w:beforeAutospacing="0" w:after="120" w:afterAutospacing="0" w:line="360" w:lineRule="auto"/>
              <w:rPr>
                <w:rFonts w:asciiTheme="minorBidi" w:hAnsiTheme="minorBidi" w:cstheme="minorBidi"/>
              </w:rPr>
            </w:pPr>
            <w:r w:rsidRPr="00FD1A67">
              <w:rPr>
                <w:rFonts w:asciiTheme="minorBidi" w:hAnsiTheme="minorBidi" w:cstheme="minorBidi"/>
              </w:rPr>
              <w:t xml:space="preserve">What </w:t>
            </w:r>
            <w:r>
              <w:rPr>
                <w:rFonts w:asciiTheme="minorBidi" w:hAnsiTheme="minorBidi" w:cstheme="minorBidi"/>
              </w:rPr>
              <w:t>was the type and of simulation sessions (definition)?</w:t>
            </w:r>
          </w:p>
          <w:p w14:paraId="2A932C4A" w14:textId="77777777" w:rsidR="00696A31" w:rsidRDefault="00696A31" w:rsidP="008D2EBC">
            <w:pPr>
              <w:pStyle w:val="NormalWeb"/>
              <w:numPr>
                <w:ilvl w:val="0"/>
                <w:numId w:val="78"/>
              </w:numPr>
              <w:spacing w:before="120" w:beforeAutospacing="0" w:after="120" w:afterAutospacing="0" w:line="360" w:lineRule="auto"/>
              <w:rPr>
                <w:rFonts w:asciiTheme="minorBidi" w:hAnsiTheme="minorBidi" w:cstheme="minorBidi"/>
              </w:rPr>
            </w:pPr>
            <w:r>
              <w:rPr>
                <w:rFonts w:asciiTheme="minorBidi" w:hAnsiTheme="minorBidi" w:cstheme="minorBidi"/>
              </w:rPr>
              <w:t>What was the number of simulation sessions?</w:t>
            </w:r>
          </w:p>
          <w:p w14:paraId="6B16D80A" w14:textId="77777777" w:rsidR="00696A31" w:rsidRDefault="00696A31" w:rsidP="008D2EBC">
            <w:pPr>
              <w:pStyle w:val="NormalWeb"/>
              <w:numPr>
                <w:ilvl w:val="0"/>
                <w:numId w:val="78"/>
              </w:numPr>
              <w:spacing w:before="120" w:beforeAutospacing="0" w:after="120" w:afterAutospacing="0" w:line="360" w:lineRule="auto"/>
              <w:rPr>
                <w:rFonts w:asciiTheme="minorBidi" w:hAnsiTheme="minorBidi" w:cstheme="minorBidi"/>
              </w:rPr>
            </w:pPr>
            <w:r>
              <w:rPr>
                <w:rFonts w:asciiTheme="minorBidi" w:hAnsiTheme="minorBidi" w:cstheme="minorBidi"/>
              </w:rPr>
              <w:t xml:space="preserve">What was the length of the simulation sessions? </w:t>
            </w:r>
          </w:p>
          <w:p w14:paraId="666AEA92" w14:textId="77777777" w:rsidR="00696A31" w:rsidRDefault="00696A31" w:rsidP="008D2EBC">
            <w:pPr>
              <w:pStyle w:val="NormalWeb"/>
              <w:numPr>
                <w:ilvl w:val="0"/>
                <w:numId w:val="78"/>
              </w:numPr>
              <w:spacing w:before="120" w:beforeAutospacing="0" w:after="120" w:afterAutospacing="0" w:line="360" w:lineRule="auto"/>
              <w:rPr>
                <w:rFonts w:asciiTheme="minorBidi" w:hAnsiTheme="minorBidi" w:cstheme="minorBidi"/>
              </w:rPr>
            </w:pPr>
            <w:r>
              <w:rPr>
                <w:rFonts w:asciiTheme="minorBidi" w:hAnsiTheme="minorBidi" w:cstheme="minorBidi"/>
              </w:rPr>
              <w:t xml:space="preserve">What did they use for simulation? </w:t>
            </w:r>
          </w:p>
          <w:p w14:paraId="2EB5D575" w14:textId="77777777" w:rsidR="00696A31" w:rsidRDefault="00696A31" w:rsidP="008D2EBC">
            <w:pPr>
              <w:pStyle w:val="NormalWeb"/>
              <w:numPr>
                <w:ilvl w:val="0"/>
                <w:numId w:val="78"/>
              </w:numPr>
              <w:spacing w:before="120" w:beforeAutospacing="0" w:after="120" w:afterAutospacing="0" w:line="360" w:lineRule="auto"/>
              <w:rPr>
                <w:rFonts w:asciiTheme="minorBidi" w:hAnsiTheme="minorBidi" w:cstheme="minorBidi"/>
              </w:rPr>
            </w:pPr>
            <w:r>
              <w:rPr>
                <w:rFonts w:asciiTheme="minorBidi" w:hAnsiTheme="minorBidi" w:cstheme="minorBidi"/>
              </w:rPr>
              <w:t xml:space="preserve">What is reported in the way of debriefing? </w:t>
            </w:r>
          </w:p>
          <w:p w14:paraId="10CAAAFF" w14:textId="77777777" w:rsidR="00696A31" w:rsidRPr="00FD1A67" w:rsidRDefault="00696A31" w:rsidP="008D2EBC">
            <w:pPr>
              <w:pStyle w:val="NormalWeb"/>
              <w:spacing w:before="120" w:beforeAutospacing="0" w:after="120" w:afterAutospacing="0" w:line="360" w:lineRule="auto"/>
              <w:rPr>
                <w:rFonts w:asciiTheme="minorBidi" w:hAnsiTheme="minorBidi" w:cstheme="minorBidi"/>
              </w:rPr>
            </w:pPr>
          </w:p>
        </w:tc>
        <w:tc>
          <w:tcPr>
            <w:tcW w:w="2693" w:type="dxa"/>
            <w:tcBorders>
              <w:top w:val="single" w:sz="24" w:space="0" w:color="auto"/>
            </w:tcBorders>
          </w:tcPr>
          <w:p w14:paraId="4A0EA2AC" w14:textId="77777777" w:rsidR="00696A31" w:rsidRDefault="00696A31" w:rsidP="008D2EBC">
            <w:pPr>
              <w:pStyle w:val="NormalWeb"/>
              <w:numPr>
                <w:ilvl w:val="0"/>
                <w:numId w:val="79"/>
              </w:numPr>
              <w:spacing w:before="120" w:beforeAutospacing="0" w:after="120" w:afterAutospacing="0" w:line="360" w:lineRule="auto"/>
              <w:rPr>
                <w:rFonts w:asciiTheme="minorBidi" w:hAnsiTheme="minorBidi" w:cstheme="minorBidi"/>
              </w:rPr>
            </w:pPr>
            <w:r>
              <w:rPr>
                <w:rFonts w:asciiTheme="minorBidi" w:hAnsiTheme="minorBidi" w:cstheme="minorBidi"/>
              </w:rPr>
              <w:t xml:space="preserve">How were the door-to-needle times recorded pre-simulation? </w:t>
            </w:r>
          </w:p>
          <w:p w14:paraId="2E837681" w14:textId="77777777" w:rsidR="00696A31" w:rsidRDefault="00696A31" w:rsidP="008D2EBC">
            <w:pPr>
              <w:pStyle w:val="NormalWeb"/>
              <w:numPr>
                <w:ilvl w:val="0"/>
                <w:numId w:val="79"/>
              </w:numPr>
              <w:spacing w:before="120" w:beforeAutospacing="0" w:after="120" w:afterAutospacing="0" w:line="360" w:lineRule="auto"/>
              <w:rPr>
                <w:rFonts w:asciiTheme="minorBidi" w:hAnsiTheme="minorBidi" w:cstheme="minorBidi"/>
              </w:rPr>
            </w:pPr>
            <w:r>
              <w:rPr>
                <w:rFonts w:asciiTheme="minorBidi" w:hAnsiTheme="minorBidi" w:cstheme="minorBidi"/>
              </w:rPr>
              <w:t xml:space="preserve">How were the door-to-needle times recorded post-simulation? </w:t>
            </w:r>
          </w:p>
          <w:p w14:paraId="0465FA6C" w14:textId="77777777" w:rsidR="00696A31" w:rsidRDefault="00696A31" w:rsidP="008D2EBC">
            <w:pPr>
              <w:pStyle w:val="NormalWeb"/>
              <w:numPr>
                <w:ilvl w:val="0"/>
                <w:numId w:val="79"/>
              </w:numPr>
              <w:spacing w:before="120" w:beforeAutospacing="0" w:after="120" w:afterAutospacing="0" w:line="360" w:lineRule="auto"/>
              <w:rPr>
                <w:rFonts w:asciiTheme="minorBidi" w:hAnsiTheme="minorBidi" w:cstheme="minorBidi"/>
              </w:rPr>
            </w:pPr>
            <w:r>
              <w:rPr>
                <w:rFonts w:asciiTheme="minorBidi" w:hAnsiTheme="minorBidi" w:cstheme="minorBidi"/>
              </w:rPr>
              <w:t>What was the door-to-needle time pre-intervention?</w:t>
            </w:r>
          </w:p>
          <w:p w14:paraId="5744C69E" w14:textId="77777777" w:rsidR="00696A31" w:rsidRDefault="00696A31" w:rsidP="008D2EBC">
            <w:pPr>
              <w:pStyle w:val="NormalWeb"/>
              <w:numPr>
                <w:ilvl w:val="0"/>
                <w:numId w:val="79"/>
              </w:numPr>
              <w:spacing w:before="120" w:beforeAutospacing="0" w:after="120" w:afterAutospacing="0" w:line="360" w:lineRule="auto"/>
              <w:rPr>
                <w:rFonts w:asciiTheme="minorBidi" w:hAnsiTheme="minorBidi" w:cstheme="minorBidi"/>
              </w:rPr>
            </w:pPr>
            <w:r>
              <w:rPr>
                <w:rFonts w:asciiTheme="minorBidi" w:hAnsiTheme="minorBidi" w:cstheme="minorBidi"/>
              </w:rPr>
              <w:t>What was the intervention group door-to-needle time?</w:t>
            </w:r>
          </w:p>
          <w:p w14:paraId="04847CE2" w14:textId="77777777" w:rsidR="00696A31" w:rsidRDefault="00696A31" w:rsidP="008D2EBC">
            <w:pPr>
              <w:pStyle w:val="NormalWeb"/>
              <w:numPr>
                <w:ilvl w:val="0"/>
                <w:numId w:val="79"/>
              </w:numPr>
              <w:spacing w:before="120" w:beforeAutospacing="0" w:after="120" w:afterAutospacing="0" w:line="360" w:lineRule="auto"/>
              <w:rPr>
                <w:rFonts w:asciiTheme="minorBidi" w:hAnsiTheme="minorBidi" w:cstheme="minorBidi"/>
              </w:rPr>
            </w:pPr>
            <w:r>
              <w:rPr>
                <w:rFonts w:asciiTheme="minorBidi" w:hAnsiTheme="minorBidi" w:cstheme="minorBidi"/>
              </w:rPr>
              <w:t>p-value?</w:t>
            </w:r>
          </w:p>
          <w:p w14:paraId="69B7A9A3" w14:textId="77777777" w:rsidR="00696A31" w:rsidRDefault="00696A31" w:rsidP="008D2EBC">
            <w:pPr>
              <w:pStyle w:val="NormalWeb"/>
              <w:numPr>
                <w:ilvl w:val="0"/>
                <w:numId w:val="79"/>
              </w:numPr>
              <w:spacing w:before="120" w:beforeAutospacing="0" w:after="120" w:afterAutospacing="0" w:line="360" w:lineRule="auto"/>
              <w:rPr>
                <w:rFonts w:asciiTheme="minorBidi" w:hAnsiTheme="minorBidi" w:cstheme="minorBidi"/>
              </w:rPr>
            </w:pPr>
            <w:r>
              <w:rPr>
                <w:rFonts w:asciiTheme="minorBidi" w:hAnsiTheme="minorBidi" w:cstheme="minorBidi"/>
              </w:rPr>
              <w:t xml:space="preserve">Any confounders? </w:t>
            </w:r>
          </w:p>
          <w:p w14:paraId="45F3D39E" w14:textId="77777777" w:rsidR="00696A31" w:rsidRDefault="00696A31" w:rsidP="008D2EBC">
            <w:pPr>
              <w:pStyle w:val="NormalWeb"/>
              <w:numPr>
                <w:ilvl w:val="0"/>
                <w:numId w:val="79"/>
              </w:numPr>
              <w:spacing w:before="120" w:beforeAutospacing="0" w:after="120" w:afterAutospacing="0" w:line="360" w:lineRule="auto"/>
              <w:rPr>
                <w:rFonts w:asciiTheme="minorBidi" w:hAnsiTheme="minorBidi" w:cstheme="minorBidi"/>
              </w:rPr>
            </w:pPr>
            <w:r>
              <w:rPr>
                <w:rFonts w:asciiTheme="minorBidi" w:hAnsiTheme="minorBidi" w:cstheme="minorBidi"/>
              </w:rPr>
              <w:t xml:space="preserve">Limitations of study? </w:t>
            </w:r>
          </w:p>
          <w:p w14:paraId="360A227A" w14:textId="77777777" w:rsidR="00696A31" w:rsidRDefault="00696A31" w:rsidP="008D2EBC">
            <w:pPr>
              <w:pStyle w:val="NormalWeb"/>
              <w:numPr>
                <w:ilvl w:val="0"/>
                <w:numId w:val="79"/>
              </w:numPr>
              <w:spacing w:before="120" w:beforeAutospacing="0" w:after="120" w:afterAutospacing="0" w:line="360" w:lineRule="auto"/>
              <w:rPr>
                <w:rFonts w:asciiTheme="minorBidi" w:hAnsiTheme="minorBidi" w:cstheme="minorBidi"/>
              </w:rPr>
            </w:pPr>
            <w:r>
              <w:rPr>
                <w:rFonts w:asciiTheme="minorBidi" w:hAnsiTheme="minorBidi" w:cstheme="minorBidi"/>
              </w:rPr>
              <w:t xml:space="preserve">Any secondary outcomes (common themes within studies)? </w:t>
            </w:r>
          </w:p>
          <w:p w14:paraId="3DD96023" w14:textId="77777777" w:rsidR="00696A31" w:rsidRDefault="00696A31" w:rsidP="008D2EBC">
            <w:pPr>
              <w:pStyle w:val="NormalWeb"/>
              <w:spacing w:before="120" w:beforeAutospacing="0" w:after="120" w:afterAutospacing="0" w:line="360" w:lineRule="auto"/>
              <w:rPr>
                <w:rFonts w:asciiTheme="minorBidi" w:hAnsiTheme="minorBidi" w:cstheme="minorBidi"/>
              </w:rPr>
            </w:pPr>
          </w:p>
          <w:p w14:paraId="5749F2EF" w14:textId="77777777" w:rsidR="00696A31" w:rsidRPr="0074295E" w:rsidRDefault="00696A31" w:rsidP="008D2EBC">
            <w:pPr>
              <w:pStyle w:val="NormalWeb"/>
              <w:spacing w:before="120" w:beforeAutospacing="0" w:after="120" w:afterAutospacing="0" w:line="360" w:lineRule="auto"/>
              <w:rPr>
                <w:rFonts w:asciiTheme="minorBidi" w:hAnsiTheme="minorBidi" w:cstheme="minorBidi"/>
              </w:rPr>
            </w:pPr>
          </w:p>
          <w:p w14:paraId="4AF99AF5" w14:textId="77777777" w:rsidR="00696A31" w:rsidRDefault="00696A31" w:rsidP="008D2EBC">
            <w:pPr>
              <w:pStyle w:val="NormalWeb"/>
              <w:spacing w:before="120" w:beforeAutospacing="0" w:after="120" w:afterAutospacing="0" w:line="360" w:lineRule="auto"/>
              <w:rPr>
                <w:rFonts w:asciiTheme="minorBidi" w:hAnsiTheme="minorBidi" w:cstheme="minorBidi"/>
                <w:b/>
                <w:bCs/>
              </w:rPr>
            </w:pPr>
          </w:p>
        </w:tc>
      </w:tr>
    </w:tbl>
    <w:p w14:paraId="627C872A" w14:textId="77777777" w:rsidR="00696A31" w:rsidRDefault="00696A31" w:rsidP="00696A31">
      <w:pPr>
        <w:pStyle w:val="NormalWeb"/>
        <w:spacing w:before="120" w:beforeAutospacing="0" w:after="120" w:afterAutospacing="0"/>
        <w:rPr>
          <w:rFonts w:asciiTheme="minorBidi" w:hAnsiTheme="minorBidi" w:cstheme="minorBidi"/>
          <w:b/>
          <w:bCs/>
        </w:rPr>
      </w:pPr>
    </w:p>
    <w:p w14:paraId="3EFFF89E" w14:textId="77777777" w:rsidR="007E73E8" w:rsidRDefault="007E73E8" w:rsidP="007E73E8">
      <w:pPr>
        <w:rPr>
          <w:rFonts w:asciiTheme="minorBidi" w:eastAsiaTheme="minorEastAsia" w:hAnsiTheme="minorBidi" w:cstheme="minorBidi"/>
          <w:b/>
          <w:bCs/>
        </w:rPr>
        <w:sectPr w:rsidR="007E73E8" w:rsidSect="00E459CE">
          <w:pgSz w:w="11900" w:h="16840"/>
          <w:pgMar w:top="720" w:right="720" w:bottom="720" w:left="720" w:header="708" w:footer="708" w:gutter="0"/>
          <w:cols w:space="708"/>
          <w:docGrid w:linePitch="360"/>
        </w:sectPr>
      </w:pPr>
    </w:p>
    <w:p w14:paraId="2C1010C7" w14:textId="186091FC" w:rsidR="00A267E5" w:rsidRPr="007E73E8" w:rsidRDefault="00A267E5" w:rsidP="007E73E8">
      <w:pPr>
        <w:rPr>
          <w:rFonts w:asciiTheme="minorBidi" w:eastAsiaTheme="minorEastAsia" w:hAnsiTheme="minorBidi" w:cstheme="minorBidi"/>
          <w:b/>
          <w:bCs/>
        </w:rPr>
      </w:pPr>
      <w:r>
        <w:rPr>
          <w:rFonts w:asciiTheme="minorBidi" w:hAnsiTheme="minorBidi"/>
          <w:b/>
          <w:bCs/>
          <w:color w:val="000000" w:themeColor="text1"/>
        </w:rPr>
        <w:lastRenderedPageBreak/>
        <w:t xml:space="preserve">APPENDIX 4 – Details on </w:t>
      </w:r>
      <w:r w:rsidR="00894E31">
        <w:rPr>
          <w:rFonts w:asciiTheme="minorBidi" w:hAnsiTheme="minorBidi"/>
          <w:b/>
          <w:bCs/>
          <w:color w:val="000000" w:themeColor="text1"/>
        </w:rPr>
        <w:t xml:space="preserve">the Assessment of Risk of Bias </w:t>
      </w:r>
      <w:r>
        <w:rPr>
          <w:rFonts w:asciiTheme="minorBidi" w:hAnsiTheme="minorBidi"/>
          <w:b/>
          <w:bCs/>
          <w:color w:val="000000" w:themeColor="text1"/>
        </w:rPr>
        <w:t xml:space="preserve">ROBINS-I Results </w:t>
      </w:r>
    </w:p>
    <w:p w14:paraId="3039DC0C" w14:textId="77777777" w:rsidR="00A267E5" w:rsidRDefault="00A267E5">
      <w:pPr>
        <w:rPr>
          <w:rFonts w:asciiTheme="minorBidi" w:hAnsiTheme="minorBidi"/>
          <w:b/>
          <w:bCs/>
          <w:color w:val="000000" w:themeColor="text1"/>
        </w:rPr>
      </w:pPr>
    </w:p>
    <w:tbl>
      <w:tblPr>
        <w:tblStyle w:val="TableGrid"/>
        <w:tblW w:w="16277" w:type="dxa"/>
        <w:tblInd w:w="-431" w:type="dxa"/>
        <w:tblBorders>
          <w:top w:val="single" w:sz="24" w:space="0" w:color="auto"/>
          <w:left w:val="single" w:sz="24" w:space="0" w:color="auto"/>
          <w:bottom w:val="single" w:sz="24" w:space="0" w:color="auto"/>
          <w:right w:val="single" w:sz="24" w:space="0" w:color="auto"/>
        </w:tblBorders>
        <w:tblLayout w:type="fixed"/>
        <w:tblLook w:val="04A0" w:firstRow="1" w:lastRow="0" w:firstColumn="1" w:lastColumn="0" w:noHBand="0" w:noVBand="1"/>
      </w:tblPr>
      <w:tblGrid>
        <w:gridCol w:w="1766"/>
        <w:gridCol w:w="1953"/>
        <w:gridCol w:w="1789"/>
        <w:gridCol w:w="1952"/>
        <w:gridCol w:w="1952"/>
        <w:gridCol w:w="1762"/>
        <w:gridCol w:w="1843"/>
        <w:gridCol w:w="1559"/>
        <w:gridCol w:w="1701"/>
      </w:tblGrid>
      <w:tr w:rsidR="007E73E8" w:rsidRPr="00F948D6" w14:paraId="70ECC9BB" w14:textId="7169811F" w:rsidTr="00BD2308">
        <w:trPr>
          <w:trHeight w:val="1394"/>
        </w:trPr>
        <w:tc>
          <w:tcPr>
            <w:tcW w:w="1766" w:type="dxa"/>
            <w:tcBorders>
              <w:top w:val="single" w:sz="24" w:space="0" w:color="auto"/>
              <w:bottom w:val="single" w:sz="18" w:space="0" w:color="auto"/>
            </w:tcBorders>
          </w:tcPr>
          <w:p w14:paraId="0F83B598" w14:textId="43E6781E" w:rsidR="007E73E8" w:rsidRDefault="007E73E8" w:rsidP="007E73E8">
            <w:pPr>
              <w:pStyle w:val="Caption"/>
              <w:spacing w:before="120" w:after="120"/>
              <w:jc w:val="center"/>
              <w:rPr>
                <w:rFonts w:asciiTheme="minorBidi" w:hAnsiTheme="minorBidi"/>
                <w:b/>
                <w:bCs/>
                <w:i w:val="0"/>
                <w:iCs w:val="0"/>
                <w:color w:val="000000" w:themeColor="text1"/>
                <w:sz w:val="24"/>
                <w:szCs w:val="24"/>
              </w:rPr>
            </w:pPr>
            <w:r>
              <w:rPr>
                <w:rFonts w:asciiTheme="minorBidi" w:hAnsiTheme="minorBidi"/>
                <w:b/>
                <w:bCs/>
                <w:i w:val="0"/>
                <w:iCs w:val="0"/>
                <w:color w:val="000000" w:themeColor="text1"/>
                <w:sz w:val="24"/>
                <w:szCs w:val="24"/>
              </w:rPr>
              <w:t>Study</w:t>
            </w:r>
          </w:p>
        </w:tc>
        <w:tc>
          <w:tcPr>
            <w:tcW w:w="1953" w:type="dxa"/>
            <w:tcBorders>
              <w:top w:val="single" w:sz="24" w:space="0" w:color="auto"/>
              <w:bottom w:val="single" w:sz="18" w:space="0" w:color="auto"/>
            </w:tcBorders>
          </w:tcPr>
          <w:p w14:paraId="48EFF2E4" w14:textId="3757E24A" w:rsidR="007E73E8" w:rsidRPr="00EE4E97" w:rsidRDefault="007E73E8" w:rsidP="00570F60">
            <w:pPr>
              <w:pStyle w:val="Caption"/>
              <w:spacing w:before="120" w:after="120"/>
              <w:jc w:val="center"/>
              <w:rPr>
                <w:rFonts w:asciiTheme="minorBidi" w:hAnsiTheme="minorBidi"/>
                <w:b/>
                <w:bCs/>
                <w:i w:val="0"/>
                <w:iCs w:val="0"/>
                <w:color w:val="000000" w:themeColor="text1"/>
                <w:sz w:val="24"/>
                <w:szCs w:val="24"/>
              </w:rPr>
            </w:pPr>
            <w:r w:rsidRPr="00EE4E97">
              <w:rPr>
                <w:rFonts w:asciiTheme="minorBidi" w:hAnsiTheme="minorBidi"/>
                <w:i w:val="0"/>
                <w:iCs w:val="0"/>
                <w:color w:val="000000" w:themeColor="text1"/>
                <w:sz w:val="24"/>
                <w:szCs w:val="24"/>
              </w:rPr>
              <w:t xml:space="preserve">Bias due to </w:t>
            </w:r>
            <w:r w:rsidR="005A3BBD">
              <w:rPr>
                <w:rFonts w:asciiTheme="minorBidi" w:hAnsiTheme="minorBidi"/>
                <w:i w:val="0"/>
                <w:iCs w:val="0"/>
                <w:color w:val="000000" w:themeColor="text1"/>
                <w:sz w:val="24"/>
                <w:szCs w:val="24"/>
              </w:rPr>
              <w:t>c</w:t>
            </w:r>
            <w:r w:rsidRPr="00EE4E97">
              <w:rPr>
                <w:rFonts w:asciiTheme="minorBidi" w:hAnsiTheme="minorBidi"/>
                <w:i w:val="0"/>
                <w:iCs w:val="0"/>
                <w:color w:val="000000" w:themeColor="text1"/>
                <w:sz w:val="24"/>
                <w:szCs w:val="24"/>
              </w:rPr>
              <w:t>onfounding</w:t>
            </w:r>
          </w:p>
        </w:tc>
        <w:tc>
          <w:tcPr>
            <w:tcW w:w="1789" w:type="dxa"/>
            <w:tcBorders>
              <w:top w:val="single" w:sz="24" w:space="0" w:color="auto"/>
              <w:bottom w:val="single" w:sz="18" w:space="0" w:color="auto"/>
            </w:tcBorders>
          </w:tcPr>
          <w:p w14:paraId="5699D0A3" w14:textId="430B34ED" w:rsidR="007E73E8" w:rsidRPr="00EE4E97" w:rsidRDefault="007E73E8" w:rsidP="00570F60">
            <w:pPr>
              <w:pStyle w:val="Caption"/>
              <w:spacing w:before="120" w:after="120"/>
              <w:jc w:val="center"/>
              <w:rPr>
                <w:rFonts w:asciiTheme="minorBidi" w:hAnsiTheme="minorBidi"/>
                <w:i w:val="0"/>
                <w:iCs w:val="0"/>
                <w:color w:val="000000" w:themeColor="text1"/>
                <w:sz w:val="24"/>
                <w:szCs w:val="24"/>
              </w:rPr>
            </w:pPr>
            <w:r w:rsidRPr="00EE4E97">
              <w:rPr>
                <w:rFonts w:asciiTheme="minorBidi" w:hAnsiTheme="minorBidi"/>
                <w:i w:val="0"/>
                <w:iCs w:val="0"/>
                <w:color w:val="000000" w:themeColor="text1"/>
                <w:sz w:val="24"/>
                <w:szCs w:val="24"/>
              </w:rPr>
              <w:t>Bias in selection of participants into the study</w:t>
            </w:r>
          </w:p>
          <w:p w14:paraId="3845F350" w14:textId="224CAA43" w:rsidR="007E73E8" w:rsidRPr="00EE4E97" w:rsidRDefault="007E73E8" w:rsidP="00570F60">
            <w:pPr>
              <w:pStyle w:val="Caption"/>
              <w:spacing w:before="120" w:after="120"/>
              <w:jc w:val="center"/>
              <w:rPr>
                <w:rFonts w:asciiTheme="minorBidi" w:hAnsiTheme="minorBidi"/>
                <w:b/>
                <w:bCs/>
                <w:i w:val="0"/>
                <w:iCs w:val="0"/>
                <w:color w:val="000000" w:themeColor="text1"/>
                <w:sz w:val="24"/>
                <w:szCs w:val="24"/>
              </w:rPr>
            </w:pPr>
          </w:p>
        </w:tc>
        <w:tc>
          <w:tcPr>
            <w:tcW w:w="1952" w:type="dxa"/>
            <w:tcBorders>
              <w:top w:val="single" w:sz="24" w:space="0" w:color="auto"/>
              <w:bottom w:val="single" w:sz="18" w:space="0" w:color="auto"/>
            </w:tcBorders>
          </w:tcPr>
          <w:p w14:paraId="6E941FC6" w14:textId="1FFA380C" w:rsidR="007E73E8" w:rsidRPr="00EE4E97" w:rsidRDefault="007E73E8" w:rsidP="00570F60">
            <w:pPr>
              <w:spacing w:before="120"/>
              <w:jc w:val="center"/>
              <w:rPr>
                <w:lang w:eastAsia="en-US"/>
              </w:rPr>
            </w:pPr>
            <w:r w:rsidRPr="00EE4E97">
              <w:rPr>
                <w:rFonts w:asciiTheme="minorBidi" w:hAnsiTheme="minorBidi"/>
                <w:color w:val="000000" w:themeColor="text1"/>
              </w:rPr>
              <w:t>Bias in classification of interventions</w:t>
            </w:r>
          </w:p>
        </w:tc>
        <w:tc>
          <w:tcPr>
            <w:tcW w:w="1952" w:type="dxa"/>
            <w:tcBorders>
              <w:top w:val="single" w:sz="24" w:space="0" w:color="auto"/>
              <w:bottom w:val="single" w:sz="18" w:space="0" w:color="auto"/>
            </w:tcBorders>
          </w:tcPr>
          <w:p w14:paraId="4393D55B" w14:textId="5D44F6EE" w:rsidR="007E73E8" w:rsidRPr="00EE4E97" w:rsidRDefault="007E73E8" w:rsidP="00570F60">
            <w:pPr>
              <w:pStyle w:val="Caption"/>
              <w:spacing w:before="120" w:after="120"/>
              <w:jc w:val="center"/>
              <w:rPr>
                <w:rFonts w:asciiTheme="minorBidi" w:hAnsiTheme="minorBidi"/>
                <w:b/>
                <w:bCs/>
                <w:i w:val="0"/>
                <w:iCs w:val="0"/>
                <w:color w:val="000000" w:themeColor="text1"/>
                <w:sz w:val="24"/>
                <w:szCs w:val="24"/>
              </w:rPr>
            </w:pPr>
            <w:r w:rsidRPr="00EE4E97">
              <w:rPr>
                <w:rFonts w:asciiTheme="minorBidi" w:hAnsiTheme="minorBidi"/>
                <w:i w:val="0"/>
                <w:iCs w:val="0"/>
                <w:color w:val="000000" w:themeColor="text1"/>
                <w:sz w:val="24"/>
                <w:szCs w:val="24"/>
              </w:rPr>
              <w:t>Bias due to deviations from intended interventions</w:t>
            </w:r>
          </w:p>
        </w:tc>
        <w:tc>
          <w:tcPr>
            <w:tcW w:w="1762" w:type="dxa"/>
            <w:tcBorders>
              <w:top w:val="single" w:sz="24" w:space="0" w:color="auto"/>
              <w:bottom w:val="single" w:sz="18" w:space="0" w:color="auto"/>
            </w:tcBorders>
          </w:tcPr>
          <w:p w14:paraId="196CE997" w14:textId="39C1E8BF" w:rsidR="007E73E8" w:rsidRPr="00EE4E97" w:rsidRDefault="007E73E8" w:rsidP="00570F60">
            <w:pPr>
              <w:pStyle w:val="Caption"/>
              <w:spacing w:before="120" w:after="120"/>
              <w:jc w:val="center"/>
              <w:rPr>
                <w:rFonts w:asciiTheme="minorBidi" w:hAnsiTheme="minorBidi"/>
                <w:b/>
                <w:bCs/>
                <w:i w:val="0"/>
                <w:iCs w:val="0"/>
                <w:color w:val="000000" w:themeColor="text1"/>
                <w:sz w:val="24"/>
                <w:szCs w:val="24"/>
              </w:rPr>
            </w:pPr>
            <w:r w:rsidRPr="00EE4E97">
              <w:rPr>
                <w:rFonts w:asciiTheme="minorBidi" w:hAnsiTheme="minorBidi"/>
                <w:i w:val="0"/>
                <w:iCs w:val="0"/>
                <w:color w:val="000000" w:themeColor="text1"/>
                <w:sz w:val="24"/>
                <w:szCs w:val="24"/>
              </w:rPr>
              <w:t>Bias due to missing data</w:t>
            </w:r>
          </w:p>
        </w:tc>
        <w:tc>
          <w:tcPr>
            <w:tcW w:w="1843" w:type="dxa"/>
            <w:tcBorders>
              <w:top w:val="single" w:sz="24" w:space="0" w:color="auto"/>
              <w:bottom w:val="single" w:sz="18" w:space="0" w:color="auto"/>
            </w:tcBorders>
          </w:tcPr>
          <w:p w14:paraId="0249FE0E" w14:textId="5F0AAA85" w:rsidR="007E73E8" w:rsidRPr="00EE4E97" w:rsidRDefault="007E73E8" w:rsidP="00570F60">
            <w:pPr>
              <w:pStyle w:val="Caption"/>
              <w:spacing w:before="120" w:after="120"/>
              <w:jc w:val="center"/>
              <w:rPr>
                <w:rFonts w:asciiTheme="minorBidi" w:hAnsiTheme="minorBidi"/>
                <w:b/>
                <w:bCs/>
                <w:i w:val="0"/>
                <w:iCs w:val="0"/>
                <w:color w:val="000000" w:themeColor="text1"/>
                <w:sz w:val="24"/>
                <w:szCs w:val="24"/>
              </w:rPr>
            </w:pPr>
            <w:r w:rsidRPr="00EE4E97">
              <w:rPr>
                <w:rFonts w:asciiTheme="minorBidi" w:hAnsiTheme="minorBidi"/>
                <w:i w:val="0"/>
                <w:iCs w:val="0"/>
                <w:color w:val="000000" w:themeColor="text1"/>
                <w:sz w:val="24"/>
                <w:szCs w:val="24"/>
              </w:rPr>
              <w:t>Bias in measurement of outcomes</w:t>
            </w:r>
          </w:p>
        </w:tc>
        <w:tc>
          <w:tcPr>
            <w:tcW w:w="1559" w:type="dxa"/>
            <w:tcBorders>
              <w:top w:val="single" w:sz="24" w:space="0" w:color="auto"/>
              <w:bottom w:val="single" w:sz="18" w:space="0" w:color="auto"/>
            </w:tcBorders>
          </w:tcPr>
          <w:p w14:paraId="3EE74DD2" w14:textId="373CA6EE" w:rsidR="007E73E8" w:rsidRPr="00EE4E97" w:rsidRDefault="007E73E8" w:rsidP="00570F60">
            <w:pPr>
              <w:pStyle w:val="Caption"/>
              <w:spacing w:before="120" w:after="120"/>
              <w:jc w:val="center"/>
              <w:rPr>
                <w:rFonts w:asciiTheme="minorBidi" w:hAnsiTheme="minorBidi"/>
                <w:b/>
                <w:bCs/>
                <w:i w:val="0"/>
                <w:iCs w:val="0"/>
                <w:color w:val="000000" w:themeColor="text1"/>
                <w:sz w:val="24"/>
                <w:szCs w:val="24"/>
              </w:rPr>
            </w:pPr>
            <w:r w:rsidRPr="00EE4E97">
              <w:rPr>
                <w:rFonts w:asciiTheme="minorBidi" w:hAnsiTheme="minorBidi"/>
                <w:i w:val="0"/>
                <w:iCs w:val="0"/>
                <w:color w:val="000000" w:themeColor="text1"/>
                <w:sz w:val="24"/>
                <w:szCs w:val="24"/>
              </w:rPr>
              <w:t>Bias in selection of the reported result</w:t>
            </w:r>
          </w:p>
        </w:tc>
        <w:tc>
          <w:tcPr>
            <w:tcW w:w="1701" w:type="dxa"/>
            <w:tcBorders>
              <w:top w:val="single" w:sz="24" w:space="0" w:color="auto"/>
              <w:bottom w:val="single" w:sz="18" w:space="0" w:color="auto"/>
            </w:tcBorders>
          </w:tcPr>
          <w:p w14:paraId="778B7F3D" w14:textId="18CB7826" w:rsidR="007E73E8" w:rsidRPr="00EE4E97" w:rsidRDefault="007E73E8" w:rsidP="00570F60">
            <w:pPr>
              <w:pStyle w:val="Caption"/>
              <w:spacing w:before="120" w:after="120"/>
              <w:jc w:val="center"/>
              <w:rPr>
                <w:rFonts w:asciiTheme="minorBidi" w:hAnsiTheme="minorBidi"/>
                <w:i w:val="0"/>
                <w:iCs w:val="0"/>
                <w:color w:val="000000" w:themeColor="text1"/>
                <w:sz w:val="24"/>
                <w:szCs w:val="24"/>
              </w:rPr>
            </w:pPr>
            <w:r w:rsidRPr="00EE4E97">
              <w:rPr>
                <w:rFonts w:asciiTheme="minorBidi" w:hAnsiTheme="minorBidi"/>
                <w:i w:val="0"/>
                <w:iCs w:val="0"/>
                <w:color w:val="000000" w:themeColor="text1"/>
                <w:sz w:val="24"/>
                <w:szCs w:val="24"/>
              </w:rPr>
              <w:t xml:space="preserve">Overall certainty of evidence </w:t>
            </w:r>
          </w:p>
        </w:tc>
      </w:tr>
      <w:tr w:rsidR="007E73E8" w14:paraId="29A9233C" w14:textId="3D9D4677" w:rsidTr="00BD2308">
        <w:trPr>
          <w:trHeight w:val="887"/>
        </w:trPr>
        <w:tc>
          <w:tcPr>
            <w:tcW w:w="1766" w:type="dxa"/>
            <w:tcBorders>
              <w:top w:val="single" w:sz="18" w:space="0" w:color="auto"/>
            </w:tcBorders>
          </w:tcPr>
          <w:p w14:paraId="4703EBD1" w14:textId="360D94C1" w:rsidR="007E73E8" w:rsidRPr="00894413" w:rsidRDefault="007E73E8" w:rsidP="00EE4E97">
            <w:pPr>
              <w:pStyle w:val="Caption"/>
              <w:spacing w:before="120" w:after="120"/>
              <w:rPr>
                <w:rFonts w:asciiTheme="minorBidi" w:hAnsiTheme="minorBidi"/>
                <w:i w:val="0"/>
                <w:iCs w:val="0"/>
                <w:color w:val="000000" w:themeColor="text1"/>
                <w:sz w:val="24"/>
                <w:szCs w:val="24"/>
              </w:rPr>
            </w:pPr>
            <w:proofErr w:type="spellStart"/>
            <w:r w:rsidRPr="00894413">
              <w:rPr>
                <w:rFonts w:asciiTheme="minorBidi" w:hAnsiTheme="minorBidi"/>
                <w:b/>
                <w:bCs/>
                <w:i w:val="0"/>
                <w:iCs w:val="0"/>
                <w:color w:val="000000" w:themeColor="text1"/>
                <w:sz w:val="24"/>
                <w:szCs w:val="24"/>
              </w:rPr>
              <w:t>Tahtali</w:t>
            </w:r>
            <w:proofErr w:type="spellEnd"/>
            <w:r w:rsidRPr="00894413">
              <w:rPr>
                <w:rFonts w:asciiTheme="minorBidi" w:hAnsiTheme="minorBidi"/>
                <w:b/>
                <w:bCs/>
                <w:i w:val="0"/>
                <w:iCs w:val="0"/>
                <w:color w:val="000000" w:themeColor="text1"/>
                <w:sz w:val="24"/>
                <w:szCs w:val="24"/>
              </w:rPr>
              <w:t xml:space="preserve"> et al., 2016  </w:t>
            </w:r>
          </w:p>
        </w:tc>
        <w:tc>
          <w:tcPr>
            <w:tcW w:w="1953" w:type="dxa"/>
            <w:tcBorders>
              <w:top w:val="single" w:sz="18" w:space="0" w:color="auto"/>
            </w:tcBorders>
          </w:tcPr>
          <w:p w14:paraId="013A8DC8" w14:textId="6DF03BDE" w:rsidR="007E73E8" w:rsidRPr="00DE6197" w:rsidRDefault="007E73E8" w:rsidP="00BA3152">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No information</w:t>
            </w:r>
            <w:r w:rsidR="0002048A">
              <w:rPr>
                <w:rFonts w:asciiTheme="minorBidi" w:hAnsiTheme="minorBidi" w:cstheme="minorBidi"/>
                <w:color w:val="000000" w:themeColor="text1"/>
              </w:rPr>
              <w:t xml:space="preserve"> on confounders </w:t>
            </w:r>
            <w:r w:rsidR="000E384D">
              <w:rPr>
                <w:rFonts w:asciiTheme="minorBidi" w:hAnsiTheme="minorBidi" w:cstheme="minorBidi"/>
                <w:color w:val="000000" w:themeColor="text1"/>
              </w:rPr>
              <w:t xml:space="preserve">or adjustment for confounders </w:t>
            </w:r>
          </w:p>
        </w:tc>
        <w:tc>
          <w:tcPr>
            <w:tcW w:w="1789" w:type="dxa"/>
            <w:tcBorders>
              <w:top w:val="single" w:sz="18" w:space="0" w:color="auto"/>
            </w:tcBorders>
          </w:tcPr>
          <w:p w14:paraId="3E5DEE59" w14:textId="6A8B1279" w:rsidR="007E73E8" w:rsidRPr="00DE6197" w:rsidRDefault="007E73E8" w:rsidP="00BA3152">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Low risk of bias</w:t>
            </w:r>
            <w:r w:rsidR="00B849AD">
              <w:rPr>
                <w:rFonts w:asciiTheme="minorBidi" w:hAnsiTheme="minorBidi" w:cstheme="minorBidi"/>
                <w:color w:val="000000" w:themeColor="text1"/>
              </w:rPr>
              <w:t xml:space="preserve"> (all eligible participants included in study; start of follow-up and intervention coincide) </w:t>
            </w:r>
          </w:p>
        </w:tc>
        <w:tc>
          <w:tcPr>
            <w:tcW w:w="1952" w:type="dxa"/>
            <w:tcBorders>
              <w:top w:val="single" w:sz="18" w:space="0" w:color="auto"/>
            </w:tcBorders>
          </w:tcPr>
          <w:p w14:paraId="348DAB1E" w14:textId="23980E41" w:rsidR="007E73E8" w:rsidRPr="00DE6197" w:rsidRDefault="007E73E8" w:rsidP="00BA3152">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 risk of bias</w:t>
            </w:r>
            <w:r w:rsidR="0037299C">
              <w:rPr>
                <w:rFonts w:asciiTheme="minorBidi" w:hAnsiTheme="minorBidi" w:cstheme="minorBidi"/>
                <w:color w:val="000000" w:themeColor="text1"/>
              </w:rPr>
              <w:t xml:space="preserve"> (some intervention status determined retrospectively)</w:t>
            </w:r>
          </w:p>
        </w:tc>
        <w:tc>
          <w:tcPr>
            <w:tcW w:w="1952" w:type="dxa"/>
            <w:tcBorders>
              <w:top w:val="single" w:sz="18" w:space="0" w:color="auto"/>
            </w:tcBorders>
          </w:tcPr>
          <w:p w14:paraId="39EA7A96" w14:textId="7A713A2A" w:rsidR="007E73E8" w:rsidRPr="00DE6197" w:rsidRDefault="007E73E8" w:rsidP="00BA3152">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 risk of bias</w:t>
            </w:r>
            <w:r w:rsidR="00AC6B5E">
              <w:rPr>
                <w:rFonts w:asciiTheme="minorBidi" w:hAnsiTheme="minorBidi" w:cstheme="minorBidi"/>
                <w:color w:val="000000" w:themeColor="text1"/>
              </w:rPr>
              <w:t xml:space="preserve"> (deviations from intended intervention with slight impact) </w:t>
            </w:r>
          </w:p>
        </w:tc>
        <w:tc>
          <w:tcPr>
            <w:tcW w:w="1762" w:type="dxa"/>
            <w:tcBorders>
              <w:top w:val="single" w:sz="18" w:space="0" w:color="auto"/>
            </w:tcBorders>
          </w:tcPr>
          <w:p w14:paraId="736D9A6A" w14:textId="45479E33" w:rsidR="007E73E8" w:rsidRPr="00DE6197" w:rsidRDefault="007E73E8" w:rsidP="00BA3152">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No information</w:t>
            </w:r>
            <w:r w:rsidR="00D147C6">
              <w:rPr>
                <w:rFonts w:asciiTheme="minorBidi" w:hAnsiTheme="minorBidi" w:cstheme="minorBidi"/>
                <w:color w:val="000000" w:themeColor="text1"/>
              </w:rPr>
              <w:t xml:space="preserve"> about missing data or potential for missing data </w:t>
            </w:r>
          </w:p>
        </w:tc>
        <w:tc>
          <w:tcPr>
            <w:tcW w:w="1843" w:type="dxa"/>
            <w:tcBorders>
              <w:top w:val="single" w:sz="18" w:space="0" w:color="auto"/>
            </w:tcBorders>
          </w:tcPr>
          <w:p w14:paraId="4EC9D11D" w14:textId="07AB7B84" w:rsidR="007E73E8" w:rsidRPr="00DE6197" w:rsidRDefault="007E73E8" w:rsidP="00BA3152">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Low risk of bias</w:t>
            </w:r>
            <w:r w:rsidR="007D7C73">
              <w:rPr>
                <w:rFonts w:asciiTheme="minorBidi" w:hAnsiTheme="minorBidi" w:cstheme="minorBidi"/>
                <w:color w:val="000000" w:themeColor="text1"/>
              </w:rPr>
              <w:t xml:space="preserve"> </w:t>
            </w:r>
            <w:r w:rsidR="00BC03A6">
              <w:rPr>
                <w:rFonts w:asciiTheme="minorBidi" w:hAnsiTheme="minorBidi" w:cstheme="minorBidi"/>
                <w:color w:val="000000" w:themeColor="text1"/>
              </w:rPr>
              <w:t>(outcome assessment comparable across groups)</w:t>
            </w:r>
          </w:p>
        </w:tc>
        <w:tc>
          <w:tcPr>
            <w:tcW w:w="1559" w:type="dxa"/>
            <w:tcBorders>
              <w:top w:val="single" w:sz="18" w:space="0" w:color="auto"/>
            </w:tcBorders>
          </w:tcPr>
          <w:p w14:paraId="7C7A8584" w14:textId="46E2FE94" w:rsidR="007E73E8" w:rsidRPr="00DE6197" w:rsidRDefault="007E73E8" w:rsidP="00BA3152">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 risk of bias</w:t>
            </w:r>
            <w:r w:rsidR="00795939">
              <w:rPr>
                <w:rFonts w:asciiTheme="minorBidi" w:hAnsiTheme="minorBidi" w:cstheme="minorBidi"/>
                <w:color w:val="000000" w:themeColor="text1"/>
              </w:rPr>
              <w:t xml:space="preserve"> (no indication of selection of reported analysis) </w:t>
            </w:r>
            <w:r w:rsidR="00EB5BE5">
              <w:rPr>
                <w:rFonts w:asciiTheme="minorBidi" w:hAnsiTheme="minorBidi" w:cstheme="minorBidi"/>
                <w:color w:val="000000" w:themeColor="text1"/>
              </w:rPr>
              <w:t xml:space="preserve"> </w:t>
            </w:r>
          </w:p>
        </w:tc>
        <w:tc>
          <w:tcPr>
            <w:tcW w:w="1701" w:type="dxa"/>
            <w:tcBorders>
              <w:top w:val="single" w:sz="18" w:space="0" w:color="auto"/>
            </w:tcBorders>
          </w:tcPr>
          <w:p w14:paraId="188D59F6" w14:textId="77777777" w:rsidR="007E73E8" w:rsidRDefault="00DF7730" w:rsidP="00BA3152">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w:t>
            </w:r>
          </w:p>
          <w:p w14:paraId="55A50E15" w14:textId="44272E5C" w:rsidR="00BD2308" w:rsidRDefault="00BD2308" w:rsidP="00BA3152">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(sound evidence but not like a well-performed randomised trial)</w:t>
            </w:r>
          </w:p>
        </w:tc>
      </w:tr>
      <w:tr w:rsidR="007E73E8" w14:paraId="6CEE93D7" w14:textId="381A2714" w:rsidTr="00BD2308">
        <w:trPr>
          <w:trHeight w:val="887"/>
        </w:trPr>
        <w:tc>
          <w:tcPr>
            <w:tcW w:w="1766" w:type="dxa"/>
          </w:tcPr>
          <w:p w14:paraId="58B990E2" w14:textId="1FA4136E" w:rsidR="007E73E8" w:rsidRPr="00894413" w:rsidRDefault="007E73E8" w:rsidP="00EE4E97">
            <w:pPr>
              <w:pStyle w:val="Caption"/>
              <w:spacing w:before="120" w:after="120"/>
              <w:rPr>
                <w:rFonts w:asciiTheme="minorBidi" w:hAnsiTheme="minorBidi"/>
                <w:i w:val="0"/>
                <w:iCs w:val="0"/>
                <w:color w:val="000000" w:themeColor="text1"/>
                <w:sz w:val="24"/>
                <w:szCs w:val="24"/>
              </w:rPr>
            </w:pPr>
            <w:r w:rsidRPr="00894413">
              <w:rPr>
                <w:rFonts w:asciiTheme="minorBidi" w:hAnsiTheme="minorBidi"/>
                <w:b/>
                <w:bCs/>
                <w:i w:val="0"/>
                <w:iCs w:val="0"/>
                <w:color w:val="000000" w:themeColor="text1"/>
                <w:sz w:val="24"/>
                <w:szCs w:val="24"/>
              </w:rPr>
              <w:t xml:space="preserve">Waterson et al., 2016  </w:t>
            </w:r>
          </w:p>
        </w:tc>
        <w:tc>
          <w:tcPr>
            <w:tcW w:w="1953" w:type="dxa"/>
          </w:tcPr>
          <w:p w14:paraId="53A53144" w14:textId="20DEC1FE" w:rsidR="0002048A" w:rsidRPr="0002048A" w:rsidRDefault="000E384D" w:rsidP="0002048A">
            <w:pPr>
              <w:rPr>
                <w:lang w:eastAsia="en-US"/>
              </w:rPr>
            </w:pPr>
            <w:r>
              <w:rPr>
                <w:rFonts w:asciiTheme="minorBidi" w:hAnsiTheme="minorBidi" w:cstheme="minorBidi"/>
                <w:color w:val="000000" w:themeColor="text1"/>
              </w:rPr>
              <w:t>No information on confounders or adjustment for confounders</w:t>
            </w:r>
          </w:p>
        </w:tc>
        <w:tc>
          <w:tcPr>
            <w:tcW w:w="1789" w:type="dxa"/>
          </w:tcPr>
          <w:p w14:paraId="035FDBE4" w14:textId="0FD9CA81" w:rsidR="007E73E8" w:rsidRPr="00DE6197" w:rsidRDefault="00490692" w:rsidP="00490692">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sidR="00B849AD">
              <w:rPr>
                <w:rFonts w:asciiTheme="minorBidi" w:hAnsiTheme="minorBidi"/>
                <w:i w:val="0"/>
                <w:iCs w:val="0"/>
                <w:color w:val="000000" w:themeColor="text1"/>
                <w:sz w:val="24"/>
                <w:szCs w:val="24"/>
              </w:rPr>
              <w:t xml:space="preserve"> </w:t>
            </w:r>
            <w:r w:rsidR="00B849AD"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0F8379AC" w14:textId="799340D5" w:rsidR="007E73E8" w:rsidRPr="00DE6197" w:rsidRDefault="00490692" w:rsidP="00490692">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sidR="00C336B7">
              <w:rPr>
                <w:rFonts w:asciiTheme="minorBidi" w:hAnsiTheme="minorBidi"/>
                <w:i w:val="0"/>
                <w:iCs w:val="0"/>
                <w:color w:val="000000" w:themeColor="text1"/>
                <w:sz w:val="24"/>
                <w:szCs w:val="24"/>
              </w:rPr>
              <w:t xml:space="preserve"> (intervention well-defined and definition based on information at time of intervention) </w:t>
            </w:r>
          </w:p>
        </w:tc>
        <w:tc>
          <w:tcPr>
            <w:tcW w:w="1952" w:type="dxa"/>
          </w:tcPr>
          <w:p w14:paraId="41DF65AB" w14:textId="1878EE2B" w:rsidR="007E73E8" w:rsidRPr="00DE6197" w:rsidRDefault="00490692" w:rsidP="00490692">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sidR="00532F55">
              <w:rPr>
                <w:rFonts w:asciiTheme="minorBidi" w:hAnsiTheme="minorBidi"/>
                <w:i w:val="0"/>
                <w:iCs w:val="0"/>
                <w:color w:val="000000" w:themeColor="text1"/>
                <w:sz w:val="24"/>
                <w:szCs w:val="24"/>
              </w:rPr>
              <w:t xml:space="preserve"> (deviations unlikely to impact outcome) </w:t>
            </w:r>
          </w:p>
        </w:tc>
        <w:tc>
          <w:tcPr>
            <w:tcW w:w="1762" w:type="dxa"/>
          </w:tcPr>
          <w:p w14:paraId="324C3514" w14:textId="7C3278E1" w:rsidR="007E73E8" w:rsidRPr="00D147C6" w:rsidRDefault="00D147C6" w:rsidP="005C7D8F">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309CFF95" w14:textId="6C519C37" w:rsidR="00BC03A6" w:rsidRPr="00BC03A6" w:rsidRDefault="00490692" w:rsidP="00BC03A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sidR="00BC03A6">
              <w:rPr>
                <w:rFonts w:asciiTheme="minorBidi" w:hAnsiTheme="minorBidi"/>
                <w:i w:val="0"/>
                <w:iCs w:val="0"/>
                <w:color w:val="000000" w:themeColor="text1"/>
                <w:sz w:val="24"/>
                <w:szCs w:val="24"/>
              </w:rPr>
              <w:t xml:space="preserve"> </w:t>
            </w:r>
            <w:r w:rsidR="00BC03A6" w:rsidRPr="00BC03A6">
              <w:rPr>
                <w:rFonts w:asciiTheme="minorBidi" w:hAnsiTheme="minorBidi"/>
                <w:i w:val="0"/>
                <w:iCs w:val="0"/>
                <w:color w:val="000000" w:themeColor="text1"/>
                <w:sz w:val="24"/>
                <w:szCs w:val="24"/>
              </w:rPr>
              <w:t>(outcome assessment comparable across groups)</w:t>
            </w:r>
          </w:p>
        </w:tc>
        <w:tc>
          <w:tcPr>
            <w:tcW w:w="1559" w:type="dxa"/>
          </w:tcPr>
          <w:p w14:paraId="61F81101" w14:textId="23D961A9" w:rsidR="007E73E8" w:rsidRPr="00DE6197" w:rsidRDefault="00490692" w:rsidP="005C7D8F">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No information</w:t>
            </w:r>
            <w:r w:rsidR="00EB5BE5">
              <w:rPr>
                <w:rFonts w:asciiTheme="minorBidi" w:hAnsiTheme="minorBidi"/>
                <w:i w:val="0"/>
                <w:iCs w:val="0"/>
                <w:color w:val="000000" w:themeColor="text1"/>
                <w:sz w:val="24"/>
                <w:szCs w:val="24"/>
              </w:rPr>
              <w:t xml:space="preserve"> </w:t>
            </w:r>
            <w:r w:rsidR="00EF0A21">
              <w:rPr>
                <w:rFonts w:asciiTheme="minorBidi" w:hAnsiTheme="minorBidi"/>
                <w:i w:val="0"/>
                <w:iCs w:val="0"/>
                <w:color w:val="000000" w:themeColor="text1"/>
                <w:sz w:val="24"/>
                <w:szCs w:val="24"/>
              </w:rPr>
              <w:t xml:space="preserve">available </w:t>
            </w:r>
            <w:r>
              <w:rPr>
                <w:rFonts w:asciiTheme="minorBidi" w:hAnsiTheme="minorBidi"/>
                <w:i w:val="0"/>
                <w:iCs w:val="0"/>
                <w:color w:val="000000" w:themeColor="text1"/>
                <w:sz w:val="24"/>
                <w:szCs w:val="24"/>
              </w:rPr>
              <w:t xml:space="preserve"> </w:t>
            </w:r>
          </w:p>
        </w:tc>
        <w:tc>
          <w:tcPr>
            <w:tcW w:w="1701" w:type="dxa"/>
          </w:tcPr>
          <w:p w14:paraId="5E59EFDF" w14:textId="0C16377F" w:rsidR="007E73E8" w:rsidRPr="00DE6197" w:rsidRDefault="007E39CF" w:rsidP="00BA3152">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No information</w:t>
            </w:r>
          </w:p>
        </w:tc>
      </w:tr>
      <w:tr w:rsidR="007E73E8" w14:paraId="476CB887" w14:textId="3B543466" w:rsidTr="00BD2308">
        <w:trPr>
          <w:trHeight w:val="699"/>
        </w:trPr>
        <w:tc>
          <w:tcPr>
            <w:tcW w:w="1766" w:type="dxa"/>
          </w:tcPr>
          <w:p w14:paraId="17AA8D1A" w14:textId="3E0A99C2" w:rsidR="007E73E8" w:rsidRPr="00894413" w:rsidRDefault="007E73E8" w:rsidP="00EE4E97">
            <w:pPr>
              <w:pStyle w:val="Caption"/>
              <w:spacing w:before="120" w:after="120"/>
              <w:rPr>
                <w:rFonts w:asciiTheme="minorBidi" w:hAnsiTheme="minorBidi"/>
                <w:i w:val="0"/>
                <w:iCs w:val="0"/>
                <w:color w:val="000000" w:themeColor="text1"/>
                <w:sz w:val="24"/>
                <w:szCs w:val="24"/>
              </w:rPr>
            </w:pPr>
            <w:r w:rsidRPr="00894413">
              <w:rPr>
                <w:rFonts w:asciiTheme="minorBidi" w:hAnsiTheme="minorBidi"/>
                <w:b/>
                <w:bCs/>
                <w:i w:val="0"/>
                <w:iCs w:val="0"/>
                <w:color w:val="000000" w:themeColor="text1"/>
                <w:sz w:val="24"/>
                <w:szCs w:val="24"/>
              </w:rPr>
              <w:t xml:space="preserve">Ohara et al., 2017  </w:t>
            </w:r>
          </w:p>
        </w:tc>
        <w:tc>
          <w:tcPr>
            <w:tcW w:w="1953" w:type="dxa"/>
          </w:tcPr>
          <w:p w14:paraId="50427ADF" w14:textId="496D4639" w:rsidR="0002048A" w:rsidRPr="0002048A" w:rsidRDefault="000E384D" w:rsidP="0002048A">
            <w:pPr>
              <w:rPr>
                <w:lang w:eastAsia="en-US"/>
              </w:rPr>
            </w:pPr>
            <w:r>
              <w:rPr>
                <w:rFonts w:asciiTheme="minorBidi" w:hAnsiTheme="minorBidi" w:cstheme="minorBidi"/>
                <w:color w:val="000000" w:themeColor="text1"/>
              </w:rPr>
              <w:t>No information on confounders or adjustment for confounders</w:t>
            </w:r>
          </w:p>
        </w:tc>
        <w:tc>
          <w:tcPr>
            <w:tcW w:w="1789" w:type="dxa"/>
          </w:tcPr>
          <w:p w14:paraId="217095A7" w14:textId="44920013" w:rsidR="007E73E8" w:rsidRPr="00DE6197" w:rsidRDefault="00B849AD" w:rsidP="00490692">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 xml:space="preserve">(all eligible participants included in study; start of follow-up and </w:t>
            </w:r>
            <w:r w:rsidRPr="00B849AD">
              <w:rPr>
                <w:rFonts w:asciiTheme="minorBidi" w:hAnsiTheme="minorBidi"/>
                <w:i w:val="0"/>
                <w:iCs w:val="0"/>
                <w:color w:val="000000" w:themeColor="text1"/>
                <w:sz w:val="24"/>
                <w:szCs w:val="24"/>
              </w:rPr>
              <w:lastRenderedPageBreak/>
              <w:t>intervention coincide)</w:t>
            </w:r>
          </w:p>
        </w:tc>
        <w:tc>
          <w:tcPr>
            <w:tcW w:w="1952" w:type="dxa"/>
          </w:tcPr>
          <w:p w14:paraId="74454568" w14:textId="77777777" w:rsidR="007E73E8" w:rsidRPr="00C336B7" w:rsidRDefault="00490692" w:rsidP="00C336B7">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lastRenderedPageBreak/>
              <w:t>Low risk of bias</w:t>
            </w:r>
          </w:p>
          <w:p w14:paraId="7729FCEF" w14:textId="2084A93C" w:rsidR="00C336B7" w:rsidRPr="00C336B7" w:rsidRDefault="00C336B7" w:rsidP="00C336B7">
            <w:pPr>
              <w:jc w:val="center"/>
              <w:rPr>
                <w:lang w:eastAsia="en-US"/>
              </w:rPr>
            </w:pPr>
            <w:r w:rsidRPr="00C336B7">
              <w:rPr>
                <w:rFonts w:asciiTheme="minorBidi" w:hAnsiTheme="minorBidi"/>
                <w:color w:val="000000" w:themeColor="text1"/>
              </w:rPr>
              <w:t>(intervention well-defined and definition based on information at time of intervention)</w:t>
            </w:r>
          </w:p>
        </w:tc>
        <w:tc>
          <w:tcPr>
            <w:tcW w:w="1952" w:type="dxa"/>
          </w:tcPr>
          <w:p w14:paraId="20D951CA" w14:textId="519BA88B" w:rsidR="007E73E8" w:rsidRPr="00DE6197" w:rsidRDefault="00532F55" w:rsidP="00490692">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4C237AB0" w14:textId="2AA78C25" w:rsidR="007E73E8" w:rsidRPr="00DE6197" w:rsidRDefault="00490692" w:rsidP="00490692">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sidR="007552D1">
              <w:rPr>
                <w:rFonts w:asciiTheme="minorBidi" w:hAnsiTheme="minorBidi"/>
                <w:i w:val="0"/>
                <w:iCs w:val="0"/>
                <w:color w:val="000000" w:themeColor="text1"/>
                <w:sz w:val="24"/>
                <w:szCs w:val="24"/>
              </w:rPr>
              <w:t xml:space="preserve"> (data complete) </w:t>
            </w:r>
          </w:p>
        </w:tc>
        <w:tc>
          <w:tcPr>
            <w:tcW w:w="1843" w:type="dxa"/>
          </w:tcPr>
          <w:p w14:paraId="082696A5" w14:textId="36386139" w:rsidR="007E73E8" w:rsidRPr="00DE6197" w:rsidRDefault="00296050" w:rsidP="00490692">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04F3EACD" w14:textId="55FB5281" w:rsidR="007E73E8" w:rsidRPr="00DE6197" w:rsidRDefault="001D6005" w:rsidP="005C7D8F">
            <w:pPr>
              <w:pStyle w:val="Caption"/>
              <w:spacing w:before="120" w:after="120"/>
              <w:jc w:val="center"/>
              <w:rPr>
                <w:rFonts w:asciiTheme="minorBidi" w:hAnsiTheme="minorBidi"/>
                <w:i w:val="0"/>
                <w:iCs w:val="0"/>
                <w:color w:val="000000" w:themeColor="text1"/>
                <w:sz w:val="24"/>
                <w:szCs w:val="24"/>
              </w:rPr>
            </w:pPr>
            <w:r w:rsidRPr="001D6005">
              <w:rPr>
                <w:rFonts w:asciiTheme="minorBidi" w:hAnsiTheme="minorBidi"/>
                <w:i w:val="0"/>
                <w:iCs w:val="0"/>
                <w:color w:val="000000" w:themeColor="text1"/>
                <w:sz w:val="24"/>
                <w:szCs w:val="24"/>
              </w:rPr>
              <w:t>Moderate risk of bias (no indication of selection of reported analysis</w:t>
            </w:r>
            <w:r>
              <w:rPr>
                <w:rFonts w:asciiTheme="minorBidi" w:hAnsiTheme="minorBidi"/>
                <w:color w:val="000000" w:themeColor="text1"/>
              </w:rPr>
              <w:t xml:space="preserve">)  </w:t>
            </w:r>
          </w:p>
        </w:tc>
        <w:tc>
          <w:tcPr>
            <w:tcW w:w="1701" w:type="dxa"/>
          </w:tcPr>
          <w:p w14:paraId="255F6280" w14:textId="77777777" w:rsidR="00BD2308" w:rsidRDefault="00BD2308" w:rsidP="00BD2308">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w:t>
            </w:r>
          </w:p>
          <w:p w14:paraId="286B0699" w14:textId="5752A20A" w:rsidR="007E73E8" w:rsidRPr="00BD2308" w:rsidRDefault="00BD2308" w:rsidP="00BD2308">
            <w:pPr>
              <w:pStyle w:val="Caption"/>
              <w:spacing w:before="120" w:after="120"/>
              <w:jc w:val="center"/>
              <w:rPr>
                <w:rFonts w:asciiTheme="minorBidi" w:hAnsiTheme="minorBidi"/>
                <w:i w:val="0"/>
                <w:iCs w:val="0"/>
                <w:color w:val="000000" w:themeColor="text1"/>
                <w:sz w:val="24"/>
                <w:szCs w:val="24"/>
              </w:rPr>
            </w:pPr>
            <w:r w:rsidRPr="00BD2308">
              <w:rPr>
                <w:rFonts w:asciiTheme="minorBidi" w:hAnsiTheme="minorBidi"/>
                <w:i w:val="0"/>
                <w:iCs w:val="0"/>
                <w:color w:val="000000" w:themeColor="text1"/>
                <w:sz w:val="24"/>
                <w:szCs w:val="24"/>
              </w:rPr>
              <w:t xml:space="preserve">(sound evidence but not like a well-performed </w:t>
            </w:r>
            <w:r w:rsidRPr="00BD2308">
              <w:rPr>
                <w:rFonts w:asciiTheme="minorBidi" w:hAnsiTheme="minorBidi"/>
                <w:i w:val="0"/>
                <w:iCs w:val="0"/>
                <w:color w:val="000000" w:themeColor="text1"/>
                <w:sz w:val="24"/>
                <w:szCs w:val="24"/>
              </w:rPr>
              <w:lastRenderedPageBreak/>
              <w:t>randomised trial)</w:t>
            </w:r>
          </w:p>
        </w:tc>
      </w:tr>
      <w:tr w:rsidR="00D147C6" w14:paraId="6C06FD19" w14:textId="2CE8D162" w:rsidTr="00BD2308">
        <w:trPr>
          <w:trHeight w:val="912"/>
        </w:trPr>
        <w:tc>
          <w:tcPr>
            <w:tcW w:w="1766" w:type="dxa"/>
          </w:tcPr>
          <w:p w14:paraId="30EFF2E1" w14:textId="76BEA190" w:rsidR="00D147C6" w:rsidRPr="00894413" w:rsidRDefault="00D147C6" w:rsidP="00D147C6">
            <w:pPr>
              <w:pStyle w:val="Caption"/>
              <w:spacing w:before="120" w:after="120"/>
              <w:rPr>
                <w:rFonts w:asciiTheme="minorBidi" w:hAnsiTheme="minorBidi"/>
                <w:i w:val="0"/>
                <w:iCs w:val="0"/>
                <w:color w:val="000000" w:themeColor="text1"/>
                <w:sz w:val="24"/>
                <w:szCs w:val="24"/>
              </w:rPr>
            </w:pPr>
            <w:r w:rsidRPr="00894413">
              <w:rPr>
                <w:rFonts w:asciiTheme="minorBidi" w:hAnsiTheme="minorBidi"/>
                <w:b/>
                <w:bCs/>
                <w:i w:val="0"/>
                <w:iCs w:val="0"/>
                <w:color w:val="000000" w:themeColor="text1"/>
                <w:sz w:val="24"/>
                <w:szCs w:val="24"/>
              </w:rPr>
              <w:lastRenderedPageBreak/>
              <w:t xml:space="preserve">Richardson et al., 2017  </w:t>
            </w:r>
          </w:p>
        </w:tc>
        <w:tc>
          <w:tcPr>
            <w:tcW w:w="1953" w:type="dxa"/>
          </w:tcPr>
          <w:p w14:paraId="5DF2DFFF" w14:textId="2A814A52" w:rsidR="00D147C6" w:rsidRPr="0002048A" w:rsidRDefault="00D147C6" w:rsidP="00D147C6">
            <w:pPr>
              <w:rPr>
                <w:lang w:eastAsia="en-US"/>
              </w:rPr>
            </w:pPr>
            <w:r>
              <w:rPr>
                <w:rFonts w:asciiTheme="minorBidi" w:hAnsiTheme="minorBidi" w:cstheme="minorBidi"/>
                <w:color w:val="000000" w:themeColor="text1"/>
              </w:rPr>
              <w:t>No information on confounders or adjustment for confounders</w:t>
            </w:r>
          </w:p>
        </w:tc>
        <w:tc>
          <w:tcPr>
            <w:tcW w:w="1789" w:type="dxa"/>
          </w:tcPr>
          <w:p w14:paraId="498828AE" w14:textId="790027C2"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2D404623" w14:textId="77777777" w:rsidR="00D147C6" w:rsidRPr="00C336B7" w:rsidRDefault="00D147C6" w:rsidP="00D147C6">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Low risk of bias</w:t>
            </w:r>
          </w:p>
          <w:p w14:paraId="078D7C66" w14:textId="15CF81B0"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(intervention well-defined and definition based on information at time of intervention)</w:t>
            </w:r>
          </w:p>
        </w:tc>
        <w:tc>
          <w:tcPr>
            <w:tcW w:w="1952" w:type="dxa"/>
          </w:tcPr>
          <w:p w14:paraId="59E9F8B8" w14:textId="4E90BA15"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7FF7965D" w14:textId="0E1EE71E"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585060B9" w14:textId="2C0872EB" w:rsidR="00D147C6" w:rsidRPr="00DE6197" w:rsidRDefault="00296050"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0045616E" w14:textId="2613932E" w:rsidR="00D147C6" w:rsidRPr="00C911B2" w:rsidRDefault="00C911B2" w:rsidP="00D147C6">
            <w:pPr>
              <w:pStyle w:val="Caption"/>
              <w:spacing w:before="120" w:after="120"/>
              <w:jc w:val="center"/>
              <w:rPr>
                <w:rFonts w:asciiTheme="minorBidi" w:hAnsiTheme="minorBidi"/>
                <w:i w:val="0"/>
                <w:iCs w:val="0"/>
                <w:color w:val="000000" w:themeColor="text1"/>
                <w:sz w:val="24"/>
                <w:szCs w:val="24"/>
              </w:rPr>
            </w:pPr>
            <w:r w:rsidRPr="00C911B2">
              <w:rPr>
                <w:rFonts w:asciiTheme="minorBidi" w:hAnsiTheme="minorBidi"/>
                <w:i w:val="0"/>
                <w:iCs w:val="0"/>
                <w:color w:val="000000" w:themeColor="text1"/>
                <w:sz w:val="24"/>
                <w:szCs w:val="24"/>
              </w:rPr>
              <w:t xml:space="preserve">Moderate risk of bias (no indication of selection of reported analysis)  </w:t>
            </w:r>
          </w:p>
        </w:tc>
        <w:tc>
          <w:tcPr>
            <w:tcW w:w="1701" w:type="dxa"/>
          </w:tcPr>
          <w:p w14:paraId="7AB5601C" w14:textId="65AA6044"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No information</w:t>
            </w:r>
          </w:p>
        </w:tc>
      </w:tr>
      <w:tr w:rsidR="00C336B7" w14:paraId="5B82D1DA" w14:textId="1B350544" w:rsidTr="00BD2308">
        <w:trPr>
          <w:trHeight w:val="887"/>
        </w:trPr>
        <w:tc>
          <w:tcPr>
            <w:tcW w:w="1766" w:type="dxa"/>
          </w:tcPr>
          <w:p w14:paraId="63289130" w14:textId="2054C592" w:rsidR="00C336B7" w:rsidRPr="00894413" w:rsidRDefault="00C336B7" w:rsidP="00C336B7">
            <w:pPr>
              <w:pStyle w:val="Caption"/>
              <w:spacing w:before="120" w:after="120"/>
              <w:rPr>
                <w:rFonts w:asciiTheme="minorBidi" w:hAnsiTheme="minorBidi"/>
                <w:i w:val="0"/>
                <w:iCs w:val="0"/>
                <w:color w:val="000000" w:themeColor="text1"/>
                <w:sz w:val="24"/>
                <w:szCs w:val="24"/>
              </w:rPr>
            </w:pPr>
            <w:r w:rsidRPr="00894413">
              <w:rPr>
                <w:rFonts w:asciiTheme="minorBidi" w:hAnsiTheme="minorBidi"/>
                <w:b/>
                <w:bCs/>
                <w:i w:val="0"/>
                <w:iCs w:val="0"/>
                <w:color w:val="000000" w:themeColor="text1"/>
                <w:sz w:val="24"/>
                <w:szCs w:val="24"/>
              </w:rPr>
              <w:t xml:space="preserve">Ruff et al., 2017  </w:t>
            </w:r>
          </w:p>
        </w:tc>
        <w:tc>
          <w:tcPr>
            <w:tcW w:w="1953" w:type="dxa"/>
          </w:tcPr>
          <w:p w14:paraId="7483D8B7" w14:textId="344DD7B3" w:rsidR="00C336B7" w:rsidRPr="000E384D" w:rsidRDefault="00C336B7" w:rsidP="00C336B7">
            <w:pPr>
              <w:pStyle w:val="Caption"/>
              <w:spacing w:before="120" w:after="120"/>
              <w:jc w:val="center"/>
              <w:rPr>
                <w:rFonts w:asciiTheme="minorBidi" w:hAnsiTheme="minorBidi"/>
                <w:i w:val="0"/>
                <w:iCs w:val="0"/>
                <w:color w:val="000000" w:themeColor="text1"/>
                <w:sz w:val="24"/>
                <w:szCs w:val="24"/>
              </w:rPr>
            </w:pPr>
            <w:r w:rsidRPr="000E384D">
              <w:rPr>
                <w:rFonts w:asciiTheme="minorBidi" w:hAnsiTheme="minorBidi"/>
                <w:i w:val="0"/>
                <w:iCs w:val="0"/>
                <w:color w:val="000000" w:themeColor="text1"/>
                <w:sz w:val="24"/>
                <w:szCs w:val="24"/>
              </w:rPr>
              <w:t>No information on confounders or adjustment for confounders</w:t>
            </w:r>
          </w:p>
        </w:tc>
        <w:tc>
          <w:tcPr>
            <w:tcW w:w="1789" w:type="dxa"/>
          </w:tcPr>
          <w:p w14:paraId="011DCF08" w14:textId="6C8CAA68" w:rsidR="00C336B7" w:rsidRPr="00DE6197" w:rsidRDefault="00C336B7" w:rsidP="00C336B7">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2481210E" w14:textId="77777777" w:rsidR="00C336B7" w:rsidRPr="00C336B7" w:rsidRDefault="00C336B7" w:rsidP="00C336B7">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Low risk of bias</w:t>
            </w:r>
          </w:p>
          <w:p w14:paraId="6F9C249E" w14:textId="08DDDAE0" w:rsidR="00C336B7" w:rsidRPr="00DE6197" w:rsidRDefault="00C336B7" w:rsidP="00C336B7">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(intervention well-defined and definition based on information at time of intervention)</w:t>
            </w:r>
          </w:p>
        </w:tc>
        <w:tc>
          <w:tcPr>
            <w:tcW w:w="1952" w:type="dxa"/>
          </w:tcPr>
          <w:p w14:paraId="5435C2E0" w14:textId="20D32237" w:rsidR="00C336B7" w:rsidRPr="00DE6197" w:rsidRDefault="00532F55" w:rsidP="00C336B7">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2D81EBF6" w14:textId="0F319A4C" w:rsidR="00C336B7" w:rsidRPr="00DE6197" w:rsidRDefault="00C336B7" w:rsidP="00C336B7">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Moderate </w:t>
            </w:r>
            <w:r w:rsidR="008844FB">
              <w:rPr>
                <w:rFonts w:asciiTheme="minorBidi" w:hAnsiTheme="minorBidi"/>
                <w:i w:val="0"/>
                <w:iCs w:val="0"/>
                <w:color w:val="000000" w:themeColor="text1"/>
                <w:sz w:val="24"/>
                <w:szCs w:val="24"/>
              </w:rPr>
              <w:t>(analysis unlikely to have removed risk of bias from missing data)</w:t>
            </w:r>
          </w:p>
        </w:tc>
        <w:tc>
          <w:tcPr>
            <w:tcW w:w="1843" w:type="dxa"/>
          </w:tcPr>
          <w:p w14:paraId="6C45F503" w14:textId="77338272" w:rsidR="00C336B7" w:rsidRPr="00DE6197" w:rsidRDefault="00296050" w:rsidP="00C336B7">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2656BA14" w14:textId="0CB09A65" w:rsidR="00C336B7" w:rsidRPr="00DE6197" w:rsidRDefault="00C911B2" w:rsidP="00C336B7">
            <w:pPr>
              <w:pStyle w:val="Caption"/>
              <w:spacing w:before="120" w:after="120"/>
              <w:jc w:val="center"/>
              <w:rPr>
                <w:rFonts w:asciiTheme="minorBidi" w:hAnsiTheme="minorBidi"/>
                <w:i w:val="0"/>
                <w:iCs w:val="0"/>
                <w:color w:val="000000" w:themeColor="text1"/>
                <w:sz w:val="24"/>
                <w:szCs w:val="24"/>
              </w:rPr>
            </w:pPr>
            <w:r w:rsidRPr="00C911B2">
              <w:rPr>
                <w:rFonts w:asciiTheme="minorBidi" w:hAnsiTheme="minorBidi"/>
                <w:i w:val="0"/>
                <w:iCs w:val="0"/>
                <w:color w:val="000000" w:themeColor="text1"/>
                <w:sz w:val="24"/>
                <w:szCs w:val="24"/>
              </w:rPr>
              <w:t xml:space="preserve">Moderate risk of bias (no indication of selection of reported analysis)  </w:t>
            </w:r>
          </w:p>
        </w:tc>
        <w:tc>
          <w:tcPr>
            <w:tcW w:w="1701" w:type="dxa"/>
          </w:tcPr>
          <w:p w14:paraId="309D263C" w14:textId="77777777" w:rsidR="00BD2308" w:rsidRDefault="00BD2308" w:rsidP="00BD2308">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w:t>
            </w:r>
          </w:p>
          <w:p w14:paraId="5C17B52D" w14:textId="17D0996D" w:rsidR="00C336B7" w:rsidRPr="00DE6197" w:rsidRDefault="00BD2308" w:rsidP="00BD2308">
            <w:pPr>
              <w:pStyle w:val="Caption"/>
              <w:spacing w:before="120" w:after="120"/>
              <w:jc w:val="center"/>
              <w:rPr>
                <w:rFonts w:asciiTheme="minorBidi" w:hAnsiTheme="minorBidi"/>
                <w:i w:val="0"/>
                <w:iCs w:val="0"/>
                <w:color w:val="000000" w:themeColor="text1"/>
                <w:sz w:val="24"/>
                <w:szCs w:val="24"/>
              </w:rPr>
            </w:pPr>
            <w:r w:rsidRPr="00BD2308">
              <w:rPr>
                <w:rFonts w:asciiTheme="minorBidi" w:hAnsiTheme="minorBidi"/>
                <w:i w:val="0"/>
                <w:iCs w:val="0"/>
                <w:color w:val="000000" w:themeColor="text1"/>
                <w:sz w:val="24"/>
                <w:szCs w:val="24"/>
              </w:rPr>
              <w:t>(sound evidence but not like a well-performed randomised trial)</w:t>
            </w:r>
          </w:p>
        </w:tc>
      </w:tr>
      <w:tr w:rsidR="00D147C6" w14:paraId="28751C3A" w14:textId="148E7763" w:rsidTr="00BD2308">
        <w:trPr>
          <w:trHeight w:val="887"/>
        </w:trPr>
        <w:tc>
          <w:tcPr>
            <w:tcW w:w="1766" w:type="dxa"/>
          </w:tcPr>
          <w:p w14:paraId="44B98285" w14:textId="57763BA3" w:rsidR="00D147C6" w:rsidRPr="00894413" w:rsidRDefault="00D147C6" w:rsidP="00D147C6">
            <w:pPr>
              <w:pStyle w:val="Caption"/>
              <w:spacing w:before="120" w:after="120"/>
              <w:rPr>
                <w:rFonts w:asciiTheme="minorBidi" w:hAnsiTheme="minorBidi"/>
                <w:i w:val="0"/>
                <w:iCs w:val="0"/>
                <w:color w:val="000000" w:themeColor="text1"/>
                <w:sz w:val="24"/>
                <w:szCs w:val="24"/>
              </w:rPr>
            </w:pPr>
            <w:proofErr w:type="spellStart"/>
            <w:r w:rsidRPr="00894413">
              <w:rPr>
                <w:rFonts w:asciiTheme="minorBidi" w:hAnsiTheme="minorBidi"/>
                <w:b/>
                <w:bCs/>
                <w:i w:val="0"/>
                <w:iCs w:val="0"/>
                <w:color w:val="000000" w:themeColor="text1"/>
                <w:sz w:val="24"/>
                <w:szCs w:val="24"/>
              </w:rPr>
              <w:t>Tahtali</w:t>
            </w:r>
            <w:proofErr w:type="spellEnd"/>
            <w:r w:rsidRPr="00894413">
              <w:rPr>
                <w:rFonts w:asciiTheme="minorBidi" w:hAnsiTheme="minorBidi"/>
                <w:b/>
                <w:bCs/>
                <w:i w:val="0"/>
                <w:iCs w:val="0"/>
                <w:color w:val="000000" w:themeColor="text1"/>
                <w:sz w:val="24"/>
                <w:szCs w:val="24"/>
              </w:rPr>
              <w:t xml:space="preserve"> et al., 2017  </w:t>
            </w:r>
          </w:p>
        </w:tc>
        <w:tc>
          <w:tcPr>
            <w:tcW w:w="1953" w:type="dxa"/>
          </w:tcPr>
          <w:p w14:paraId="3B8E8B10" w14:textId="57493815"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confounders adjusted </w:t>
            </w:r>
          </w:p>
        </w:tc>
        <w:tc>
          <w:tcPr>
            <w:tcW w:w="1789" w:type="dxa"/>
          </w:tcPr>
          <w:p w14:paraId="6679BFB3" w14:textId="1B83DD48"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67BC1C87" w14:textId="2DA2DEA3"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Moderate risk of bias (some aspects of assignment of intervention determined retrospectively)</w:t>
            </w:r>
          </w:p>
        </w:tc>
        <w:tc>
          <w:tcPr>
            <w:tcW w:w="1952" w:type="dxa"/>
          </w:tcPr>
          <w:p w14:paraId="369F5377" w14:textId="116B18A9"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1951CFB4" w14:textId="3A0D49E4"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7299ED33" w14:textId="679B3908"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Moderate risk of bias </w:t>
            </w:r>
            <w:r w:rsidR="00C17853">
              <w:rPr>
                <w:rFonts w:asciiTheme="minorBidi" w:hAnsiTheme="minorBidi"/>
                <w:i w:val="0"/>
                <w:iCs w:val="0"/>
                <w:color w:val="000000" w:themeColor="text1"/>
                <w:sz w:val="24"/>
                <w:szCs w:val="24"/>
              </w:rPr>
              <w:t>(minimal influence of knowledge of participants on outcome measures)</w:t>
            </w:r>
          </w:p>
        </w:tc>
        <w:tc>
          <w:tcPr>
            <w:tcW w:w="1559" w:type="dxa"/>
          </w:tcPr>
          <w:p w14:paraId="1BD0F87E" w14:textId="52ED5B33" w:rsidR="00D147C6" w:rsidRPr="00DE6197" w:rsidRDefault="00C911B2" w:rsidP="00D147C6">
            <w:pPr>
              <w:pStyle w:val="Caption"/>
              <w:spacing w:before="120" w:after="120"/>
              <w:jc w:val="center"/>
              <w:rPr>
                <w:rFonts w:asciiTheme="minorBidi" w:hAnsiTheme="minorBidi"/>
                <w:i w:val="0"/>
                <w:iCs w:val="0"/>
                <w:color w:val="000000" w:themeColor="text1"/>
                <w:sz w:val="24"/>
                <w:szCs w:val="24"/>
              </w:rPr>
            </w:pPr>
            <w:r w:rsidRPr="00C911B2">
              <w:rPr>
                <w:rFonts w:asciiTheme="minorBidi" w:hAnsiTheme="minorBidi"/>
                <w:i w:val="0"/>
                <w:iCs w:val="0"/>
                <w:color w:val="000000" w:themeColor="text1"/>
                <w:sz w:val="24"/>
                <w:szCs w:val="24"/>
              </w:rPr>
              <w:t xml:space="preserve">Moderate risk of bias (no indication of selection of reported analysis)  </w:t>
            </w:r>
          </w:p>
        </w:tc>
        <w:tc>
          <w:tcPr>
            <w:tcW w:w="1701" w:type="dxa"/>
          </w:tcPr>
          <w:p w14:paraId="1FB784AE" w14:textId="77777777" w:rsidR="00BD2308" w:rsidRDefault="00BD2308" w:rsidP="00BD2308">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w:t>
            </w:r>
          </w:p>
          <w:p w14:paraId="3886C3FE" w14:textId="5E69BEBB" w:rsidR="00D147C6" w:rsidRPr="00DE6197" w:rsidRDefault="00BD2308" w:rsidP="00BD2308">
            <w:pPr>
              <w:pStyle w:val="Caption"/>
              <w:spacing w:before="120" w:after="120"/>
              <w:jc w:val="center"/>
              <w:rPr>
                <w:rFonts w:asciiTheme="minorBidi" w:hAnsiTheme="minorBidi"/>
                <w:i w:val="0"/>
                <w:iCs w:val="0"/>
                <w:color w:val="000000" w:themeColor="text1"/>
                <w:sz w:val="24"/>
                <w:szCs w:val="24"/>
              </w:rPr>
            </w:pPr>
            <w:r w:rsidRPr="00BD2308">
              <w:rPr>
                <w:rFonts w:asciiTheme="minorBidi" w:hAnsiTheme="minorBidi"/>
                <w:i w:val="0"/>
                <w:iCs w:val="0"/>
                <w:color w:val="000000" w:themeColor="text1"/>
                <w:sz w:val="24"/>
                <w:szCs w:val="24"/>
              </w:rPr>
              <w:t>(sound evidence but not like a well-performed randomised trial)</w:t>
            </w:r>
          </w:p>
        </w:tc>
      </w:tr>
      <w:tr w:rsidR="00D147C6" w14:paraId="176713AA" w14:textId="2519B580" w:rsidTr="00BD2308">
        <w:trPr>
          <w:trHeight w:val="557"/>
        </w:trPr>
        <w:tc>
          <w:tcPr>
            <w:tcW w:w="1766" w:type="dxa"/>
          </w:tcPr>
          <w:p w14:paraId="2FC8A2C1" w14:textId="3B69F841" w:rsidR="00D147C6" w:rsidRPr="00894413" w:rsidRDefault="00D147C6" w:rsidP="00D147C6">
            <w:pPr>
              <w:pStyle w:val="Caption"/>
              <w:spacing w:before="120" w:after="120"/>
              <w:rPr>
                <w:rFonts w:asciiTheme="minorBidi" w:hAnsiTheme="minorBidi"/>
                <w:i w:val="0"/>
                <w:iCs w:val="0"/>
                <w:color w:val="000000" w:themeColor="text1"/>
                <w:sz w:val="24"/>
                <w:szCs w:val="24"/>
              </w:rPr>
            </w:pPr>
            <w:proofErr w:type="spellStart"/>
            <w:r w:rsidRPr="00894413">
              <w:rPr>
                <w:rFonts w:asciiTheme="minorBidi" w:hAnsiTheme="minorBidi"/>
                <w:b/>
                <w:bCs/>
                <w:i w:val="0"/>
                <w:iCs w:val="0"/>
                <w:color w:val="000000" w:themeColor="text1"/>
                <w:sz w:val="24"/>
                <w:szCs w:val="24"/>
              </w:rPr>
              <w:t>Tse</w:t>
            </w:r>
            <w:proofErr w:type="spellEnd"/>
            <w:r w:rsidRPr="00894413">
              <w:rPr>
                <w:rFonts w:asciiTheme="minorBidi" w:hAnsiTheme="minorBidi"/>
                <w:b/>
                <w:bCs/>
                <w:i w:val="0"/>
                <w:iCs w:val="0"/>
                <w:color w:val="000000" w:themeColor="text1"/>
                <w:sz w:val="24"/>
                <w:szCs w:val="24"/>
              </w:rPr>
              <w:t xml:space="preserve">-Chang et al., 2017  </w:t>
            </w:r>
          </w:p>
        </w:tc>
        <w:tc>
          <w:tcPr>
            <w:tcW w:w="1953" w:type="dxa"/>
          </w:tcPr>
          <w:p w14:paraId="2D1DFB50" w14:textId="1722E894" w:rsidR="00D147C6" w:rsidRPr="000E384D" w:rsidRDefault="00D147C6" w:rsidP="00D147C6">
            <w:pPr>
              <w:pStyle w:val="Caption"/>
              <w:spacing w:before="120" w:after="120"/>
              <w:jc w:val="center"/>
              <w:rPr>
                <w:rFonts w:asciiTheme="minorBidi" w:hAnsiTheme="minorBidi"/>
                <w:i w:val="0"/>
                <w:iCs w:val="0"/>
                <w:color w:val="000000" w:themeColor="text1"/>
                <w:sz w:val="24"/>
                <w:szCs w:val="24"/>
              </w:rPr>
            </w:pPr>
            <w:r w:rsidRPr="000E384D">
              <w:rPr>
                <w:rFonts w:asciiTheme="minorBidi" w:hAnsiTheme="minorBidi"/>
                <w:i w:val="0"/>
                <w:iCs w:val="0"/>
                <w:color w:val="000000" w:themeColor="text1"/>
                <w:sz w:val="24"/>
                <w:szCs w:val="24"/>
              </w:rPr>
              <w:t>No information on confounders or adjustment for confounders</w:t>
            </w:r>
          </w:p>
        </w:tc>
        <w:tc>
          <w:tcPr>
            <w:tcW w:w="1789" w:type="dxa"/>
          </w:tcPr>
          <w:p w14:paraId="723EF258" w14:textId="4BC10EEA"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 xml:space="preserve">(all eligible participants </w:t>
            </w:r>
            <w:r w:rsidRPr="00B849AD">
              <w:rPr>
                <w:rFonts w:asciiTheme="minorBidi" w:hAnsiTheme="minorBidi"/>
                <w:i w:val="0"/>
                <w:iCs w:val="0"/>
                <w:color w:val="000000" w:themeColor="text1"/>
                <w:sz w:val="24"/>
                <w:szCs w:val="24"/>
              </w:rPr>
              <w:lastRenderedPageBreak/>
              <w:t>included in study; start of follow-up and intervention coincide)</w:t>
            </w:r>
          </w:p>
        </w:tc>
        <w:tc>
          <w:tcPr>
            <w:tcW w:w="1952" w:type="dxa"/>
          </w:tcPr>
          <w:p w14:paraId="187A2F75" w14:textId="77777777" w:rsidR="00D147C6" w:rsidRPr="00C336B7" w:rsidRDefault="00D147C6" w:rsidP="00D147C6">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lastRenderedPageBreak/>
              <w:t>Low risk of bias</w:t>
            </w:r>
          </w:p>
          <w:p w14:paraId="73E40257" w14:textId="227B634A"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 xml:space="preserve">(intervention well-defined and definition </w:t>
            </w:r>
            <w:r w:rsidRPr="00C336B7">
              <w:rPr>
                <w:rFonts w:asciiTheme="minorBidi" w:hAnsiTheme="minorBidi"/>
                <w:i w:val="0"/>
                <w:iCs w:val="0"/>
                <w:color w:val="000000" w:themeColor="text1"/>
                <w:sz w:val="24"/>
                <w:szCs w:val="24"/>
              </w:rPr>
              <w:lastRenderedPageBreak/>
              <w:t>based on information at time of intervention)</w:t>
            </w:r>
          </w:p>
        </w:tc>
        <w:tc>
          <w:tcPr>
            <w:tcW w:w="1952" w:type="dxa"/>
          </w:tcPr>
          <w:p w14:paraId="0D3AC4DC" w14:textId="45E65DB2"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lastRenderedPageBreak/>
              <w:t>Low risk of bias</w:t>
            </w:r>
            <w:r>
              <w:rPr>
                <w:rFonts w:asciiTheme="minorBidi" w:hAnsiTheme="minorBidi"/>
                <w:i w:val="0"/>
                <w:iCs w:val="0"/>
                <w:color w:val="000000" w:themeColor="text1"/>
                <w:sz w:val="24"/>
                <w:szCs w:val="24"/>
              </w:rPr>
              <w:t xml:space="preserve"> (deviations unlikely to </w:t>
            </w:r>
            <w:r>
              <w:rPr>
                <w:rFonts w:asciiTheme="minorBidi" w:hAnsiTheme="minorBidi"/>
                <w:i w:val="0"/>
                <w:iCs w:val="0"/>
                <w:color w:val="000000" w:themeColor="text1"/>
                <w:sz w:val="24"/>
                <w:szCs w:val="24"/>
              </w:rPr>
              <w:lastRenderedPageBreak/>
              <w:t>impact outcome)</w:t>
            </w:r>
          </w:p>
        </w:tc>
        <w:tc>
          <w:tcPr>
            <w:tcW w:w="1762" w:type="dxa"/>
          </w:tcPr>
          <w:p w14:paraId="229EEC23" w14:textId="4B4FBC53"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lastRenderedPageBreak/>
              <w:t xml:space="preserve">No information about missing data or </w:t>
            </w:r>
            <w:r w:rsidRPr="00D147C6">
              <w:rPr>
                <w:rFonts w:asciiTheme="minorBidi" w:hAnsiTheme="minorBidi"/>
                <w:i w:val="0"/>
                <w:iCs w:val="0"/>
                <w:color w:val="000000" w:themeColor="text1"/>
                <w:sz w:val="24"/>
                <w:szCs w:val="24"/>
              </w:rPr>
              <w:lastRenderedPageBreak/>
              <w:t>potential for missing data</w:t>
            </w:r>
          </w:p>
        </w:tc>
        <w:tc>
          <w:tcPr>
            <w:tcW w:w="1843" w:type="dxa"/>
          </w:tcPr>
          <w:p w14:paraId="45D5C7BE" w14:textId="1A23271A"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lastRenderedPageBreak/>
              <w:t>No information</w:t>
            </w:r>
            <w:r w:rsidR="00EA0486">
              <w:rPr>
                <w:rFonts w:asciiTheme="minorBidi" w:hAnsiTheme="minorBidi"/>
                <w:i w:val="0"/>
                <w:iCs w:val="0"/>
                <w:color w:val="000000" w:themeColor="text1"/>
                <w:sz w:val="24"/>
                <w:szCs w:val="24"/>
              </w:rPr>
              <w:t xml:space="preserve"> on methods of outcome assessment </w:t>
            </w:r>
            <w:r>
              <w:rPr>
                <w:rFonts w:asciiTheme="minorBidi" w:hAnsiTheme="minorBidi"/>
                <w:i w:val="0"/>
                <w:iCs w:val="0"/>
                <w:color w:val="000000" w:themeColor="text1"/>
                <w:sz w:val="24"/>
                <w:szCs w:val="24"/>
              </w:rPr>
              <w:t xml:space="preserve"> </w:t>
            </w:r>
          </w:p>
        </w:tc>
        <w:tc>
          <w:tcPr>
            <w:tcW w:w="1559" w:type="dxa"/>
          </w:tcPr>
          <w:p w14:paraId="3F189D1B" w14:textId="15C47E26" w:rsidR="00D147C6" w:rsidRPr="00DE6197" w:rsidRDefault="00EF0A21"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No information available  </w:t>
            </w:r>
          </w:p>
        </w:tc>
        <w:tc>
          <w:tcPr>
            <w:tcW w:w="1701" w:type="dxa"/>
          </w:tcPr>
          <w:p w14:paraId="6654BB40" w14:textId="4FCC9B1C"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No information</w:t>
            </w:r>
          </w:p>
        </w:tc>
      </w:tr>
      <w:tr w:rsidR="00D147C6" w14:paraId="6D87208F" w14:textId="5BA07897" w:rsidTr="00BD2308">
        <w:trPr>
          <w:trHeight w:val="887"/>
        </w:trPr>
        <w:tc>
          <w:tcPr>
            <w:tcW w:w="1766" w:type="dxa"/>
          </w:tcPr>
          <w:p w14:paraId="686A18E1" w14:textId="21BB922B" w:rsidR="00D147C6" w:rsidRPr="00894413" w:rsidRDefault="00D147C6" w:rsidP="00D147C6">
            <w:pPr>
              <w:pStyle w:val="Caption"/>
              <w:spacing w:before="120" w:after="120"/>
              <w:rPr>
                <w:rFonts w:asciiTheme="minorBidi" w:hAnsiTheme="minorBidi"/>
                <w:i w:val="0"/>
                <w:iCs w:val="0"/>
                <w:color w:val="000000" w:themeColor="text1"/>
                <w:sz w:val="24"/>
                <w:szCs w:val="24"/>
              </w:rPr>
            </w:pPr>
            <w:r w:rsidRPr="00894413">
              <w:rPr>
                <w:rFonts w:asciiTheme="minorBidi" w:hAnsiTheme="minorBidi"/>
                <w:b/>
                <w:bCs/>
                <w:i w:val="0"/>
                <w:iCs w:val="0"/>
                <w:color w:val="000000" w:themeColor="text1"/>
                <w:sz w:val="24"/>
                <w:szCs w:val="24"/>
              </w:rPr>
              <w:t xml:space="preserve">Windle et al., 2017  </w:t>
            </w:r>
          </w:p>
        </w:tc>
        <w:tc>
          <w:tcPr>
            <w:tcW w:w="1953" w:type="dxa"/>
          </w:tcPr>
          <w:p w14:paraId="7FCD8985" w14:textId="1FE6E914"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Moderate risk of bias appropriate adjustment for confounders </w:t>
            </w:r>
          </w:p>
        </w:tc>
        <w:tc>
          <w:tcPr>
            <w:tcW w:w="1789" w:type="dxa"/>
          </w:tcPr>
          <w:p w14:paraId="0B21BF36" w14:textId="0B1063F5"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1FF62798" w14:textId="77777777" w:rsidR="00D147C6" w:rsidRPr="00C336B7" w:rsidRDefault="00D147C6" w:rsidP="00D147C6">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Low risk of bias</w:t>
            </w:r>
          </w:p>
          <w:p w14:paraId="28B132E4" w14:textId="4159A9BE"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(intervention well-defined and definition based on information at time of intervention)</w:t>
            </w:r>
          </w:p>
        </w:tc>
        <w:tc>
          <w:tcPr>
            <w:tcW w:w="1952" w:type="dxa"/>
          </w:tcPr>
          <w:p w14:paraId="30FA181D" w14:textId="2F6EC7F3"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057BEEB9" w14:textId="20477168"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7E81EF0B" w14:textId="36C01CBE" w:rsidR="00D147C6" w:rsidRPr="00DE6197" w:rsidRDefault="00EA048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49494B73" w14:textId="56FCF039" w:rsidR="00D147C6" w:rsidRPr="00DE6197" w:rsidRDefault="00EF0A21"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No information available  </w:t>
            </w:r>
          </w:p>
        </w:tc>
        <w:tc>
          <w:tcPr>
            <w:tcW w:w="1701" w:type="dxa"/>
          </w:tcPr>
          <w:p w14:paraId="363F19BD" w14:textId="77676D37"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No information</w:t>
            </w:r>
          </w:p>
        </w:tc>
      </w:tr>
      <w:tr w:rsidR="00D147C6" w14:paraId="05D1C36B" w14:textId="2DCB3C2E" w:rsidTr="00BD2308">
        <w:trPr>
          <w:trHeight w:val="887"/>
        </w:trPr>
        <w:tc>
          <w:tcPr>
            <w:tcW w:w="1766" w:type="dxa"/>
          </w:tcPr>
          <w:p w14:paraId="5941FE0D" w14:textId="3A6B7110" w:rsidR="00D147C6" w:rsidRPr="00894413" w:rsidRDefault="00D147C6" w:rsidP="00D147C6">
            <w:pPr>
              <w:pStyle w:val="Caption"/>
              <w:spacing w:before="120" w:after="120"/>
              <w:rPr>
                <w:rFonts w:asciiTheme="minorBidi" w:hAnsiTheme="minorBidi"/>
                <w:i w:val="0"/>
                <w:iCs w:val="0"/>
                <w:color w:val="000000" w:themeColor="text1"/>
                <w:sz w:val="24"/>
                <w:szCs w:val="24"/>
              </w:rPr>
            </w:pPr>
            <w:proofErr w:type="spellStart"/>
            <w:r w:rsidRPr="00894413">
              <w:rPr>
                <w:rFonts w:asciiTheme="minorBidi" w:hAnsiTheme="minorBidi"/>
                <w:b/>
                <w:bCs/>
                <w:i w:val="0"/>
                <w:iCs w:val="0"/>
                <w:color w:val="000000" w:themeColor="text1"/>
                <w:sz w:val="24"/>
                <w:szCs w:val="24"/>
              </w:rPr>
              <w:t>Zidan</w:t>
            </w:r>
            <w:proofErr w:type="spellEnd"/>
            <w:r w:rsidRPr="00894413">
              <w:rPr>
                <w:rFonts w:asciiTheme="minorBidi" w:hAnsiTheme="minorBidi"/>
                <w:b/>
                <w:bCs/>
                <w:i w:val="0"/>
                <w:iCs w:val="0"/>
                <w:color w:val="000000" w:themeColor="text1"/>
                <w:sz w:val="24"/>
                <w:szCs w:val="24"/>
              </w:rPr>
              <w:t xml:space="preserve"> et al., 2017  </w:t>
            </w:r>
          </w:p>
        </w:tc>
        <w:tc>
          <w:tcPr>
            <w:tcW w:w="1953" w:type="dxa"/>
          </w:tcPr>
          <w:p w14:paraId="53BC2D3C" w14:textId="6244009D"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Moderate risk of bias appropriate adjustment for confounders</w:t>
            </w:r>
          </w:p>
        </w:tc>
        <w:tc>
          <w:tcPr>
            <w:tcW w:w="1789" w:type="dxa"/>
          </w:tcPr>
          <w:p w14:paraId="752041F1" w14:textId="78AF32BF"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718EB102" w14:textId="32A27E03"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Moderate risk of bias (some aspects of assignment of intervention determined retrospectively)</w:t>
            </w:r>
          </w:p>
        </w:tc>
        <w:tc>
          <w:tcPr>
            <w:tcW w:w="1952" w:type="dxa"/>
          </w:tcPr>
          <w:p w14:paraId="0A29A0AD" w14:textId="48622CB2"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7A05C591" w14:textId="3BA1D858"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4A7938C5" w14:textId="4F6BE6A4" w:rsidR="00D147C6" w:rsidRPr="00DE6197" w:rsidRDefault="00EA048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2783C964" w14:textId="189070B4" w:rsidR="00D147C6" w:rsidRPr="00DE6197" w:rsidRDefault="00285ABF"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Low risk of bias (all reported results correspond to intended outcomes and analyses)  </w:t>
            </w:r>
          </w:p>
        </w:tc>
        <w:tc>
          <w:tcPr>
            <w:tcW w:w="1701" w:type="dxa"/>
          </w:tcPr>
          <w:p w14:paraId="01D66729" w14:textId="77777777" w:rsidR="00BD2308" w:rsidRDefault="00BD2308" w:rsidP="00BD2308">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w:t>
            </w:r>
          </w:p>
          <w:p w14:paraId="68D0865A" w14:textId="19404BFD" w:rsidR="00D147C6" w:rsidRPr="00DE6197" w:rsidRDefault="00BD2308" w:rsidP="00BD2308">
            <w:pPr>
              <w:pStyle w:val="Caption"/>
              <w:spacing w:before="120" w:after="120"/>
              <w:jc w:val="center"/>
              <w:rPr>
                <w:rFonts w:asciiTheme="minorBidi" w:hAnsiTheme="minorBidi"/>
                <w:i w:val="0"/>
                <w:iCs w:val="0"/>
                <w:color w:val="000000" w:themeColor="text1"/>
                <w:sz w:val="24"/>
                <w:szCs w:val="24"/>
              </w:rPr>
            </w:pPr>
            <w:r w:rsidRPr="00BD2308">
              <w:rPr>
                <w:rFonts w:asciiTheme="minorBidi" w:hAnsiTheme="minorBidi"/>
                <w:i w:val="0"/>
                <w:iCs w:val="0"/>
                <w:color w:val="000000" w:themeColor="text1"/>
                <w:sz w:val="24"/>
                <w:szCs w:val="24"/>
              </w:rPr>
              <w:t>(sound evidence but not like a well-performed randomised trial)</w:t>
            </w:r>
          </w:p>
        </w:tc>
      </w:tr>
      <w:tr w:rsidR="00D147C6" w14:paraId="4A49E767" w14:textId="22BF1C24" w:rsidTr="00BD2308">
        <w:trPr>
          <w:trHeight w:val="557"/>
        </w:trPr>
        <w:tc>
          <w:tcPr>
            <w:tcW w:w="1766" w:type="dxa"/>
          </w:tcPr>
          <w:p w14:paraId="16A78DD7" w14:textId="4D309C00" w:rsidR="00D147C6" w:rsidRPr="00894413" w:rsidRDefault="00D147C6" w:rsidP="00D147C6">
            <w:pPr>
              <w:pStyle w:val="Caption"/>
              <w:spacing w:before="120" w:after="120"/>
              <w:rPr>
                <w:rFonts w:asciiTheme="minorBidi" w:hAnsiTheme="minorBidi"/>
                <w:i w:val="0"/>
                <w:iCs w:val="0"/>
                <w:color w:val="000000" w:themeColor="text1"/>
                <w:sz w:val="24"/>
                <w:szCs w:val="24"/>
              </w:rPr>
            </w:pPr>
            <w:r w:rsidRPr="00894413">
              <w:rPr>
                <w:rFonts w:asciiTheme="minorBidi" w:hAnsiTheme="minorBidi"/>
                <w:b/>
                <w:bCs/>
                <w:i w:val="0"/>
                <w:iCs w:val="0"/>
                <w:color w:val="000000" w:themeColor="text1"/>
                <w:sz w:val="24"/>
                <w:szCs w:val="24"/>
              </w:rPr>
              <w:t xml:space="preserve">Carvalho et al., 2018  </w:t>
            </w:r>
          </w:p>
        </w:tc>
        <w:tc>
          <w:tcPr>
            <w:tcW w:w="1953" w:type="dxa"/>
          </w:tcPr>
          <w:p w14:paraId="34F9336B" w14:textId="322007A3"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confounders adjusted</w:t>
            </w:r>
          </w:p>
        </w:tc>
        <w:tc>
          <w:tcPr>
            <w:tcW w:w="1789" w:type="dxa"/>
          </w:tcPr>
          <w:p w14:paraId="57366031" w14:textId="294BFDB1"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Moderate risk of bias (selection of participants may have been related to intervention and outcome; appropriate methods used </w:t>
            </w:r>
            <w:r>
              <w:rPr>
                <w:rFonts w:asciiTheme="minorBidi" w:hAnsiTheme="minorBidi"/>
                <w:i w:val="0"/>
                <w:iCs w:val="0"/>
                <w:color w:val="000000" w:themeColor="text1"/>
                <w:sz w:val="24"/>
                <w:szCs w:val="24"/>
              </w:rPr>
              <w:lastRenderedPageBreak/>
              <w:t>to adjust for selection bias)</w:t>
            </w:r>
          </w:p>
        </w:tc>
        <w:tc>
          <w:tcPr>
            <w:tcW w:w="1952" w:type="dxa"/>
          </w:tcPr>
          <w:p w14:paraId="5C152D36" w14:textId="1EC90B10"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lastRenderedPageBreak/>
              <w:t>Moderate risk of bias (some aspects of assignment of intervention determined retrospectively)</w:t>
            </w:r>
          </w:p>
        </w:tc>
        <w:tc>
          <w:tcPr>
            <w:tcW w:w="1952" w:type="dxa"/>
          </w:tcPr>
          <w:p w14:paraId="337462A9" w14:textId="7ACAD6B4"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12F9B268" w14:textId="7FDF819A"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103DFE6D" w14:textId="23860AC4" w:rsidR="00D147C6" w:rsidRPr="00DE6197" w:rsidRDefault="00EA048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35564961" w14:textId="3AF7135F" w:rsidR="00D147C6" w:rsidRPr="00DE6197" w:rsidRDefault="00C911B2" w:rsidP="00D147C6">
            <w:pPr>
              <w:pStyle w:val="Caption"/>
              <w:spacing w:before="120" w:after="120"/>
              <w:jc w:val="center"/>
              <w:rPr>
                <w:rFonts w:asciiTheme="minorBidi" w:hAnsiTheme="minorBidi"/>
                <w:i w:val="0"/>
                <w:iCs w:val="0"/>
                <w:color w:val="000000" w:themeColor="text1"/>
                <w:sz w:val="24"/>
                <w:szCs w:val="24"/>
              </w:rPr>
            </w:pPr>
            <w:r w:rsidRPr="00C911B2">
              <w:rPr>
                <w:rFonts w:asciiTheme="minorBidi" w:hAnsiTheme="minorBidi"/>
                <w:i w:val="0"/>
                <w:iCs w:val="0"/>
                <w:color w:val="000000" w:themeColor="text1"/>
                <w:sz w:val="24"/>
                <w:szCs w:val="24"/>
              </w:rPr>
              <w:t xml:space="preserve">Moderate risk of bias (no indication of selection of reported analysis)  </w:t>
            </w:r>
          </w:p>
        </w:tc>
        <w:tc>
          <w:tcPr>
            <w:tcW w:w="1701" w:type="dxa"/>
          </w:tcPr>
          <w:p w14:paraId="43893DE5" w14:textId="77777777" w:rsidR="00BD2308" w:rsidRDefault="00BD2308" w:rsidP="00BD2308">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w:t>
            </w:r>
          </w:p>
          <w:p w14:paraId="18A744B5" w14:textId="03184413" w:rsidR="00D147C6" w:rsidRPr="00DE6197" w:rsidRDefault="00BD2308" w:rsidP="00BD2308">
            <w:pPr>
              <w:pStyle w:val="Caption"/>
              <w:spacing w:before="120" w:after="120"/>
              <w:jc w:val="center"/>
              <w:rPr>
                <w:rFonts w:asciiTheme="minorBidi" w:hAnsiTheme="minorBidi"/>
                <w:i w:val="0"/>
                <w:iCs w:val="0"/>
                <w:color w:val="000000" w:themeColor="text1"/>
                <w:sz w:val="24"/>
                <w:szCs w:val="24"/>
              </w:rPr>
            </w:pPr>
            <w:r w:rsidRPr="00BD2308">
              <w:rPr>
                <w:rFonts w:asciiTheme="minorBidi" w:hAnsiTheme="minorBidi"/>
                <w:i w:val="0"/>
                <w:iCs w:val="0"/>
                <w:color w:val="000000" w:themeColor="text1"/>
                <w:sz w:val="24"/>
                <w:szCs w:val="24"/>
              </w:rPr>
              <w:t>(sound evidence but not like a well-performed randomised trial)</w:t>
            </w:r>
          </w:p>
        </w:tc>
      </w:tr>
      <w:tr w:rsidR="00C336B7" w14:paraId="5246ED90" w14:textId="64038CFF" w:rsidTr="00BD2308">
        <w:trPr>
          <w:trHeight w:val="912"/>
        </w:trPr>
        <w:tc>
          <w:tcPr>
            <w:tcW w:w="1766" w:type="dxa"/>
          </w:tcPr>
          <w:p w14:paraId="6C0D6943" w14:textId="19F29373" w:rsidR="00C336B7" w:rsidRPr="00894413" w:rsidRDefault="00C336B7" w:rsidP="00C336B7">
            <w:pPr>
              <w:pStyle w:val="Caption"/>
              <w:spacing w:before="120" w:after="120"/>
              <w:rPr>
                <w:rFonts w:asciiTheme="minorBidi" w:hAnsiTheme="minorBidi"/>
                <w:i w:val="0"/>
                <w:iCs w:val="0"/>
                <w:color w:val="000000" w:themeColor="text1"/>
                <w:sz w:val="24"/>
                <w:szCs w:val="24"/>
              </w:rPr>
            </w:pPr>
            <w:proofErr w:type="spellStart"/>
            <w:r w:rsidRPr="00894413">
              <w:rPr>
                <w:rFonts w:asciiTheme="minorBidi" w:hAnsiTheme="minorBidi"/>
                <w:b/>
                <w:bCs/>
                <w:i w:val="0"/>
                <w:iCs w:val="0"/>
                <w:color w:val="000000" w:themeColor="text1"/>
                <w:sz w:val="24"/>
                <w:szCs w:val="24"/>
              </w:rPr>
              <w:t>Haesebaert</w:t>
            </w:r>
            <w:proofErr w:type="spellEnd"/>
            <w:r w:rsidRPr="00894413">
              <w:rPr>
                <w:rFonts w:asciiTheme="minorBidi" w:hAnsiTheme="minorBidi"/>
                <w:b/>
                <w:bCs/>
                <w:i w:val="0"/>
                <w:iCs w:val="0"/>
                <w:color w:val="000000" w:themeColor="text1"/>
                <w:sz w:val="24"/>
                <w:szCs w:val="24"/>
              </w:rPr>
              <w:t xml:space="preserve"> et al., 2018  </w:t>
            </w:r>
          </w:p>
        </w:tc>
        <w:tc>
          <w:tcPr>
            <w:tcW w:w="1953" w:type="dxa"/>
          </w:tcPr>
          <w:p w14:paraId="44A0381B" w14:textId="372CAF03" w:rsidR="00C336B7" w:rsidRPr="00DE6197" w:rsidRDefault="00C336B7" w:rsidP="00C336B7">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confounders adjusted</w:t>
            </w:r>
          </w:p>
        </w:tc>
        <w:tc>
          <w:tcPr>
            <w:tcW w:w="1789" w:type="dxa"/>
          </w:tcPr>
          <w:p w14:paraId="51954331" w14:textId="0F5CEBB5" w:rsidR="00C336B7" w:rsidRPr="00DE6197" w:rsidRDefault="00C336B7" w:rsidP="00C336B7">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10BB2CDC" w14:textId="77777777" w:rsidR="00C336B7" w:rsidRPr="00C336B7" w:rsidRDefault="00C336B7" w:rsidP="00C336B7">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Low risk of bias</w:t>
            </w:r>
          </w:p>
          <w:p w14:paraId="663F9168" w14:textId="77B4A273" w:rsidR="00C336B7" w:rsidRPr="00DE6197" w:rsidRDefault="00C336B7" w:rsidP="00C336B7">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(intervention well-defined and definition based on information at time of intervention)</w:t>
            </w:r>
          </w:p>
        </w:tc>
        <w:tc>
          <w:tcPr>
            <w:tcW w:w="1952" w:type="dxa"/>
          </w:tcPr>
          <w:p w14:paraId="2FBA1E1F" w14:textId="39DC5F9B" w:rsidR="00C336B7" w:rsidRPr="00DE6197" w:rsidRDefault="00532F55" w:rsidP="00C336B7">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12224EDA" w14:textId="411F2187" w:rsidR="00C336B7" w:rsidRPr="00DE6197" w:rsidRDefault="00C336B7" w:rsidP="00C336B7">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Low risk of bias</w:t>
            </w:r>
            <w:r w:rsidR="007552D1">
              <w:rPr>
                <w:rFonts w:asciiTheme="minorBidi" w:hAnsiTheme="minorBidi"/>
                <w:i w:val="0"/>
                <w:iCs w:val="0"/>
                <w:color w:val="000000" w:themeColor="text1"/>
                <w:sz w:val="24"/>
                <w:szCs w:val="24"/>
              </w:rPr>
              <w:t xml:space="preserve"> (data </w:t>
            </w:r>
            <w:r w:rsidR="008844FB">
              <w:rPr>
                <w:rFonts w:asciiTheme="minorBidi" w:hAnsiTheme="minorBidi"/>
                <w:i w:val="0"/>
                <w:iCs w:val="0"/>
                <w:color w:val="000000" w:themeColor="text1"/>
                <w:sz w:val="24"/>
                <w:szCs w:val="24"/>
              </w:rPr>
              <w:t xml:space="preserve">complete)  </w:t>
            </w:r>
          </w:p>
        </w:tc>
        <w:tc>
          <w:tcPr>
            <w:tcW w:w="1843" w:type="dxa"/>
          </w:tcPr>
          <w:p w14:paraId="4937AE87" w14:textId="0919F91C" w:rsidR="00C336B7" w:rsidRPr="00DE6197" w:rsidRDefault="00EA0486" w:rsidP="00C336B7">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598C18C3" w14:textId="5C4A412A" w:rsidR="00C336B7" w:rsidRPr="00DE6197" w:rsidRDefault="00C336B7" w:rsidP="00C336B7">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Low risk of bias </w:t>
            </w:r>
            <w:r w:rsidR="006C4802">
              <w:rPr>
                <w:rFonts w:asciiTheme="minorBidi" w:hAnsiTheme="minorBidi"/>
                <w:i w:val="0"/>
                <w:iCs w:val="0"/>
                <w:color w:val="000000" w:themeColor="text1"/>
                <w:sz w:val="24"/>
                <w:szCs w:val="24"/>
              </w:rPr>
              <w:t xml:space="preserve">(all reported results correspond to intended outcomes and analyses) </w:t>
            </w:r>
            <w:r>
              <w:rPr>
                <w:rFonts w:asciiTheme="minorBidi" w:hAnsiTheme="minorBidi"/>
                <w:i w:val="0"/>
                <w:iCs w:val="0"/>
                <w:color w:val="000000" w:themeColor="text1"/>
                <w:sz w:val="24"/>
                <w:szCs w:val="24"/>
              </w:rPr>
              <w:t xml:space="preserve"> </w:t>
            </w:r>
          </w:p>
        </w:tc>
        <w:tc>
          <w:tcPr>
            <w:tcW w:w="1701" w:type="dxa"/>
          </w:tcPr>
          <w:p w14:paraId="77450A25" w14:textId="75DA81C3" w:rsidR="00C336B7" w:rsidRPr="00DE6197" w:rsidRDefault="00C336B7" w:rsidP="00C336B7">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Low</w:t>
            </w:r>
            <w:r w:rsidR="00426095">
              <w:rPr>
                <w:rFonts w:asciiTheme="minorBidi" w:hAnsiTheme="minorBidi"/>
                <w:i w:val="0"/>
                <w:iCs w:val="0"/>
                <w:color w:val="000000" w:themeColor="text1"/>
                <w:sz w:val="24"/>
                <w:szCs w:val="24"/>
              </w:rPr>
              <w:t xml:space="preserve"> (comparable to a well-performed randomised trial) </w:t>
            </w:r>
          </w:p>
        </w:tc>
      </w:tr>
      <w:tr w:rsidR="00D147C6" w14:paraId="15B9DBBE" w14:textId="2EA322C8" w:rsidTr="00BD2308">
        <w:trPr>
          <w:trHeight w:val="912"/>
        </w:trPr>
        <w:tc>
          <w:tcPr>
            <w:tcW w:w="1766" w:type="dxa"/>
          </w:tcPr>
          <w:p w14:paraId="6F25C72A" w14:textId="21EC62FE" w:rsidR="00D147C6" w:rsidRPr="00894413" w:rsidRDefault="00D147C6" w:rsidP="00D147C6">
            <w:pPr>
              <w:pStyle w:val="Caption"/>
              <w:spacing w:before="120" w:after="120"/>
              <w:rPr>
                <w:rFonts w:asciiTheme="minorBidi" w:hAnsiTheme="minorBidi"/>
                <w:i w:val="0"/>
                <w:iCs w:val="0"/>
                <w:color w:val="000000" w:themeColor="text1"/>
                <w:sz w:val="24"/>
                <w:szCs w:val="24"/>
              </w:rPr>
            </w:pPr>
            <w:r w:rsidRPr="00894413">
              <w:rPr>
                <w:rFonts w:asciiTheme="minorBidi" w:hAnsiTheme="minorBidi"/>
                <w:b/>
                <w:bCs/>
                <w:i w:val="0"/>
                <w:iCs w:val="0"/>
                <w:color w:val="000000" w:themeColor="text1"/>
                <w:sz w:val="24"/>
                <w:szCs w:val="24"/>
              </w:rPr>
              <w:t xml:space="preserve">Mehta et al., 2018  </w:t>
            </w:r>
          </w:p>
        </w:tc>
        <w:tc>
          <w:tcPr>
            <w:tcW w:w="1953" w:type="dxa"/>
          </w:tcPr>
          <w:p w14:paraId="175678F1" w14:textId="3BEEE1AE"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Moderate risk of bias appropriate adjustment for confounders</w:t>
            </w:r>
          </w:p>
        </w:tc>
        <w:tc>
          <w:tcPr>
            <w:tcW w:w="1789" w:type="dxa"/>
          </w:tcPr>
          <w:p w14:paraId="6B6A7191" w14:textId="61FC3FF7"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1A5FCDDA" w14:textId="77777777" w:rsidR="00D147C6" w:rsidRPr="00C336B7" w:rsidRDefault="00D147C6" w:rsidP="00D147C6">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Low risk of bias</w:t>
            </w:r>
          </w:p>
          <w:p w14:paraId="6D93B478" w14:textId="6868DCEA"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(intervention well-defined and definition based on information at time of intervention)</w:t>
            </w:r>
          </w:p>
        </w:tc>
        <w:tc>
          <w:tcPr>
            <w:tcW w:w="1952" w:type="dxa"/>
          </w:tcPr>
          <w:p w14:paraId="567F55E8" w14:textId="6EA8C280" w:rsidR="00D147C6" w:rsidRPr="00C86D98" w:rsidRDefault="00D147C6" w:rsidP="00D147C6">
            <w:pPr>
              <w:pStyle w:val="Caption"/>
              <w:spacing w:before="120" w:after="120"/>
              <w:jc w:val="center"/>
              <w:rPr>
                <w:rFonts w:asciiTheme="minorBidi" w:hAnsiTheme="minorBidi"/>
                <w:i w:val="0"/>
                <w:iCs w:val="0"/>
                <w:color w:val="000000" w:themeColor="text1"/>
                <w:sz w:val="24"/>
                <w:szCs w:val="24"/>
              </w:rPr>
            </w:pPr>
            <w:r w:rsidRPr="00C86D98">
              <w:rPr>
                <w:rFonts w:asciiTheme="minorBidi" w:hAnsiTheme="minorBidi"/>
                <w:i w:val="0"/>
                <w:iCs w:val="0"/>
                <w:color w:val="000000" w:themeColor="text1"/>
                <w:sz w:val="24"/>
                <w:szCs w:val="24"/>
              </w:rPr>
              <w:t>Moderate risk of bias (deviations from intended intervention with slight impact)</w:t>
            </w:r>
          </w:p>
        </w:tc>
        <w:tc>
          <w:tcPr>
            <w:tcW w:w="1762" w:type="dxa"/>
          </w:tcPr>
          <w:p w14:paraId="6E0F77ED" w14:textId="18031EF2"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6278A659" w14:textId="0AD3EBBD" w:rsidR="00D147C6" w:rsidRPr="00DE6197" w:rsidRDefault="00EA048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499289B6" w14:textId="5A2C0386" w:rsidR="00D147C6" w:rsidRPr="00DE6197" w:rsidRDefault="00C911B2" w:rsidP="00D147C6">
            <w:pPr>
              <w:pStyle w:val="Caption"/>
              <w:spacing w:before="120" w:after="120"/>
              <w:jc w:val="center"/>
              <w:rPr>
                <w:rFonts w:asciiTheme="minorBidi" w:hAnsiTheme="minorBidi"/>
                <w:i w:val="0"/>
                <w:iCs w:val="0"/>
                <w:color w:val="000000" w:themeColor="text1"/>
                <w:sz w:val="24"/>
                <w:szCs w:val="24"/>
              </w:rPr>
            </w:pPr>
            <w:r w:rsidRPr="00C911B2">
              <w:rPr>
                <w:rFonts w:asciiTheme="minorBidi" w:hAnsiTheme="minorBidi"/>
                <w:i w:val="0"/>
                <w:iCs w:val="0"/>
                <w:color w:val="000000" w:themeColor="text1"/>
                <w:sz w:val="24"/>
                <w:szCs w:val="24"/>
              </w:rPr>
              <w:t xml:space="preserve">Moderate risk of bias (no indication of selection of reported analysis)  </w:t>
            </w:r>
          </w:p>
        </w:tc>
        <w:tc>
          <w:tcPr>
            <w:tcW w:w="1701" w:type="dxa"/>
          </w:tcPr>
          <w:p w14:paraId="535A5472" w14:textId="77777777" w:rsidR="00BD2308" w:rsidRDefault="00BD2308" w:rsidP="00BD2308">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w:t>
            </w:r>
          </w:p>
          <w:p w14:paraId="437A175E" w14:textId="4B667B92" w:rsidR="00D147C6" w:rsidRPr="00DE6197" w:rsidRDefault="00BD2308" w:rsidP="00BD2308">
            <w:pPr>
              <w:pStyle w:val="Caption"/>
              <w:spacing w:before="120" w:after="120"/>
              <w:jc w:val="center"/>
              <w:rPr>
                <w:rFonts w:asciiTheme="minorBidi" w:hAnsiTheme="minorBidi"/>
                <w:i w:val="0"/>
                <w:iCs w:val="0"/>
                <w:color w:val="000000" w:themeColor="text1"/>
                <w:sz w:val="24"/>
                <w:szCs w:val="24"/>
              </w:rPr>
            </w:pPr>
            <w:r w:rsidRPr="00BD2308">
              <w:rPr>
                <w:rFonts w:asciiTheme="minorBidi" w:hAnsiTheme="minorBidi"/>
                <w:i w:val="0"/>
                <w:iCs w:val="0"/>
                <w:color w:val="000000" w:themeColor="text1"/>
                <w:sz w:val="24"/>
                <w:szCs w:val="24"/>
              </w:rPr>
              <w:t>(sound evidence but not like a well-performed randomised trial)</w:t>
            </w:r>
          </w:p>
        </w:tc>
      </w:tr>
      <w:tr w:rsidR="00D147C6" w14:paraId="54B15B04" w14:textId="3DDF3A47" w:rsidTr="00BD2308">
        <w:trPr>
          <w:trHeight w:val="912"/>
        </w:trPr>
        <w:tc>
          <w:tcPr>
            <w:tcW w:w="1766" w:type="dxa"/>
          </w:tcPr>
          <w:p w14:paraId="38219EF0" w14:textId="35107EB2" w:rsidR="00D147C6" w:rsidRPr="00894413" w:rsidRDefault="00D147C6" w:rsidP="00D147C6">
            <w:pPr>
              <w:pStyle w:val="Caption"/>
              <w:spacing w:before="120" w:after="120"/>
              <w:rPr>
                <w:rFonts w:asciiTheme="minorBidi" w:hAnsiTheme="minorBidi"/>
                <w:i w:val="0"/>
                <w:iCs w:val="0"/>
                <w:color w:val="000000" w:themeColor="text1"/>
                <w:sz w:val="24"/>
                <w:szCs w:val="24"/>
              </w:rPr>
            </w:pPr>
            <w:r w:rsidRPr="00894413">
              <w:rPr>
                <w:rFonts w:asciiTheme="minorBidi" w:hAnsiTheme="minorBidi"/>
                <w:b/>
                <w:bCs/>
                <w:i w:val="0"/>
                <w:iCs w:val="0"/>
                <w:color w:val="000000" w:themeColor="text1"/>
                <w:sz w:val="24"/>
                <w:szCs w:val="24"/>
              </w:rPr>
              <w:t xml:space="preserve">Sanders et al, 2018  </w:t>
            </w:r>
          </w:p>
        </w:tc>
        <w:tc>
          <w:tcPr>
            <w:tcW w:w="1953" w:type="dxa"/>
          </w:tcPr>
          <w:p w14:paraId="7CDB23C4" w14:textId="4FA8A9AE" w:rsidR="00D147C6" w:rsidRPr="000E384D" w:rsidRDefault="00D147C6" w:rsidP="00D147C6">
            <w:pPr>
              <w:pStyle w:val="Caption"/>
              <w:spacing w:before="120" w:after="120"/>
              <w:jc w:val="center"/>
              <w:rPr>
                <w:rFonts w:asciiTheme="minorBidi" w:hAnsiTheme="minorBidi"/>
                <w:i w:val="0"/>
                <w:iCs w:val="0"/>
                <w:color w:val="000000" w:themeColor="text1"/>
                <w:sz w:val="24"/>
                <w:szCs w:val="24"/>
              </w:rPr>
            </w:pPr>
            <w:r w:rsidRPr="000E384D">
              <w:rPr>
                <w:rFonts w:asciiTheme="minorBidi" w:hAnsiTheme="minorBidi"/>
                <w:i w:val="0"/>
                <w:iCs w:val="0"/>
                <w:color w:val="000000" w:themeColor="text1"/>
                <w:sz w:val="24"/>
                <w:szCs w:val="24"/>
              </w:rPr>
              <w:t xml:space="preserve">No information on confounders or adjustment for confounders </w:t>
            </w:r>
          </w:p>
        </w:tc>
        <w:tc>
          <w:tcPr>
            <w:tcW w:w="1789" w:type="dxa"/>
          </w:tcPr>
          <w:p w14:paraId="7DF81A73" w14:textId="0E22ACC4"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30D3B36E" w14:textId="77777777" w:rsidR="00D147C6" w:rsidRPr="00C336B7" w:rsidRDefault="00D147C6" w:rsidP="00D147C6">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Low risk of bias</w:t>
            </w:r>
          </w:p>
          <w:p w14:paraId="321B9E8C" w14:textId="449759E1"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(intervention well-defined and definition based on information at time of intervention)</w:t>
            </w:r>
          </w:p>
        </w:tc>
        <w:tc>
          <w:tcPr>
            <w:tcW w:w="1952" w:type="dxa"/>
          </w:tcPr>
          <w:p w14:paraId="689E2292" w14:textId="573A3B71"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No information reported  </w:t>
            </w:r>
          </w:p>
        </w:tc>
        <w:tc>
          <w:tcPr>
            <w:tcW w:w="1762" w:type="dxa"/>
          </w:tcPr>
          <w:p w14:paraId="15A12058" w14:textId="12491CC4"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6162999F" w14:textId="5C3DE4AD" w:rsidR="00D147C6" w:rsidRPr="00DE6197" w:rsidRDefault="00EA0486" w:rsidP="00D147C6">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1EAC57CF" w14:textId="399004A2" w:rsidR="00D147C6" w:rsidRPr="00DE6197" w:rsidRDefault="00EF0A21"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No information available  </w:t>
            </w:r>
          </w:p>
        </w:tc>
        <w:tc>
          <w:tcPr>
            <w:tcW w:w="1701" w:type="dxa"/>
          </w:tcPr>
          <w:p w14:paraId="37CB9A6C" w14:textId="2A493D40" w:rsidR="00D147C6" w:rsidRPr="00DE6197" w:rsidRDefault="00D147C6" w:rsidP="00D147C6">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No information</w:t>
            </w:r>
          </w:p>
        </w:tc>
      </w:tr>
      <w:tr w:rsidR="002E144B" w14:paraId="09BD4AC4" w14:textId="18EFF8E7" w:rsidTr="00BD2308">
        <w:trPr>
          <w:trHeight w:val="912"/>
        </w:trPr>
        <w:tc>
          <w:tcPr>
            <w:tcW w:w="1766" w:type="dxa"/>
          </w:tcPr>
          <w:p w14:paraId="29D144D5" w14:textId="52C3E1F8" w:rsidR="002E144B" w:rsidRPr="00894413" w:rsidRDefault="002E144B" w:rsidP="002E144B">
            <w:pPr>
              <w:pStyle w:val="Caption"/>
              <w:spacing w:before="120" w:after="120"/>
              <w:rPr>
                <w:rFonts w:asciiTheme="minorBidi" w:hAnsiTheme="minorBidi"/>
                <w:i w:val="0"/>
                <w:iCs w:val="0"/>
                <w:color w:val="000000" w:themeColor="text1"/>
                <w:sz w:val="24"/>
                <w:szCs w:val="24"/>
              </w:rPr>
            </w:pPr>
            <w:proofErr w:type="spellStart"/>
            <w:r w:rsidRPr="00894413">
              <w:rPr>
                <w:rFonts w:asciiTheme="minorBidi" w:hAnsiTheme="minorBidi"/>
                <w:b/>
                <w:bCs/>
                <w:i w:val="0"/>
                <w:iCs w:val="0"/>
                <w:color w:val="000000" w:themeColor="text1"/>
                <w:sz w:val="24"/>
                <w:szCs w:val="24"/>
              </w:rPr>
              <w:t>Ajmi</w:t>
            </w:r>
            <w:proofErr w:type="spellEnd"/>
            <w:r w:rsidRPr="00894413">
              <w:rPr>
                <w:rFonts w:asciiTheme="minorBidi" w:hAnsiTheme="minorBidi"/>
                <w:b/>
                <w:bCs/>
                <w:i w:val="0"/>
                <w:iCs w:val="0"/>
                <w:color w:val="000000" w:themeColor="text1"/>
                <w:sz w:val="24"/>
                <w:szCs w:val="24"/>
              </w:rPr>
              <w:t xml:space="preserve"> et al., 2019  </w:t>
            </w:r>
          </w:p>
        </w:tc>
        <w:tc>
          <w:tcPr>
            <w:tcW w:w="1953" w:type="dxa"/>
          </w:tcPr>
          <w:p w14:paraId="5C4A6FC7" w14:textId="2849A7AA"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Serious risk of bias due to insufficient </w:t>
            </w:r>
            <w:r>
              <w:rPr>
                <w:rFonts w:asciiTheme="minorBidi" w:hAnsiTheme="minorBidi"/>
                <w:i w:val="0"/>
                <w:iCs w:val="0"/>
                <w:color w:val="000000" w:themeColor="text1"/>
                <w:sz w:val="24"/>
                <w:szCs w:val="24"/>
              </w:rPr>
              <w:lastRenderedPageBreak/>
              <w:t xml:space="preserve">adjustment for confounders </w:t>
            </w:r>
          </w:p>
        </w:tc>
        <w:tc>
          <w:tcPr>
            <w:tcW w:w="1789" w:type="dxa"/>
          </w:tcPr>
          <w:p w14:paraId="2EAEFB50" w14:textId="3E9577C8"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lastRenderedPageBreak/>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 xml:space="preserve">(all eligible participants </w:t>
            </w:r>
            <w:r w:rsidRPr="00B849AD">
              <w:rPr>
                <w:rFonts w:asciiTheme="minorBidi" w:hAnsiTheme="minorBidi"/>
                <w:i w:val="0"/>
                <w:iCs w:val="0"/>
                <w:color w:val="000000" w:themeColor="text1"/>
                <w:sz w:val="24"/>
                <w:szCs w:val="24"/>
              </w:rPr>
              <w:lastRenderedPageBreak/>
              <w:t>included in study; start of follow-up and intervention coincide)</w:t>
            </w:r>
          </w:p>
        </w:tc>
        <w:tc>
          <w:tcPr>
            <w:tcW w:w="1952" w:type="dxa"/>
          </w:tcPr>
          <w:p w14:paraId="09EBF39F" w14:textId="7F5EB138"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lastRenderedPageBreak/>
              <w:t xml:space="preserve">Moderate risk of bias (some aspects of assignment of </w:t>
            </w:r>
            <w:r>
              <w:rPr>
                <w:rFonts w:asciiTheme="minorBidi" w:hAnsiTheme="minorBidi"/>
                <w:i w:val="0"/>
                <w:iCs w:val="0"/>
                <w:color w:val="000000" w:themeColor="text1"/>
                <w:sz w:val="24"/>
                <w:szCs w:val="24"/>
              </w:rPr>
              <w:lastRenderedPageBreak/>
              <w:t>intervention determined retrospectively)</w:t>
            </w:r>
          </w:p>
        </w:tc>
        <w:tc>
          <w:tcPr>
            <w:tcW w:w="1952" w:type="dxa"/>
          </w:tcPr>
          <w:p w14:paraId="3BEDE025" w14:textId="5260C936"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lastRenderedPageBreak/>
              <w:t>Low risk of bias</w:t>
            </w:r>
            <w:r>
              <w:rPr>
                <w:rFonts w:asciiTheme="minorBidi" w:hAnsiTheme="minorBidi"/>
                <w:i w:val="0"/>
                <w:iCs w:val="0"/>
                <w:color w:val="000000" w:themeColor="text1"/>
                <w:sz w:val="24"/>
                <w:szCs w:val="24"/>
              </w:rPr>
              <w:t xml:space="preserve"> (deviations unlikely to </w:t>
            </w:r>
            <w:r>
              <w:rPr>
                <w:rFonts w:asciiTheme="minorBidi" w:hAnsiTheme="minorBidi"/>
                <w:i w:val="0"/>
                <w:iCs w:val="0"/>
                <w:color w:val="000000" w:themeColor="text1"/>
                <w:sz w:val="24"/>
                <w:szCs w:val="24"/>
              </w:rPr>
              <w:lastRenderedPageBreak/>
              <w:t>impact outcome)</w:t>
            </w:r>
          </w:p>
        </w:tc>
        <w:tc>
          <w:tcPr>
            <w:tcW w:w="1762" w:type="dxa"/>
          </w:tcPr>
          <w:p w14:paraId="2FBCCCED" w14:textId="49546991"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lastRenderedPageBreak/>
              <w:t xml:space="preserve">Serious (missing data inappropriately addressed </w:t>
            </w:r>
            <w:r>
              <w:rPr>
                <w:rFonts w:asciiTheme="minorBidi" w:hAnsiTheme="minorBidi"/>
                <w:i w:val="0"/>
                <w:iCs w:val="0"/>
                <w:color w:val="000000" w:themeColor="text1"/>
                <w:sz w:val="24"/>
                <w:szCs w:val="24"/>
              </w:rPr>
              <w:lastRenderedPageBreak/>
              <w:t xml:space="preserve">in analysis and proportions of participants differed across interventions) </w:t>
            </w:r>
          </w:p>
        </w:tc>
        <w:tc>
          <w:tcPr>
            <w:tcW w:w="1843" w:type="dxa"/>
          </w:tcPr>
          <w:p w14:paraId="790E5FA2" w14:textId="55D96A37"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lastRenderedPageBreak/>
              <w:t xml:space="preserve">Moderate risk of bias (minimal influence of </w:t>
            </w:r>
            <w:r>
              <w:rPr>
                <w:rFonts w:asciiTheme="minorBidi" w:hAnsiTheme="minorBidi"/>
                <w:i w:val="0"/>
                <w:iCs w:val="0"/>
                <w:color w:val="000000" w:themeColor="text1"/>
                <w:sz w:val="24"/>
                <w:szCs w:val="24"/>
              </w:rPr>
              <w:lastRenderedPageBreak/>
              <w:t>knowledge of participants on outcome measures)</w:t>
            </w:r>
          </w:p>
        </w:tc>
        <w:tc>
          <w:tcPr>
            <w:tcW w:w="1559" w:type="dxa"/>
          </w:tcPr>
          <w:p w14:paraId="3777CB41" w14:textId="61AF0B4C" w:rsidR="002E144B" w:rsidRPr="00DE6197" w:rsidRDefault="00C911B2" w:rsidP="002E144B">
            <w:pPr>
              <w:pStyle w:val="Caption"/>
              <w:spacing w:before="120" w:after="120"/>
              <w:jc w:val="center"/>
              <w:rPr>
                <w:rFonts w:asciiTheme="minorBidi" w:hAnsiTheme="minorBidi"/>
                <w:i w:val="0"/>
                <w:iCs w:val="0"/>
                <w:color w:val="000000" w:themeColor="text1"/>
                <w:sz w:val="24"/>
                <w:szCs w:val="24"/>
              </w:rPr>
            </w:pPr>
            <w:r w:rsidRPr="00C911B2">
              <w:rPr>
                <w:rFonts w:asciiTheme="minorBidi" w:hAnsiTheme="minorBidi"/>
                <w:i w:val="0"/>
                <w:iCs w:val="0"/>
                <w:color w:val="000000" w:themeColor="text1"/>
                <w:sz w:val="24"/>
                <w:szCs w:val="24"/>
              </w:rPr>
              <w:lastRenderedPageBreak/>
              <w:t xml:space="preserve">Moderate risk of bias (no indication of </w:t>
            </w:r>
            <w:r w:rsidRPr="00C911B2">
              <w:rPr>
                <w:rFonts w:asciiTheme="minorBidi" w:hAnsiTheme="minorBidi"/>
                <w:i w:val="0"/>
                <w:iCs w:val="0"/>
                <w:color w:val="000000" w:themeColor="text1"/>
                <w:sz w:val="24"/>
                <w:szCs w:val="24"/>
              </w:rPr>
              <w:lastRenderedPageBreak/>
              <w:t xml:space="preserve">selection of reported analysis)  </w:t>
            </w:r>
          </w:p>
        </w:tc>
        <w:tc>
          <w:tcPr>
            <w:tcW w:w="1701" w:type="dxa"/>
          </w:tcPr>
          <w:p w14:paraId="492C7D53" w14:textId="68563C01"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lastRenderedPageBreak/>
              <w:t>Serious</w:t>
            </w:r>
            <w:r w:rsidR="002267F3">
              <w:rPr>
                <w:rFonts w:asciiTheme="minorBidi" w:hAnsiTheme="minorBidi"/>
                <w:i w:val="0"/>
                <w:iCs w:val="0"/>
                <w:color w:val="000000" w:themeColor="text1"/>
                <w:sz w:val="24"/>
                <w:szCs w:val="24"/>
              </w:rPr>
              <w:t xml:space="preserve"> (problems with addressing </w:t>
            </w:r>
            <w:r w:rsidR="002267F3">
              <w:rPr>
                <w:rFonts w:asciiTheme="minorBidi" w:hAnsiTheme="minorBidi"/>
                <w:i w:val="0"/>
                <w:iCs w:val="0"/>
                <w:color w:val="000000" w:themeColor="text1"/>
                <w:sz w:val="24"/>
                <w:szCs w:val="24"/>
              </w:rPr>
              <w:lastRenderedPageBreak/>
              <w:t xml:space="preserve">missing data and adjusting for confounders) </w:t>
            </w:r>
          </w:p>
        </w:tc>
      </w:tr>
      <w:tr w:rsidR="002E144B" w14:paraId="5831E41B" w14:textId="4AD0B6F6" w:rsidTr="00BD2308">
        <w:trPr>
          <w:trHeight w:val="912"/>
        </w:trPr>
        <w:tc>
          <w:tcPr>
            <w:tcW w:w="1766" w:type="dxa"/>
          </w:tcPr>
          <w:p w14:paraId="62F1D127" w14:textId="37FC0017" w:rsidR="002E144B" w:rsidRPr="00894413" w:rsidRDefault="002E144B" w:rsidP="002E144B">
            <w:pPr>
              <w:pStyle w:val="Caption"/>
              <w:spacing w:before="120" w:after="120"/>
              <w:rPr>
                <w:rFonts w:asciiTheme="minorBidi" w:hAnsiTheme="minorBidi"/>
                <w:i w:val="0"/>
                <w:iCs w:val="0"/>
                <w:color w:val="000000" w:themeColor="text1"/>
                <w:sz w:val="24"/>
                <w:szCs w:val="24"/>
              </w:rPr>
            </w:pPr>
            <w:r w:rsidRPr="00894413">
              <w:rPr>
                <w:rFonts w:asciiTheme="minorBidi" w:hAnsiTheme="minorBidi"/>
                <w:b/>
                <w:bCs/>
                <w:i w:val="0"/>
                <w:iCs w:val="0"/>
                <w:color w:val="000000" w:themeColor="text1"/>
                <w:sz w:val="24"/>
                <w:szCs w:val="24"/>
              </w:rPr>
              <w:lastRenderedPageBreak/>
              <w:t xml:space="preserve">Singh et al., 2019  </w:t>
            </w:r>
          </w:p>
        </w:tc>
        <w:tc>
          <w:tcPr>
            <w:tcW w:w="1953" w:type="dxa"/>
          </w:tcPr>
          <w:p w14:paraId="71F19F74" w14:textId="0AE1D764"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CE1746">
              <w:rPr>
                <w:rFonts w:asciiTheme="minorBidi" w:hAnsiTheme="minorBidi"/>
                <w:i w:val="0"/>
                <w:iCs w:val="0"/>
                <w:color w:val="000000" w:themeColor="text1"/>
                <w:sz w:val="24"/>
                <w:szCs w:val="24"/>
              </w:rPr>
              <w:t>No information on confounders or adjustment for confounders</w:t>
            </w:r>
          </w:p>
        </w:tc>
        <w:tc>
          <w:tcPr>
            <w:tcW w:w="1789" w:type="dxa"/>
          </w:tcPr>
          <w:p w14:paraId="5D7F209F" w14:textId="16AB79DE"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7C1AB538" w14:textId="77777777" w:rsidR="002E144B" w:rsidRPr="00C336B7" w:rsidRDefault="002E144B" w:rsidP="002E144B">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Low risk of bias</w:t>
            </w:r>
          </w:p>
          <w:p w14:paraId="71135AC9" w14:textId="27A7173D"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(intervention well-defined and definition based on information at time of intervention)</w:t>
            </w:r>
          </w:p>
        </w:tc>
        <w:tc>
          <w:tcPr>
            <w:tcW w:w="1952" w:type="dxa"/>
          </w:tcPr>
          <w:p w14:paraId="0E8EC7DC" w14:textId="2655DE84"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1695F98C" w14:textId="191E6241"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1293334C" w14:textId="745C1A4C"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3423B05E" w14:textId="7C0654FC" w:rsidR="002E144B" w:rsidRPr="00DE6197" w:rsidRDefault="00EF0A21"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No information available  </w:t>
            </w:r>
          </w:p>
        </w:tc>
        <w:tc>
          <w:tcPr>
            <w:tcW w:w="1701" w:type="dxa"/>
          </w:tcPr>
          <w:p w14:paraId="4407E517" w14:textId="0F47F8E0"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No information</w:t>
            </w:r>
          </w:p>
        </w:tc>
      </w:tr>
      <w:tr w:rsidR="002E144B" w14:paraId="45A1F28D" w14:textId="7DEC8881" w:rsidTr="00BD2308">
        <w:trPr>
          <w:trHeight w:val="912"/>
        </w:trPr>
        <w:tc>
          <w:tcPr>
            <w:tcW w:w="1766" w:type="dxa"/>
          </w:tcPr>
          <w:p w14:paraId="62A8CB8C" w14:textId="6B9CE5EB" w:rsidR="002E144B" w:rsidRPr="00894413" w:rsidRDefault="002E144B" w:rsidP="002E144B">
            <w:pPr>
              <w:pStyle w:val="Caption"/>
              <w:spacing w:before="120" w:after="120"/>
              <w:rPr>
                <w:rFonts w:asciiTheme="minorBidi" w:hAnsiTheme="minorBidi"/>
                <w:i w:val="0"/>
                <w:iCs w:val="0"/>
                <w:color w:val="000000" w:themeColor="text1"/>
                <w:sz w:val="24"/>
                <w:szCs w:val="24"/>
              </w:rPr>
            </w:pPr>
            <w:proofErr w:type="spellStart"/>
            <w:r w:rsidRPr="00894413">
              <w:rPr>
                <w:rFonts w:asciiTheme="minorBidi" w:hAnsiTheme="minorBidi"/>
                <w:b/>
                <w:bCs/>
                <w:i w:val="0"/>
                <w:iCs w:val="0"/>
                <w:color w:val="000000" w:themeColor="text1"/>
                <w:sz w:val="24"/>
                <w:szCs w:val="24"/>
              </w:rPr>
              <w:t>Bubel</w:t>
            </w:r>
            <w:proofErr w:type="spellEnd"/>
            <w:r w:rsidRPr="00894413">
              <w:rPr>
                <w:rFonts w:asciiTheme="minorBidi" w:hAnsiTheme="minorBidi"/>
                <w:b/>
                <w:bCs/>
                <w:i w:val="0"/>
                <w:iCs w:val="0"/>
                <w:color w:val="000000" w:themeColor="text1"/>
                <w:sz w:val="24"/>
                <w:szCs w:val="24"/>
              </w:rPr>
              <w:t xml:space="preserve"> et al., 2020  </w:t>
            </w:r>
          </w:p>
        </w:tc>
        <w:tc>
          <w:tcPr>
            <w:tcW w:w="1953" w:type="dxa"/>
          </w:tcPr>
          <w:p w14:paraId="0095925B" w14:textId="0A9EF44B"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Moderate risk of bias appropriate adjustment for confounders</w:t>
            </w:r>
          </w:p>
        </w:tc>
        <w:tc>
          <w:tcPr>
            <w:tcW w:w="1789" w:type="dxa"/>
          </w:tcPr>
          <w:p w14:paraId="051C4E08" w14:textId="7C0419D8"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608A7193" w14:textId="77777777" w:rsidR="002E144B" w:rsidRPr="00C336B7" w:rsidRDefault="002E144B" w:rsidP="002E144B">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Low risk of bias</w:t>
            </w:r>
          </w:p>
          <w:p w14:paraId="29EA3963" w14:textId="3A340E16"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(intervention well-defined and definition based on information at time of intervention)</w:t>
            </w:r>
          </w:p>
        </w:tc>
        <w:tc>
          <w:tcPr>
            <w:tcW w:w="1952" w:type="dxa"/>
          </w:tcPr>
          <w:p w14:paraId="19A85DF3" w14:textId="69F019F3"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6B290057" w14:textId="442C0027"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1EFEEF9F" w14:textId="4EF24FB6"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353B791C" w14:textId="3F9C5615" w:rsidR="002E144B" w:rsidRPr="00DE6197" w:rsidRDefault="00EF0A21"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No information available  </w:t>
            </w:r>
          </w:p>
        </w:tc>
        <w:tc>
          <w:tcPr>
            <w:tcW w:w="1701" w:type="dxa"/>
          </w:tcPr>
          <w:p w14:paraId="763DC54E" w14:textId="57236A56"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No information</w:t>
            </w:r>
          </w:p>
        </w:tc>
      </w:tr>
      <w:tr w:rsidR="002E144B" w14:paraId="1DA1264E" w14:textId="3AC738B3" w:rsidTr="00BD2308">
        <w:trPr>
          <w:trHeight w:val="912"/>
        </w:trPr>
        <w:tc>
          <w:tcPr>
            <w:tcW w:w="1766" w:type="dxa"/>
          </w:tcPr>
          <w:p w14:paraId="4E7E7363" w14:textId="193A617C" w:rsidR="002E144B" w:rsidRPr="00894413" w:rsidRDefault="002E144B" w:rsidP="002E144B">
            <w:pPr>
              <w:pStyle w:val="Caption"/>
              <w:spacing w:before="120" w:after="120"/>
              <w:rPr>
                <w:rFonts w:asciiTheme="minorBidi" w:hAnsiTheme="minorBidi"/>
                <w:i w:val="0"/>
                <w:iCs w:val="0"/>
                <w:color w:val="000000" w:themeColor="text1"/>
                <w:sz w:val="24"/>
                <w:szCs w:val="24"/>
              </w:rPr>
            </w:pPr>
            <w:proofErr w:type="spellStart"/>
            <w:r w:rsidRPr="00894413">
              <w:rPr>
                <w:rFonts w:asciiTheme="minorBidi" w:hAnsiTheme="minorBidi"/>
                <w:b/>
                <w:bCs/>
                <w:i w:val="0"/>
                <w:iCs w:val="0"/>
                <w:color w:val="000000" w:themeColor="text1"/>
                <w:sz w:val="24"/>
                <w:szCs w:val="24"/>
              </w:rPr>
              <w:t>Bohmann</w:t>
            </w:r>
            <w:proofErr w:type="spellEnd"/>
            <w:r w:rsidRPr="00894413">
              <w:rPr>
                <w:rFonts w:asciiTheme="minorBidi" w:hAnsiTheme="minorBidi"/>
                <w:b/>
                <w:bCs/>
                <w:i w:val="0"/>
                <w:iCs w:val="0"/>
                <w:color w:val="000000" w:themeColor="text1"/>
                <w:sz w:val="24"/>
                <w:szCs w:val="24"/>
              </w:rPr>
              <w:t xml:space="preserve"> et al., 2022  </w:t>
            </w:r>
          </w:p>
        </w:tc>
        <w:tc>
          <w:tcPr>
            <w:tcW w:w="1953" w:type="dxa"/>
          </w:tcPr>
          <w:p w14:paraId="641D73E1" w14:textId="3D21923E"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Moderate risk of bias appropriate adjustment for confounders</w:t>
            </w:r>
          </w:p>
        </w:tc>
        <w:tc>
          <w:tcPr>
            <w:tcW w:w="1789" w:type="dxa"/>
          </w:tcPr>
          <w:p w14:paraId="58F3738D" w14:textId="3F8DC9E9"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50BDEECF" w14:textId="77777777" w:rsidR="002E144B" w:rsidRPr="00C336B7" w:rsidRDefault="002E144B" w:rsidP="002E144B">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Low risk of bias</w:t>
            </w:r>
          </w:p>
          <w:p w14:paraId="0EA4C8E2" w14:textId="217F697F"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(intervention well-defined and definition based on information at time of intervention)</w:t>
            </w:r>
          </w:p>
        </w:tc>
        <w:tc>
          <w:tcPr>
            <w:tcW w:w="1952" w:type="dxa"/>
          </w:tcPr>
          <w:p w14:paraId="62BB45B7" w14:textId="63C83CE7"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456E5F7D" w14:textId="4115260A"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Moderate (analysis unlikely to have removed risk of bias from missing data)</w:t>
            </w:r>
          </w:p>
        </w:tc>
        <w:tc>
          <w:tcPr>
            <w:tcW w:w="1843" w:type="dxa"/>
          </w:tcPr>
          <w:p w14:paraId="3652085E" w14:textId="401FA519"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0417BC58" w14:textId="300A081F" w:rsidR="002E144B" w:rsidRPr="00DE6197" w:rsidRDefault="00C911B2" w:rsidP="002E144B">
            <w:pPr>
              <w:pStyle w:val="Caption"/>
              <w:spacing w:before="120" w:after="120"/>
              <w:jc w:val="center"/>
              <w:rPr>
                <w:rFonts w:asciiTheme="minorBidi" w:hAnsiTheme="minorBidi"/>
                <w:i w:val="0"/>
                <w:iCs w:val="0"/>
                <w:color w:val="000000" w:themeColor="text1"/>
                <w:sz w:val="24"/>
                <w:szCs w:val="24"/>
              </w:rPr>
            </w:pPr>
            <w:r w:rsidRPr="00C911B2">
              <w:rPr>
                <w:rFonts w:asciiTheme="minorBidi" w:hAnsiTheme="minorBidi"/>
                <w:i w:val="0"/>
                <w:iCs w:val="0"/>
                <w:color w:val="000000" w:themeColor="text1"/>
                <w:sz w:val="24"/>
                <w:szCs w:val="24"/>
              </w:rPr>
              <w:t xml:space="preserve">Moderate risk of bias (no indication of selection of reported analysis)  </w:t>
            </w:r>
          </w:p>
        </w:tc>
        <w:tc>
          <w:tcPr>
            <w:tcW w:w="1701" w:type="dxa"/>
          </w:tcPr>
          <w:p w14:paraId="3F62F1C6" w14:textId="77777777" w:rsidR="00BD2308" w:rsidRDefault="00BD2308" w:rsidP="00BD2308">
            <w:pPr>
              <w:spacing w:before="120" w:after="120"/>
              <w:jc w:val="center"/>
              <w:rPr>
                <w:rFonts w:asciiTheme="minorBidi" w:hAnsiTheme="minorBidi" w:cstheme="minorBidi"/>
                <w:color w:val="000000" w:themeColor="text1"/>
              </w:rPr>
            </w:pPr>
            <w:r>
              <w:rPr>
                <w:rFonts w:asciiTheme="minorBidi" w:hAnsiTheme="minorBidi" w:cstheme="minorBidi"/>
                <w:color w:val="000000" w:themeColor="text1"/>
              </w:rPr>
              <w:t>Moderate</w:t>
            </w:r>
          </w:p>
          <w:p w14:paraId="07D6EC25" w14:textId="51E20A60" w:rsidR="002E144B" w:rsidRPr="00DE6197" w:rsidRDefault="00BD2308" w:rsidP="00BD2308">
            <w:pPr>
              <w:pStyle w:val="Caption"/>
              <w:spacing w:before="120" w:after="120"/>
              <w:jc w:val="center"/>
              <w:rPr>
                <w:rFonts w:asciiTheme="minorBidi" w:hAnsiTheme="minorBidi"/>
                <w:i w:val="0"/>
                <w:iCs w:val="0"/>
                <w:color w:val="000000" w:themeColor="text1"/>
                <w:sz w:val="24"/>
                <w:szCs w:val="24"/>
              </w:rPr>
            </w:pPr>
            <w:r w:rsidRPr="00BD2308">
              <w:rPr>
                <w:rFonts w:asciiTheme="minorBidi" w:hAnsiTheme="minorBidi"/>
                <w:i w:val="0"/>
                <w:iCs w:val="0"/>
                <w:color w:val="000000" w:themeColor="text1"/>
                <w:sz w:val="24"/>
                <w:szCs w:val="24"/>
              </w:rPr>
              <w:t>(sound evidence but not like a well-performed randomised trial)</w:t>
            </w:r>
          </w:p>
        </w:tc>
      </w:tr>
      <w:tr w:rsidR="002E144B" w14:paraId="27BAA2B3" w14:textId="5B2DF4FF" w:rsidTr="00BD2308">
        <w:trPr>
          <w:trHeight w:val="912"/>
        </w:trPr>
        <w:tc>
          <w:tcPr>
            <w:tcW w:w="1766" w:type="dxa"/>
          </w:tcPr>
          <w:p w14:paraId="1CA0BECB" w14:textId="2EA0941E" w:rsidR="002E144B" w:rsidRPr="00894413" w:rsidRDefault="002E144B" w:rsidP="002E144B">
            <w:pPr>
              <w:pStyle w:val="Caption"/>
              <w:spacing w:before="120" w:after="120"/>
              <w:rPr>
                <w:rFonts w:asciiTheme="minorBidi" w:hAnsiTheme="minorBidi"/>
                <w:i w:val="0"/>
                <w:iCs w:val="0"/>
                <w:color w:val="000000" w:themeColor="text1"/>
                <w:sz w:val="24"/>
                <w:szCs w:val="24"/>
              </w:rPr>
            </w:pPr>
            <w:proofErr w:type="spellStart"/>
            <w:r w:rsidRPr="00894413">
              <w:rPr>
                <w:rFonts w:asciiTheme="minorBidi" w:hAnsiTheme="minorBidi"/>
                <w:b/>
                <w:bCs/>
                <w:i w:val="0"/>
                <w:iCs w:val="0"/>
                <w:color w:val="000000" w:themeColor="text1"/>
                <w:sz w:val="24"/>
                <w:szCs w:val="24"/>
              </w:rPr>
              <w:lastRenderedPageBreak/>
              <w:t>Rhew</w:t>
            </w:r>
            <w:proofErr w:type="spellEnd"/>
            <w:r w:rsidRPr="00894413">
              <w:rPr>
                <w:rFonts w:asciiTheme="minorBidi" w:hAnsiTheme="minorBidi"/>
                <w:b/>
                <w:bCs/>
                <w:i w:val="0"/>
                <w:iCs w:val="0"/>
                <w:color w:val="000000" w:themeColor="text1"/>
                <w:sz w:val="24"/>
                <w:szCs w:val="24"/>
              </w:rPr>
              <w:t xml:space="preserve"> et al., 2022  </w:t>
            </w:r>
          </w:p>
        </w:tc>
        <w:tc>
          <w:tcPr>
            <w:tcW w:w="1953" w:type="dxa"/>
          </w:tcPr>
          <w:p w14:paraId="5DC423A6" w14:textId="451573D7"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CE1746">
              <w:rPr>
                <w:rFonts w:asciiTheme="minorBidi" w:hAnsiTheme="minorBidi"/>
                <w:i w:val="0"/>
                <w:iCs w:val="0"/>
                <w:color w:val="000000" w:themeColor="text1"/>
                <w:sz w:val="24"/>
                <w:szCs w:val="24"/>
              </w:rPr>
              <w:t>No information on confounders or adjustment for confounders</w:t>
            </w:r>
          </w:p>
        </w:tc>
        <w:tc>
          <w:tcPr>
            <w:tcW w:w="1789" w:type="dxa"/>
          </w:tcPr>
          <w:p w14:paraId="48987018" w14:textId="1B18E4F1"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0F57A53D" w14:textId="77777777" w:rsidR="002E144B" w:rsidRPr="00C336B7" w:rsidRDefault="002E144B" w:rsidP="002E144B">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Low risk of bias</w:t>
            </w:r>
          </w:p>
          <w:p w14:paraId="1B112BED" w14:textId="306ABE86"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C336B7">
              <w:rPr>
                <w:rFonts w:asciiTheme="minorBidi" w:hAnsiTheme="minorBidi"/>
                <w:i w:val="0"/>
                <w:iCs w:val="0"/>
                <w:color w:val="000000" w:themeColor="text1"/>
                <w:sz w:val="24"/>
                <w:szCs w:val="24"/>
              </w:rPr>
              <w:t>(intervention well-defined and definition based on information at time of intervention)</w:t>
            </w:r>
          </w:p>
        </w:tc>
        <w:tc>
          <w:tcPr>
            <w:tcW w:w="1952" w:type="dxa"/>
          </w:tcPr>
          <w:p w14:paraId="7CCEE974" w14:textId="7C2166C5"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28DEF67C" w14:textId="230FA377"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0CA2C9BE" w14:textId="35C4A7AD"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5C223791" w14:textId="56341FB5" w:rsidR="002E144B" w:rsidRPr="00DE6197" w:rsidRDefault="00EF0A21"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 xml:space="preserve">No information available  </w:t>
            </w:r>
          </w:p>
        </w:tc>
        <w:tc>
          <w:tcPr>
            <w:tcW w:w="1701" w:type="dxa"/>
          </w:tcPr>
          <w:p w14:paraId="0D1CC543" w14:textId="6E4DDA5B"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No information</w:t>
            </w:r>
          </w:p>
        </w:tc>
      </w:tr>
      <w:tr w:rsidR="002E144B" w14:paraId="5D4ACA29" w14:textId="23C86106" w:rsidTr="00BD2308">
        <w:trPr>
          <w:trHeight w:val="912"/>
        </w:trPr>
        <w:tc>
          <w:tcPr>
            <w:tcW w:w="1766" w:type="dxa"/>
          </w:tcPr>
          <w:p w14:paraId="66E541D5" w14:textId="2C5AA765" w:rsidR="002E144B" w:rsidRPr="00894413" w:rsidRDefault="002E144B" w:rsidP="002E144B">
            <w:pPr>
              <w:pStyle w:val="Caption"/>
              <w:spacing w:before="120" w:after="120"/>
              <w:rPr>
                <w:rFonts w:asciiTheme="minorBidi" w:hAnsiTheme="minorBidi"/>
                <w:i w:val="0"/>
                <w:iCs w:val="0"/>
                <w:color w:val="000000" w:themeColor="text1"/>
                <w:sz w:val="24"/>
                <w:szCs w:val="24"/>
              </w:rPr>
            </w:pPr>
            <w:proofErr w:type="spellStart"/>
            <w:r w:rsidRPr="00894413">
              <w:rPr>
                <w:rFonts w:asciiTheme="minorBidi" w:hAnsiTheme="minorBidi"/>
                <w:b/>
                <w:bCs/>
                <w:i w:val="0"/>
                <w:iCs w:val="0"/>
                <w:color w:val="000000" w:themeColor="text1"/>
                <w:sz w:val="24"/>
                <w:szCs w:val="24"/>
              </w:rPr>
              <w:t>Svobodova</w:t>
            </w:r>
            <w:proofErr w:type="spellEnd"/>
            <w:r w:rsidRPr="00894413">
              <w:rPr>
                <w:rFonts w:asciiTheme="minorBidi" w:hAnsiTheme="minorBidi"/>
                <w:b/>
                <w:bCs/>
                <w:i w:val="0"/>
                <w:iCs w:val="0"/>
                <w:color w:val="000000" w:themeColor="text1"/>
                <w:sz w:val="24"/>
                <w:szCs w:val="24"/>
              </w:rPr>
              <w:t xml:space="preserve"> et al., 2023  </w:t>
            </w:r>
          </w:p>
        </w:tc>
        <w:tc>
          <w:tcPr>
            <w:tcW w:w="1953" w:type="dxa"/>
          </w:tcPr>
          <w:p w14:paraId="041B758E" w14:textId="23C0A305"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CE1746">
              <w:rPr>
                <w:rFonts w:asciiTheme="minorBidi" w:hAnsiTheme="minorBidi"/>
                <w:i w:val="0"/>
                <w:iCs w:val="0"/>
                <w:color w:val="000000" w:themeColor="text1"/>
                <w:sz w:val="24"/>
                <w:szCs w:val="24"/>
              </w:rPr>
              <w:t>No information on confounders or adjustment for confounders</w:t>
            </w:r>
          </w:p>
        </w:tc>
        <w:tc>
          <w:tcPr>
            <w:tcW w:w="1789" w:type="dxa"/>
          </w:tcPr>
          <w:p w14:paraId="2C796EA7" w14:textId="7D4FF37B"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849AD">
              <w:rPr>
                <w:rFonts w:asciiTheme="minorBidi" w:hAnsiTheme="minorBidi"/>
                <w:i w:val="0"/>
                <w:iCs w:val="0"/>
                <w:color w:val="000000" w:themeColor="text1"/>
                <w:sz w:val="24"/>
                <w:szCs w:val="24"/>
              </w:rPr>
              <w:t>(all eligible participants included in study; start of follow-up and intervention coincide)</w:t>
            </w:r>
          </w:p>
        </w:tc>
        <w:tc>
          <w:tcPr>
            <w:tcW w:w="1952" w:type="dxa"/>
          </w:tcPr>
          <w:p w14:paraId="4996BAA2" w14:textId="6EC1A4F5"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Moderate risk of bias (some aspects of assignment of intervention determined retrospectively)</w:t>
            </w:r>
          </w:p>
        </w:tc>
        <w:tc>
          <w:tcPr>
            <w:tcW w:w="1952" w:type="dxa"/>
          </w:tcPr>
          <w:p w14:paraId="3682BB02" w14:textId="7EE80082"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(deviations unlikely to impact outcome)</w:t>
            </w:r>
          </w:p>
        </w:tc>
        <w:tc>
          <w:tcPr>
            <w:tcW w:w="1762" w:type="dxa"/>
          </w:tcPr>
          <w:p w14:paraId="504D139E" w14:textId="1C7E4FEE"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D147C6">
              <w:rPr>
                <w:rFonts w:asciiTheme="minorBidi" w:hAnsiTheme="minorBidi"/>
                <w:i w:val="0"/>
                <w:iCs w:val="0"/>
                <w:color w:val="000000" w:themeColor="text1"/>
                <w:sz w:val="24"/>
                <w:szCs w:val="24"/>
              </w:rPr>
              <w:t>No information about missing data or potential for missing data</w:t>
            </w:r>
          </w:p>
        </w:tc>
        <w:tc>
          <w:tcPr>
            <w:tcW w:w="1843" w:type="dxa"/>
          </w:tcPr>
          <w:p w14:paraId="37F670B6" w14:textId="394A9F00"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sidRPr="00490692">
              <w:rPr>
                <w:rFonts w:asciiTheme="minorBidi" w:hAnsiTheme="minorBidi"/>
                <w:i w:val="0"/>
                <w:iCs w:val="0"/>
                <w:color w:val="000000" w:themeColor="text1"/>
                <w:sz w:val="24"/>
                <w:szCs w:val="24"/>
              </w:rPr>
              <w:t>Low risk of bias</w:t>
            </w:r>
            <w:r>
              <w:rPr>
                <w:rFonts w:asciiTheme="minorBidi" w:hAnsiTheme="minorBidi"/>
                <w:i w:val="0"/>
                <w:iCs w:val="0"/>
                <w:color w:val="000000" w:themeColor="text1"/>
                <w:sz w:val="24"/>
                <w:szCs w:val="24"/>
              </w:rPr>
              <w:t xml:space="preserve"> </w:t>
            </w:r>
            <w:r w:rsidRPr="00BC03A6">
              <w:rPr>
                <w:rFonts w:asciiTheme="minorBidi" w:hAnsiTheme="minorBidi"/>
                <w:i w:val="0"/>
                <w:iCs w:val="0"/>
                <w:color w:val="000000" w:themeColor="text1"/>
                <w:sz w:val="24"/>
                <w:szCs w:val="24"/>
              </w:rPr>
              <w:t>(outcome assessment comparable across groups)</w:t>
            </w:r>
          </w:p>
        </w:tc>
        <w:tc>
          <w:tcPr>
            <w:tcW w:w="1559" w:type="dxa"/>
          </w:tcPr>
          <w:p w14:paraId="044EC791" w14:textId="36C54E72"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Serious risk of bias</w:t>
            </w:r>
            <w:r w:rsidR="00C911B2">
              <w:rPr>
                <w:rFonts w:asciiTheme="minorBidi" w:hAnsiTheme="minorBidi"/>
                <w:i w:val="0"/>
                <w:iCs w:val="0"/>
                <w:color w:val="000000" w:themeColor="text1"/>
                <w:sz w:val="24"/>
                <w:szCs w:val="24"/>
              </w:rPr>
              <w:t xml:space="preserve"> (high risk for selective reporting from multiple analyses) </w:t>
            </w:r>
            <w:r>
              <w:rPr>
                <w:rFonts w:asciiTheme="minorBidi" w:hAnsiTheme="minorBidi"/>
                <w:i w:val="0"/>
                <w:iCs w:val="0"/>
                <w:color w:val="000000" w:themeColor="text1"/>
                <w:sz w:val="24"/>
                <w:szCs w:val="24"/>
              </w:rPr>
              <w:t xml:space="preserve"> </w:t>
            </w:r>
          </w:p>
        </w:tc>
        <w:tc>
          <w:tcPr>
            <w:tcW w:w="1701" w:type="dxa"/>
          </w:tcPr>
          <w:p w14:paraId="593EFA2C" w14:textId="31B844EB" w:rsidR="002E144B" w:rsidRPr="00DE6197" w:rsidRDefault="002E144B" w:rsidP="002E144B">
            <w:pPr>
              <w:pStyle w:val="Caption"/>
              <w:spacing w:before="120" w:after="120"/>
              <w:jc w:val="center"/>
              <w:rPr>
                <w:rFonts w:asciiTheme="minorBidi" w:hAnsiTheme="minorBidi"/>
                <w:i w:val="0"/>
                <w:iCs w:val="0"/>
                <w:color w:val="000000" w:themeColor="text1"/>
                <w:sz w:val="24"/>
                <w:szCs w:val="24"/>
              </w:rPr>
            </w:pPr>
            <w:r>
              <w:rPr>
                <w:rFonts w:asciiTheme="minorBidi" w:hAnsiTheme="minorBidi"/>
                <w:i w:val="0"/>
                <w:iCs w:val="0"/>
                <w:color w:val="000000" w:themeColor="text1"/>
                <w:sz w:val="24"/>
                <w:szCs w:val="24"/>
              </w:rPr>
              <w:t>Serious</w:t>
            </w:r>
            <w:r w:rsidR="002821ED">
              <w:rPr>
                <w:rFonts w:asciiTheme="minorBidi" w:hAnsiTheme="minorBidi"/>
                <w:i w:val="0"/>
                <w:iCs w:val="0"/>
                <w:color w:val="000000" w:themeColor="text1"/>
                <w:sz w:val="24"/>
                <w:szCs w:val="24"/>
              </w:rPr>
              <w:t xml:space="preserve"> (problem with reporting of results from multiple analyses) </w:t>
            </w:r>
          </w:p>
        </w:tc>
      </w:tr>
    </w:tbl>
    <w:p w14:paraId="056372ED" w14:textId="15027264" w:rsidR="007E73E8" w:rsidRDefault="007E73E8">
      <w:pPr>
        <w:rPr>
          <w:rFonts w:asciiTheme="minorBidi" w:hAnsiTheme="minorBidi"/>
          <w:b/>
          <w:bCs/>
          <w:i/>
          <w:iCs/>
          <w:color w:val="000000" w:themeColor="text1"/>
        </w:rPr>
        <w:sectPr w:rsidR="007E73E8" w:rsidSect="00E459CE">
          <w:pgSz w:w="16840" w:h="11900" w:orient="landscape"/>
          <w:pgMar w:top="720" w:right="720" w:bottom="720" w:left="720" w:header="708" w:footer="708" w:gutter="0"/>
          <w:cols w:space="708"/>
          <w:docGrid w:linePitch="360"/>
        </w:sectPr>
      </w:pPr>
    </w:p>
    <w:p w14:paraId="3AD5BE2C" w14:textId="7F606619" w:rsidR="00A267E5" w:rsidRDefault="00A267E5">
      <w:pPr>
        <w:rPr>
          <w:rFonts w:asciiTheme="minorBidi" w:eastAsiaTheme="minorHAnsi" w:hAnsiTheme="minorBidi" w:cstheme="minorBidi"/>
          <w:b/>
          <w:bCs/>
          <w:color w:val="000000" w:themeColor="text1"/>
          <w:lang w:eastAsia="en-US"/>
        </w:rPr>
      </w:pPr>
    </w:p>
    <w:p w14:paraId="124452F7" w14:textId="296BC18C" w:rsidR="00BD3BF4" w:rsidRPr="00BD3BF4" w:rsidRDefault="00BD3BF4" w:rsidP="00B84B14">
      <w:pPr>
        <w:pStyle w:val="Caption"/>
        <w:rPr>
          <w:rFonts w:asciiTheme="minorBidi" w:hAnsiTheme="minorBidi"/>
          <w:b/>
          <w:bCs/>
          <w:i w:val="0"/>
          <w:iCs w:val="0"/>
          <w:color w:val="000000" w:themeColor="text1"/>
          <w:sz w:val="24"/>
          <w:szCs w:val="24"/>
        </w:rPr>
      </w:pPr>
      <w:r w:rsidRPr="00BD3BF4">
        <w:rPr>
          <w:rFonts w:asciiTheme="minorBidi" w:hAnsiTheme="minorBidi"/>
          <w:b/>
          <w:bCs/>
          <w:i w:val="0"/>
          <w:iCs w:val="0"/>
          <w:color w:val="000000" w:themeColor="text1"/>
          <w:sz w:val="24"/>
          <w:szCs w:val="24"/>
        </w:rPr>
        <w:t xml:space="preserve">APPENDIX </w:t>
      </w:r>
      <w:r w:rsidR="00A267E5">
        <w:rPr>
          <w:rFonts w:asciiTheme="minorBidi" w:hAnsiTheme="minorBidi"/>
          <w:b/>
          <w:bCs/>
          <w:i w:val="0"/>
          <w:iCs w:val="0"/>
          <w:color w:val="000000" w:themeColor="text1"/>
          <w:sz w:val="24"/>
          <w:szCs w:val="24"/>
        </w:rPr>
        <w:t>5</w:t>
      </w:r>
      <w:r w:rsidR="00B84B14">
        <w:rPr>
          <w:rFonts w:asciiTheme="minorBidi" w:hAnsiTheme="minorBidi"/>
          <w:b/>
          <w:bCs/>
          <w:i w:val="0"/>
          <w:iCs w:val="0"/>
          <w:color w:val="000000" w:themeColor="text1"/>
          <w:sz w:val="24"/>
          <w:szCs w:val="24"/>
        </w:rPr>
        <w:t xml:space="preserve"> </w:t>
      </w:r>
      <w:r w:rsidR="007E73E8">
        <w:rPr>
          <w:rFonts w:asciiTheme="minorBidi" w:hAnsiTheme="minorBidi"/>
          <w:b/>
          <w:bCs/>
          <w:i w:val="0"/>
          <w:iCs w:val="0"/>
          <w:color w:val="000000" w:themeColor="text1"/>
          <w:sz w:val="24"/>
          <w:szCs w:val="24"/>
        </w:rPr>
        <w:t xml:space="preserve">– </w:t>
      </w:r>
      <w:r w:rsidR="007E73E8" w:rsidRPr="00BD3BF4">
        <w:rPr>
          <w:rFonts w:asciiTheme="minorBidi" w:hAnsiTheme="minorBidi"/>
          <w:b/>
          <w:bCs/>
          <w:i w:val="0"/>
          <w:iCs w:val="0"/>
          <w:color w:val="000000" w:themeColor="text1"/>
          <w:sz w:val="24"/>
          <w:szCs w:val="24"/>
        </w:rPr>
        <w:t>Table</w:t>
      </w:r>
      <w:r w:rsidRPr="00BD3BF4">
        <w:rPr>
          <w:rFonts w:asciiTheme="minorBidi" w:hAnsiTheme="minorBidi"/>
          <w:b/>
          <w:bCs/>
          <w:i w:val="0"/>
          <w:iCs w:val="0"/>
          <w:color w:val="000000" w:themeColor="text1"/>
          <w:sz w:val="24"/>
          <w:szCs w:val="24"/>
        </w:rPr>
        <w:t xml:space="preserve"> of Excluded Studies</w:t>
      </w:r>
    </w:p>
    <w:tbl>
      <w:tblPr>
        <w:tblStyle w:val="TableGrid"/>
        <w:tblW w:w="11341" w:type="dxa"/>
        <w:tblInd w:w="-431"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3378"/>
        <w:gridCol w:w="1559"/>
        <w:gridCol w:w="3969"/>
        <w:gridCol w:w="2435"/>
      </w:tblGrid>
      <w:tr w:rsidR="00BD3BF4" w:rsidRPr="00F948D6" w14:paraId="1E57872B" w14:textId="77777777" w:rsidTr="009722BE">
        <w:tc>
          <w:tcPr>
            <w:tcW w:w="3378" w:type="dxa"/>
            <w:tcBorders>
              <w:top w:val="single" w:sz="24" w:space="0" w:color="auto"/>
              <w:bottom w:val="single" w:sz="24" w:space="0" w:color="auto"/>
            </w:tcBorders>
          </w:tcPr>
          <w:p w14:paraId="622F7883" w14:textId="77777777" w:rsidR="00BD3BF4" w:rsidRPr="00F13AB9" w:rsidRDefault="00BD3BF4" w:rsidP="009722BE">
            <w:pPr>
              <w:pStyle w:val="Caption"/>
              <w:spacing w:before="120" w:after="120"/>
              <w:jc w:val="center"/>
              <w:rPr>
                <w:rFonts w:asciiTheme="minorBidi" w:hAnsiTheme="minorBidi"/>
                <w:b/>
                <w:bCs/>
                <w:i w:val="0"/>
                <w:iCs w:val="0"/>
                <w:color w:val="000000" w:themeColor="text1"/>
                <w:sz w:val="24"/>
                <w:szCs w:val="24"/>
              </w:rPr>
            </w:pPr>
            <w:r w:rsidRPr="00F13AB9">
              <w:rPr>
                <w:rFonts w:asciiTheme="minorBidi" w:hAnsiTheme="minorBidi"/>
                <w:b/>
                <w:i w:val="0"/>
                <w:iCs w:val="0"/>
                <w:color w:val="000000" w:themeColor="text1"/>
                <w:sz w:val="24"/>
                <w:szCs w:val="24"/>
              </w:rPr>
              <w:t>Author, Year</w:t>
            </w:r>
          </w:p>
        </w:tc>
        <w:tc>
          <w:tcPr>
            <w:tcW w:w="1559" w:type="dxa"/>
            <w:tcBorders>
              <w:top w:val="single" w:sz="24" w:space="0" w:color="auto"/>
              <w:bottom w:val="single" w:sz="24" w:space="0" w:color="auto"/>
            </w:tcBorders>
          </w:tcPr>
          <w:p w14:paraId="522F2EED" w14:textId="77777777" w:rsidR="00BD3BF4" w:rsidRPr="00F13AB9" w:rsidRDefault="00BD3BF4" w:rsidP="009722BE">
            <w:pPr>
              <w:pStyle w:val="Caption"/>
              <w:spacing w:before="120" w:after="120"/>
              <w:jc w:val="center"/>
              <w:rPr>
                <w:rFonts w:asciiTheme="minorBidi" w:hAnsiTheme="minorBidi"/>
                <w:b/>
                <w:bCs/>
                <w:i w:val="0"/>
                <w:iCs w:val="0"/>
                <w:color w:val="000000" w:themeColor="text1"/>
                <w:sz w:val="24"/>
                <w:szCs w:val="24"/>
              </w:rPr>
            </w:pPr>
            <w:r w:rsidRPr="00F13AB9">
              <w:rPr>
                <w:rFonts w:asciiTheme="minorBidi" w:hAnsiTheme="minorBidi"/>
                <w:b/>
                <w:bCs/>
                <w:i w:val="0"/>
                <w:iCs w:val="0"/>
                <w:color w:val="000000" w:themeColor="text1"/>
                <w:sz w:val="24"/>
                <w:szCs w:val="24"/>
              </w:rPr>
              <w:t>Reason for Exclusion</w:t>
            </w:r>
          </w:p>
        </w:tc>
        <w:tc>
          <w:tcPr>
            <w:tcW w:w="3969" w:type="dxa"/>
            <w:tcBorders>
              <w:top w:val="single" w:sz="24" w:space="0" w:color="auto"/>
              <w:bottom w:val="single" w:sz="24" w:space="0" w:color="auto"/>
            </w:tcBorders>
          </w:tcPr>
          <w:p w14:paraId="7728252B" w14:textId="77777777" w:rsidR="00BD3BF4" w:rsidRPr="00F13AB9" w:rsidRDefault="00BD3BF4" w:rsidP="009722BE">
            <w:pPr>
              <w:pStyle w:val="Caption"/>
              <w:spacing w:before="120" w:after="120"/>
              <w:jc w:val="center"/>
              <w:rPr>
                <w:rFonts w:asciiTheme="minorBidi" w:hAnsiTheme="minorBidi"/>
                <w:b/>
                <w:bCs/>
                <w:i w:val="0"/>
                <w:iCs w:val="0"/>
                <w:color w:val="000000" w:themeColor="text1"/>
                <w:sz w:val="24"/>
                <w:szCs w:val="24"/>
              </w:rPr>
            </w:pPr>
            <w:r w:rsidRPr="00F13AB9">
              <w:rPr>
                <w:rFonts w:asciiTheme="minorBidi" w:hAnsiTheme="minorBidi"/>
                <w:b/>
                <w:i w:val="0"/>
                <w:iCs w:val="0"/>
                <w:color w:val="000000" w:themeColor="text1"/>
                <w:sz w:val="24"/>
                <w:szCs w:val="24"/>
              </w:rPr>
              <w:t>Author, Year</w:t>
            </w:r>
          </w:p>
        </w:tc>
        <w:tc>
          <w:tcPr>
            <w:tcW w:w="2435" w:type="dxa"/>
            <w:tcBorders>
              <w:top w:val="single" w:sz="24" w:space="0" w:color="auto"/>
              <w:bottom w:val="single" w:sz="24" w:space="0" w:color="auto"/>
            </w:tcBorders>
          </w:tcPr>
          <w:p w14:paraId="5A26D21D" w14:textId="77777777" w:rsidR="00BD3BF4" w:rsidRPr="00F13AB9" w:rsidRDefault="00BD3BF4" w:rsidP="009722BE">
            <w:pPr>
              <w:pStyle w:val="Caption"/>
              <w:spacing w:before="120" w:after="120"/>
              <w:jc w:val="center"/>
              <w:rPr>
                <w:rFonts w:asciiTheme="minorBidi" w:hAnsiTheme="minorBidi"/>
                <w:b/>
                <w:bCs/>
                <w:i w:val="0"/>
                <w:iCs w:val="0"/>
                <w:color w:val="000000" w:themeColor="text1"/>
                <w:sz w:val="24"/>
                <w:szCs w:val="24"/>
              </w:rPr>
            </w:pPr>
            <w:r w:rsidRPr="00F13AB9">
              <w:rPr>
                <w:rFonts w:asciiTheme="minorBidi" w:hAnsiTheme="minorBidi"/>
                <w:b/>
                <w:bCs/>
                <w:i w:val="0"/>
                <w:iCs w:val="0"/>
                <w:color w:val="000000" w:themeColor="text1"/>
                <w:sz w:val="24"/>
                <w:szCs w:val="24"/>
              </w:rPr>
              <w:t>Reason for Exclusion</w:t>
            </w:r>
          </w:p>
        </w:tc>
      </w:tr>
      <w:tr w:rsidR="00BD3BF4" w14:paraId="56763C68" w14:textId="77777777" w:rsidTr="009722BE">
        <w:tc>
          <w:tcPr>
            <w:tcW w:w="3378" w:type="dxa"/>
            <w:tcBorders>
              <w:top w:val="single" w:sz="24" w:space="0" w:color="auto"/>
            </w:tcBorders>
          </w:tcPr>
          <w:p w14:paraId="1EE92DED" w14:textId="2DFA481C"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Stahl et al., 2003</w:t>
            </w:r>
          </w:p>
        </w:tc>
        <w:tc>
          <w:tcPr>
            <w:tcW w:w="1559" w:type="dxa"/>
            <w:tcBorders>
              <w:top w:val="single" w:sz="24" w:space="0" w:color="auto"/>
            </w:tcBorders>
          </w:tcPr>
          <w:p w14:paraId="7293A480" w14:textId="77777777" w:rsidR="00BD3BF4" w:rsidRPr="00DE6197" w:rsidRDefault="00BD3BF4" w:rsidP="009722BE">
            <w:pPr>
              <w:spacing w:before="120" w:after="120"/>
              <w:jc w:val="center"/>
              <w:rPr>
                <w:rFonts w:asciiTheme="minorBidi" w:hAnsiTheme="minorBidi" w:cstheme="minorBidi"/>
                <w:color w:val="000000" w:themeColor="text1"/>
              </w:rPr>
            </w:pPr>
            <w:r w:rsidRPr="00DE6197">
              <w:rPr>
                <w:rFonts w:asciiTheme="minorBidi" w:hAnsiTheme="minorBidi" w:cstheme="minorBidi"/>
                <w:color w:val="000000" w:themeColor="text1"/>
              </w:rPr>
              <w:t xml:space="preserve">Review </w:t>
            </w:r>
          </w:p>
        </w:tc>
        <w:tc>
          <w:tcPr>
            <w:tcW w:w="3969" w:type="dxa"/>
            <w:tcBorders>
              <w:top w:val="single" w:sz="24" w:space="0" w:color="auto"/>
            </w:tcBorders>
          </w:tcPr>
          <w:p w14:paraId="251AC6AD" w14:textId="7682E1A1" w:rsidR="00BD3BF4" w:rsidRPr="00DE6197" w:rsidRDefault="00BD3BF4" w:rsidP="009722BE">
            <w:pPr>
              <w:spacing w:before="120" w:after="120"/>
              <w:jc w:val="center"/>
              <w:rPr>
                <w:rFonts w:asciiTheme="minorBidi" w:hAnsiTheme="minorBidi" w:cstheme="minorBidi"/>
                <w:color w:val="000000" w:themeColor="text1"/>
              </w:rPr>
            </w:pPr>
            <w:r w:rsidRPr="00DE6197">
              <w:rPr>
                <w:rFonts w:asciiTheme="minorBidi" w:hAnsiTheme="minorBidi" w:cstheme="minorBidi"/>
                <w:color w:val="000000" w:themeColor="text1"/>
              </w:rPr>
              <w:t>McKee et al., 2020</w:t>
            </w:r>
          </w:p>
        </w:tc>
        <w:tc>
          <w:tcPr>
            <w:tcW w:w="2435" w:type="dxa"/>
            <w:tcBorders>
              <w:top w:val="single" w:sz="24" w:space="0" w:color="auto"/>
            </w:tcBorders>
          </w:tcPr>
          <w:p w14:paraId="0F449E36" w14:textId="77777777" w:rsidR="00BD3BF4" w:rsidRPr="00F13AB9" w:rsidRDefault="00BD3BF4" w:rsidP="009722BE">
            <w:pPr>
              <w:spacing w:before="120" w:after="120"/>
              <w:jc w:val="center"/>
              <w:rPr>
                <w:rFonts w:asciiTheme="minorBidi" w:hAnsiTheme="minorBidi" w:cstheme="minorBidi"/>
                <w:color w:val="000000" w:themeColor="text1"/>
              </w:rPr>
            </w:pPr>
            <w:r w:rsidRPr="00F13AB9">
              <w:rPr>
                <w:rFonts w:asciiTheme="minorBidi" w:hAnsiTheme="minorBidi" w:cstheme="minorBidi"/>
                <w:color w:val="000000" w:themeColor="text1"/>
              </w:rPr>
              <w:t xml:space="preserve">Book </w:t>
            </w:r>
          </w:p>
        </w:tc>
      </w:tr>
      <w:tr w:rsidR="00BD3BF4" w14:paraId="5F767F18" w14:textId="77777777" w:rsidTr="009722BE">
        <w:tc>
          <w:tcPr>
            <w:tcW w:w="3378" w:type="dxa"/>
          </w:tcPr>
          <w:p w14:paraId="10F843DE" w14:textId="08682181"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proofErr w:type="spellStart"/>
            <w:r w:rsidRPr="00DE6197">
              <w:rPr>
                <w:rFonts w:asciiTheme="minorBidi" w:hAnsiTheme="minorBidi"/>
                <w:i w:val="0"/>
                <w:iCs w:val="0"/>
                <w:color w:val="000000" w:themeColor="text1"/>
                <w:sz w:val="24"/>
                <w:szCs w:val="24"/>
              </w:rPr>
              <w:t>Misra</w:t>
            </w:r>
            <w:proofErr w:type="spellEnd"/>
            <w:r w:rsidRPr="00DE6197">
              <w:rPr>
                <w:rFonts w:asciiTheme="minorBidi" w:hAnsiTheme="minorBidi"/>
                <w:i w:val="0"/>
                <w:iCs w:val="0"/>
                <w:color w:val="000000" w:themeColor="text1"/>
                <w:sz w:val="24"/>
                <w:szCs w:val="24"/>
              </w:rPr>
              <w:t xml:space="preserve"> et al., 2005</w:t>
            </w:r>
          </w:p>
        </w:tc>
        <w:tc>
          <w:tcPr>
            <w:tcW w:w="1559" w:type="dxa"/>
          </w:tcPr>
          <w:p w14:paraId="1F504636" w14:textId="7777777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65A23FAF" w14:textId="579411CE" w:rsidR="00BD3BF4" w:rsidRPr="00DE6197" w:rsidRDefault="00BD3BF4" w:rsidP="009722BE">
            <w:pPr>
              <w:pStyle w:val="Caption"/>
              <w:spacing w:before="120" w:after="120"/>
              <w:jc w:val="center"/>
              <w:rPr>
                <w:rFonts w:asciiTheme="minorBidi" w:hAnsiTheme="minorBidi"/>
                <w:b/>
                <w:bCs/>
                <w:i w:val="0"/>
                <w:iCs w:val="0"/>
                <w:color w:val="000000" w:themeColor="text1"/>
                <w:sz w:val="24"/>
                <w:szCs w:val="24"/>
              </w:rPr>
            </w:pPr>
            <w:r w:rsidRPr="00DE6197">
              <w:rPr>
                <w:rFonts w:asciiTheme="minorBidi" w:hAnsiTheme="minorBidi"/>
                <w:i w:val="0"/>
                <w:iCs w:val="0"/>
                <w:color w:val="000000" w:themeColor="text1"/>
                <w:sz w:val="24"/>
                <w:szCs w:val="24"/>
              </w:rPr>
              <w:t>Saver, 2006</w:t>
            </w:r>
          </w:p>
        </w:tc>
        <w:tc>
          <w:tcPr>
            <w:tcW w:w="2435" w:type="dxa"/>
          </w:tcPr>
          <w:p w14:paraId="1C721403" w14:textId="77777777" w:rsidR="00BD3BF4" w:rsidRPr="00F13AB9" w:rsidRDefault="00BD3BF4" w:rsidP="009722BE">
            <w:pPr>
              <w:pStyle w:val="Caption"/>
              <w:spacing w:before="120" w:after="120"/>
              <w:jc w:val="center"/>
              <w:rPr>
                <w:rFonts w:asciiTheme="minorBidi" w:hAnsiTheme="minorBidi"/>
                <w:b/>
                <w:bCs/>
                <w:i w:val="0"/>
                <w:iCs w:val="0"/>
                <w:color w:val="000000" w:themeColor="text1"/>
                <w:sz w:val="24"/>
                <w:szCs w:val="24"/>
              </w:rPr>
            </w:pPr>
            <w:r w:rsidRPr="00F13AB9">
              <w:rPr>
                <w:rFonts w:asciiTheme="minorBidi" w:hAnsiTheme="minorBidi"/>
                <w:i w:val="0"/>
                <w:iCs w:val="0"/>
                <w:color w:val="000000" w:themeColor="text1"/>
                <w:sz w:val="24"/>
                <w:szCs w:val="24"/>
              </w:rPr>
              <w:t xml:space="preserve">Commentary </w:t>
            </w:r>
          </w:p>
        </w:tc>
      </w:tr>
      <w:tr w:rsidR="00BD3BF4" w14:paraId="7140B59B" w14:textId="77777777" w:rsidTr="009722BE">
        <w:tc>
          <w:tcPr>
            <w:tcW w:w="3378" w:type="dxa"/>
          </w:tcPr>
          <w:p w14:paraId="5FF6AAE9" w14:textId="38A65180"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Johansson et al., 2010</w:t>
            </w:r>
          </w:p>
        </w:tc>
        <w:tc>
          <w:tcPr>
            <w:tcW w:w="1559" w:type="dxa"/>
          </w:tcPr>
          <w:p w14:paraId="15079BC4" w14:textId="7777777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5FEF6FFD" w14:textId="5B779632"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Murray, 2015</w:t>
            </w:r>
          </w:p>
        </w:tc>
        <w:tc>
          <w:tcPr>
            <w:tcW w:w="2435" w:type="dxa"/>
          </w:tcPr>
          <w:p w14:paraId="7FA8292E"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Commentary </w:t>
            </w:r>
          </w:p>
        </w:tc>
      </w:tr>
      <w:tr w:rsidR="00BD3BF4" w14:paraId="50B63732" w14:textId="77777777" w:rsidTr="009722BE">
        <w:tc>
          <w:tcPr>
            <w:tcW w:w="3378" w:type="dxa"/>
          </w:tcPr>
          <w:p w14:paraId="5A83EABA" w14:textId="24571ABE"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Desai et al., 2013</w:t>
            </w:r>
          </w:p>
        </w:tc>
        <w:tc>
          <w:tcPr>
            <w:tcW w:w="1559" w:type="dxa"/>
          </w:tcPr>
          <w:p w14:paraId="11D0BF4F" w14:textId="7777777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1047F618" w14:textId="4EE2F31D"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Lahr et al., 2016</w:t>
            </w:r>
          </w:p>
        </w:tc>
        <w:tc>
          <w:tcPr>
            <w:tcW w:w="2435" w:type="dxa"/>
          </w:tcPr>
          <w:p w14:paraId="33B8B9A1"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Commentary </w:t>
            </w:r>
          </w:p>
        </w:tc>
      </w:tr>
      <w:tr w:rsidR="00BD3BF4" w14:paraId="11D0E6F3" w14:textId="77777777" w:rsidTr="009722BE">
        <w:tc>
          <w:tcPr>
            <w:tcW w:w="3378" w:type="dxa"/>
          </w:tcPr>
          <w:p w14:paraId="79704D9B" w14:textId="5470005A"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Kamal et al., 2018</w:t>
            </w:r>
          </w:p>
        </w:tc>
        <w:tc>
          <w:tcPr>
            <w:tcW w:w="1559" w:type="dxa"/>
          </w:tcPr>
          <w:p w14:paraId="645E2858" w14:textId="7777777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0B3EAD89" w14:textId="2649747E"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 xml:space="preserve">Josephson and </w:t>
            </w:r>
            <w:proofErr w:type="spellStart"/>
            <w:r w:rsidRPr="00DE6197">
              <w:rPr>
                <w:rFonts w:asciiTheme="minorBidi" w:hAnsiTheme="minorBidi"/>
                <w:i w:val="0"/>
                <w:iCs w:val="0"/>
                <w:color w:val="000000" w:themeColor="text1"/>
                <w:sz w:val="24"/>
                <w:szCs w:val="24"/>
              </w:rPr>
              <w:t>Hooman</w:t>
            </w:r>
            <w:proofErr w:type="spellEnd"/>
            <w:r w:rsidRPr="00DE6197">
              <w:rPr>
                <w:rFonts w:asciiTheme="minorBidi" w:hAnsiTheme="minorBidi"/>
                <w:i w:val="0"/>
                <w:iCs w:val="0"/>
                <w:color w:val="000000" w:themeColor="text1"/>
                <w:sz w:val="24"/>
                <w:szCs w:val="24"/>
              </w:rPr>
              <w:t>, 2018</w:t>
            </w:r>
          </w:p>
        </w:tc>
        <w:tc>
          <w:tcPr>
            <w:tcW w:w="2435" w:type="dxa"/>
          </w:tcPr>
          <w:p w14:paraId="7E941404"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Commentary </w:t>
            </w:r>
          </w:p>
        </w:tc>
      </w:tr>
      <w:tr w:rsidR="00BD3BF4" w14:paraId="26D9C94E" w14:textId="77777777" w:rsidTr="009722BE">
        <w:tc>
          <w:tcPr>
            <w:tcW w:w="3378" w:type="dxa"/>
          </w:tcPr>
          <w:p w14:paraId="1638B7BF" w14:textId="662CCB06"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Moreno et al., 2019</w:t>
            </w:r>
          </w:p>
        </w:tc>
        <w:tc>
          <w:tcPr>
            <w:tcW w:w="1559" w:type="dxa"/>
          </w:tcPr>
          <w:p w14:paraId="18EDC818" w14:textId="7777777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752212EA" w14:textId="221DD37B"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Li et al., 2020</w:t>
            </w:r>
          </w:p>
        </w:tc>
        <w:tc>
          <w:tcPr>
            <w:tcW w:w="2435" w:type="dxa"/>
          </w:tcPr>
          <w:p w14:paraId="373C7ED0"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Commentary </w:t>
            </w:r>
          </w:p>
        </w:tc>
      </w:tr>
      <w:tr w:rsidR="00BD3BF4" w14:paraId="422F95FB" w14:textId="77777777" w:rsidTr="009722BE">
        <w:tc>
          <w:tcPr>
            <w:tcW w:w="3378" w:type="dxa"/>
          </w:tcPr>
          <w:p w14:paraId="0C0C83B7" w14:textId="14596EB8"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Hasnain et al., 2020</w:t>
            </w:r>
          </w:p>
        </w:tc>
        <w:tc>
          <w:tcPr>
            <w:tcW w:w="1559" w:type="dxa"/>
          </w:tcPr>
          <w:p w14:paraId="5725B6CE" w14:textId="7777777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5CE2E6EF" w14:textId="6AE39FF5"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proofErr w:type="spellStart"/>
            <w:r w:rsidRPr="00DE6197">
              <w:rPr>
                <w:rFonts w:asciiTheme="minorBidi" w:hAnsiTheme="minorBidi"/>
                <w:i w:val="0"/>
                <w:iCs w:val="0"/>
                <w:color w:val="000000" w:themeColor="text1"/>
                <w:sz w:val="24"/>
                <w:szCs w:val="24"/>
              </w:rPr>
              <w:t>Lockey</w:t>
            </w:r>
            <w:proofErr w:type="spellEnd"/>
            <w:r w:rsidRPr="00DE6197">
              <w:rPr>
                <w:rFonts w:asciiTheme="minorBidi" w:hAnsiTheme="minorBidi"/>
                <w:i w:val="0"/>
                <w:iCs w:val="0"/>
                <w:color w:val="000000" w:themeColor="text1"/>
                <w:sz w:val="24"/>
                <w:szCs w:val="24"/>
              </w:rPr>
              <w:t xml:space="preserve"> et al., 2017</w:t>
            </w:r>
          </w:p>
        </w:tc>
        <w:tc>
          <w:tcPr>
            <w:tcW w:w="2435" w:type="dxa"/>
          </w:tcPr>
          <w:p w14:paraId="07C24076"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Editorial </w:t>
            </w:r>
          </w:p>
        </w:tc>
      </w:tr>
      <w:tr w:rsidR="00BD3BF4" w14:paraId="2494C0EA" w14:textId="77777777" w:rsidTr="009722BE">
        <w:tc>
          <w:tcPr>
            <w:tcW w:w="3378" w:type="dxa"/>
          </w:tcPr>
          <w:p w14:paraId="369990FB" w14:textId="1D8CA0D3"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Mass et al., 2020</w:t>
            </w:r>
          </w:p>
        </w:tc>
        <w:tc>
          <w:tcPr>
            <w:tcW w:w="1559" w:type="dxa"/>
          </w:tcPr>
          <w:p w14:paraId="3C5BBC02" w14:textId="7777777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264875DD" w14:textId="4197D4A6"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Brazil et al., 2019</w:t>
            </w:r>
          </w:p>
        </w:tc>
        <w:tc>
          <w:tcPr>
            <w:tcW w:w="2435" w:type="dxa"/>
          </w:tcPr>
          <w:p w14:paraId="44DE70A8"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Editorial </w:t>
            </w:r>
          </w:p>
        </w:tc>
      </w:tr>
      <w:tr w:rsidR="00BD3BF4" w14:paraId="2FB474CF" w14:textId="77777777" w:rsidTr="009722BE">
        <w:tc>
          <w:tcPr>
            <w:tcW w:w="3378" w:type="dxa"/>
          </w:tcPr>
          <w:p w14:paraId="79B9895A" w14:textId="3C8B314E"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proofErr w:type="spellStart"/>
            <w:r w:rsidRPr="00DE6197">
              <w:rPr>
                <w:rFonts w:asciiTheme="minorBidi" w:hAnsiTheme="minorBidi"/>
                <w:i w:val="0"/>
                <w:iCs w:val="0"/>
                <w:color w:val="000000" w:themeColor="text1"/>
                <w:sz w:val="24"/>
                <w:szCs w:val="24"/>
              </w:rPr>
              <w:t>Siarkowski</w:t>
            </w:r>
            <w:proofErr w:type="spellEnd"/>
            <w:r w:rsidRPr="00DE6197">
              <w:rPr>
                <w:rFonts w:asciiTheme="minorBidi" w:hAnsiTheme="minorBidi"/>
                <w:i w:val="0"/>
                <w:iCs w:val="0"/>
                <w:color w:val="000000" w:themeColor="text1"/>
                <w:sz w:val="24"/>
                <w:szCs w:val="24"/>
              </w:rPr>
              <w:t xml:space="preserve"> et al., 2020</w:t>
            </w:r>
          </w:p>
        </w:tc>
        <w:tc>
          <w:tcPr>
            <w:tcW w:w="1559" w:type="dxa"/>
          </w:tcPr>
          <w:p w14:paraId="5DD73250" w14:textId="77777777" w:rsidR="00BD3BF4" w:rsidRPr="00DE6197" w:rsidRDefault="00BD3BF4" w:rsidP="009722BE">
            <w:pPr>
              <w:pStyle w:val="Caption"/>
              <w:spacing w:before="120" w:after="120"/>
              <w:jc w:val="center"/>
              <w:rPr>
                <w:rFonts w:asciiTheme="minorBidi" w:hAnsiTheme="minorBidi"/>
                <w:b/>
                <w:bCs/>
                <w:i w:val="0"/>
                <w:iCs w:val="0"/>
                <w:color w:val="000000" w:themeColor="text1"/>
                <w:sz w:val="24"/>
                <w:szCs w:val="24"/>
              </w:rPr>
            </w:pPr>
            <w:r w:rsidRPr="00DE6197">
              <w:rPr>
                <w:rFonts w:asciiTheme="minorBidi" w:hAnsiTheme="minorBidi"/>
                <w:i w:val="0"/>
                <w:iCs w:val="0"/>
                <w:color w:val="000000" w:themeColor="text1"/>
                <w:sz w:val="24"/>
                <w:szCs w:val="24"/>
              </w:rPr>
              <w:t>Review</w:t>
            </w:r>
          </w:p>
        </w:tc>
        <w:tc>
          <w:tcPr>
            <w:tcW w:w="3969" w:type="dxa"/>
          </w:tcPr>
          <w:p w14:paraId="23B20134" w14:textId="1AC2484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Lahr et al., 2012</w:t>
            </w:r>
          </w:p>
        </w:tc>
        <w:tc>
          <w:tcPr>
            <w:tcW w:w="2435" w:type="dxa"/>
          </w:tcPr>
          <w:p w14:paraId="7EE4EF12"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Letter</w:t>
            </w:r>
          </w:p>
        </w:tc>
      </w:tr>
      <w:tr w:rsidR="00BD3BF4" w14:paraId="5B31146A" w14:textId="77777777" w:rsidTr="009722BE">
        <w:tc>
          <w:tcPr>
            <w:tcW w:w="3378" w:type="dxa"/>
          </w:tcPr>
          <w:p w14:paraId="38F1F900" w14:textId="60E49E2F"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Zhu et al., 2020</w:t>
            </w:r>
          </w:p>
        </w:tc>
        <w:tc>
          <w:tcPr>
            <w:tcW w:w="1559" w:type="dxa"/>
          </w:tcPr>
          <w:p w14:paraId="35EA39A3" w14:textId="77777777" w:rsidR="00BD3BF4" w:rsidRPr="00DE6197" w:rsidRDefault="00BD3BF4" w:rsidP="009722BE">
            <w:pPr>
              <w:pStyle w:val="Caption"/>
              <w:spacing w:before="120" w:after="120"/>
              <w:jc w:val="center"/>
              <w:rPr>
                <w:rFonts w:asciiTheme="minorBidi" w:hAnsiTheme="minorBidi"/>
                <w:b/>
                <w:bCs/>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75B1E460" w14:textId="42177C62"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Gutierrez et al., 2016</w:t>
            </w:r>
          </w:p>
        </w:tc>
        <w:tc>
          <w:tcPr>
            <w:tcW w:w="2435" w:type="dxa"/>
          </w:tcPr>
          <w:p w14:paraId="44931FA0"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Letter </w:t>
            </w:r>
          </w:p>
        </w:tc>
      </w:tr>
      <w:tr w:rsidR="00BD3BF4" w14:paraId="0BF8B8DB" w14:textId="77777777" w:rsidTr="009722BE">
        <w:tc>
          <w:tcPr>
            <w:tcW w:w="3378" w:type="dxa"/>
          </w:tcPr>
          <w:p w14:paraId="04E917CE" w14:textId="48BDE34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Allen et al., 2022</w:t>
            </w:r>
          </w:p>
        </w:tc>
        <w:tc>
          <w:tcPr>
            <w:tcW w:w="1559" w:type="dxa"/>
          </w:tcPr>
          <w:p w14:paraId="7D42DF85" w14:textId="77777777" w:rsidR="00BD3BF4" w:rsidRPr="00DE6197" w:rsidRDefault="00BD3BF4" w:rsidP="009722BE">
            <w:pPr>
              <w:pStyle w:val="Caption"/>
              <w:spacing w:before="120" w:after="120"/>
              <w:jc w:val="center"/>
              <w:rPr>
                <w:rFonts w:asciiTheme="minorBidi" w:hAnsiTheme="minorBidi"/>
                <w:b/>
                <w:bCs/>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0985FF89" w14:textId="2D6B9D95"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proofErr w:type="spellStart"/>
            <w:r w:rsidRPr="00DE6197">
              <w:rPr>
                <w:rFonts w:asciiTheme="minorBidi" w:hAnsiTheme="minorBidi"/>
                <w:i w:val="0"/>
                <w:iCs w:val="0"/>
                <w:color w:val="000000" w:themeColor="text1"/>
                <w:sz w:val="24"/>
                <w:szCs w:val="24"/>
              </w:rPr>
              <w:t>Miarons</w:t>
            </w:r>
            <w:proofErr w:type="spellEnd"/>
            <w:r w:rsidRPr="00DE6197">
              <w:rPr>
                <w:rFonts w:asciiTheme="minorBidi" w:hAnsiTheme="minorBidi"/>
                <w:i w:val="0"/>
                <w:iCs w:val="0"/>
                <w:color w:val="000000" w:themeColor="text1"/>
                <w:sz w:val="24"/>
                <w:szCs w:val="24"/>
              </w:rPr>
              <w:t>, 2017</w:t>
            </w:r>
          </w:p>
        </w:tc>
        <w:tc>
          <w:tcPr>
            <w:tcW w:w="2435" w:type="dxa"/>
          </w:tcPr>
          <w:p w14:paraId="74A8D4CD"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Letter </w:t>
            </w:r>
          </w:p>
        </w:tc>
      </w:tr>
      <w:tr w:rsidR="00BD3BF4" w14:paraId="5B6858EF" w14:textId="77777777" w:rsidTr="009722BE">
        <w:tc>
          <w:tcPr>
            <w:tcW w:w="3378" w:type="dxa"/>
          </w:tcPr>
          <w:p w14:paraId="5FD8711D" w14:textId="6D5D1908"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Patil et al., 2022</w:t>
            </w:r>
          </w:p>
        </w:tc>
        <w:tc>
          <w:tcPr>
            <w:tcW w:w="1559" w:type="dxa"/>
          </w:tcPr>
          <w:p w14:paraId="0D785149" w14:textId="7777777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5BD318A3" w14:textId="2155F2B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proofErr w:type="spellStart"/>
            <w:r w:rsidRPr="00DE6197">
              <w:rPr>
                <w:rFonts w:asciiTheme="minorBidi" w:hAnsiTheme="minorBidi"/>
                <w:i w:val="0"/>
                <w:iCs w:val="0"/>
                <w:color w:val="000000" w:themeColor="text1"/>
                <w:sz w:val="24"/>
                <w:szCs w:val="24"/>
              </w:rPr>
              <w:t>Vecchiato</w:t>
            </w:r>
            <w:proofErr w:type="spellEnd"/>
            <w:r w:rsidRPr="00DE6197">
              <w:rPr>
                <w:rFonts w:asciiTheme="minorBidi" w:hAnsiTheme="minorBidi"/>
                <w:i w:val="0"/>
                <w:iCs w:val="0"/>
                <w:color w:val="000000" w:themeColor="text1"/>
                <w:sz w:val="24"/>
                <w:szCs w:val="24"/>
              </w:rPr>
              <w:t>, 2017</w:t>
            </w:r>
          </w:p>
        </w:tc>
        <w:tc>
          <w:tcPr>
            <w:tcW w:w="2435" w:type="dxa"/>
          </w:tcPr>
          <w:p w14:paraId="4C650B1E"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Letter </w:t>
            </w:r>
          </w:p>
        </w:tc>
      </w:tr>
      <w:tr w:rsidR="00BD3BF4" w14:paraId="433E297B" w14:textId="77777777" w:rsidTr="009722BE">
        <w:tc>
          <w:tcPr>
            <w:tcW w:w="3378" w:type="dxa"/>
          </w:tcPr>
          <w:p w14:paraId="4D28BD43" w14:textId="0051EA78"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Nguyen et al., 2023</w:t>
            </w:r>
          </w:p>
        </w:tc>
        <w:tc>
          <w:tcPr>
            <w:tcW w:w="1559" w:type="dxa"/>
          </w:tcPr>
          <w:p w14:paraId="2EF19785" w14:textId="77777777" w:rsidR="00BD3BF4" w:rsidRPr="00DE6197" w:rsidRDefault="00BD3BF4" w:rsidP="009722BE">
            <w:pPr>
              <w:pStyle w:val="Caption"/>
              <w:spacing w:before="120" w:after="120"/>
              <w:jc w:val="center"/>
              <w:rPr>
                <w:rFonts w:asciiTheme="minorBidi" w:hAnsiTheme="minorBidi"/>
                <w:b/>
                <w:bCs/>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054E9D8A" w14:textId="03359EBF"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proofErr w:type="spellStart"/>
            <w:r w:rsidRPr="00DE6197">
              <w:rPr>
                <w:rFonts w:asciiTheme="minorBidi" w:hAnsiTheme="minorBidi"/>
                <w:i w:val="0"/>
                <w:iCs w:val="0"/>
                <w:color w:val="000000" w:themeColor="text1"/>
                <w:sz w:val="24"/>
                <w:szCs w:val="24"/>
              </w:rPr>
              <w:t>Kvernland</w:t>
            </w:r>
            <w:proofErr w:type="spellEnd"/>
            <w:r w:rsidRPr="00DE6197">
              <w:rPr>
                <w:rFonts w:asciiTheme="minorBidi" w:hAnsiTheme="minorBidi"/>
                <w:i w:val="0"/>
                <w:iCs w:val="0"/>
                <w:color w:val="000000" w:themeColor="text1"/>
                <w:sz w:val="24"/>
                <w:szCs w:val="24"/>
              </w:rPr>
              <w:t xml:space="preserve"> et al., 2019</w:t>
            </w:r>
          </w:p>
        </w:tc>
        <w:tc>
          <w:tcPr>
            <w:tcW w:w="2435" w:type="dxa"/>
          </w:tcPr>
          <w:p w14:paraId="33FE70E7"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Letter </w:t>
            </w:r>
          </w:p>
        </w:tc>
      </w:tr>
      <w:tr w:rsidR="00BD3BF4" w14:paraId="0C253E75" w14:textId="77777777" w:rsidTr="009722BE">
        <w:tc>
          <w:tcPr>
            <w:tcW w:w="3378" w:type="dxa"/>
          </w:tcPr>
          <w:p w14:paraId="42CA2C2D" w14:textId="2462E821"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Price et al., 2023</w:t>
            </w:r>
          </w:p>
        </w:tc>
        <w:tc>
          <w:tcPr>
            <w:tcW w:w="1559" w:type="dxa"/>
          </w:tcPr>
          <w:p w14:paraId="610D81AD" w14:textId="77777777" w:rsidR="00BD3BF4" w:rsidRPr="00DE6197" w:rsidRDefault="00BD3BF4" w:rsidP="009722BE">
            <w:pPr>
              <w:pStyle w:val="Caption"/>
              <w:spacing w:before="120" w:after="120"/>
              <w:jc w:val="center"/>
              <w:rPr>
                <w:rFonts w:asciiTheme="minorBidi" w:hAnsiTheme="minorBidi"/>
                <w:b/>
                <w:bCs/>
                <w:i w:val="0"/>
                <w:iCs w:val="0"/>
                <w:color w:val="000000" w:themeColor="text1"/>
                <w:sz w:val="24"/>
                <w:szCs w:val="24"/>
              </w:rPr>
            </w:pPr>
            <w:r w:rsidRPr="00DE6197">
              <w:rPr>
                <w:rFonts w:asciiTheme="minorBidi" w:hAnsiTheme="minorBidi"/>
                <w:i w:val="0"/>
                <w:iCs w:val="0"/>
                <w:color w:val="000000" w:themeColor="text1"/>
                <w:sz w:val="24"/>
                <w:szCs w:val="24"/>
              </w:rPr>
              <w:t xml:space="preserve">Review </w:t>
            </w:r>
          </w:p>
        </w:tc>
        <w:tc>
          <w:tcPr>
            <w:tcW w:w="3969" w:type="dxa"/>
          </w:tcPr>
          <w:p w14:paraId="5E34C70D" w14:textId="0D1AB99C"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proofErr w:type="spellStart"/>
            <w:r w:rsidRPr="00DE6197">
              <w:rPr>
                <w:rFonts w:asciiTheme="minorBidi" w:hAnsiTheme="minorBidi"/>
                <w:i w:val="0"/>
                <w:iCs w:val="0"/>
                <w:color w:val="000000" w:themeColor="text1"/>
                <w:sz w:val="24"/>
                <w:szCs w:val="24"/>
              </w:rPr>
              <w:t>Sigounas</w:t>
            </w:r>
            <w:proofErr w:type="spellEnd"/>
            <w:r w:rsidRPr="00DE6197">
              <w:rPr>
                <w:rFonts w:asciiTheme="minorBidi" w:hAnsiTheme="minorBidi"/>
                <w:i w:val="0"/>
                <w:iCs w:val="0"/>
                <w:color w:val="000000" w:themeColor="text1"/>
                <w:sz w:val="24"/>
                <w:szCs w:val="24"/>
              </w:rPr>
              <w:t>, 2019</w:t>
            </w:r>
          </w:p>
        </w:tc>
        <w:tc>
          <w:tcPr>
            <w:tcW w:w="2435" w:type="dxa"/>
          </w:tcPr>
          <w:p w14:paraId="29C52B92"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News and Opinion</w:t>
            </w:r>
          </w:p>
        </w:tc>
      </w:tr>
      <w:tr w:rsidR="00BD3BF4" w14:paraId="3FABBE8C" w14:textId="77777777" w:rsidTr="009722BE">
        <w:tc>
          <w:tcPr>
            <w:tcW w:w="3378" w:type="dxa"/>
          </w:tcPr>
          <w:p w14:paraId="0BD9CDBF" w14:textId="1382B66D"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Binning et al., 2013</w:t>
            </w:r>
          </w:p>
        </w:tc>
        <w:tc>
          <w:tcPr>
            <w:tcW w:w="1559" w:type="dxa"/>
          </w:tcPr>
          <w:p w14:paraId="3DB6D78D" w14:textId="77777777" w:rsidR="00BD3BF4" w:rsidRPr="00DE6197" w:rsidRDefault="00BD3BF4" w:rsidP="009722BE">
            <w:pPr>
              <w:pStyle w:val="Caption"/>
              <w:spacing w:before="120" w:after="120"/>
              <w:jc w:val="center"/>
              <w:rPr>
                <w:rFonts w:asciiTheme="minorBidi" w:hAnsiTheme="minorBidi"/>
                <w:b/>
                <w:bCs/>
                <w:i w:val="0"/>
                <w:iCs w:val="0"/>
                <w:color w:val="000000" w:themeColor="text1"/>
                <w:sz w:val="24"/>
                <w:szCs w:val="24"/>
              </w:rPr>
            </w:pPr>
            <w:r w:rsidRPr="00DE6197">
              <w:rPr>
                <w:rFonts w:asciiTheme="minorBidi" w:hAnsiTheme="minorBidi"/>
                <w:i w:val="0"/>
                <w:iCs w:val="0"/>
                <w:color w:val="000000" w:themeColor="text1"/>
                <w:sz w:val="24"/>
                <w:szCs w:val="24"/>
              </w:rPr>
              <w:t xml:space="preserve">Book </w:t>
            </w:r>
          </w:p>
        </w:tc>
        <w:tc>
          <w:tcPr>
            <w:tcW w:w="3969" w:type="dxa"/>
          </w:tcPr>
          <w:p w14:paraId="2A781AC9" w14:textId="0E4E5F01"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proofErr w:type="spellStart"/>
            <w:r w:rsidRPr="00DE6197">
              <w:rPr>
                <w:rFonts w:asciiTheme="minorBidi" w:hAnsiTheme="minorBidi"/>
                <w:i w:val="0"/>
                <w:iCs w:val="0"/>
                <w:color w:val="000000" w:themeColor="text1"/>
                <w:sz w:val="24"/>
                <w:szCs w:val="24"/>
              </w:rPr>
              <w:t>Klingner</w:t>
            </w:r>
            <w:proofErr w:type="spellEnd"/>
            <w:r w:rsidRPr="00DE6197">
              <w:rPr>
                <w:rFonts w:asciiTheme="minorBidi" w:hAnsiTheme="minorBidi"/>
                <w:i w:val="0"/>
                <w:iCs w:val="0"/>
                <w:color w:val="000000" w:themeColor="text1"/>
                <w:sz w:val="24"/>
                <w:szCs w:val="24"/>
              </w:rPr>
              <w:t>, 2015</w:t>
            </w:r>
          </w:p>
        </w:tc>
        <w:tc>
          <w:tcPr>
            <w:tcW w:w="2435" w:type="dxa"/>
          </w:tcPr>
          <w:p w14:paraId="5CA84D56"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Short </w:t>
            </w:r>
            <w:r>
              <w:rPr>
                <w:rFonts w:asciiTheme="minorBidi" w:hAnsiTheme="minorBidi"/>
                <w:i w:val="0"/>
                <w:iCs w:val="0"/>
                <w:color w:val="000000" w:themeColor="text1"/>
                <w:sz w:val="24"/>
                <w:szCs w:val="24"/>
              </w:rPr>
              <w:t xml:space="preserve">Case </w:t>
            </w:r>
            <w:r w:rsidRPr="00F13AB9">
              <w:rPr>
                <w:rFonts w:asciiTheme="minorBidi" w:hAnsiTheme="minorBidi"/>
                <w:i w:val="0"/>
                <w:iCs w:val="0"/>
                <w:color w:val="000000" w:themeColor="text1"/>
                <w:sz w:val="24"/>
                <w:szCs w:val="24"/>
              </w:rPr>
              <w:t xml:space="preserve">Report </w:t>
            </w:r>
          </w:p>
        </w:tc>
      </w:tr>
      <w:tr w:rsidR="00BD3BF4" w14:paraId="75747ADF" w14:textId="77777777" w:rsidTr="009722BE">
        <w:tc>
          <w:tcPr>
            <w:tcW w:w="3378" w:type="dxa"/>
          </w:tcPr>
          <w:p w14:paraId="3AB9E6B0" w14:textId="33EB4A43"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Watkins et al., 2019</w:t>
            </w:r>
          </w:p>
        </w:tc>
        <w:tc>
          <w:tcPr>
            <w:tcW w:w="1559" w:type="dxa"/>
          </w:tcPr>
          <w:p w14:paraId="08D3C203" w14:textId="7777777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Book</w:t>
            </w:r>
          </w:p>
        </w:tc>
        <w:tc>
          <w:tcPr>
            <w:tcW w:w="3969" w:type="dxa"/>
          </w:tcPr>
          <w:p w14:paraId="3EC698EC" w14:textId="6CD04E07" w:rsidR="00BD3BF4" w:rsidRPr="00DE6197" w:rsidRDefault="00BD3BF4" w:rsidP="009722BE">
            <w:pPr>
              <w:pStyle w:val="Caption"/>
              <w:spacing w:before="120" w:after="120"/>
              <w:jc w:val="center"/>
              <w:rPr>
                <w:rFonts w:asciiTheme="minorBidi" w:hAnsiTheme="minorBidi"/>
                <w:i w:val="0"/>
                <w:iCs w:val="0"/>
                <w:color w:val="000000" w:themeColor="text1"/>
                <w:sz w:val="24"/>
                <w:szCs w:val="24"/>
              </w:rPr>
            </w:pPr>
            <w:r w:rsidRPr="00DE6197">
              <w:rPr>
                <w:rFonts w:asciiTheme="minorBidi" w:hAnsiTheme="minorBidi"/>
                <w:i w:val="0"/>
                <w:iCs w:val="0"/>
                <w:color w:val="000000" w:themeColor="text1"/>
                <w:sz w:val="24"/>
                <w:szCs w:val="24"/>
              </w:rPr>
              <w:t xml:space="preserve">Brown and </w:t>
            </w:r>
            <w:proofErr w:type="spellStart"/>
            <w:r w:rsidRPr="00DE6197">
              <w:rPr>
                <w:rFonts w:asciiTheme="minorBidi" w:hAnsiTheme="minorBidi"/>
                <w:i w:val="0"/>
                <w:iCs w:val="0"/>
                <w:color w:val="000000" w:themeColor="text1"/>
                <w:sz w:val="24"/>
                <w:szCs w:val="24"/>
              </w:rPr>
              <w:t>Elofuke</w:t>
            </w:r>
            <w:proofErr w:type="spellEnd"/>
            <w:r w:rsidRPr="00DE6197">
              <w:rPr>
                <w:rFonts w:asciiTheme="minorBidi" w:hAnsiTheme="minorBidi"/>
                <w:i w:val="0"/>
                <w:iCs w:val="0"/>
                <w:color w:val="000000" w:themeColor="text1"/>
                <w:sz w:val="24"/>
                <w:szCs w:val="24"/>
              </w:rPr>
              <w:t>, 2021</w:t>
            </w:r>
          </w:p>
        </w:tc>
        <w:tc>
          <w:tcPr>
            <w:tcW w:w="2435" w:type="dxa"/>
          </w:tcPr>
          <w:p w14:paraId="63E57989" w14:textId="77777777" w:rsidR="00BD3BF4" w:rsidRPr="00F13AB9" w:rsidRDefault="00BD3BF4" w:rsidP="009722BE">
            <w:pPr>
              <w:pStyle w:val="Caption"/>
              <w:spacing w:before="120" w:after="120"/>
              <w:jc w:val="center"/>
              <w:rPr>
                <w:rFonts w:asciiTheme="minorBidi" w:hAnsiTheme="minorBidi"/>
                <w:i w:val="0"/>
                <w:iCs w:val="0"/>
                <w:color w:val="000000" w:themeColor="text1"/>
                <w:sz w:val="24"/>
                <w:szCs w:val="24"/>
              </w:rPr>
            </w:pPr>
            <w:r w:rsidRPr="00F13AB9">
              <w:rPr>
                <w:rFonts w:asciiTheme="minorBidi" w:hAnsiTheme="minorBidi"/>
                <w:i w:val="0"/>
                <w:iCs w:val="0"/>
                <w:color w:val="000000" w:themeColor="text1"/>
                <w:sz w:val="24"/>
                <w:szCs w:val="24"/>
              </w:rPr>
              <w:t xml:space="preserve">Short Report </w:t>
            </w:r>
          </w:p>
        </w:tc>
      </w:tr>
    </w:tbl>
    <w:p w14:paraId="2ADF847D" w14:textId="43CF814A" w:rsidR="000B3A90" w:rsidRPr="00BD3BF4" w:rsidRDefault="000B3A90" w:rsidP="00BD3BF4">
      <w:pPr>
        <w:pStyle w:val="Caption"/>
        <w:rPr>
          <w:rFonts w:asciiTheme="minorBidi" w:hAnsiTheme="minorBidi"/>
          <w:b/>
          <w:bCs/>
          <w:sz w:val="24"/>
          <w:szCs w:val="24"/>
        </w:rPr>
      </w:pPr>
    </w:p>
    <w:sectPr w:rsidR="000B3A90" w:rsidRPr="00BD3BF4" w:rsidSect="00E459CE">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050E"/>
    <w:multiLevelType w:val="hybridMultilevel"/>
    <w:tmpl w:val="A7E6BE58"/>
    <w:lvl w:ilvl="0" w:tplc="18F6E8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9277BA"/>
    <w:multiLevelType w:val="hybridMultilevel"/>
    <w:tmpl w:val="37148B02"/>
    <w:lvl w:ilvl="0" w:tplc="A17CBB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942E25"/>
    <w:multiLevelType w:val="hybridMultilevel"/>
    <w:tmpl w:val="138A1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E47A29"/>
    <w:multiLevelType w:val="hybridMultilevel"/>
    <w:tmpl w:val="9E826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C7422C"/>
    <w:multiLevelType w:val="hybridMultilevel"/>
    <w:tmpl w:val="A1749106"/>
    <w:lvl w:ilvl="0" w:tplc="FA9CBA2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016AE7"/>
    <w:multiLevelType w:val="hybridMultilevel"/>
    <w:tmpl w:val="5E1850B4"/>
    <w:lvl w:ilvl="0" w:tplc="847E6C20">
      <w:start w:val="3"/>
      <w:numFmt w:val="low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D7345D"/>
    <w:multiLevelType w:val="hybridMultilevel"/>
    <w:tmpl w:val="E3526054"/>
    <w:lvl w:ilvl="0" w:tplc="FC40A96C">
      <w:start w:val="1"/>
      <w:numFmt w:val="lowerRoman"/>
      <w:lvlText w:val="%1."/>
      <w:lvlJc w:val="right"/>
      <w:pPr>
        <w:ind w:left="720" w:hanging="360"/>
      </w:pPr>
      <w:rPr>
        <w:b/>
        <w:bCs/>
      </w:rPr>
    </w:lvl>
    <w:lvl w:ilvl="1" w:tplc="D0502174">
      <w:start w:val="1"/>
      <w:numFmt w:val="decimal"/>
      <w:lvlText w:val="%2."/>
      <w:lvlJc w:val="left"/>
      <w:pPr>
        <w:ind w:left="1440" w:hanging="360"/>
      </w:pPr>
      <w:rPr>
        <w:rFonts w:hint="default"/>
        <w:b/>
        <w:bCs/>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8A10C1"/>
    <w:multiLevelType w:val="hybridMultilevel"/>
    <w:tmpl w:val="BB8EC148"/>
    <w:lvl w:ilvl="0" w:tplc="A17CBB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F03ACE"/>
    <w:multiLevelType w:val="hybridMultilevel"/>
    <w:tmpl w:val="DC544066"/>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235360"/>
    <w:multiLevelType w:val="hybridMultilevel"/>
    <w:tmpl w:val="9E0EFECA"/>
    <w:lvl w:ilvl="0" w:tplc="D3469D3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F321634"/>
    <w:multiLevelType w:val="hybridMultilevel"/>
    <w:tmpl w:val="4DCC16C8"/>
    <w:lvl w:ilvl="0" w:tplc="65B4156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F7E152A"/>
    <w:multiLevelType w:val="hybridMultilevel"/>
    <w:tmpl w:val="3AA66A28"/>
    <w:lvl w:ilvl="0" w:tplc="65B4156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1F46D5F"/>
    <w:multiLevelType w:val="hybridMultilevel"/>
    <w:tmpl w:val="D622985A"/>
    <w:lvl w:ilvl="0" w:tplc="668C8964">
      <w:start w:val="1"/>
      <w:numFmt w:val="decimal"/>
      <w:lvlText w:val="%1."/>
      <w:lvlJc w:val="left"/>
      <w:pPr>
        <w:ind w:left="57"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39F6690"/>
    <w:multiLevelType w:val="hybridMultilevel"/>
    <w:tmpl w:val="F0A8F106"/>
    <w:lvl w:ilvl="0" w:tplc="98C425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3A66B5E"/>
    <w:multiLevelType w:val="hybridMultilevel"/>
    <w:tmpl w:val="042A3ACC"/>
    <w:lvl w:ilvl="0" w:tplc="FFFFFFFF">
      <w:start w:val="3"/>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6266F56"/>
    <w:multiLevelType w:val="hybridMultilevel"/>
    <w:tmpl w:val="C13A79CC"/>
    <w:lvl w:ilvl="0" w:tplc="A17CBB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231941"/>
    <w:multiLevelType w:val="hybridMultilevel"/>
    <w:tmpl w:val="903A9BF2"/>
    <w:lvl w:ilvl="0" w:tplc="82464D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B151A6E"/>
    <w:multiLevelType w:val="hybridMultilevel"/>
    <w:tmpl w:val="BCB63752"/>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B9C5835"/>
    <w:multiLevelType w:val="hybridMultilevel"/>
    <w:tmpl w:val="51BC22D2"/>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BC21405"/>
    <w:multiLevelType w:val="hybridMultilevel"/>
    <w:tmpl w:val="791C8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E0425B0"/>
    <w:multiLevelType w:val="hybridMultilevel"/>
    <w:tmpl w:val="E88A869E"/>
    <w:lvl w:ilvl="0" w:tplc="2848981A">
      <w:start w:val="1"/>
      <w:numFmt w:val="decimal"/>
      <w:lvlText w:val="%1."/>
      <w:lvlJc w:val="left"/>
      <w:pPr>
        <w:ind w:left="720" w:hanging="5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F88667F"/>
    <w:multiLevelType w:val="hybridMultilevel"/>
    <w:tmpl w:val="B1F0D6A4"/>
    <w:lvl w:ilvl="0" w:tplc="EBF0EAF0">
      <w:start w:val="1"/>
      <w:numFmt w:val="decimal"/>
      <w:lvlText w:val="%1."/>
      <w:lvlJc w:val="left"/>
      <w:pPr>
        <w:ind w:left="113" w:hanging="5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B405BB"/>
    <w:multiLevelType w:val="hybridMultilevel"/>
    <w:tmpl w:val="243A347C"/>
    <w:lvl w:ilvl="0" w:tplc="852C7580">
      <w:start w:val="1"/>
      <w:numFmt w:val="decimal"/>
      <w:lvlText w:val="%1."/>
      <w:lvlJc w:val="left"/>
      <w:pPr>
        <w:ind w:left="170" w:hanging="11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FB92E0E"/>
    <w:multiLevelType w:val="hybridMultilevel"/>
    <w:tmpl w:val="22FEAE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FCB6174"/>
    <w:multiLevelType w:val="hybridMultilevel"/>
    <w:tmpl w:val="30AA3456"/>
    <w:lvl w:ilvl="0" w:tplc="33E649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19E6D0F"/>
    <w:multiLevelType w:val="hybridMultilevel"/>
    <w:tmpl w:val="438E05B0"/>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1DC1BC3"/>
    <w:multiLevelType w:val="hybridMultilevel"/>
    <w:tmpl w:val="F5567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1EA571E"/>
    <w:multiLevelType w:val="hybridMultilevel"/>
    <w:tmpl w:val="E760FD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22560503"/>
    <w:multiLevelType w:val="hybridMultilevel"/>
    <w:tmpl w:val="E05CB7E2"/>
    <w:lvl w:ilvl="0" w:tplc="33E649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27F0E4B"/>
    <w:multiLevelType w:val="hybridMultilevel"/>
    <w:tmpl w:val="0634392C"/>
    <w:lvl w:ilvl="0" w:tplc="18F6E8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2A54665"/>
    <w:multiLevelType w:val="hybridMultilevel"/>
    <w:tmpl w:val="BC76AD1C"/>
    <w:lvl w:ilvl="0" w:tplc="FA9CBA2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3900B10"/>
    <w:multiLevelType w:val="hybridMultilevel"/>
    <w:tmpl w:val="2D4C180C"/>
    <w:lvl w:ilvl="0" w:tplc="18F6E8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3E956EB"/>
    <w:multiLevelType w:val="hybridMultilevel"/>
    <w:tmpl w:val="664A7B34"/>
    <w:lvl w:ilvl="0" w:tplc="CB6475CA">
      <w:start w:val="1"/>
      <w:numFmt w:val="decimal"/>
      <w:lvlText w:val="(%1)"/>
      <w:lvlJc w:val="left"/>
      <w:pPr>
        <w:ind w:left="800" w:hanging="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62A4813"/>
    <w:multiLevelType w:val="hybridMultilevel"/>
    <w:tmpl w:val="46A47108"/>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915486B"/>
    <w:multiLevelType w:val="hybridMultilevel"/>
    <w:tmpl w:val="B3A8AD7E"/>
    <w:lvl w:ilvl="0" w:tplc="E41A71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A5F2BE5"/>
    <w:multiLevelType w:val="hybridMultilevel"/>
    <w:tmpl w:val="31E20178"/>
    <w:lvl w:ilvl="0" w:tplc="A17CBB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B855047"/>
    <w:multiLevelType w:val="hybridMultilevel"/>
    <w:tmpl w:val="74C058E6"/>
    <w:lvl w:ilvl="0" w:tplc="8384F664">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BCF5712"/>
    <w:multiLevelType w:val="hybridMultilevel"/>
    <w:tmpl w:val="0D26EF1A"/>
    <w:lvl w:ilvl="0" w:tplc="E256A714">
      <w:start w:val="1"/>
      <w:numFmt w:val="decimal"/>
      <w:lvlText w:val="(%1)"/>
      <w:lvlJc w:val="left"/>
      <w:pPr>
        <w:ind w:left="800" w:hanging="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BF1724D"/>
    <w:multiLevelType w:val="hybridMultilevel"/>
    <w:tmpl w:val="AC943E1C"/>
    <w:lvl w:ilvl="0" w:tplc="A17CBB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C5D1479"/>
    <w:multiLevelType w:val="hybridMultilevel"/>
    <w:tmpl w:val="722A106C"/>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E6109CC"/>
    <w:multiLevelType w:val="hybridMultilevel"/>
    <w:tmpl w:val="CBF290DA"/>
    <w:lvl w:ilvl="0" w:tplc="E41A71F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EC208AF"/>
    <w:multiLevelType w:val="hybridMultilevel"/>
    <w:tmpl w:val="4BCC4C2C"/>
    <w:lvl w:ilvl="0" w:tplc="2CF06EBA">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F5E6135"/>
    <w:multiLevelType w:val="hybridMultilevel"/>
    <w:tmpl w:val="8BB64550"/>
    <w:lvl w:ilvl="0" w:tplc="A17CBB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FAE6A4D"/>
    <w:multiLevelType w:val="hybridMultilevel"/>
    <w:tmpl w:val="96386048"/>
    <w:lvl w:ilvl="0" w:tplc="25162CB4">
      <w:start w:val="1"/>
      <w:numFmt w:val="decimal"/>
      <w:lvlText w:val="%1."/>
      <w:lvlJc w:val="left"/>
      <w:pPr>
        <w:ind w:left="113"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0377285"/>
    <w:multiLevelType w:val="hybridMultilevel"/>
    <w:tmpl w:val="A544C64E"/>
    <w:lvl w:ilvl="0" w:tplc="A3E04D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246614D"/>
    <w:multiLevelType w:val="hybridMultilevel"/>
    <w:tmpl w:val="0FA0B85E"/>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2680CD9"/>
    <w:multiLevelType w:val="hybridMultilevel"/>
    <w:tmpl w:val="02723D68"/>
    <w:lvl w:ilvl="0" w:tplc="8E68A6A2">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2F642AC"/>
    <w:multiLevelType w:val="hybridMultilevel"/>
    <w:tmpl w:val="2A8EDA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33382DAB"/>
    <w:multiLevelType w:val="hybridMultilevel"/>
    <w:tmpl w:val="A59A9A84"/>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47F2E09"/>
    <w:multiLevelType w:val="hybridMultilevel"/>
    <w:tmpl w:val="94A6289E"/>
    <w:lvl w:ilvl="0" w:tplc="BBE60562">
      <w:start w:val="1"/>
      <w:numFmt w:val="decimal"/>
      <w:lvlText w:val=" %1"/>
      <w:lvlJc w:val="left"/>
      <w:pPr>
        <w:ind w:left="113" w:hanging="113"/>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57F07D5"/>
    <w:multiLevelType w:val="hybridMultilevel"/>
    <w:tmpl w:val="6FC43FBC"/>
    <w:lvl w:ilvl="0" w:tplc="18F6E8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7AA3966"/>
    <w:multiLevelType w:val="hybridMultilevel"/>
    <w:tmpl w:val="8FC2B35A"/>
    <w:lvl w:ilvl="0" w:tplc="AD566C8C">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52" w15:restartNumberingAfterBreak="0">
    <w:nsid w:val="37E15EA4"/>
    <w:multiLevelType w:val="hybridMultilevel"/>
    <w:tmpl w:val="7928928C"/>
    <w:lvl w:ilvl="0" w:tplc="ABC8C020">
      <w:start w:val="4"/>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39A77FD5"/>
    <w:multiLevelType w:val="hybridMultilevel"/>
    <w:tmpl w:val="AD5AE776"/>
    <w:lvl w:ilvl="0" w:tplc="98E64BD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9D9057E"/>
    <w:multiLevelType w:val="hybridMultilevel"/>
    <w:tmpl w:val="B798F106"/>
    <w:lvl w:ilvl="0" w:tplc="18F6E8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9EB3C22"/>
    <w:multiLevelType w:val="hybridMultilevel"/>
    <w:tmpl w:val="CB4800A2"/>
    <w:lvl w:ilvl="0" w:tplc="5C243436">
      <w:start w:val="1"/>
      <w:numFmt w:val="decimal"/>
      <w:lvlText w:val="%1."/>
      <w:lvlJc w:val="left"/>
      <w:pPr>
        <w:ind w:left="113" w:firstLine="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3A84204C"/>
    <w:multiLevelType w:val="hybridMultilevel"/>
    <w:tmpl w:val="310290E8"/>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3B9045A9"/>
    <w:multiLevelType w:val="hybridMultilevel"/>
    <w:tmpl w:val="FF58863E"/>
    <w:lvl w:ilvl="0" w:tplc="87B4AD5A">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B950EB6"/>
    <w:multiLevelType w:val="hybridMultilevel"/>
    <w:tmpl w:val="423AFF10"/>
    <w:lvl w:ilvl="0" w:tplc="65B4156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3C3E62DD"/>
    <w:multiLevelType w:val="hybridMultilevel"/>
    <w:tmpl w:val="2F4CD732"/>
    <w:lvl w:ilvl="0" w:tplc="18F6E8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3CC766ED"/>
    <w:multiLevelType w:val="hybridMultilevel"/>
    <w:tmpl w:val="1362F6E6"/>
    <w:lvl w:ilvl="0" w:tplc="FC84EBF4">
      <w:start w:val="1"/>
      <w:numFmt w:val="decimal"/>
      <w:lvlText w:val="%1."/>
      <w:lvlJc w:val="left"/>
      <w:pPr>
        <w:ind w:left="0" w:firstLine="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3D214E4D"/>
    <w:multiLevelType w:val="hybridMultilevel"/>
    <w:tmpl w:val="29B0CB24"/>
    <w:lvl w:ilvl="0" w:tplc="FA9CBA2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3E950CD6"/>
    <w:multiLevelType w:val="hybridMultilevel"/>
    <w:tmpl w:val="7F66D824"/>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3F014EF5"/>
    <w:multiLevelType w:val="hybridMultilevel"/>
    <w:tmpl w:val="CA243AC2"/>
    <w:lvl w:ilvl="0" w:tplc="66CAEFF6">
      <w:start w:val="1"/>
      <w:numFmt w:val="decimal"/>
      <w:lvlText w:val="(%1)"/>
      <w:lvlJc w:val="left"/>
      <w:pPr>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16627C3"/>
    <w:multiLevelType w:val="hybridMultilevel"/>
    <w:tmpl w:val="334C6224"/>
    <w:lvl w:ilvl="0" w:tplc="E256A714">
      <w:start w:val="1"/>
      <w:numFmt w:val="decimal"/>
      <w:lvlText w:val="(%1)"/>
      <w:lvlJc w:val="left"/>
      <w:pPr>
        <w:ind w:left="800" w:hanging="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2BB3DC0"/>
    <w:multiLevelType w:val="hybridMultilevel"/>
    <w:tmpl w:val="A984C5F6"/>
    <w:lvl w:ilvl="0" w:tplc="AD0079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431D776F"/>
    <w:multiLevelType w:val="hybridMultilevel"/>
    <w:tmpl w:val="4C7C8F30"/>
    <w:lvl w:ilvl="0" w:tplc="A17CBB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5FD454A"/>
    <w:multiLevelType w:val="hybridMultilevel"/>
    <w:tmpl w:val="D064113A"/>
    <w:lvl w:ilvl="0" w:tplc="FF3AEC5E">
      <w:start w:val="1"/>
      <w:numFmt w:val="decimal"/>
      <w:lvlText w:val="%1."/>
      <w:lvlJc w:val="left"/>
      <w:pPr>
        <w:ind w:left="57" w:firstLine="5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472C37E5"/>
    <w:multiLevelType w:val="hybridMultilevel"/>
    <w:tmpl w:val="6772D878"/>
    <w:lvl w:ilvl="0" w:tplc="A17CBB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47635DA5"/>
    <w:multiLevelType w:val="hybridMultilevel"/>
    <w:tmpl w:val="DCC04CC4"/>
    <w:lvl w:ilvl="0" w:tplc="D3469D3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FA9CBA22">
      <w:start w:val="1"/>
      <w:numFmt w:val="decimal"/>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8547A12"/>
    <w:multiLevelType w:val="hybridMultilevel"/>
    <w:tmpl w:val="BA1A1DFA"/>
    <w:lvl w:ilvl="0" w:tplc="18F6E8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49086C2E"/>
    <w:multiLevelType w:val="hybridMultilevel"/>
    <w:tmpl w:val="90CEC468"/>
    <w:lvl w:ilvl="0" w:tplc="BC2C83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A7C328B"/>
    <w:multiLevelType w:val="hybridMultilevel"/>
    <w:tmpl w:val="66F89A98"/>
    <w:lvl w:ilvl="0" w:tplc="D3469D3C">
      <w:start w:val="1"/>
      <w:numFmt w:val="decimal"/>
      <w:lvlText w:val="(%1)"/>
      <w:lvlJc w:val="left"/>
      <w:pPr>
        <w:ind w:left="644"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4B5C3B65"/>
    <w:multiLevelType w:val="hybridMultilevel"/>
    <w:tmpl w:val="991AEECA"/>
    <w:lvl w:ilvl="0" w:tplc="D3469D3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4EC11A97"/>
    <w:multiLevelType w:val="multilevel"/>
    <w:tmpl w:val="B6CE8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2460474"/>
    <w:multiLevelType w:val="hybridMultilevel"/>
    <w:tmpl w:val="84320230"/>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3C917BE"/>
    <w:multiLevelType w:val="hybridMultilevel"/>
    <w:tmpl w:val="EEA03516"/>
    <w:lvl w:ilvl="0" w:tplc="E41A71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5BE2688"/>
    <w:multiLevelType w:val="hybridMultilevel"/>
    <w:tmpl w:val="C7EAF3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7442144"/>
    <w:multiLevelType w:val="hybridMultilevel"/>
    <w:tmpl w:val="BA365D66"/>
    <w:lvl w:ilvl="0" w:tplc="15581B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58271323"/>
    <w:multiLevelType w:val="hybridMultilevel"/>
    <w:tmpl w:val="B6C637AE"/>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5A1B1457"/>
    <w:multiLevelType w:val="hybridMultilevel"/>
    <w:tmpl w:val="202A3EF8"/>
    <w:lvl w:ilvl="0" w:tplc="E41A71F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5E0B03FE"/>
    <w:multiLevelType w:val="hybridMultilevel"/>
    <w:tmpl w:val="EDC43C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EB64862"/>
    <w:multiLevelType w:val="hybridMultilevel"/>
    <w:tmpl w:val="2B8AD318"/>
    <w:lvl w:ilvl="0" w:tplc="A17CBB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5F8E1212"/>
    <w:multiLevelType w:val="hybridMultilevel"/>
    <w:tmpl w:val="FDA2DDA2"/>
    <w:lvl w:ilvl="0" w:tplc="27762432">
      <w:start w:val="1"/>
      <w:numFmt w:val="decimal"/>
      <w:lvlText w:val="%1."/>
      <w:lvlJc w:val="left"/>
      <w:pPr>
        <w:ind w:left="113" w:hanging="5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FEC19C9"/>
    <w:multiLevelType w:val="hybridMultilevel"/>
    <w:tmpl w:val="CC5ED96C"/>
    <w:lvl w:ilvl="0" w:tplc="65B41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60514872"/>
    <w:multiLevelType w:val="hybridMultilevel"/>
    <w:tmpl w:val="9C0E3BC0"/>
    <w:lvl w:ilvl="0" w:tplc="60366E46">
      <w:start w:val="1"/>
      <w:numFmt w:val="decimal"/>
      <w:lvlText w:val="%1."/>
      <w:lvlJc w:val="left"/>
      <w:pPr>
        <w:ind w:left="113" w:hanging="5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612E607B"/>
    <w:multiLevelType w:val="hybridMultilevel"/>
    <w:tmpl w:val="25C08FF6"/>
    <w:lvl w:ilvl="0" w:tplc="B6E275A2">
      <w:start w:val="1"/>
      <w:numFmt w:val="decimal"/>
      <w:lvlText w:val="%1."/>
      <w:lvlJc w:val="left"/>
      <w:pPr>
        <w:ind w:left="57" w:firstLine="0"/>
      </w:pPr>
      <w:rPr>
        <w:rFonts w:hint="default"/>
      </w:rPr>
    </w:lvl>
    <w:lvl w:ilvl="1" w:tplc="08090019" w:tentative="1">
      <w:start w:val="1"/>
      <w:numFmt w:val="lowerLetter"/>
      <w:lvlText w:val="%2."/>
      <w:lvlJc w:val="left"/>
      <w:pPr>
        <w:ind w:left="1157" w:hanging="360"/>
      </w:pPr>
    </w:lvl>
    <w:lvl w:ilvl="2" w:tplc="0809001B" w:tentative="1">
      <w:start w:val="1"/>
      <w:numFmt w:val="lowerRoman"/>
      <w:lvlText w:val="%3."/>
      <w:lvlJc w:val="right"/>
      <w:pPr>
        <w:ind w:left="1877" w:hanging="180"/>
      </w:pPr>
    </w:lvl>
    <w:lvl w:ilvl="3" w:tplc="0809000F" w:tentative="1">
      <w:start w:val="1"/>
      <w:numFmt w:val="decimal"/>
      <w:lvlText w:val="%4."/>
      <w:lvlJc w:val="left"/>
      <w:pPr>
        <w:ind w:left="2597" w:hanging="360"/>
      </w:pPr>
    </w:lvl>
    <w:lvl w:ilvl="4" w:tplc="08090019" w:tentative="1">
      <w:start w:val="1"/>
      <w:numFmt w:val="lowerLetter"/>
      <w:lvlText w:val="%5."/>
      <w:lvlJc w:val="left"/>
      <w:pPr>
        <w:ind w:left="3317" w:hanging="360"/>
      </w:pPr>
    </w:lvl>
    <w:lvl w:ilvl="5" w:tplc="0809001B" w:tentative="1">
      <w:start w:val="1"/>
      <w:numFmt w:val="lowerRoman"/>
      <w:lvlText w:val="%6."/>
      <w:lvlJc w:val="right"/>
      <w:pPr>
        <w:ind w:left="4037" w:hanging="180"/>
      </w:pPr>
    </w:lvl>
    <w:lvl w:ilvl="6" w:tplc="0809000F" w:tentative="1">
      <w:start w:val="1"/>
      <w:numFmt w:val="decimal"/>
      <w:lvlText w:val="%7."/>
      <w:lvlJc w:val="left"/>
      <w:pPr>
        <w:ind w:left="4757" w:hanging="360"/>
      </w:pPr>
    </w:lvl>
    <w:lvl w:ilvl="7" w:tplc="08090019" w:tentative="1">
      <w:start w:val="1"/>
      <w:numFmt w:val="lowerLetter"/>
      <w:lvlText w:val="%8."/>
      <w:lvlJc w:val="left"/>
      <w:pPr>
        <w:ind w:left="5477" w:hanging="360"/>
      </w:pPr>
    </w:lvl>
    <w:lvl w:ilvl="8" w:tplc="0809001B" w:tentative="1">
      <w:start w:val="1"/>
      <w:numFmt w:val="lowerRoman"/>
      <w:lvlText w:val="%9."/>
      <w:lvlJc w:val="right"/>
      <w:pPr>
        <w:ind w:left="6197" w:hanging="180"/>
      </w:pPr>
    </w:lvl>
  </w:abstractNum>
  <w:abstractNum w:abstractNumId="87" w15:restartNumberingAfterBreak="0">
    <w:nsid w:val="61F25CCA"/>
    <w:multiLevelType w:val="hybridMultilevel"/>
    <w:tmpl w:val="DE8E6ACA"/>
    <w:lvl w:ilvl="0" w:tplc="9544C9BC">
      <w:start w:val="1"/>
      <w:numFmt w:val="decimal"/>
      <w:lvlText w:val="%1."/>
      <w:lvlJc w:val="left"/>
      <w:pPr>
        <w:ind w:left="853" w:hanging="6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63336DDE"/>
    <w:multiLevelType w:val="hybridMultilevel"/>
    <w:tmpl w:val="9B08028A"/>
    <w:lvl w:ilvl="0" w:tplc="6054F1BC">
      <w:start w:val="2"/>
      <w:numFmt w:val="lowerRoman"/>
      <w:lvlText w:val="%1."/>
      <w:lvlJc w:val="right"/>
      <w:pPr>
        <w:ind w:left="1080" w:hanging="360"/>
      </w:pPr>
      <w:rPr>
        <w:rFonts w:hint="default"/>
        <w:b/>
        <w:bCs/>
      </w:rPr>
    </w:lvl>
    <w:lvl w:ilvl="1" w:tplc="FFFFFFFF">
      <w:start w:val="1"/>
      <w:numFmt w:val="decimal"/>
      <w:lvlText w:val="%2."/>
      <w:lvlJc w:val="left"/>
      <w:pPr>
        <w:ind w:left="1080" w:hanging="360"/>
      </w:pPr>
      <w:rPr>
        <w:rFonts w:hint="default"/>
        <w:b/>
        <w:bCs/>
        <w:color w:val="000000" w:themeColor="text1"/>
      </w:rPr>
    </w:lvl>
    <w:lvl w:ilvl="2" w:tplc="B1745CEE">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63F87699"/>
    <w:multiLevelType w:val="hybridMultilevel"/>
    <w:tmpl w:val="6214110E"/>
    <w:lvl w:ilvl="0" w:tplc="DF1269B6">
      <w:start w:val="1"/>
      <w:numFmt w:val="decimal"/>
      <w:lvlText w:val=" %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6A494663"/>
    <w:multiLevelType w:val="hybridMultilevel"/>
    <w:tmpl w:val="F2B23C18"/>
    <w:lvl w:ilvl="0" w:tplc="9A483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B0A2703"/>
    <w:multiLevelType w:val="hybridMultilevel"/>
    <w:tmpl w:val="C284D6A8"/>
    <w:lvl w:ilvl="0" w:tplc="D3469D3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DEB22DD"/>
    <w:multiLevelType w:val="hybridMultilevel"/>
    <w:tmpl w:val="6CC08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F2247A5"/>
    <w:multiLevelType w:val="hybridMultilevel"/>
    <w:tmpl w:val="940040BE"/>
    <w:lvl w:ilvl="0" w:tplc="E236D6F2">
      <w:start w:val="1"/>
      <w:numFmt w:val="decimal"/>
      <w:lvlText w:val="%1."/>
      <w:lvlJc w:val="left"/>
      <w:pPr>
        <w:ind w:left="57"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1B904FB"/>
    <w:multiLevelType w:val="hybridMultilevel"/>
    <w:tmpl w:val="F45C0F0C"/>
    <w:lvl w:ilvl="0" w:tplc="7BD2C810">
      <w:start w:val="1"/>
      <w:numFmt w:val="decimal"/>
      <w:lvlText w:val="%1."/>
      <w:lvlJc w:val="left"/>
      <w:pPr>
        <w:ind w:left="57"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2B964C9"/>
    <w:multiLevelType w:val="hybridMultilevel"/>
    <w:tmpl w:val="E93A130E"/>
    <w:lvl w:ilvl="0" w:tplc="08090001">
      <w:start w:val="1"/>
      <w:numFmt w:val="bullet"/>
      <w:lvlText w:val=""/>
      <w:lvlJc w:val="left"/>
      <w:pPr>
        <w:ind w:left="720" w:hanging="360"/>
      </w:pPr>
      <w:rPr>
        <w:rFonts w:ascii="Symbol" w:hAnsi="Symbol" w:hint="default"/>
      </w:rPr>
    </w:lvl>
    <w:lvl w:ilvl="1" w:tplc="66CAEFF6">
      <w:start w:val="1"/>
      <w:numFmt w:val="decimal"/>
      <w:lvlText w:val="(%2)"/>
      <w:lvlJc w:val="left"/>
      <w:pPr>
        <w:ind w:left="1440" w:hanging="360"/>
      </w:pPr>
      <w:rPr>
        <w:rFonts w:hint="default"/>
        <w:b/>
        <w:bCs/>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2CE0C4E"/>
    <w:multiLevelType w:val="hybridMultilevel"/>
    <w:tmpl w:val="71426768"/>
    <w:lvl w:ilvl="0" w:tplc="E41A71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32479F3"/>
    <w:multiLevelType w:val="hybridMultilevel"/>
    <w:tmpl w:val="2434289C"/>
    <w:lvl w:ilvl="0" w:tplc="9A483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737A65C9"/>
    <w:multiLevelType w:val="hybridMultilevel"/>
    <w:tmpl w:val="BF68B290"/>
    <w:lvl w:ilvl="0" w:tplc="37949F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74A12285"/>
    <w:multiLevelType w:val="hybridMultilevel"/>
    <w:tmpl w:val="1494E964"/>
    <w:lvl w:ilvl="0" w:tplc="B700FCC0">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53A165C"/>
    <w:multiLevelType w:val="hybridMultilevel"/>
    <w:tmpl w:val="0FB85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77536CD7"/>
    <w:multiLevelType w:val="hybridMultilevel"/>
    <w:tmpl w:val="0C427A26"/>
    <w:lvl w:ilvl="0" w:tplc="A17CBB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78844077"/>
    <w:multiLevelType w:val="hybridMultilevel"/>
    <w:tmpl w:val="AD2A9338"/>
    <w:lvl w:ilvl="0" w:tplc="136ECACE">
      <w:start w:val="1"/>
      <w:numFmt w:val="decimal"/>
      <w:lvlText w:val=" %1"/>
      <w:lvlJc w:val="left"/>
      <w:pPr>
        <w:ind w:left="0" w:firstLine="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BB401B2"/>
    <w:multiLevelType w:val="multilevel"/>
    <w:tmpl w:val="84648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C175995"/>
    <w:multiLevelType w:val="hybridMultilevel"/>
    <w:tmpl w:val="D6029EA6"/>
    <w:lvl w:ilvl="0" w:tplc="33E649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CB8615E"/>
    <w:multiLevelType w:val="hybridMultilevel"/>
    <w:tmpl w:val="0BB47356"/>
    <w:lvl w:ilvl="0" w:tplc="8E68A6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43818097">
    <w:abstractNumId w:val="2"/>
  </w:num>
  <w:num w:numId="2" w16cid:durableId="1761566328">
    <w:abstractNumId w:val="92"/>
  </w:num>
  <w:num w:numId="3" w16cid:durableId="98836964">
    <w:abstractNumId w:val="95"/>
  </w:num>
  <w:num w:numId="4" w16cid:durableId="1055591695">
    <w:abstractNumId w:val="74"/>
  </w:num>
  <w:num w:numId="5" w16cid:durableId="1990211174">
    <w:abstractNumId w:val="103"/>
  </w:num>
  <w:num w:numId="6" w16cid:durableId="1687630608">
    <w:abstractNumId w:val="47"/>
  </w:num>
  <w:num w:numId="7" w16cid:durableId="470513436">
    <w:abstractNumId w:val="63"/>
  </w:num>
  <w:num w:numId="8" w16cid:durableId="1344819000">
    <w:abstractNumId w:val="0"/>
  </w:num>
  <w:num w:numId="9" w16cid:durableId="28530998">
    <w:abstractNumId w:val="31"/>
  </w:num>
  <w:num w:numId="10" w16cid:durableId="1231579354">
    <w:abstractNumId w:val="50"/>
  </w:num>
  <w:num w:numId="11" w16cid:durableId="2144274530">
    <w:abstractNumId w:val="70"/>
  </w:num>
  <w:num w:numId="12" w16cid:durableId="1498885119">
    <w:abstractNumId w:val="29"/>
  </w:num>
  <w:num w:numId="13" w16cid:durableId="1829396023">
    <w:abstractNumId w:val="54"/>
  </w:num>
  <w:num w:numId="14" w16cid:durableId="426386778">
    <w:abstractNumId w:val="59"/>
  </w:num>
  <w:num w:numId="15" w16cid:durableId="180708075">
    <w:abstractNumId w:val="27"/>
  </w:num>
  <w:num w:numId="16" w16cid:durableId="243220584">
    <w:abstractNumId w:val="41"/>
  </w:num>
  <w:num w:numId="17" w16cid:durableId="996803306">
    <w:abstractNumId w:val="26"/>
  </w:num>
  <w:num w:numId="18" w16cid:durableId="151340412">
    <w:abstractNumId w:val="34"/>
  </w:num>
  <w:num w:numId="19" w16cid:durableId="890656255">
    <w:abstractNumId w:val="97"/>
  </w:num>
  <w:num w:numId="20" w16cid:durableId="820267359">
    <w:abstractNumId w:val="76"/>
  </w:num>
  <w:num w:numId="21" w16cid:durableId="1293487230">
    <w:abstractNumId w:val="96"/>
  </w:num>
  <w:num w:numId="22" w16cid:durableId="1354265489">
    <w:abstractNumId w:val="80"/>
  </w:num>
  <w:num w:numId="23" w16cid:durableId="468131605">
    <w:abstractNumId w:val="104"/>
  </w:num>
  <w:num w:numId="24" w16cid:durableId="1969781215">
    <w:abstractNumId w:val="28"/>
  </w:num>
  <w:num w:numId="25" w16cid:durableId="1482581826">
    <w:abstractNumId w:val="24"/>
  </w:num>
  <w:num w:numId="26" w16cid:durableId="916091096">
    <w:abstractNumId w:val="53"/>
  </w:num>
  <w:num w:numId="27" w16cid:durableId="2140029725">
    <w:abstractNumId w:val="87"/>
  </w:num>
  <w:num w:numId="28" w16cid:durableId="15275034">
    <w:abstractNumId w:val="20"/>
  </w:num>
  <w:num w:numId="29" w16cid:durableId="1098596548">
    <w:abstractNumId w:val="93"/>
  </w:num>
  <w:num w:numId="30" w16cid:durableId="271398169">
    <w:abstractNumId w:val="75"/>
  </w:num>
  <w:num w:numId="31" w16cid:durableId="1722703087">
    <w:abstractNumId w:val="81"/>
  </w:num>
  <w:num w:numId="32" w16cid:durableId="2076852678">
    <w:abstractNumId w:val="56"/>
  </w:num>
  <w:num w:numId="33" w16cid:durableId="369571703">
    <w:abstractNumId w:val="45"/>
  </w:num>
  <w:num w:numId="34" w16cid:durableId="1487235859">
    <w:abstractNumId w:val="22"/>
  </w:num>
  <w:num w:numId="35" w16cid:durableId="1830092871">
    <w:abstractNumId w:val="71"/>
  </w:num>
  <w:num w:numId="36" w16cid:durableId="1517110856">
    <w:abstractNumId w:val="79"/>
  </w:num>
  <w:num w:numId="37" w16cid:durableId="955063368">
    <w:abstractNumId w:val="25"/>
  </w:num>
  <w:num w:numId="38" w16cid:durableId="1754817461">
    <w:abstractNumId w:val="17"/>
  </w:num>
  <w:num w:numId="39" w16cid:durableId="301497676">
    <w:abstractNumId w:val="18"/>
  </w:num>
  <w:num w:numId="40" w16cid:durableId="830563544">
    <w:abstractNumId w:val="8"/>
  </w:num>
  <w:num w:numId="41" w16cid:durableId="2083211384">
    <w:abstractNumId w:val="84"/>
  </w:num>
  <w:num w:numId="42" w16cid:durableId="1481992854">
    <w:abstractNumId w:val="55"/>
  </w:num>
  <w:num w:numId="43" w16cid:durableId="1758137996">
    <w:abstractNumId w:val="48"/>
  </w:num>
  <w:num w:numId="44" w16cid:durableId="990721175">
    <w:abstractNumId w:val="39"/>
  </w:num>
  <w:num w:numId="45" w16cid:durableId="740760832">
    <w:abstractNumId w:val="62"/>
  </w:num>
  <w:num w:numId="46" w16cid:durableId="987173490">
    <w:abstractNumId w:val="86"/>
  </w:num>
  <w:num w:numId="47" w16cid:durableId="482628470">
    <w:abstractNumId w:val="10"/>
  </w:num>
  <w:num w:numId="48" w16cid:durableId="1601259702">
    <w:abstractNumId w:val="33"/>
  </w:num>
  <w:num w:numId="49" w16cid:durableId="2009282363">
    <w:abstractNumId w:val="11"/>
  </w:num>
  <w:num w:numId="50" w16cid:durableId="755713532">
    <w:abstractNumId w:val="58"/>
  </w:num>
  <w:num w:numId="51" w16cid:durableId="1572344928">
    <w:abstractNumId w:val="51"/>
  </w:num>
  <w:num w:numId="52" w16cid:durableId="1926303563">
    <w:abstractNumId w:val="78"/>
  </w:num>
  <w:num w:numId="53" w16cid:durableId="952636742">
    <w:abstractNumId w:val="67"/>
  </w:num>
  <w:num w:numId="54" w16cid:durableId="1121413549">
    <w:abstractNumId w:val="94"/>
  </w:num>
  <w:num w:numId="55" w16cid:durableId="520971591">
    <w:abstractNumId w:val="12"/>
  </w:num>
  <w:num w:numId="56" w16cid:durableId="1458722293">
    <w:abstractNumId w:val="85"/>
  </w:num>
  <w:num w:numId="57" w16cid:durableId="1774395379">
    <w:abstractNumId w:val="83"/>
  </w:num>
  <w:num w:numId="58" w16cid:durableId="1592009691">
    <w:abstractNumId w:val="21"/>
  </w:num>
  <w:num w:numId="59" w16cid:durableId="1515805900">
    <w:abstractNumId w:val="43"/>
  </w:num>
  <w:num w:numId="60" w16cid:durableId="748230552">
    <w:abstractNumId w:val="90"/>
  </w:num>
  <w:num w:numId="61" w16cid:durableId="486366051">
    <w:abstractNumId w:val="52"/>
  </w:num>
  <w:num w:numId="62" w16cid:durableId="189026322">
    <w:abstractNumId w:val="5"/>
  </w:num>
  <w:num w:numId="63" w16cid:durableId="1953394188">
    <w:abstractNumId w:val="6"/>
  </w:num>
  <w:num w:numId="64" w16cid:durableId="680400055">
    <w:abstractNumId w:val="88"/>
  </w:num>
  <w:num w:numId="65" w16cid:durableId="1648046377">
    <w:abstractNumId w:val="40"/>
  </w:num>
  <w:num w:numId="66" w16cid:durableId="1544367646">
    <w:abstractNumId w:val="91"/>
  </w:num>
  <w:num w:numId="67" w16cid:durableId="1841653394">
    <w:abstractNumId w:val="16"/>
  </w:num>
  <w:num w:numId="68" w16cid:durableId="79496970">
    <w:abstractNumId w:val="72"/>
  </w:num>
  <w:num w:numId="69" w16cid:durableId="1195119802">
    <w:abstractNumId w:val="32"/>
  </w:num>
  <w:num w:numId="70" w16cid:durableId="1873570489">
    <w:abstractNumId w:val="9"/>
  </w:num>
  <w:num w:numId="71" w16cid:durableId="622856331">
    <w:abstractNumId w:val="64"/>
  </w:num>
  <w:num w:numId="72" w16cid:durableId="467748192">
    <w:abstractNumId w:val="37"/>
  </w:num>
  <w:num w:numId="73" w16cid:durableId="632491601">
    <w:abstractNumId w:val="89"/>
  </w:num>
  <w:num w:numId="74" w16cid:durableId="1362585147">
    <w:abstractNumId w:val="49"/>
  </w:num>
  <w:num w:numId="75" w16cid:durableId="2060400954">
    <w:abstractNumId w:val="60"/>
  </w:num>
  <w:num w:numId="76" w16cid:durableId="186404920">
    <w:abstractNumId w:val="99"/>
  </w:num>
  <w:num w:numId="77" w16cid:durableId="1123886879">
    <w:abstractNumId w:val="102"/>
  </w:num>
  <w:num w:numId="78" w16cid:durableId="1105224440">
    <w:abstractNumId w:val="57"/>
  </w:num>
  <w:num w:numId="79" w16cid:durableId="1277756548">
    <w:abstractNumId w:val="36"/>
  </w:num>
  <w:num w:numId="80" w16cid:durableId="1202472959">
    <w:abstractNumId w:val="65"/>
  </w:num>
  <w:num w:numId="81" w16cid:durableId="511992244">
    <w:abstractNumId w:val="100"/>
  </w:num>
  <w:num w:numId="82" w16cid:durableId="1631865455">
    <w:abstractNumId w:val="73"/>
  </w:num>
  <w:num w:numId="83" w16cid:durableId="1597253579">
    <w:abstractNumId w:val="69"/>
  </w:num>
  <w:num w:numId="84" w16cid:durableId="1235123373">
    <w:abstractNumId w:val="105"/>
  </w:num>
  <w:num w:numId="85" w16cid:durableId="820346689">
    <w:abstractNumId w:val="46"/>
  </w:num>
  <w:num w:numId="86" w16cid:durableId="1378778979">
    <w:abstractNumId w:val="14"/>
  </w:num>
  <w:num w:numId="87" w16cid:durableId="1894384146">
    <w:abstractNumId w:val="30"/>
  </w:num>
  <w:num w:numId="88" w16cid:durableId="1240404809">
    <w:abstractNumId w:val="98"/>
  </w:num>
  <w:num w:numId="89" w16cid:durableId="187331005">
    <w:abstractNumId w:val="61"/>
  </w:num>
  <w:num w:numId="90" w16cid:durableId="1078795904">
    <w:abstractNumId w:val="13"/>
  </w:num>
  <w:num w:numId="91" w16cid:durableId="135488448">
    <w:abstractNumId w:val="23"/>
  </w:num>
  <w:num w:numId="92" w16cid:durableId="352272607">
    <w:abstractNumId w:val="77"/>
  </w:num>
  <w:num w:numId="93" w16cid:durableId="311718552">
    <w:abstractNumId w:val="3"/>
  </w:num>
  <w:num w:numId="94" w16cid:durableId="377172316">
    <w:abstractNumId w:val="68"/>
  </w:num>
  <w:num w:numId="95" w16cid:durableId="946817302">
    <w:abstractNumId w:val="7"/>
  </w:num>
  <w:num w:numId="96" w16cid:durableId="998996041">
    <w:abstractNumId w:val="15"/>
  </w:num>
  <w:num w:numId="97" w16cid:durableId="1372150153">
    <w:abstractNumId w:val="19"/>
  </w:num>
  <w:num w:numId="98" w16cid:durableId="656802840">
    <w:abstractNumId w:val="42"/>
  </w:num>
  <w:num w:numId="99" w16cid:durableId="1865173975">
    <w:abstractNumId w:val="66"/>
  </w:num>
  <w:num w:numId="100" w16cid:durableId="845708045">
    <w:abstractNumId w:val="101"/>
  </w:num>
  <w:num w:numId="101" w16cid:durableId="1464695056">
    <w:abstractNumId w:val="38"/>
  </w:num>
  <w:num w:numId="102" w16cid:durableId="374044567">
    <w:abstractNumId w:val="1"/>
  </w:num>
  <w:num w:numId="103" w16cid:durableId="882524086">
    <w:abstractNumId w:val="82"/>
  </w:num>
  <w:num w:numId="104" w16cid:durableId="1730566223">
    <w:abstractNumId w:val="35"/>
  </w:num>
  <w:num w:numId="105" w16cid:durableId="1561480847">
    <w:abstractNumId w:val="4"/>
  </w:num>
  <w:num w:numId="106" w16cid:durableId="14176332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A31"/>
    <w:rsid w:val="0002048A"/>
    <w:rsid w:val="00034E77"/>
    <w:rsid w:val="00072482"/>
    <w:rsid w:val="000B3A90"/>
    <w:rsid w:val="000E384D"/>
    <w:rsid w:val="000E45F4"/>
    <w:rsid w:val="00113702"/>
    <w:rsid w:val="0012010B"/>
    <w:rsid w:val="0017042B"/>
    <w:rsid w:val="00171A8F"/>
    <w:rsid w:val="001851B0"/>
    <w:rsid w:val="001A113C"/>
    <w:rsid w:val="001C29CE"/>
    <w:rsid w:val="001D6005"/>
    <w:rsid w:val="001F4C7A"/>
    <w:rsid w:val="002267F3"/>
    <w:rsid w:val="00272D41"/>
    <w:rsid w:val="00274D90"/>
    <w:rsid w:val="002821ED"/>
    <w:rsid w:val="00285ABF"/>
    <w:rsid w:val="00285CE5"/>
    <w:rsid w:val="00287F18"/>
    <w:rsid w:val="00296050"/>
    <w:rsid w:val="002E144B"/>
    <w:rsid w:val="00311C6B"/>
    <w:rsid w:val="0037299C"/>
    <w:rsid w:val="003B121C"/>
    <w:rsid w:val="00426095"/>
    <w:rsid w:val="00490692"/>
    <w:rsid w:val="004D6D15"/>
    <w:rsid w:val="004F5430"/>
    <w:rsid w:val="00527F08"/>
    <w:rsid w:val="00532F55"/>
    <w:rsid w:val="005450B2"/>
    <w:rsid w:val="00563319"/>
    <w:rsid w:val="00567AB8"/>
    <w:rsid w:val="00570F60"/>
    <w:rsid w:val="00581333"/>
    <w:rsid w:val="005A3BBD"/>
    <w:rsid w:val="005C7D8F"/>
    <w:rsid w:val="005F67C7"/>
    <w:rsid w:val="00634D20"/>
    <w:rsid w:val="00647051"/>
    <w:rsid w:val="00651775"/>
    <w:rsid w:val="0066449C"/>
    <w:rsid w:val="006849AC"/>
    <w:rsid w:val="00696A31"/>
    <w:rsid w:val="006B7C71"/>
    <w:rsid w:val="006C4802"/>
    <w:rsid w:val="006C49A4"/>
    <w:rsid w:val="006D2569"/>
    <w:rsid w:val="006F2117"/>
    <w:rsid w:val="0072357B"/>
    <w:rsid w:val="00724051"/>
    <w:rsid w:val="007552D1"/>
    <w:rsid w:val="00761D19"/>
    <w:rsid w:val="00795939"/>
    <w:rsid w:val="007A2193"/>
    <w:rsid w:val="007D7C73"/>
    <w:rsid w:val="007E39CF"/>
    <w:rsid w:val="007E73E8"/>
    <w:rsid w:val="00842BEB"/>
    <w:rsid w:val="00866B92"/>
    <w:rsid w:val="008844FB"/>
    <w:rsid w:val="00885CC4"/>
    <w:rsid w:val="00894413"/>
    <w:rsid w:val="00894E31"/>
    <w:rsid w:val="00936AB9"/>
    <w:rsid w:val="00966723"/>
    <w:rsid w:val="00971A4E"/>
    <w:rsid w:val="00A267E5"/>
    <w:rsid w:val="00A44077"/>
    <w:rsid w:val="00A70870"/>
    <w:rsid w:val="00A908C1"/>
    <w:rsid w:val="00AC6B5E"/>
    <w:rsid w:val="00B351C2"/>
    <w:rsid w:val="00B849AD"/>
    <w:rsid w:val="00B84B14"/>
    <w:rsid w:val="00BA3152"/>
    <w:rsid w:val="00BC03A6"/>
    <w:rsid w:val="00BD2308"/>
    <w:rsid w:val="00BD3BF4"/>
    <w:rsid w:val="00BE2E90"/>
    <w:rsid w:val="00BF5223"/>
    <w:rsid w:val="00C0311A"/>
    <w:rsid w:val="00C110A7"/>
    <w:rsid w:val="00C11235"/>
    <w:rsid w:val="00C17853"/>
    <w:rsid w:val="00C336B7"/>
    <w:rsid w:val="00C83B10"/>
    <w:rsid w:val="00C86D98"/>
    <w:rsid w:val="00C911B2"/>
    <w:rsid w:val="00CA0FC9"/>
    <w:rsid w:val="00CE1746"/>
    <w:rsid w:val="00D05F8A"/>
    <w:rsid w:val="00D07447"/>
    <w:rsid w:val="00D147C6"/>
    <w:rsid w:val="00D542BE"/>
    <w:rsid w:val="00D6539F"/>
    <w:rsid w:val="00DD0F25"/>
    <w:rsid w:val="00DF7730"/>
    <w:rsid w:val="00E06157"/>
    <w:rsid w:val="00E43BEC"/>
    <w:rsid w:val="00E459CE"/>
    <w:rsid w:val="00E85702"/>
    <w:rsid w:val="00EA0486"/>
    <w:rsid w:val="00EB5BE5"/>
    <w:rsid w:val="00ED5012"/>
    <w:rsid w:val="00EE4E97"/>
    <w:rsid w:val="00EF0A21"/>
    <w:rsid w:val="00EF3353"/>
    <w:rsid w:val="00F01775"/>
    <w:rsid w:val="00F05AFC"/>
    <w:rsid w:val="00F2235D"/>
    <w:rsid w:val="00F25702"/>
    <w:rsid w:val="00F2621A"/>
    <w:rsid w:val="00F360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4C759264"/>
  <w14:defaultImageDpi w14:val="32767"/>
  <w15:chartTrackingRefBased/>
  <w15:docId w15:val="{6F43DB67-CD9D-6845-B2F5-9B84045B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96A31"/>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A31"/>
    <w:pPr>
      <w:ind w:left="720"/>
      <w:contextualSpacing/>
    </w:pPr>
    <w:rPr>
      <w:rFonts w:asciiTheme="minorHAnsi" w:eastAsiaTheme="minorHAnsi" w:hAnsiTheme="minorHAnsi" w:cstheme="minorBidi"/>
      <w:lang w:eastAsia="en-US"/>
    </w:rPr>
  </w:style>
  <w:style w:type="character" w:styleId="PlaceholderText">
    <w:name w:val="Placeholder Text"/>
    <w:basedOn w:val="DefaultParagraphFont"/>
    <w:uiPriority w:val="99"/>
    <w:semiHidden/>
    <w:rsid w:val="00696A31"/>
    <w:rPr>
      <w:color w:val="808080"/>
    </w:rPr>
  </w:style>
  <w:style w:type="paragraph" w:styleId="NormalWeb">
    <w:name w:val="Normal (Web)"/>
    <w:basedOn w:val="Normal"/>
    <w:uiPriority w:val="99"/>
    <w:unhideWhenUsed/>
    <w:rsid w:val="00696A31"/>
    <w:pPr>
      <w:spacing w:before="100" w:beforeAutospacing="1" w:after="100" w:afterAutospacing="1"/>
    </w:pPr>
    <w:rPr>
      <w:rFonts w:eastAsiaTheme="minorEastAsia"/>
    </w:rPr>
  </w:style>
  <w:style w:type="character" w:styleId="Hyperlink">
    <w:name w:val="Hyperlink"/>
    <w:basedOn w:val="DefaultParagraphFont"/>
    <w:uiPriority w:val="99"/>
    <w:unhideWhenUsed/>
    <w:rsid w:val="00696A31"/>
    <w:rPr>
      <w:color w:val="0000FF"/>
      <w:u w:val="single"/>
    </w:rPr>
  </w:style>
  <w:style w:type="paragraph" w:styleId="Footer">
    <w:name w:val="footer"/>
    <w:basedOn w:val="Normal"/>
    <w:link w:val="FooterChar"/>
    <w:uiPriority w:val="99"/>
    <w:unhideWhenUsed/>
    <w:rsid w:val="00696A31"/>
    <w:pPr>
      <w:tabs>
        <w:tab w:val="center" w:pos="4680"/>
        <w:tab w:val="right" w:pos="9360"/>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696A31"/>
  </w:style>
  <w:style w:type="character" w:styleId="PageNumber">
    <w:name w:val="page number"/>
    <w:basedOn w:val="DefaultParagraphFont"/>
    <w:uiPriority w:val="99"/>
    <w:semiHidden/>
    <w:unhideWhenUsed/>
    <w:rsid w:val="00696A31"/>
  </w:style>
  <w:style w:type="paragraph" w:styleId="Header">
    <w:name w:val="header"/>
    <w:basedOn w:val="Normal"/>
    <w:link w:val="HeaderChar"/>
    <w:uiPriority w:val="99"/>
    <w:unhideWhenUsed/>
    <w:rsid w:val="00696A31"/>
    <w:pPr>
      <w:tabs>
        <w:tab w:val="center" w:pos="4680"/>
        <w:tab w:val="right" w:pos="9360"/>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696A31"/>
  </w:style>
  <w:style w:type="table" w:styleId="TableGrid">
    <w:name w:val="Table Grid"/>
    <w:basedOn w:val="TableNormal"/>
    <w:uiPriority w:val="39"/>
    <w:rsid w:val="00696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96A31"/>
    <w:pPr>
      <w:spacing w:after="200"/>
    </w:pPr>
    <w:rPr>
      <w:rFonts w:asciiTheme="minorHAnsi" w:eastAsiaTheme="minorHAnsi" w:hAnsiTheme="minorHAnsi" w:cstheme="minorBidi"/>
      <w:i/>
      <w:iCs/>
      <w:color w:val="44546A" w:themeColor="text2"/>
      <w:sz w:val="18"/>
      <w:szCs w:val="18"/>
      <w:lang w:eastAsia="en-US"/>
    </w:rPr>
  </w:style>
  <w:style w:type="paragraph" w:styleId="NoSpacing">
    <w:name w:val="No Spacing"/>
    <w:uiPriority w:val="1"/>
    <w:qFormat/>
    <w:rsid w:val="00696A31"/>
    <w:rPr>
      <w:sz w:val="22"/>
      <w:szCs w:val="22"/>
    </w:rPr>
  </w:style>
  <w:style w:type="paragraph" w:styleId="Revision">
    <w:name w:val="Revision"/>
    <w:hidden/>
    <w:uiPriority w:val="99"/>
    <w:semiHidden/>
    <w:rsid w:val="00696A31"/>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696A31"/>
    <w:rPr>
      <w:sz w:val="16"/>
      <w:szCs w:val="16"/>
    </w:rPr>
  </w:style>
  <w:style w:type="paragraph" w:styleId="CommentText">
    <w:name w:val="annotation text"/>
    <w:basedOn w:val="Normal"/>
    <w:link w:val="CommentTextChar"/>
    <w:uiPriority w:val="99"/>
    <w:semiHidden/>
    <w:unhideWhenUsed/>
    <w:rsid w:val="00696A31"/>
    <w:rPr>
      <w:sz w:val="20"/>
      <w:szCs w:val="20"/>
    </w:rPr>
  </w:style>
  <w:style w:type="character" w:customStyle="1" w:styleId="CommentTextChar">
    <w:name w:val="Comment Text Char"/>
    <w:basedOn w:val="DefaultParagraphFont"/>
    <w:link w:val="CommentText"/>
    <w:uiPriority w:val="99"/>
    <w:semiHidden/>
    <w:rsid w:val="00696A3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A31"/>
    <w:rPr>
      <w:b/>
      <w:bCs/>
    </w:rPr>
  </w:style>
  <w:style w:type="character" w:customStyle="1" w:styleId="CommentSubjectChar">
    <w:name w:val="Comment Subject Char"/>
    <w:basedOn w:val="CommentTextChar"/>
    <w:link w:val="CommentSubject"/>
    <w:uiPriority w:val="99"/>
    <w:semiHidden/>
    <w:rsid w:val="00696A31"/>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unhideWhenUsed/>
    <w:rsid w:val="00696A31"/>
    <w:rPr>
      <w:color w:val="605E5C"/>
      <w:shd w:val="clear" w:color="auto" w:fill="E1DFDD"/>
    </w:rPr>
  </w:style>
  <w:style w:type="paragraph" w:customStyle="1" w:styleId="Default">
    <w:name w:val="Default"/>
    <w:rsid w:val="003B121C"/>
    <w:pPr>
      <w:widowControl w:val="0"/>
      <w:autoSpaceDE w:val="0"/>
      <w:autoSpaceDN w:val="0"/>
      <w:adjustRightInd w:val="0"/>
    </w:pPr>
    <w:rPr>
      <w:rFonts w:ascii="Calibri" w:eastAsia="Times New Roman" w:hAnsi="Calibri" w:cs="Calibri"/>
      <w:color w:val="00000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6976</Words>
  <Characters>39766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ALJUWAISER, SAMEERA (PGT)</dc:creator>
  <cp:keywords/>
  <dc:description/>
  <cp:lastModifiedBy>ALJUWAISER, SAMEERA (PGT)</cp:lastModifiedBy>
  <cp:revision>2</cp:revision>
  <dcterms:created xsi:type="dcterms:W3CDTF">2024-01-28T14:11:00Z</dcterms:created>
  <dcterms:modified xsi:type="dcterms:W3CDTF">2024-01-28T14:11:00Z</dcterms:modified>
</cp:coreProperties>
</file>