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EB71A9" w14:textId="77777777" w:rsidR="00C31366" w:rsidRPr="00045FCD" w:rsidRDefault="00C31366" w:rsidP="00C31366">
      <w:pPr>
        <w:rPr>
          <w:rFonts w:ascii="Aptos" w:hAnsi="Aptos" w:cs="Times New Roman"/>
          <w:b/>
          <w:bCs/>
        </w:rPr>
      </w:pPr>
      <w:r w:rsidRPr="00045FCD">
        <w:rPr>
          <w:rFonts w:ascii="Aptos" w:hAnsi="Aptos" w:cs="Times New Roman"/>
          <w:b/>
          <w:bCs/>
        </w:rPr>
        <w:t>Supplementary Tables</w:t>
      </w:r>
    </w:p>
    <w:p w14:paraId="2D745057" w14:textId="77777777" w:rsidR="00C31366" w:rsidRPr="00045FCD" w:rsidRDefault="00C31366" w:rsidP="00C31366">
      <w:pPr>
        <w:rPr>
          <w:rFonts w:ascii="Aptos" w:hAnsi="Aptos" w:cs="Times New Roman"/>
        </w:rPr>
      </w:pPr>
    </w:p>
    <w:p w14:paraId="623ADB51" w14:textId="77777777" w:rsidR="00C31366" w:rsidRPr="00045FCD" w:rsidRDefault="00C31366" w:rsidP="00C31366">
      <w:pPr>
        <w:rPr>
          <w:rFonts w:ascii="Aptos" w:hAnsi="Aptos" w:cs="Times New Roman"/>
        </w:rPr>
      </w:pPr>
      <w:bookmarkStart w:id="0" w:name="S2PreSim"/>
      <w:r w:rsidRPr="00045FCD">
        <w:rPr>
          <w:rFonts w:ascii="Aptos" w:hAnsi="Aptos" w:cs="Times New Roman"/>
        </w:rPr>
        <w:t xml:space="preserve">Supplementary Table </w:t>
      </w:r>
      <w:bookmarkEnd w:id="0"/>
      <w:r w:rsidRPr="00045FCD">
        <w:rPr>
          <w:rFonts w:ascii="Aptos" w:hAnsi="Aptos" w:cs="Times New Roman"/>
        </w:rPr>
        <w:t>1: Pre-simulation activities conducted.</w:t>
      </w:r>
    </w:p>
    <w:p w14:paraId="06FC97BC" w14:textId="77777777" w:rsidR="00C31366" w:rsidRPr="00045FCD" w:rsidRDefault="00C31366" w:rsidP="00C31366">
      <w:pPr>
        <w:rPr>
          <w:rFonts w:ascii="Aptos" w:hAnsi="Aptos" w:cs="Times New Roman"/>
        </w:rPr>
      </w:pPr>
    </w:p>
    <w:tbl>
      <w:tblPr>
        <w:tblStyle w:val="TableGrid"/>
        <w:tblW w:w="9067" w:type="dxa"/>
        <w:tblLook w:val="04A0" w:firstRow="1" w:lastRow="0" w:firstColumn="1" w:lastColumn="0" w:noHBand="0" w:noVBand="1"/>
      </w:tblPr>
      <w:tblGrid>
        <w:gridCol w:w="1696"/>
        <w:gridCol w:w="1276"/>
        <w:gridCol w:w="1559"/>
        <w:gridCol w:w="4536"/>
      </w:tblGrid>
      <w:tr w:rsidR="00C31366" w:rsidRPr="000767A0" w14:paraId="2B81BCA5" w14:textId="77777777" w:rsidTr="007E07DD">
        <w:tc>
          <w:tcPr>
            <w:tcW w:w="1696" w:type="dxa"/>
            <w:vAlign w:val="center"/>
          </w:tcPr>
          <w:p w14:paraId="2355AA97" w14:textId="77777777" w:rsidR="00C31366" w:rsidRPr="000767A0" w:rsidRDefault="00C31366" w:rsidP="007E07DD">
            <w:pPr>
              <w:rPr>
                <w:rFonts w:ascii="Aptos" w:hAnsi="Aptos" w:cs="Times New Roman"/>
                <w:color w:val="000000" w:themeColor="text1"/>
                <w:sz w:val="20"/>
                <w:szCs w:val="20"/>
              </w:rPr>
            </w:pPr>
            <w:r w:rsidRPr="000767A0">
              <w:rPr>
                <w:rStyle w:val="Strong"/>
                <w:rFonts w:ascii="Aptos" w:hAnsi="Aptos" w:cs="Times New Roman"/>
                <w:color w:val="000000" w:themeColor="text1"/>
                <w:sz w:val="20"/>
                <w:szCs w:val="20"/>
              </w:rPr>
              <w:t>Pre-Simulation Activity</w:t>
            </w:r>
          </w:p>
        </w:tc>
        <w:tc>
          <w:tcPr>
            <w:tcW w:w="1276" w:type="dxa"/>
            <w:vAlign w:val="center"/>
          </w:tcPr>
          <w:p w14:paraId="287E2B8A" w14:textId="77777777" w:rsidR="00C31366" w:rsidRPr="000767A0" w:rsidRDefault="00C31366" w:rsidP="007E07DD">
            <w:pPr>
              <w:jc w:val="center"/>
              <w:rPr>
                <w:rFonts w:ascii="Aptos" w:hAnsi="Aptos" w:cs="Times New Roman"/>
                <w:color w:val="000000" w:themeColor="text1"/>
                <w:sz w:val="20"/>
                <w:szCs w:val="20"/>
              </w:rPr>
            </w:pPr>
            <w:r w:rsidRPr="000767A0">
              <w:rPr>
                <w:rStyle w:val="Strong"/>
                <w:rFonts w:ascii="Aptos" w:hAnsi="Aptos" w:cs="Times New Roman"/>
                <w:color w:val="000000" w:themeColor="text1"/>
                <w:sz w:val="20"/>
                <w:szCs w:val="20"/>
              </w:rPr>
              <w:t>Technical Skills (TS)</w:t>
            </w:r>
          </w:p>
        </w:tc>
        <w:tc>
          <w:tcPr>
            <w:tcW w:w="1559" w:type="dxa"/>
            <w:vAlign w:val="center"/>
          </w:tcPr>
          <w:p w14:paraId="0B5907F4" w14:textId="77777777" w:rsidR="00C31366" w:rsidRPr="000767A0" w:rsidRDefault="00C31366" w:rsidP="007E07DD">
            <w:pPr>
              <w:jc w:val="center"/>
              <w:rPr>
                <w:rFonts w:ascii="Aptos" w:hAnsi="Aptos" w:cs="Times New Roman"/>
                <w:color w:val="000000" w:themeColor="text1"/>
                <w:sz w:val="20"/>
                <w:szCs w:val="20"/>
              </w:rPr>
            </w:pPr>
            <w:r w:rsidRPr="000767A0">
              <w:rPr>
                <w:rStyle w:val="Strong"/>
                <w:rFonts w:ascii="Aptos" w:hAnsi="Aptos" w:cs="Times New Roman"/>
                <w:color w:val="000000" w:themeColor="text1"/>
                <w:sz w:val="20"/>
                <w:szCs w:val="20"/>
              </w:rPr>
              <w:t>Non-Technical Skills (NTS)</w:t>
            </w:r>
          </w:p>
        </w:tc>
        <w:tc>
          <w:tcPr>
            <w:tcW w:w="4536" w:type="dxa"/>
            <w:vAlign w:val="center"/>
          </w:tcPr>
          <w:p w14:paraId="7192E5AB" w14:textId="77777777" w:rsidR="00C31366" w:rsidRPr="000767A0" w:rsidRDefault="00C31366" w:rsidP="007E07DD">
            <w:pPr>
              <w:jc w:val="center"/>
              <w:rPr>
                <w:rFonts w:ascii="Aptos" w:hAnsi="Aptos" w:cs="Times New Roman"/>
                <w:color w:val="000000" w:themeColor="text1"/>
                <w:sz w:val="20"/>
                <w:szCs w:val="20"/>
              </w:rPr>
            </w:pPr>
            <w:r w:rsidRPr="000767A0">
              <w:rPr>
                <w:rStyle w:val="Strong"/>
                <w:rFonts w:ascii="Aptos" w:hAnsi="Aptos" w:cs="Times New Roman"/>
                <w:sz w:val="20"/>
                <w:szCs w:val="20"/>
              </w:rPr>
              <w:t>Studies</w:t>
            </w:r>
          </w:p>
        </w:tc>
      </w:tr>
      <w:tr w:rsidR="00C31366" w:rsidRPr="000767A0" w14:paraId="4C0E6809" w14:textId="77777777" w:rsidTr="007E07DD">
        <w:tc>
          <w:tcPr>
            <w:tcW w:w="1696" w:type="dxa"/>
            <w:vMerge w:val="restart"/>
            <w:vAlign w:val="center"/>
          </w:tcPr>
          <w:p w14:paraId="2B2ED298" w14:textId="77777777" w:rsidR="00C31366" w:rsidRPr="000767A0" w:rsidRDefault="00C31366" w:rsidP="007E07DD">
            <w:pPr>
              <w:rPr>
                <w:rFonts w:ascii="Aptos" w:hAnsi="Aptos" w:cs="Times New Roman"/>
                <w:color w:val="000000" w:themeColor="text1"/>
                <w:sz w:val="20"/>
                <w:szCs w:val="20"/>
              </w:rPr>
            </w:pPr>
            <w:r w:rsidRPr="000767A0">
              <w:rPr>
                <w:rStyle w:val="Strong"/>
                <w:rFonts w:ascii="Aptos" w:hAnsi="Aptos" w:cs="Times New Roman"/>
                <w:color w:val="000000" w:themeColor="text1"/>
                <w:sz w:val="20"/>
                <w:szCs w:val="20"/>
              </w:rPr>
              <w:t xml:space="preserve">Lectures </w:t>
            </w:r>
          </w:p>
        </w:tc>
        <w:tc>
          <w:tcPr>
            <w:tcW w:w="1276" w:type="dxa"/>
            <w:vAlign w:val="center"/>
          </w:tcPr>
          <w:p w14:paraId="3E51E417" w14:textId="77777777" w:rsidR="00C31366" w:rsidRPr="000767A0" w:rsidRDefault="00C31366" w:rsidP="007E07DD">
            <w:pPr>
              <w:jc w:val="center"/>
              <w:rPr>
                <w:rFonts w:ascii="Aptos" w:hAnsi="Aptos" w:cs="Times New Roman"/>
                <w:color w:val="000000" w:themeColor="text1"/>
                <w:sz w:val="20"/>
                <w:szCs w:val="20"/>
              </w:rPr>
            </w:pPr>
            <w:r w:rsidRPr="000767A0">
              <w:rPr>
                <w:rFonts w:ascii="Aptos" w:hAnsi="Aptos" w:cs="Segoe UI Symbol"/>
                <w:color w:val="000000"/>
                <w:sz w:val="20"/>
                <w:szCs w:val="20"/>
              </w:rPr>
              <w:t>✓</w:t>
            </w:r>
          </w:p>
        </w:tc>
        <w:tc>
          <w:tcPr>
            <w:tcW w:w="1559" w:type="dxa"/>
            <w:vAlign w:val="center"/>
          </w:tcPr>
          <w:p w14:paraId="66A81C25" w14:textId="77777777" w:rsidR="00C31366" w:rsidRPr="000767A0" w:rsidRDefault="00C31366" w:rsidP="007E07DD">
            <w:pPr>
              <w:jc w:val="center"/>
              <w:rPr>
                <w:rFonts w:ascii="Aptos" w:hAnsi="Aptos" w:cs="Times New Roman"/>
                <w:color w:val="000000" w:themeColor="text1"/>
                <w:sz w:val="20"/>
                <w:szCs w:val="20"/>
              </w:rPr>
            </w:pPr>
            <w:r w:rsidRPr="000767A0">
              <w:rPr>
                <w:rFonts w:ascii="Aptos" w:hAnsi="Aptos" w:cs="Segoe UI Symbol"/>
                <w:color w:val="000000"/>
                <w:sz w:val="20"/>
                <w:szCs w:val="20"/>
              </w:rPr>
              <w:t>✓</w:t>
            </w:r>
          </w:p>
        </w:tc>
        <w:tc>
          <w:tcPr>
            <w:tcW w:w="4536" w:type="dxa"/>
            <w:vAlign w:val="center"/>
          </w:tcPr>
          <w:p w14:paraId="5A4CB6D1" w14:textId="251732EF" w:rsidR="00C31366" w:rsidRPr="000767A0" w:rsidRDefault="00C31366" w:rsidP="007E07DD">
            <w:pPr>
              <w:rPr>
                <w:rFonts w:ascii="Aptos" w:hAnsi="Aptos" w:cs="Times New Roman"/>
                <w:color w:val="000000" w:themeColor="text1"/>
                <w:sz w:val="20"/>
                <w:szCs w:val="20"/>
              </w:rPr>
            </w:pPr>
            <w:r w:rsidRPr="000767A0">
              <w:rPr>
                <w:rFonts w:ascii="Aptos" w:hAnsi="Aptos" w:cs="Times New Roman"/>
                <w:color w:val="000000" w:themeColor="text1"/>
                <w:sz w:val="20"/>
                <w:szCs w:val="20"/>
              </w:rPr>
              <w:fldChar w:fldCharType="begin">
                <w:fldData xml:space="preserve">PEVuZE5vdGU+PENpdGU+PEF1dGhvcj5NYW5uZWxsYTwvQXV0aG9yPjxZZWFyPjIwMTg8L1llYXI+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</w:fldData>
              </w:fldChar>
            </w:r>
            <w:r w:rsidR="00D502C1">
              <w:rPr>
                <w:rFonts w:ascii="Aptos" w:hAnsi="Aptos" w:cs="Times New Roman"/>
                <w:color w:val="000000" w:themeColor="text1"/>
                <w:sz w:val="20"/>
                <w:szCs w:val="20"/>
              </w:rPr>
              <w:instrText xml:space="preserve"> ADDIN EN.CITE </w:instrText>
            </w:r>
            <w:r w:rsidR="00D502C1">
              <w:rPr>
                <w:rFonts w:ascii="Aptos" w:hAnsi="Aptos" w:cs="Times New Roman"/>
                <w:color w:val="000000" w:themeColor="text1"/>
                <w:sz w:val="20"/>
                <w:szCs w:val="20"/>
              </w:rPr>
              <w:fldChar w:fldCharType="begin">
                <w:fldData xml:space="preserve">PEVuZE5vdGU+PENpdGU+PEF1dGhvcj5NYW5uZWxsYTwvQXV0aG9yPjxZZWFyPjIwMTg8L1llYXI+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</w:fldData>
              </w:fldChar>
            </w:r>
            <w:r w:rsidR="00D502C1">
              <w:rPr>
                <w:rFonts w:ascii="Aptos" w:hAnsi="Aptos" w:cs="Times New Roman"/>
                <w:color w:val="000000" w:themeColor="text1"/>
                <w:sz w:val="20"/>
                <w:szCs w:val="20"/>
              </w:rPr>
              <w:instrText xml:space="preserve"> ADDIN EN.CITE.DATA </w:instrText>
            </w:r>
            <w:r w:rsidR="00D502C1">
              <w:rPr>
                <w:rFonts w:ascii="Aptos" w:hAnsi="Aptos" w:cs="Times New Roman"/>
                <w:color w:val="000000" w:themeColor="text1"/>
                <w:sz w:val="20"/>
                <w:szCs w:val="20"/>
              </w:rPr>
            </w:r>
            <w:r w:rsidR="00D502C1">
              <w:rPr>
                <w:rFonts w:ascii="Aptos" w:hAnsi="Aptos" w:cs="Times New Roman"/>
                <w:color w:val="000000" w:themeColor="text1"/>
                <w:sz w:val="20"/>
                <w:szCs w:val="20"/>
              </w:rPr>
              <w:fldChar w:fldCharType="end"/>
            </w:r>
            <w:r w:rsidRPr="000767A0">
              <w:rPr>
                <w:rFonts w:ascii="Aptos" w:hAnsi="Aptos" w:cs="Times New Roman"/>
                <w:color w:val="000000" w:themeColor="text1"/>
                <w:sz w:val="20"/>
                <w:szCs w:val="20"/>
              </w:rPr>
              <w:fldChar w:fldCharType="separate"/>
            </w:r>
            <w:r w:rsidR="00D502C1">
              <w:rPr>
                <w:rFonts w:ascii="Aptos" w:hAnsi="Aptos" w:cs="Times New Roman"/>
                <w:noProof/>
                <w:color w:val="000000" w:themeColor="text1"/>
                <w:sz w:val="20"/>
                <w:szCs w:val="20"/>
              </w:rPr>
              <w:t>[1-4]</w:t>
            </w:r>
            <w:r w:rsidRPr="000767A0">
              <w:rPr>
                <w:rFonts w:ascii="Aptos" w:hAnsi="Aptos" w:cs="Times New Roman"/>
                <w:color w:val="000000" w:themeColor="text1"/>
                <w:sz w:val="20"/>
                <w:szCs w:val="20"/>
              </w:rPr>
              <w:fldChar w:fldCharType="end"/>
            </w:r>
          </w:p>
        </w:tc>
      </w:tr>
      <w:tr w:rsidR="00C31366" w:rsidRPr="000767A0" w14:paraId="6D5BC5A8" w14:textId="77777777" w:rsidTr="007E07DD">
        <w:tc>
          <w:tcPr>
            <w:tcW w:w="1696" w:type="dxa"/>
            <w:vMerge/>
            <w:vAlign w:val="center"/>
          </w:tcPr>
          <w:p w14:paraId="5FBA01A0" w14:textId="77777777" w:rsidR="00C31366" w:rsidRPr="000767A0" w:rsidRDefault="00C31366" w:rsidP="007E07DD">
            <w:pPr>
              <w:rPr>
                <w:rFonts w:ascii="Aptos" w:hAnsi="Aptos" w:cs="Times New Roman"/>
                <w:color w:val="000000" w:themeColor="text1"/>
                <w:sz w:val="20"/>
                <w:szCs w:val="20"/>
              </w:rPr>
            </w:pPr>
          </w:p>
        </w:tc>
        <w:tc>
          <w:tcPr>
            <w:tcW w:w="1276" w:type="dxa"/>
            <w:vAlign w:val="center"/>
          </w:tcPr>
          <w:p w14:paraId="7DDD4797" w14:textId="77777777" w:rsidR="00C31366" w:rsidRPr="000767A0" w:rsidRDefault="00C31366" w:rsidP="007E07DD">
            <w:pPr>
              <w:jc w:val="center"/>
              <w:rPr>
                <w:rFonts w:ascii="Aptos" w:hAnsi="Aptos" w:cs="Times New Roman"/>
                <w:color w:val="000000" w:themeColor="text1"/>
                <w:sz w:val="20"/>
                <w:szCs w:val="20"/>
              </w:rPr>
            </w:pPr>
            <w:r w:rsidRPr="000767A0">
              <w:rPr>
                <w:rFonts w:ascii="Aptos" w:hAnsi="Aptos" w:cs="Segoe UI Symbol"/>
                <w:color w:val="000000"/>
                <w:sz w:val="20"/>
                <w:szCs w:val="20"/>
              </w:rPr>
              <w:t>✓</w:t>
            </w:r>
          </w:p>
        </w:tc>
        <w:tc>
          <w:tcPr>
            <w:tcW w:w="1559" w:type="dxa"/>
            <w:vAlign w:val="center"/>
          </w:tcPr>
          <w:p w14:paraId="2D105E59" w14:textId="77777777" w:rsidR="00C31366" w:rsidRPr="000767A0" w:rsidRDefault="00C31366" w:rsidP="007E07DD">
            <w:pPr>
              <w:jc w:val="center"/>
              <w:rPr>
                <w:rFonts w:ascii="Aptos" w:hAnsi="Aptos" w:cs="Times New Roman"/>
                <w:color w:val="000000" w:themeColor="text1"/>
                <w:sz w:val="20"/>
                <w:szCs w:val="20"/>
              </w:rPr>
            </w:pPr>
          </w:p>
        </w:tc>
        <w:tc>
          <w:tcPr>
            <w:tcW w:w="4536" w:type="dxa"/>
            <w:vAlign w:val="center"/>
          </w:tcPr>
          <w:p w14:paraId="680044C9" w14:textId="0C41AE58" w:rsidR="00C31366" w:rsidRPr="000767A0" w:rsidRDefault="00C31366" w:rsidP="007E07DD">
            <w:pPr>
              <w:rPr>
                <w:rFonts w:ascii="Aptos" w:hAnsi="Aptos" w:cs="Times New Roman"/>
                <w:color w:val="000000" w:themeColor="text1"/>
                <w:sz w:val="20"/>
                <w:szCs w:val="20"/>
              </w:rPr>
            </w:pPr>
            <w:r w:rsidRPr="000767A0">
              <w:rPr>
                <w:rFonts w:ascii="Aptos" w:hAnsi="Aptos" w:cs="Times New Roman"/>
                <w:color w:val="000000" w:themeColor="text1"/>
                <w:sz w:val="20"/>
                <w:szCs w:val="20"/>
              </w:rPr>
              <w:fldChar w:fldCharType="begin">
                <w:fldData xml:space="preserve">PEVuZE5vdGU+PENpdGU+PEF1dGhvcj5KYWtvYnNlbjwvQXV0aG9yPjxZZWFyPjIwMTg8L1llYXI+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</w:fldData>
              </w:fldChar>
            </w:r>
            <w:r w:rsidR="00D502C1">
              <w:rPr>
                <w:rFonts w:ascii="Aptos" w:hAnsi="Aptos" w:cs="Times New Roman"/>
                <w:color w:val="000000" w:themeColor="text1"/>
                <w:sz w:val="20"/>
                <w:szCs w:val="20"/>
              </w:rPr>
              <w:instrText xml:space="preserve"> ADDIN EN.CITE </w:instrText>
            </w:r>
            <w:r w:rsidR="00D502C1">
              <w:rPr>
                <w:rFonts w:ascii="Aptos" w:hAnsi="Aptos" w:cs="Times New Roman"/>
                <w:color w:val="000000" w:themeColor="text1"/>
                <w:sz w:val="20"/>
                <w:szCs w:val="20"/>
              </w:rPr>
              <w:fldChar w:fldCharType="begin">
                <w:fldData xml:space="preserve">PEVuZE5vdGU+PENpdGU+PEF1dGhvcj5KYWtvYnNlbjwvQXV0aG9yPjxZZWFyPjIwMTg8L1llYXI+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</w:fldData>
              </w:fldChar>
            </w:r>
            <w:r w:rsidR="00D502C1">
              <w:rPr>
                <w:rFonts w:ascii="Aptos" w:hAnsi="Aptos" w:cs="Times New Roman"/>
                <w:color w:val="000000" w:themeColor="text1"/>
                <w:sz w:val="20"/>
                <w:szCs w:val="20"/>
              </w:rPr>
              <w:instrText xml:space="preserve"> ADDIN EN.CITE.DATA </w:instrText>
            </w:r>
            <w:r w:rsidR="00D502C1">
              <w:rPr>
                <w:rFonts w:ascii="Aptos" w:hAnsi="Aptos" w:cs="Times New Roman"/>
                <w:color w:val="000000" w:themeColor="text1"/>
                <w:sz w:val="20"/>
                <w:szCs w:val="20"/>
              </w:rPr>
            </w:r>
            <w:r w:rsidR="00D502C1">
              <w:rPr>
                <w:rFonts w:ascii="Aptos" w:hAnsi="Aptos" w:cs="Times New Roman"/>
                <w:color w:val="000000" w:themeColor="text1"/>
                <w:sz w:val="20"/>
                <w:szCs w:val="20"/>
              </w:rPr>
              <w:fldChar w:fldCharType="end"/>
            </w:r>
            <w:r w:rsidRPr="000767A0">
              <w:rPr>
                <w:rFonts w:ascii="Aptos" w:hAnsi="Aptos" w:cs="Times New Roman"/>
                <w:color w:val="000000" w:themeColor="text1"/>
                <w:sz w:val="20"/>
                <w:szCs w:val="20"/>
              </w:rPr>
              <w:fldChar w:fldCharType="separate"/>
            </w:r>
            <w:r w:rsidR="00D502C1">
              <w:rPr>
                <w:rFonts w:ascii="Aptos" w:hAnsi="Aptos" w:cs="Times New Roman"/>
                <w:noProof/>
                <w:color w:val="000000" w:themeColor="text1"/>
                <w:sz w:val="20"/>
                <w:szCs w:val="20"/>
              </w:rPr>
              <w:t>[5-8]</w:t>
            </w:r>
            <w:r w:rsidRPr="000767A0">
              <w:rPr>
                <w:rFonts w:ascii="Aptos" w:hAnsi="Aptos" w:cs="Times New Roman"/>
                <w:color w:val="000000" w:themeColor="text1"/>
                <w:sz w:val="20"/>
                <w:szCs w:val="20"/>
              </w:rPr>
              <w:fldChar w:fldCharType="end"/>
            </w:r>
          </w:p>
        </w:tc>
      </w:tr>
      <w:tr w:rsidR="00C31366" w:rsidRPr="000767A0" w14:paraId="557FC8CD" w14:textId="77777777" w:rsidTr="007E07DD">
        <w:tc>
          <w:tcPr>
            <w:tcW w:w="1696" w:type="dxa"/>
            <w:vMerge/>
            <w:vAlign w:val="center"/>
          </w:tcPr>
          <w:p w14:paraId="74BABAC9" w14:textId="77777777" w:rsidR="00C31366" w:rsidRPr="000767A0" w:rsidRDefault="00C31366" w:rsidP="007E07DD">
            <w:pPr>
              <w:rPr>
                <w:rFonts w:ascii="Aptos" w:hAnsi="Aptos" w:cs="Times New Roman"/>
                <w:color w:val="000000" w:themeColor="text1"/>
                <w:sz w:val="20"/>
                <w:szCs w:val="20"/>
              </w:rPr>
            </w:pPr>
          </w:p>
        </w:tc>
        <w:tc>
          <w:tcPr>
            <w:tcW w:w="1276" w:type="dxa"/>
            <w:vAlign w:val="center"/>
          </w:tcPr>
          <w:p w14:paraId="3A9C9B7E" w14:textId="77777777" w:rsidR="00C31366" w:rsidRPr="000767A0" w:rsidRDefault="00C31366" w:rsidP="007E07DD">
            <w:pPr>
              <w:jc w:val="center"/>
              <w:rPr>
                <w:rFonts w:ascii="Aptos" w:hAnsi="Aptos" w:cs="Times New Roman"/>
                <w:color w:val="000000" w:themeColor="text1"/>
                <w:sz w:val="20"/>
                <w:szCs w:val="20"/>
              </w:rPr>
            </w:pPr>
          </w:p>
        </w:tc>
        <w:tc>
          <w:tcPr>
            <w:tcW w:w="1559" w:type="dxa"/>
            <w:vAlign w:val="center"/>
          </w:tcPr>
          <w:p w14:paraId="25060EF6" w14:textId="77777777" w:rsidR="00C31366" w:rsidRPr="000767A0" w:rsidRDefault="00C31366" w:rsidP="007E07DD">
            <w:pPr>
              <w:jc w:val="center"/>
              <w:rPr>
                <w:rFonts w:ascii="Aptos" w:hAnsi="Aptos" w:cs="Times New Roman"/>
                <w:color w:val="000000" w:themeColor="text1"/>
                <w:sz w:val="20"/>
                <w:szCs w:val="20"/>
              </w:rPr>
            </w:pPr>
            <w:r w:rsidRPr="000767A0">
              <w:rPr>
                <w:rFonts w:ascii="Aptos" w:hAnsi="Aptos" w:cs="Segoe UI Symbol"/>
                <w:color w:val="000000"/>
                <w:sz w:val="20"/>
                <w:szCs w:val="20"/>
              </w:rPr>
              <w:t>✓</w:t>
            </w:r>
          </w:p>
        </w:tc>
        <w:tc>
          <w:tcPr>
            <w:tcW w:w="4536" w:type="dxa"/>
            <w:vAlign w:val="center"/>
          </w:tcPr>
          <w:p w14:paraId="7478B334" w14:textId="578FF098" w:rsidR="00C31366" w:rsidRPr="000767A0" w:rsidRDefault="00C31366" w:rsidP="007E07DD">
            <w:pPr>
              <w:rPr>
                <w:rFonts w:ascii="Aptos" w:hAnsi="Aptos" w:cs="Times New Roman"/>
                <w:color w:val="000000" w:themeColor="text1"/>
                <w:sz w:val="20"/>
                <w:szCs w:val="20"/>
              </w:rPr>
            </w:pPr>
            <w:r w:rsidRPr="000767A0">
              <w:rPr>
                <w:rFonts w:ascii="Aptos" w:hAnsi="Aptos" w:cs="Times New Roman"/>
                <w:color w:val="000000" w:themeColor="text1"/>
                <w:sz w:val="20"/>
                <w:szCs w:val="20"/>
              </w:rPr>
              <w:fldChar w:fldCharType="begin"/>
            </w:r>
            <w:r w:rsidR="00D502C1">
              <w:rPr>
                <w:rFonts w:ascii="Aptos" w:hAnsi="Aptos" w:cs="Times New Roman"/>
                <w:color w:val="000000" w:themeColor="text1"/>
                <w:sz w:val="20"/>
                <w:szCs w:val="20"/>
              </w:rPr>
              <w:instrText xml:space="preserve"> ADDIN EN.CITE &lt;EndNote&gt;&lt;Cite&gt;&lt;Author&gt;Hagemann&lt;/Author&gt;&lt;Year&gt;2017&lt;/Year&gt;&lt;RecNum&gt;37&lt;/RecNum&gt;&lt;DisplayText&gt;[9, 10]&lt;/DisplayText&gt;&lt;record&gt;&lt;rec-number&gt;37&lt;/rec-number&gt;&lt;foreign-keys&gt;&lt;key app="EN" db-id="e9sptt056ewf27e92puppp595t9tpzrsvs0e" timestamp="1704193335"&gt;37&lt;/key&gt;&lt;/foreign-keys&gt;&lt;ref-type name="Journal Article"&gt;17&lt;/ref-type&gt;&lt;contributors&gt;&lt;authors&gt;&lt;author&gt;Hagemann, V.&lt;/author&gt;&lt;author&gt;Herbstreit, F.&lt;/author&gt;&lt;author&gt;Kehren, C.&lt;/author&gt;&lt;author&gt;Chittamadathil, J.&lt;/author&gt;&lt;author&gt;Wolfertz, S.&lt;/author&gt;&lt;author&gt;Dirkmann, D.&lt;/author&gt;&lt;author&gt;Kluge, A.&lt;/author&gt;&lt;author&gt;Peters, J.&lt;/author&gt;&lt;/authors&gt;&lt;/contributors&gt;&lt;titles&gt;&lt;title&gt;Does teaching non-technical skills to medical students improve those skills and simulated patient outcome?&lt;/title&gt;&lt;secondary-title&gt;Int J Med Educ&lt;/secondary-title&gt;&lt;/titles&gt;&lt;periodical&gt;&lt;full-title&gt;Int J Med Educ&lt;/full-title&gt;&lt;/periodical&gt;&lt;pages&gt;101-113&lt;/pages&gt;&lt;volume&gt;8&lt;/volume&gt;&lt;dates&gt;&lt;year&gt;2017&lt;/year&gt;&lt;/dates&gt;&lt;accession-num&gt;28355594&lt;/accession-num&gt;&lt;urls&gt;&lt;/urls&gt;&lt;electronic-resource-num&gt;10.5116/ijme.58c1.9f0d&lt;/electronic-resource-num&gt;&lt;/record&gt;&lt;/Cite&gt;&lt;Cite&gt;&lt;Author&gt;Pal&lt;/Author&gt;&lt;Year&gt;2020&lt;/Year&gt;&lt;RecNum&gt;54&lt;/RecNum&gt;&lt;record&gt;&lt;rec-number&gt;54&lt;/rec-number&gt;&lt;foreign-keys&gt;&lt;key app="EN" db-id="e9sptt056ewf27e92puppp595t9tpzrsvs0e" timestamp="1704193336"&gt;54&lt;/key&gt;&lt;/foreign-keys&gt;&lt;ref-type name="Journal Article"&gt;17&lt;/ref-type&gt;&lt;contributors&gt;&lt;authors&gt;&lt;author&gt;Pal, S.&lt;/author&gt;&lt;author&gt;Benson, R.&lt;/author&gt;&lt;author&gt;Duvall, P.&lt;/author&gt;&lt;author&gt;Taylor-Jones, V.&lt;/author&gt;&lt;/authors&gt;&lt;/contributors&gt;&lt;titles&gt;&lt;title&gt;Do innovative immersive virtual reality simulation videos have a role to play in teaching non-technical skills and increasing preparedness for clinical placements for medical students?&lt;/title&gt;&lt;secondary-title&gt;MedEdPublish&lt;/secondary-title&gt;&lt;/titles&gt;&lt;periodical&gt;&lt;full-title&gt;MedEdPublish&lt;/full-title&gt;&lt;/periodical&gt;&lt;pages&gt;164&lt;/pages&gt;&lt;volume&gt;9&lt;/volume&gt;&lt;dates&gt;&lt;year&gt;2020&lt;/year&gt;&lt;/dates&gt;&lt;accession-num&gt;37583646&lt;/accession-num&gt;&lt;urls&gt;&lt;/urls&gt;&lt;electronic-resource-num&gt;10.15694/mep.2020.000164.2&lt;/electronic-resource-num&gt;&lt;/record&gt;&lt;/Cite&gt;&lt;/EndNote&gt;</w:instrText>
            </w:r>
            <w:r w:rsidRPr="000767A0">
              <w:rPr>
                <w:rFonts w:ascii="Aptos" w:hAnsi="Aptos" w:cs="Times New Roman"/>
                <w:color w:val="000000" w:themeColor="text1"/>
                <w:sz w:val="20"/>
                <w:szCs w:val="20"/>
              </w:rPr>
              <w:fldChar w:fldCharType="separate"/>
            </w:r>
            <w:r w:rsidR="00D502C1">
              <w:rPr>
                <w:rFonts w:ascii="Aptos" w:hAnsi="Aptos" w:cs="Times New Roman"/>
                <w:noProof/>
                <w:color w:val="000000" w:themeColor="text1"/>
                <w:sz w:val="20"/>
                <w:szCs w:val="20"/>
              </w:rPr>
              <w:t>[9, 10]</w:t>
            </w:r>
            <w:r w:rsidRPr="000767A0">
              <w:rPr>
                <w:rFonts w:ascii="Aptos" w:hAnsi="Aptos" w:cs="Times New Roman"/>
                <w:color w:val="000000" w:themeColor="text1"/>
                <w:sz w:val="20"/>
                <w:szCs w:val="20"/>
              </w:rPr>
              <w:fldChar w:fldCharType="end"/>
            </w:r>
          </w:p>
        </w:tc>
      </w:tr>
      <w:tr w:rsidR="00C31366" w:rsidRPr="000767A0" w14:paraId="3C638432" w14:textId="77777777" w:rsidTr="007E07DD">
        <w:tc>
          <w:tcPr>
            <w:tcW w:w="1696" w:type="dxa"/>
            <w:vMerge w:val="restart"/>
            <w:vAlign w:val="center"/>
          </w:tcPr>
          <w:p w14:paraId="22474481" w14:textId="77777777" w:rsidR="00C31366" w:rsidRPr="000767A0" w:rsidRDefault="00C31366" w:rsidP="007E07DD">
            <w:pPr>
              <w:rPr>
                <w:rFonts w:ascii="Aptos" w:hAnsi="Aptos" w:cs="Times New Roman"/>
                <w:color w:val="000000" w:themeColor="text1"/>
                <w:sz w:val="20"/>
                <w:szCs w:val="20"/>
              </w:rPr>
            </w:pPr>
            <w:r w:rsidRPr="000767A0">
              <w:rPr>
                <w:rStyle w:val="Strong"/>
                <w:rFonts w:ascii="Aptos" w:hAnsi="Aptos" w:cs="Times New Roman"/>
                <w:color w:val="000000" w:themeColor="text1"/>
                <w:sz w:val="20"/>
                <w:szCs w:val="20"/>
              </w:rPr>
              <w:t>E-Learning</w:t>
            </w:r>
          </w:p>
        </w:tc>
        <w:tc>
          <w:tcPr>
            <w:tcW w:w="1276" w:type="dxa"/>
            <w:vAlign w:val="center"/>
          </w:tcPr>
          <w:p w14:paraId="231BCF26" w14:textId="77777777" w:rsidR="00C31366" w:rsidRPr="000767A0" w:rsidRDefault="00C31366" w:rsidP="007E07DD">
            <w:pPr>
              <w:jc w:val="center"/>
              <w:rPr>
                <w:rFonts w:ascii="Aptos" w:hAnsi="Aptos" w:cs="Times New Roman"/>
                <w:color w:val="000000" w:themeColor="text1"/>
                <w:sz w:val="20"/>
                <w:szCs w:val="20"/>
              </w:rPr>
            </w:pPr>
            <w:r w:rsidRPr="000767A0">
              <w:rPr>
                <w:rFonts w:ascii="Aptos" w:hAnsi="Aptos" w:cs="Segoe UI Symbol"/>
                <w:color w:val="000000"/>
                <w:sz w:val="20"/>
                <w:szCs w:val="20"/>
              </w:rPr>
              <w:t>✓</w:t>
            </w:r>
          </w:p>
        </w:tc>
        <w:tc>
          <w:tcPr>
            <w:tcW w:w="1559" w:type="dxa"/>
            <w:vAlign w:val="center"/>
          </w:tcPr>
          <w:p w14:paraId="7CE6A6D0" w14:textId="77777777" w:rsidR="00C31366" w:rsidRPr="000767A0" w:rsidRDefault="00C31366" w:rsidP="007E07DD">
            <w:pPr>
              <w:jc w:val="center"/>
              <w:rPr>
                <w:rFonts w:ascii="Aptos" w:hAnsi="Aptos" w:cs="Times New Roman"/>
                <w:color w:val="000000" w:themeColor="text1"/>
                <w:sz w:val="20"/>
                <w:szCs w:val="20"/>
              </w:rPr>
            </w:pPr>
            <w:r w:rsidRPr="000767A0">
              <w:rPr>
                <w:rFonts w:ascii="Aptos" w:hAnsi="Aptos" w:cs="Segoe UI Symbol"/>
                <w:color w:val="000000"/>
                <w:sz w:val="20"/>
                <w:szCs w:val="20"/>
              </w:rPr>
              <w:t>✓</w:t>
            </w:r>
          </w:p>
        </w:tc>
        <w:tc>
          <w:tcPr>
            <w:tcW w:w="4536" w:type="dxa"/>
            <w:vAlign w:val="center"/>
          </w:tcPr>
          <w:p w14:paraId="379A7ABD" w14:textId="77898650" w:rsidR="00C31366" w:rsidRPr="000767A0" w:rsidRDefault="00C31366" w:rsidP="007E07DD">
            <w:pPr>
              <w:rPr>
                <w:rFonts w:ascii="Aptos" w:hAnsi="Aptos" w:cs="Times New Roman"/>
                <w:color w:val="000000" w:themeColor="text1"/>
                <w:sz w:val="20"/>
                <w:szCs w:val="20"/>
              </w:rPr>
            </w:pPr>
            <w:r w:rsidRPr="000767A0">
              <w:rPr>
                <w:rFonts w:ascii="Aptos" w:hAnsi="Aptos" w:cs="Times New Roman"/>
                <w:color w:val="000000" w:themeColor="text1"/>
                <w:sz w:val="20"/>
                <w:szCs w:val="20"/>
              </w:rPr>
              <w:fldChar w:fldCharType="begin">
                <w:fldData xml:space="preserve">PEVuZE5vdGU+PENpdGU+PEF1dGhvcj5Nb3JyaXNzZXk8L0F1dGhvcj48WWVhcj4yMDE2PC9ZZWFy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</w:fldData>
              </w:fldChar>
            </w:r>
            <w:r w:rsidR="00D502C1">
              <w:rPr>
                <w:rFonts w:ascii="Aptos" w:hAnsi="Aptos" w:cs="Times New Roman"/>
                <w:color w:val="000000" w:themeColor="text1"/>
                <w:sz w:val="20"/>
                <w:szCs w:val="20"/>
              </w:rPr>
              <w:instrText xml:space="preserve"> ADDIN EN.CITE </w:instrText>
            </w:r>
            <w:r w:rsidR="00D502C1">
              <w:rPr>
                <w:rFonts w:ascii="Aptos" w:hAnsi="Aptos" w:cs="Times New Roman"/>
                <w:color w:val="000000" w:themeColor="text1"/>
                <w:sz w:val="20"/>
                <w:szCs w:val="20"/>
              </w:rPr>
              <w:fldChar w:fldCharType="begin">
                <w:fldData xml:space="preserve">PEVuZE5vdGU+PENpdGU+PEF1dGhvcj5Nb3JyaXNzZXk8L0F1dGhvcj48WWVhcj4yMDE2PC9ZZWFy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</w:fldData>
              </w:fldChar>
            </w:r>
            <w:r w:rsidR="00D502C1">
              <w:rPr>
                <w:rFonts w:ascii="Aptos" w:hAnsi="Aptos" w:cs="Times New Roman"/>
                <w:color w:val="000000" w:themeColor="text1"/>
                <w:sz w:val="20"/>
                <w:szCs w:val="20"/>
              </w:rPr>
              <w:instrText xml:space="preserve"> ADDIN EN.CITE.DATA </w:instrText>
            </w:r>
            <w:r w:rsidR="00D502C1">
              <w:rPr>
                <w:rFonts w:ascii="Aptos" w:hAnsi="Aptos" w:cs="Times New Roman"/>
                <w:color w:val="000000" w:themeColor="text1"/>
                <w:sz w:val="20"/>
                <w:szCs w:val="20"/>
              </w:rPr>
            </w:r>
            <w:r w:rsidR="00D502C1">
              <w:rPr>
                <w:rFonts w:ascii="Aptos" w:hAnsi="Aptos" w:cs="Times New Roman"/>
                <w:color w:val="000000" w:themeColor="text1"/>
                <w:sz w:val="20"/>
                <w:szCs w:val="20"/>
              </w:rPr>
              <w:fldChar w:fldCharType="end"/>
            </w:r>
            <w:r w:rsidRPr="000767A0">
              <w:rPr>
                <w:rFonts w:ascii="Aptos" w:hAnsi="Aptos" w:cs="Times New Roman"/>
                <w:color w:val="000000" w:themeColor="text1"/>
                <w:sz w:val="20"/>
                <w:szCs w:val="20"/>
              </w:rPr>
              <w:fldChar w:fldCharType="separate"/>
            </w:r>
            <w:r w:rsidR="00D502C1">
              <w:rPr>
                <w:rFonts w:ascii="Aptos" w:hAnsi="Aptos" w:cs="Times New Roman"/>
                <w:noProof/>
                <w:color w:val="000000" w:themeColor="text1"/>
                <w:sz w:val="20"/>
                <w:szCs w:val="20"/>
              </w:rPr>
              <w:t>[7, 11, 12]</w:t>
            </w:r>
            <w:r w:rsidRPr="000767A0">
              <w:rPr>
                <w:rFonts w:ascii="Aptos" w:hAnsi="Aptos" w:cs="Times New Roman"/>
                <w:color w:val="000000" w:themeColor="text1"/>
                <w:sz w:val="20"/>
                <w:szCs w:val="20"/>
              </w:rPr>
              <w:fldChar w:fldCharType="end"/>
            </w:r>
          </w:p>
        </w:tc>
      </w:tr>
      <w:tr w:rsidR="00C31366" w:rsidRPr="000767A0" w14:paraId="4FB9EE78" w14:textId="77777777" w:rsidTr="007E07DD">
        <w:tc>
          <w:tcPr>
            <w:tcW w:w="1696" w:type="dxa"/>
            <w:vMerge/>
            <w:vAlign w:val="center"/>
          </w:tcPr>
          <w:p w14:paraId="50D33C58" w14:textId="77777777" w:rsidR="00C31366" w:rsidRPr="000767A0" w:rsidRDefault="00C31366" w:rsidP="007E07DD">
            <w:pPr>
              <w:rPr>
                <w:rFonts w:ascii="Aptos" w:hAnsi="Aptos" w:cs="Times New Roman"/>
                <w:color w:val="000000" w:themeColor="text1"/>
                <w:sz w:val="20"/>
                <w:szCs w:val="20"/>
              </w:rPr>
            </w:pPr>
          </w:p>
        </w:tc>
        <w:tc>
          <w:tcPr>
            <w:tcW w:w="1276" w:type="dxa"/>
            <w:vAlign w:val="center"/>
          </w:tcPr>
          <w:p w14:paraId="52BECF10" w14:textId="77777777" w:rsidR="00C31366" w:rsidRPr="000767A0" w:rsidRDefault="00C31366" w:rsidP="007E07DD">
            <w:pPr>
              <w:jc w:val="center"/>
              <w:rPr>
                <w:rFonts w:ascii="Aptos" w:hAnsi="Aptos" w:cs="Times New Roman"/>
                <w:color w:val="000000" w:themeColor="text1"/>
                <w:sz w:val="20"/>
                <w:szCs w:val="20"/>
              </w:rPr>
            </w:pPr>
          </w:p>
        </w:tc>
        <w:tc>
          <w:tcPr>
            <w:tcW w:w="1559" w:type="dxa"/>
            <w:vAlign w:val="center"/>
          </w:tcPr>
          <w:p w14:paraId="7D1A8382" w14:textId="77777777" w:rsidR="00C31366" w:rsidRPr="000767A0" w:rsidRDefault="00C31366" w:rsidP="007E07DD">
            <w:pPr>
              <w:jc w:val="center"/>
              <w:rPr>
                <w:rFonts w:ascii="Aptos" w:hAnsi="Aptos" w:cs="Times New Roman"/>
                <w:color w:val="000000" w:themeColor="text1"/>
                <w:sz w:val="20"/>
                <w:szCs w:val="20"/>
              </w:rPr>
            </w:pPr>
            <w:r w:rsidRPr="000767A0">
              <w:rPr>
                <w:rFonts w:ascii="Aptos" w:hAnsi="Aptos" w:cs="Segoe UI Symbol"/>
                <w:color w:val="000000"/>
                <w:sz w:val="20"/>
                <w:szCs w:val="20"/>
              </w:rPr>
              <w:t>✓</w:t>
            </w:r>
          </w:p>
        </w:tc>
        <w:tc>
          <w:tcPr>
            <w:tcW w:w="4536" w:type="dxa"/>
            <w:vAlign w:val="center"/>
          </w:tcPr>
          <w:p w14:paraId="7D34053D" w14:textId="68CDFF26" w:rsidR="00C31366" w:rsidRPr="000767A0" w:rsidRDefault="00C31366" w:rsidP="007E07DD">
            <w:pPr>
              <w:rPr>
                <w:rFonts w:ascii="Aptos" w:hAnsi="Aptos" w:cs="Times New Roman"/>
                <w:color w:val="000000" w:themeColor="text1"/>
                <w:sz w:val="20"/>
                <w:szCs w:val="20"/>
              </w:rPr>
            </w:pPr>
            <w:r w:rsidRPr="000767A0">
              <w:rPr>
                <w:rFonts w:ascii="Aptos" w:hAnsi="Aptos" w:cs="Times New Roman"/>
                <w:color w:val="000000" w:themeColor="text1"/>
                <w:sz w:val="20"/>
                <w:szCs w:val="20"/>
              </w:rPr>
              <w:fldChar w:fldCharType="begin"/>
            </w:r>
            <w:r w:rsidR="00D502C1">
              <w:rPr>
                <w:rFonts w:ascii="Aptos" w:hAnsi="Aptos" w:cs="Times New Roman"/>
                <w:color w:val="000000" w:themeColor="text1"/>
                <w:sz w:val="20"/>
                <w:szCs w:val="20"/>
              </w:rPr>
              <w:instrText xml:space="preserve"> ADDIN EN.CITE &lt;EndNote&gt;&lt;Cite&gt;&lt;Author&gt;Carter&lt;/Author&gt;&lt;Year&gt;2020&lt;/Year&gt;&lt;RecNum&gt;28&lt;/RecNum&gt;&lt;DisplayText&gt;[13]&lt;/DisplayText&gt;&lt;record&gt;&lt;rec-number&gt;28&lt;/rec-number&gt;&lt;foreign-keys&gt;&lt;key app="EN" db-id="e9sptt056ewf27e92puppp595t9tpzrsvs0e" timestamp="1704193335"&gt;28&lt;/key&gt;&lt;/foreign-keys&gt;&lt;ref-type name="Journal Article"&gt;17&lt;/ref-type&gt;&lt;contributors&gt;&lt;authors&gt;&lt;author&gt;Carter, H.&lt;/author&gt;&lt;author&gt;Hanks, S.&lt;/author&gt;&lt;author&gt;Gale, T.&lt;/author&gt;&lt;/authors&gt;&lt;/contributors&gt;&lt;titles&gt;&lt;title&gt;A qualitative study using hybrid simulation to explore the impacts of human factors e-learning on behaviour change&lt;/title&gt;&lt;secondary-title&gt;Adv Simul (Lond)&lt;/secondary-title&gt;&lt;/titles&gt;&lt;periodical&gt;&lt;full-title&gt;Adv Simul (Lond)&lt;/full-title&gt;&lt;/periodical&gt;&lt;pages&gt;20&lt;/pages&gt;&lt;volume&gt;5&lt;/volume&gt;&lt;dates&gt;&lt;year&gt;2020&lt;/year&gt;&lt;/dates&gt;&lt;accession-num&gt;32817807&lt;/accession-num&gt;&lt;urls&gt;&lt;/urls&gt;&lt;electronic-resource-num&gt;10.1186/s41077-020-00136-y&lt;/electronic-resource-num&gt;&lt;/record&gt;&lt;/Cite&gt;&lt;/EndNote&gt;</w:instrText>
            </w:r>
            <w:r w:rsidRPr="000767A0">
              <w:rPr>
                <w:rFonts w:ascii="Aptos" w:hAnsi="Aptos" w:cs="Times New Roman"/>
                <w:color w:val="000000" w:themeColor="text1"/>
                <w:sz w:val="20"/>
                <w:szCs w:val="20"/>
              </w:rPr>
              <w:fldChar w:fldCharType="separate"/>
            </w:r>
            <w:r w:rsidR="00D502C1">
              <w:rPr>
                <w:rFonts w:ascii="Aptos" w:hAnsi="Aptos" w:cs="Times New Roman"/>
                <w:noProof/>
                <w:color w:val="000000" w:themeColor="text1"/>
                <w:sz w:val="20"/>
                <w:szCs w:val="20"/>
              </w:rPr>
              <w:t>[13]</w:t>
            </w:r>
            <w:r w:rsidRPr="000767A0">
              <w:rPr>
                <w:rFonts w:ascii="Aptos" w:hAnsi="Aptos" w:cs="Times New Roman"/>
                <w:color w:val="000000" w:themeColor="text1"/>
                <w:sz w:val="20"/>
                <w:szCs w:val="20"/>
              </w:rPr>
              <w:fldChar w:fldCharType="end"/>
            </w:r>
          </w:p>
        </w:tc>
      </w:tr>
      <w:tr w:rsidR="00C31366" w:rsidRPr="000767A0" w14:paraId="20CE13F4" w14:textId="77777777" w:rsidTr="007E07DD">
        <w:tc>
          <w:tcPr>
            <w:tcW w:w="1696" w:type="dxa"/>
            <w:vMerge w:val="restart"/>
            <w:vAlign w:val="center"/>
          </w:tcPr>
          <w:p w14:paraId="2AFE4E6E" w14:textId="77777777" w:rsidR="00C31366" w:rsidRPr="000767A0" w:rsidRDefault="00C31366" w:rsidP="007E07DD">
            <w:pPr>
              <w:rPr>
                <w:rFonts w:ascii="Aptos" w:hAnsi="Aptos" w:cs="Times New Roman"/>
                <w:color w:val="000000" w:themeColor="text1"/>
                <w:sz w:val="20"/>
                <w:szCs w:val="20"/>
              </w:rPr>
            </w:pPr>
            <w:r w:rsidRPr="000767A0">
              <w:rPr>
                <w:rStyle w:val="Strong"/>
                <w:rFonts w:ascii="Aptos" w:hAnsi="Aptos" w:cs="Times New Roman"/>
                <w:color w:val="000000" w:themeColor="text1"/>
                <w:sz w:val="20"/>
                <w:szCs w:val="20"/>
              </w:rPr>
              <w:t>Videos</w:t>
            </w:r>
          </w:p>
        </w:tc>
        <w:tc>
          <w:tcPr>
            <w:tcW w:w="1276" w:type="dxa"/>
          </w:tcPr>
          <w:p w14:paraId="7913ADD2" w14:textId="77777777" w:rsidR="00C31366" w:rsidRPr="000767A0" w:rsidRDefault="00C31366" w:rsidP="007E07DD">
            <w:pPr>
              <w:jc w:val="center"/>
              <w:rPr>
                <w:rFonts w:ascii="Aptos" w:hAnsi="Aptos" w:cs="Times New Roman"/>
                <w:color w:val="000000" w:themeColor="text1"/>
                <w:sz w:val="20"/>
                <w:szCs w:val="20"/>
              </w:rPr>
            </w:pPr>
            <w:r w:rsidRPr="000767A0">
              <w:rPr>
                <w:rFonts w:ascii="Aptos" w:hAnsi="Aptos" w:cs="Segoe UI Symbol"/>
                <w:color w:val="000000"/>
                <w:sz w:val="20"/>
                <w:szCs w:val="20"/>
              </w:rPr>
              <w:t>✓</w:t>
            </w:r>
          </w:p>
        </w:tc>
        <w:tc>
          <w:tcPr>
            <w:tcW w:w="1559" w:type="dxa"/>
          </w:tcPr>
          <w:p w14:paraId="030045A8" w14:textId="77777777" w:rsidR="00C31366" w:rsidRPr="000767A0" w:rsidRDefault="00C31366" w:rsidP="007E07DD">
            <w:pPr>
              <w:jc w:val="center"/>
              <w:rPr>
                <w:rFonts w:ascii="Aptos" w:hAnsi="Aptos" w:cs="Times New Roman"/>
                <w:color w:val="000000" w:themeColor="text1"/>
                <w:sz w:val="20"/>
                <w:szCs w:val="20"/>
              </w:rPr>
            </w:pPr>
            <w:r w:rsidRPr="000767A0">
              <w:rPr>
                <w:rFonts w:ascii="Aptos" w:hAnsi="Aptos" w:cs="Segoe UI Symbol"/>
                <w:color w:val="000000"/>
                <w:sz w:val="20"/>
                <w:szCs w:val="20"/>
              </w:rPr>
              <w:t>✓</w:t>
            </w:r>
          </w:p>
        </w:tc>
        <w:tc>
          <w:tcPr>
            <w:tcW w:w="4536" w:type="dxa"/>
            <w:vAlign w:val="center"/>
          </w:tcPr>
          <w:p w14:paraId="3C7CF4F4" w14:textId="4D0E91DB" w:rsidR="00C31366" w:rsidRPr="000767A0" w:rsidRDefault="00C31366" w:rsidP="007E07DD">
            <w:pPr>
              <w:rPr>
                <w:rFonts w:ascii="Aptos" w:hAnsi="Aptos" w:cs="Times New Roman"/>
                <w:color w:val="000000" w:themeColor="text1"/>
                <w:sz w:val="20"/>
                <w:szCs w:val="20"/>
              </w:rPr>
            </w:pPr>
            <w:r w:rsidRPr="000767A0">
              <w:rPr>
                <w:rFonts w:ascii="Aptos" w:hAnsi="Aptos" w:cs="Times New Roman"/>
                <w:color w:val="000000" w:themeColor="text1"/>
                <w:sz w:val="20"/>
                <w:szCs w:val="20"/>
              </w:rPr>
              <w:fldChar w:fldCharType="begin"/>
            </w:r>
            <w:r w:rsidR="00D502C1">
              <w:rPr>
                <w:rFonts w:ascii="Aptos" w:hAnsi="Aptos" w:cs="Times New Roman"/>
                <w:color w:val="000000" w:themeColor="text1"/>
                <w:sz w:val="20"/>
                <w:szCs w:val="20"/>
              </w:rPr>
              <w:instrText xml:space="preserve"> ADDIN EN.CITE &lt;EndNote&gt;&lt;Cite&gt;&lt;Author&gt;Fukuta&lt;/Author&gt;&lt;Year&gt;2018&lt;/Year&gt;&lt;RecNum&gt;35&lt;/RecNum&gt;&lt;DisplayText&gt;[14, 15]&lt;/DisplayText&gt;&lt;record&gt;&lt;rec-number&gt;35&lt;/rec-number&gt;&lt;foreign-keys&gt;&lt;key app="EN" db-id="e9sptt056ewf27e92puppp595t9tpzrsvs0e" timestamp="1704193335"&gt;35&lt;/key&gt;&lt;/foreign-keys&gt;&lt;ref-type name="Journal Article"&gt;17&lt;/ref-type&gt;&lt;contributors&gt;&lt;authors&gt;&lt;author&gt;Fukuta, J.&lt;/author&gt;&lt;author&gt;Morgan, J.&lt;/author&gt;&lt;/authors&gt;&lt;/contributors&gt;&lt;titles&gt;&lt;title&gt;First-person perspective video to enhance simulation&lt;/title&gt;&lt;secondary-title&gt;Clin Teach&lt;/secondary-title&gt;&lt;/titles&gt;&lt;periodical&gt;&lt;full-title&gt;Clin Teach&lt;/full-title&gt;&lt;/periodical&gt;&lt;pages&gt;231-235&lt;/pages&gt;&lt;volume&gt;15&lt;/volume&gt;&lt;number&gt;3&lt;/number&gt;&lt;dates&gt;&lt;year&gt;2018&lt;/year&gt;&lt;/dates&gt;&lt;accession-num&gt;28493407&lt;/accession-num&gt;&lt;urls&gt;&lt;/urls&gt;&lt;electronic-resource-num&gt;10.1111/tct.12659&lt;/electronic-resource-num&gt;&lt;/record&gt;&lt;/Cite&gt;&lt;Cite&gt;&lt;Author&gt;Ohlenburg&lt;/Author&gt;&lt;Year&gt;2024&lt;/Year&gt;&lt;RecNum&gt;356&lt;/RecNum&gt;&lt;record&gt;&lt;rec-number&gt;356&lt;/rec-number&gt;&lt;foreign-keys&gt;&lt;key app="EN" db-id="e9sptt056ewf27e92puppp595t9tpzrsvs0e" timestamp="1750628894"&gt;356&lt;/key&gt;&lt;/foreign-keys&gt;&lt;ref-type name="Journal Article"&gt;17&lt;/ref-type&gt;&lt;contributors&gt;&lt;authors&gt;&lt;author&gt;Ohlenburg, Hendrik&lt;/author&gt;&lt;author&gt;Arnemann, Philip-Helge&lt;/author&gt;&lt;author&gt;Hessler, Michael&lt;/author&gt;&lt;author&gt;Görlich, Dennis&lt;/author&gt;&lt;author&gt;Zarbock, Alexander&lt;/author&gt;&lt;author&gt;Friederichs, Hendrik&lt;/author&gt;&lt;/authors&gt;&lt;/contributors&gt;&lt;titles&gt;&lt;title&gt;Flipped Classroom: Improved team performance during resuscitation training through interactive pre-course content – a cluster-randomised controlled study&lt;/title&gt;&lt;secondary-title&gt;BMC Medical Education&lt;/secondary-title&gt;&lt;/titles&gt;&lt;periodical&gt;&lt;full-title&gt;BMC Medical Education&lt;/full-title&gt;&lt;/periodical&gt;&lt;volume&gt;24&lt;/volume&gt;&lt;number&gt;1&lt;/number&gt;&lt;dates&gt;&lt;year&gt;2024&lt;/year&gt;&lt;/dates&gt;&lt;isbn&gt;1472-6920&lt;/isbn&gt;&lt;urls&gt;&lt;/urls&gt;&lt;electronic-resource-num&gt;10.1186/s12909-024-05438-7&lt;/electronic-resource-num&gt;&lt;/record&gt;&lt;/Cite&gt;&lt;/EndNote&gt;</w:instrText>
            </w:r>
            <w:r w:rsidRPr="000767A0">
              <w:rPr>
                <w:rFonts w:ascii="Aptos" w:hAnsi="Aptos" w:cs="Times New Roman"/>
                <w:color w:val="000000" w:themeColor="text1"/>
                <w:sz w:val="20"/>
                <w:szCs w:val="20"/>
              </w:rPr>
              <w:fldChar w:fldCharType="separate"/>
            </w:r>
            <w:r w:rsidR="00D502C1">
              <w:rPr>
                <w:rFonts w:ascii="Aptos" w:hAnsi="Aptos" w:cs="Times New Roman"/>
                <w:noProof/>
                <w:color w:val="000000" w:themeColor="text1"/>
                <w:sz w:val="20"/>
                <w:szCs w:val="20"/>
              </w:rPr>
              <w:t>[14, 15]</w:t>
            </w:r>
            <w:r w:rsidRPr="000767A0">
              <w:rPr>
                <w:rFonts w:ascii="Aptos" w:hAnsi="Aptos" w:cs="Times New Roman"/>
                <w:color w:val="000000" w:themeColor="text1"/>
                <w:sz w:val="20"/>
                <w:szCs w:val="20"/>
              </w:rPr>
              <w:fldChar w:fldCharType="end"/>
            </w:r>
          </w:p>
        </w:tc>
      </w:tr>
      <w:tr w:rsidR="00C31366" w:rsidRPr="000767A0" w14:paraId="39670B54" w14:textId="77777777" w:rsidTr="007E07DD">
        <w:tc>
          <w:tcPr>
            <w:tcW w:w="1696" w:type="dxa"/>
            <w:vMerge/>
            <w:vAlign w:val="center"/>
          </w:tcPr>
          <w:p w14:paraId="1CE043EC" w14:textId="77777777" w:rsidR="00C31366" w:rsidRPr="000767A0" w:rsidRDefault="00C31366" w:rsidP="007E07DD">
            <w:pPr>
              <w:rPr>
                <w:rStyle w:val="Strong"/>
                <w:rFonts w:ascii="Aptos" w:hAnsi="Aptos" w:cs="Times New Roman"/>
                <w:color w:val="000000" w:themeColor="text1"/>
                <w:sz w:val="20"/>
                <w:szCs w:val="20"/>
              </w:rPr>
            </w:pPr>
          </w:p>
        </w:tc>
        <w:tc>
          <w:tcPr>
            <w:tcW w:w="1276" w:type="dxa"/>
            <w:vAlign w:val="center"/>
          </w:tcPr>
          <w:p w14:paraId="629A64C3" w14:textId="77777777" w:rsidR="00C31366" w:rsidRPr="000767A0" w:rsidRDefault="00C31366" w:rsidP="007E07DD">
            <w:pPr>
              <w:jc w:val="center"/>
              <w:rPr>
                <w:rFonts w:ascii="Aptos" w:hAnsi="Aptos" w:cs="Times New Roman"/>
                <w:color w:val="000000" w:themeColor="text1"/>
                <w:sz w:val="20"/>
                <w:szCs w:val="20"/>
              </w:rPr>
            </w:pPr>
          </w:p>
        </w:tc>
        <w:tc>
          <w:tcPr>
            <w:tcW w:w="1559" w:type="dxa"/>
            <w:vAlign w:val="center"/>
          </w:tcPr>
          <w:p w14:paraId="5818773D" w14:textId="77777777" w:rsidR="00C31366" w:rsidRPr="000767A0" w:rsidRDefault="00C31366" w:rsidP="007E07DD">
            <w:pPr>
              <w:jc w:val="center"/>
              <w:rPr>
                <w:rFonts w:ascii="Aptos" w:hAnsi="Aptos" w:cs="Times New Roman"/>
                <w:color w:val="000000" w:themeColor="text1"/>
                <w:sz w:val="20"/>
                <w:szCs w:val="20"/>
              </w:rPr>
            </w:pPr>
            <w:r w:rsidRPr="000767A0">
              <w:rPr>
                <w:rFonts w:ascii="Aptos" w:hAnsi="Aptos" w:cs="Segoe UI Symbol"/>
                <w:color w:val="000000"/>
                <w:sz w:val="20"/>
                <w:szCs w:val="20"/>
              </w:rPr>
              <w:t>✓</w:t>
            </w:r>
          </w:p>
        </w:tc>
        <w:tc>
          <w:tcPr>
            <w:tcW w:w="4536" w:type="dxa"/>
            <w:vAlign w:val="center"/>
          </w:tcPr>
          <w:p w14:paraId="3DA3364D" w14:textId="19735A3E" w:rsidR="00C31366" w:rsidRPr="000767A0" w:rsidRDefault="00C31366" w:rsidP="007E07DD">
            <w:pPr>
              <w:rPr>
                <w:rFonts w:ascii="Aptos" w:hAnsi="Aptos" w:cs="Times New Roman"/>
                <w:color w:val="000000" w:themeColor="text1"/>
                <w:sz w:val="20"/>
                <w:szCs w:val="20"/>
              </w:rPr>
            </w:pPr>
            <w:r w:rsidRPr="000767A0">
              <w:rPr>
                <w:rFonts w:ascii="Aptos" w:hAnsi="Aptos" w:cs="Times New Roman"/>
                <w:color w:val="000000" w:themeColor="text1"/>
                <w:sz w:val="20"/>
                <w:szCs w:val="20"/>
              </w:rPr>
              <w:fldChar w:fldCharType="begin"/>
            </w:r>
            <w:r w:rsidR="00D502C1">
              <w:rPr>
                <w:rFonts w:ascii="Aptos" w:hAnsi="Aptos" w:cs="Times New Roman"/>
                <w:color w:val="000000" w:themeColor="text1"/>
                <w:sz w:val="20"/>
                <w:szCs w:val="20"/>
              </w:rPr>
              <w:instrText xml:space="preserve"> ADDIN EN.CITE &lt;EndNote&gt;&lt;Cite&gt;&lt;Author&gt;Cahan&lt;/Author&gt;&lt;Year&gt;2010&lt;/Year&gt;&lt;RecNum&gt;27&lt;/RecNum&gt;&lt;DisplayText&gt;[16]&lt;/DisplayText&gt;&lt;record&gt;&lt;rec-number&gt;27&lt;/rec-number&gt;&lt;foreign-keys&gt;&lt;key app="EN" db-id="e9sptt056ewf27e92puppp595t9tpzrsvs0e" timestamp="1704193335"&gt;27&lt;/key&gt;&lt;/foreign-keys&gt;&lt;ref-type name="Journal Article"&gt;17&lt;/ref-type&gt;&lt;contributors&gt;&lt;authors&gt;&lt;author&gt;Cahan, M. A.&lt;/author&gt;&lt;author&gt;Larkin, A. C.&lt;/author&gt;&lt;author&gt;Starr, S.&lt;/author&gt;&lt;author&gt;Wellman, S.&lt;/author&gt;&lt;author&gt;Haley, H. L.&lt;/author&gt;&lt;author&gt;Sullivan, K.&lt;/author&gt;&lt;author&gt;Shah, S.&lt;/author&gt;&lt;author&gt;Hirsh, M.&lt;/author&gt;&lt;author&gt;Litwin, D.&lt;/author&gt;&lt;author&gt;Quirk, M.&lt;/author&gt;&lt;/authors&gt;&lt;/contributors&gt;&lt;titles&gt;&lt;title&gt;A human factors curriculum for surgical clerkship students&lt;/title&gt;&lt;secondary-title&gt;Arch Surg&lt;/secondary-title&gt;&lt;/titles&gt;&lt;periodical&gt;&lt;full-title&gt;Arch Surg&lt;/full-title&gt;&lt;/periodical&gt;&lt;pages&gt;1151-7&lt;/pages&gt;&lt;volume&gt;145&lt;/volume&gt;&lt;number&gt;12&lt;/number&gt;&lt;dates&gt;&lt;year&gt;2010&lt;/year&gt;&lt;/dates&gt;&lt;accession-num&gt;21173288&lt;/accession-num&gt;&lt;urls&gt;&lt;/urls&gt;&lt;electronic-resource-num&gt;10.1001/archsurg.2010.252&lt;/electronic-resource-num&gt;&lt;/record&gt;&lt;/Cite&gt;&lt;/EndNote&gt;</w:instrText>
            </w:r>
            <w:r w:rsidRPr="000767A0">
              <w:rPr>
                <w:rFonts w:ascii="Aptos" w:hAnsi="Aptos" w:cs="Times New Roman"/>
                <w:color w:val="000000" w:themeColor="text1"/>
                <w:sz w:val="20"/>
                <w:szCs w:val="20"/>
              </w:rPr>
              <w:fldChar w:fldCharType="separate"/>
            </w:r>
            <w:r w:rsidR="00D502C1">
              <w:rPr>
                <w:rFonts w:ascii="Aptos" w:hAnsi="Aptos" w:cs="Times New Roman"/>
                <w:noProof/>
                <w:color w:val="000000" w:themeColor="text1"/>
                <w:sz w:val="20"/>
                <w:szCs w:val="20"/>
              </w:rPr>
              <w:t>[16]</w:t>
            </w:r>
            <w:r w:rsidRPr="000767A0">
              <w:rPr>
                <w:rFonts w:ascii="Aptos" w:hAnsi="Aptos" w:cs="Times New Roman"/>
                <w:color w:val="000000" w:themeColor="text1"/>
                <w:sz w:val="20"/>
                <w:szCs w:val="20"/>
              </w:rPr>
              <w:fldChar w:fldCharType="end"/>
            </w:r>
          </w:p>
        </w:tc>
      </w:tr>
      <w:tr w:rsidR="00C31366" w:rsidRPr="000767A0" w14:paraId="1D2893B0" w14:textId="77777777" w:rsidTr="007E07DD">
        <w:trPr>
          <w:trHeight w:val="361"/>
        </w:trPr>
        <w:tc>
          <w:tcPr>
            <w:tcW w:w="1696" w:type="dxa"/>
            <w:vAlign w:val="center"/>
          </w:tcPr>
          <w:p w14:paraId="412A69CF" w14:textId="77777777" w:rsidR="00C31366" w:rsidRPr="000767A0" w:rsidRDefault="00C31366" w:rsidP="007E07DD">
            <w:pPr>
              <w:rPr>
                <w:rFonts w:ascii="Aptos" w:hAnsi="Aptos" w:cs="Times New Roman"/>
                <w:b/>
                <w:bCs/>
                <w:sz w:val="20"/>
                <w:szCs w:val="20"/>
              </w:rPr>
            </w:pPr>
            <w:r w:rsidRPr="000767A0">
              <w:rPr>
                <w:rFonts w:ascii="Aptos" w:hAnsi="Aptos" w:cs="Times New Roman"/>
                <w:b/>
                <w:bCs/>
                <w:sz w:val="20"/>
                <w:szCs w:val="20"/>
              </w:rPr>
              <w:t>Collaborative learning</w:t>
            </w:r>
          </w:p>
        </w:tc>
        <w:tc>
          <w:tcPr>
            <w:tcW w:w="1276" w:type="dxa"/>
            <w:vAlign w:val="center"/>
          </w:tcPr>
          <w:p w14:paraId="132A114E" w14:textId="77777777" w:rsidR="00C31366" w:rsidRPr="000767A0" w:rsidRDefault="00C31366" w:rsidP="007E07DD">
            <w:pPr>
              <w:jc w:val="center"/>
              <w:rPr>
                <w:rFonts w:ascii="Aptos" w:hAnsi="Aptos" w:cs="Times New Roman"/>
                <w:color w:val="000000" w:themeColor="text1"/>
                <w:sz w:val="20"/>
                <w:szCs w:val="20"/>
              </w:rPr>
            </w:pPr>
            <w:r w:rsidRPr="000767A0">
              <w:rPr>
                <w:rFonts w:ascii="Aptos" w:hAnsi="Aptos" w:cs="Segoe UI Symbol"/>
                <w:color w:val="000000"/>
                <w:sz w:val="20"/>
                <w:szCs w:val="20"/>
              </w:rPr>
              <w:t>✓</w:t>
            </w:r>
          </w:p>
        </w:tc>
        <w:tc>
          <w:tcPr>
            <w:tcW w:w="1559" w:type="dxa"/>
            <w:vAlign w:val="center"/>
          </w:tcPr>
          <w:p w14:paraId="4FE68E6A" w14:textId="77777777" w:rsidR="00C31366" w:rsidRPr="000767A0" w:rsidRDefault="00C31366" w:rsidP="007E07DD">
            <w:pPr>
              <w:jc w:val="center"/>
              <w:rPr>
                <w:rFonts w:ascii="Aptos" w:hAnsi="Aptos" w:cs="Times New Roman"/>
                <w:color w:val="000000" w:themeColor="text1"/>
                <w:sz w:val="20"/>
                <w:szCs w:val="20"/>
              </w:rPr>
            </w:pPr>
            <w:r w:rsidRPr="000767A0">
              <w:rPr>
                <w:rFonts w:ascii="Aptos" w:hAnsi="Aptos" w:cs="Segoe UI Symbol"/>
                <w:color w:val="000000"/>
                <w:sz w:val="20"/>
                <w:szCs w:val="20"/>
              </w:rPr>
              <w:t>✓</w:t>
            </w:r>
          </w:p>
        </w:tc>
        <w:tc>
          <w:tcPr>
            <w:tcW w:w="4536" w:type="dxa"/>
            <w:vAlign w:val="center"/>
          </w:tcPr>
          <w:p w14:paraId="5AF2515F" w14:textId="2B80F3BB" w:rsidR="00C31366" w:rsidRPr="000767A0" w:rsidRDefault="00C31366" w:rsidP="007E07DD">
            <w:pPr>
              <w:rPr>
                <w:rFonts w:ascii="Aptos" w:hAnsi="Aptos" w:cs="Times New Roman"/>
                <w:color w:val="000000" w:themeColor="text1"/>
                <w:sz w:val="20"/>
                <w:szCs w:val="20"/>
              </w:rPr>
            </w:pPr>
            <w:r w:rsidRPr="000767A0">
              <w:rPr>
                <w:rFonts w:ascii="Aptos" w:hAnsi="Aptos" w:cs="Times New Roman"/>
                <w:color w:val="000000" w:themeColor="text1"/>
                <w:sz w:val="20"/>
                <w:szCs w:val="20"/>
              </w:rPr>
              <w:fldChar w:fldCharType="begin">
                <w:fldData xml:space="preserve">PEVuZE5vdGU+PENpdGU+PEF1dGhvcj5MZXZpbnNvbjwvQXV0aG9yPjxZZWFyPjIwMTc8L1llYXI+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</w:fldData>
              </w:fldChar>
            </w:r>
            <w:r w:rsidR="00D502C1">
              <w:rPr>
                <w:rFonts w:ascii="Aptos" w:hAnsi="Aptos" w:cs="Times New Roman"/>
                <w:color w:val="000000" w:themeColor="text1"/>
                <w:sz w:val="20"/>
                <w:szCs w:val="20"/>
              </w:rPr>
              <w:instrText xml:space="preserve"> ADDIN EN.CITE </w:instrText>
            </w:r>
            <w:r w:rsidR="00D502C1">
              <w:rPr>
                <w:rFonts w:ascii="Aptos" w:hAnsi="Aptos" w:cs="Times New Roman"/>
                <w:color w:val="000000" w:themeColor="text1"/>
                <w:sz w:val="20"/>
                <w:szCs w:val="20"/>
              </w:rPr>
              <w:fldChar w:fldCharType="begin">
                <w:fldData xml:space="preserve">PEVuZE5vdGU+PENpdGU+PEF1dGhvcj5MZXZpbnNvbjwvQXV0aG9yPjxZZWFyPjIwMTc8L1llYXI+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</w:fldData>
              </w:fldChar>
            </w:r>
            <w:r w:rsidR="00D502C1">
              <w:rPr>
                <w:rFonts w:ascii="Aptos" w:hAnsi="Aptos" w:cs="Times New Roman"/>
                <w:color w:val="000000" w:themeColor="text1"/>
                <w:sz w:val="20"/>
                <w:szCs w:val="20"/>
              </w:rPr>
              <w:instrText xml:space="preserve"> ADDIN EN.CITE.DATA </w:instrText>
            </w:r>
            <w:r w:rsidR="00D502C1">
              <w:rPr>
                <w:rFonts w:ascii="Aptos" w:hAnsi="Aptos" w:cs="Times New Roman"/>
                <w:color w:val="000000" w:themeColor="text1"/>
                <w:sz w:val="20"/>
                <w:szCs w:val="20"/>
              </w:rPr>
            </w:r>
            <w:r w:rsidR="00D502C1">
              <w:rPr>
                <w:rFonts w:ascii="Aptos" w:hAnsi="Aptos" w:cs="Times New Roman"/>
                <w:color w:val="000000" w:themeColor="text1"/>
                <w:sz w:val="20"/>
                <w:szCs w:val="20"/>
              </w:rPr>
              <w:fldChar w:fldCharType="end"/>
            </w:r>
            <w:r w:rsidRPr="000767A0">
              <w:rPr>
                <w:rFonts w:ascii="Aptos" w:hAnsi="Aptos" w:cs="Times New Roman"/>
                <w:color w:val="000000" w:themeColor="text1"/>
                <w:sz w:val="20"/>
                <w:szCs w:val="20"/>
              </w:rPr>
              <w:fldChar w:fldCharType="separate"/>
            </w:r>
            <w:r w:rsidR="00D502C1">
              <w:rPr>
                <w:rFonts w:ascii="Aptos" w:hAnsi="Aptos" w:cs="Times New Roman"/>
                <w:noProof/>
                <w:color w:val="000000" w:themeColor="text1"/>
                <w:sz w:val="20"/>
                <w:szCs w:val="20"/>
              </w:rPr>
              <w:t>[11, 17]</w:t>
            </w:r>
            <w:r w:rsidRPr="000767A0">
              <w:rPr>
                <w:rFonts w:ascii="Aptos" w:hAnsi="Aptos" w:cs="Times New Roman"/>
                <w:color w:val="000000" w:themeColor="text1"/>
                <w:sz w:val="20"/>
                <w:szCs w:val="20"/>
              </w:rPr>
              <w:fldChar w:fldCharType="end"/>
            </w:r>
          </w:p>
        </w:tc>
      </w:tr>
    </w:tbl>
    <w:p w14:paraId="38B6892D" w14:textId="77777777" w:rsidR="00C31366" w:rsidRPr="00045FCD" w:rsidRDefault="00C31366" w:rsidP="00C31366">
      <w:pPr>
        <w:rPr>
          <w:rFonts w:ascii="Aptos" w:hAnsi="Aptos" w:cs="Times New Roman"/>
        </w:rPr>
      </w:pPr>
    </w:p>
    <w:p w14:paraId="4DB94CB4" w14:textId="77777777" w:rsidR="00C31366" w:rsidRPr="00045FCD" w:rsidRDefault="00C31366" w:rsidP="00C31366">
      <w:pPr>
        <w:rPr>
          <w:rFonts w:ascii="Aptos" w:hAnsi="Aptos" w:cs="Times New Roman"/>
        </w:rPr>
      </w:pPr>
      <w:bookmarkStart w:id="1" w:name="S3Sim"/>
      <w:r w:rsidRPr="00045FCD">
        <w:rPr>
          <w:rFonts w:ascii="Aptos" w:hAnsi="Aptos" w:cs="Times New Roman"/>
        </w:rPr>
        <w:t>Supplementary Table 2: Simulation activities</w:t>
      </w:r>
      <w:bookmarkEnd w:id="1"/>
      <w:r w:rsidRPr="00045FCD">
        <w:rPr>
          <w:rFonts w:ascii="Aptos" w:hAnsi="Aptos" w:cs="Times New Roman"/>
        </w:rPr>
        <w:t>.</w:t>
      </w:r>
    </w:p>
    <w:p w14:paraId="58C0688F" w14:textId="77777777" w:rsidR="00C31366" w:rsidRPr="00045FCD" w:rsidRDefault="00C31366" w:rsidP="00C31366">
      <w:pPr>
        <w:rPr>
          <w:rFonts w:ascii="Aptos" w:hAnsi="Aptos" w:cs="Times New Roman"/>
        </w:rPr>
      </w:pPr>
    </w:p>
    <w:tbl>
      <w:tblPr>
        <w:tblStyle w:val="TableGrid"/>
        <w:tblW w:w="0" w:type="auto"/>
        <w:tblLook w:val="04A0" w:firstRow="1" w:lastRow="0" w:firstColumn="1" w:lastColumn="0" w:noHBand="0" w:noVBand="1"/>
      </w:tblPr>
      <w:tblGrid>
        <w:gridCol w:w="2689"/>
        <w:gridCol w:w="6327"/>
      </w:tblGrid>
      <w:tr w:rsidR="00C31366" w:rsidRPr="000767A0" w14:paraId="34EE9DB5" w14:textId="77777777" w:rsidTr="007E07DD">
        <w:tc>
          <w:tcPr>
            <w:tcW w:w="2689" w:type="dxa"/>
            <w:vAlign w:val="center"/>
          </w:tcPr>
          <w:p w14:paraId="6878279D" w14:textId="77777777" w:rsidR="00C31366" w:rsidRPr="000767A0" w:rsidRDefault="00C31366" w:rsidP="007E07DD">
            <w:pPr>
              <w:jc w:val="center"/>
              <w:rPr>
                <w:rFonts w:ascii="Aptos" w:hAnsi="Aptos" w:cs="Times New Roman"/>
                <w:sz w:val="20"/>
                <w:szCs w:val="20"/>
              </w:rPr>
            </w:pPr>
            <w:r w:rsidRPr="000767A0">
              <w:rPr>
                <w:rFonts w:ascii="Aptos" w:hAnsi="Aptos" w:cs="Times New Roman"/>
                <w:b/>
                <w:bCs/>
                <w:sz w:val="20"/>
                <w:szCs w:val="20"/>
              </w:rPr>
              <w:t>Type of Simulation</w:t>
            </w:r>
          </w:p>
        </w:tc>
        <w:tc>
          <w:tcPr>
            <w:tcW w:w="6327" w:type="dxa"/>
            <w:vAlign w:val="center"/>
          </w:tcPr>
          <w:p w14:paraId="6494A0ED" w14:textId="77777777" w:rsidR="00C31366" w:rsidRPr="000767A0" w:rsidRDefault="00C31366" w:rsidP="007E07DD">
            <w:pPr>
              <w:jc w:val="center"/>
              <w:rPr>
                <w:rFonts w:ascii="Aptos" w:hAnsi="Aptos" w:cs="Times New Roman"/>
                <w:sz w:val="20"/>
                <w:szCs w:val="20"/>
              </w:rPr>
            </w:pPr>
            <w:r w:rsidRPr="000767A0">
              <w:rPr>
                <w:rFonts w:ascii="Aptos" w:hAnsi="Aptos" w:cs="Times New Roman"/>
                <w:b/>
                <w:bCs/>
                <w:sz w:val="20"/>
                <w:szCs w:val="20"/>
              </w:rPr>
              <w:t>Studies</w:t>
            </w:r>
          </w:p>
        </w:tc>
      </w:tr>
      <w:tr w:rsidR="00C31366" w:rsidRPr="000767A0" w14:paraId="346E0743" w14:textId="77777777" w:rsidTr="007E07DD">
        <w:tc>
          <w:tcPr>
            <w:tcW w:w="2689" w:type="dxa"/>
            <w:vAlign w:val="center"/>
          </w:tcPr>
          <w:p w14:paraId="4124FB07" w14:textId="77777777" w:rsidR="00C31366" w:rsidRPr="000767A0" w:rsidRDefault="00C31366" w:rsidP="007E07DD">
            <w:pPr>
              <w:rPr>
                <w:rFonts w:ascii="Aptos" w:hAnsi="Aptos" w:cs="Times New Roman"/>
                <w:sz w:val="20"/>
                <w:szCs w:val="20"/>
              </w:rPr>
            </w:pPr>
            <w:r w:rsidRPr="000767A0">
              <w:rPr>
                <w:rFonts w:ascii="Aptos" w:hAnsi="Aptos" w:cs="Times New Roman"/>
                <w:sz w:val="20"/>
                <w:szCs w:val="20"/>
              </w:rPr>
              <w:t>Individual Simulation Scenarios</w:t>
            </w:r>
          </w:p>
        </w:tc>
        <w:tc>
          <w:tcPr>
            <w:tcW w:w="6327" w:type="dxa"/>
            <w:vAlign w:val="bottom"/>
          </w:tcPr>
          <w:p w14:paraId="42BEFFF4" w14:textId="0F693552" w:rsidR="00C31366" w:rsidRPr="000767A0" w:rsidRDefault="00C31366" w:rsidP="007E07DD">
            <w:pPr>
              <w:rPr>
                <w:rFonts w:ascii="Aptos" w:hAnsi="Aptos" w:cs="Times New Roman"/>
                <w:sz w:val="20"/>
                <w:szCs w:val="20"/>
              </w:rPr>
            </w:pPr>
            <w:r w:rsidRPr="000767A0">
              <w:rPr>
                <w:rFonts w:ascii="Aptos" w:hAnsi="Aptos" w:cs="Times New Roman"/>
                <w:sz w:val="20"/>
                <w:szCs w:val="20"/>
              </w:rPr>
              <w:fldChar w:fldCharType="begin">
                <w:fldData xml:space="preserve">b3VybmFsIEFydGljbGUiPjE3PC9yZWYtdHlwZT48Y29udHJpYnV0b3JzPjxhdXRob3JzPjxhdXRo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</w:fldData>
              </w:fldChar>
            </w:r>
            <w:r w:rsidR="00D502C1">
              <w:rPr>
                <w:rFonts w:ascii="Aptos" w:hAnsi="Aptos" w:cs="Times New Roman"/>
                <w:sz w:val="20"/>
                <w:szCs w:val="20"/>
              </w:rPr>
              <w:instrText xml:space="preserve"> ADDIN EN.CITE </w:instrText>
            </w:r>
            <w:r w:rsidR="00D502C1">
              <w:rPr>
                <w:rFonts w:ascii="Aptos" w:hAnsi="Aptos" w:cs="Times New Roman"/>
                <w:sz w:val="20"/>
                <w:szCs w:val="20"/>
              </w:rPr>
              <w:fldChar w:fldCharType="begin">
                <w:fldData xml:space="preserve">PEVuZE5vdGU+PENpdGU+PEF1dGhvcj5DYWhhbjwvQXV0aG9yPjxZZWFyPjIwMTA8L1llYXI+PFJl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==
</w:fldData>
              </w:fldChar>
            </w:r>
            <w:r w:rsidR="00D502C1">
              <w:rPr>
                <w:rFonts w:ascii="Aptos" w:hAnsi="Aptos" w:cs="Times New Roman"/>
                <w:sz w:val="20"/>
                <w:szCs w:val="20"/>
              </w:rPr>
              <w:instrText xml:space="preserve"> ADDIN EN.CITE.DATA </w:instrText>
            </w:r>
            <w:r w:rsidR="00D502C1">
              <w:rPr>
                <w:rFonts w:ascii="Aptos" w:hAnsi="Aptos" w:cs="Times New Roman"/>
                <w:sz w:val="20"/>
                <w:szCs w:val="20"/>
              </w:rPr>
            </w:r>
            <w:r w:rsidR="00D502C1">
              <w:rPr>
                <w:rFonts w:ascii="Aptos" w:hAnsi="Aptos" w:cs="Times New Roman"/>
                <w:sz w:val="20"/>
                <w:szCs w:val="20"/>
              </w:rPr>
              <w:fldChar w:fldCharType="end"/>
            </w:r>
            <w:r w:rsidR="00D502C1">
              <w:rPr>
                <w:rFonts w:ascii="Aptos" w:hAnsi="Aptos" w:cs="Times New Roman"/>
                <w:sz w:val="20"/>
                <w:szCs w:val="20"/>
              </w:rPr>
              <w:fldChar w:fldCharType="begin">
                <w:fldData xml:space="preserve">b3VybmFsIEFydGljbGUiPjE3PC9yZWYtdHlwZT48Y29udHJpYnV0b3JzPjxhdXRob3JzPjxhdXRo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</w:fldData>
              </w:fldChar>
            </w:r>
            <w:r w:rsidR="00D502C1">
              <w:rPr>
                <w:rFonts w:ascii="Aptos" w:hAnsi="Aptos" w:cs="Times New Roman"/>
                <w:sz w:val="20"/>
                <w:szCs w:val="20"/>
              </w:rPr>
              <w:instrText xml:space="preserve"> ADDIN EN.CITE.DATA </w:instrText>
            </w:r>
            <w:r w:rsidR="00D502C1">
              <w:rPr>
                <w:rFonts w:ascii="Aptos" w:hAnsi="Aptos" w:cs="Times New Roman"/>
                <w:sz w:val="20"/>
                <w:szCs w:val="20"/>
              </w:rPr>
            </w:r>
            <w:r w:rsidR="00D502C1">
              <w:rPr>
                <w:rFonts w:ascii="Aptos" w:hAnsi="Aptos" w:cs="Times New Roman"/>
                <w:sz w:val="20"/>
                <w:szCs w:val="20"/>
              </w:rPr>
              <w:fldChar w:fldCharType="end"/>
            </w:r>
            <w:r w:rsidRPr="000767A0">
              <w:rPr>
                <w:rFonts w:ascii="Aptos" w:hAnsi="Aptos" w:cs="Times New Roman"/>
                <w:sz w:val="20"/>
                <w:szCs w:val="20"/>
              </w:rPr>
              <w:fldChar w:fldCharType="separate"/>
            </w:r>
            <w:r w:rsidR="00D502C1">
              <w:rPr>
                <w:rFonts w:ascii="Aptos" w:hAnsi="Aptos" w:cs="Times New Roman"/>
                <w:noProof/>
                <w:sz w:val="20"/>
                <w:szCs w:val="20"/>
              </w:rPr>
              <w:t>[1-9, 11-41]</w:t>
            </w:r>
            <w:r w:rsidRPr="000767A0">
              <w:rPr>
                <w:rFonts w:ascii="Aptos" w:hAnsi="Aptos" w:cs="Times New Roman"/>
                <w:sz w:val="20"/>
                <w:szCs w:val="20"/>
              </w:rPr>
              <w:fldChar w:fldCharType="end"/>
            </w:r>
          </w:p>
        </w:tc>
      </w:tr>
      <w:tr w:rsidR="00C31366" w:rsidRPr="000767A0" w14:paraId="257E962D" w14:textId="77777777" w:rsidTr="007E07DD">
        <w:tc>
          <w:tcPr>
            <w:tcW w:w="2689" w:type="dxa"/>
            <w:vAlign w:val="center"/>
          </w:tcPr>
          <w:p w14:paraId="7C196416" w14:textId="77777777" w:rsidR="00C31366" w:rsidRPr="000767A0" w:rsidRDefault="00C31366" w:rsidP="007E07DD">
            <w:pPr>
              <w:rPr>
                <w:rFonts w:ascii="Aptos" w:hAnsi="Aptos" w:cs="Times New Roman"/>
                <w:sz w:val="20"/>
                <w:szCs w:val="20"/>
              </w:rPr>
            </w:pPr>
            <w:r w:rsidRPr="000767A0">
              <w:rPr>
                <w:rFonts w:ascii="Aptos" w:hAnsi="Aptos" w:cs="Times New Roman"/>
                <w:sz w:val="20"/>
                <w:szCs w:val="20"/>
              </w:rPr>
              <w:t>Simulated Wards</w:t>
            </w:r>
          </w:p>
        </w:tc>
        <w:tc>
          <w:tcPr>
            <w:tcW w:w="6327" w:type="dxa"/>
            <w:vAlign w:val="bottom"/>
          </w:tcPr>
          <w:p w14:paraId="75219C85" w14:textId="6D8CD5C5" w:rsidR="00C31366" w:rsidRPr="000767A0" w:rsidRDefault="00C31366" w:rsidP="007E07DD">
            <w:pPr>
              <w:rPr>
                <w:rFonts w:ascii="Aptos" w:hAnsi="Aptos" w:cs="Times New Roman"/>
                <w:sz w:val="20"/>
                <w:szCs w:val="20"/>
              </w:rPr>
            </w:pPr>
            <w:r w:rsidRPr="000767A0">
              <w:rPr>
                <w:rFonts w:ascii="Aptos" w:hAnsi="Aptos" w:cs="Times New Roman"/>
                <w:sz w:val="20"/>
                <w:szCs w:val="20"/>
              </w:rPr>
              <w:fldChar w:fldCharType="begin">
                <w:fldData xml:space="preserve">PEVuZE5vdGU+PENpdGU+PEF1dGhvcj5HcmVnb3J5PC9BdXRob3I+PFllYXI+MjAxNTwvWWVhcj48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</w:fldData>
              </w:fldChar>
            </w:r>
            <w:r w:rsidR="00D502C1">
              <w:rPr>
                <w:rFonts w:ascii="Aptos" w:hAnsi="Aptos" w:cs="Times New Roman"/>
                <w:sz w:val="20"/>
                <w:szCs w:val="20"/>
              </w:rPr>
              <w:instrText xml:space="preserve"> ADDIN EN.CITE </w:instrText>
            </w:r>
            <w:r w:rsidR="00D502C1">
              <w:rPr>
                <w:rFonts w:ascii="Aptos" w:hAnsi="Aptos" w:cs="Times New Roman"/>
                <w:sz w:val="20"/>
                <w:szCs w:val="20"/>
              </w:rPr>
              <w:fldChar w:fldCharType="begin">
                <w:fldData xml:space="preserve">PEVuZE5vdGU+PENpdGU+PEF1dGhvcj5HcmVnb3J5PC9BdXRob3I+PFllYXI+MjAxNTwvWWVhcj48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</w:fldData>
              </w:fldChar>
            </w:r>
            <w:r w:rsidR="00D502C1">
              <w:rPr>
                <w:rFonts w:ascii="Aptos" w:hAnsi="Aptos" w:cs="Times New Roman"/>
                <w:sz w:val="20"/>
                <w:szCs w:val="20"/>
              </w:rPr>
              <w:instrText xml:space="preserve"> ADDIN EN.CITE.DATA </w:instrText>
            </w:r>
            <w:r w:rsidR="00D502C1">
              <w:rPr>
                <w:rFonts w:ascii="Aptos" w:hAnsi="Aptos" w:cs="Times New Roman"/>
                <w:sz w:val="20"/>
                <w:szCs w:val="20"/>
              </w:rPr>
            </w:r>
            <w:r w:rsidR="00D502C1">
              <w:rPr>
                <w:rFonts w:ascii="Aptos" w:hAnsi="Aptos" w:cs="Times New Roman"/>
                <w:sz w:val="20"/>
                <w:szCs w:val="20"/>
              </w:rPr>
              <w:fldChar w:fldCharType="end"/>
            </w:r>
            <w:r w:rsidRPr="000767A0">
              <w:rPr>
                <w:rFonts w:ascii="Aptos" w:hAnsi="Aptos" w:cs="Times New Roman"/>
                <w:sz w:val="20"/>
                <w:szCs w:val="20"/>
              </w:rPr>
              <w:fldChar w:fldCharType="separate"/>
            </w:r>
            <w:r w:rsidR="00D502C1">
              <w:rPr>
                <w:rFonts w:ascii="Aptos" w:hAnsi="Aptos" w:cs="Times New Roman"/>
                <w:noProof/>
                <w:sz w:val="20"/>
                <w:szCs w:val="20"/>
              </w:rPr>
              <w:t>[26, 42-47]</w:t>
            </w:r>
            <w:r w:rsidRPr="000767A0">
              <w:rPr>
                <w:rFonts w:ascii="Aptos" w:hAnsi="Aptos" w:cs="Times New Roman"/>
                <w:sz w:val="20"/>
                <w:szCs w:val="20"/>
              </w:rPr>
              <w:fldChar w:fldCharType="end"/>
            </w:r>
          </w:p>
        </w:tc>
      </w:tr>
      <w:tr w:rsidR="00C31366" w:rsidRPr="000767A0" w14:paraId="40F96654" w14:textId="77777777" w:rsidTr="007E07DD">
        <w:tc>
          <w:tcPr>
            <w:tcW w:w="2689" w:type="dxa"/>
            <w:vAlign w:val="center"/>
          </w:tcPr>
          <w:p w14:paraId="0453F991" w14:textId="77777777" w:rsidR="00C31366" w:rsidRPr="000767A0" w:rsidRDefault="00C31366" w:rsidP="007E07DD">
            <w:pPr>
              <w:rPr>
                <w:rFonts w:ascii="Aptos" w:hAnsi="Aptos" w:cs="Times New Roman"/>
                <w:sz w:val="20"/>
                <w:szCs w:val="20"/>
              </w:rPr>
            </w:pPr>
            <w:r w:rsidRPr="000767A0">
              <w:rPr>
                <w:rFonts w:ascii="Aptos" w:hAnsi="Aptos" w:cs="Times New Roman"/>
                <w:sz w:val="20"/>
                <w:szCs w:val="20"/>
              </w:rPr>
              <w:t>Virtual Reality Simulation</w:t>
            </w:r>
          </w:p>
        </w:tc>
        <w:tc>
          <w:tcPr>
            <w:tcW w:w="6327" w:type="dxa"/>
            <w:vAlign w:val="bottom"/>
          </w:tcPr>
          <w:p w14:paraId="2499F284" w14:textId="2092F18F" w:rsidR="00C31366" w:rsidRPr="000767A0" w:rsidRDefault="00C31366" w:rsidP="007E07DD">
            <w:pPr>
              <w:rPr>
                <w:rFonts w:ascii="Aptos" w:hAnsi="Aptos" w:cs="Times New Roman"/>
                <w:sz w:val="20"/>
                <w:szCs w:val="20"/>
              </w:rPr>
            </w:pPr>
            <w:r w:rsidRPr="000767A0">
              <w:rPr>
                <w:rFonts w:ascii="Aptos" w:hAnsi="Aptos" w:cs="Times New Roman"/>
                <w:sz w:val="20"/>
                <w:szCs w:val="20"/>
              </w:rPr>
              <w:fldChar w:fldCharType="begin"/>
            </w:r>
            <w:r w:rsidR="00D502C1">
              <w:rPr>
                <w:rFonts w:ascii="Aptos" w:hAnsi="Aptos" w:cs="Times New Roman"/>
                <w:sz w:val="20"/>
                <w:szCs w:val="20"/>
              </w:rPr>
              <w:instrText xml:space="preserve"> ADDIN EN.CITE &lt;EndNote&gt;&lt;Cite&gt;&lt;Author&gt;Pal&lt;/Author&gt;&lt;Year&gt;2020&lt;/Year&gt;&lt;RecNum&gt;54&lt;/RecNum&gt;&lt;DisplayText&gt;[10]&lt;/DisplayText&gt;&lt;record&gt;&lt;rec-number&gt;54&lt;/rec-number&gt;&lt;foreign-keys&gt;&lt;key app="EN" db-id="e9sptt056ewf27e92puppp595t9tpzrsvs0e" timestamp="1704193336"&gt;54&lt;/key&gt;&lt;/foreign-keys&gt;&lt;ref-type name="Journal Article"&gt;17&lt;/ref-type&gt;&lt;contributors&gt;&lt;authors&gt;&lt;author&gt;Pal, S.&lt;/author&gt;&lt;author&gt;Benson, R.&lt;/author&gt;&lt;author&gt;Duvall, P.&lt;/author&gt;&lt;author&gt;Taylor-Jones, V.&lt;/author&gt;&lt;/authors&gt;&lt;/contributors&gt;&lt;titles&gt;&lt;title&gt;Do innovative immersive virtual reality simulation videos have a role to play in teaching non-technical skills and increasing preparedness for clinical placements for medical students?&lt;/title&gt;&lt;secondary-title&gt;MedEdPublish&lt;/secondary-title&gt;&lt;/titles&gt;&lt;periodical&gt;&lt;full-title&gt;MedEdPublish&lt;/full-title&gt;&lt;/periodical&gt;&lt;pages&gt;164&lt;/pages&gt;&lt;volume&gt;9&lt;/volume&gt;&lt;dates&gt;&lt;year&gt;2020&lt;/year&gt;&lt;/dates&gt;&lt;accession-num&gt;37583646&lt;/accession-num&gt;&lt;urls&gt;&lt;/urls&gt;&lt;electronic-resource-num&gt;10.15694/mep.2020.000164.2&lt;/electronic-resource-num&gt;&lt;/record&gt;&lt;/Cite&gt;&lt;/EndNote&gt;</w:instrText>
            </w:r>
            <w:r w:rsidRPr="000767A0">
              <w:rPr>
                <w:rFonts w:ascii="Aptos" w:hAnsi="Aptos" w:cs="Times New Roman"/>
                <w:sz w:val="20"/>
                <w:szCs w:val="20"/>
              </w:rPr>
              <w:fldChar w:fldCharType="separate"/>
            </w:r>
            <w:r w:rsidR="00D502C1">
              <w:rPr>
                <w:rFonts w:ascii="Aptos" w:hAnsi="Aptos" w:cs="Times New Roman"/>
                <w:noProof/>
                <w:sz w:val="20"/>
                <w:szCs w:val="20"/>
              </w:rPr>
              <w:t>[10]</w:t>
            </w:r>
            <w:r w:rsidRPr="000767A0">
              <w:rPr>
                <w:rFonts w:ascii="Aptos" w:hAnsi="Aptos" w:cs="Times New Roman"/>
                <w:sz w:val="20"/>
                <w:szCs w:val="20"/>
              </w:rPr>
              <w:fldChar w:fldCharType="end"/>
            </w:r>
          </w:p>
        </w:tc>
      </w:tr>
      <w:tr w:rsidR="00C31366" w:rsidRPr="000767A0" w14:paraId="5B87E92E" w14:textId="77777777" w:rsidTr="007E07DD">
        <w:tc>
          <w:tcPr>
            <w:tcW w:w="2689" w:type="dxa"/>
            <w:vAlign w:val="center"/>
          </w:tcPr>
          <w:p w14:paraId="3AD77D15" w14:textId="77777777" w:rsidR="00C31366" w:rsidRPr="000767A0" w:rsidRDefault="00C31366" w:rsidP="007E07DD">
            <w:pPr>
              <w:rPr>
                <w:rFonts w:ascii="Aptos" w:hAnsi="Aptos" w:cs="Times New Roman"/>
                <w:sz w:val="20"/>
                <w:szCs w:val="20"/>
              </w:rPr>
            </w:pPr>
            <w:r w:rsidRPr="000767A0">
              <w:rPr>
                <w:rFonts w:ascii="Aptos" w:hAnsi="Aptos" w:cs="Times New Roman"/>
                <w:sz w:val="20"/>
                <w:szCs w:val="20"/>
              </w:rPr>
              <w:t>Recorded Video</w:t>
            </w:r>
          </w:p>
        </w:tc>
        <w:tc>
          <w:tcPr>
            <w:tcW w:w="6327" w:type="dxa"/>
            <w:vAlign w:val="bottom"/>
          </w:tcPr>
          <w:p w14:paraId="77E65CED" w14:textId="3C0D08CD" w:rsidR="00C31366" w:rsidRPr="000767A0" w:rsidRDefault="00C31366" w:rsidP="007E07DD">
            <w:pPr>
              <w:rPr>
                <w:rFonts w:ascii="Aptos" w:hAnsi="Aptos" w:cs="Times New Roman"/>
                <w:sz w:val="20"/>
                <w:szCs w:val="20"/>
              </w:rPr>
            </w:pPr>
            <w:r w:rsidRPr="000767A0">
              <w:rPr>
                <w:rFonts w:ascii="Aptos" w:hAnsi="Aptos" w:cs="Times New Roman"/>
                <w:sz w:val="20"/>
                <w:szCs w:val="20"/>
              </w:rPr>
              <w:fldChar w:fldCharType="begin"/>
            </w:r>
            <w:r w:rsidR="00D502C1">
              <w:rPr>
                <w:rFonts w:ascii="Aptos" w:hAnsi="Aptos" w:cs="Times New Roman"/>
                <w:sz w:val="20"/>
                <w:szCs w:val="20"/>
              </w:rPr>
              <w:instrText xml:space="preserve"> ADDIN EN.CITE &lt;EndNote&gt;&lt;Cite&gt;&lt;Author&gt;Cahan&lt;/Author&gt;&lt;Year&gt;2010&lt;/Year&gt;&lt;RecNum&gt;27&lt;/RecNum&gt;&lt;DisplayText&gt;[16]&lt;/DisplayText&gt;&lt;record&gt;&lt;rec-number&gt;27&lt;/rec-number&gt;&lt;foreign-keys&gt;&lt;key app="EN" db-id="e9sptt056ewf27e92puppp595t9tpzrsvs0e" timestamp="1704193335"&gt;27&lt;/key&gt;&lt;/foreign-keys&gt;&lt;ref-type name="Journal Article"&gt;17&lt;/ref-type&gt;&lt;contributors&gt;&lt;authors&gt;&lt;author&gt;Cahan, M. A.&lt;/author&gt;&lt;author&gt;Larkin, A. C.&lt;/author&gt;&lt;author&gt;Starr, S.&lt;/author&gt;&lt;author&gt;Wellman, S.&lt;/author&gt;&lt;author&gt;Haley, H. L.&lt;/author&gt;&lt;author&gt;Sullivan, K.&lt;/author&gt;&lt;author&gt;Shah, S.&lt;/author&gt;&lt;author&gt;Hirsh, M.&lt;/author&gt;&lt;author&gt;Litwin, D.&lt;/author&gt;&lt;author&gt;Quirk, M.&lt;/author&gt;&lt;/authors&gt;&lt;/contributors&gt;&lt;titles&gt;&lt;title&gt;A human factors curriculum for surgical clerkship students&lt;/title&gt;&lt;secondary-title&gt;Arch Surg&lt;/secondary-title&gt;&lt;/titles&gt;&lt;periodical&gt;&lt;full-title&gt;Arch Surg&lt;/full-title&gt;&lt;/periodical&gt;&lt;pages&gt;1151-7&lt;/pages&gt;&lt;volume&gt;145&lt;/volume&gt;&lt;number&gt;12&lt;/number&gt;&lt;dates&gt;&lt;year&gt;2010&lt;/year&gt;&lt;/dates&gt;&lt;accession-num&gt;21173288&lt;/accession-num&gt;&lt;urls&gt;&lt;/urls&gt;&lt;electronic-resource-num&gt;10.1001/archsurg.2010.252&lt;/electronic-resource-num&gt;&lt;/record&gt;&lt;/Cite&gt;&lt;/EndNote&gt;</w:instrText>
            </w:r>
            <w:r w:rsidRPr="000767A0">
              <w:rPr>
                <w:rFonts w:ascii="Aptos" w:hAnsi="Aptos" w:cs="Times New Roman"/>
                <w:sz w:val="20"/>
                <w:szCs w:val="20"/>
              </w:rPr>
              <w:fldChar w:fldCharType="separate"/>
            </w:r>
            <w:r w:rsidR="00D502C1">
              <w:rPr>
                <w:rFonts w:ascii="Aptos" w:hAnsi="Aptos" w:cs="Times New Roman"/>
                <w:noProof/>
                <w:sz w:val="20"/>
                <w:szCs w:val="20"/>
              </w:rPr>
              <w:t>[16]</w:t>
            </w:r>
            <w:r w:rsidRPr="000767A0">
              <w:rPr>
                <w:rFonts w:ascii="Aptos" w:hAnsi="Aptos" w:cs="Times New Roman"/>
                <w:sz w:val="20"/>
                <w:szCs w:val="20"/>
              </w:rPr>
              <w:fldChar w:fldCharType="end"/>
            </w:r>
          </w:p>
        </w:tc>
      </w:tr>
      <w:tr w:rsidR="00C31366" w:rsidRPr="000767A0" w14:paraId="45B651D7" w14:textId="77777777" w:rsidTr="007E07DD">
        <w:tc>
          <w:tcPr>
            <w:tcW w:w="2689" w:type="dxa"/>
            <w:vAlign w:val="center"/>
          </w:tcPr>
          <w:p w14:paraId="080977EF" w14:textId="77777777" w:rsidR="00C31366" w:rsidRPr="000767A0" w:rsidRDefault="00C31366" w:rsidP="007E07DD">
            <w:pPr>
              <w:rPr>
                <w:rFonts w:ascii="Aptos" w:hAnsi="Aptos" w:cs="Times New Roman"/>
                <w:sz w:val="20"/>
                <w:szCs w:val="20"/>
              </w:rPr>
            </w:pPr>
            <w:r w:rsidRPr="000767A0">
              <w:rPr>
                <w:rFonts w:ascii="Aptos" w:hAnsi="Aptos" w:cs="Times New Roman"/>
                <w:sz w:val="20"/>
                <w:szCs w:val="20"/>
              </w:rPr>
              <w:t>Gamification within an Escape Room</w:t>
            </w:r>
          </w:p>
        </w:tc>
        <w:tc>
          <w:tcPr>
            <w:tcW w:w="6327" w:type="dxa"/>
            <w:vAlign w:val="bottom"/>
          </w:tcPr>
          <w:p w14:paraId="6E4AC6B7" w14:textId="4658CED7" w:rsidR="00C31366" w:rsidRPr="000767A0" w:rsidRDefault="00C31366" w:rsidP="007E07DD">
            <w:pPr>
              <w:rPr>
                <w:rFonts w:ascii="Aptos" w:hAnsi="Aptos" w:cs="Times New Roman"/>
                <w:sz w:val="20"/>
                <w:szCs w:val="20"/>
              </w:rPr>
            </w:pPr>
            <w:r w:rsidRPr="000767A0">
              <w:rPr>
                <w:rFonts w:ascii="Aptos" w:hAnsi="Aptos" w:cs="Times New Roman"/>
                <w:sz w:val="20"/>
                <w:szCs w:val="20"/>
              </w:rPr>
              <w:fldChar w:fldCharType="begin"/>
            </w:r>
            <w:r w:rsidR="00D502C1">
              <w:rPr>
                <w:rFonts w:ascii="Aptos" w:hAnsi="Aptos" w:cs="Times New Roman"/>
                <w:sz w:val="20"/>
                <w:szCs w:val="20"/>
              </w:rPr>
              <w:instrText xml:space="preserve"> ADDIN EN.CITE &lt;EndNote&gt;&lt;Cite&gt;&lt;Author&gt;Backhouse&lt;/Author&gt;&lt;Year&gt;2019&lt;/Year&gt;&lt;RecNum&gt;97&lt;/RecNum&gt;&lt;DisplayText&gt;[48]&lt;/DisplayText&gt;&lt;record&gt;&lt;rec-number&gt;97&lt;/rec-number&gt;&lt;foreign-keys&gt;&lt;key app="EN" db-id="e9sptt056ewf27e92puppp595t9tpzrsvs0e" timestamp="1705840434"&gt;97&lt;/key&gt;&lt;/foreign-keys&gt;&lt;ref-type name="Journal Article"&gt;17&lt;/ref-type&gt;&lt;contributors&gt;&lt;authors&gt;&lt;author&gt;Backhouse, A.&lt;/author&gt;&lt;author&gt;Malik, M.&lt;/author&gt;&lt;/authors&gt;&lt;/contributors&gt;&lt;titles&gt;&lt;title&gt;Escape into patient safety: bringing human factors to life for medical students&lt;/title&gt;&lt;secondary-title&gt;BMJ Open Qual&lt;/secondary-title&gt;&lt;/titles&gt;&lt;periodical&gt;&lt;full-title&gt;BMJ Open Qual&lt;/full-title&gt;&lt;/periodical&gt;&lt;pages&gt;e000548&lt;/pages&gt;&lt;volume&gt;8&lt;/volume&gt;&lt;number&gt;1&lt;/number&gt;&lt;dates&gt;&lt;year&gt;2019&lt;/year&gt;&lt;/dates&gt;&lt;accession-num&gt;31206043&lt;/accession-num&gt;&lt;urls&gt;&lt;/urls&gt;&lt;electronic-resource-num&gt;10.1136/bmjoq-2018-000548&lt;/electronic-resource-num&gt;&lt;/record&gt;&lt;/Cite&gt;&lt;/EndNote&gt;</w:instrText>
            </w:r>
            <w:r w:rsidRPr="000767A0">
              <w:rPr>
                <w:rFonts w:ascii="Aptos" w:hAnsi="Aptos" w:cs="Times New Roman"/>
                <w:sz w:val="20"/>
                <w:szCs w:val="20"/>
              </w:rPr>
              <w:fldChar w:fldCharType="separate"/>
            </w:r>
            <w:r w:rsidR="00D502C1">
              <w:rPr>
                <w:rFonts w:ascii="Aptos" w:hAnsi="Aptos" w:cs="Times New Roman"/>
                <w:noProof/>
                <w:sz w:val="20"/>
                <w:szCs w:val="20"/>
              </w:rPr>
              <w:t>[48]</w:t>
            </w:r>
            <w:r w:rsidRPr="000767A0">
              <w:rPr>
                <w:rFonts w:ascii="Aptos" w:hAnsi="Aptos" w:cs="Times New Roman"/>
                <w:sz w:val="20"/>
                <w:szCs w:val="20"/>
              </w:rPr>
              <w:fldChar w:fldCharType="end"/>
            </w:r>
          </w:p>
        </w:tc>
      </w:tr>
      <w:tr w:rsidR="00C31366" w:rsidRPr="000767A0" w14:paraId="04EC2AFC" w14:textId="77777777" w:rsidTr="007E07DD">
        <w:tc>
          <w:tcPr>
            <w:tcW w:w="2689" w:type="dxa"/>
            <w:vAlign w:val="center"/>
          </w:tcPr>
          <w:p w14:paraId="7E6E8C94" w14:textId="77777777" w:rsidR="00C31366" w:rsidRPr="000767A0" w:rsidRDefault="00C31366" w:rsidP="007E07DD">
            <w:pPr>
              <w:rPr>
                <w:rFonts w:ascii="Aptos" w:hAnsi="Aptos" w:cs="Times New Roman"/>
                <w:sz w:val="20"/>
                <w:szCs w:val="20"/>
              </w:rPr>
            </w:pPr>
            <w:r w:rsidRPr="000767A0">
              <w:rPr>
                <w:rFonts w:ascii="Aptos" w:hAnsi="Aptos" w:cs="Times New Roman"/>
                <w:sz w:val="20"/>
                <w:szCs w:val="20"/>
              </w:rPr>
              <w:t>Large-Class Simulation Involving a Natural Disaster</w:t>
            </w:r>
          </w:p>
        </w:tc>
        <w:tc>
          <w:tcPr>
            <w:tcW w:w="6327" w:type="dxa"/>
            <w:vAlign w:val="bottom"/>
          </w:tcPr>
          <w:p w14:paraId="7214040C" w14:textId="7DCBCB7D" w:rsidR="00C31366" w:rsidRPr="000767A0" w:rsidRDefault="00C31366" w:rsidP="007E07DD">
            <w:pPr>
              <w:rPr>
                <w:rFonts w:ascii="Aptos" w:hAnsi="Aptos" w:cs="Times New Roman"/>
                <w:sz w:val="20"/>
                <w:szCs w:val="20"/>
              </w:rPr>
            </w:pPr>
            <w:r w:rsidRPr="000767A0">
              <w:rPr>
                <w:rFonts w:ascii="Aptos" w:hAnsi="Aptos" w:cs="Times New Roman"/>
                <w:sz w:val="20"/>
                <w:szCs w:val="20"/>
              </w:rPr>
              <w:fldChar w:fldCharType="begin"/>
            </w:r>
            <w:r w:rsidR="00D502C1">
              <w:rPr>
                <w:rFonts w:ascii="Aptos" w:hAnsi="Aptos" w:cs="Times New Roman"/>
                <w:sz w:val="20"/>
                <w:szCs w:val="20"/>
              </w:rPr>
              <w:instrText xml:space="preserve"> ADDIN EN.CITE &lt;EndNote&gt;&lt;Cite&gt;&lt;Author&gt;Jorm&lt;/Author&gt;&lt;Year&gt;2016&lt;/Year&gt;&lt;RecNum&gt;39&lt;/RecNum&gt;&lt;DisplayText&gt;[49]&lt;/DisplayText&gt;&lt;record&gt;&lt;rec-number&gt;39&lt;/rec-number&gt;&lt;foreign-keys&gt;&lt;key app="EN" db-id="e9sptt056ewf27e92puppp595t9tpzrsvs0e" timestamp="1704193335"&gt;39&lt;/key&gt;&lt;/foreign-keys&gt;&lt;ref-type name="Journal Article"&gt;17&lt;/ref-type&gt;&lt;contributors&gt;&lt;authors&gt;&lt;author&gt;Jorm, C.&lt;/author&gt;&lt;author&gt;Roberts, C.&lt;/author&gt;&lt;author&gt;Lim, R.&lt;/author&gt;&lt;author&gt;Roper, J.&lt;/author&gt;&lt;author&gt;Skinner, C.&lt;/author&gt;&lt;author&gt;Robertson, J.&lt;/author&gt;&lt;author&gt;Gentilcore, S.&lt;/author&gt;&lt;author&gt;Osomanski, A.&lt;/author&gt;&lt;/authors&gt;&lt;/contributors&gt;&lt;titles&gt;&lt;title&gt;A large-scale mass casualty simulation to develop the non-technical skills medical students require for collaborative teamwork&lt;/title&gt;&lt;secondary-title&gt;BMC Med Educ&lt;/secondary-title&gt;&lt;/titles&gt;&lt;periodical&gt;&lt;full-title&gt;BMC Med Educ&lt;/full-title&gt;&lt;/periodical&gt;&lt;pages&gt;83&lt;/pages&gt;&lt;volume&gt;16&lt;/volume&gt;&lt;dates&gt;&lt;year&gt;2016&lt;/year&gt;&lt;/dates&gt;&lt;accession-num&gt;26956535&lt;/accession-num&gt;&lt;urls&gt;&lt;/urls&gt;&lt;electronic-resource-num&gt;10.1186/s12909-016-0588-2&lt;/electronic-resource-num&gt;&lt;/record&gt;&lt;/Cite&gt;&lt;/EndNote&gt;</w:instrText>
            </w:r>
            <w:r w:rsidRPr="000767A0">
              <w:rPr>
                <w:rFonts w:ascii="Aptos" w:hAnsi="Aptos" w:cs="Times New Roman"/>
                <w:sz w:val="20"/>
                <w:szCs w:val="20"/>
              </w:rPr>
              <w:fldChar w:fldCharType="separate"/>
            </w:r>
            <w:r w:rsidR="00D502C1">
              <w:rPr>
                <w:rFonts w:ascii="Aptos" w:hAnsi="Aptos" w:cs="Times New Roman"/>
                <w:noProof/>
                <w:sz w:val="20"/>
                <w:szCs w:val="20"/>
              </w:rPr>
              <w:t>[49]</w:t>
            </w:r>
            <w:r w:rsidRPr="000767A0">
              <w:rPr>
                <w:rFonts w:ascii="Aptos" w:hAnsi="Aptos" w:cs="Times New Roman"/>
                <w:sz w:val="20"/>
                <w:szCs w:val="20"/>
              </w:rPr>
              <w:fldChar w:fldCharType="end"/>
            </w:r>
          </w:p>
        </w:tc>
      </w:tr>
      <w:tr w:rsidR="00C31366" w:rsidRPr="000767A0" w14:paraId="30572DE8" w14:textId="77777777" w:rsidTr="007E07DD">
        <w:tc>
          <w:tcPr>
            <w:tcW w:w="2689" w:type="dxa"/>
            <w:vAlign w:val="center"/>
          </w:tcPr>
          <w:p w14:paraId="7339CB4D" w14:textId="77777777" w:rsidR="00C31366" w:rsidRPr="000767A0" w:rsidRDefault="00C31366" w:rsidP="007E07DD">
            <w:pPr>
              <w:rPr>
                <w:rFonts w:ascii="Aptos" w:hAnsi="Aptos" w:cs="Times New Roman"/>
                <w:sz w:val="20"/>
                <w:szCs w:val="20"/>
              </w:rPr>
            </w:pPr>
            <w:r w:rsidRPr="000767A0">
              <w:rPr>
                <w:rFonts w:ascii="Aptos" w:hAnsi="Aptos" w:cs="Times New Roman"/>
                <w:sz w:val="20"/>
                <w:szCs w:val="20"/>
              </w:rPr>
              <w:t>Simulated Queries through Various Interactions</w:t>
            </w:r>
          </w:p>
        </w:tc>
        <w:tc>
          <w:tcPr>
            <w:tcW w:w="6327" w:type="dxa"/>
            <w:vAlign w:val="bottom"/>
          </w:tcPr>
          <w:p w14:paraId="0B394D4D" w14:textId="24A9DFB6" w:rsidR="00C31366" w:rsidRPr="000767A0" w:rsidRDefault="00C31366" w:rsidP="007E07DD">
            <w:pPr>
              <w:rPr>
                <w:rFonts w:ascii="Aptos" w:hAnsi="Aptos" w:cs="Times New Roman"/>
                <w:sz w:val="20"/>
                <w:szCs w:val="20"/>
              </w:rPr>
            </w:pPr>
            <w:r w:rsidRPr="000767A0">
              <w:rPr>
                <w:rFonts w:ascii="Aptos" w:hAnsi="Aptos" w:cs="Times New Roman"/>
                <w:sz w:val="20"/>
                <w:szCs w:val="20"/>
              </w:rPr>
              <w:fldChar w:fldCharType="begin"/>
            </w:r>
            <w:r w:rsidR="00D502C1">
              <w:rPr>
                <w:rFonts w:ascii="Aptos" w:hAnsi="Aptos" w:cs="Times New Roman"/>
                <w:sz w:val="20"/>
                <w:szCs w:val="20"/>
              </w:rPr>
              <w:instrText xml:space="preserve"> ADDIN EN.CITE &lt;EndNote&gt;&lt;Cite&gt;&lt;Author&gt;Shelton&lt;/Author&gt;&lt;Year&gt;2013&lt;/Year&gt;&lt;RecNum&gt;62&lt;/RecNum&gt;&lt;DisplayText&gt;[50]&lt;/DisplayText&gt;&lt;record&gt;&lt;rec-number&gt;62&lt;/rec-number&gt;&lt;foreign-keys&gt;&lt;key app="EN" db-id="e9sptt056ewf27e92puppp595t9tpzrsvs0e" timestamp="1704193336"&gt;62&lt;/key&gt;&lt;/foreign-keys&gt;&lt;ref-type name="Journal Article"&gt;17&lt;/ref-type&gt;&lt;contributors&gt;&lt;authors&gt;&lt;author&gt;Shelton, C. L.&lt;/author&gt;&lt;author&gt;Kinston, R.&lt;/author&gt;&lt;author&gt;Molyneux, A. J.&lt;/author&gt;&lt;author&gt;Ambrose, L. J.&lt;/author&gt;&lt;/authors&gt;&lt;/contributors&gt;&lt;titles&gt;&lt;title&gt;Real-time situation awareness assessment in critical illness management: adapting the situation present assessment method to clinical simulation&lt;/title&gt;&lt;secondary-title&gt;BMJ Qual Saf&lt;/secondary-title&gt;&lt;/titles&gt;&lt;periodical&gt;&lt;full-title&gt;BMJ Qual Saf&lt;/full-title&gt;&lt;/periodical&gt;&lt;pages&gt;163-7&lt;/pages&gt;&lt;volume&gt;22&lt;/volume&gt;&lt;number&gt;2&lt;/number&gt;&lt;dates&gt;&lt;year&gt;2013&lt;/year&gt;&lt;/dates&gt;&lt;accession-num&gt;23211279&lt;/accession-num&gt;&lt;urls&gt;&lt;/urls&gt;&lt;electronic-resource-num&gt;10.1136/bmjqs-2012-000932&lt;/electronic-resource-num&gt;&lt;/record&gt;&lt;/Cite&gt;&lt;/EndNote&gt;</w:instrText>
            </w:r>
            <w:r w:rsidRPr="000767A0">
              <w:rPr>
                <w:rFonts w:ascii="Aptos" w:hAnsi="Aptos" w:cs="Times New Roman"/>
                <w:sz w:val="20"/>
                <w:szCs w:val="20"/>
              </w:rPr>
              <w:fldChar w:fldCharType="separate"/>
            </w:r>
            <w:r w:rsidR="00D502C1">
              <w:rPr>
                <w:rFonts w:ascii="Aptos" w:hAnsi="Aptos" w:cs="Times New Roman"/>
                <w:noProof/>
                <w:sz w:val="20"/>
                <w:szCs w:val="20"/>
              </w:rPr>
              <w:t>[50]</w:t>
            </w:r>
            <w:r w:rsidRPr="000767A0">
              <w:rPr>
                <w:rFonts w:ascii="Aptos" w:hAnsi="Aptos" w:cs="Times New Roman"/>
                <w:sz w:val="20"/>
                <w:szCs w:val="20"/>
              </w:rPr>
              <w:fldChar w:fldCharType="end"/>
            </w:r>
          </w:p>
        </w:tc>
      </w:tr>
      <w:tr w:rsidR="00C31366" w:rsidRPr="000767A0" w14:paraId="37386CBB" w14:textId="77777777" w:rsidTr="007E07DD">
        <w:tc>
          <w:tcPr>
            <w:tcW w:w="2689" w:type="dxa"/>
            <w:vAlign w:val="center"/>
          </w:tcPr>
          <w:p w14:paraId="1B88FA32" w14:textId="77777777" w:rsidR="00C31366" w:rsidRPr="000767A0" w:rsidRDefault="00C31366" w:rsidP="007E07DD">
            <w:pPr>
              <w:rPr>
                <w:rFonts w:ascii="Aptos" w:hAnsi="Aptos" w:cs="Times New Roman"/>
                <w:sz w:val="20"/>
                <w:szCs w:val="20"/>
              </w:rPr>
            </w:pPr>
            <w:r w:rsidRPr="000767A0">
              <w:rPr>
                <w:rFonts w:ascii="Aptos" w:hAnsi="Aptos" w:cs="Times New Roman"/>
                <w:sz w:val="20"/>
                <w:szCs w:val="20"/>
              </w:rPr>
              <w:t>Unspecified</w:t>
            </w:r>
          </w:p>
        </w:tc>
        <w:tc>
          <w:tcPr>
            <w:tcW w:w="6327" w:type="dxa"/>
            <w:vAlign w:val="bottom"/>
          </w:tcPr>
          <w:p w14:paraId="70F30CA1" w14:textId="4FDD0C08" w:rsidR="00C31366" w:rsidRPr="000767A0" w:rsidRDefault="00C31366" w:rsidP="007E07DD">
            <w:pPr>
              <w:rPr>
                <w:rFonts w:ascii="Aptos" w:hAnsi="Aptos" w:cs="Times New Roman"/>
                <w:sz w:val="20"/>
                <w:szCs w:val="20"/>
              </w:rPr>
            </w:pPr>
            <w:r w:rsidRPr="000767A0">
              <w:rPr>
                <w:rFonts w:ascii="Aptos" w:hAnsi="Aptos" w:cs="Times New Roman"/>
                <w:sz w:val="20"/>
                <w:szCs w:val="20"/>
              </w:rPr>
              <w:fldChar w:fldCharType="begin"/>
            </w:r>
            <w:r w:rsidR="00D502C1">
              <w:rPr>
                <w:rFonts w:ascii="Aptos" w:hAnsi="Aptos" w:cs="Times New Roman"/>
                <w:sz w:val="20"/>
                <w:szCs w:val="20"/>
              </w:rPr>
              <w:instrText xml:space="preserve"> ADDIN EN.CITE &lt;EndNote&gt;&lt;Cite&gt;&lt;Author&gt;Sideris&lt;/Author&gt;&lt;Year&gt;2018&lt;/Year&gt;&lt;RecNum&gt;63&lt;/RecNum&gt;&lt;DisplayText&gt;[51]&lt;/DisplayText&gt;&lt;record&gt;&lt;rec-number&gt;63&lt;/rec-number&gt;&lt;foreign-keys&gt;&lt;key app="EN" db-id="e9sptt056ewf27e92puppp595t9tpzrsvs0e" timestamp="1704193336"&gt;63&lt;/key&gt;&lt;/foreign-keys&gt;&lt;ref-type name="Journal Article"&gt;17&lt;/ref-type&gt;&lt;contributors&gt;&lt;authors&gt;&lt;author&gt;Sideris, M.&lt;/author&gt;&lt;author&gt;Hanrahan, J.&lt;/author&gt;&lt;author&gt;Tsoulfas, G.&lt;/author&gt;&lt;author&gt;Theodoulou, I.&lt;/author&gt;&lt;author&gt;Dhaif, F.&lt;/author&gt;&lt;author&gt;Papalois, V.&lt;/author&gt;&lt;author&gt;Papagrigoriadis, S.&lt;/author&gt;&lt;author&gt;Velmahos, G.&lt;/author&gt;&lt;author&gt;Turner, P.&lt;/author&gt;&lt;author&gt;Papalois, A.&lt;/author&gt;&lt;/authors&gt;&lt;/contributors&gt;&lt;titles&gt;&lt;title&gt;Developing a novel international undergraduate surgical masterclass during a financial crisis: our 4-year experience&lt;/title&gt;&lt;secondary-title&gt;Postgrad Med J&lt;/secondary-title&gt;&lt;/titles&gt;&lt;periodical&gt;&lt;full-title&gt;Postgrad Med J&lt;/full-title&gt;&lt;/periodical&gt;&lt;pages&gt;263-269&lt;/pages&gt;&lt;volume&gt;94&lt;/volume&gt;&lt;number&gt;1111&lt;/number&gt;&lt;dates&gt;&lt;year&gt;2018&lt;/year&gt;&lt;/dates&gt;&lt;accession-num&gt;29519810&lt;/accession-num&gt;&lt;urls&gt;&lt;/urls&gt;&lt;electronic-resource-num&gt;10.1136/postgradmedj-2017-135479&lt;/electronic-resource-num&gt;&lt;/record&gt;&lt;/Cite&gt;&lt;/EndNote&gt;</w:instrText>
            </w:r>
            <w:r w:rsidRPr="000767A0">
              <w:rPr>
                <w:rFonts w:ascii="Aptos" w:hAnsi="Aptos" w:cs="Times New Roman"/>
                <w:sz w:val="20"/>
                <w:szCs w:val="20"/>
              </w:rPr>
              <w:fldChar w:fldCharType="separate"/>
            </w:r>
            <w:r w:rsidR="00D502C1">
              <w:rPr>
                <w:rFonts w:ascii="Aptos" w:hAnsi="Aptos" w:cs="Times New Roman"/>
                <w:noProof/>
                <w:sz w:val="20"/>
                <w:szCs w:val="20"/>
              </w:rPr>
              <w:t>[51]</w:t>
            </w:r>
            <w:r w:rsidRPr="000767A0">
              <w:rPr>
                <w:rFonts w:ascii="Aptos" w:hAnsi="Aptos" w:cs="Times New Roman"/>
                <w:sz w:val="20"/>
                <w:szCs w:val="20"/>
              </w:rPr>
              <w:fldChar w:fldCharType="end"/>
            </w:r>
          </w:p>
        </w:tc>
      </w:tr>
    </w:tbl>
    <w:p w14:paraId="0AB01F86" w14:textId="77777777" w:rsidR="00C31366" w:rsidRPr="00045FCD" w:rsidRDefault="00C31366" w:rsidP="00C31366">
      <w:pPr>
        <w:rPr>
          <w:rFonts w:ascii="Aptos" w:hAnsi="Aptos" w:cs="Times New Roman"/>
        </w:rPr>
      </w:pPr>
      <w:bookmarkStart w:id="2" w:name="S4PostSim"/>
    </w:p>
    <w:p w14:paraId="21B60623" w14:textId="77777777" w:rsidR="00C31366" w:rsidRPr="00045FCD" w:rsidRDefault="00C31366" w:rsidP="00C31366">
      <w:pPr>
        <w:rPr>
          <w:rFonts w:ascii="Aptos" w:hAnsi="Aptos" w:cs="Times New Roman"/>
        </w:rPr>
      </w:pPr>
    </w:p>
    <w:p w14:paraId="5F1637DE" w14:textId="77777777" w:rsidR="00C31366" w:rsidRPr="00045FCD" w:rsidRDefault="00C31366" w:rsidP="00C31366">
      <w:pPr>
        <w:rPr>
          <w:rFonts w:ascii="Aptos" w:hAnsi="Aptos" w:cs="Times New Roman"/>
        </w:rPr>
      </w:pPr>
      <w:r w:rsidRPr="00045FCD">
        <w:rPr>
          <w:rFonts w:ascii="Aptos" w:hAnsi="Aptos" w:cs="Times New Roman"/>
        </w:rPr>
        <w:t xml:space="preserve">Supplementary Table </w:t>
      </w:r>
      <w:bookmarkEnd w:id="2"/>
      <w:r w:rsidRPr="00045FCD">
        <w:rPr>
          <w:rFonts w:ascii="Aptos" w:hAnsi="Aptos" w:cs="Times New Roman"/>
        </w:rPr>
        <w:t>3: Structure of post-simulation debriefing and feedback.</w:t>
      </w:r>
    </w:p>
    <w:p w14:paraId="726A209A" w14:textId="77777777" w:rsidR="00C31366" w:rsidRPr="00045FCD" w:rsidRDefault="00C31366" w:rsidP="00C31366">
      <w:pPr>
        <w:rPr>
          <w:rFonts w:ascii="Aptos" w:hAnsi="Aptos" w:cs="Times New Roman"/>
        </w:rPr>
      </w:pPr>
    </w:p>
    <w:tbl>
      <w:tblPr>
        <w:tblStyle w:val="TableGrid"/>
        <w:tblW w:w="9016" w:type="dxa"/>
        <w:tblLook w:val="04A0" w:firstRow="1" w:lastRow="0" w:firstColumn="1" w:lastColumn="0" w:noHBand="0" w:noVBand="1"/>
      </w:tblPr>
      <w:tblGrid>
        <w:gridCol w:w="3823"/>
        <w:gridCol w:w="5193"/>
      </w:tblGrid>
      <w:tr w:rsidR="00C31366" w:rsidRPr="000767A0" w14:paraId="0D850641" w14:textId="77777777" w:rsidTr="007E07DD">
        <w:tc>
          <w:tcPr>
            <w:tcW w:w="3823" w:type="dxa"/>
            <w:vAlign w:val="bottom"/>
          </w:tcPr>
          <w:p w14:paraId="6C71B5CB" w14:textId="77777777" w:rsidR="00C31366" w:rsidRPr="000767A0" w:rsidRDefault="00C31366" w:rsidP="007E07DD">
            <w:pPr>
              <w:jc w:val="center"/>
              <w:rPr>
                <w:rFonts w:ascii="Aptos" w:hAnsi="Aptos" w:cs="Times New Roman"/>
                <w:sz w:val="20"/>
                <w:szCs w:val="20"/>
              </w:rPr>
            </w:pPr>
            <w:r w:rsidRPr="000767A0">
              <w:rPr>
                <w:rFonts w:ascii="Aptos" w:hAnsi="Aptos" w:cs="Times New Roman"/>
                <w:b/>
                <w:bCs/>
                <w:sz w:val="20"/>
                <w:szCs w:val="20"/>
              </w:rPr>
              <w:t>Feedback/Debriefing Method</w:t>
            </w:r>
          </w:p>
        </w:tc>
        <w:tc>
          <w:tcPr>
            <w:tcW w:w="5193" w:type="dxa"/>
            <w:vAlign w:val="bottom"/>
          </w:tcPr>
          <w:p w14:paraId="615824B4" w14:textId="77777777" w:rsidR="00C31366" w:rsidRPr="000767A0" w:rsidRDefault="00C31366" w:rsidP="007E07DD">
            <w:pPr>
              <w:jc w:val="center"/>
              <w:rPr>
                <w:rFonts w:ascii="Aptos" w:hAnsi="Aptos" w:cs="Times New Roman"/>
                <w:sz w:val="20"/>
                <w:szCs w:val="20"/>
              </w:rPr>
            </w:pPr>
            <w:r w:rsidRPr="000767A0">
              <w:rPr>
                <w:rFonts w:ascii="Aptos" w:hAnsi="Aptos" w:cs="Times New Roman"/>
                <w:b/>
                <w:bCs/>
                <w:sz w:val="20"/>
                <w:szCs w:val="20"/>
              </w:rPr>
              <w:t>Study</w:t>
            </w:r>
          </w:p>
        </w:tc>
      </w:tr>
      <w:tr w:rsidR="00C31366" w:rsidRPr="000767A0" w14:paraId="1D768BB3" w14:textId="77777777" w:rsidTr="007E07DD">
        <w:tc>
          <w:tcPr>
            <w:tcW w:w="3823" w:type="dxa"/>
            <w:vAlign w:val="center"/>
          </w:tcPr>
          <w:p w14:paraId="434D9E91" w14:textId="77777777" w:rsidR="00C31366" w:rsidRPr="000767A0" w:rsidRDefault="00C31366" w:rsidP="007E07DD">
            <w:pPr>
              <w:rPr>
                <w:rFonts w:ascii="Aptos" w:hAnsi="Aptos" w:cs="Times New Roman"/>
                <w:sz w:val="20"/>
                <w:szCs w:val="20"/>
              </w:rPr>
            </w:pPr>
            <w:r w:rsidRPr="000767A0">
              <w:rPr>
                <w:rFonts w:ascii="Aptos" w:hAnsi="Aptos" w:cs="Times New Roman"/>
                <w:sz w:val="20"/>
                <w:szCs w:val="20"/>
              </w:rPr>
              <w:t>Individual Teamwork Observation and Feedback Tool (</w:t>
            </w:r>
            <w:proofErr w:type="spellStart"/>
            <w:r w:rsidRPr="000767A0">
              <w:rPr>
                <w:rFonts w:ascii="Aptos" w:hAnsi="Aptos" w:cs="Times New Roman"/>
                <w:sz w:val="20"/>
                <w:szCs w:val="20"/>
              </w:rPr>
              <w:t>iTOFT</w:t>
            </w:r>
            <w:proofErr w:type="spellEnd"/>
            <w:r w:rsidRPr="000767A0">
              <w:rPr>
                <w:rFonts w:ascii="Aptos" w:hAnsi="Aptos" w:cs="Times New Roman"/>
                <w:sz w:val="20"/>
                <w:szCs w:val="20"/>
              </w:rPr>
              <w:t>)</w:t>
            </w:r>
          </w:p>
        </w:tc>
        <w:tc>
          <w:tcPr>
            <w:tcW w:w="5193" w:type="dxa"/>
            <w:vAlign w:val="center"/>
          </w:tcPr>
          <w:p w14:paraId="13C8E7F0" w14:textId="2B39649A" w:rsidR="00C31366" w:rsidRPr="000767A0" w:rsidRDefault="00C31366" w:rsidP="007E07DD">
            <w:pPr>
              <w:rPr>
                <w:rFonts w:ascii="Aptos" w:hAnsi="Aptos" w:cs="Times New Roman"/>
                <w:sz w:val="20"/>
                <w:szCs w:val="20"/>
              </w:rPr>
            </w:pPr>
            <w:r w:rsidRPr="000767A0">
              <w:rPr>
                <w:rFonts w:ascii="Aptos" w:hAnsi="Aptos" w:cs="Times New Roman"/>
                <w:sz w:val="20"/>
                <w:szCs w:val="20"/>
              </w:rPr>
              <w:fldChar w:fldCharType="begin"/>
            </w:r>
            <w:r w:rsidR="00D502C1">
              <w:rPr>
                <w:rFonts w:ascii="Aptos" w:hAnsi="Aptos" w:cs="Times New Roman"/>
                <w:sz w:val="20"/>
                <w:szCs w:val="20"/>
              </w:rPr>
              <w:instrText xml:space="preserve"> ADDIN EN.CITE &lt;EndNote&gt;&lt;Cite&gt;&lt;Author&gt;Nicolaides&lt;/Author&gt;&lt;Year&gt;2021&lt;/Year&gt;&lt;RecNum&gt;53&lt;/RecNum&gt;&lt;DisplayText&gt;[31, 46]&lt;/DisplayText&gt;&lt;record&gt;&lt;rec-number&gt;53&lt;/rec-number&gt;&lt;foreign-keys&gt;&lt;key app="EN" db-id="e9sptt056ewf27e92puppp595t9tpzrsvs0e" timestamp="1704193336"&gt;53&lt;/key&gt;&lt;/foreign-keys&gt;&lt;ref-type name="Journal Article"&gt;17&lt;/ref-type&gt;&lt;contributors&gt;&lt;authors&gt;&lt;author&gt;Nicolaides, M.&lt;/author&gt;&lt;author&gt;Theodorou, E.&lt;/author&gt;&lt;author&gt;Hanrahan, J. G.&lt;/author&gt;&lt;author&gt;Theodoulou, I.&lt;/author&gt;&lt;author&gt;Emin, E. I.&lt;/author&gt;&lt;author&gt;Papalois, A.&lt;/author&gt;&lt;author&gt;Sideris, M.&lt;/author&gt;&lt;/authors&gt;&lt;/contributors&gt;&lt;titles&gt;&lt;title&gt;Advancing Medical Students&amp;apos; Non-technical Skills in a Group-Based Setting&lt;/title&gt;&lt;secondary-title&gt;J Invest Surg&lt;/secondary-title&gt;&lt;/titles&gt;&lt;periodical&gt;&lt;full-title&gt;J Invest Surg&lt;/full-title&gt;&lt;/periodical&gt;&lt;pages&gt;39-43&lt;/pages&gt;&lt;volume&gt;34&lt;/volume&gt;&lt;number&gt;1&lt;/number&gt;&lt;dates&gt;&lt;year&gt;2021&lt;/year&gt;&lt;/dates&gt;&lt;accession-num&gt;31035823&lt;/accession-num&gt;&lt;urls&gt;&lt;/urls&gt;&lt;electronic-resource-num&gt;10.1080/08941939.2019.1602691&lt;/electronic-resource-num&gt;&lt;/record&gt;&lt;/Cite&gt;&lt;Cite&gt;&lt;Author&gt;Parker&lt;/Author&gt;&lt;Year&gt;2019&lt;/Year&gt;&lt;RecNum&gt;55&lt;/RecNum&gt;&lt;record&gt;&lt;rec-number&gt;55&lt;/rec-number&gt;&lt;foreign-keys&gt;&lt;key app="EN" db-id="e9sptt056ewf27e92puppp595t9tpzrsvs0e" timestamp="1704193336"&gt;55&lt;/key&gt;&lt;/foreign-keys&gt;&lt;ref-type name="Journal Article"&gt;17&lt;/ref-type&gt;&lt;contributors&gt;&lt;authors&gt;&lt;author&gt;Parker, R.&lt;/author&gt;&lt;author&gt;Hodierne, L.&lt;/author&gt;&lt;author&gt;Anderson, E. S.&lt;/author&gt;&lt;author&gt;Davies, R. S.&lt;/author&gt;&lt;author&gt;Elloy, M.&lt;/author&gt;&lt;/authors&gt;&lt;/contributors&gt;&lt;titles&gt;&lt;title&gt;Academic ability and teamworking in medical students&lt;/title&gt;&lt;secondary-title&gt;Clin Teach&lt;/secondary-title&gt;&lt;/titles&gt;&lt;periodical&gt;&lt;full-title&gt;Clin Teach&lt;/full-title&gt;&lt;/periodical&gt;&lt;pages&gt;209-213&lt;/pages&gt;&lt;volume&gt;16&lt;/volume&gt;&lt;number&gt;3&lt;/number&gt;&lt;dates&gt;&lt;year&gt;2019&lt;/year&gt;&lt;/dates&gt;&lt;accession-num&gt;29806734&lt;/accession-num&gt;&lt;urls&gt;&lt;/urls&gt;&lt;electronic-resource-num&gt;10.1111/tct.12800&lt;/electronic-resource-num&gt;&lt;/record&gt;&lt;/Cite&gt;&lt;/EndNote&gt;</w:instrText>
            </w:r>
            <w:r w:rsidRPr="000767A0">
              <w:rPr>
                <w:rFonts w:ascii="Aptos" w:hAnsi="Aptos" w:cs="Times New Roman"/>
                <w:sz w:val="20"/>
                <w:szCs w:val="20"/>
              </w:rPr>
              <w:fldChar w:fldCharType="separate"/>
            </w:r>
            <w:r w:rsidR="00D502C1">
              <w:rPr>
                <w:rFonts w:ascii="Aptos" w:hAnsi="Aptos" w:cs="Times New Roman"/>
                <w:noProof/>
                <w:sz w:val="20"/>
                <w:szCs w:val="20"/>
              </w:rPr>
              <w:t>[31, 46]</w:t>
            </w:r>
            <w:r w:rsidRPr="000767A0">
              <w:rPr>
                <w:rFonts w:ascii="Aptos" w:hAnsi="Aptos" w:cs="Times New Roman"/>
                <w:sz w:val="20"/>
                <w:szCs w:val="20"/>
              </w:rPr>
              <w:fldChar w:fldCharType="end"/>
            </w:r>
          </w:p>
        </w:tc>
      </w:tr>
      <w:tr w:rsidR="00C31366" w:rsidRPr="000767A0" w14:paraId="2AE34CF4" w14:textId="77777777" w:rsidTr="007E07DD">
        <w:tc>
          <w:tcPr>
            <w:tcW w:w="3823" w:type="dxa"/>
            <w:vAlign w:val="center"/>
          </w:tcPr>
          <w:p w14:paraId="67DA1DA1" w14:textId="77777777" w:rsidR="00C31366" w:rsidRPr="000767A0" w:rsidRDefault="00C31366" w:rsidP="007E07DD">
            <w:pPr>
              <w:rPr>
                <w:rFonts w:ascii="Aptos" w:hAnsi="Aptos" w:cs="Times New Roman"/>
                <w:sz w:val="20"/>
                <w:szCs w:val="20"/>
              </w:rPr>
            </w:pPr>
            <w:proofErr w:type="spellStart"/>
            <w:r w:rsidRPr="000767A0">
              <w:rPr>
                <w:rFonts w:ascii="Aptos" w:hAnsi="Aptos" w:cs="Times New Roman"/>
                <w:sz w:val="20"/>
                <w:szCs w:val="20"/>
              </w:rPr>
              <w:t>TeamGAINS</w:t>
            </w:r>
            <w:proofErr w:type="spellEnd"/>
          </w:p>
        </w:tc>
        <w:tc>
          <w:tcPr>
            <w:tcW w:w="5193" w:type="dxa"/>
            <w:vAlign w:val="center"/>
          </w:tcPr>
          <w:p w14:paraId="35AF8DE5" w14:textId="31970FAC" w:rsidR="00C31366" w:rsidRPr="000767A0" w:rsidRDefault="00C31366" w:rsidP="007E07DD">
            <w:pPr>
              <w:rPr>
                <w:rFonts w:ascii="Aptos" w:hAnsi="Aptos" w:cs="Times New Roman"/>
                <w:sz w:val="20"/>
                <w:szCs w:val="20"/>
              </w:rPr>
            </w:pPr>
            <w:r w:rsidRPr="000767A0">
              <w:rPr>
                <w:rFonts w:ascii="Aptos" w:hAnsi="Aptos" w:cs="Times New Roman"/>
                <w:sz w:val="20"/>
                <w:szCs w:val="20"/>
              </w:rPr>
              <w:fldChar w:fldCharType="begin">
                <w:fldData xml:space="preserve">PEVuZE5vdGU+PENpdGU+PEF1dGhvcj5FaXNtYW5uPC9BdXRob3I+PFllYXI+MjAxOTwvWWVhcj48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</w:fldData>
              </w:fldChar>
            </w:r>
            <w:r w:rsidR="00D502C1">
              <w:rPr>
                <w:rFonts w:ascii="Aptos" w:hAnsi="Aptos" w:cs="Times New Roman"/>
                <w:sz w:val="20"/>
                <w:szCs w:val="20"/>
              </w:rPr>
              <w:instrText xml:space="preserve"> ADDIN EN.CITE </w:instrText>
            </w:r>
            <w:r w:rsidR="00D502C1">
              <w:rPr>
                <w:rFonts w:ascii="Aptos" w:hAnsi="Aptos" w:cs="Times New Roman"/>
                <w:sz w:val="20"/>
                <w:szCs w:val="20"/>
              </w:rPr>
              <w:fldChar w:fldCharType="begin">
                <w:fldData xml:space="preserve">PEVuZE5vdGU+PENpdGU+PEF1dGhvcj5FaXNtYW5uPC9BdXRob3I+PFllYXI+MjAxOTwvWWVhcj48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</w:fldData>
              </w:fldChar>
            </w:r>
            <w:r w:rsidR="00D502C1">
              <w:rPr>
                <w:rFonts w:ascii="Aptos" w:hAnsi="Aptos" w:cs="Times New Roman"/>
                <w:sz w:val="20"/>
                <w:szCs w:val="20"/>
              </w:rPr>
              <w:instrText xml:space="preserve"> ADDIN EN.CITE.DATA </w:instrText>
            </w:r>
            <w:r w:rsidR="00D502C1">
              <w:rPr>
                <w:rFonts w:ascii="Aptos" w:hAnsi="Aptos" w:cs="Times New Roman"/>
                <w:sz w:val="20"/>
                <w:szCs w:val="20"/>
              </w:rPr>
            </w:r>
            <w:r w:rsidR="00D502C1">
              <w:rPr>
                <w:rFonts w:ascii="Aptos" w:hAnsi="Aptos" w:cs="Times New Roman"/>
                <w:sz w:val="20"/>
                <w:szCs w:val="20"/>
              </w:rPr>
              <w:fldChar w:fldCharType="end"/>
            </w:r>
            <w:r w:rsidRPr="000767A0">
              <w:rPr>
                <w:rFonts w:ascii="Aptos" w:hAnsi="Aptos" w:cs="Times New Roman"/>
                <w:sz w:val="20"/>
                <w:szCs w:val="20"/>
              </w:rPr>
              <w:fldChar w:fldCharType="separate"/>
            </w:r>
            <w:r w:rsidR="00D502C1">
              <w:rPr>
                <w:rFonts w:ascii="Aptos" w:hAnsi="Aptos" w:cs="Times New Roman"/>
                <w:noProof/>
                <w:sz w:val="20"/>
                <w:szCs w:val="20"/>
              </w:rPr>
              <w:t>[23, 39]</w:t>
            </w:r>
            <w:r w:rsidRPr="000767A0">
              <w:rPr>
                <w:rFonts w:ascii="Aptos" w:hAnsi="Aptos" w:cs="Times New Roman"/>
                <w:sz w:val="20"/>
                <w:szCs w:val="20"/>
              </w:rPr>
              <w:fldChar w:fldCharType="end"/>
            </w:r>
          </w:p>
        </w:tc>
      </w:tr>
      <w:tr w:rsidR="00C31366" w:rsidRPr="000767A0" w14:paraId="2D8BF161" w14:textId="77777777" w:rsidTr="007E07DD">
        <w:tc>
          <w:tcPr>
            <w:tcW w:w="3823" w:type="dxa"/>
            <w:vAlign w:val="center"/>
          </w:tcPr>
          <w:p w14:paraId="6D0C0068" w14:textId="77777777" w:rsidR="00C31366" w:rsidRPr="000767A0" w:rsidRDefault="00C31366" w:rsidP="007E07DD">
            <w:pPr>
              <w:rPr>
                <w:rFonts w:ascii="Aptos" w:hAnsi="Aptos" w:cs="Times New Roman"/>
                <w:sz w:val="20"/>
                <w:szCs w:val="20"/>
              </w:rPr>
            </w:pPr>
            <w:r w:rsidRPr="000767A0">
              <w:rPr>
                <w:rFonts w:ascii="Aptos" w:hAnsi="Aptos" w:cs="Times New Roman"/>
                <w:sz w:val="20"/>
                <w:szCs w:val="20"/>
              </w:rPr>
              <w:t>Gather-Analyse-Summarise (GAS)</w:t>
            </w:r>
          </w:p>
        </w:tc>
        <w:tc>
          <w:tcPr>
            <w:tcW w:w="5193" w:type="dxa"/>
            <w:vAlign w:val="center"/>
          </w:tcPr>
          <w:p w14:paraId="007898D6" w14:textId="7A3ED619" w:rsidR="00C31366" w:rsidRPr="000767A0" w:rsidRDefault="00C31366" w:rsidP="007E07DD">
            <w:pPr>
              <w:rPr>
                <w:rFonts w:ascii="Aptos" w:hAnsi="Aptos" w:cs="Times New Roman"/>
                <w:sz w:val="20"/>
                <w:szCs w:val="20"/>
              </w:rPr>
            </w:pPr>
            <w:r w:rsidRPr="000767A0">
              <w:rPr>
                <w:rFonts w:ascii="Aptos" w:hAnsi="Aptos" w:cs="Times New Roman"/>
                <w:sz w:val="20"/>
                <w:szCs w:val="20"/>
              </w:rPr>
              <w:fldChar w:fldCharType="begin"/>
            </w:r>
            <w:r w:rsidR="00D502C1">
              <w:rPr>
                <w:rFonts w:ascii="Aptos" w:hAnsi="Aptos" w:cs="Times New Roman"/>
                <w:sz w:val="20"/>
                <w:szCs w:val="20"/>
              </w:rPr>
              <w:instrText xml:space="preserve"> ADDIN EN.CITE &lt;EndNote&gt;&lt;Cite&gt;&lt;Author&gt;Freytag&lt;/Author&gt;&lt;Year&gt;2021&lt;/Year&gt;&lt;RecNum&gt;34&lt;/RecNum&gt;&lt;DisplayText&gt;[29]&lt;/DisplayText&gt;&lt;record&gt;&lt;rec-number&gt;34&lt;/rec-number&gt;&lt;foreign-keys&gt;&lt;key app="EN" db-id="e9sptt056ewf27e92puppp595t9tpzrsvs0e" timestamp="1704193335"&gt;34&lt;/key&gt;&lt;/foreign-keys&gt;&lt;ref-type name="Journal Article"&gt;17&lt;/ref-type&gt;&lt;contributors&gt;&lt;authors&gt;&lt;author&gt;Freytag, J.&lt;/author&gt;&lt;author&gt;Stroben, F.&lt;/author&gt;&lt;author&gt;Hautz, W. E.&lt;/author&gt;&lt;author&gt;Penders, D.&lt;/author&gt;&lt;author&gt;Kämmer, J. E.&lt;/author&gt;&lt;/authors&gt;&lt;/contributors&gt;&lt;titles&gt;&lt;title&gt;Effects of using a cognitive aid on content and feasibility of debriefings of simulated emergencies&lt;/title&gt;&lt;secondary-title&gt;GMS J Med Educ&lt;/secondary-title&gt;&lt;/titles&gt;&lt;periodical&gt;&lt;full-title&gt;GMS J Med Educ&lt;/full-title&gt;&lt;/periodical&gt;&lt;pages&gt;Doc95&lt;/pages&gt;&lt;volume&gt;38&lt;/volume&gt;&lt;number&gt;5&lt;/number&gt;&lt;dates&gt;&lt;year&gt;2021&lt;/year&gt;&lt;/dates&gt;&lt;accession-num&gt;34286075&lt;/accession-num&gt;&lt;urls&gt;&lt;/urls&gt;&lt;electronic-resource-num&gt;10.3205/zma001491&lt;/electronic-resource-num&gt;&lt;/record&gt;&lt;/Cite&gt;&lt;/EndNote&gt;</w:instrText>
            </w:r>
            <w:r w:rsidRPr="000767A0">
              <w:rPr>
                <w:rFonts w:ascii="Aptos" w:hAnsi="Aptos" w:cs="Times New Roman"/>
                <w:sz w:val="20"/>
                <w:szCs w:val="20"/>
              </w:rPr>
              <w:fldChar w:fldCharType="separate"/>
            </w:r>
            <w:r w:rsidR="00D502C1">
              <w:rPr>
                <w:rFonts w:ascii="Aptos" w:hAnsi="Aptos" w:cs="Times New Roman"/>
                <w:noProof/>
                <w:sz w:val="20"/>
                <w:szCs w:val="20"/>
              </w:rPr>
              <w:t>[29]</w:t>
            </w:r>
            <w:r w:rsidRPr="000767A0">
              <w:rPr>
                <w:rFonts w:ascii="Aptos" w:hAnsi="Aptos" w:cs="Times New Roman"/>
                <w:sz w:val="20"/>
                <w:szCs w:val="20"/>
              </w:rPr>
              <w:fldChar w:fldCharType="end"/>
            </w:r>
          </w:p>
        </w:tc>
      </w:tr>
      <w:tr w:rsidR="00C31366" w:rsidRPr="000767A0" w14:paraId="6584A9C4" w14:textId="77777777" w:rsidTr="007E07DD">
        <w:tc>
          <w:tcPr>
            <w:tcW w:w="3823" w:type="dxa"/>
            <w:vAlign w:val="center"/>
          </w:tcPr>
          <w:p w14:paraId="6CB7F373" w14:textId="77777777" w:rsidR="00C31366" w:rsidRPr="000767A0" w:rsidRDefault="00C31366" w:rsidP="007E07DD">
            <w:pPr>
              <w:rPr>
                <w:rFonts w:ascii="Aptos" w:hAnsi="Aptos" w:cs="Times New Roman"/>
                <w:sz w:val="20"/>
                <w:szCs w:val="20"/>
              </w:rPr>
            </w:pPr>
            <w:r w:rsidRPr="000767A0">
              <w:rPr>
                <w:rFonts w:ascii="Aptos" w:hAnsi="Aptos" w:cs="Times New Roman"/>
                <w:sz w:val="20"/>
                <w:szCs w:val="20"/>
              </w:rPr>
              <w:t>Debrief Diamond</w:t>
            </w:r>
          </w:p>
        </w:tc>
        <w:tc>
          <w:tcPr>
            <w:tcW w:w="5193" w:type="dxa"/>
            <w:vAlign w:val="center"/>
          </w:tcPr>
          <w:p w14:paraId="6803669E" w14:textId="53349363" w:rsidR="00C31366" w:rsidRPr="000767A0" w:rsidRDefault="00C31366" w:rsidP="007E07DD">
            <w:pPr>
              <w:rPr>
                <w:rFonts w:ascii="Aptos" w:hAnsi="Aptos" w:cs="Times New Roman"/>
                <w:sz w:val="20"/>
                <w:szCs w:val="20"/>
              </w:rPr>
            </w:pPr>
            <w:r w:rsidRPr="000767A0">
              <w:rPr>
                <w:rFonts w:ascii="Aptos" w:hAnsi="Aptos" w:cs="Times New Roman"/>
                <w:sz w:val="20"/>
                <w:szCs w:val="20"/>
              </w:rPr>
              <w:fldChar w:fldCharType="begin"/>
            </w:r>
            <w:r w:rsidR="00D502C1">
              <w:rPr>
                <w:rFonts w:ascii="Aptos" w:hAnsi="Aptos" w:cs="Times New Roman"/>
                <w:sz w:val="20"/>
                <w:szCs w:val="20"/>
              </w:rPr>
              <w:instrText xml:space="preserve"> ADDIN EN.CITE &lt;EndNote&gt;&lt;Cite&gt;&lt;Author&gt;Seale&lt;/Author&gt;&lt;Year&gt;2019&lt;/Year&gt;&lt;RecNum&gt;60&lt;/RecNum&gt;&lt;DisplayText&gt;[24]&lt;/DisplayText&gt;&lt;record&gt;&lt;rec-number&gt;60&lt;/rec-number&gt;&lt;foreign-keys&gt;&lt;key app="EN" db-id="e9sptt056ewf27e92puppp595t9tpzrsvs0e" timestamp="1704193336"&gt;60&lt;/key&gt;&lt;/foreign-keys&gt;&lt;ref-type name="Journal Article"&gt;17&lt;/ref-type&gt;&lt;contributors&gt;&lt;authors&gt;&lt;author&gt;Seale, J.&lt;/author&gt;&lt;author&gt;Ikram, S.&lt;/author&gt;&lt;author&gt;Whittingham, L.&lt;/author&gt;&lt;author&gt;Butchers, C.&lt;/author&gt;&lt;/authors&gt;&lt;/contributors&gt;&lt;titles&gt;&lt;title&gt;Combining medical, physiotherapy and nursing undergraduates in high-fidelity simulation: determining students&amp;apos; perceptions&lt;/title&gt;&lt;secondary-title&gt;BMJ Simul Technol Enhanc Learn&lt;/secondary-title&gt;&lt;/titles&gt;&lt;periodical&gt;&lt;full-title&gt;BMJ Simul Technol Enhanc Learn&lt;/full-title&gt;&lt;/periodical&gt;&lt;pages&gt;108-110&lt;/pages&gt;&lt;volume&gt;5&lt;/volume&gt;&lt;number&gt;2&lt;/number&gt;&lt;dates&gt;&lt;year&gt;2019&lt;/year&gt;&lt;/dates&gt;&lt;accession-num&gt;35519838&lt;/accession-num&gt;&lt;urls&gt;&lt;/urls&gt;&lt;electronic-resource-num&gt;10.1136/bmjstel-2017-000286&lt;/electronic-resource-num&gt;&lt;/record&gt;&lt;/Cite&gt;&lt;/EndNote&gt;</w:instrText>
            </w:r>
            <w:r w:rsidRPr="000767A0">
              <w:rPr>
                <w:rFonts w:ascii="Aptos" w:hAnsi="Aptos" w:cs="Times New Roman"/>
                <w:sz w:val="20"/>
                <w:szCs w:val="20"/>
              </w:rPr>
              <w:fldChar w:fldCharType="separate"/>
            </w:r>
            <w:r w:rsidR="00D502C1">
              <w:rPr>
                <w:rFonts w:ascii="Aptos" w:hAnsi="Aptos" w:cs="Times New Roman"/>
                <w:noProof/>
                <w:sz w:val="20"/>
                <w:szCs w:val="20"/>
              </w:rPr>
              <w:t>[24]</w:t>
            </w:r>
            <w:r w:rsidRPr="000767A0">
              <w:rPr>
                <w:rFonts w:ascii="Aptos" w:hAnsi="Aptos" w:cs="Times New Roman"/>
                <w:sz w:val="20"/>
                <w:szCs w:val="20"/>
              </w:rPr>
              <w:fldChar w:fldCharType="end"/>
            </w:r>
          </w:p>
        </w:tc>
      </w:tr>
      <w:tr w:rsidR="00C31366" w:rsidRPr="000767A0" w14:paraId="4B50A559" w14:textId="77777777" w:rsidTr="007E07DD">
        <w:tc>
          <w:tcPr>
            <w:tcW w:w="3823" w:type="dxa"/>
            <w:vAlign w:val="center"/>
          </w:tcPr>
          <w:p w14:paraId="2D71B366" w14:textId="77777777" w:rsidR="00C31366" w:rsidRPr="000767A0" w:rsidRDefault="00C31366" w:rsidP="007E07DD">
            <w:pPr>
              <w:rPr>
                <w:rFonts w:ascii="Aptos" w:hAnsi="Aptos" w:cs="Times New Roman"/>
                <w:sz w:val="20"/>
                <w:szCs w:val="20"/>
              </w:rPr>
            </w:pPr>
            <w:r w:rsidRPr="000767A0">
              <w:rPr>
                <w:rFonts w:ascii="Aptos" w:hAnsi="Aptos" w:cs="Times New Roman"/>
                <w:sz w:val="20"/>
                <w:szCs w:val="20"/>
              </w:rPr>
              <w:t>Behavioural marker system</w:t>
            </w:r>
          </w:p>
        </w:tc>
        <w:tc>
          <w:tcPr>
            <w:tcW w:w="5193" w:type="dxa"/>
            <w:vAlign w:val="center"/>
          </w:tcPr>
          <w:p w14:paraId="7DFC18CE" w14:textId="0CF7278A" w:rsidR="00C31366" w:rsidRPr="000767A0" w:rsidRDefault="00C31366" w:rsidP="007E07DD">
            <w:pPr>
              <w:rPr>
                <w:rFonts w:ascii="Aptos" w:hAnsi="Aptos" w:cs="Times New Roman"/>
                <w:sz w:val="20"/>
                <w:szCs w:val="20"/>
              </w:rPr>
            </w:pPr>
            <w:r w:rsidRPr="000767A0">
              <w:rPr>
                <w:rFonts w:ascii="Aptos" w:hAnsi="Aptos" w:cs="Times New Roman"/>
                <w:sz w:val="20"/>
                <w:szCs w:val="20"/>
              </w:rPr>
              <w:fldChar w:fldCharType="begin"/>
            </w:r>
            <w:r w:rsidR="00D502C1">
              <w:rPr>
                <w:rFonts w:ascii="Aptos" w:hAnsi="Aptos" w:cs="Times New Roman"/>
                <w:sz w:val="20"/>
                <w:szCs w:val="20"/>
              </w:rPr>
              <w:instrText xml:space="preserve"> ADDIN EN.CITE &lt;EndNote&gt;&lt;Cite&gt;&lt;Author&gt;Kerins&lt;/Author&gt;&lt;Year&gt;2020&lt;/Year&gt;&lt;RecNum&gt;12&lt;/RecNum&gt;&lt;DisplayText&gt;[26]&lt;/DisplayText&gt;&lt;record&gt;&lt;rec-number&gt;12&lt;/rec-number&gt;&lt;foreign-keys&gt;&lt;key app="EN" db-id="e9sptt056ewf27e92puppp595t9tpzrsvs0e" timestamp="1703757296"&gt;12&lt;/key&gt;&lt;/foreign-keys&gt;&lt;ref-type name="Journal Article"&gt;17&lt;/ref-type&gt;&lt;contributors&gt;&lt;authors&gt;&lt;author&gt;Kerins, Joanne&lt;/author&gt;&lt;author&gt;Smith, Samantha Eve&lt;/author&gt;&lt;author&gt;Phillips, Emma Claire&lt;/author&gt;&lt;author&gt;Clarke, Benjamin&lt;/author&gt;&lt;author&gt;Hamilton, Ailsa Laure</w:instrText>
            </w:r>
            <w:r w:rsidR="00D502C1">
              <w:rPr>
                <w:rFonts w:ascii="Aptos" w:hAnsi="Aptos" w:cs="Times New Roman" w:hint="eastAsia"/>
                <w:sz w:val="20"/>
                <w:szCs w:val="20"/>
              </w:rPr>
              <w:instrText>n&lt;/author&gt;&lt;author&gt;Tallentire, Victoria Ruth&lt;/author&gt;&lt;/authors&gt;&lt;/contributors&gt;&lt;titles&gt;&lt;title&gt;Exploring transformative learning when developing medical students&amp;apos; non</w:instrText>
            </w:r>
            <w:r w:rsidR="00D502C1">
              <w:rPr>
                <w:rFonts w:ascii="Aptos" w:hAnsi="Aptos" w:cs="Times New Roman" w:hint="eastAsia"/>
                <w:sz w:val="20"/>
                <w:szCs w:val="20"/>
              </w:rPr>
              <w:instrText>‐</w:instrText>
            </w:r>
            <w:r w:rsidR="00D502C1">
              <w:rPr>
                <w:rFonts w:ascii="Aptos" w:hAnsi="Aptos" w:cs="Times New Roman" w:hint="eastAsia"/>
                <w:sz w:val="20"/>
                <w:szCs w:val="20"/>
              </w:rPr>
              <w:instrText>technical skills&lt;/title&gt;&lt;secondary-title&gt;Medical Education&lt;/secondary-title&gt;&lt;/titles&gt;&lt;</w:instrText>
            </w:r>
            <w:r w:rsidR="00D502C1">
              <w:rPr>
                <w:rFonts w:ascii="Aptos" w:hAnsi="Aptos" w:cs="Times New Roman"/>
                <w:sz w:val="20"/>
                <w:szCs w:val="20"/>
              </w:rPr>
              <w:instrText>periodical&gt;&lt;full-title&gt;Medical Education&lt;/full-title&gt;&lt;/periodical&gt;&lt;pages&gt;264-274&lt;/pages&gt;&lt;volume&gt;54&lt;/volume&gt;&lt;number&gt;3&lt;/number&gt;&lt;section&gt;264&lt;/section&gt;&lt;dates&gt;&lt;year&gt;2020&lt;/year&gt;&lt;/dates&gt;&lt;isbn&gt;0308-0110&amp;#xD;1365-2923&lt;/isbn&gt;&lt;urls&gt;&lt;/urls&gt;&lt;electronic-resource-num&gt;10.1111/medu.14062&lt;/electronic-resource-num&gt;&lt;/record&gt;&lt;/Cite&gt;&lt;/EndNote&gt;</w:instrText>
            </w:r>
            <w:r w:rsidRPr="000767A0">
              <w:rPr>
                <w:rFonts w:ascii="Aptos" w:hAnsi="Aptos" w:cs="Times New Roman"/>
                <w:sz w:val="20"/>
                <w:szCs w:val="20"/>
              </w:rPr>
              <w:fldChar w:fldCharType="separate"/>
            </w:r>
            <w:r w:rsidR="00D502C1">
              <w:rPr>
                <w:rFonts w:ascii="Aptos" w:hAnsi="Aptos" w:cs="Times New Roman"/>
                <w:noProof/>
                <w:sz w:val="20"/>
                <w:szCs w:val="20"/>
              </w:rPr>
              <w:t>[26]</w:t>
            </w:r>
            <w:r w:rsidRPr="000767A0">
              <w:rPr>
                <w:rFonts w:ascii="Aptos" w:hAnsi="Aptos" w:cs="Times New Roman"/>
                <w:sz w:val="20"/>
                <w:szCs w:val="20"/>
              </w:rPr>
              <w:fldChar w:fldCharType="end"/>
            </w:r>
          </w:p>
        </w:tc>
      </w:tr>
      <w:tr w:rsidR="00C31366" w:rsidRPr="000767A0" w14:paraId="2FEDD586" w14:textId="77777777" w:rsidTr="007E07DD">
        <w:tc>
          <w:tcPr>
            <w:tcW w:w="3823" w:type="dxa"/>
            <w:vAlign w:val="center"/>
          </w:tcPr>
          <w:p w14:paraId="6FE4339A" w14:textId="77777777" w:rsidR="00C31366" w:rsidRPr="000767A0" w:rsidRDefault="00C31366" w:rsidP="007E07DD">
            <w:pPr>
              <w:rPr>
                <w:rFonts w:ascii="Aptos" w:hAnsi="Aptos" w:cs="Times New Roman"/>
                <w:sz w:val="20"/>
                <w:szCs w:val="20"/>
              </w:rPr>
            </w:pPr>
            <w:r w:rsidRPr="000767A0">
              <w:rPr>
                <w:rFonts w:ascii="Aptos" w:hAnsi="Aptos" w:cs="Times New Roman"/>
                <w:sz w:val="20"/>
                <w:szCs w:val="20"/>
              </w:rPr>
              <w:t>Promoting Excellence and Reflective Learning in Simulation (PEARLS)</w:t>
            </w:r>
          </w:p>
        </w:tc>
        <w:tc>
          <w:tcPr>
            <w:tcW w:w="5193" w:type="dxa"/>
            <w:vAlign w:val="center"/>
          </w:tcPr>
          <w:p w14:paraId="209C86D8" w14:textId="0840195C" w:rsidR="00C31366" w:rsidRPr="000767A0" w:rsidRDefault="00C31366" w:rsidP="007E07DD">
            <w:pPr>
              <w:rPr>
                <w:rFonts w:ascii="Aptos" w:hAnsi="Aptos" w:cs="Times New Roman"/>
                <w:sz w:val="20"/>
                <w:szCs w:val="20"/>
              </w:rPr>
            </w:pPr>
            <w:r w:rsidRPr="000767A0">
              <w:rPr>
                <w:rFonts w:ascii="Aptos" w:hAnsi="Aptos" w:cs="Times New Roman"/>
                <w:sz w:val="20"/>
                <w:szCs w:val="20"/>
              </w:rPr>
              <w:fldChar w:fldCharType="begin"/>
            </w:r>
            <w:r w:rsidR="00D502C1">
              <w:rPr>
                <w:rFonts w:ascii="Aptos" w:hAnsi="Aptos" w:cs="Times New Roman"/>
                <w:sz w:val="20"/>
                <w:szCs w:val="20"/>
              </w:rPr>
              <w:instrText xml:space="preserve"> ADDIN EN.CITE &lt;EndNote&gt;&lt;Cite&gt;&lt;Author&gt;Major&lt;/Author&gt;&lt;Year&gt;2022&lt;/Year&gt;&lt;RecNum&gt;45&lt;/RecNum&gt;&lt;DisplayText&gt;[36]&lt;/DisplayText&gt;&lt;record&gt;&lt;rec-number&gt;45&lt;/rec-number&gt;&lt;foreign-keys&gt;&lt;key app="EN" db-id="e9sptt056ewf27e92puppp595t9tpzrsvs0e" timestamp="1704193336"&gt;45&lt;/key&gt;&lt;/foreign-keys&gt;&lt;ref-type name="Journal Article"&gt;17&lt;/ref-type&gt;&lt;contributors&gt;&lt;authors&gt;&lt;author&gt;Major, S.&lt;/author&gt;&lt;author&gt;Krage, R.&lt;/author&gt;&lt;author&gt;Lazarovici, M.&lt;/author&gt;&lt;/authors&gt;&lt;/contributors&gt;&lt;titles&gt;&lt;title&gt;SimUniversity at a distance: a descriptive account of a team-based remote simulation competition for health professions students&lt;/title&gt;&lt;secondary-title&gt;Adv Simul (Lond)&lt;/secondary-title&gt;&lt;/titles&gt;&lt;periodical&gt;&lt;full-title&gt;Adv Simul (Lond)&lt;/full-title&gt;&lt;/periodical&gt;&lt;pages&gt;6&lt;/pages&gt;&lt;volume&gt;7&lt;/volume&gt;&lt;number&gt;1&lt;/number&gt;&lt;dates&gt;&lt;year&gt;2022&lt;/year&gt;&lt;/dates&gt;&lt;accession-num&gt;35135625&lt;/accession-num&gt;&lt;urls&gt;&lt;/urls&gt;&lt;electronic-resource-num&gt;10.1186/s41077-021-00199-5&lt;/electronic-resource-num&gt;&lt;/record&gt;&lt;/Cite&gt;&lt;/EndNote&gt;</w:instrText>
            </w:r>
            <w:r w:rsidRPr="000767A0">
              <w:rPr>
                <w:rFonts w:ascii="Aptos" w:hAnsi="Aptos" w:cs="Times New Roman"/>
                <w:sz w:val="20"/>
                <w:szCs w:val="20"/>
              </w:rPr>
              <w:fldChar w:fldCharType="separate"/>
            </w:r>
            <w:r w:rsidR="00D502C1">
              <w:rPr>
                <w:rFonts w:ascii="Aptos" w:hAnsi="Aptos" w:cs="Times New Roman"/>
                <w:noProof/>
                <w:sz w:val="20"/>
                <w:szCs w:val="20"/>
              </w:rPr>
              <w:t>[36]</w:t>
            </w:r>
            <w:r w:rsidRPr="000767A0">
              <w:rPr>
                <w:rFonts w:ascii="Aptos" w:hAnsi="Aptos" w:cs="Times New Roman"/>
                <w:sz w:val="20"/>
                <w:szCs w:val="20"/>
              </w:rPr>
              <w:fldChar w:fldCharType="end"/>
            </w:r>
          </w:p>
        </w:tc>
      </w:tr>
      <w:tr w:rsidR="00C31366" w:rsidRPr="000767A0" w14:paraId="461745B9" w14:textId="77777777" w:rsidTr="007E07DD">
        <w:tc>
          <w:tcPr>
            <w:tcW w:w="3823" w:type="dxa"/>
            <w:vAlign w:val="center"/>
          </w:tcPr>
          <w:p w14:paraId="52255357" w14:textId="77777777" w:rsidR="00C31366" w:rsidRPr="000767A0" w:rsidRDefault="00C31366" w:rsidP="007E07DD">
            <w:pPr>
              <w:rPr>
                <w:rFonts w:ascii="Aptos" w:hAnsi="Aptos" w:cs="Times New Roman"/>
                <w:sz w:val="20"/>
                <w:szCs w:val="20"/>
              </w:rPr>
            </w:pPr>
            <w:r w:rsidRPr="000767A0">
              <w:rPr>
                <w:rFonts w:ascii="Aptos" w:hAnsi="Aptos" w:cs="Times New Roman"/>
                <w:sz w:val="20"/>
                <w:szCs w:val="20"/>
              </w:rPr>
              <w:t>Saw, Else, Thinks, Goals, Offers (SET-GO)</w:t>
            </w:r>
          </w:p>
        </w:tc>
        <w:tc>
          <w:tcPr>
            <w:tcW w:w="5193" w:type="dxa"/>
            <w:vAlign w:val="center"/>
          </w:tcPr>
          <w:p w14:paraId="7CFB0C64" w14:textId="505F8D94" w:rsidR="00C31366" w:rsidRPr="000767A0" w:rsidRDefault="00C31366" w:rsidP="007E07DD">
            <w:pPr>
              <w:rPr>
                <w:rFonts w:ascii="Aptos" w:hAnsi="Aptos" w:cs="Times New Roman"/>
                <w:sz w:val="20"/>
                <w:szCs w:val="20"/>
              </w:rPr>
            </w:pPr>
            <w:r w:rsidRPr="000767A0">
              <w:rPr>
                <w:rFonts w:ascii="Aptos" w:hAnsi="Aptos" w:cs="Times New Roman"/>
                <w:sz w:val="20"/>
                <w:szCs w:val="20"/>
              </w:rPr>
              <w:fldChar w:fldCharType="begin"/>
            </w:r>
            <w:r w:rsidR="00D502C1">
              <w:rPr>
                <w:rFonts w:ascii="Aptos" w:hAnsi="Aptos" w:cs="Times New Roman"/>
                <w:sz w:val="20"/>
                <w:szCs w:val="20"/>
              </w:rPr>
              <w:instrText xml:space="preserve"> ADDIN EN.CITE &lt;EndNote&gt;&lt;Cite&gt;&lt;Author&gt;Thomas&lt;/Author&gt;&lt;Year&gt;2015&lt;/Year&gt;&lt;RecNum&gt;67&lt;/RecNum&gt;&lt;DisplayText&gt;[44]&lt;/DisplayText&gt;&lt;record&gt;&lt;rec-number&gt;67&lt;/rec-number&gt;&lt;foreign-keys&gt;&lt;key app="EN" db-id="e9sptt056ewf27e92puppp595t9tpzrsvs0e" timestamp="1704193336"&gt;67&lt;/key&gt;&lt;/foreign-keys&gt;&lt;ref-type name="Journal Article"&gt;17&lt;/ref-type&gt;&lt;contributors&gt;&lt;authors&gt;&lt;author&gt;Thomas, I.&lt;/author&gt;&lt;author&gt;Nicol, L.&lt;/author&gt;&lt;author&gt;Regan, L.&lt;/author&gt;&lt;author&gt;Cleland, J.&lt;/author&gt;&lt;author&gt;Maliepaard, D.&lt;/author&gt;&lt;author&gt;Clark, L.&lt;/author&gt;&lt;author&gt;Walker, K.&lt;/author&gt;&lt;author&gt;Duncan, J.&lt;/author&gt;&lt;/authors&gt;&lt;/contributors&gt;&lt;titles&gt;&lt;title&gt;Driven to distraction: a prospective controlled study of a simulated ward round experience to improve patient safety teaching for medical students&lt;/title&gt;&lt;secondary-title&gt;BMJ Qual Saf&lt;/secondary-title&gt;&lt;/titles&gt;&lt;periodical&gt;&lt;full-title&gt;BMJ Qual Saf&lt;/full-title&gt;&lt;/periodical&gt;&lt;pages&gt;154-61&lt;/pages&gt;&lt;volume&gt;24&lt;/volume&gt;&lt;number&gt;2&lt;/number&gt;&lt;dates&gt;&lt;year&gt;2015&lt;/year&gt;&lt;/dates&gt;&lt;accession-num&gt;25422480&lt;/accession-num&gt;&lt;urls&gt;&lt;/urls&gt;&lt;electronic-resource-num&gt;10.1136/bmjqs-2014-003272&lt;/electronic-resource-num&gt;&lt;/record&gt;&lt;/Cite&gt;&lt;/EndNote&gt;</w:instrText>
            </w:r>
            <w:r w:rsidRPr="000767A0">
              <w:rPr>
                <w:rFonts w:ascii="Aptos" w:hAnsi="Aptos" w:cs="Times New Roman"/>
                <w:sz w:val="20"/>
                <w:szCs w:val="20"/>
              </w:rPr>
              <w:fldChar w:fldCharType="separate"/>
            </w:r>
            <w:r w:rsidR="00D502C1">
              <w:rPr>
                <w:rFonts w:ascii="Aptos" w:hAnsi="Aptos" w:cs="Times New Roman"/>
                <w:noProof/>
                <w:sz w:val="20"/>
                <w:szCs w:val="20"/>
              </w:rPr>
              <w:t>[44]</w:t>
            </w:r>
            <w:r w:rsidRPr="000767A0">
              <w:rPr>
                <w:rFonts w:ascii="Aptos" w:hAnsi="Aptos" w:cs="Times New Roman"/>
                <w:sz w:val="20"/>
                <w:szCs w:val="20"/>
              </w:rPr>
              <w:fldChar w:fldCharType="end"/>
            </w:r>
          </w:p>
        </w:tc>
      </w:tr>
      <w:tr w:rsidR="00C31366" w:rsidRPr="000767A0" w14:paraId="0E11935E" w14:textId="77777777" w:rsidTr="007E07DD">
        <w:tc>
          <w:tcPr>
            <w:tcW w:w="3823" w:type="dxa"/>
            <w:vAlign w:val="center"/>
          </w:tcPr>
          <w:p w14:paraId="05DAAB8B" w14:textId="77777777" w:rsidR="00C31366" w:rsidRPr="000767A0" w:rsidRDefault="00C31366" w:rsidP="007E07DD">
            <w:pPr>
              <w:rPr>
                <w:rFonts w:ascii="Aptos" w:hAnsi="Aptos" w:cs="Times New Roman"/>
                <w:sz w:val="20"/>
                <w:szCs w:val="20"/>
              </w:rPr>
            </w:pPr>
            <w:r w:rsidRPr="000767A0">
              <w:rPr>
                <w:rFonts w:ascii="Aptos" w:hAnsi="Aptos" w:cs="Times New Roman"/>
                <w:sz w:val="20"/>
                <w:szCs w:val="20"/>
              </w:rPr>
              <w:t>Gibbs cycle reflection</w:t>
            </w:r>
          </w:p>
        </w:tc>
        <w:tc>
          <w:tcPr>
            <w:tcW w:w="5193" w:type="dxa"/>
            <w:vAlign w:val="center"/>
          </w:tcPr>
          <w:p w14:paraId="30F3A51A" w14:textId="305D46E8" w:rsidR="00C31366" w:rsidRPr="000767A0" w:rsidRDefault="00C31366" w:rsidP="007E07DD">
            <w:pPr>
              <w:rPr>
                <w:rFonts w:ascii="Aptos" w:hAnsi="Aptos" w:cs="Times New Roman"/>
                <w:sz w:val="20"/>
                <w:szCs w:val="20"/>
              </w:rPr>
            </w:pPr>
            <w:r w:rsidRPr="000767A0">
              <w:rPr>
                <w:rFonts w:ascii="Aptos" w:hAnsi="Aptos" w:cs="Times New Roman"/>
                <w:sz w:val="20"/>
                <w:szCs w:val="20"/>
              </w:rPr>
              <w:fldChar w:fldCharType="begin"/>
            </w:r>
            <w:r w:rsidR="00D502C1">
              <w:rPr>
                <w:rFonts w:ascii="Aptos" w:hAnsi="Aptos" w:cs="Times New Roman"/>
                <w:sz w:val="20"/>
                <w:szCs w:val="20"/>
              </w:rPr>
              <w:instrText xml:space="preserve"> ADDIN EN.CITE &lt;EndNote&gt;&lt;Cite&gt;&lt;Author&gt;Gregory&lt;/Author&gt;&lt;Year&gt;2015&lt;/Year&gt;&lt;RecNum&gt;36&lt;/RecNum&gt;&lt;DisplayText&gt;[42]&lt;/DisplayText&gt;&lt;record&gt;&lt;rec-number&gt;36&lt;/rec-number&gt;&lt;foreign-keys&gt;&lt;key app="EN" db-id="e9sptt056ewf27e92puppp595t9tpzrsvs0e" timestamp="1704193335"&gt;36&lt;/key&gt;&lt;/foreign-keys&gt;&lt;ref-type name="Journal Article"&gt;17&lt;/ref-type&gt;&lt;contributors&gt;&lt;authors&gt;&lt;author&gt;Gregory, A.&lt;/author&gt;&lt;author&gt;Hogg, G.&lt;/author&gt;&lt;author&gt;Ker, J.&lt;/author&gt;&lt;/authors&gt;&lt;/contributors&gt;&lt;titles&gt;&lt;title&gt;Innovative teaching in situational awareness&lt;/title&gt;&lt;secondary-title&gt;Clin Teach&lt;/secondary-title&gt;&lt;/titles&gt;&lt;periodical&gt;&lt;full-title&gt;Clin Teach&lt;/full-title&gt;&lt;/periodical&gt;&lt;pages&gt;331-5&lt;/pages&gt;&lt;volume&gt;12&lt;/volume&gt;&lt;number&gt;5&lt;/number&gt;&lt;dates&gt;&lt;year&gt;2015&lt;/year&gt;&lt;/dates&gt;&lt;accession-num&gt;26059914&lt;/accession-num&gt;&lt;urls&gt;&lt;/urls&gt;&lt;electronic-resource-num&gt;10.1111/tct.12310&lt;/electronic-resource-num&gt;&lt;/record&gt;&lt;/Cite&gt;&lt;/EndNote&gt;</w:instrText>
            </w:r>
            <w:r w:rsidRPr="000767A0">
              <w:rPr>
                <w:rFonts w:ascii="Aptos" w:hAnsi="Aptos" w:cs="Times New Roman"/>
                <w:sz w:val="20"/>
                <w:szCs w:val="20"/>
              </w:rPr>
              <w:fldChar w:fldCharType="separate"/>
            </w:r>
            <w:r w:rsidR="00D502C1">
              <w:rPr>
                <w:rFonts w:ascii="Aptos" w:hAnsi="Aptos" w:cs="Times New Roman"/>
                <w:noProof/>
                <w:sz w:val="20"/>
                <w:szCs w:val="20"/>
              </w:rPr>
              <w:t>[42]</w:t>
            </w:r>
            <w:r w:rsidRPr="000767A0">
              <w:rPr>
                <w:rFonts w:ascii="Aptos" w:hAnsi="Aptos" w:cs="Times New Roman"/>
                <w:sz w:val="20"/>
                <w:szCs w:val="20"/>
              </w:rPr>
              <w:fldChar w:fldCharType="end"/>
            </w:r>
          </w:p>
        </w:tc>
      </w:tr>
      <w:tr w:rsidR="00C31366" w:rsidRPr="000767A0" w14:paraId="2D58C6C2" w14:textId="77777777" w:rsidTr="007E07DD">
        <w:tc>
          <w:tcPr>
            <w:tcW w:w="3823" w:type="dxa"/>
            <w:vAlign w:val="center"/>
          </w:tcPr>
          <w:p w14:paraId="534F241C" w14:textId="77777777" w:rsidR="00C31366" w:rsidRPr="000767A0" w:rsidRDefault="00C31366" w:rsidP="007E07DD">
            <w:pPr>
              <w:rPr>
                <w:rFonts w:ascii="Aptos" w:hAnsi="Aptos" w:cs="Times New Roman"/>
                <w:sz w:val="20"/>
                <w:szCs w:val="20"/>
              </w:rPr>
            </w:pPr>
            <w:r w:rsidRPr="000767A0">
              <w:rPr>
                <w:rFonts w:ascii="Aptos" w:hAnsi="Aptos" w:cs="Times New Roman"/>
                <w:sz w:val="20"/>
                <w:szCs w:val="20"/>
              </w:rPr>
              <w:t>Recorded video footage</w:t>
            </w:r>
          </w:p>
        </w:tc>
        <w:tc>
          <w:tcPr>
            <w:tcW w:w="5193" w:type="dxa"/>
            <w:vAlign w:val="center"/>
          </w:tcPr>
          <w:p w14:paraId="1E293166" w14:textId="0E9803D2" w:rsidR="00C31366" w:rsidRPr="000767A0" w:rsidRDefault="00C31366" w:rsidP="007E07DD">
            <w:pPr>
              <w:rPr>
                <w:rFonts w:ascii="Aptos" w:hAnsi="Aptos" w:cs="Times New Roman"/>
                <w:sz w:val="20"/>
                <w:szCs w:val="20"/>
              </w:rPr>
            </w:pPr>
            <w:r w:rsidRPr="000767A0">
              <w:rPr>
                <w:rFonts w:ascii="Aptos" w:hAnsi="Aptos" w:cs="Times New Roman"/>
                <w:sz w:val="20"/>
                <w:szCs w:val="20"/>
              </w:rPr>
              <w:fldChar w:fldCharType="begin">
                <w:fldData xml:space="preserve">PEVuZE5vdGU+PENpdGU+PEF1dGhvcj5SZWltZTwvQXV0aG9yPjxZZWFyPjIwMTY8L1llYXI+PFJl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</w:fldData>
              </w:fldChar>
            </w:r>
            <w:r w:rsidR="00D502C1">
              <w:rPr>
                <w:rFonts w:ascii="Aptos" w:hAnsi="Aptos" w:cs="Times New Roman"/>
                <w:sz w:val="20"/>
                <w:szCs w:val="20"/>
              </w:rPr>
              <w:instrText xml:space="preserve"> ADDIN EN.CITE </w:instrText>
            </w:r>
            <w:r w:rsidR="00D502C1">
              <w:rPr>
                <w:rFonts w:ascii="Aptos" w:hAnsi="Aptos" w:cs="Times New Roman"/>
                <w:sz w:val="20"/>
                <w:szCs w:val="20"/>
              </w:rPr>
              <w:fldChar w:fldCharType="begin">
                <w:fldData xml:space="preserve">PEVuZE5vdGU+PENpdGU+PEF1dGhvcj5SZWltZTwvQXV0aG9yPjxZZWFyPjIwMTY8L1llYXI+PFJl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</w:fldData>
              </w:fldChar>
            </w:r>
            <w:r w:rsidR="00D502C1">
              <w:rPr>
                <w:rFonts w:ascii="Aptos" w:hAnsi="Aptos" w:cs="Times New Roman"/>
                <w:sz w:val="20"/>
                <w:szCs w:val="20"/>
              </w:rPr>
              <w:instrText xml:space="preserve"> ADDIN EN.CITE.DATA </w:instrText>
            </w:r>
            <w:r w:rsidR="00D502C1">
              <w:rPr>
                <w:rFonts w:ascii="Aptos" w:hAnsi="Aptos" w:cs="Times New Roman"/>
                <w:sz w:val="20"/>
                <w:szCs w:val="20"/>
              </w:rPr>
            </w:r>
            <w:r w:rsidR="00D502C1">
              <w:rPr>
                <w:rFonts w:ascii="Aptos" w:hAnsi="Aptos" w:cs="Times New Roman"/>
                <w:sz w:val="20"/>
                <w:szCs w:val="20"/>
              </w:rPr>
              <w:fldChar w:fldCharType="end"/>
            </w:r>
            <w:r w:rsidRPr="000767A0">
              <w:rPr>
                <w:rFonts w:ascii="Aptos" w:hAnsi="Aptos" w:cs="Times New Roman"/>
                <w:sz w:val="20"/>
                <w:szCs w:val="20"/>
              </w:rPr>
              <w:fldChar w:fldCharType="separate"/>
            </w:r>
            <w:r w:rsidR="00D502C1">
              <w:rPr>
                <w:rFonts w:ascii="Aptos" w:hAnsi="Aptos" w:cs="Times New Roman"/>
                <w:noProof/>
                <w:sz w:val="20"/>
                <w:szCs w:val="20"/>
              </w:rPr>
              <w:t>[5, 11, 20, 35, 39]</w:t>
            </w:r>
            <w:r w:rsidRPr="000767A0">
              <w:rPr>
                <w:rFonts w:ascii="Aptos" w:hAnsi="Aptos" w:cs="Times New Roman"/>
                <w:sz w:val="20"/>
                <w:szCs w:val="20"/>
              </w:rPr>
              <w:fldChar w:fldCharType="end"/>
            </w:r>
          </w:p>
        </w:tc>
      </w:tr>
      <w:tr w:rsidR="00C31366" w:rsidRPr="000767A0" w14:paraId="176BD3C2" w14:textId="77777777" w:rsidTr="007E07DD">
        <w:tc>
          <w:tcPr>
            <w:tcW w:w="3823" w:type="dxa"/>
            <w:vAlign w:val="center"/>
          </w:tcPr>
          <w:p w14:paraId="41CDDCDD" w14:textId="77777777" w:rsidR="00C31366" w:rsidRPr="000767A0" w:rsidRDefault="00C31366" w:rsidP="007E07DD">
            <w:pPr>
              <w:rPr>
                <w:rFonts w:ascii="Aptos" w:hAnsi="Aptos" w:cs="Times New Roman"/>
                <w:sz w:val="20"/>
                <w:szCs w:val="20"/>
              </w:rPr>
            </w:pPr>
            <w:r w:rsidRPr="000767A0">
              <w:rPr>
                <w:rFonts w:ascii="Aptos" w:hAnsi="Aptos" w:cs="Times New Roman"/>
                <w:sz w:val="20"/>
                <w:szCs w:val="20"/>
              </w:rPr>
              <w:t>After-action review</w:t>
            </w:r>
          </w:p>
        </w:tc>
        <w:tc>
          <w:tcPr>
            <w:tcW w:w="5193" w:type="dxa"/>
            <w:vAlign w:val="center"/>
          </w:tcPr>
          <w:p w14:paraId="119EE2B4" w14:textId="45062DD0" w:rsidR="00C31366" w:rsidRPr="000767A0" w:rsidRDefault="00C31366" w:rsidP="007E07DD">
            <w:pPr>
              <w:rPr>
                <w:rFonts w:ascii="Aptos" w:hAnsi="Aptos" w:cs="Times New Roman"/>
                <w:sz w:val="20"/>
                <w:szCs w:val="20"/>
              </w:rPr>
            </w:pPr>
            <w:r w:rsidRPr="000767A0">
              <w:rPr>
                <w:rFonts w:ascii="Aptos" w:hAnsi="Aptos" w:cs="Times New Roman"/>
                <w:sz w:val="20"/>
                <w:szCs w:val="20"/>
              </w:rPr>
              <w:fldChar w:fldCharType="begin"/>
            </w:r>
            <w:r w:rsidR="00D502C1">
              <w:rPr>
                <w:rFonts w:ascii="Aptos" w:hAnsi="Aptos" w:cs="Times New Roman"/>
                <w:sz w:val="20"/>
                <w:szCs w:val="20"/>
              </w:rPr>
              <w:instrText xml:space="preserve"> ADDIN EN.CITE &lt;EndNote&gt;&lt;Cite&gt;&lt;Author&gt;Backhouse&lt;/Author&gt;&lt;Year&gt;2019&lt;/Year&gt;&lt;RecNum&gt;97&lt;/RecNum&gt;&lt;DisplayText&gt;[48]&lt;/DisplayText&gt;&lt;record&gt;&lt;rec-number&gt;97&lt;/rec-number&gt;&lt;foreign-keys&gt;&lt;key app="EN" db-id="e9sptt056ewf27e92puppp595t9tpzrsvs0e" timestamp="1705840434"&gt;97&lt;/key&gt;&lt;/foreign-keys&gt;&lt;ref-type name="Journal Article"&gt;17&lt;/ref-type&gt;&lt;contributors&gt;&lt;authors&gt;&lt;author&gt;Backhouse, A.&lt;/author&gt;&lt;author&gt;Malik, M.&lt;/author&gt;&lt;/authors&gt;&lt;/contributors&gt;&lt;titles&gt;&lt;title&gt;Escape into patient safety: bringing human factors to life for medical students&lt;/title&gt;&lt;secondary-title&gt;BMJ Open Qual&lt;/secondary-title&gt;&lt;/titles&gt;&lt;periodical&gt;&lt;full-title&gt;BMJ Open Qual&lt;/full-title&gt;&lt;/periodical&gt;&lt;pages&gt;e000548&lt;/pages&gt;&lt;volume&gt;8&lt;/volume&gt;&lt;number&gt;1&lt;/number&gt;&lt;dates&gt;&lt;year&gt;2019&lt;/year&gt;&lt;/dates&gt;&lt;accession-num&gt;31206043&lt;/accession-num&gt;&lt;urls&gt;&lt;/urls&gt;&lt;electronic-resource-num&gt;10.1136/bmjoq-2018-000548&lt;/electronic-resource-num&gt;&lt;/record&gt;&lt;/Cite&gt;&lt;/EndNote&gt;</w:instrText>
            </w:r>
            <w:r w:rsidRPr="000767A0">
              <w:rPr>
                <w:rFonts w:ascii="Aptos" w:hAnsi="Aptos" w:cs="Times New Roman"/>
                <w:sz w:val="20"/>
                <w:szCs w:val="20"/>
              </w:rPr>
              <w:fldChar w:fldCharType="separate"/>
            </w:r>
            <w:r w:rsidR="00D502C1">
              <w:rPr>
                <w:rFonts w:ascii="Aptos" w:hAnsi="Aptos" w:cs="Times New Roman"/>
                <w:noProof/>
                <w:sz w:val="20"/>
                <w:szCs w:val="20"/>
              </w:rPr>
              <w:t>[48]</w:t>
            </w:r>
            <w:r w:rsidRPr="000767A0">
              <w:rPr>
                <w:rFonts w:ascii="Aptos" w:hAnsi="Aptos" w:cs="Times New Roman"/>
                <w:sz w:val="20"/>
                <w:szCs w:val="20"/>
              </w:rPr>
              <w:fldChar w:fldCharType="end"/>
            </w:r>
          </w:p>
        </w:tc>
      </w:tr>
      <w:tr w:rsidR="00C31366" w:rsidRPr="000767A0" w14:paraId="06E570D1" w14:textId="77777777" w:rsidTr="007E07DD">
        <w:tc>
          <w:tcPr>
            <w:tcW w:w="3823" w:type="dxa"/>
            <w:vAlign w:val="center"/>
          </w:tcPr>
          <w:p w14:paraId="1EA76E14" w14:textId="77777777" w:rsidR="00C31366" w:rsidRPr="000767A0" w:rsidRDefault="00C31366" w:rsidP="007E07DD">
            <w:pPr>
              <w:rPr>
                <w:rFonts w:ascii="Aptos" w:hAnsi="Aptos" w:cs="Times New Roman"/>
                <w:sz w:val="20"/>
                <w:szCs w:val="20"/>
              </w:rPr>
            </w:pPr>
            <w:r w:rsidRPr="000767A0">
              <w:rPr>
                <w:rFonts w:ascii="Aptos" w:hAnsi="Aptos" w:cs="Times New Roman"/>
                <w:sz w:val="20"/>
                <w:szCs w:val="20"/>
              </w:rPr>
              <w:t>Near peers</w:t>
            </w:r>
          </w:p>
        </w:tc>
        <w:tc>
          <w:tcPr>
            <w:tcW w:w="5193" w:type="dxa"/>
            <w:vAlign w:val="center"/>
          </w:tcPr>
          <w:p w14:paraId="1836BC60" w14:textId="37534155" w:rsidR="00C31366" w:rsidRPr="000767A0" w:rsidRDefault="00C31366" w:rsidP="007E07DD">
            <w:pPr>
              <w:rPr>
                <w:rFonts w:ascii="Aptos" w:hAnsi="Aptos" w:cs="Times New Roman"/>
                <w:sz w:val="20"/>
                <w:szCs w:val="20"/>
              </w:rPr>
            </w:pPr>
            <w:r w:rsidRPr="000767A0">
              <w:rPr>
                <w:rFonts w:ascii="Aptos" w:hAnsi="Aptos" w:cs="Times New Roman"/>
                <w:sz w:val="20"/>
                <w:szCs w:val="20"/>
              </w:rPr>
              <w:fldChar w:fldCharType="begin"/>
            </w:r>
            <w:r w:rsidR="00D502C1">
              <w:rPr>
                <w:rFonts w:ascii="Aptos" w:hAnsi="Aptos" w:cs="Times New Roman"/>
                <w:sz w:val="20"/>
                <w:szCs w:val="20"/>
              </w:rPr>
              <w:instrText xml:space="preserve"> ADDIN EN.CITE &lt;EndNote&gt;&lt;Cite&gt;&lt;Author&gt;Young&lt;/Author&gt;&lt;Year&gt;2019&lt;/Year&gt;&lt;RecNum&gt;72&lt;/RecNum&gt;&lt;DisplayText&gt;[25]&lt;/DisplayText&gt;&lt;record&gt;&lt;rec-number&gt;72&lt;/rec-number&gt;&lt;foreign-keys&gt;&lt;key app="EN" db-id="e9sptt056ewf27e92puppp595t9tpzrsvs0e" timestamp="1704193336"&gt;72&lt;/key&gt;&lt;/foreign-keys&gt;&lt;ref-type name="Journal Article"&gt;17&lt;/ref-type&gt;&lt;contributors&gt;&lt;authors&gt;&lt;author&gt;Young, M.&lt;/author&gt;&lt;author&gt;Wilkinson, T.&lt;/author&gt;&lt;/authors&gt;&lt;/contributors&gt;&lt;titles&gt;&lt;title&gt;Near-peer interprofessional simulation training in an undergraduate setting&lt;/title&gt;&lt;secondary-title&gt;BMJ Simulation &amp;amp; Technology Enhanced Learning&lt;/secondary-title&gt;&lt;/titles&gt;&lt;periodical&gt;&lt;full-title&gt;BMJ SIMULATION &amp;amp; TECHNOLOGY ENHANCED LEARNING&lt;/full-title&gt;&lt;/periodical&gt;&lt;pages&gt;111-113&lt;/pages&gt;&lt;volume&gt;5&lt;/volume&gt;&lt;number&gt;2&lt;/number&gt;&lt;dates&gt;&lt;year&gt;2019&lt;/year&gt;&lt;/dates&gt;&lt;accession-num&gt;WOS:000471140100009&lt;/accession-num&gt;&lt;urls&gt;&lt;/urls&gt;&lt;electronic-resource-num&gt;10.1136/bmjstel-2017-000266&lt;/electronic-resource-num&gt;&lt;/record&gt;&lt;/Cite&gt;&lt;/EndNote&gt;</w:instrText>
            </w:r>
            <w:r w:rsidRPr="000767A0">
              <w:rPr>
                <w:rFonts w:ascii="Aptos" w:hAnsi="Aptos" w:cs="Times New Roman"/>
                <w:sz w:val="20"/>
                <w:szCs w:val="20"/>
              </w:rPr>
              <w:fldChar w:fldCharType="separate"/>
            </w:r>
            <w:r w:rsidR="00D502C1">
              <w:rPr>
                <w:rFonts w:ascii="Aptos" w:hAnsi="Aptos" w:cs="Times New Roman"/>
                <w:noProof/>
                <w:sz w:val="20"/>
                <w:szCs w:val="20"/>
              </w:rPr>
              <w:t>[25]</w:t>
            </w:r>
            <w:r w:rsidRPr="000767A0">
              <w:rPr>
                <w:rFonts w:ascii="Aptos" w:hAnsi="Aptos" w:cs="Times New Roman"/>
                <w:sz w:val="20"/>
                <w:szCs w:val="20"/>
              </w:rPr>
              <w:fldChar w:fldCharType="end"/>
            </w:r>
          </w:p>
        </w:tc>
      </w:tr>
      <w:tr w:rsidR="00C31366" w:rsidRPr="000767A0" w14:paraId="7234EE7D" w14:textId="77777777" w:rsidTr="007E07DD">
        <w:tc>
          <w:tcPr>
            <w:tcW w:w="3823" w:type="dxa"/>
            <w:vAlign w:val="center"/>
          </w:tcPr>
          <w:p w14:paraId="2B25AF69" w14:textId="77777777" w:rsidR="00C31366" w:rsidRPr="000767A0" w:rsidRDefault="00C31366" w:rsidP="007E07DD">
            <w:pPr>
              <w:rPr>
                <w:rFonts w:ascii="Aptos" w:hAnsi="Aptos" w:cs="Times New Roman"/>
                <w:sz w:val="20"/>
                <w:szCs w:val="20"/>
              </w:rPr>
            </w:pPr>
            <w:r w:rsidRPr="000767A0">
              <w:rPr>
                <w:rFonts w:ascii="Aptos" w:hAnsi="Aptos" w:cs="Times New Roman"/>
                <w:sz w:val="20"/>
                <w:szCs w:val="20"/>
              </w:rPr>
              <w:t>Unspecified</w:t>
            </w:r>
          </w:p>
        </w:tc>
        <w:tc>
          <w:tcPr>
            <w:tcW w:w="5193" w:type="dxa"/>
            <w:vAlign w:val="center"/>
          </w:tcPr>
          <w:p w14:paraId="5FC70C6F" w14:textId="0736CA86" w:rsidR="00C31366" w:rsidRPr="000767A0" w:rsidRDefault="00C31366" w:rsidP="007E07DD">
            <w:pPr>
              <w:rPr>
                <w:rFonts w:ascii="Aptos" w:hAnsi="Aptos" w:cs="Times New Roman"/>
                <w:sz w:val="20"/>
                <w:szCs w:val="20"/>
              </w:rPr>
            </w:pPr>
            <w:r w:rsidRPr="000767A0">
              <w:rPr>
                <w:rFonts w:ascii="Aptos" w:hAnsi="Aptos" w:cs="Times New Roman"/>
                <w:sz w:val="20"/>
                <w:szCs w:val="20"/>
              </w:rPr>
              <w:fldChar w:fldCharType="begin">
                <w:fldData xml:space="preserve">PEVuZE5vdGU+PENpdGU+PEF1dGhvcj5Cb3VrYXR0YTwvQXV0aG9yPjxZZWFyPjIwMjE8L1llYXI+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=
</w:fldData>
              </w:fldChar>
            </w:r>
            <w:r w:rsidR="00D502C1">
              <w:rPr>
                <w:rFonts w:ascii="Aptos" w:hAnsi="Aptos" w:cs="Times New Roman"/>
                <w:sz w:val="20"/>
                <w:szCs w:val="20"/>
              </w:rPr>
              <w:instrText xml:space="preserve"> ADDIN EN.CITE </w:instrText>
            </w:r>
            <w:r w:rsidR="00D502C1">
              <w:rPr>
                <w:rFonts w:ascii="Aptos" w:hAnsi="Aptos" w:cs="Times New Roman"/>
                <w:sz w:val="20"/>
                <w:szCs w:val="20"/>
              </w:rPr>
              <w:fldChar w:fldCharType="begin">
                <w:fldData xml:space="preserve">PEVuZE5vdGU+PENpdGU+PEF1dGhvcj5Cb3VrYXR0YTwvQXV0aG9yPjxZZWFyPjIwMjE8L1llYXI+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=
</w:fldData>
              </w:fldChar>
            </w:r>
            <w:r w:rsidR="00D502C1">
              <w:rPr>
                <w:rFonts w:ascii="Aptos" w:hAnsi="Aptos" w:cs="Times New Roman"/>
                <w:sz w:val="20"/>
                <w:szCs w:val="20"/>
              </w:rPr>
              <w:instrText xml:space="preserve"> ADDIN EN.CITE.DATA </w:instrText>
            </w:r>
            <w:r w:rsidR="00D502C1">
              <w:rPr>
                <w:rFonts w:ascii="Aptos" w:hAnsi="Aptos" w:cs="Times New Roman"/>
                <w:sz w:val="20"/>
                <w:szCs w:val="20"/>
              </w:rPr>
            </w:r>
            <w:r w:rsidR="00D502C1">
              <w:rPr>
                <w:rFonts w:ascii="Aptos" w:hAnsi="Aptos" w:cs="Times New Roman"/>
                <w:sz w:val="20"/>
                <w:szCs w:val="20"/>
              </w:rPr>
              <w:fldChar w:fldCharType="end"/>
            </w:r>
            <w:r w:rsidRPr="000767A0">
              <w:rPr>
                <w:rFonts w:ascii="Aptos" w:hAnsi="Aptos" w:cs="Times New Roman"/>
                <w:sz w:val="20"/>
                <w:szCs w:val="20"/>
              </w:rPr>
              <w:fldChar w:fldCharType="separate"/>
            </w:r>
            <w:r w:rsidR="00D502C1">
              <w:rPr>
                <w:rFonts w:ascii="Aptos" w:hAnsi="Aptos" w:cs="Times New Roman"/>
                <w:noProof/>
                <w:sz w:val="20"/>
                <w:szCs w:val="20"/>
              </w:rPr>
              <w:t>[3, 6-8, 12, 15-19, 21, 24, 28, 32-34, 38, 40, 43, 47, 49]</w:t>
            </w:r>
            <w:r w:rsidRPr="000767A0">
              <w:rPr>
                <w:rFonts w:ascii="Aptos" w:hAnsi="Aptos" w:cs="Times New Roman"/>
                <w:sz w:val="20"/>
                <w:szCs w:val="20"/>
              </w:rPr>
              <w:fldChar w:fldCharType="end"/>
            </w:r>
          </w:p>
        </w:tc>
      </w:tr>
    </w:tbl>
    <w:p w14:paraId="73AE2E63" w14:textId="77777777" w:rsidR="00C31366" w:rsidRPr="00045FCD" w:rsidRDefault="00C31366" w:rsidP="00C31366">
      <w:pPr>
        <w:rPr>
          <w:rFonts w:ascii="Aptos" w:hAnsi="Aptos" w:cs="Times New Roman"/>
        </w:rPr>
      </w:pPr>
      <w:bookmarkStart w:id="3" w:name="S5NTS"/>
    </w:p>
    <w:p w14:paraId="7C368B44" w14:textId="77777777" w:rsidR="00C31366" w:rsidRPr="00045FCD" w:rsidRDefault="00C31366" w:rsidP="00C31366">
      <w:pPr>
        <w:rPr>
          <w:rFonts w:ascii="Aptos" w:hAnsi="Aptos" w:cs="Times New Roman"/>
        </w:rPr>
      </w:pPr>
      <w:r w:rsidRPr="00045FCD">
        <w:rPr>
          <w:rFonts w:ascii="Aptos" w:hAnsi="Aptos" w:cs="Times New Roman"/>
        </w:rPr>
        <w:br w:type="page"/>
      </w:r>
    </w:p>
    <w:p w14:paraId="5389A0EB" w14:textId="77777777" w:rsidR="00C31366" w:rsidRPr="00045FCD" w:rsidRDefault="00C31366" w:rsidP="00C31366">
      <w:pPr>
        <w:rPr>
          <w:rFonts w:ascii="Aptos" w:hAnsi="Aptos" w:cs="Times New Roman"/>
        </w:rPr>
      </w:pPr>
      <w:r w:rsidRPr="00045FCD">
        <w:rPr>
          <w:rFonts w:ascii="Aptos" w:hAnsi="Aptos" w:cs="Times New Roman"/>
        </w:rPr>
        <w:lastRenderedPageBreak/>
        <w:t xml:space="preserve">Supplementary Table </w:t>
      </w:r>
      <w:bookmarkEnd w:id="3"/>
      <w:r w:rsidRPr="00045FCD">
        <w:rPr>
          <w:rFonts w:ascii="Aptos" w:hAnsi="Aptos" w:cs="Times New Roman"/>
        </w:rPr>
        <w:t>4: Overview of Non-Technical Skills (NTS) implemented.</w:t>
      </w:r>
    </w:p>
    <w:p w14:paraId="61EF42E4" w14:textId="77777777" w:rsidR="00C31366" w:rsidRPr="00045FCD" w:rsidRDefault="00C31366" w:rsidP="00C31366">
      <w:pPr>
        <w:rPr>
          <w:rFonts w:ascii="Aptos" w:hAnsi="Aptos" w:cs="Times New Roman"/>
        </w:rPr>
      </w:pPr>
    </w:p>
    <w:tbl>
      <w:tblPr>
        <w:tblW w:w="0" w:type="auto"/>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393"/>
        <w:gridCol w:w="808"/>
        <w:gridCol w:w="904"/>
        <w:gridCol w:w="796"/>
        <w:gridCol w:w="979"/>
        <w:gridCol w:w="830"/>
        <w:gridCol w:w="849"/>
        <w:gridCol w:w="652"/>
        <w:gridCol w:w="848"/>
        <w:gridCol w:w="1178"/>
        <w:gridCol w:w="773"/>
      </w:tblGrid>
      <w:tr w:rsidR="00D502C1" w:rsidRPr="00D502C1" w14:paraId="7DE8C118" w14:textId="77777777" w:rsidTr="00D502C1">
        <w:trPr>
          <w:trHeight w:val="300"/>
        </w:trPr>
        <w:tc>
          <w:tcPr>
            <w:tcW w:w="0" w:type="auto"/>
            <w:tcBorders>
              <w:top w:val="single" w:sz="6" w:space="0" w:color="auto"/>
              <w:left w:val="single" w:sz="6" w:space="0" w:color="auto"/>
              <w:bottom w:val="single" w:sz="6" w:space="0" w:color="auto"/>
              <w:right w:val="single" w:sz="6" w:space="0" w:color="auto"/>
            </w:tcBorders>
            <w:shd w:val="clear" w:color="auto" w:fill="auto"/>
            <w:vAlign w:val="center"/>
            <w:hideMark/>
          </w:tcPr>
          <w:p w14:paraId="7FF5DBF8"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b/>
                <w:bCs/>
                <w:color w:val="000000" w:themeColor="text1"/>
                <w:kern w:val="0"/>
                <w:sz w:val="16"/>
                <w:szCs w:val="16"/>
                <w14:ligatures w14:val="none"/>
              </w:rPr>
              <w:t>Year</w:t>
            </w:r>
            <w:r w:rsidRPr="00D502C1">
              <w:rPr>
                <w:rFonts w:ascii="Aptos" w:eastAsia="Times New Roman" w:hAnsi="Aptos" w:cs="Times New Roman"/>
                <w:color w:val="000000" w:themeColor="text1"/>
                <w:kern w:val="0"/>
                <w:sz w:val="16"/>
                <w:szCs w:val="16"/>
                <w14:ligatures w14:val="none"/>
              </w:rPr>
              <w:t> </w:t>
            </w:r>
          </w:p>
        </w:tc>
        <w:tc>
          <w:tcPr>
            <w:tcW w:w="0" w:type="auto"/>
            <w:tcBorders>
              <w:top w:val="single" w:sz="6" w:space="0" w:color="auto"/>
              <w:left w:val="nil"/>
              <w:bottom w:val="single" w:sz="6" w:space="0" w:color="auto"/>
              <w:right w:val="single" w:sz="6" w:space="0" w:color="auto"/>
            </w:tcBorders>
            <w:shd w:val="clear" w:color="auto" w:fill="auto"/>
            <w:vAlign w:val="center"/>
            <w:hideMark/>
          </w:tcPr>
          <w:p w14:paraId="1604C2F7"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b/>
                <w:bCs/>
                <w:color w:val="000000" w:themeColor="text1"/>
                <w:kern w:val="0"/>
                <w:sz w:val="16"/>
                <w:szCs w:val="16"/>
                <w14:ligatures w14:val="none"/>
              </w:rPr>
              <w:t>Study</w:t>
            </w:r>
            <w:r w:rsidRPr="00D502C1">
              <w:rPr>
                <w:rFonts w:ascii="Aptos" w:eastAsia="Times New Roman" w:hAnsi="Aptos" w:cs="Times New Roman"/>
                <w:color w:val="000000" w:themeColor="text1"/>
                <w:kern w:val="0"/>
                <w:sz w:val="16"/>
                <w:szCs w:val="16"/>
                <w14:ligatures w14:val="none"/>
              </w:rPr>
              <w:t> </w:t>
            </w:r>
          </w:p>
        </w:tc>
        <w:tc>
          <w:tcPr>
            <w:tcW w:w="0" w:type="auto"/>
            <w:tcBorders>
              <w:top w:val="single" w:sz="6" w:space="0" w:color="auto"/>
              <w:left w:val="nil"/>
              <w:bottom w:val="single" w:sz="6" w:space="0" w:color="auto"/>
              <w:right w:val="single" w:sz="6" w:space="0" w:color="auto"/>
            </w:tcBorders>
            <w:shd w:val="clear" w:color="auto" w:fill="auto"/>
            <w:vAlign w:val="center"/>
            <w:hideMark/>
          </w:tcPr>
          <w:p w14:paraId="4FB83999"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b/>
                <w:bCs/>
                <w:color w:val="000000" w:themeColor="text1"/>
                <w:kern w:val="0"/>
                <w:sz w:val="16"/>
                <w:szCs w:val="16"/>
                <w14:ligatures w14:val="none"/>
              </w:rPr>
              <w:t>Location </w:t>
            </w:r>
            <w:r w:rsidRPr="00D502C1">
              <w:rPr>
                <w:rFonts w:ascii="Aptos" w:eastAsia="Times New Roman" w:hAnsi="Aptos" w:cs="Times New Roman"/>
                <w:color w:val="000000" w:themeColor="text1"/>
                <w:kern w:val="0"/>
                <w:sz w:val="16"/>
                <w:szCs w:val="16"/>
                <w14:ligatures w14:val="none"/>
              </w:rPr>
              <w:t> </w:t>
            </w:r>
          </w:p>
        </w:tc>
        <w:tc>
          <w:tcPr>
            <w:tcW w:w="0" w:type="auto"/>
            <w:tcBorders>
              <w:top w:val="single" w:sz="6" w:space="0" w:color="auto"/>
              <w:left w:val="nil"/>
              <w:bottom w:val="single" w:sz="6" w:space="0" w:color="auto"/>
              <w:right w:val="single" w:sz="6" w:space="0" w:color="auto"/>
            </w:tcBorders>
            <w:shd w:val="clear" w:color="auto" w:fill="auto"/>
            <w:vAlign w:val="center"/>
            <w:hideMark/>
          </w:tcPr>
          <w:p w14:paraId="69868170"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b/>
                <w:bCs/>
                <w:color w:val="000000" w:themeColor="text1"/>
                <w:kern w:val="0"/>
                <w:sz w:val="16"/>
                <w:szCs w:val="16"/>
                <w14:ligatures w14:val="none"/>
              </w:rPr>
              <w:t>Teamwork</w:t>
            </w:r>
            <w:r w:rsidRPr="00D502C1">
              <w:rPr>
                <w:rFonts w:ascii="Aptos" w:eastAsia="Times New Roman" w:hAnsi="Aptos" w:cs="Times New Roman"/>
                <w:color w:val="000000" w:themeColor="text1"/>
                <w:kern w:val="0"/>
                <w:sz w:val="16"/>
                <w:szCs w:val="16"/>
                <w14:ligatures w14:val="none"/>
              </w:rPr>
              <w:t> </w:t>
            </w:r>
          </w:p>
        </w:tc>
        <w:tc>
          <w:tcPr>
            <w:tcW w:w="0" w:type="auto"/>
            <w:tcBorders>
              <w:top w:val="single" w:sz="6" w:space="0" w:color="auto"/>
              <w:left w:val="nil"/>
              <w:bottom w:val="single" w:sz="6" w:space="0" w:color="auto"/>
              <w:right w:val="single" w:sz="6" w:space="0" w:color="auto"/>
            </w:tcBorders>
            <w:shd w:val="clear" w:color="auto" w:fill="auto"/>
            <w:vAlign w:val="center"/>
            <w:hideMark/>
          </w:tcPr>
          <w:p w14:paraId="6820A43D"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b/>
                <w:bCs/>
                <w:color w:val="000000" w:themeColor="text1"/>
                <w:kern w:val="0"/>
                <w:sz w:val="16"/>
                <w:szCs w:val="16"/>
                <w14:ligatures w14:val="none"/>
              </w:rPr>
              <w:t>Prioritisation</w:t>
            </w:r>
            <w:r w:rsidRPr="00D502C1">
              <w:rPr>
                <w:rFonts w:ascii="Aptos" w:eastAsia="Times New Roman" w:hAnsi="Aptos" w:cs="Times New Roman"/>
                <w:color w:val="000000" w:themeColor="text1"/>
                <w:kern w:val="0"/>
                <w:sz w:val="16"/>
                <w:szCs w:val="16"/>
                <w14:ligatures w14:val="none"/>
              </w:rPr>
              <w:t> </w:t>
            </w:r>
          </w:p>
        </w:tc>
        <w:tc>
          <w:tcPr>
            <w:tcW w:w="0" w:type="auto"/>
            <w:tcBorders>
              <w:top w:val="single" w:sz="6" w:space="0" w:color="auto"/>
              <w:left w:val="nil"/>
              <w:bottom w:val="single" w:sz="6" w:space="0" w:color="auto"/>
              <w:right w:val="single" w:sz="6" w:space="0" w:color="auto"/>
            </w:tcBorders>
            <w:shd w:val="clear" w:color="auto" w:fill="auto"/>
            <w:vAlign w:val="center"/>
            <w:hideMark/>
          </w:tcPr>
          <w:p w14:paraId="4749B058"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b/>
                <w:bCs/>
                <w:color w:val="000000" w:themeColor="text1"/>
                <w:kern w:val="0"/>
                <w:sz w:val="16"/>
                <w:szCs w:val="16"/>
                <w14:ligatures w14:val="none"/>
              </w:rPr>
              <w:t>Situational awareness</w:t>
            </w:r>
            <w:r w:rsidRPr="00D502C1">
              <w:rPr>
                <w:rFonts w:ascii="Aptos" w:eastAsia="Times New Roman" w:hAnsi="Aptos" w:cs="Times New Roman"/>
                <w:color w:val="000000" w:themeColor="text1"/>
                <w:kern w:val="0"/>
                <w:sz w:val="16"/>
                <w:szCs w:val="16"/>
                <w14:ligatures w14:val="none"/>
              </w:rPr>
              <w:t> </w:t>
            </w:r>
          </w:p>
        </w:tc>
        <w:tc>
          <w:tcPr>
            <w:tcW w:w="0" w:type="auto"/>
            <w:tcBorders>
              <w:top w:val="single" w:sz="6" w:space="0" w:color="auto"/>
              <w:left w:val="nil"/>
              <w:bottom w:val="single" w:sz="6" w:space="0" w:color="auto"/>
              <w:right w:val="single" w:sz="6" w:space="0" w:color="auto"/>
            </w:tcBorders>
            <w:shd w:val="clear" w:color="auto" w:fill="auto"/>
            <w:vAlign w:val="center"/>
            <w:hideMark/>
          </w:tcPr>
          <w:p w14:paraId="70FF074B"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b/>
                <w:bCs/>
                <w:color w:val="000000" w:themeColor="text1"/>
                <w:kern w:val="0"/>
                <w:sz w:val="16"/>
                <w:szCs w:val="16"/>
                <w14:ligatures w14:val="none"/>
              </w:rPr>
              <w:t>Leadership</w:t>
            </w:r>
            <w:r w:rsidRPr="00D502C1">
              <w:rPr>
                <w:rFonts w:ascii="Aptos" w:eastAsia="Times New Roman" w:hAnsi="Aptos" w:cs="Times New Roman"/>
                <w:color w:val="000000" w:themeColor="text1"/>
                <w:kern w:val="0"/>
                <w:sz w:val="16"/>
                <w:szCs w:val="16"/>
                <w14:ligatures w14:val="none"/>
              </w:rPr>
              <w:t> </w:t>
            </w:r>
          </w:p>
        </w:tc>
        <w:tc>
          <w:tcPr>
            <w:tcW w:w="0" w:type="auto"/>
            <w:tcBorders>
              <w:top w:val="single" w:sz="6" w:space="0" w:color="auto"/>
              <w:left w:val="nil"/>
              <w:bottom w:val="single" w:sz="6" w:space="0" w:color="auto"/>
              <w:right w:val="single" w:sz="6" w:space="0" w:color="auto"/>
            </w:tcBorders>
            <w:shd w:val="clear" w:color="auto" w:fill="auto"/>
            <w:vAlign w:val="center"/>
            <w:hideMark/>
          </w:tcPr>
          <w:p w14:paraId="02C7B499"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b/>
                <w:bCs/>
                <w:color w:val="000000" w:themeColor="text1"/>
                <w:kern w:val="0"/>
                <w:sz w:val="16"/>
                <w:szCs w:val="16"/>
                <w14:ligatures w14:val="none"/>
              </w:rPr>
              <w:t>Decision Making</w:t>
            </w:r>
            <w:r w:rsidRPr="00D502C1">
              <w:rPr>
                <w:rFonts w:ascii="Aptos" w:eastAsia="Times New Roman" w:hAnsi="Aptos" w:cs="Times New Roman"/>
                <w:color w:val="000000" w:themeColor="text1"/>
                <w:kern w:val="0"/>
                <w:sz w:val="16"/>
                <w:szCs w:val="16"/>
                <w14:ligatures w14:val="none"/>
              </w:rPr>
              <w:t> </w:t>
            </w:r>
          </w:p>
        </w:tc>
        <w:tc>
          <w:tcPr>
            <w:tcW w:w="0" w:type="auto"/>
            <w:tcBorders>
              <w:top w:val="single" w:sz="6" w:space="0" w:color="auto"/>
              <w:left w:val="nil"/>
              <w:bottom w:val="single" w:sz="6" w:space="0" w:color="auto"/>
              <w:right w:val="single" w:sz="6" w:space="0" w:color="auto"/>
            </w:tcBorders>
            <w:shd w:val="clear" w:color="auto" w:fill="auto"/>
            <w:vAlign w:val="center"/>
            <w:hideMark/>
          </w:tcPr>
          <w:p w14:paraId="4267F7B9"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b/>
                <w:bCs/>
                <w:color w:val="000000" w:themeColor="text1"/>
                <w:kern w:val="0"/>
                <w:sz w:val="16"/>
                <w:szCs w:val="16"/>
                <w14:ligatures w14:val="none"/>
              </w:rPr>
              <w:t>Safety behaviours</w:t>
            </w:r>
            <w:r w:rsidRPr="00D502C1">
              <w:rPr>
                <w:rFonts w:ascii="Aptos" w:eastAsia="Times New Roman" w:hAnsi="Aptos" w:cs="Times New Roman"/>
                <w:color w:val="000000" w:themeColor="text1"/>
                <w:kern w:val="0"/>
                <w:sz w:val="16"/>
                <w:szCs w:val="16"/>
                <w14:ligatures w14:val="none"/>
              </w:rPr>
              <w:t> </w:t>
            </w:r>
          </w:p>
        </w:tc>
        <w:tc>
          <w:tcPr>
            <w:tcW w:w="0" w:type="auto"/>
            <w:tcBorders>
              <w:top w:val="single" w:sz="6" w:space="0" w:color="auto"/>
              <w:left w:val="nil"/>
              <w:bottom w:val="single" w:sz="6" w:space="0" w:color="auto"/>
              <w:right w:val="single" w:sz="6" w:space="0" w:color="auto"/>
            </w:tcBorders>
            <w:shd w:val="clear" w:color="auto" w:fill="auto"/>
            <w:vAlign w:val="center"/>
            <w:hideMark/>
          </w:tcPr>
          <w:p w14:paraId="29973925"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b/>
                <w:bCs/>
                <w:color w:val="000000" w:themeColor="text1"/>
                <w:kern w:val="0"/>
                <w:sz w:val="16"/>
                <w:szCs w:val="16"/>
                <w14:ligatures w14:val="none"/>
              </w:rPr>
              <w:t>Patient communication</w:t>
            </w:r>
            <w:r w:rsidRPr="00D502C1">
              <w:rPr>
                <w:rFonts w:ascii="Aptos" w:eastAsia="Times New Roman" w:hAnsi="Aptos" w:cs="Times New Roman"/>
                <w:color w:val="000000" w:themeColor="text1"/>
                <w:kern w:val="0"/>
                <w:sz w:val="16"/>
                <w:szCs w:val="16"/>
                <w14:ligatures w14:val="none"/>
              </w:rPr>
              <w:t> </w:t>
            </w:r>
          </w:p>
        </w:tc>
        <w:tc>
          <w:tcPr>
            <w:tcW w:w="0" w:type="auto"/>
            <w:tcBorders>
              <w:top w:val="single" w:sz="6" w:space="0" w:color="auto"/>
              <w:left w:val="nil"/>
              <w:bottom w:val="single" w:sz="6" w:space="0" w:color="auto"/>
              <w:right w:val="single" w:sz="6" w:space="0" w:color="auto"/>
            </w:tcBorders>
            <w:shd w:val="clear" w:color="auto" w:fill="auto"/>
            <w:vAlign w:val="center"/>
            <w:hideMark/>
          </w:tcPr>
          <w:p w14:paraId="29780F1E"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b/>
                <w:bCs/>
                <w:color w:val="000000" w:themeColor="text1"/>
                <w:kern w:val="0"/>
                <w:sz w:val="16"/>
                <w:szCs w:val="16"/>
                <w14:ligatures w14:val="none"/>
              </w:rPr>
              <w:t>Wellbeing</w:t>
            </w:r>
            <w:r w:rsidRPr="00D502C1">
              <w:rPr>
                <w:rFonts w:ascii="Aptos" w:eastAsia="Times New Roman" w:hAnsi="Aptos" w:cs="Times New Roman"/>
                <w:color w:val="000000" w:themeColor="text1"/>
                <w:kern w:val="0"/>
                <w:sz w:val="16"/>
                <w:szCs w:val="16"/>
                <w14:ligatures w14:val="none"/>
              </w:rPr>
              <w:t> </w:t>
            </w:r>
          </w:p>
        </w:tc>
      </w:tr>
      <w:tr w:rsidR="00E873D3" w:rsidRPr="00D502C1" w14:paraId="77BB0176" w14:textId="77777777" w:rsidTr="005F06EB">
        <w:trPr>
          <w:trHeight w:val="300"/>
        </w:trPr>
        <w:tc>
          <w:tcPr>
            <w:tcW w:w="0" w:type="auto"/>
            <w:tcBorders>
              <w:top w:val="nil"/>
              <w:left w:val="single" w:sz="6" w:space="0" w:color="auto"/>
              <w:bottom w:val="single" w:sz="6" w:space="0" w:color="auto"/>
              <w:right w:val="single" w:sz="6" w:space="0" w:color="auto"/>
            </w:tcBorders>
            <w:shd w:val="clear" w:color="auto" w:fill="auto"/>
            <w:vAlign w:val="center"/>
            <w:hideMark/>
          </w:tcPr>
          <w:p w14:paraId="0939922C" w14:textId="77777777" w:rsidR="00E873D3" w:rsidRPr="00D502C1" w:rsidRDefault="00E873D3" w:rsidP="005F06EB">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2024 </w:t>
            </w:r>
          </w:p>
        </w:tc>
        <w:tc>
          <w:tcPr>
            <w:tcW w:w="0" w:type="auto"/>
            <w:tcBorders>
              <w:top w:val="nil"/>
              <w:left w:val="nil"/>
              <w:bottom w:val="single" w:sz="6" w:space="0" w:color="auto"/>
              <w:right w:val="single" w:sz="6" w:space="0" w:color="auto"/>
            </w:tcBorders>
            <w:shd w:val="clear" w:color="auto" w:fill="auto"/>
            <w:vAlign w:val="center"/>
            <w:hideMark/>
          </w:tcPr>
          <w:p w14:paraId="00A95D1B" w14:textId="77777777" w:rsidR="00E873D3" w:rsidRPr="00D502C1" w:rsidRDefault="00E873D3" w:rsidP="005F06EB">
            <w:pP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Botelho </w:t>
            </w:r>
          </w:p>
        </w:tc>
        <w:tc>
          <w:tcPr>
            <w:tcW w:w="0" w:type="auto"/>
            <w:tcBorders>
              <w:top w:val="nil"/>
              <w:left w:val="nil"/>
              <w:bottom w:val="single" w:sz="6" w:space="0" w:color="auto"/>
              <w:right w:val="single" w:sz="6" w:space="0" w:color="auto"/>
            </w:tcBorders>
            <w:shd w:val="clear" w:color="auto" w:fill="auto"/>
            <w:vAlign w:val="center"/>
            <w:hideMark/>
          </w:tcPr>
          <w:p w14:paraId="7C659458" w14:textId="77777777" w:rsidR="00E873D3" w:rsidRPr="00D502C1" w:rsidRDefault="00E873D3" w:rsidP="005F06EB">
            <w:pP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Canada, Brazil </w:t>
            </w:r>
          </w:p>
        </w:tc>
        <w:tc>
          <w:tcPr>
            <w:tcW w:w="0" w:type="auto"/>
            <w:tcBorders>
              <w:top w:val="nil"/>
              <w:left w:val="nil"/>
              <w:bottom w:val="single" w:sz="6" w:space="0" w:color="auto"/>
              <w:right w:val="single" w:sz="6" w:space="0" w:color="auto"/>
            </w:tcBorders>
            <w:shd w:val="clear" w:color="auto" w:fill="auto"/>
            <w:vAlign w:val="center"/>
            <w:hideMark/>
          </w:tcPr>
          <w:p w14:paraId="5FF8F55F" w14:textId="77777777" w:rsidR="00E873D3" w:rsidRPr="00D502C1" w:rsidRDefault="00E873D3" w:rsidP="005F06EB">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6CEA170C" w14:textId="77777777" w:rsidR="00E873D3" w:rsidRPr="00D502C1" w:rsidRDefault="00E873D3" w:rsidP="005F06EB">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6B8329E2" w14:textId="77777777" w:rsidR="00E873D3" w:rsidRPr="00D502C1" w:rsidRDefault="00E873D3" w:rsidP="005F06EB">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21EAACFA" w14:textId="77777777" w:rsidR="00E873D3" w:rsidRPr="00D502C1" w:rsidRDefault="00E873D3" w:rsidP="005F06EB">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42FABF9F" w14:textId="77777777" w:rsidR="00E873D3" w:rsidRPr="00D502C1" w:rsidRDefault="00E873D3" w:rsidP="005F06EB">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28961792" w14:textId="77777777" w:rsidR="00E873D3" w:rsidRPr="00D502C1" w:rsidRDefault="00E873D3" w:rsidP="005F06EB">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21130998" w14:textId="77777777" w:rsidR="00E873D3" w:rsidRPr="00D502C1" w:rsidRDefault="00E873D3" w:rsidP="005F06EB">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7263BF9E" w14:textId="77777777" w:rsidR="00E873D3" w:rsidRPr="00D502C1" w:rsidRDefault="00E873D3" w:rsidP="005F06EB">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r>
      <w:tr w:rsidR="00E873D3" w:rsidRPr="00D502C1" w14:paraId="4A2282D2" w14:textId="77777777" w:rsidTr="005F06EB">
        <w:trPr>
          <w:trHeight w:val="300"/>
        </w:trPr>
        <w:tc>
          <w:tcPr>
            <w:tcW w:w="0" w:type="auto"/>
            <w:tcBorders>
              <w:top w:val="nil"/>
              <w:left w:val="single" w:sz="6" w:space="0" w:color="auto"/>
              <w:bottom w:val="single" w:sz="6" w:space="0" w:color="auto"/>
              <w:right w:val="single" w:sz="6" w:space="0" w:color="auto"/>
            </w:tcBorders>
            <w:shd w:val="clear" w:color="auto" w:fill="auto"/>
            <w:vAlign w:val="center"/>
            <w:hideMark/>
          </w:tcPr>
          <w:p w14:paraId="5C340FD1" w14:textId="77777777" w:rsidR="00E873D3" w:rsidRPr="00D502C1" w:rsidRDefault="00E873D3" w:rsidP="005F06EB">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2024 </w:t>
            </w:r>
          </w:p>
        </w:tc>
        <w:tc>
          <w:tcPr>
            <w:tcW w:w="0" w:type="auto"/>
            <w:tcBorders>
              <w:top w:val="nil"/>
              <w:left w:val="nil"/>
              <w:bottom w:val="single" w:sz="6" w:space="0" w:color="auto"/>
              <w:right w:val="single" w:sz="6" w:space="0" w:color="auto"/>
            </w:tcBorders>
            <w:shd w:val="clear" w:color="auto" w:fill="auto"/>
            <w:vAlign w:val="center"/>
            <w:hideMark/>
          </w:tcPr>
          <w:p w14:paraId="544F99D2" w14:textId="77777777" w:rsidR="00E873D3" w:rsidRPr="00D502C1" w:rsidRDefault="00E873D3" w:rsidP="005F06EB">
            <w:pPr>
              <w:textAlignment w:val="baseline"/>
              <w:rPr>
                <w:rFonts w:ascii="Aptos" w:eastAsia="Times New Roman" w:hAnsi="Aptos" w:cs="Times New Roman"/>
                <w:color w:val="000000" w:themeColor="text1"/>
                <w:kern w:val="0"/>
                <w:sz w:val="16"/>
                <w:szCs w:val="16"/>
                <w14:ligatures w14:val="none"/>
              </w:rPr>
            </w:pPr>
            <w:proofErr w:type="spellStart"/>
            <w:r w:rsidRPr="00D502C1">
              <w:rPr>
                <w:rFonts w:ascii="Aptos" w:eastAsia="Times New Roman" w:hAnsi="Aptos" w:cs="Times New Roman"/>
                <w:color w:val="000000" w:themeColor="text1"/>
                <w:kern w:val="0"/>
                <w:sz w:val="16"/>
                <w:szCs w:val="16"/>
                <w14:ligatures w14:val="none"/>
              </w:rPr>
              <w:t>Ohlenburg</w:t>
            </w:r>
            <w:proofErr w:type="spellEnd"/>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0CCCDF6A" w14:textId="77777777" w:rsidR="00E873D3" w:rsidRPr="00D502C1" w:rsidRDefault="00E873D3" w:rsidP="005F06EB">
            <w:pP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Germany </w:t>
            </w:r>
          </w:p>
        </w:tc>
        <w:tc>
          <w:tcPr>
            <w:tcW w:w="0" w:type="auto"/>
            <w:tcBorders>
              <w:top w:val="nil"/>
              <w:left w:val="nil"/>
              <w:bottom w:val="single" w:sz="6" w:space="0" w:color="auto"/>
              <w:right w:val="single" w:sz="6" w:space="0" w:color="auto"/>
            </w:tcBorders>
            <w:shd w:val="clear" w:color="auto" w:fill="auto"/>
            <w:vAlign w:val="center"/>
            <w:hideMark/>
          </w:tcPr>
          <w:p w14:paraId="2AA39BFB" w14:textId="77777777" w:rsidR="00E873D3" w:rsidRPr="00D502C1" w:rsidRDefault="00E873D3" w:rsidP="005F06EB">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61A3C80B" w14:textId="77777777" w:rsidR="00E873D3" w:rsidRPr="00D502C1" w:rsidRDefault="00E873D3" w:rsidP="005F06EB">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633E425C" w14:textId="77777777" w:rsidR="00E873D3" w:rsidRPr="00D502C1" w:rsidRDefault="00E873D3" w:rsidP="005F06EB">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6684A0A1" w14:textId="77777777" w:rsidR="00E873D3" w:rsidRPr="00D502C1" w:rsidRDefault="00E873D3" w:rsidP="005F06EB">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09133F32" w14:textId="77777777" w:rsidR="00E873D3" w:rsidRPr="00D502C1" w:rsidRDefault="00E873D3" w:rsidP="005F06EB">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426C1A8F" w14:textId="77777777" w:rsidR="00E873D3" w:rsidRPr="00D502C1" w:rsidRDefault="00E873D3" w:rsidP="005F06EB">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4843BF08" w14:textId="77777777" w:rsidR="00E873D3" w:rsidRPr="00D502C1" w:rsidRDefault="00E873D3" w:rsidP="005F06EB">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6A048300" w14:textId="77777777" w:rsidR="00E873D3" w:rsidRPr="00D502C1" w:rsidRDefault="00E873D3" w:rsidP="005F06EB">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r>
      <w:tr w:rsidR="00E873D3" w:rsidRPr="00D502C1" w14:paraId="0B766AE6" w14:textId="77777777" w:rsidTr="005F06EB">
        <w:trPr>
          <w:trHeight w:val="300"/>
        </w:trPr>
        <w:tc>
          <w:tcPr>
            <w:tcW w:w="0" w:type="auto"/>
            <w:tcBorders>
              <w:top w:val="nil"/>
              <w:left w:val="single" w:sz="6" w:space="0" w:color="auto"/>
              <w:bottom w:val="single" w:sz="6" w:space="0" w:color="auto"/>
              <w:right w:val="single" w:sz="6" w:space="0" w:color="auto"/>
            </w:tcBorders>
            <w:shd w:val="clear" w:color="auto" w:fill="auto"/>
            <w:vAlign w:val="center"/>
            <w:hideMark/>
          </w:tcPr>
          <w:p w14:paraId="29019ABE" w14:textId="77777777" w:rsidR="00E873D3" w:rsidRPr="00D502C1" w:rsidRDefault="00E873D3" w:rsidP="005F06EB">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2024 </w:t>
            </w:r>
          </w:p>
        </w:tc>
        <w:tc>
          <w:tcPr>
            <w:tcW w:w="0" w:type="auto"/>
            <w:tcBorders>
              <w:top w:val="nil"/>
              <w:left w:val="nil"/>
              <w:bottom w:val="single" w:sz="6" w:space="0" w:color="auto"/>
              <w:right w:val="single" w:sz="6" w:space="0" w:color="auto"/>
            </w:tcBorders>
            <w:shd w:val="clear" w:color="auto" w:fill="auto"/>
            <w:vAlign w:val="center"/>
            <w:hideMark/>
          </w:tcPr>
          <w:p w14:paraId="3D9A2671" w14:textId="77777777" w:rsidR="00E873D3" w:rsidRPr="00D502C1" w:rsidRDefault="00E873D3" w:rsidP="005F06EB">
            <w:pPr>
              <w:textAlignment w:val="baseline"/>
              <w:rPr>
                <w:rFonts w:ascii="Aptos" w:eastAsia="Times New Roman" w:hAnsi="Aptos" w:cs="Times New Roman"/>
                <w:color w:val="000000" w:themeColor="text1"/>
                <w:kern w:val="0"/>
                <w:sz w:val="16"/>
                <w:szCs w:val="16"/>
                <w14:ligatures w14:val="none"/>
              </w:rPr>
            </w:pPr>
            <w:proofErr w:type="spellStart"/>
            <w:r w:rsidRPr="00D502C1">
              <w:rPr>
                <w:rFonts w:ascii="Aptos" w:eastAsia="Times New Roman" w:hAnsi="Aptos" w:cs="Times New Roman"/>
                <w:color w:val="000000" w:themeColor="text1"/>
                <w:kern w:val="0"/>
                <w:sz w:val="16"/>
                <w:szCs w:val="16"/>
                <w14:ligatures w14:val="none"/>
              </w:rPr>
              <w:t>Jaffrelot</w:t>
            </w:r>
            <w:proofErr w:type="spellEnd"/>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5DC19876" w14:textId="77777777" w:rsidR="00E873D3" w:rsidRPr="00D502C1" w:rsidRDefault="00E873D3" w:rsidP="005F06EB">
            <w:pP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France </w:t>
            </w:r>
          </w:p>
        </w:tc>
        <w:tc>
          <w:tcPr>
            <w:tcW w:w="0" w:type="auto"/>
            <w:tcBorders>
              <w:top w:val="nil"/>
              <w:left w:val="nil"/>
              <w:bottom w:val="single" w:sz="6" w:space="0" w:color="auto"/>
              <w:right w:val="single" w:sz="6" w:space="0" w:color="auto"/>
            </w:tcBorders>
            <w:shd w:val="clear" w:color="auto" w:fill="auto"/>
            <w:vAlign w:val="center"/>
            <w:hideMark/>
          </w:tcPr>
          <w:p w14:paraId="6702D7C8" w14:textId="77777777" w:rsidR="00E873D3" w:rsidRPr="00D502C1" w:rsidRDefault="00E873D3" w:rsidP="005F06EB">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731D0997" w14:textId="77777777" w:rsidR="00E873D3" w:rsidRPr="00D502C1" w:rsidRDefault="00E873D3" w:rsidP="005F06EB">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3C05E250" w14:textId="77777777" w:rsidR="00E873D3" w:rsidRPr="00D502C1" w:rsidRDefault="00E873D3" w:rsidP="005F06EB">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48C7E5A9" w14:textId="77777777" w:rsidR="00E873D3" w:rsidRPr="00D502C1" w:rsidRDefault="00E873D3" w:rsidP="005F06EB">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37C272FD" w14:textId="77777777" w:rsidR="00E873D3" w:rsidRPr="00D502C1" w:rsidRDefault="00E873D3" w:rsidP="005F06EB">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39C231A5" w14:textId="77777777" w:rsidR="00E873D3" w:rsidRPr="00D502C1" w:rsidRDefault="00E873D3" w:rsidP="005F06EB">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69F769B2" w14:textId="77777777" w:rsidR="00E873D3" w:rsidRPr="00D502C1" w:rsidRDefault="00E873D3" w:rsidP="005F06EB">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539EBAF0" w14:textId="77777777" w:rsidR="00E873D3" w:rsidRPr="00D502C1" w:rsidRDefault="00E873D3" w:rsidP="005F06EB">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r>
      <w:tr w:rsidR="00E873D3" w:rsidRPr="00D502C1" w14:paraId="22C1F477" w14:textId="77777777" w:rsidTr="005F06EB">
        <w:trPr>
          <w:trHeight w:val="300"/>
        </w:trPr>
        <w:tc>
          <w:tcPr>
            <w:tcW w:w="0" w:type="auto"/>
            <w:tcBorders>
              <w:top w:val="nil"/>
              <w:left w:val="single" w:sz="6" w:space="0" w:color="auto"/>
              <w:bottom w:val="single" w:sz="6" w:space="0" w:color="auto"/>
              <w:right w:val="single" w:sz="6" w:space="0" w:color="auto"/>
            </w:tcBorders>
            <w:shd w:val="clear" w:color="auto" w:fill="auto"/>
            <w:vAlign w:val="center"/>
            <w:hideMark/>
          </w:tcPr>
          <w:p w14:paraId="58EFA7A2" w14:textId="77777777" w:rsidR="00E873D3" w:rsidRPr="00D502C1" w:rsidRDefault="00E873D3" w:rsidP="005F06EB">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2024 </w:t>
            </w:r>
          </w:p>
        </w:tc>
        <w:tc>
          <w:tcPr>
            <w:tcW w:w="0" w:type="auto"/>
            <w:tcBorders>
              <w:top w:val="nil"/>
              <w:left w:val="nil"/>
              <w:bottom w:val="single" w:sz="6" w:space="0" w:color="auto"/>
              <w:right w:val="single" w:sz="6" w:space="0" w:color="auto"/>
            </w:tcBorders>
            <w:shd w:val="clear" w:color="auto" w:fill="auto"/>
            <w:vAlign w:val="center"/>
            <w:hideMark/>
          </w:tcPr>
          <w:p w14:paraId="7CFEE6E3" w14:textId="77777777" w:rsidR="00E873D3" w:rsidRPr="00D502C1" w:rsidRDefault="00E873D3" w:rsidP="005F06EB">
            <w:pPr>
              <w:textAlignment w:val="baseline"/>
              <w:rPr>
                <w:rFonts w:ascii="Aptos" w:eastAsia="Times New Roman" w:hAnsi="Aptos" w:cs="Times New Roman"/>
                <w:color w:val="000000" w:themeColor="text1"/>
                <w:kern w:val="0"/>
                <w:sz w:val="16"/>
                <w:szCs w:val="16"/>
                <w14:ligatures w14:val="none"/>
              </w:rPr>
            </w:pPr>
            <w:proofErr w:type="spellStart"/>
            <w:r w:rsidRPr="00D502C1">
              <w:rPr>
                <w:rFonts w:ascii="Aptos" w:eastAsia="Times New Roman" w:hAnsi="Aptos" w:cs="Times New Roman"/>
                <w:color w:val="000000" w:themeColor="text1"/>
                <w:kern w:val="0"/>
                <w:sz w:val="16"/>
                <w:szCs w:val="16"/>
                <w14:ligatures w14:val="none"/>
              </w:rPr>
              <w:t>Whallett</w:t>
            </w:r>
            <w:proofErr w:type="spellEnd"/>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59EC8807" w14:textId="77777777" w:rsidR="00E873D3" w:rsidRPr="00D502C1" w:rsidRDefault="00E873D3" w:rsidP="005F06EB">
            <w:pP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United Kingdom </w:t>
            </w:r>
          </w:p>
        </w:tc>
        <w:tc>
          <w:tcPr>
            <w:tcW w:w="0" w:type="auto"/>
            <w:tcBorders>
              <w:top w:val="nil"/>
              <w:left w:val="nil"/>
              <w:bottom w:val="single" w:sz="6" w:space="0" w:color="auto"/>
              <w:right w:val="single" w:sz="6" w:space="0" w:color="auto"/>
            </w:tcBorders>
            <w:shd w:val="clear" w:color="auto" w:fill="auto"/>
            <w:vAlign w:val="center"/>
            <w:hideMark/>
          </w:tcPr>
          <w:p w14:paraId="622B4E3B" w14:textId="77777777" w:rsidR="00E873D3" w:rsidRPr="00D502C1" w:rsidRDefault="00E873D3" w:rsidP="005F06EB">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32651789" w14:textId="77777777" w:rsidR="00E873D3" w:rsidRPr="00D502C1" w:rsidRDefault="00E873D3" w:rsidP="005F06EB">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6B449E09" w14:textId="77777777" w:rsidR="00E873D3" w:rsidRPr="00D502C1" w:rsidRDefault="00E873D3" w:rsidP="005F06EB">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426FB31C" w14:textId="77777777" w:rsidR="00E873D3" w:rsidRPr="00D502C1" w:rsidRDefault="00E873D3" w:rsidP="005F06EB">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52370BF8" w14:textId="77777777" w:rsidR="00E873D3" w:rsidRPr="00D502C1" w:rsidRDefault="00E873D3" w:rsidP="005F06EB">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24D2F7EC" w14:textId="77777777" w:rsidR="00E873D3" w:rsidRPr="00D502C1" w:rsidRDefault="00E873D3" w:rsidP="005F06EB">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4C7DCF82" w14:textId="77777777" w:rsidR="00E873D3" w:rsidRPr="00D502C1" w:rsidRDefault="00E873D3" w:rsidP="005F06EB">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118E7F9A" w14:textId="77777777" w:rsidR="00E873D3" w:rsidRPr="00D502C1" w:rsidRDefault="00E873D3" w:rsidP="005F06EB">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r>
      <w:tr w:rsidR="00D502C1" w:rsidRPr="00D502C1" w14:paraId="600A2E82" w14:textId="77777777" w:rsidTr="00D502C1">
        <w:trPr>
          <w:trHeight w:val="300"/>
        </w:trPr>
        <w:tc>
          <w:tcPr>
            <w:tcW w:w="0" w:type="auto"/>
            <w:tcBorders>
              <w:top w:val="nil"/>
              <w:left w:val="single" w:sz="6" w:space="0" w:color="auto"/>
              <w:bottom w:val="single" w:sz="6" w:space="0" w:color="auto"/>
              <w:right w:val="single" w:sz="6" w:space="0" w:color="auto"/>
            </w:tcBorders>
            <w:shd w:val="clear" w:color="auto" w:fill="auto"/>
            <w:vAlign w:val="center"/>
            <w:hideMark/>
          </w:tcPr>
          <w:p w14:paraId="6544B5B2"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2023 </w:t>
            </w:r>
          </w:p>
        </w:tc>
        <w:tc>
          <w:tcPr>
            <w:tcW w:w="0" w:type="auto"/>
            <w:tcBorders>
              <w:top w:val="nil"/>
              <w:left w:val="nil"/>
              <w:bottom w:val="single" w:sz="6" w:space="0" w:color="auto"/>
              <w:right w:val="single" w:sz="6" w:space="0" w:color="auto"/>
            </w:tcBorders>
            <w:shd w:val="clear" w:color="auto" w:fill="auto"/>
            <w:vAlign w:val="center"/>
            <w:hideMark/>
          </w:tcPr>
          <w:p w14:paraId="17FB50CC" w14:textId="77777777" w:rsidR="00D502C1" w:rsidRPr="00D502C1" w:rsidRDefault="00D502C1" w:rsidP="00D502C1">
            <w:pP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Martinho </w:t>
            </w:r>
          </w:p>
        </w:tc>
        <w:tc>
          <w:tcPr>
            <w:tcW w:w="0" w:type="auto"/>
            <w:tcBorders>
              <w:top w:val="nil"/>
              <w:left w:val="nil"/>
              <w:bottom w:val="single" w:sz="6" w:space="0" w:color="auto"/>
              <w:right w:val="single" w:sz="6" w:space="0" w:color="auto"/>
            </w:tcBorders>
            <w:shd w:val="clear" w:color="auto" w:fill="auto"/>
            <w:vAlign w:val="center"/>
            <w:hideMark/>
          </w:tcPr>
          <w:p w14:paraId="1F576180" w14:textId="77777777" w:rsidR="00D502C1" w:rsidRPr="00D502C1" w:rsidRDefault="00D502C1" w:rsidP="00D502C1">
            <w:pP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Portugal </w:t>
            </w:r>
          </w:p>
        </w:tc>
        <w:tc>
          <w:tcPr>
            <w:tcW w:w="0" w:type="auto"/>
            <w:tcBorders>
              <w:top w:val="nil"/>
              <w:left w:val="nil"/>
              <w:bottom w:val="single" w:sz="6" w:space="0" w:color="auto"/>
              <w:right w:val="single" w:sz="6" w:space="0" w:color="auto"/>
            </w:tcBorders>
            <w:shd w:val="clear" w:color="auto" w:fill="auto"/>
            <w:vAlign w:val="center"/>
            <w:hideMark/>
          </w:tcPr>
          <w:p w14:paraId="76443899"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323C4244"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4CC6E7C5"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05B64BD5"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3D87E6FF"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21B59C74"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4F3FE37C"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6106E19D"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r>
      <w:tr w:rsidR="00D502C1" w:rsidRPr="00D502C1" w14:paraId="30758D92" w14:textId="77777777" w:rsidTr="00D502C1">
        <w:trPr>
          <w:trHeight w:val="300"/>
        </w:trPr>
        <w:tc>
          <w:tcPr>
            <w:tcW w:w="0" w:type="auto"/>
            <w:tcBorders>
              <w:top w:val="nil"/>
              <w:left w:val="single" w:sz="6" w:space="0" w:color="auto"/>
              <w:bottom w:val="single" w:sz="6" w:space="0" w:color="auto"/>
              <w:right w:val="single" w:sz="6" w:space="0" w:color="auto"/>
            </w:tcBorders>
            <w:shd w:val="clear" w:color="auto" w:fill="auto"/>
            <w:vAlign w:val="center"/>
            <w:hideMark/>
          </w:tcPr>
          <w:p w14:paraId="01A70F57"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2023 </w:t>
            </w:r>
          </w:p>
        </w:tc>
        <w:tc>
          <w:tcPr>
            <w:tcW w:w="0" w:type="auto"/>
            <w:tcBorders>
              <w:top w:val="nil"/>
              <w:left w:val="nil"/>
              <w:bottom w:val="single" w:sz="6" w:space="0" w:color="auto"/>
              <w:right w:val="single" w:sz="6" w:space="0" w:color="auto"/>
            </w:tcBorders>
            <w:shd w:val="clear" w:color="auto" w:fill="auto"/>
            <w:vAlign w:val="center"/>
            <w:hideMark/>
          </w:tcPr>
          <w:p w14:paraId="0104357B" w14:textId="77777777" w:rsidR="00D502C1" w:rsidRPr="00D502C1" w:rsidRDefault="00D502C1" w:rsidP="00D502C1">
            <w:pP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Moll-</w:t>
            </w:r>
            <w:proofErr w:type="spellStart"/>
            <w:r w:rsidRPr="00D502C1">
              <w:rPr>
                <w:rFonts w:ascii="Aptos" w:eastAsia="Times New Roman" w:hAnsi="Aptos" w:cs="Times New Roman"/>
                <w:color w:val="000000" w:themeColor="text1"/>
                <w:kern w:val="0"/>
                <w:sz w:val="16"/>
                <w:szCs w:val="16"/>
                <w14:ligatures w14:val="none"/>
              </w:rPr>
              <w:t>Khosrawi</w:t>
            </w:r>
            <w:proofErr w:type="spellEnd"/>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19845DFE" w14:textId="77777777" w:rsidR="00D502C1" w:rsidRPr="00D502C1" w:rsidRDefault="00D502C1" w:rsidP="00D502C1">
            <w:pP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Germany </w:t>
            </w:r>
          </w:p>
        </w:tc>
        <w:tc>
          <w:tcPr>
            <w:tcW w:w="0" w:type="auto"/>
            <w:tcBorders>
              <w:top w:val="nil"/>
              <w:left w:val="nil"/>
              <w:bottom w:val="single" w:sz="6" w:space="0" w:color="auto"/>
              <w:right w:val="single" w:sz="6" w:space="0" w:color="auto"/>
            </w:tcBorders>
            <w:shd w:val="clear" w:color="auto" w:fill="auto"/>
            <w:vAlign w:val="center"/>
            <w:hideMark/>
          </w:tcPr>
          <w:p w14:paraId="0616A1FE"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2D5147C2"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223A9B55"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3D65D067"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05F8CA50"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3476147D"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30FCC672"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6C55BE61"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r>
      <w:tr w:rsidR="00D502C1" w:rsidRPr="00D502C1" w14:paraId="6BCB70C5" w14:textId="77777777" w:rsidTr="00D502C1">
        <w:trPr>
          <w:trHeight w:val="300"/>
        </w:trPr>
        <w:tc>
          <w:tcPr>
            <w:tcW w:w="0" w:type="auto"/>
            <w:tcBorders>
              <w:top w:val="nil"/>
              <w:left w:val="single" w:sz="6" w:space="0" w:color="auto"/>
              <w:bottom w:val="single" w:sz="6" w:space="0" w:color="auto"/>
              <w:right w:val="single" w:sz="6" w:space="0" w:color="auto"/>
            </w:tcBorders>
            <w:shd w:val="clear" w:color="auto" w:fill="auto"/>
            <w:vAlign w:val="center"/>
            <w:hideMark/>
          </w:tcPr>
          <w:p w14:paraId="28C4D6F5"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2023 </w:t>
            </w:r>
          </w:p>
        </w:tc>
        <w:tc>
          <w:tcPr>
            <w:tcW w:w="0" w:type="auto"/>
            <w:tcBorders>
              <w:top w:val="nil"/>
              <w:left w:val="nil"/>
              <w:bottom w:val="single" w:sz="6" w:space="0" w:color="auto"/>
              <w:right w:val="single" w:sz="6" w:space="0" w:color="auto"/>
            </w:tcBorders>
            <w:shd w:val="clear" w:color="auto" w:fill="auto"/>
            <w:vAlign w:val="center"/>
            <w:hideMark/>
          </w:tcPr>
          <w:p w14:paraId="22774255" w14:textId="77777777" w:rsidR="00D502C1" w:rsidRPr="00D502C1" w:rsidRDefault="00D502C1" w:rsidP="00D502C1">
            <w:pP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Sá-Couto </w:t>
            </w:r>
          </w:p>
        </w:tc>
        <w:tc>
          <w:tcPr>
            <w:tcW w:w="0" w:type="auto"/>
            <w:tcBorders>
              <w:top w:val="nil"/>
              <w:left w:val="nil"/>
              <w:bottom w:val="single" w:sz="6" w:space="0" w:color="auto"/>
              <w:right w:val="single" w:sz="6" w:space="0" w:color="auto"/>
            </w:tcBorders>
            <w:shd w:val="clear" w:color="auto" w:fill="auto"/>
            <w:vAlign w:val="center"/>
            <w:hideMark/>
          </w:tcPr>
          <w:p w14:paraId="54387BBD" w14:textId="77777777" w:rsidR="00D502C1" w:rsidRPr="00D502C1" w:rsidRDefault="00D502C1" w:rsidP="00D502C1">
            <w:pP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Portugal </w:t>
            </w:r>
          </w:p>
        </w:tc>
        <w:tc>
          <w:tcPr>
            <w:tcW w:w="0" w:type="auto"/>
            <w:tcBorders>
              <w:top w:val="nil"/>
              <w:left w:val="nil"/>
              <w:bottom w:val="single" w:sz="6" w:space="0" w:color="auto"/>
              <w:right w:val="single" w:sz="6" w:space="0" w:color="auto"/>
            </w:tcBorders>
            <w:shd w:val="clear" w:color="auto" w:fill="auto"/>
            <w:vAlign w:val="center"/>
            <w:hideMark/>
          </w:tcPr>
          <w:p w14:paraId="15EFD8BB"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2D5A33F5"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7888166B"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17D0ED9A"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4537E19F"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0BD75ED7"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605E1BEB"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156200F5"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r>
      <w:tr w:rsidR="00D502C1" w:rsidRPr="00D502C1" w14:paraId="1A9BC2AC" w14:textId="77777777" w:rsidTr="00D502C1">
        <w:trPr>
          <w:trHeight w:val="300"/>
        </w:trPr>
        <w:tc>
          <w:tcPr>
            <w:tcW w:w="0" w:type="auto"/>
            <w:tcBorders>
              <w:top w:val="nil"/>
              <w:left w:val="single" w:sz="6" w:space="0" w:color="auto"/>
              <w:bottom w:val="single" w:sz="6" w:space="0" w:color="auto"/>
              <w:right w:val="single" w:sz="6" w:space="0" w:color="auto"/>
            </w:tcBorders>
            <w:shd w:val="clear" w:color="auto" w:fill="auto"/>
            <w:vAlign w:val="center"/>
            <w:hideMark/>
          </w:tcPr>
          <w:p w14:paraId="76B2377D"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2022 </w:t>
            </w:r>
          </w:p>
        </w:tc>
        <w:tc>
          <w:tcPr>
            <w:tcW w:w="0" w:type="auto"/>
            <w:tcBorders>
              <w:top w:val="nil"/>
              <w:left w:val="nil"/>
              <w:bottom w:val="single" w:sz="6" w:space="0" w:color="auto"/>
              <w:right w:val="single" w:sz="6" w:space="0" w:color="auto"/>
            </w:tcBorders>
            <w:shd w:val="clear" w:color="auto" w:fill="auto"/>
            <w:vAlign w:val="center"/>
            <w:hideMark/>
          </w:tcPr>
          <w:p w14:paraId="2E07B544" w14:textId="77777777" w:rsidR="00D502C1" w:rsidRPr="00D502C1" w:rsidRDefault="00D502C1" w:rsidP="00D502C1">
            <w:pP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Lee </w:t>
            </w:r>
          </w:p>
        </w:tc>
        <w:tc>
          <w:tcPr>
            <w:tcW w:w="0" w:type="auto"/>
            <w:tcBorders>
              <w:top w:val="nil"/>
              <w:left w:val="nil"/>
              <w:bottom w:val="single" w:sz="6" w:space="0" w:color="auto"/>
              <w:right w:val="single" w:sz="6" w:space="0" w:color="auto"/>
            </w:tcBorders>
            <w:shd w:val="clear" w:color="auto" w:fill="auto"/>
            <w:vAlign w:val="center"/>
            <w:hideMark/>
          </w:tcPr>
          <w:p w14:paraId="78C1B91B" w14:textId="77777777" w:rsidR="00D502C1" w:rsidRPr="00D502C1" w:rsidRDefault="00D502C1" w:rsidP="00D502C1">
            <w:pP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South Korea </w:t>
            </w:r>
          </w:p>
        </w:tc>
        <w:tc>
          <w:tcPr>
            <w:tcW w:w="0" w:type="auto"/>
            <w:tcBorders>
              <w:top w:val="nil"/>
              <w:left w:val="nil"/>
              <w:bottom w:val="single" w:sz="6" w:space="0" w:color="auto"/>
              <w:right w:val="single" w:sz="6" w:space="0" w:color="auto"/>
            </w:tcBorders>
            <w:shd w:val="clear" w:color="auto" w:fill="auto"/>
            <w:vAlign w:val="center"/>
            <w:hideMark/>
          </w:tcPr>
          <w:p w14:paraId="3AE744FC"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554E3AE8"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3536BB6F"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0FC17369"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0B752DB5"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296732D3"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771599B9"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12B73C94"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r>
      <w:tr w:rsidR="00D502C1" w:rsidRPr="00D502C1" w14:paraId="77E6B29B" w14:textId="77777777" w:rsidTr="00D502C1">
        <w:trPr>
          <w:trHeight w:val="300"/>
        </w:trPr>
        <w:tc>
          <w:tcPr>
            <w:tcW w:w="0" w:type="auto"/>
            <w:tcBorders>
              <w:top w:val="nil"/>
              <w:left w:val="single" w:sz="6" w:space="0" w:color="auto"/>
              <w:bottom w:val="single" w:sz="6" w:space="0" w:color="auto"/>
              <w:right w:val="single" w:sz="6" w:space="0" w:color="auto"/>
            </w:tcBorders>
            <w:shd w:val="clear" w:color="auto" w:fill="auto"/>
            <w:vAlign w:val="center"/>
            <w:hideMark/>
          </w:tcPr>
          <w:p w14:paraId="64881035"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2022 </w:t>
            </w:r>
          </w:p>
        </w:tc>
        <w:tc>
          <w:tcPr>
            <w:tcW w:w="0" w:type="auto"/>
            <w:tcBorders>
              <w:top w:val="nil"/>
              <w:left w:val="nil"/>
              <w:bottom w:val="single" w:sz="6" w:space="0" w:color="auto"/>
              <w:right w:val="single" w:sz="6" w:space="0" w:color="auto"/>
            </w:tcBorders>
            <w:shd w:val="clear" w:color="auto" w:fill="auto"/>
            <w:vAlign w:val="center"/>
            <w:hideMark/>
          </w:tcPr>
          <w:p w14:paraId="52E2A548" w14:textId="77777777" w:rsidR="00D502C1" w:rsidRPr="00D502C1" w:rsidRDefault="00D502C1" w:rsidP="00D502C1">
            <w:pP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Major </w:t>
            </w:r>
          </w:p>
        </w:tc>
        <w:tc>
          <w:tcPr>
            <w:tcW w:w="0" w:type="auto"/>
            <w:tcBorders>
              <w:top w:val="nil"/>
              <w:left w:val="nil"/>
              <w:bottom w:val="single" w:sz="6" w:space="0" w:color="auto"/>
              <w:right w:val="single" w:sz="6" w:space="0" w:color="auto"/>
            </w:tcBorders>
            <w:shd w:val="clear" w:color="auto" w:fill="auto"/>
            <w:vAlign w:val="center"/>
            <w:hideMark/>
          </w:tcPr>
          <w:p w14:paraId="5BEBA7CD" w14:textId="77777777" w:rsidR="00D502C1" w:rsidRPr="00D502C1" w:rsidRDefault="00D502C1" w:rsidP="00D502C1">
            <w:pP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Germany, Italy, Belgium, Netherlands, Romania, Portugal, Syria </w:t>
            </w:r>
          </w:p>
        </w:tc>
        <w:tc>
          <w:tcPr>
            <w:tcW w:w="0" w:type="auto"/>
            <w:tcBorders>
              <w:top w:val="nil"/>
              <w:left w:val="nil"/>
              <w:bottom w:val="single" w:sz="6" w:space="0" w:color="auto"/>
              <w:right w:val="single" w:sz="6" w:space="0" w:color="auto"/>
            </w:tcBorders>
            <w:shd w:val="clear" w:color="auto" w:fill="auto"/>
            <w:vAlign w:val="center"/>
            <w:hideMark/>
          </w:tcPr>
          <w:p w14:paraId="7A914BD8"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33179EA5"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2C2DFF7A"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7BAEB57F"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7875C298"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58B72BFE"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061F82F9"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01F039D1"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r>
      <w:tr w:rsidR="00D502C1" w:rsidRPr="00D502C1" w14:paraId="6BE929A5" w14:textId="77777777" w:rsidTr="00D502C1">
        <w:trPr>
          <w:trHeight w:val="300"/>
        </w:trPr>
        <w:tc>
          <w:tcPr>
            <w:tcW w:w="0" w:type="auto"/>
            <w:tcBorders>
              <w:top w:val="nil"/>
              <w:left w:val="single" w:sz="6" w:space="0" w:color="auto"/>
              <w:bottom w:val="single" w:sz="6" w:space="0" w:color="auto"/>
              <w:right w:val="single" w:sz="6" w:space="0" w:color="auto"/>
            </w:tcBorders>
            <w:shd w:val="clear" w:color="auto" w:fill="auto"/>
            <w:vAlign w:val="center"/>
            <w:hideMark/>
          </w:tcPr>
          <w:p w14:paraId="685EE08A"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2022 </w:t>
            </w:r>
          </w:p>
        </w:tc>
        <w:tc>
          <w:tcPr>
            <w:tcW w:w="0" w:type="auto"/>
            <w:tcBorders>
              <w:top w:val="nil"/>
              <w:left w:val="nil"/>
              <w:bottom w:val="single" w:sz="6" w:space="0" w:color="auto"/>
              <w:right w:val="single" w:sz="6" w:space="0" w:color="auto"/>
            </w:tcBorders>
            <w:shd w:val="clear" w:color="auto" w:fill="auto"/>
            <w:vAlign w:val="center"/>
            <w:hideMark/>
          </w:tcPr>
          <w:p w14:paraId="1AD9050C" w14:textId="77777777" w:rsidR="00D502C1" w:rsidRPr="00D502C1" w:rsidRDefault="00D502C1" w:rsidP="00D502C1">
            <w:pPr>
              <w:textAlignment w:val="baseline"/>
              <w:rPr>
                <w:rFonts w:ascii="Aptos" w:eastAsia="Times New Roman" w:hAnsi="Aptos" w:cs="Times New Roman"/>
                <w:color w:val="000000" w:themeColor="text1"/>
                <w:kern w:val="0"/>
                <w:sz w:val="16"/>
                <w:szCs w:val="16"/>
                <w14:ligatures w14:val="none"/>
              </w:rPr>
            </w:pPr>
            <w:proofErr w:type="spellStart"/>
            <w:r w:rsidRPr="00D502C1">
              <w:rPr>
                <w:rFonts w:ascii="Aptos" w:eastAsia="Times New Roman" w:hAnsi="Aptos" w:cs="Times New Roman"/>
                <w:color w:val="000000" w:themeColor="text1"/>
                <w:kern w:val="0"/>
                <w:sz w:val="16"/>
                <w:szCs w:val="16"/>
                <w14:ligatures w14:val="none"/>
              </w:rPr>
              <w:t>Nabecker</w:t>
            </w:r>
            <w:proofErr w:type="spellEnd"/>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12A35AF4" w14:textId="77777777" w:rsidR="00D502C1" w:rsidRPr="00D502C1" w:rsidRDefault="00D502C1" w:rsidP="00D502C1">
            <w:pP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Switzerland </w:t>
            </w:r>
          </w:p>
        </w:tc>
        <w:tc>
          <w:tcPr>
            <w:tcW w:w="0" w:type="auto"/>
            <w:tcBorders>
              <w:top w:val="nil"/>
              <w:left w:val="nil"/>
              <w:bottom w:val="single" w:sz="6" w:space="0" w:color="auto"/>
              <w:right w:val="single" w:sz="6" w:space="0" w:color="auto"/>
            </w:tcBorders>
            <w:shd w:val="clear" w:color="auto" w:fill="auto"/>
            <w:vAlign w:val="center"/>
            <w:hideMark/>
          </w:tcPr>
          <w:p w14:paraId="1FE501F5"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2F88DA23"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30254B28"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21C0FA3A"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034C3B7F"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1E932200"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0D8C0996"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505870B8"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r>
      <w:tr w:rsidR="00D502C1" w:rsidRPr="00D502C1" w14:paraId="658AA3C6" w14:textId="77777777" w:rsidTr="00D502C1">
        <w:trPr>
          <w:trHeight w:val="300"/>
        </w:trPr>
        <w:tc>
          <w:tcPr>
            <w:tcW w:w="0" w:type="auto"/>
            <w:tcBorders>
              <w:top w:val="nil"/>
              <w:left w:val="single" w:sz="6" w:space="0" w:color="auto"/>
              <w:bottom w:val="single" w:sz="6" w:space="0" w:color="auto"/>
              <w:right w:val="single" w:sz="6" w:space="0" w:color="auto"/>
            </w:tcBorders>
            <w:shd w:val="clear" w:color="auto" w:fill="auto"/>
            <w:vAlign w:val="center"/>
            <w:hideMark/>
          </w:tcPr>
          <w:p w14:paraId="6AEF80DF"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2022 </w:t>
            </w:r>
          </w:p>
        </w:tc>
        <w:tc>
          <w:tcPr>
            <w:tcW w:w="0" w:type="auto"/>
            <w:tcBorders>
              <w:top w:val="nil"/>
              <w:left w:val="nil"/>
              <w:bottom w:val="single" w:sz="6" w:space="0" w:color="auto"/>
              <w:right w:val="single" w:sz="6" w:space="0" w:color="auto"/>
            </w:tcBorders>
            <w:shd w:val="clear" w:color="auto" w:fill="auto"/>
            <w:vAlign w:val="center"/>
            <w:hideMark/>
          </w:tcPr>
          <w:p w14:paraId="012FD471" w14:textId="77777777" w:rsidR="00D502C1" w:rsidRPr="00D502C1" w:rsidRDefault="00D502C1" w:rsidP="00D502C1">
            <w:pP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Pollard </w:t>
            </w:r>
          </w:p>
        </w:tc>
        <w:tc>
          <w:tcPr>
            <w:tcW w:w="0" w:type="auto"/>
            <w:tcBorders>
              <w:top w:val="nil"/>
              <w:left w:val="nil"/>
              <w:bottom w:val="single" w:sz="6" w:space="0" w:color="auto"/>
              <w:right w:val="single" w:sz="6" w:space="0" w:color="auto"/>
            </w:tcBorders>
            <w:shd w:val="clear" w:color="auto" w:fill="auto"/>
            <w:vAlign w:val="center"/>
            <w:hideMark/>
          </w:tcPr>
          <w:p w14:paraId="22F5960B" w14:textId="77777777" w:rsidR="00D502C1" w:rsidRPr="00D502C1" w:rsidRDefault="00D502C1" w:rsidP="00D502C1">
            <w:pP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United Kingdom </w:t>
            </w:r>
          </w:p>
        </w:tc>
        <w:tc>
          <w:tcPr>
            <w:tcW w:w="0" w:type="auto"/>
            <w:tcBorders>
              <w:top w:val="nil"/>
              <w:left w:val="nil"/>
              <w:bottom w:val="single" w:sz="6" w:space="0" w:color="auto"/>
              <w:right w:val="single" w:sz="6" w:space="0" w:color="auto"/>
            </w:tcBorders>
            <w:shd w:val="clear" w:color="auto" w:fill="auto"/>
            <w:vAlign w:val="center"/>
            <w:hideMark/>
          </w:tcPr>
          <w:p w14:paraId="4289F72B"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41DC036D"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307C43D1"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2A426CE3"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515810A3"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3A8324B1"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54236E38"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6E4844F7"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r>
      <w:tr w:rsidR="00D502C1" w:rsidRPr="00D502C1" w14:paraId="2B1F6102" w14:textId="77777777" w:rsidTr="00D502C1">
        <w:trPr>
          <w:trHeight w:val="300"/>
        </w:trPr>
        <w:tc>
          <w:tcPr>
            <w:tcW w:w="0" w:type="auto"/>
            <w:tcBorders>
              <w:top w:val="nil"/>
              <w:left w:val="single" w:sz="6" w:space="0" w:color="auto"/>
              <w:bottom w:val="single" w:sz="6" w:space="0" w:color="auto"/>
              <w:right w:val="single" w:sz="6" w:space="0" w:color="auto"/>
            </w:tcBorders>
            <w:shd w:val="clear" w:color="auto" w:fill="auto"/>
            <w:vAlign w:val="center"/>
            <w:hideMark/>
          </w:tcPr>
          <w:p w14:paraId="12B9E04A"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2021 </w:t>
            </w:r>
          </w:p>
        </w:tc>
        <w:tc>
          <w:tcPr>
            <w:tcW w:w="0" w:type="auto"/>
            <w:tcBorders>
              <w:top w:val="nil"/>
              <w:left w:val="nil"/>
              <w:bottom w:val="single" w:sz="6" w:space="0" w:color="auto"/>
              <w:right w:val="single" w:sz="6" w:space="0" w:color="auto"/>
            </w:tcBorders>
            <w:shd w:val="clear" w:color="auto" w:fill="auto"/>
            <w:vAlign w:val="center"/>
            <w:hideMark/>
          </w:tcPr>
          <w:p w14:paraId="7FDE25EF" w14:textId="77777777" w:rsidR="00D502C1" w:rsidRPr="00D502C1" w:rsidRDefault="00D502C1" w:rsidP="00D502C1">
            <w:pPr>
              <w:textAlignment w:val="baseline"/>
              <w:rPr>
                <w:rFonts w:ascii="Aptos" w:eastAsia="Times New Roman" w:hAnsi="Aptos" w:cs="Times New Roman"/>
                <w:color w:val="000000" w:themeColor="text1"/>
                <w:kern w:val="0"/>
                <w:sz w:val="16"/>
                <w:szCs w:val="16"/>
                <w14:ligatures w14:val="none"/>
              </w:rPr>
            </w:pPr>
            <w:proofErr w:type="spellStart"/>
            <w:r w:rsidRPr="00D502C1">
              <w:rPr>
                <w:rFonts w:ascii="Aptos" w:eastAsia="Times New Roman" w:hAnsi="Aptos" w:cs="Times New Roman"/>
                <w:color w:val="000000" w:themeColor="text1"/>
                <w:kern w:val="0"/>
                <w:sz w:val="16"/>
                <w:szCs w:val="16"/>
                <w14:ligatures w14:val="none"/>
              </w:rPr>
              <w:t>Boukatta</w:t>
            </w:r>
            <w:proofErr w:type="spellEnd"/>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086244BA" w14:textId="77777777" w:rsidR="00D502C1" w:rsidRPr="00D502C1" w:rsidRDefault="00D502C1" w:rsidP="00D502C1">
            <w:pP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Morocco </w:t>
            </w:r>
          </w:p>
        </w:tc>
        <w:tc>
          <w:tcPr>
            <w:tcW w:w="0" w:type="auto"/>
            <w:tcBorders>
              <w:top w:val="nil"/>
              <w:left w:val="nil"/>
              <w:bottom w:val="single" w:sz="6" w:space="0" w:color="auto"/>
              <w:right w:val="single" w:sz="6" w:space="0" w:color="auto"/>
            </w:tcBorders>
            <w:shd w:val="clear" w:color="auto" w:fill="auto"/>
            <w:vAlign w:val="center"/>
            <w:hideMark/>
          </w:tcPr>
          <w:p w14:paraId="3CF353A2"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5DDC534E"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6874AEED"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5F67A0E6"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2594797D"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4C057365"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0828D25F"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211B3079"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r>
      <w:tr w:rsidR="00D502C1" w:rsidRPr="00D502C1" w14:paraId="012A6DE6" w14:textId="77777777" w:rsidTr="00D502C1">
        <w:trPr>
          <w:trHeight w:val="300"/>
        </w:trPr>
        <w:tc>
          <w:tcPr>
            <w:tcW w:w="0" w:type="auto"/>
            <w:tcBorders>
              <w:top w:val="nil"/>
              <w:left w:val="single" w:sz="6" w:space="0" w:color="auto"/>
              <w:bottom w:val="single" w:sz="6" w:space="0" w:color="auto"/>
              <w:right w:val="single" w:sz="6" w:space="0" w:color="auto"/>
            </w:tcBorders>
            <w:shd w:val="clear" w:color="auto" w:fill="auto"/>
            <w:vAlign w:val="center"/>
            <w:hideMark/>
          </w:tcPr>
          <w:p w14:paraId="6DD95567"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2021 </w:t>
            </w:r>
          </w:p>
        </w:tc>
        <w:tc>
          <w:tcPr>
            <w:tcW w:w="0" w:type="auto"/>
            <w:tcBorders>
              <w:top w:val="nil"/>
              <w:left w:val="nil"/>
              <w:bottom w:val="single" w:sz="6" w:space="0" w:color="auto"/>
              <w:right w:val="single" w:sz="6" w:space="0" w:color="auto"/>
            </w:tcBorders>
            <w:shd w:val="clear" w:color="auto" w:fill="auto"/>
            <w:vAlign w:val="center"/>
            <w:hideMark/>
          </w:tcPr>
          <w:p w14:paraId="45AE3BCA" w14:textId="77777777" w:rsidR="00D502C1" w:rsidRPr="00D502C1" w:rsidRDefault="00D502C1" w:rsidP="00D502C1">
            <w:pP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Flentje </w:t>
            </w:r>
          </w:p>
        </w:tc>
        <w:tc>
          <w:tcPr>
            <w:tcW w:w="0" w:type="auto"/>
            <w:tcBorders>
              <w:top w:val="nil"/>
              <w:left w:val="nil"/>
              <w:bottom w:val="single" w:sz="6" w:space="0" w:color="auto"/>
              <w:right w:val="single" w:sz="6" w:space="0" w:color="auto"/>
            </w:tcBorders>
            <w:shd w:val="clear" w:color="auto" w:fill="auto"/>
            <w:vAlign w:val="center"/>
            <w:hideMark/>
          </w:tcPr>
          <w:p w14:paraId="48389976" w14:textId="77777777" w:rsidR="00D502C1" w:rsidRPr="00D502C1" w:rsidRDefault="00D502C1" w:rsidP="00D502C1">
            <w:pP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Germany </w:t>
            </w:r>
          </w:p>
        </w:tc>
        <w:tc>
          <w:tcPr>
            <w:tcW w:w="0" w:type="auto"/>
            <w:tcBorders>
              <w:top w:val="nil"/>
              <w:left w:val="nil"/>
              <w:bottom w:val="single" w:sz="6" w:space="0" w:color="auto"/>
              <w:right w:val="single" w:sz="6" w:space="0" w:color="auto"/>
            </w:tcBorders>
            <w:shd w:val="clear" w:color="auto" w:fill="auto"/>
            <w:vAlign w:val="center"/>
            <w:hideMark/>
          </w:tcPr>
          <w:p w14:paraId="3E641EFB"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2205583B"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42168921"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75978B94"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51D2AFBD"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1AACD2FC"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7326C18B"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30DBF3F3"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r>
      <w:tr w:rsidR="00D502C1" w:rsidRPr="00D502C1" w14:paraId="16B3D8EC" w14:textId="77777777" w:rsidTr="00D502C1">
        <w:trPr>
          <w:trHeight w:val="300"/>
        </w:trPr>
        <w:tc>
          <w:tcPr>
            <w:tcW w:w="0" w:type="auto"/>
            <w:tcBorders>
              <w:top w:val="nil"/>
              <w:left w:val="single" w:sz="6" w:space="0" w:color="auto"/>
              <w:bottom w:val="single" w:sz="6" w:space="0" w:color="auto"/>
              <w:right w:val="single" w:sz="6" w:space="0" w:color="auto"/>
            </w:tcBorders>
            <w:shd w:val="clear" w:color="auto" w:fill="auto"/>
            <w:vAlign w:val="center"/>
            <w:hideMark/>
          </w:tcPr>
          <w:p w14:paraId="53C6C202"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2021 </w:t>
            </w:r>
          </w:p>
        </w:tc>
        <w:tc>
          <w:tcPr>
            <w:tcW w:w="0" w:type="auto"/>
            <w:tcBorders>
              <w:top w:val="nil"/>
              <w:left w:val="nil"/>
              <w:bottom w:val="single" w:sz="6" w:space="0" w:color="auto"/>
              <w:right w:val="single" w:sz="6" w:space="0" w:color="auto"/>
            </w:tcBorders>
            <w:shd w:val="clear" w:color="auto" w:fill="auto"/>
            <w:vAlign w:val="center"/>
            <w:hideMark/>
          </w:tcPr>
          <w:p w14:paraId="0B0D9C13" w14:textId="77777777" w:rsidR="00D502C1" w:rsidRPr="00D502C1" w:rsidRDefault="00D502C1" w:rsidP="00D502C1">
            <w:pP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Freytag </w:t>
            </w:r>
          </w:p>
        </w:tc>
        <w:tc>
          <w:tcPr>
            <w:tcW w:w="0" w:type="auto"/>
            <w:tcBorders>
              <w:top w:val="nil"/>
              <w:left w:val="nil"/>
              <w:bottom w:val="single" w:sz="6" w:space="0" w:color="auto"/>
              <w:right w:val="single" w:sz="6" w:space="0" w:color="auto"/>
            </w:tcBorders>
            <w:shd w:val="clear" w:color="auto" w:fill="auto"/>
            <w:vAlign w:val="center"/>
            <w:hideMark/>
          </w:tcPr>
          <w:p w14:paraId="24293F93" w14:textId="77777777" w:rsidR="00D502C1" w:rsidRPr="00D502C1" w:rsidRDefault="00D502C1" w:rsidP="00D502C1">
            <w:pP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Berlin </w:t>
            </w:r>
          </w:p>
        </w:tc>
        <w:tc>
          <w:tcPr>
            <w:tcW w:w="0" w:type="auto"/>
            <w:tcBorders>
              <w:top w:val="nil"/>
              <w:left w:val="nil"/>
              <w:bottom w:val="single" w:sz="6" w:space="0" w:color="auto"/>
              <w:right w:val="single" w:sz="6" w:space="0" w:color="auto"/>
            </w:tcBorders>
            <w:shd w:val="clear" w:color="auto" w:fill="auto"/>
            <w:vAlign w:val="center"/>
            <w:hideMark/>
          </w:tcPr>
          <w:p w14:paraId="5D78A67E"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78982389"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7F9830F5"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0C9B2051"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363379E6"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6FD8486A"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575EFEDF"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72648E4B"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r>
      <w:tr w:rsidR="00D502C1" w:rsidRPr="00D502C1" w14:paraId="6D1C3516" w14:textId="77777777" w:rsidTr="00D502C1">
        <w:trPr>
          <w:trHeight w:val="300"/>
        </w:trPr>
        <w:tc>
          <w:tcPr>
            <w:tcW w:w="0" w:type="auto"/>
            <w:tcBorders>
              <w:top w:val="nil"/>
              <w:left w:val="single" w:sz="6" w:space="0" w:color="auto"/>
              <w:bottom w:val="single" w:sz="6" w:space="0" w:color="auto"/>
              <w:right w:val="single" w:sz="6" w:space="0" w:color="auto"/>
            </w:tcBorders>
            <w:shd w:val="clear" w:color="auto" w:fill="auto"/>
            <w:vAlign w:val="center"/>
            <w:hideMark/>
          </w:tcPr>
          <w:p w14:paraId="0C958B03"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2021 </w:t>
            </w:r>
          </w:p>
        </w:tc>
        <w:tc>
          <w:tcPr>
            <w:tcW w:w="0" w:type="auto"/>
            <w:tcBorders>
              <w:top w:val="nil"/>
              <w:left w:val="nil"/>
              <w:bottom w:val="single" w:sz="6" w:space="0" w:color="auto"/>
              <w:right w:val="single" w:sz="6" w:space="0" w:color="auto"/>
            </w:tcBorders>
            <w:shd w:val="clear" w:color="auto" w:fill="auto"/>
            <w:vAlign w:val="center"/>
            <w:hideMark/>
          </w:tcPr>
          <w:p w14:paraId="6002AB2F" w14:textId="77777777" w:rsidR="00D502C1" w:rsidRPr="00D502C1" w:rsidRDefault="00D502C1" w:rsidP="00D502C1">
            <w:pPr>
              <w:textAlignment w:val="baseline"/>
              <w:rPr>
                <w:rFonts w:ascii="Aptos" w:eastAsia="Times New Roman" w:hAnsi="Aptos" w:cs="Times New Roman"/>
                <w:color w:val="000000" w:themeColor="text1"/>
                <w:kern w:val="0"/>
                <w:sz w:val="16"/>
                <w:szCs w:val="16"/>
                <w14:ligatures w14:val="none"/>
              </w:rPr>
            </w:pPr>
            <w:proofErr w:type="spellStart"/>
            <w:r w:rsidRPr="00D502C1">
              <w:rPr>
                <w:rFonts w:ascii="Aptos" w:eastAsia="Times New Roman" w:hAnsi="Aptos" w:cs="Times New Roman"/>
                <w:color w:val="000000" w:themeColor="text1"/>
                <w:kern w:val="0"/>
                <w:sz w:val="16"/>
                <w:szCs w:val="16"/>
                <w14:ligatures w14:val="none"/>
              </w:rPr>
              <w:t>Łoś</w:t>
            </w:r>
            <w:proofErr w:type="spellEnd"/>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616E13A5" w14:textId="77777777" w:rsidR="00D502C1" w:rsidRPr="00D502C1" w:rsidRDefault="00D502C1" w:rsidP="00D502C1">
            <w:pP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Poland </w:t>
            </w:r>
          </w:p>
        </w:tc>
        <w:tc>
          <w:tcPr>
            <w:tcW w:w="0" w:type="auto"/>
            <w:tcBorders>
              <w:top w:val="nil"/>
              <w:left w:val="nil"/>
              <w:bottom w:val="single" w:sz="6" w:space="0" w:color="auto"/>
              <w:right w:val="single" w:sz="6" w:space="0" w:color="auto"/>
            </w:tcBorders>
            <w:shd w:val="clear" w:color="auto" w:fill="auto"/>
            <w:vAlign w:val="center"/>
            <w:hideMark/>
          </w:tcPr>
          <w:p w14:paraId="56F49E85"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01723EA5"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16D9E9C1"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40E9523A"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52045A7E"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0C1066B9"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6C417D9A"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277C7834"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r>
      <w:tr w:rsidR="00D502C1" w:rsidRPr="00D502C1" w14:paraId="35517ACF" w14:textId="77777777" w:rsidTr="00D502C1">
        <w:trPr>
          <w:trHeight w:val="300"/>
        </w:trPr>
        <w:tc>
          <w:tcPr>
            <w:tcW w:w="0" w:type="auto"/>
            <w:tcBorders>
              <w:top w:val="nil"/>
              <w:left w:val="single" w:sz="6" w:space="0" w:color="auto"/>
              <w:bottom w:val="single" w:sz="6" w:space="0" w:color="auto"/>
              <w:right w:val="single" w:sz="6" w:space="0" w:color="auto"/>
            </w:tcBorders>
            <w:shd w:val="clear" w:color="auto" w:fill="auto"/>
            <w:vAlign w:val="center"/>
            <w:hideMark/>
          </w:tcPr>
          <w:p w14:paraId="6E2D70CB"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2021 </w:t>
            </w:r>
          </w:p>
        </w:tc>
        <w:tc>
          <w:tcPr>
            <w:tcW w:w="0" w:type="auto"/>
            <w:tcBorders>
              <w:top w:val="nil"/>
              <w:left w:val="nil"/>
              <w:bottom w:val="single" w:sz="6" w:space="0" w:color="auto"/>
              <w:right w:val="single" w:sz="6" w:space="0" w:color="auto"/>
            </w:tcBorders>
            <w:shd w:val="clear" w:color="auto" w:fill="auto"/>
            <w:vAlign w:val="center"/>
            <w:hideMark/>
          </w:tcPr>
          <w:p w14:paraId="604D19D9" w14:textId="77777777" w:rsidR="00D502C1" w:rsidRPr="00D502C1" w:rsidRDefault="00D502C1" w:rsidP="00D502C1">
            <w:pP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Moll-</w:t>
            </w:r>
            <w:proofErr w:type="spellStart"/>
            <w:r w:rsidRPr="00D502C1">
              <w:rPr>
                <w:rFonts w:ascii="Aptos" w:eastAsia="Times New Roman" w:hAnsi="Aptos" w:cs="Times New Roman"/>
                <w:color w:val="000000" w:themeColor="text1"/>
                <w:kern w:val="0"/>
                <w:sz w:val="16"/>
                <w:szCs w:val="16"/>
                <w14:ligatures w14:val="none"/>
              </w:rPr>
              <w:t>Khosrawi</w:t>
            </w:r>
            <w:proofErr w:type="spellEnd"/>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08E58EA6" w14:textId="77777777" w:rsidR="00D502C1" w:rsidRPr="00D502C1" w:rsidRDefault="00D502C1" w:rsidP="00D502C1">
            <w:pP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Germany </w:t>
            </w:r>
          </w:p>
        </w:tc>
        <w:tc>
          <w:tcPr>
            <w:tcW w:w="0" w:type="auto"/>
            <w:tcBorders>
              <w:top w:val="nil"/>
              <w:left w:val="nil"/>
              <w:bottom w:val="single" w:sz="6" w:space="0" w:color="auto"/>
              <w:right w:val="single" w:sz="6" w:space="0" w:color="auto"/>
            </w:tcBorders>
            <w:shd w:val="clear" w:color="auto" w:fill="auto"/>
            <w:vAlign w:val="center"/>
            <w:hideMark/>
          </w:tcPr>
          <w:p w14:paraId="699E3099"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74BB438E"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4F1BA6F4"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72E0CEF5"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3570718F"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35C14BA6"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537FEAD5"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6D60CAD0"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r>
      <w:tr w:rsidR="00D502C1" w:rsidRPr="00D502C1" w14:paraId="1B1F3683" w14:textId="77777777" w:rsidTr="00D502C1">
        <w:trPr>
          <w:trHeight w:val="300"/>
        </w:trPr>
        <w:tc>
          <w:tcPr>
            <w:tcW w:w="0" w:type="auto"/>
            <w:tcBorders>
              <w:top w:val="nil"/>
              <w:left w:val="single" w:sz="6" w:space="0" w:color="auto"/>
              <w:bottom w:val="single" w:sz="6" w:space="0" w:color="auto"/>
              <w:right w:val="single" w:sz="6" w:space="0" w:color="auto"/>
            </w:tcBorders>
            <w:shd w:val="clear" w:color="auto" w:fill="auto"/>
            <w:vAlign w:val="center"/>
            <w:hideMark/>
          </w:tcPr>
          <w:p w14:paraId="11E12A99"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2021 </w:t>
            </w:r>
          </w:p>
        </w:tc>
        <w:tc>
          <w:tcPr>
            <w:tcW w:w="0" w:type="auto"/>
            <w:tcBorders>
              <w:top w:val="nil"/>
              <w:left w:val="nil"/>
              <w:bottom w:val="single" w:sz="6" w:space="0" w:color="auto"/>
              <w:right w:val="single" w:sz="6" w:space="0" w:color="auto"/>
            </w:tcBorders>
            <w:shd w:val="clear" w:color="auto" w:fill="auto"/>
            <w:vAlign w:val="center"/>
            <w:hideMark/>
          </w:tcPr>
          <w:p w14:paraId="062BE96E" w14:textId="77777777" w:rsidR="00D502C1" w:rsidRPr="00D502C1" w:rsidRDefault="00D502C1" w:rsidP="00D502C1">
            <w:pP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Nicolaides </w:t>
            </w:r>
          </w:p>
        </w:tc>
        <w:tc>
          <w:tcPr>
            <w:tcW w:w="0" w:type="auto"/>
            <w:tcBorders>
              <w:top w:val="nil"/>
              <w:left w:val="nil"/>
              <w:bottom w:val="single" w:sz="6" w:space="0" w:color="auto"/>
              <w:right w:val="single" w:sz="6" w:space="0" w:color="auto"/>
            </w:tcBorders>
            <w:shd w:val="clear" w:color="auto" w:fill="auto"/>
            <w:vAlign w:val="center"/>
            <w:hideMark/>
          </w:tcPr>
          <w:p w14:paraId="5DA6DD20" w14:textId="77777777" w:rsidR="00D502C1" w:rsidRPr="00D502C1" w:rsidRDefault="00D502C1" w:rsidP="00D502C1">
            <w:pP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European Union </w:t>
            </w:r>
          </w:p>
        </w:tc>
        <w:tc>
          <w:tcPr>
            <w:tcW w:w="0" w:type="auto"/>
            <w:tcBorders>
              <w:top w:val="nil"/>
              <w:left w:val="nil"/>
              <w:bottom w:val="single" w:sz="6" w:space="0" w:color="auto"/>
              <w:right w:val="single" w:sz="6" w:space="0" w:color="auto"/>
            </w:tcBorders>
            <w:shd w:val="clear" w:color="auto" w:fill="auto"/>
            <w:vAlign w:val="center"/>
            <w:hideMark/>
          </w:tcPr>
          <w:p w14:paraId="657E0F5B"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30200421"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574B394F"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7BE264EF"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374731D7"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414FD91A"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2F4885AD"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0C3CFF6A"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r>
      <w:tr w:rsidR="00D502C1" w:rsidRPr="00D502C1" w14:paraId="644F9E9E" w14:textId="77777777" w:rsidTr="00D502C1">
        <w:trPr>
          <w:trHeight w:val="300"/>
        </w:trPr>
        <w:tc>
          <w:tcPr>
            <w:tcW w:w="0" w:type="auto"/>
            <w:tcBorders>
              <w:top w:val="nil"/>
              <w:left w:val="single" w:sz="6" w:space="0" w:color="auto"/>
              <w:bottom w:val="single" w:sz="6" w:space="0" w:color="auto"/>
              <w:right w:val="single" w:sz="6" w:space="0" w:color="auto"/>
            </w:tcBorders>
            <w:shd w:val="clear" w:color="auto" w:fill="auto"/>
            <w:vAlign w:val="center"/>
            <w:hideMark/>
          </w:tcPr>
          <w:p w14:paraId="177B117D"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2021 </w:t>
            </w:r>
          </w:p>
        </w:tc>
        <w:tc>
          <w:tcPr>
            <w:tcW w:w="0" w:type="auto"/>
            <w:tcBorders>
              <w:top w:val="nil"/>
              <w:left w:val="nil"/>
              <w:bottom w:val="single" w:sz="6" w:space="0" w:color="auto"/>
              <w:right w:val="single" w:sz="6" w:space="0" w:color="auto"/>
            </w:tcBorders>
            <w:shd w:val="clear" w:color="auto" w:fill="auto"/>
            <w:vAlign w:val="center"/>
            <w:hideMark/>
          </w:tcPr>
          <w:p w14:paraId="675AB057" w14:textId="77777777" w:rsidR="00D502C1" w:rsidRPr="00D502C1" w:rsidRDefault="00D502C1" w:rsidP="00D502C1">
            <w:pP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Taylor </w:t>
            </w:r>
          </w:p>
        </w:tc>
        <w:tc>
          <w:tcPr>
            <w:tcW w:w="0" w:type="auto"/>
            <w:tcBorders>
              <w:top w:val="nil"/>
              <w:left w:val="nil"/>
              <w:bottom w:val="single" w:sz="6" w:space="0" w:color="auto"/>
              <w:right w:val="single" w:sz="6" w:space="0" w:color="auto"/>
            </w:tcBorders>
            <w:shd w:val="clear" w:color="auto" w:fill="auto"/>
            <w:vAlign w:val="center"/>
            <w:hideMark/>
          </w:tcPr>
          <w:p w14:paraId="1D2BE1D5" w14:textId="77777777" w:rsidR="00D502C1" w:rsidRPr="00D502C1" w:rsidRDefault="00D502C1" w:rsidP="00D502C1">
            <w:pP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Dominican Republic </w:t>
            </w:r>
          </w:p>
        </w:tc>
        <w:tc>
          <w:tcPr>
            <w:tcW w:w="0" w:type="auto"/>
            <w:tcBorders>
              <w:top w:val="nil"/>
              <w:left w:val="nil"/>
              <w:bottom w:val="single" w:sz="6" w:space="0" w:color="auto"/>
              <w:right w:val="single" w:sz="6" w:space="0" w:color="auto"/>
            </w:tcBorders>
            <w:shd w:val="clear" w:color="auto" w:fill="auto"/>
            <w:vAlign w:val="center"/>
            <w:hideMark/>
          </w:tcPr>
          <w:p w14:paraId="37837542"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49362664"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3D6B93C2"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6310539D"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04649B96"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22B16C09"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0B8A64FF"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5751484D"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r>
      <w:tr w:rsidR="00D502C1" w:rsidRPr="00D502C1" w14:paraId="34CAF3B8" w14:textId="77777777" w:rsidTr="00D502C1">
        <w:trPr>
          <w:trHeight w:val="300"/>
        </w:trPr>
        <w:tc>
          <w:tcPr>
            <w:tcW w:w="0" w:type="auto"/>
            <w:tcBorders>
              <w:top w:val="nil"/>
              <w:left w:val="single" w:sz="6" w:space="0" w:color="auto"/>
              <w:bottom w:val="single" w:sz="6" w:space="0" w:color="auto"/>
              <w:right w:val="single" w:sz="6" w:space="0" w:color="auto"/>
            </w:tcBorders>
            <w:shd w:val="clear" w:color="auto" w:fill="auto"/>
            <w:vAlign w:val="center"/>
            <w:hideMark/>
          </w:tcPr>
          <w:p w14:paraId="5D84FBC6"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2021 </w:t>
            </w:r>
          </w:p>
        </w:tc>
        <w:tc>
          <w:tcPr>
            <w:tcW w:w="0" w:type="auto"/>
            <w:tcBorders>
              <w:top w:val="nil"/>
              <w:left w:val="nil"/>
              <w:bottom w:val="single" w:sz="6" w:space="0" w:color="auto"/>
              <w:right w:val="single" w:sz="6" w:space="0" w:color="auto"/>
            </w:tcBorders>
            <w:shd w:val="clear" w:color="auto" w:fill="auto"/>
            <w:vAlign w:val="center"/>
            <w:hideMark/>
          </w:tcPr>
          <w:p w14:paraId="51BBB5BE" w14:textId="77777777" w:rsidR="00D502C1" w:rsidRPr="00D502C1" w:rsidRDefault="00D502C1" w:rsidP="00D502C1">
            <w:pPr>
              <w:textAlignment w:val="baseline"/>
              <w:rPr>
                <w:rFonts w:ascii="Aptos" w:eastAsia="Times New Roman" w:hAnsi="Aptos" w:cs="Times New Roman"/>
                <w:color w:val="000000" w:themeColor="text1"/>
                <w:kern w:val="0"/>
                <w:sz w:val="16"/>
                <w:szCs w:val="16"/>
                <w14:ligatures w14:val="none"/>
              </w:rPr>
            </w:pPr>
            <w:proofErr w:type="spellStart"/>
            <w:r w:rsidRPr="00D502C1">
              <w:rPr>
                <w:rFonts w:ascii="Aptos" w:eastAsia="Times New Roman" w:hAnsi="Aptos" w:cs="Times New Roman"/>
                <w:color w:val="000000" w:themeColor="text1"/>
                <w:kern w:val="0"/>
                <w:sz w:val="16"/>
                <w:szCs w:val="16"/>
                <w14:ligatures w14:val="none"/>
              </w:rPr>
              <w:t>Tervajärvi</w:t>
            </w:r>
            <w:proofErr w:type="spellEnd"/>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2938198F" w14:textId="77777777" w:rsidR="00D502C1" w:rsidRPr="00D502C1" w:rsidRDefault="00D502C1" w:rsidP="00D502C1">
            <w:pP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Finland </w:t>
            </w:r>
          </w:p>
        </w:tc>
        <w:tc>
          <w:tcPr>
            <w:tcW w:w="0" w:type="auto"/>
            <w:tcBorders>
              <w:top w:val="nil"/>
              <w:left w:val="nil"/>
              <w:bottom w:val="single" w:sz="6" w:space="0" w:color="auto"/>
              <w:right w:val="single" w:sz="6" w:space="0" w:color="auto"/>
            </w:tcBorders>
            <w:shd w:val="clear" w:color="auto" w:fill="auto"/>
            <w:vAlign w:val="center"/>
            <w:hideMark/>
          </w:tcPr>
          <w:p w14:paraId="68394D20"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7950BE15"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29991654"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70FA612A"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506E817E"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3A6A9491"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25D257B1"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117AF30D"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r>
      <w:tr w:rsidR="00D502C1" w:rsidRPr="00D502C1" w14:paraId="04E0A405" w14:textId="77777777" w:rsidTr="00D502C1">
        <w:trPr>
          <w:trHeight w:val="300"/>
        </w:trPr>
        <w:tc>
          <w:tcPr>
            <w:tcW w:w="0" w:type="auto"/>
            <w:tcBorders>
              <w:top w:val="nil"/>
              <w:left w:val="single" w:sz="6" w:space="0" w:color="auto"/>
              <w:bottom w:val="single" w:sz="6" w:space="0" w:color="auto"/>
              <w:right w:val="single" w:sz="6" w:space="0" w:color="auto"/>
            </w:tcBorders>
            <w:shd w:val="clear" w:color="auto" w:fill="auto"/>
            <w:vAlign w:val="center"/>
            <w:hideMark/>
          </w:tcPr>
          <w:p w14:paraId="68F4A3F2"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2021 </w:t>
            </w:r>
          </w:p>
        </w:tc>
        <w:tc>
          <w:tcPr>
            <w:tcW w:w="0" w:type="auto"/>
            <w:tcBorders>
              <w:top w:val="nil"/>
              <w:left w:val="nil"/>
              <w:bottom w:val="single" w:sz="6" w:space="0" w:color="auto"/>
              <w:right w:val="single" w:sz="6" w:space="0" w:color="auto"/>
            </w:tcBorders>
            <w:shd w:val="clear" w:color="auto" w:fill="auto"/>
            <w:vAlign w:val="center"/>
            <w:hideMark/>
          </w:tcPr>
          <w:p w14:paraId="0C426D68" w14:textId="77777777" w:rsidR="00D502C1" w:rsidRPr="00D502C1" w:rsidRDefault="00D502C1" w:rsidP="00D502C1">
            <w:pP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Wai </w:t>
            </w:r>
          </w:p>
        </w:tc>
        <w:tc>
          <w:tcPr>
            <w:tcW w:w="0" w:type="auto"/>
            <w:tcBorders>
              <w:top w:val="nil"/>
              <w:left w:val="nil"/>
              <w:bottom w:val="single" w:sz="6" w:space="0" w:color="auto"/>
              <w:right w:val="single" w:sz="6" w:space="0" w:color="auto"/>
            </w:tcBorders>
            <w:shd w:val="clear" w:color="auto" w:fill="auto"/>
            <w:vAlign w:val="center"/>
            <w:hideMark/>
          </w:tcPr>
          <w:p w14:paraId="6B6BF73C" w14:textId="77777777" w:rsidR="00D502C1" w:rsidRPr="00D502C1" w:rsidRDefault="00D502C1" w:rsidP="00D502C1">
            <w:pP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Hong Kong </w:t>
            </w:r>
          </w:p>
        </w:tc>
        <w:tc>
          <w:tcPr>
            <w:tcW w:w="0" w:type="auto"/>
            <w:tcBorders>
              <w:top w:val="nil"/>
              <w:left w:val="nil"/>
              <w:bottom w:val="single" w:sz="6" w:space="0" w:color="auto"/>
              <w:right w:val="single" w:sz="6" w:space="0" w:color="auto"/>
            </w:tcBorders>
            <w:shd w:val="clear" w:color="auto" w:fill="auto"/>
            <w:vAlign w:val="center"/>
            <w:hideMark/>
          </w:tcPr>
          <w:p w14:paraId="27F8AB70"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09D5BE15"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67E9EFA9"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149C23E7"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451A11E9"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142DEBF1"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40C13D4A"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50591753"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r>
      <w:tr w:rsidR="00D502C1" w:rsidRPr="00D502C1" w14:paraId="527A213F" w14:textId="77777777" w:rsidTr="00D502C1">
        <w:trPr>
          <w:trHeight w:val="300"/>
        </w:trPr>
        <w:tc>
          <w:tcPr>
            <w:tcW w:w="0" w:type="auto"/>
            <w:tcBorders>
              <w:top w:val="nil"/>
              <w:left w:val="single" w:sz="6" w:space="0" w:color="auto"/>
              <w:bottom w:val="single" w:sz="6" w:space="0" w:color="auto"/>
              <w:right w:val="single" w:sz="6" w:space="0" w:color="auto"/>
            </w:tcBorders>
            <w:shd w:val="clear" w:color="auto" w:fill="auto"/>
            <w:vAlign w:val="center"/>
            <w:hideMark/>
          </w:tcPr>
          <w:p w14:paraId="390117A1"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2021 </w:t>
            </w:r>
          </w:p>
        </w:tc>
        <w:tc>
          <w:tcPr>
            <w:tcW w:w="0" w:type="auto"/>
            <w:tcBorders>
              <w:top w:val="nil"/>
              <w:left w:val="nil"/>
              <w:bottom w:val="single" w:sz="6" w:space="0" w:color="auto"/>
              <w:right w:val="single" w:sz="6" w:space="0" w:color="auto"/>
            </w:tcBorders>
            <w:shd w:val="clear" w:color="auto" w:fill="auto"/>
            <w:vAlign w:val="center"/>
            <w:hideMark/>
          </w:tcPr>
          <w:p w14:paraId="79F43DB9" w14:textId="77777777" w:rsidR="00D502C1" w:rsidRPr="00D502C1" w:rsidRDefault="00D502C1" w:rsidP="00D502C1">
            <w:pP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Yates </w:t>
            </w:r>
          </w:p>
        </w:tc>
        <w:tc>
          <w:tcPr>
            <w:tcW w:w="0" w:type="auto"/>
            <w:tcBorders>
              <w:top w:val="nil"/>
              <w:left w:val="nil"/>
              <w:bottom w:val="single" w:sz="6" w:space="0" w:color="auto"/>
              <w:right w:val="single" w:sz="6" w:space="0" w:color="auto"/>
            </w:tcBorders>
            <w:shd w:val="clear" w:color="auto" w:fill="auto"/>
            <w:vAlign w:val="center"/>
            <w:hideMark/>
          </w:tcPr>
          <w:p w14:paraId="29F0D1ED" w14:textId="77777777" w:rsidR="00D502C1" w:rsidRPr="00D502C1" w:rsidRDefault="00D502C1" w:rsidP="00D502C1">
            <w:pP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Australia </w:t>
            </w:r>
          </w:p>
        </w:tc>
        <w:tc>
          <w:tcPr>
            <w:tcW w:w="0" w:type="auto"/>
            <w:tcBorders>
              <w:top w:val="nil"/>
              <w:left w:val="nil"/>
              <w:bottom w:val="single" w:sz="6" w:space="0" w:color="auto"/>
              <w:right w:val="single" w:sz="6" w:space="0" w:color="auto"/>
            </w:tcBorders>
            <w:shd w:val="clear" w:color="auto" w:fill="auto"/>
            <w:vAlign w:val="center"/>
            <w:hideMark/>
          </w:tcPr>
          <w:p w14:paraId="16B24459"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4FF4B63D"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7A002CEE"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73C8A071"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72C00429"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4B6C9580"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1FB02C0A"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44963B9F"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r>
      <w:tr w:rsidR="00D502C1" w:rsidRPr="00D502C1" w14:paraId="37A13676" w14:textId="77777777" w:rsidTr="00D502C1">
        <w:trPr>
          <w:trHeight w:val="300"/>
        </w:trPr>
        <w:tc>
          <w:tcPr>
            <w:tcW w:w="0" w:type="auto"/>
            <w:tcBorders>
              <w:top w:val="nil"/>
              <w:left w:val="single" w:sz="6" w:space="0" w:color="auto"/>
              <w:bottom w:val="single" w:sz="6" w:space="0" w:color="auto"/>
              <w:right w:val="single" w:sz="6" w:space="0" w:color="auto"/>
            </w:tcBorders>
            <w:shd w:val="clear" w:color="auto" w:fill="auto"/>
            <w:vAlign w:val="center"/>
            <w:hideMark/>
          </w:tcPr>
          <w:p w14:paraId="325A499A"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2020 </w:t>
            </w:r>
          </w:p>
        </w:tc>
        <w:tc>
          <w:tcPr>
            <w:tcW w:w="0" w:type="auto"/>
            <w:tcBorders>
              <w:top w:val="nil"/>
              <w:left w:val="nil"/>
              <w:bottom w:val="single" w:sz="6" w:space="0" w:color="auto"/>
              <w:right w:val="single" w:sz="6" w:space="0" w:color="auto"/>
            </w:tcBorders>
            <w:shd w:val="clear" w:color="auto" w:fill="auto"/>
            <w:vAlign w:val="center"/>
            <w:hideMark/>
          </w:tcPr>
          <w:p w14:paraId="4CC65902" w14:textId="77777777" w:rsidR="00D502C1" w:rsidRPr="00D502C1" w:rsidRDefault="00D502C1" w:rsidP="00D502C1">
            <w:pP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Carter </w:t>
            </w:r>
          </w:p>
        </w:tc>
        <w:tc>
          <w:tcPr>
            <w:tcW w:w="0" w:type="auto"/>
            <w:tcBorders>
              <w:top w:val="nil"/>
              <w:left w:val="nil"/>
              <w:bottom w:val="single" w:sz="6" w:space="0" w:color="auto"/>
              <w:right w:val="single" w:sz="6" w:space="0" w:color="auto"/>
            </w:tcBorders>
            <w:shd w:val="clear" w:color="auto" w:fill="auto"/>
            <w:vAlign w:val="center"/>
            <w:hideMark/>
          </w:tcPr>
          <w:p w14:paraId="7051872D" w14:textId="77777777" w:rsidR="00D502C1" w:rsidRPr="00D502C1" w:rsidRDefault="00D502C1" w:rsidP="00D502C1">
            <w:pP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United Kingdom </w:t>
            </w:r>
          </w:p>
        </w:tc>
        <w:tc>
          <w:tcPr>
            <w:tcW w:w="0" w:type="auto"/>
            <w:tcBorders>
              <w:top w:val="nil"/>
              <w:left w:val="nil"/>
              <w:bottom w:val="single" w:sz="6" w:space="0" w:color="auto"/>
              <w:right w:val="single" w:sz="6" w:space="0" w:color="auto"/>
            </w:tcBorders>
            <w:shd w:val="clear" w:color="auto" w:fill="auto"/>
            <w:vAlign w:val="center"/>
            <w:hideMark/>
          </w:tcPr>
          <w:p w14:paraId="02BBC74E"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78D9BBD9"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54085CBC"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5FDA6E17"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59BE415E"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72DEAB41"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635CE355"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7D8A2458"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r>
      <w:tr w:rsidR="00D502C1" w:rsidRPr="00D502C1" w14:paraId="203EBEB4" w14:textId="77777777" w:rsidTr="00D502C1">
        <w:trPr>
          <w:trHeight w:val="300"/>
        </w:trPr>
        <w:tc>
          <w:tcPr>
            <w:tcW w:w="0" w:type="auto"/>
            <w:tcBorders>
              <w:top w:val="nil"/>
              <w:left w:val="single" w:sz="6" w:space="0" w:color="auto"/>
              <w:bottom w:val="single" w:sz="6" w:space="0" w:color="auto"/>
              <w:right w:val="single" w:sz="6" w:space="0" w:color="auto"/>
            </w:tcBorders>
            <w:shd w:val="clear" w:color="auto" w:fill="auto"/>
            <w:vAlign w:val="center"/>
            <w:hideMark/>
          </w:tcPr>
          <w:p w14:paraId="3EB31553"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2020 </w:t>
            </w:r>
          </w:p>
        </w:tc>
        <w:tc>
          <w:tcPr>
            <w:tcW w:w="0" w:type="auto"/>
            <w:tcBorders>
              <w:top w:val="nil"/>
              <w:left w:val="nil"/>
              <w:bottom w:val="single" w:sz="6" w:space="0" w:color="auto"/>
              <w:right w:val="single" w:sz="6" w:space="0" w:color="auto"/>
            </w:tcBorders>
            <w:shd w:val="clear" w:color="auto" w:fill="auto"/>
            <w:vAlign w:val="center"/>
            <w:hideMark/>
          </w:tcPr>
          <w:p w14:paraId="7745DD6D" w14:textId="77777777" w:rsidR="00D502C1" w:rsidRPr="00D502C1" w:rsidRDefault="00D502C1" w:rsidP="00D502C1">
            <w:pP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Kerins </w:t>
            </w:r>
          </w:p>
        </w:tc>
        <w:tc>
          <w:tcPr>
            <w:tcW w:w="0" w:type="auto"/>
            <w:tcBorders>
              <w:top w:val="nil"/>
              <w:left w:val="nil"/>
              <w:bottom w:val="single" w:sz="6" w:space="0" w:color="auto"/>
              <w:right w:val="single" w:sz="6" w:space="0" w:color="auto"/>
            </w:tcBorders>
            <w:shd w:val="clear" w:color="auto" w:fill="auto"/>
            <w:vAlign w:val="center"/>
            <w:hideMark/>
          </w:tcPr>
          <w:p w14:paraId="4E4C9B5A" w14:textId="77777777" w:rsidR="00D502C1" w:rsidRPr="00D502C1" w:rsidRDefault="00D502C1" w:rsidP="00D502C1">
            <w:pP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United Kingdom </w:t>
            </w:r>
          </w:p>
        </w:tc>
        <w:tc>
          <w:tcPr>
            <w:tcW w:w="0" w:type="auto"/>
            <w:tcBorders>
              <w:top w:val="nil"/>
              <w:left w:val="nil"/>
              <w:bottom w:val="single" w:sz="6" w:space="0" w:color="auto"/>
              <w:right w:val="single" w:sz="6" w:space="0" w:color="auto"/>
            </w:tcBorders>
            <w:shd w:val="clear" w:color="auto" w:fill="auto"/>
            <w:vAlign w:val="center"/>
            <w:hideMark/>
          </w:tcPr>
          <w:p w14:paraId="6BF0B62B"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0C896DBC"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0F437E2C"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2B4C0C4B"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1F805677"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1981D612"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24FE24EA"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44DAFD93"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r>
      <w:tr w:rsidR="00D502C1" w:rsidRPr="00D502C1" w14:paraId="42D73FA5" w14:textId="77777777" w:rsidTr="00D502C1">
        <w:trPr>
          <w:trHeight w:val="300"/>
        </w:trPr>
        <w:tc>
          <w:tcPr>
            <w:tcW w:w="0" w:type="auto"/>
            <w:tcBorders>
              <w:top w:val="nil"/>
              <w:left w:val="single" w:sz="6" w:space="0" w:color="auto"/>
              <w:bottom w:val="single" w:sz="6" w:space="0" w:color="auto"/>
              <w:right w:val="single" w:sz="6" w:space="0" w:color="auto"/>
            </w:tcBorders>
            <w:shd w:val="clear" w:color="auto" w:fill="auto"/>
            <w:vAlign w:val="center"/>
            <w:hideMark/>
          </w:tcPr>
          <w:p w14:paraId="2226D21D"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2020 </w:t>
            </w:r>
          </w:p>
        </w:tc>
        <w:tc>
          <w:tcPr>
            <w:tcW w:w="0" w:type="auto"/>
            <w:tcBorders>
              <w:top w:val="nil"/>
              <w:left w:val="nil"/>
              <w:bottom w:val="single" w:sz="6" w:space="0" w:color="auto"/>
              <w:right w:val="single" w:sz="6" w:space="0" w:color="auto"/>
            </w:tcBorders>
            <w:shd w:val="clear" w:color="auto" w:fill="auto"/>
            <w:vAlign w:val="center"/>
            <w:hideMark/>
          </w:tcPr>
          <w:p w14:paraId="46576A64" w14:textId="77777777" w:rsidR="00D502C1" w:rsidRPr="00D502C1" w:rsidRDefault="00D502C1" w:rsidP="00D502C1">
            <w:pP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Nicolaides </w:t>
            </w:r>
          </w:p>
        </w:tc>
        <w:tc>
          <w:tcPr>
            <w:tcW w:w="0" w:type="auto"/>
            <w:tcBorders>
              <w:top w:val="nil"/>
              <w:left w:val="nil"/>
              <w:bottom w:val="single" w:sz="6" w:space="0" w:color="auto"/>
              <w:right w:val="single" w:sz="6" w:space="0" w:color="auto"/>
            </w:tcBorders>
            <w:shd w:val="clear" w:color="auto" w:fill="auto"/>
            <w:vAlign w:val="center"/>
            <w:hideMark/>
          </w:tcPr>
          <w:p w14:paraId="22995F96" w14:textId="77777777" w:rsidR="00D502C1" w:rsidRPr="00D502C1" w:rsidRDefault="00D502C1" w:rsidP="00D502C1">
            <w:pP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Europe </w:t>
            </w:r>
          </w:p>
        </w:tc>
        <w:tc>
          <w:tcPr>
            <w:tcW w:w="0" w:type="auto"/>
            <w:tcBorders>
              <w:top w:val="nil"/>
              <w:left w:val="nil"/>
              <w:bottom w:val="single" w:sz="6" w:space="0" w:color="auto"/>
              <w:right w:val="single" w:sz="6" w:space="0" w:color="auto"/>
            </w:tcBorders>
            <w:shd w:val="clear" w:color="auto" w:fill="auto"/>
            <w:vAlign w:val="center"/>
            <w:hideMark/>
          </w:tcPr>
          <w:p w14:paraId="70F4CE7D"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7AA278CF"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46019084"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4511E069"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59DAE86C"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3E134DA1"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0595DD87"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616034D2"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r>
      <w:tr w:rsidR="00D502C1" w:rsidRPr="00D502C1" w14:paraId="22E91A73" w14:textId="77777777" w:rsidTr="00D502C1">
        <w:trPr>
          <w:trHeight w:val="300"/>
        </w:trPr>
        <w:tc>
          <w:tcPr>
            <w:tcW w:w="0" w:type="auto"/>
            <w:tcBorders>
              <w:top w:val="nil"/>
              <w:left w:val="single" w:sz="6" w:space="0" w:color="auto"/>
              <w:bottom w:val="single" w:sz="6" w:space="0" w:color="auto"/>
              <w:right w:val="single" w:sz="6" w:space="0" w:color="auto"/>
            </w:tcBorders>
            <w:shd w:val="clear" w:color="auto" w:fill="auto"/>
            <w:vAlign w:val="center"/>
            <w:hideMark/>
          </w:tcPr>
          <w:p w14:paraId="56B1713C"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2020 </w:t>
            </w:r>
          </w:p>
        </w:tc>
        <w:tc>
          <w:tcPr>
            <w:tcW w:w="0" w:type="auto"/>
            <w:tcBorders>
              <w:top w:val="nil"/>
              <w:left w:val="nil"/>
              <w:bottom w:val="single" w:sz="6" w:space="0" w:color="auto"/>
              <w:right w:val="single" w:sz="6" w:space="0" w:color="auto"/>
            </w:tcBorders>
            <w:shd w:val="clear" w:color="auto" w:fill="auto"/>
            <w:vAlign w:val="center"/>
            <w:hideMark/>
          </w:tcPr>
          <w:p w14:paraId="7051F1E5" w14:textId="77777777" w:rsidR="00D502C1" w:rsidRPr="00D502C1" w:rsidRDefault="00D502C1" w:rsidP="00D502C1">
            <w:pP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Pal </w:t>
            </w:r>
          </w:p>
        </w:tc>
        <w:tc>
          <w:tcPr>
            <w:tcW w:w="0" w:type="auto"/>
            <w:tcBorders>
              <w:top w:val="nil"/>
              <w:left w:val="nil"/>
              <w:bottom w:val="single" w:sz="6" w:space="0" w:color="auto"/>
              <w:right w:val="single" w:sz="6" w:space="0" w:color="auto"/>
            </w:tcBorders>
            <w:shd w:val="clear" w:color="auto" w:fill="auto"/>
            <w:vAlign w:val="center"/>
            <w:hideMark/>
          </w:tcPr>
          <w:p w14:paraId="12B9DC00" w14:textId="77777777" w:rsidR="00D502C1" w:rsidRPr="00D502C1" w:rsidRDefault="00D502C1" w:rsidP="00D502C1">
            <w:pP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United Kingdom </w:t>
            </w:r>
          </w:p>
        </w:tc>
        <w:tc>
          <w:tcPr>
            <w:tcW w:w="0" w:type="auto"/>
            <w:tcBorders>
              <w:top w:val="nil"/>
              <w:left w:val="nil"/>
              <w:bottom w:val="single" w:sz="6" w:space="0" w:color="auto"/>
              <w:right w:val="single" w:sz="6" w:space="0" w:color="auto"/>
            </w:tcBorders>
            <w:shd w:val="clear" w:color="auto" w:fill="auto"/>
            <w:vAlign w:val="center"/>
            <w:hideMark/>
          </w:tcPr>
          <w:p w14:paraId="7F399E93"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60855E8B"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7788DEF9"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58DEE68C"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7A3F7EDE"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70F30E12"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376FB94F"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5424CD69"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r>
      <w:tr w:rsidR="00D502C1" w:rsidRPr="00D502C1" w14:paraId="4556AAA8" w14:textId="77777777" w:rsidTr="00D502C1">
        <w:trPr>
          <w:trHeight w:val="300"/>
        </w:trPr>
        <w:tc>
          <w:tcPr>
            <w:tcW w:w="0" w:type="auto"/>
            <w:tcBorders>
              <w:top w:val="nil"/>
              <w:left w:val="single" w:sz="6" w:space="0" w:color="auto"/>
              <w:bottom w:val="single" w:sz="6" w:space="0" w:color="auto"/>
              <w:right w:val="single" w:sz="6" w:space="0" w:color="auto"/>
            </w:tcBorders>
            <w:shd w:val="clear" w:color="auto" w:fill="auto"/>
            <w:vAlign w:val="center"/>
            <w:hideMark/>
          </w:tcPr>
          <w:p w14:paraId="63A8776E"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2020 </w:t>
            </w:r>
          </w:p>
        </w:tc>
        <w:tc>
          <w:tcPr>
            <w:tcW w:w="0" w:type="auto"/>
            <w:tcBorders>
              <w:top w:val="nil"/>
              <w:left w:val="nil"/>
              <w:bottom w:val="single" w:sz="6" w:space="0" w:color="auto"/>
              <w:right w:val="single" w:sz="6" w:space="0" w:color="auto"/>
            </w:tcBorders>
            <w:shd w:val="clear" w:color="auto" w:fill="auto"/>
            <w:vAlign w:val="center"/>
            <w:hideMark/>
          </w:tcPr>
          <w:p w14:paraId="50FAA601" w14:textId="77777777" w:rsidR="00D502C1" w:rsidRPr="00D502C1" w:rsidRDefault="00D502C1" w:rsidP="00D502C1">
            <w:pP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Seale </w:t>
            </w:r>
          </w:p>
        </w:tc>
        <w:tc>
          <w:tcPr>
            <w:tcW w:w="0" w:type="auto"/>
            <w:tcBorders>
              <w:top w:val="nil"/>
              <w:left w:val="nil"/>
              <w:bottom w:val="single" w:sz="6" w:space="0" w:color="auto"/>
              <w:right w:val="single" w:sz="6" w:space="0" w:color="auto"/>
            </w:tcBorders>
            <w:shd w:val="clear" w:color="auto" w:fill="auto"/>
            <w:vAlign w:val="center"/>
            <w:hideMark/>
          </w:tcPr>
          <w:p w14:paraId="3ABF558C" w14:textId="77777777" w:rsidR="00D502C1" w:rsidRPr="00D502C1" w:rsidRDefault="00D502C1" w:rsidP="00D502C1">
            <w:pP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United Kingdom </w:t>
            </w:r>
          </w:p>
        </w:tc>
        <w:tc>
          <w:tcPr>
            <w:tcW w:w="0" w:type="auto"/>
            <w:tcBorders>
              <w:top w:val="nil"/>
              <w:left w:val="nil"/>
              <w:bottom w:val="single" w:sz="6" w:space="0" w:color="auto"/>
              <w:right w:val="single" w:sz="6" w:space="0" w:color="auto"/>
            </w:tcBorders>
            <w:shd w:val="clear" w:color="auto" w:fill="auto"/>
            <w:vAlign w:val="center"/>
            <w:hideMark/>
          </w:tcPr>
          <w:p w14:paraId="5941A5E3"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4685E0FD"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1915167D"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590C8550"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506327FA"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07017A77"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5EC3D622"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19FACB51"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r>
      <w:tr w:rsidR="00D502C1" w:rsidRPr="00D502C1" w14:paraId="6CE024B9" w14:textId="77777777" w:rsidTr="00D502C1">
        <w:trPr>
          <w:trHeight w:val="300"/>
        </w:trPr>
        <w:tc>
          <w:tcPr>
            <w:tcW w:w="0" w:type="auto"/>
            <w:tcBorders>
              <w:top w:val="nil"/>
              <w:left w:val="single" w:sz="6" w:space="0" w:color="auto"/>
              <w:bottom w:val="single" w:sz="6" w:space="0" w:color="auto"/>
              <w:right w:val="single" w:sz="6" w:space="0" w:color="auto"/>
            </w:tcBorders>
            <w:shd w:val="clear" w:color="auto" w:fill="auto"/>
            <w:vAlign w:val="center"/>
            <w:hideMark/>
          </w:tcPr>
          <w:p w14:paraId="28DDCCC5"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2019 </w:t>
            </w:r>
          </w:p>
        </w:tc>
        <w:tc>
          <w:tcPr>
            <w:tcW w:w="0" w:type="auto"/>
            <w:tcBorders>
              <w:top w:val="nil"/>
              <w:left w:val="nil"/>
              <w:bottom w:val="single" w:sz="6" w:space="0" w:color="auto"/>
              <w:right w:val="single" w:sz="6" w:space="0" w:color="auto"/>
            </w:tcBorders>
            <w:shd w:val="clear" w:color="auto" w:fill="auto"/>
            <w:vAlign w:val="center"/>
            <w:hideMark/>
          </w:tcPr>
          <w:p w14:paraId="60055DF5" w14:textId="77777777" w:rsidR="00D502C1" w:rsidRPr="00D502C1" w:rsidRDefault="00D502C1" w:rsidP="00D502C1">
            <w:pP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Backhouse </w:t>
            </w:r>
          </w:p>
        </w:tc>
        <w:tc>
          <w:tcPr>
            <w:tcW w:w="0" w:type="auto"/>
            <w:tcBorders>
              <w:top w:val="nil"/>
              <w:left w:val="nil"/>
              <w:bottom w:val="single" w:sz="6" w:space="0" w:color="auto"/>
              <w:right w:val="single" w:sz="6" w:space="0" w:color="auto"/>
            </w:tcBorders>
            <w:shd w:val="clear" w:color="auto" w:fill="auto"/>
            <w:vAlign w:val="center"/>
            <w:hideMark/>
          </w:tcPr>
          <w:p w14:paraId="48F26947" w14:textId="77777777" w:rsidR="00D502C1" w:rsidRPr="00D502C1" w:rsidRDefault="00D502C1" w:rsidP="00D502C1">
            <w:pP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United Kingdom </w:t>
            </w:r>
          </w:p>
        </w:tc>
        <w:tc>
          <w:tcPr>
            <w:tcW w:w="0" w:type="auto"/>
            <w:tcBorders>
              <w:top w:val="nil"/>
              <w:left w:val="nil"/>
              <w:bottom w:val="single" w:sz="6" w:space="0" w:color="auto"/>
              <w:right w:val="single" w:sz="6" w:space="0" w:color="auto"/>
            </w:tcBorders>
            <w:shd w:val="clear" w:color="auto" w:fill="auto"/>
            <w:vAlign w:val="center"/>
            <w:hideMark/>
          </w:tcPr>
          <w:p w14:paraId="16BDAA81"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0542C4F3"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6D8A4696"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6CC2DE0D"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0ACD98C7"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0C6ACE1B"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7871A40B"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3AAF29B7"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r>
      <w:tr w:rsidR="00D502C1" w:rsidRPr="00D502C1" w14:paraId="72E3F593" w14:textId="77777777" w:rsidTr="00D502C1">
        <w:trPr>
          <w:trHeight w:val="300"/>
        </w:trPr>
        <w:tc>
          <w:tcPr>
            <w:tcW w:w="0" w:type="auto"/>
            <w:tcBorders>
              <w:top w:val="nil"/>
              <w:left w:val="single" w:sz="6" w:space="0" w:color="auto"/>
              <w:bottom w:val="single" w:sz="6" w:space="0" w:color="auto"/>
              <w:right w:val="single" w:sz="6" w:space="0" w:color="auto"/>
            </w:tcBorders>
            <w:shd w:val="clear" w:color="auto" w:fill="auto"/>
            <w:vAlign w:val="center"/>
            <w:hideMark/>
          </w:tcPr>
          <w:p w14:paraId="6DEDC5D7"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lastRenderedPageBreak/>
              <w:t>2019 </w:t>
            </w:r>
          </w:p>
        </w:tc>
        <w:tc>
          <w:tcPr>
            <w:tcW w:w="0" w:type="auto"/>
            <w:tcBorders>
              <w:top w:val="nil"/>
              <w:left w:val="nil"/>
              <w:bottom w:val="single" w:sz="6" w:space="0" w:color="auto"/>
              <w:right w:val="single" w:sz="6" w:space="0" w:color="auto"/>
            </w:tcBorders>
            <w:shd w:val="clear" w:color="auto" w:fill="auto"/>
            <w:vAlign w:val="center"/>
            <w:hideMark/>
          </w:tcPr>
          <w:p w14:paraId="55CBB3E1" w14:textId="77777777" w:rsidR="00D502C1" w:rsidRPr="00D502C1" w:rsidRDefault="00D502C1" w:rsidP="00D502C1">
            <w:pP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Cha </w:t>
            </w:r>
          </w:p>
        </w:tc>
        <w:tc>
          <w:tcPr>
            <w:tcW w:w="0" w:type="auto"/>
            <w:tcBorders>
              <w:top w:val="nil"/>
              <w:left w:val="nil"/>
              <w:bottom w:val="single" w:sz="6" w:space="0" w:color="auto"/>
              <w:right w:val="single" w:sz="6" w:space="0" w:color="auto"/>
            </w:tcBorders>
            <w:shd w:val="clear" w:color="auto" w:fill="auto"/>
            <w:vAlign w:val="center"/>
            <w:hideMark/>
          </w:tcPr>
          <w:p w14:paraId="02C09270" w14:textId="77777777" w:rsidR="00D502C1" w:rsidRPr="00D502C1" w:rsidRDefault="00D502C1" w:rsidP="00D502C1">
            <w:pP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United States </w:t>
            </w:r>
          </w:p>
        </w:tc>
        <w:tc>
          <w:tcPr>
            <w:tcW w:w="0" w:type="auto"/>
            <w:tcBorders>
              <w:top w:val="nil"/>
              <w:left w:val="nil"/>
              <w:bottom w:val="single" w:sz="6" w:space="0" w:color="auto"/>
              <w:right w:val="single" w:sz="6" w:space="0" w:color="auto"/>
            </w:tcBorders>
            <w:shd w:val="clear" w:color="auto" w:fill="auto"/>
            <w:vAlign w:val="center"/>
            <w:hideMark/>
          </w:tcPr>
          <w:p w14:paraId="30BE820B"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178FB20C"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7EAE3CDD"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7D61E790"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2FFD7421"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295CD05C"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68B22001"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1482A440"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r>
      <w:tr w:rsidR="00D502C1" w:rsidRPr="00D502C1" w14:paraId="24C0FD20" w14:textId="77777777" w:rsidTr="00D502C1">
        <w:trPr>
          <w:trHeight w:val="300"/>
        </w:trPr>
        <w:tc>
          <w:tcPr>
            <w:tcW w:w="0" w:type="auto"/>
            <w:tcBorders>
              <w:top w:val="nil"/>
              <w:left w:val="single" w:sz="6" w:space="0" w:color="auto"/>
              <w:bottom w:val="single" w:sz="6" w:space="0" w:color="auto"/>
              <w:right w:val="single" w:sz="6" w:space="0" w:color="auto"/>
            </w:tcBorders>
            <w:shd w:val="clear" w:color="auto" w:fill="auto"/>
            <w:vAlign w:val="center"/>
            <w:hideMark/>
          </w:tcPr>
          <w:p w14:paraId="2E510FCD"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2019 </w:t>
            </w:r>
          </w:p>
        </w:tc>
        <w:tc>
          <w:tcPr>
            <w:tcW w:w="0" w:type="auto"/>
            <w:tcBorders>
              <w:top w:val="nil"/>
              <w:left w:val="nil"/>
              <w:bottom w:val="single" w:sz="6" w:space="0" w:color="auto"/>
              <w:right w:val="single" w:sz="6" w:space="0" w:color="auto"/>
            </w:tcBorders>
            <w:shd w:val="clear" w:color="auto" w:fill="auto"/>
            <w:vAlign w:val="center"/>
            <w:hideMark/>
          </w:tcPr>
          <w:p w14:paraId="76D7E7A3" w14:textId="77777777" w:rsidR="00D502C1" w:rsidRPr="00D502C1" w:rsidRDefault="00D502C1" w:rsidP="00D502C1">
            <w:pP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Eismann </w:t>
            </w:r>
          </w:p>
        </w:tc>
        <w:tc>
          <w:tcPr>
            <w:tcW w:w="0" w:type="auto"/>
            <w:tcBorders>
              <w:top w:val="nil"/>
              <w:left w:val="nil"/>
              <w:bottom w:val="single" w:sz="6" w:space="0" w:color="auto"/>
              <w:right w:val="single" w:sz="6" w:space="0" w:color="auto"/>
            </w:tcBorders>
            <w:shd w:val="clear" w:color="auto" w:fill="auto"/>
            <w:vAlign w:val="center"/>
            <w:hideMark/>
          </w:tcPr>
          <w:p w14:paraId="53DE52F2" w14:textId="77777777" w:rsidR="00D502C1" w:rsidRPr="00D502C1" w:rsidRDefault="00D502C1" w:rsidP="00D502C1">
            <w:pP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Germany </w:t>
            </w:r>
          </w:p>
        </w:tc>
        <w:tc>
          <w:tcPr>
            <w:tcW w:w="0" w:type="auto"/>
            <w:tcBorders>
              <w:top w:val="nil"/>
              <w:left w:val="nil"/>
              <w:bottom w:val="single" w:sz="6" w:space="0" w:color="auto"/>
              <w:right w:val="single" w:sz="6" w:space="0" w:color="auto"/>
            </w:tcBorders>
            <w:shd w:val="clear" w:color="auto" w:fill="auto"/>
            <w:vAlign w:val="center"/>
            <w:hideMark/>
          </w:tcPr>
          <w:p w14:paraId="1320FBFD"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736FC5DD"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2206AEE4"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75702130"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69B62FC3"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0D533950"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4CCA7400"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0DD0F7D9"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r>
      <w:tr w:rsidR="00D502C1" w:rsidRPr="00D502C1" w14:paraId="550EBF8B" w14:textId="77777777" w:rsidTr="00D502C1">
        <w:trPr>
          <w:trHeight w:val="300"/>
        </w:trPr>
        <w:tc>
          <w:tcPr>
            <w:tcW w:w="0" w:type="auto"/>
            <w:tcBorders>
              <w:top w:val="nil"/>
              <w:left w:val="single" w:sz="6" w:space="0" w:color="auto"/>
              <w:bottom w:val="single" w:sz="6" w:space="0" w:color="auto"/>
              <w:right w:val="single" w:sz="6" w:space="0" w:color="auto"/>
            </w:tcBorders>
            <w:shd w:val="clear" w:color="auto" w:fill="auto"/>
            <w:vAlign w:val="center"/>
            <w:hideMark/>
          </w:tcPr>
          <w:p w14:paraId="1ABB7E6F"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2019 </w:t>
            </w:r>
          </w:p>
        </w:tc>
        <w:tc>
          <w:tcPr>
            <w:tcW w:w="0" w:type="auto"/>
            <w:tcBorders>
              <w:top w:val="nil"/>
              <w:left w:val="nil"/>
              <w:bottom w:val="single" w:sz="6" w:space="0" w:color="auto"/>
              <w:right w:val="single" w:sz="6" w:space="0" w:color="auto"/>
            </w:tcBorders>
            <w:shd w:val="clear" w:color="auto" w:fill="auto"/>
            <w:vAlign w:val="center"/>
            <w:hideMark/>
          </w:tcPr>
          <w:p w14:paraId="25EE1894" w14:textId="77777777" w:rsidR="00D502C1" w:rsidRPr="00D502C1" w:rsidRDefault="00D502C1" w:rsidP="00D502C1">
            <w:pP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Seale </w:t>
            </w:r>
          </w:p>
        </w:tc>
        <w:tc>
          <w:tcPr>
            <w:tcW w:w="0" w:type="auto"/>
            <w:tcBorders>
              <w:top w:val="nil"/>
              <w:left w:val="nil"/>
              <w:bottom w:val="single" w:sz="6" w:space="0" w:color="auto"/>
              <w:right w:val="single" w:sz="6" w:space="0" w:color="auto"/>
            </w:tcBorders>
            <w:shd w:val="clear" w:color="auto" w:fill="auto"/>
            <w:vAlign w:val="center"/>
            <w:hideMark/>
          </w:tcPr>
          <w:p w14:paraId="3A31BEB5" w14:textId="77777777" w:rsidR="00D502C1" w:rsidRPr="00D502C1" w:rsidRDefault="00D502C1" w:rsidP="00D502C1">
            <w:pP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United Kingdom </w:t>
            </w:r>
          </w:p>
        </w:tc>
        <w:tc>
          <w:tcPr>
            <w:tcW w:w="0" w:type="auto"/>
            <w:tcBorders>
              <w:top w:val="nil"/>
              <w:left w:val="nil"/>
              <w:bottom w:val="single" w:sz="6" w:space="0" w:color="auto"/>
              <w:right w:val="single" w:sz="6" w:space="0" w:color="auto"/>
            </w:tcBorders>
            <w:shd w:val="clear" w:color="auto" w:fill="auto"/>
            <w:vAlign w:val="center"/>
            <w:hideMark/>
          </w:tcPr>
          <w:p w14:paraId="216DF089"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11B175E3"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60044F31"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205F00D1"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77AF089F"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10EAAC88"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15E99F1F"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3E8A2734"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r>
      <w:tr w:rsidR="00D502C1" w:rsidRPr="00D502C1" w14:paraId="337FFB92" w14:textId="77777777" w:rsidTr="00D502C1">
        <w:trPr>
          <w:trHeight w:val="300"/>
        </w:trPr>
        <w:tc>
          <w:tcPr>
            <w:tcW w:w="0" w:type="auto"/>
            <w:tcBorders>
              <w:top w:val="nil"/>
              <w:left w:val="single" w:sz="6" w:space="0" w:color="auto"/>
              <w:bottom w:val="single" w:sz="6" w:space="0" w:color="auto"/>
              <w:right w:val="single" w:sz="6" w:space="0" w:color="auto"/>
            </w:tcBorders>
            <w:shd w:val="clear" w:color="auto" w:fill="auto"/>
            <w:vAlign w:val="center"/>
            <w:hideMark/>
          </w:tcPr>
          <w:p w14:paraId="31D7268A"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2019 </w:t>
            </w:r>
          </w:p>
        </w:tc>
        <w:tc>
          <w:tcPr>
            <w:tcW w:w="0" w:type="auto"/>
            <w:tcBorders>
              <w:top w:val="nil"/>
              <w:left w:val="nil"/>
              <w:bottom w:val="single" w:sz="6" w:space="0" w:color="auto"/>
              <w:right w:val="single" w:sz="6" w:space="0" w:color="auto"/>
            </w:tcBorders>
            <w:shd w:val="clear" w:color="auto" w:fill="auto"/>
            <w:vAlign w:val="center"/>
            <w:hideMark/>
          </w:tcPr>
          <w:p w14:paraId="25EE5D51" w14:textId="77777777" w:rsidR="00D502C1" w:rsidRPr="00D502C1" w:rsidRDefault="00D502C1" w:rsidP="00D502C1">
            <w:pP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Young </w:t>
            </w:r>
          </w:p>
        </w:tc>
        <w:tc>
          <w:tcPr>
            <w:tcW w:w="0" w:type="auto"/>
            <w:tcBorders>
              <w:top w:val="nil"/>
              <w:left w:val="nil"/>
              <w:bottom w:val="single" w:sz="6" w:space="0" w:color="auto"/>
              <w:right w:val="single" w:sz="6" w:space="0" w:color="auto"/>
            </w:tcBorders>
            <w:shd w:val="clear" w:color="auto" w:fill="auto"/>
            <w:vAlign w:val="center"/>
            <w:hideMark/>
          </w:tcPr>
          <w:p w14:paraId="447EB674" w14:textId="77777777" w:rsidR="00D502C1" w:rsidRPr="00D502C1" w:rsidRDefault="00D502C1" w:rsidP="00D502C1">
            <w:pP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United Kingdom </w:t>
            </w:r>
          </w:p>
        </w:tc>
        <w:tc>
          <w:tcPr>
            <w:tcW w:w="0" w:type="auto"/>
            <w:tcBorders>
              <w:top w:val="nil"/>
              <w:left w:val="nil"/>
              <w:bottom w:val="single" w:sz="6" w:space="0" w:color="auto"/>
              <w:right w:val="single" w:sz="6" w:space="0" w:color="auto"/>
            </w:tcBorders>
            <w:shd w:val="clear" w:color="auto" w:fill="auto"/>
            <w:vAlign w:val="center"/>
            <w:hideMark/>
          </w:tcPr>
          <w:p w14:paraId="4C2A6BAA"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12712556"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19B22026"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6188055B"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3A424CB3"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1C85444C"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3F99E636"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0E216DDA"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r>
      <w:tr w:rsidR="00D502C1" w:rsidRPr="00D502C1" w14:paraId="68522E2E" w14:textId="77777777" w:rsidTr="00D502C1">
        <w:trPr>
          <w:trHeight w:val="300"/>
        </w:trPr>
        <w:tc>
          <w:tcPr>
            <w:tcW w:w="0" w:type="auto"/>
            <w:tcBorders>
              <w:top w:val="nil"/>
              <w:left w:val="single" w:sz="6" w:space="0" w:color="auto"/>
              <w:bottom w:val="single" w:sz="6" w:space="0" w:color="auto"/>
              <w:right w:val="single" w:sz="6" w:space="0" w:color="auto"/>
            </w:tcBorders>
            <w:shd w:val="clear" w:color="auto" w:fill="auto"/>
            <w:vAlign w:val="center"/>
            <w:hideMark/>
          </w:tcPr>
          <w:p w14:paraId="4FE2CC6E"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2018 </w:t>
            </w:r>
          </w:p>
        </w:tc>
        <w:tc>
          <w:tcPr>
            <w:tcW w:w="0" w:type="auto"/>
            <w:tcBorders>
              <w:top w:val="nil"/>
              <w:left w:val="nil"/>
              <w:bottom w:val="single" w:sz="6" w:space="0" w:color="auto"/>
              <w:right w:val="single" w:sz="6" w:space="0" w:color="auto"/>
            </w:tcBorders>
            <w:shd w:val="clear" w:color="auto" w:fill="auto"/>
            <w:vAlign w:val="center"/>
            <w:hideMark/>
          </w:tcPr>
          <w:p w14:paraId="4AC9813C" w14:textId="77777777" w:rsidR="00D502C1" w:rsidRPr="00D502C1" w:rsidRDefault="00D502C1" w:rsidP="00D502C1">
            <w:pP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Jakobsen </w:t>
            </w:r>
          </w:p>
        </w:tc>
        <w:tc>
          <w:tcPr>
            <w:tcW w:w="0" w:type="auto"/>
            <w:tcBorders>
              <w:top w:val="nil"/>
              <w:left w:val="nil"/>
              <w:bottom w:val="single" w:sz="6" w:space="0" w:color="auto"/>
              <w:right w:val="single" w:sz="6" w:space="0" w:color="auto"/>
            </w:tcBorders>
            <w:shd w:val="clear" w:color="auto" w:fill="auto"/>
            <w:vAlign w:val="center"/>
            <w:hideMark/>
          </w:tcPr>
          <w:p w14:paraId="2F6FBC81" w14:textId="77777777" w:rsidR="00D502C1" w:rsidRPr="00D502C1" w:rsidRDefault="00D502C1" w:rsidP="00D502C1">
            <w:pP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Norway </w:t>
            </w:r>
          </w:p>
        </w:tc>
        <w:tc>
          <w:tcPr>
            <w:tcW w:w="0" w:type="auto"/>
            <w:tcBorders>
              <w:top w:val="nil"/>
              <w:left w:val="nil"/>
              <w:bottom w:val="single" w:sz="6" w:space="0" w:color="auto"/>
              <w:right w:val="single" w:sz="6" w:space="0" w:color="auto"/>
            </w:tcBorders>
            <w:shd w:val="clear" w:color="auto" w:fill="auto"/>
            <w:vAlign w:val="center"/>
            <w:hideMark/>
          </w:tcPr>
          <w:p w14:paraId="6C9F754E"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3C642660"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69210012"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320CB285"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2C295516"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48B1EC62"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6CC638B3"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0B7A27B6"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r>
      <w:tr w:rsidR="00D502C1" w:rsidRPr="00D502C1" w14:paraId="64A16B1F" w14:textId="77777777" w:rsidTr="00D502C1">
        <w:trPr>
          <w:trHeight w:val="300"/>
        </w:trPr>
        <w:tc>
          <w:tcPr>
            <w:tcW w:w="0" w:type="auto"/>
            <w:tcBorders>
              <w:top w:val="nil"/>
              <w:left w:val="single" w:sz="6" w:space="0" w:color="auto"/>
              <w:bottom w:val="single" w:sz="6" w:space="0" w:color="auto"/>
              <w:right w:val="single" w:sz="6" w:space="0" w:color="auto"/>
            </w:tcBorders>
            <w:shd w:val="clear" w:color="auto" w:fill="auto"/>
            <w:vAlign w:val="center"/>
            <w:hideMark/>
          </w:tcPr>
          <w:p w14:paraId="33C29C57"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2018 </w:t>
            </w:r>
          </w:p>
        </w:tc>
        <w:tc>
          <w:tcPr>
            <w:tcW w:w="0" w:type="auto"/>
            <w:tcBorders>
              <w:top w:val="nil"/>
              <w:left w:val="nil"/>
              <w:bottom w:val="single" w:sz="6" w:space="0" w:color="auto"/>
              <w:right w:val="single" w:sz="6" w:space="0" w:color="auto"/>
            </w:tcBorders>
            <w:shd w:val="clear" w:color="auto" w:fill="auto"/>
            <w:vAlign w:val="center"/>
            <w:hideMark/>
          </w:tcPr>
          <w:p w14:paraId="4BF47239" w14:textId="77777777" w:rsidR="00D502C1" w:rsidRPr="00D502C1" w:rsidRDefault="00D502C1" w:rsidP="00D502C1">
            <w:pP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MacMillan </w:t>
            </w:r>
          </w:p>
        </w:tc>
        <w:tc>
          <w:tcPr>
            <w:tcW w:w="0" w:type="auto"/>
            <w:tcBorders>
              <w:top w:val="nil"/>
              <w:left w:val="nil"/>
              <w:bottom w:val="single" w:sz="6" w:space="0" w:color="auto"/>
              <w:right w:val="single" w:sz="6" w:space="0" w:color="auto"/>
            </w:tcBorders>
            <w:shd w:val="clear" w:color="auto" w:fill="auto"/>
            <w:vAlign w:val="center"/>
            <w:hideMark/>
          </w:tcPr>
          <w:p w14:paraId="7BCECC85" w14:textId="77777777" w:rsidR="00D502C1" w:rsidRPr="00D502C1" w:rsidRDefault="00D502C1" w:rsidP="00D502C1">
            <w:pP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United Kingdom </w:t>
            </w:r>
          </w:p>
        </w:tc>
        <w:tc>
          <w:tcPr>
            <w:tcW w:w="0" w:type="auto"/>
            <w:tcBorders>
              <w:top w:val="nil"/>
              <w:left w:val="nil"/>
              <w:bottom w:val="single" w:sz="6" w:space="0" w:color="auto"/>
              <w:right w:val="single" w:sz="6" w:space="0" w:color="auto"/>
            </w:tcBorders>
            <w:shd w:val="clear" w:color="auto" w:fill="auto"/>
            <w:vAlign w:val="center"/>
            <w:hideMark/>
          </w:tcPr>
          <w:p w14:paraId="47890606"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6EB8E9D2"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46EF0EBB"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5C14F5EC"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2B2B3E58"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3503871E"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636358DF"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75554E15"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r>
      <w:tr w:rsidR="00D502C1" w:rsidRPr="00D502C1" w14:paraId="5D2B78CB" w14:textId="77777777" w:rsidTr="00D502C1">
        <w:trPr>
          <w:trHeight w:val="300"/>
        </w:trPr>
        <w:tc>
          <w:tcPr>
            <w:tcW w:w="0" w:type="auto"/>
            <w:tcBorders>
              <w:top w:val="nil"/>
              <w:left w:val="single" w:sz="6" w:space="0" w:color="auto"/>
              <w:bottom w:val="single" w:sz="6" w:space="0" w:color="auto"/>
              <w:right w:val="single" w:sz="6" w:space="0" w:color="auto"/>
            </w:tcBorders>
            <w:shd w:val="clear" w:color="auto" w:fill="auto"/>
            <w:vAlign w:val="center"/>
            <w:hideMark/>
          </w:tcPr>
          <w:p w14:paraId="1F9768E5"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2018 </w:t>
            </w:r>
          </w:p>
        </w:tc>
        <w:tc>
          <w:tcPr>
            <w:tcW w:w="0" w:type="auto"/>
            <w:tcBorders>
              <w:top w:val="nil"/>
              <w:left w:val="nil"/>
              <w:bottom w:val="single" w:sz="6" w:space="0" w:color="auto"/>
              <w:right w:val="single" w:sz="6" w:space="0" w:color="auto"/>
            </w:tcBorders>
            <w:shd w:val="clear" w:color="auto" w:fill="auto"/>
            <w:vAlign w:val="center"/>
            <w:hideMark/>
          </w:tcPr>
          <w:p w14:paraId="0E9FCA7F" w14:textId="77777777" w:rsidR="00D502C1" w:rsidRPr="00D502C1" w:rsidRDefault="00D502C1" w:rsidP="00D502C1">
            <w:pP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Mannella </w:t>
            </w:r>
          </w:p>
        </w:tc>
        <w:tc>
          <w:tcPr>
            <w:tcW w:w="0" w:type="auto"/>
            <w:tcBorders>
              <w:top w:val="nil"/>
              <w:left w:val="nil"/>
              <w:bottom w:val="single" w:sz="6" w:space="0" w:color="auto"/>
              <w:right w:val="single" w:sz="6" w:space="0" w:color="auto"/>
            </w:tcBorders>
            <w:shd w:val="clear" w:color="auto" w:fill="auto"/>
            <w:vAlign w:val="center"/>
            <w:hideMark/>
          </w:tcPr>
          <w:p w14:paraId="2328318C" w14:textId="77777777" w:rsidR="00D502C1" w:rsidRPr="00D502C1" w:rsidRDefault="00D502C1" w:rsidP="00D502C1">
            <w:pP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Italy </w:t>
            </w:r>
          </w:p>
        </w:tc>
        <w:tc>
          <w:tcPr>
            <w:tcW w:w="0" w:type="auto"/>
            <w:tcBorders>
              <w:top w:val="nil"/>
              <w:left w:val="nil"/>
              <w:bottom w:val="single" w:sz="6" w:space="0" w:color="auto"/>
              <w:right w:val="single" w:sz="6" w:space="0" w:color="auto"/>
            </w:tcBorders>
            <w:shd w:val="clear" w:color="auto" w:fill="auto"/>
            <w:vAlign w:val="center"/>
            <w:hideMark/>
          </w:tcPr>
          <w:p w14:paraId="58017F4E"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4C7DBD0F"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0ECACD9B"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153E6F08"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17363078"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14EE25AB"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0F27BBD5"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025DA264"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r>
      <w:tr w:rsidR="00D502C1" w:rsidRPr="00D502C1" w14:paraId="7A693BF1" w14:textId="77777777" w:rsidTr="00D502C1">
        <w:trPr>
          <w:trHeight w:val="300"/>
        </w:trPr>
        <w:tc>
          <w:tcPr>
            <w:tcW w:w="0" w:type="auto"/>
            <w:tcBorders>
              <w:top w:val="nil"/>
              <w:left w:val="single" w:sz="6" w:space="0" w:color="auto"/>
              <w:bottom w:val="single" w:sz="6" w:space="0" w:color="auto"/>
              <w:right w:val="single" w:sz="6" w:space="0" w:color="auto"/>
            </w:tcBorders>
            <w:shd w:val="clear" w:color="auto" w:fill="auto"/>
            <w:vAlign w:val="center"/>
            <w:hideMark/>
          </w:tcPr>
          <w:p w14:paraId="67C5F2DD"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2018 </w:t>
            </w:r>
          </w:p>
        </w:tc>
        <w:tc>
          <w:tcPr>
            <w:tcW w:w="0" w:type="auto"/>
            <w:tcBorders>
              <w:top w:val="nil"/>
              <w:left w:val="nil"/>
              <w:bottom w:val="single" w:sz="6" w:space="0" w:color="auto"/>
              <w:right w:val="single" w:sz="6" w:space="0" w:color="auto"/>
            </w:tcBorders>
            <w:shd w:val="clear" w:color="auto" w:fill="auto"/>
            <w:vAlign w:val="center"/>
            <w:hideMark/>
          </w:tcPr>
          <w:p w14:paraId="30030771" w14:textId="77777777" w:rsidR="00D502C1" w:rsidRPr="00D502C1" w:rsidRDefault="00D502C1" w:rsidP="00D502C1">
            <w:pP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Nagraj </w:t>
            </w:r>
          </w:p>
        </w:tc>
        <w:tc>
          <w:tcPr>
            <w:tcW w:w="0" w:type="auto"/>
            <w:tcBorders>
              <w:top w:val="nil"/>
              <w:left w:val="nil"/>
              <w:bottom w:val="single" w:sz="6" w:space="0" w:color="auto"/>
              <w:right w:val="single" w:sz="6" w:space="0" w:color="auto"/>
            </w:tcBorders>
            <w:shd w:val="clear" w:color="auto" w:fill="auto"/>
            <w:vAlign w:val="center"/>
            <w:hideMark/>
          </w:tcPr>
          <w:p w14:paraId="7F4136E4" w14:textId="77777777" w:rsidR="00D502C1" w:rsidRPr="00D502C1" w:rsidRDefault="00D502C1" w:rsidP="00D502C1">
            <w:pP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United Kingdom </w:t>
            </w:r>
          </w:p>
        </w:tc>
        <w:tc>
          <w:tcPr>
            <w:tcW w:w="0" w:type="auto"/>
            <w:tcBorders>
              <w:top w:val="nil"/>
              <w:left w:val="nil"/>
              <w:bottom w:val="single" w:sz="6" w:space="0" w:color="auto"/>
              <w:right w:val="single" w:sz="6" w:space="0" w:color="auto"/>
            </w:tcBorders>
            <w:shd w:val="clear" w:color="auto" w:fill="auto"/>
            <w:vAlign w:val="center"/>
            <w:hideMark/>
          </w:tcPr>
          <w:p w14:paraId="03E3B58E"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51B8AB47"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348FA074"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050B5DEF"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201F3A7F"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6913D51A"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38E344C6"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01D24337"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r>
      <w:tr w:rsidR="00D502C1" w:rsidRPr="00D502C1" w14:paraId="7D253A4B" w14:textId="77777777" w:rsidTr="00D502C1">
        <w:trPr>
          <w:trHeight w:val="300"/>
        </w:trPr>
        <w:tc>
          <w:tcPr>
            <w:tcW w:w="0" w:type="auto"/>
            <w:tcBorders>
              <w:top w:val="nil"/>
              <w:left w:val="single" w:sz="6" w:space="0" w:color="auto"/>
              <w:bottom w:val="single" w:sz="6" w:space="0" w:color="auto"/>
              <w:right w:val="single" w:sz="6" w:space="0" w:color="auto"/>
            </w:tcBorders>
            <w:shd w:val="clear" w:color="auto" w:fill="auto"/>
            <w:vAlign w:val="center"/>
            <w:hideMark/>
          </w:tcPr>
          <w:p w14:paraId="322D77C7"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2018 </w:t>
            </w:r>
          </w:p>
        </w:tc>
        <w:tc>
          <w:tcPr>
            <w:tcW w:w="0" w:type="auto"/>
            <w:tcBorders>
              <w:top w:val="nil"/>
              <w:left w:val="nil"/>
              <w:bottom w:val="single" w:sz="6" w:space="0" w:color="auto"/>
              <w:right w:val="single" w:sz="6" w:space="0" w:color="auto"/>
            </w:tcBorders>
            <w:shd w:val="clear" w:color="auto" w:fill="auto"/>
            <w:vAlign w:val="center"/>
            <w:hideMark/>
          </w:tcPr>
          <w:p w14:paraId="1558D501" w14:textId="77777777" w:rsidR="00D502C1" w:rsidRPr="00D502C1" w:rsidRDefault="00D502C1" w:rsidP="00D502C1">
            <w:pP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Parker </w:t>
            </w:r>
          </w:p>
        </w:tc>
        <w:tc>
          <w:tcPr>
            <w:tcW w:w="0" w:type="auto"/>
            <w:tcBorders>
              <w:top w:val="nil"/>
              <w:left w:val="nil"/>
              <w:bottom w:val="single" w:sz="6" w:space="0" w:color="auto"/>
              <w:right w:val="single" w:sz="6" w:space="0" w:color="auto"/>
            </w:tcBorders>
            <w:shd w:val="clear" w:color="auto" w:fill="auto"/>
            <w:vAlign w:val="center"/>
            <w:hideMark/>
          </w:tcPr>
          <w:p w14:paraId="0BF03453" w14:textId="77777777" w:rsidR="00D502C1" w:rsidRPr="00D502C1" w:rsidRDefault="00D502C1" w:rsidP="00D502C1">
            <w:pP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United Kingdom </w:t>
            </w:r>
          </w:p>
        </w:tc>
        <w:tc>
          <w:tcPr>
            <w:tcW w:w="0" w:type="auto"/>
            <w:tcBorders>
              <w:top w:val="nil"/>
              <w:left w:val="nil"/>
              <w:bottom w:val="single" w:sz="6" w:space="0" w:color="auto"/>
              <w:right w:val="single" w:sz="6" w:space="0" w:color="auto"/>
            </w:tcBorders>
            <w:shd w:val="clear" w:color="auto" w:fill="auto"/>
            <w:vAlign w:val="center"/>
            <w:hideMark/>
          </w:tcPr>
          <w:p w14:paraId="19140708"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305E7E32"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341C1829"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34D7A820"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50599530"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17BD29CF"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4EF995BB"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57F2153A"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r>
      <w:tr w:rsidR="00D502C1" w:rsidRPr="00D502C1" w14:paraId="4FB3B070" w14:textId="77777777" w:rsidTr="00D502C1">
        <w:trPr>
          <w:trHeight w:val="300"/>
        </w:trPr>
        <w:tc>
          <w:tcPr>
            <w:tcW w:w="0" w:type="auto"/>
            <w:tcBorders>
              <w:top w:val="nil"/>
              <w:left w:val="single" w:sz="6" w:space="0" w:color="auto"/>
              <w:bottom w:val="single" w:sz="6" w:space="0" w:color="auto"/>
              <w:right w:val="single" w:sz="6" w:space="0" w:color="auto"/>
            </w:tcBorders>
            <w:shd w:val="clear" w:color="auto" w:fill="auto"/>
            <w:vAlign w:val="center"/>
            <w:hideMark/>
          </w:tcPr>
          <w:p w14:paraId="183A427D"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2018 </w:t>
            </w:r>
          </w:p>
        </w:tc>
        <w:tc>
          <w:tcPr>
            <w:tcW w:w="0" w:type="auto"/>
            <w:tcBorders>
              <w:top w:val="nil"/>
              <w:left w:val="nil"/>
              <w:bottom w:val="single" w:sz="6" w:space="0" w:color="auto"/>
              <w:right w:val="single" w:sz="6" w:space="0" w:color="auto"/>
            </w:tcBorders>
            <w:shd w:val="clear" w:color="auto" w:fill="auto"/>
            <w:vAlign w:val="center"/>
            <w:hideMark/>
          </w:tcPr>
          <w:p w14:paraId="0E1576D3" w14:textId="77777777" w:rsidR="00D502C1" w:rsidRPr="00D502C1" w:rsidRDefault="00D502C1" w:rsidP="00D502C1">
            <w:pP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Sideris </w:t>
            </w:r>
          </w:p>
        </w:tc>
        <w:tc>
          <w:tcPr>
            <w:tcW w:w="0" w:type="auto"/>
            <w:tcBorders>
              <w:top w:val="nil"/>
              <w:left w:val="nil"/>
              <w:bottom w:val="single" w:sz="6" w:space="0" w:color="auto"/>
              <w:right w:val="single" w:sz="6" w:space="0" w:color="auto"/>
            </w:tcBorders>
            <w:shd w:val="clear" w:color="auto" w:fill="auto"/>
            <w:vAlign w:val="center"/>
            <w:hideMark/>
          </w:tcPr>
          <w:p w14:paraId="687C4614" w14:textId="77777777" w:rsidR="00D502C1" w:rsidRPr="00D502C1" w:rsidRDefault="00D502C1" w:rsidP="00D502C1">
            <w:pP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Greece </w:t>
            </w:r>
          </w:p>
        </w:tc>
        <w:tc>
          <w:tcPr>
            <w:tcW w:w="0" w:type="auto"/>
            <w:tcBorders>
              <w:top w:val="nil"/>
              <w:left w:val="nil"/>
              <w:bottom w:val="single" w:sz="6" w:space="0" w:color="auto"/>
              <w:right w:val="single" w:sz="6" w:space="0" w:color="auto"/>
            </w:tcBorders>
            <w:shd w:val="clear" w:color="auto" w:fill="auto"/>
            <w:vAlign w:val="center"/>
            <w:hideMark/>
          </w:tcPr>
          <w:p w14:paraId="02996DC6"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5314E5BF"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63BEBFA8"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27CB76C2"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4397CB71"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31647529"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75EF67D4"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7C6F2A38"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r>
      <w:tr w:rsidR="00D502C1" w:rsidRPr="00D502C1" w14:paraId="4B5D77CA" w14:textId="77777777" w:rsidTr="00D502C1">
        <w:trPr>
          <w:trHeight w:val="300"/>
        </w:trPr>
        <w:tc>
          <w:tcPr>
            <w:tcW w:w="0" w:type="auto"/>
            <w:tcBorders>
              <w:top w:val="nil"/>
              <w:left w:val="single" w:sz="6" w:space="0" w:color="auto"/>
              <w:bottom w:val="single" w:sz="6" w:space="0" w:color="auto"/>
              <w:right w:val="single" w:sz="6" w:space="0" w:color="auto"/>
            </w:tcBorders>
            <w:shd w:val="clear" w:color="auto" w:fill="auto"/>
            <w:vAlign w:val="center"/>
            <w:hideMark/>
          </w:tcPr>
          <w:p w14:paraId="3B848989"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2017 </w:t>
            </w:r>
          </w:p>
        </w:tc>
        <w:tc>
          <w:tcPr>
            <w:tcW w:w="0" w:type="auto"/>
            <w:tcBorders>
              <w:top w:val="nil"/>
              <w:left w:val="nil"/>
              <w:bottom w:val="single" w:sz="6" w:space="0" w:color="auto"/>
              <w:right w:val="single" w:sz="6" w:space="0" w:color="auto"/>
            </w:tcBorders>
            <w:shd w:val="clear" w:color="auto" w:fill="auto"/>
            <w:vAlign w:val="center"/>
            <w:hideMark/>
          </w:tcPr>
          <w:p w14:paraId="669D263B" w14:textId="77777777" w:rsidR="00D502C1" w:rsidRPr="00D502C1" w:rsidRDefault="00D502C1" w:rsidP="00D502C1">
            <w:pPr>
              <w:textAlignment w:val="baseline"/>
              <w:rPr>
                <w:rFonts w:ascii="Aptos" w:eastAsia="Times New Roman" w:hAnsi="Aptos" w:cs="Times New Roman"/>
                <w:color w:val="000000" w:themeColor="text1"/>
                <w:kern w:val="0"/>
                <w:sz w:val="16"/>
                <w:szCs w:val="16"/>
                <w14:ligatures w14:val="none"/>
              </w:rPr>
            </w:pPr>
            <w:proofErr w:type="spellStart"/>
            <w:r w:rsidRPr="00D502C1">
              <w:rPr>
                <w:rFonts w:ascii="Aptos" w:eastAsia="Times New Roman" w:hAnsi="Aptos" w:cs="Times New Roman"/>
                <w:color w:val="000000" w:themeColor="text1"/>
                <w:kern w:val="0"/>
                <w:sz w:val="16"/>
                <w:szCs w:val="16"/>
                <w14:ligatures w14:val="none"/>
              </w:rPr>
              <w:t>Fukuta</w:t>
            </w:r>
            <w:proofErr w:type="spellEnd"/>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35D0A0FE" w14:textId="77777777" w:rsidR="00D502C1" w:rsidRPr="00D502C1" w:rsidRDefault="00D502C1" w:rsidP="00D502C1">
            <w:pP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United Kingdom </w:t>
            </w:r>
          </w:p>
        </w:tc>
        <w:tc>
          <w:tcPr>
            <w:tcW w:w="0" w:type="auto"/>
            <w:tcBorders>
              <w:top w:val="nil"/>
              <w:left w:val="nil"/>
              <w:bottom w:val="single" w:sz="6" w:space="0" w:color="auto"/>
              <w:right w:val="single" w:sz="6" w:space="0" w:color="auto"/>
            </w:tcBorders>
            <w:shd w:val="clear" w:color="auto" w:fill="auto"/>
            <w:vAlign w:val="center"/>
            <w:hideMark/>
          </w:tcPr>
          <w:p w14:paraId="1FBCF7E8"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2F7F4BA2"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41856336"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353BF4E5"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582ECCB5"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16701B97"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65DF2F8B"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3E2FD079"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r>
      <w:tr w:rsidR="00D502C1" w:rsidRPr="00D502C1" w14:paraId="415D8B8C" w14:textId="77777777" w:rsidTr="00D502C1">
        <w:trPr>
          <w:trHeight w:val="300"/>
        </w:trPr>
        <w:tc>
          <w:tcPr>
            <w:tcW w:w="0" w:type="auto"/>
            <w:tcBorders>
              <w:top w:val="nil"/>
              <w:left w:val="single" w:sz="6" w:space="0" w:color="auto"/>
              <w:bottom w:val="single" w:sz="6" w:space="0" w:color="auto"/>
              <w:right w:val="single" w:sz="6" w:space="0" w:color="auto"/>
            </w:tcBorders>
            <w:shd w:val="clear" w:color="auto" w:fill="auto"/>
            <w:vAlign w:val="center"/>
            <w:hideMark/>
          </w:tcPr>
          <w:p w14:paraId="5BC9654F"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2017 </w:t>
            </w:r>
          </w:p>
        </w:tc>
        <w:tc>
          <w:tcPr>
            <w:tcW w:w="0" w:type="auto"/>
            <w:tcBorders>
              <w:top w:val="nil"/>
              <w:left w:val="nil"/>
              <w:bottom w:val="single" w:sz="6" w:space="0" w:color="auto"/>
              <w:right w:val="single" w:sz="6" w:space="0" w:color="auto"/>
            </w:tcBorders>
            <w:shd w:val="clear" w:color="auto" w:fill="auto"/>
            <w:vAlign w:val="center"/>
            <w:hideMark/>
          </w:tcPr>
          <w:p w14:paraId="58407B3D" w14:textId="77777777" w:rsidR="00D502C1" w:rsidRPr="00D502C1" w:rsidRDefault="00D502C1" w:rsidP="00D502C1">
            <w:pP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Hagemann </w:t>
            </w:r>
          </w:p>
        </w:tc>
        <w:tc>
          <w:tcPr>
            <w:tcW w:w="0" w:type="auto"/>
            <w:tcBorders>
              <w:top w:val="nil"/>
              <w:left w:val="nil"/>
              <w:bottom w:val="single" w:sz="6" w:space="0" w:color="auto"/>
              <w:right w:val="single" w:sz="6" w:space="0" w:color="auto"/>
            </w:tcBorders>
            <w:shd w:val="clear" w:color="auto" w:fill="auto"/>
            <w:vAlign w:val="center"/>
            <w:hideMark/>
          </w:tcPr>
          <w:p w14:paraId="3CC4B072" w14:textId="77777777" w:rsidR="00D502C1" w:rsidRPr="00D502C1" w:rsidRDefault="00D502C1" w:rsidP="00D502C1">
            <w:pP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Germany </w:t>
            </w:r>
          </w:p>
        </w:tc>
        <w:tc>
          <w:tcPr>
            <w:tcW w:w="0" w:type="auto"/>
            <w:tcBorders>
              <w:top w:val="nil"/>
              <w:left w:val="nil"/>
              <w:bottom w:val="single" w:sz="6" w:space="0" w:color="auto"/>
              <w:right w:val="single" w:sz="6" w:space="0" w:color="auto"/>
            </w:tcBorders>
            <w:shd w:val="clear" w:color="auto" w:fill="auto"/>
            <w:vAlign w:val="center"/>
            <w:hideMark/>
          </w:tcPr>
          <w:p w14:paraId="60B1E4B9"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23A068D9"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5BE305ED"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2F673EAC"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26DC23B4"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66527459"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044670DF"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1D64DC20"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r>
      <w:tr w:rsidR="00D502C1" w:rsidRPr="00D502C1" w14:paraId="16F34117" w14:textId="77777777" w:rsidTr="00D502C1">
        <w:trPr>
          <w:trHeight w:val="300"/>
        </w:trPr>
        <w:tc>
          <w:tcPr>
            <w:tcW w:w="0" w:type="auto"/>
            <w:tcBorders>
              <w:top w:val="nil"/>
              <w:left w:val="single" w:sz="6" w:space="0" w:color="auto"/>
              <w:bottom w:val="single" w:sz="6" w:space="0" w:color="auto"/>
              <w:right w:val="single" w:sz="6" w:space="0" w:color="auto"/>
            </w:tcBorders>
            <w:shd w:val="clear" w:color="auto" w:fill="auto"/>
            <w:vAlign w:val="center"/>
            <w:hideMark/>
          </w:tcPr>
          <w:p w14:paraId="3CBF3E1F"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2016 </w:t>
            </w:r>
          </w:p>
        </w:tc>
        <w:tc>
          <w:tcPr>
            <w:tcW w:w="0" w:type="auto"/>
            <w:tcBorders>
              <w:top w:val="nil"/>
              <w:left w:val="nil"/>
              <w:bottom w:val="single" w:sz="6" w:space="0" w:color="auto"/>
              <w:right w:val="single" w:sz="6" w:space="0" w:color="auto"/>
            </w:tcBorders>
            <w:shd w:val="clear" w:color="auto" w:fill="auto"/>
            <w:vAlign w:val="center"/>
            <w:hideMark/>
          </w:tcPr>
          <w:p w14:paraId="0FBEF0F3" w14:textId="77777777" w:rsidR="00D502C1" w:rsidRPr="00D502C1" w:rsidRDefault="00D502C1" w:rsidP="00D502C1">
            <w:pPr>
              <w:textAlignment w:val="baseline"/>
              <w:rPr>
                <w:rFonts w:ascii="Aptos" w:eastAsia="Times New Roman" w:hAnsi="Aptos" w:cs="Times New Roman"/>
                <w:color w:val="000000" w:themeColor="text1"/>
                <w:kern w:val="0"/>
                <w:sz w:val="16"/>
                <w:szCs w:val="16"/>
                <w14:ligatures w14:val="none"/>
              </w:rPr>
            </w:pPr>
            <w:proofErr w:type="spellStart"/>
            <w:r w:rsidRPr="00D502C1">
              <w:rPr>
                <w:rFonts w:ascii="Aptos" w:eastAsia="Times New Roman" w:hAnsi="Aptos" w:cs="Times New Roman"/>
                <w:color w:val="000000" w:themeColor="text1"/>
                <w:kern w:val="0"/>
                <w:sz w:val="16"/>
                <w:szCs w:val="16"/>
                <w14:ligatures w14:val="none"/>
              </w:rPr>
              <w:t>Jorm</w:t>
            </w:r>
            <w:proofErr w:type="spellEnd"/>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2B2E4AE8" w14:textId="77777777" w:rsidR="00D502C1" w:rsidRPr="00D502C1" w:rsidRDefault="00D502C1" w:rsidP="00D502C1">
            <w:pP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Australia </w:t>
            </w:r>
          </w:p>
        </w:tc>
        <w:tc>
          <w:tcPr>
            <w:tcW w:w="0" w:type="auto"/>
            <w:tcBorders>
              <w:top w:val="nil"/>
              <w:left w:val="nil"/>
              <w:bottom w:val="single" w:sz="6" w:space="0" w:color="auto"/>
              <w:right w:val="single" w:sz="6" w:space="0" w:color="auto"/>
            </w:tcBorders>
            <w:shd w:val="clear" w:color="auto" w:fill="auto"/>
            <w:vAlign w:val="center"/>
            <w:hideMark/>
          </w:tcPr>
          <w:p w14:paraId="29FC7BB4"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56225E90"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7F92A0A9"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372A783E"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7353BE4F"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6EB8CA18"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422DDC0D"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745FB6C3"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r>
      <w:tr w:rsidR="00D502C1" w:rsidRPr="00D502C1" w14:paraId="4338FEF1" w14:textId="77777777" w:rsidTr="00D502C1">
        <w:trPr>
          <w:trHeight w:val="300"/>
        </w:trPr>
        <w:tc>
          <w:tcPr>
            <w:tcW w:w="0" w:type="auto"/>
            <w:tcBorders>
              <w:top w:val="nil"/>
              <w:left w:val="single" w:sz="6" w:space="0" w:color="auto"/>
              <w:bottom w:val="single" w:sz="6" w:space="0" w:color="auto"/>
              <w:right w:val="single" w:sz="6" w:space="0" w:color="auto"/>
            </w:tcBorders>
            <w:shd w:val="clear" w:color="auto" w:fill="auto"/>
            <w:vAlign w:val="center"/>
            <w:hideMark/>
          </w:tcPr>
          <w:p w14:paraId="0D14D890"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2016 </w:t>
            </w:r>
          </w:p>
        </w:tc>
        <w:tc>
          <w:tcPr>
            <w:tcW w:w="0" w:type="auto"/>
            <w:tcBorders>
              <w:top w:val="nil"/>
              <w:left w:val="nil"/>
              <w:bottom w:val="single" w:sz="6" w:space="0" w:color="auto"/>
              <w:right w:val="single" w:sz="6" w:space="0" w:color="auto"/>
            </w:tcBorders>
            <w:shd w:val="clear" w:color="auto" w:fill="auto"/>
            <w:vAlign w:val="center"/>
            <w:hideMark/>
          </w:tcPr>
          <w:p w14:paraId="73C4D18B" w14:textId="77777777" w:rsidR="00D502C1" w:rsidRPr="00D502C1" w:rsidRDefault="00D502C1" w:rsidP="00D502C1">
            <w:pP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Levinson </w:t>
            </w:r>
          </w:p>
        </w:tc>
        <w:tc>
          <w:tcPr>
            <w:tcW w:w="0" w:type="auto"/>
            <w:tcBorders>
              <w:top w:val="nil"/>
              <w:left w:val="nil"/>
              <w:bottom w:val="single" w:sz="6" w:space="0" w:color="auto"/>
              <w:right w:val="single" w:sz="6" w:space="0" w:color="auto"/>
            </w:tcBorders>
            <w:shd w:val="clear" w:color="auto" w:fill="auto"/>
            <w:vAlign w:val="center"/>
            <w:hideMark/>
          </w:tcPr>
          <w:p w14:paraId="60A7BB67" w14:textId="77777777" w:rsidR="00D502C1" w:rsidRPr="00D502C1" w:rsidRDefault="00D502C1" w:rsidP="00D502C1">
            <w:pP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Not mentioned </w:t>
            </w:r>
          </w:p>
        </w:tc>
        <w:tc>
          <w:tcPr>
            <w:tcW w:w="0" w:type="auto"/>
            <w:tcBorders>
              <w:top w:val="nil"/>
              <w:left w:val="nil"/>
              <w:bottom w:val="single" w:sz="6" w:space="0" w:color="auto"/>
              <w:right w:val="single" w:sz="6" w:space="0" w:color="auto"/>
            </w:tcBorders>
            <w:shd w:val="clear" w:color="auto" w:fill="auto"/>
            <w:vAlign w:val="center"/>
            <w:hideMark/>
          </w:tcPr>
          <w:p w14:paraId="1DCD4CA4"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6801EA78"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2C8CF4F5"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369E1C0B"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6AA69EF2"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152C98A9"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6AE950B3"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13C9E3E8"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r>
      <w:tr w:rsidR="00D502C1" w:rsidRPr="00D502C1" w14:paraId="43D00E7D" w14:textId="77777777" w:rsidTr="00D502C1">
        <w:trPr>
          <w:trHeight w:val="300"/>
        </w:trPr>
        <w:tc>
          <w:tcPr>
            <w:tcW w:w="0" w:type="auto"/>
            <w:tcBorders>
              <w:top w:val="nil"/>
              <w:left w:val="single" w:sz="6" w:space="0" w:color="auto"/>
              <w:bottom w:val="single" w:sz="6" w:space="0" w:color="auto"/>
              <w:right w:val="single" w:sz="6" w:space="0" w:color="auto"/>
            </w:tcBorders>
            <w:shd w:val="clear" w:color="auto" w:fill="auto"/>
            <w:vAlign w:val="center"/>
            <w:hideMark/>
          </w:tcPr>
          <w:p w14:paraId="7C993E36"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2016 </w:t>
            </w:r>
          </w:p>
        </w:tc>
        <w:tc>
          <w:tcPr>
            <w:tcW w:w="0" w:type="auto"/>
            <w:tcBorders>
              <w:top w:val="nil"/>
              <w:left w:val="nil"/>
              <w:bottom w:val="single" w:sz="6" w:space="0" w:color="auto"/>
              <w:right w:val="single" w:sz="6" w:space="0" w:color="auto"/>
            </w:tcBorders>
            <w:shd w:val="clear" w:color="auto" w:fill="auto"/>
            <w:vAlign w:val="center"/>
            <w:hideMark/>
          </w:tcPr>
          <w:p w14:paraId="1DF49594" w14:textId="77777777" w:rsidR="00D502C1" w:rsidRPr="00D502C1" w:rsidRDefault="00D502C1" w:rsidP="00D502C1">
            <w:pP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Morrissey </w:t>
            </w:r>
          </w:p>
        </w:tc>
        <w:tc>
          <w:tcPr>
            <w:tcW w:w="0" w:type="auto"/>
            <w:tcBorders>
              <w:top w:val="nil"/>
              <w:left w:val="nil"/>
              <w:bottom w:val="single" w:sz="6" w:space="0" w:color="auto"/>
              <w:right w:val="single" w:sz="6" w:space="0" w:color="auto"/>
            </w:tcBorders>
            <w:shd w:val="clear" w:color="auto" w:fill="auto"/>
            <w:vAlign w:val="center"/>
            <w:hideMark/>
          </w:tcPr>
          <w:p w14:paraId="4B1B2143" w14:textId="77777777" w:rsidR="00D502C1" w:rsidRPr="00D502C1" w:rsidRDefault="00D502C1" w:rsidP="00D502C1">
            <w:pP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United Kingdom </w:t>
            </w:r>
          </w:p>
        </w:tc>
        <w:tc>
          <w:tcPr>
            <w:tcW w:w="0" w:type="auto"/>
            <w:tcBorders>
              <w:top w:val="nil"/>
              <w:left w:val="nil"/>
              <w:bottom w:val="single" w:sz="6" w:space="0" w:color="auto"/>
              <w:right w:val="single" w:sz="6" w:space="0" w:color="auto"/>
            </w:tcBorders>
            <w:shd w:val="clear" w:color="auto" w:fill="auto"/>
            <w:vAlign w:val="center"/>
            <w:hideMark/>
          </w:tcPr>
          <w:p w14:paraId="6AD7E0A7"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76D25449"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7DF86AD4"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3E274006"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02D00D83"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02A2FA37"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4165B61F"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76089F31"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r>
      <w:tr w:rsidR="00D502C1" w:rsidRPr="00D502C1" w14:paraId="4525EB01" w14:textId="77777777" w:rsidTr="00D502C1">
        <w:trPr>
          <w:trHeight w:val="300"/>
        </w:trPr>
        <w:tc>
          <w:tcPr>
            <w:tcW w:w="0" w:type="auto"/>
            <w:tcBorders>
              <w:top w:val="nil"/>
              <w:left w:val="single" w:sz="6" w:space="0" w:color="auto"/>
              <w:bottom w:val="single" w:sz="6" w:space="0" w:color="auto"/>
              <w:right w:val="single" w:sz="6" w:space="0" w:color="auto"/>
            </w:tcBorders>
            <w:shd w:val="clear" w:color="auto" w:fill="auto"/>
            <w:vAlign w:val="center"/>
            <w:hideMark/>
          </w:tcPr>
          <w:p w14:paraId="1FC8BCA3"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2016 </w:t>
            </w:r>
          </w:p>
        </w:tc>
        <w:tc>
          <w:tcPr>
            <w:tcW w:w="0" w:type="auto"/>
            <w:tcBorders>
              <w:top w:val="nil"/>
              <w:left w:val="nil"/>
              <w:bottom w:val="single" w:sz="6" w:space="0" w:color="auto"/>
              <w:right w:val="single" w:sz="6" w:space="0" w:color="auto"/>
            </w:tcBorders>
            <w:shd w:val="clear" w:color="auto" w:fill="auto"/>
            <w:vAlign w:val="center"/>
            <w:hideMark/>
          </w:tcPr>
          <w:p w14:paraId="72F969EA" w14:textId="77777777" w:rsidR="00D502C1" w:rsidRPr="00D502C1" w:rsidRDefault="00D502C1" w:rsidP="00D502C1">
            <w:pPr>
              <w:textAlignment w:val="baseline"/>
              <w:rPr>
                <w:rFonts w:ascii="Aptos" w:eastAsia="Times New Roman" w:hAnsi="Aptos" w:cs="Times New Roman"/>
                <w:color w:val="000000" w:themeColor="text1"/>
                <w:kern w:val="0"/>
                <w:sz w:val="16"/>
                <w:szCs w:val="16"/>
                <w14:ligatures w14:val="none"/>
              </w:rPr>
            </w:pPr>
            <w:proofErr w:type="spellStart"/>
            <w:r w:rsidRPr="00D502C1">
              <w:rPr>
                <w:rFonts w:ascii="Aptos" w:eastAsia="Times New Roman" w:hAnsi="Aptos" w:cs="Times New Roman"/>
                <w:color w:val="000000" w:themeColor="text1"/>
                <w:kern w:val="0"/>
                <w:sz w:val="16"/>
                <w:szCs w:val="16"/>
                <w14:ligatures w14:val="none"/>
              </w:rPr>
              <w:t>Partecke</w:t>
            </w:r>
            <w:proofErr w:type="spellEnd"/>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656138C1" w14:textId="77777777" w:rsidR="00D502C1" w:rsidRPr="00D502C1" w:rsidRDefault="00D502C1" w:rsidP="00D502C1">
            <w:pP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Germany </w:t>
            </w:r>
          </w:p>
        </w:tc>
        <w:tc>
          <w:tcPr>
            <w:tcW w:w="0" w:type="auto"/>
            <w:tcBorders>
              <w:top w:val="nil"/>
              <w:left w:val="nil"/>
              <w:bottom w:val="single" w:sz="6" w:space="0" w:color="auto"/>
              <w:right w:val="single" w:sz="6" w:space="0" w:color="auto"/>
            </w:tcBorders>
            <w:shd w:val="clear" w:color="auto" w:fill="auto"/>
            <w:vAlign w:val="center"/>
            <w:hideMark/>
          </w:tcPr>
          <w:p w14:paraId="5DCB42F7"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59D4EB6D"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58588B70"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57EA3588"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4F14872F"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6192FBAD"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5ECE0160"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20179E70"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r>
      <w:tr w:rsidR="00D502C1" w:rsidRPr="00D502C1" w14:paraId="6C2A999F" w14:textId="77777777" w:rsidTr="00D502C1">
        <w:trPr>
          <w:trHeight w:val="300"/>
        </w:trPr>
        <w:tc>
          <w:tcPr>
            <w:tcW w:w="0" w:type="auto"/>
            <w:tcBorders>
              <w:top w:val="nil"/>
              <w:left w:val="single" w:sz="6" w:space="0" w:color="auto"/>
              <w:bottom w:val="single" w:sz="6" w:space="0" w:color="auto"/>
              <w:right w:val="single" w:sz="6" w:space="0" w:color="auto"/>
            </w:tcBorders>
            <w:shd w:val="clear" w:color="auto" w:fill="auto"/>
            <w:vAlign w:val="center"/>
            <w:hideMark/>
          </w:tcPr>
          <w:p w14:paraId="5AB567AB"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2016 </w:t>
            </w:r>
          </w:p>
        </w:tc>
        <w:tc>
          <w:tcPr>
            <w:tcW w:w="0" w:type="auto"/>
            <w:tcBorders>
              <w:top w:val="nil"/>
              <w:left w:val="nil"/>
              <w:bottom w:val="single" w:sz="6" w:space="0" w:color="auto"/>
              <w:right w:val="single" w:sz="6" w:space="0" w:color="auto"/>
            </w:tcBorders>
            <w:shd w:val="clear" w:color="auto" w:fill="auto"/>
            <w:vAlign w:val="center"/>
            <w:hideMark/>
          </w:tcPr>
          <w:p w14:paraId="7C56F0F2" w14:textId="77777777" w:rsidR="00D502C1" w:rsidRPr="00D502C1" w:rsidRDefault="00D502C1" w:rsidP="00D502C1">
            <w:pP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Reime </w:t>
            </w:r>
          </w:p>
        </w:tc>
        <w:tc>
          <w:tcPr>
            <w:tcW w:w="0" w:type="auto"/>
            <w:tcBorders>
              <w:top w:val="nil"/>
              <w:left w:val="nil"/>
              <w:bottom w:val="single" w:sz="6" w:space="0" w:color="auto"/>
              <w:right w:val="single" w:sz="6" w:space="0" w:color="auto"/>
            </w:tcBorders>
            <w:shd w:val="clear" w:color="auto" w:fill="auto"/>
            <w:vAlign w:val="center"/>
            <w:hideMark/>
          </w:tcPr>
          <w:p w14:paraId="2E666E59" w14:textId="77777777" w:rsidR="00D502C1" w:rsidRPr="00D502C1" w:rsidRDefault="00D502C1" w:rsidP="00D502C1">
            <w:pP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Norway </w:t>
            </w:r>
          </w:p>
        </w:tc>
        <w:tc>
          <w:tcPr>
            <w:tcW w:w="0" w:type="auto"/>
            <w:tcBorders>
              <w:top w:val="nil"/>
              <w:left w:val="nil"/>
              <w:bottom w:val="single" w:sz="6" w:space="0" w:color="auto"/>
              <w:right w:val="single" w:sz="6" w:space="0" w:color="auto"/>
            </w:tcBorders>
            <w:shd w:val="clear" w:color="auto" w:fill="auto"/>
            <w:vAlign w:val="center"/>
            <w:hideMark/>
          </w:tcPr>
          <w:p w14:paraId="2AA41E88"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753404D8"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67AAD092"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1F1065DB"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53203CDA"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16CB5D2D"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12C242FE"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4190D43A"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r>
      <w:tr w:rsidR="00D502C1" w:rsidRPr="00D502C1" w14:paraId="57D61957" w14:textId="77777777" w:rsidTr="00D502C1">
        <w:trPr>
          <w:trHeight w:val="300"/>
        </w:trPr>
        <w:tc>
          <w:tcPr>
            <w:tcW w:w="0" w:type="auto"/>
            <w:tcBorders>
              <w:top w:val="nil"/>
              <w:left w:val="single" w:sz="6" w:space="0" w:color="auto"/>
              <w:bottom w:val="single" w:sz="6" w:space="0" w:color="auto"/>
              <w:right w:val="single" w:sz="6" w:space="0" w:color="auto"/>
            </w:tcBorders>
            <w:shd w:val="clear" w:color="auto" w:fill="auto"/>
            <w:vAlign w:val="center"/>
            <w:hideMark/>
          </w:tcPr>
          <w:p w14:paraId="39545FD3"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2015 </w:t>
            </w:r>
          </w:p>
        </w:tc>
        <w:tc>
          <w:tcPr>
            <w:tcW w:w="0" w:type="auto"/>
            <w:tcBorders>
              <w:top w:val="nil"/>
              <w:left w:val="nil"/>
              <w:bottom w:val="single" w:sz="6" w:space="0" w:color="auto"/>
              <w:right w:val="single" w:sz="6" w:space="0" w:color="auto"/>
            </w:tcBorders>
            <w:shd w:val="clear" w:color="auto" w:fill="auto"/>
            <w:vAlign w:val="center"/>
            <w:hideMark/>
          </w:tcPr>
          <w:p w14:paraId="74ECED41" w14:textId="77777777" w:rsidR="00D502C1" w:rsidRPr="00D502C1" w:rsidRDefault="00D502C1" w:rsidP="00D502C1">
            <w:pPr>
              <w:textAlignment w:val="baseline"/>
              <w:rPr>
                <w:rFonts w:ascii="Aptos" w:eastAsia="Times New Roman" w:hAnsi="Aptos" w:cs="Times New Roman"/>
                <w:color w:val="000000" w:themeColor="text1"/>
                <w:kern w:val="0"/>
                <w:sz w:val="16"/>
                <w:szCs w:val="16"/>
                <w14:ligatures w14:val="none"/>
              </w:rPr>
            </w:pPr>
            <w:proofErr w:type="spellStart"/>
            <w:r w:rsidRPr="00D502C1">
              <w:rPr>
                <w:rFonts w:ascii="Aptos" w:eastAsia="Times New Roman" w:hAnsi="Aptos" w:cs="Times New Roman"/>
                <w:color w:val="000000" w:themeColor="text1"/>
                <w:kern w:val="0"/>
                <w:sz w:val="16"/>
                <w:szCs w:val="16"/>
                <w14:ligatures w14:val="none"/>
              </w:rPr>
              <w:t>Cortegiani</w:t>
            </w:r>
            <w:proofErr w:type="spellEnd"/>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4056BB04" w14:textId="77777777" w:rsidR="00D502C1" w:rsidRPr="00D502C1" w:rsidRDefault="00D502C1" w:rsidP="00D502C1">
            <w:pP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Italy </w:t>
            </w:r>
          </w:p>
        </w:tc>
        <w:tc>
          <w:tcPr>
            <w:tcW w:w="0" w:type="auto"/>
            <w:tcBorders>
              <w:top w:val="nil"/>
              <w:left w:val="nil"/>
              <w:bottom w:val="single" w:sz="6" w:space="0" w:color="auto"/>
              <w:right w:val="single" w:sz="6" w:space="0" w:color="auto"/>
            </w:tcBorders>
            <w:shd w:val="clear" w:color="auto" w:fill="auto"/>
            <w:vAlign w:val="center"/>
            <w:hideMark/>
          </w:tcPr>
          <w:p w14:paraId="5A517194"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017F0E8A"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025D7A76"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572FA86E"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5A5D65B4"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4C137E89"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22EA26F0"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0BE47E83"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r>
      <w:tr w:rsidR="00D502C1" w:rsidRPr="00D502C1" w14:paraId="22E01E14" w14:textId="77777777" w:rsidTr="00D502C1">
        <w:trPr>
          <w:trHeight w:val="300"/>
        </w:trPr>
        <w:tc>
          <w:tcPr>
            <w:tcW w:w="0" w:type="auto"/>
            <w:tcBorders>
              <w:top w:val="nil"/>
              <w:left w:val="single" w:sz="6" w:space="0" w:color="auto"/>
              <w:bottom w:val="single" w:sz="6" w:space="0" w:color="auto"/>
              <w:right w:val="single" w:sz="6" w:space="0" w:color="auto"/>
            </w:tcBorders>
            <w:shd w:val="clear" w:color="auto" w:fill="auto"/>
            <w:vAlign w:val="center"/>
            <w:hideMark/>
          </w:tcPr>
          <w:p w14:paraId="4B970FD2"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2015 </w:t>
            </w:r>
          </w:p>
        </w:tc>
        <w:tc>
          <w:tcPr>
            <w:tcW w:w="0" w:type="auto"/>
            <w:tcBorders>
              <w:top w:val="nil"/>
              <w:left w:val="nil"/>
              <w:bottom w:val="single" w:sz="6" w:space="0" w:color="auto"/>
              <w:right w:val="single" w:sz="6" w:space="0" w:color="auto"/>
            </w:tcBorders>
            <w:shd w:val="clear" w:color="auto" w:fill="auto"/>
            <w:vAlign w:val="center"/>
            <w:hideMark/>
          </w:tcPr>
          <w:p w14:paraId="7D46D6BC" w14:textId="77777777" w:rsidR="00D502C1" w:rsidRPr="00D502C1" w:rsidRDefault="00D502C1" w:rsidP="00D502C1">
            <w:pP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Gregory </w:t>
            </w:r>
          </w:p>
        </w:tc>
        <w:tc>
          <w:tcPr>
            <w:tcW w:w="0" w:type="auto"/>
            <w:tcBorders>
              <w:top w:val="nil"/>
              <w:left w:val="nil"/>
              <w:bottom w:val="single" w:sz="6" w:space="0" w:color="auto"/>
              <w:right w:val="single" w:sz="6" w:space="0" w:color="auto"/>
            </w:tcBorders>
            <w:shd w:val="clear" w:color="auto" w:fill="auto"/>
            <w:vAlign w:val="center"/>
            <w:hideMark/>
          </w:tcPr>
          <w:p w14:paraId="21A8D645" w14:textId="77777777" w:rsidR="00D502C1" w:rsidRPr="00D502C1" w:rsidRDefault="00D502C1" w:rsidP="00D502C1">
            <w:pP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United Kingdom </w:t>
            </w:r>
          </w:p>
        </w:tc>
        <w:tc>
          <w:tcPr>
            <w:tcW w:w="0" w:type="auto"/>
            <w:tcBorders>
              <w:top w:val="nil"/>
              <w:left w:val="nil"/>
              <w:bottom w:val="single" w:sz="6" w:space="0" w:color="auto"/>
              <w:right w:val="single" w:sz="6" w:space="0" w:color="auto"/>
            </w:tcBorders>
            <w:shd w:val="clear" w:color="auto" w:fill="auto"/>
            <w:vAlign w:val="center"/>
            <w:hideMark/>
          </w:tcPr>
          <w:p w14:paraId="6530E52A"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1FD45CC5"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30F7A33F"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273E6BC6"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20B95423"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00DD87F4"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4DB548D2"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3EB78E6F"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r>
      <w:tr w:rsidR="00D502C1" w:rsidRPr="00D502C1" w14:paraId="5BA9A2B5" w14:textId="77777777" w:rsidTr="00D502C1">
        <w:trPr>
          <w:trHeight w:val="300"/>
        </w:trPr>
        <w:tc>
          <w:tcPr>
            <w:tcW w:w="0" w:type="auto"/>
            <w:tcBorders>
              <w:top w:val="nil"/>
              <w:left w:val="single" w:sz="6" w:space="0" w:color="auto"/>
              <w:bottom w:val="single" w:sz="6" w:space="0" w:color="auto"/>
              <w:right w:val="single" w:sz="6" w:space="0" w:color="auto"/>
            </w:tcBorders>
            <w:shd w:val="clear" w:color="auto" w:fill="auto"/>
            <w:vAlign w:val="center"/>
            <w:hideMark/>
          </w:tcPr>
          <w:p w14:paraId="0AEEB25F"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2015 </w:t>
            </w:r>
          </w:p>
        </w:tc>
        <w:tc>
          <w:tcPr>
            <w:tcW w:w="0" w:type="auto"/>
            <w:tcBorders>
              <w:top w:val="nil"/>
              <w:left w:val="nil"/>
              <w:bottom w:val="single" w:sz="6" w:space="0" w:color="auto"/>
              <w:right w:val="single" w:sz="6" w:space="0" w:color="auto"/>
            </w:tcBorders>
            <w:shd w:val="clear" w:color="auto" w:fill="auto"/>
            <w:vAlign w:val="center"/>
            <w:hideMark/>
          </w:tcPr>
          <w:p w14:paraId="023D9678" w14:textId="77777777" w:rsidR="00D502C1" w:rsidRPr="00D502C1" w:rsidRDefault="00D502C1" w:rsidP="00D502C1">
            <w:pP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Harvey </w:t>
            </w:r>
          </w:p>
        </w:tc>
        <w:tc>
          <w:tcPr>
            <w:tcW w:w="0" w:type="auto"/>
            <w:tcBorders>
              <w:top w:val="nil"/>
              <w:left w:val="nil"/>
              <w:bottom w:val="single" w:sz="6" w:space="0" w:color="auto"/>
              <w:right w:val="single" w:sz="6" w:space="0" w:color="auto"/>
            </w:tcBorders>
            <w:shd w:val="clear" w:color="auto" w:fill="auto"/>
            <w:vAlign w:val="center"/>
            <w:hideMark/>
          </w:tcPr>
          <w:p w14:paraId="0FC236AA" w14:textId="77777777" w:rsidR="00D502C1" w:rsidRPr="00D502C1" w:rsidRDefault="00D502C1" w:rsidP="00D502C1">
            <w:pP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United Kingdom </w:t>
            </w:r>
          </w:p>
        </w:tc>
        <w:tc>
          <w:tcPr>
            <w:tcW w:w="0" w:type="auto"/>
            <w:tcBorders>
              <w:top w:val="nil"/>
              <w:left w:val="nil"/>
              <w:bottom w:val="single" w:sz="6" w:space="0" w:color="auto"/>
              <w:right w:val="single" w:sz="6" w:space="0" w:color="auto"/>
            </w:tcBorders>
            <w:shd w:val="clear" w:color="auto" w:fill="auto"/>
            <w:vAlign w:val="center"/>
            <w:hideMark/>
          </w:tcPr>
          <w:p w14:paraId="28B7CCA9"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2E334304"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7F9EBF33"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081A0410"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691A88F1"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3A04690E"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563F2051"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4EC7A249"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r>
      <w:tr w:rsidR="00D502C1" w:rsidRPr="00D502C1" w14:paraId="3CCA15D0" w14:textId="77777777" w:rsidTr="00D502C1">
        <w:trPr>
          <w:trHeight w:val="300"/>
        </w:trPr>
        <w:tc>
          <w:tcPr>
            <w:tcW w:w="0" w:type="auto"/>
            <w:tcBorders>
              <w:top w:val="nil"/>
              <w:left w:val="single" w:sz="6" w:space="0" w:color="auto"/>
              <w:bottom w:val="single" w:sz="6" w:space="0" w:color="auto"/>
              <w:right w:val="single" w:sz="6" w:space="0" w:color="auto"/>
            </w:tcBorders>
            <w:shd w:val="clear" w:color="auto" w:fill="auto"/>
            <w:vAlign w:val="center"/>
            <w:hideMark/>
          </w:tcPr>
          <w:p w14:paraId="15D3F1F1"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2015 </w:t>
            </w:r>
          </w:p>
        </w:tc>
        <w:tc>
          <w:tcPr>
            <w:tcW w:w="0" w:type="auto"/>
            <w:tcBorders>
              <w:top w:val="nil"/>
              <w:left w:val="nil"/>
              <w:bottom w:val="single" w:sz="6" w:space="0" w:color="auto"/>
              <w:right w:val="single" w:sz="6" w:space="0" w:color="auto"/>
            </w:tcBorders>
            <w:shd w:val="clear" w:color="auto" w:fill="auto"/>
            <w:vAlign w:val="center"/>
            <w:hideMark/>
          </w:tcPr>
          <w:p w14:paraId="7EF56B83" w14:textId="77777777" w:rsidR="00D502C1" w:rsidRPr="00D502C1" w:rsidRDefault="00D502C1" w:rsidP="00D502C1">
            <w:pP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Thomas </w:t>
            </w:r>
          </w:p>
        </w:tc>
        <w:tc>
          <w:tcPr>
            <w:tcW w:w="0" w:type="auto"/>
            <w:tcBorders>
              <w:top w:val="nil"/>
              <w:left w:val="nil"/>
              <w:bottom w:val="single" w:sz="6" w:space="0" w:color="auto"/>
              <w:right w:val="single" w:sz="6" w:space="0" w:color="auto"/>
            </w:tcBorders>
            <w:shd w:val="clear" w:color="auto" w:fill="auto"/>
            <w:vAlign w:val="center"/>
            <w:hideMark/>
          </w:tcPr>
          <w:p w14:paraId="282A6CF0" w14:textId="77777777" w:rsidR="00D502C1" w:rsidRPr="00D502C1" w:rsidRDefault="00D502C1" w:rsidP="00D502C1">
            <w:pP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United Kingdom </w:t>
            </w:r>
          </w:p>
        </w:tc>
        <w:tc>
          <w:tcPr>
            <w:tcW w:w="0" w:type="auto"/>
            <w:tcBorders>
              <w:top w:val="nil"/>
              <w:left w:val="nil"/>
              <w:bottom w:val="single" w:sz="6" w:space="0" w:color="auto"/>
              <w:right w:val="single" w:sz="6" w:space="0" w:color="auto"/>
            </w:tcBorders>
            <w:shd w:val="clear" w:color="auto" w:fill="auto"/>
            <w:vAlign w:val="center"/>
            <w:hideMark/>
          </w:tcPr>
          <w:p w14:paraId="7EA1FFB0"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27DAEE3D"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14F251D6"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2F3A30A5"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666902BB"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659AA323"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7871626F"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30DA2BAB"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r>
      <w:tr w:rsidR="00D502C1" w:rsidRPr="00D502C1" w14:paraId="6A2DBCDB" w14:textId="77777777" w:rsidTr="00D502C1">
        <w:trPr>
          <w:trHeight w:val="300"/>
        </w:trPr>
        <w:tc>
          <w:tcPr>
            <w:tcW w:w="0" w:type="auto"/>
            <w:tcBorders>
              <w:top w:val="nil"/>
              <w:left w:val="single" w:sz="6" w:space="0" w:color="auto"/>
              <w:bottom w:val="single" w:sz="6" w:space="0" w:color="auto"/>
              <w:right w:val="single" w:sz="6" w:space="0" w:color="auto"/>
            </w:tcBorders>
            <w:shd w:val="clear" w:color="auto" w:fill="auto"/>
            <w:vAlign w:val="center"/>
            <w:hideMark/>
          </w:tcPr>
          <w:p w14:paraId="2FB3AC79"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2014 </w:t>
            </w:r>
          </w:p>
        </w:tc>
        <w:tc>
          <w:tcPr>
            <w:tcW w:w="0" w:type="auto"/>
            <w:tcBorders>
              <w:top w:val="nil"/>
              <w:left w:val="nil"/>
              <w:bottom w:val="single" w:sz="6" w:space="0" w:color="auto"/>
              <w:right w:val="single" w:sz="6" w:space="0" w:color="auto"/>
            </w:tcBorders>
            <w:shd w:val="clear" w:color="auto" w:fill="auto"/>
            <w:vAlign w:val="center"/>
            <w:hideMark/>
          </w:tcPr>
          <w:p w14:paraId="1AEC649E" w14:textId="77777777" w:rsidR="00D502C1" w:rsidRPr="00D502C1" w:rsidRDefault="00D502C1" w:rsidP="00D502C1">
            <w:pP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Dickinson </w:t>
            </w:r>
          </w:p>
        </w:tc>
        <w:tc>
          <w:tcPr>
            <w:tcW w:w="0" w:type="auto"/>
            <w:tcBorders>
              <w:top w:val="nil"/>
              <w:left w:val="nil"/>
              <w:bottom w:val="single" w:sz="6" w:space="0" w:color="auto"/>
              <w:right w:val="single" w:sz="6" w:space="0" w:color="auto"/>
            </w:tcBorders>
            <w:shd w:val="clear" w:color="auto" w:fill="auto"/>
            <w:vAlign w:val="center"/>
            <w:hideMark/>
          </w:tcPr>
          <w:p w14:paraId="79DCBFE3" w14:textId="77777777" w:rsidR="00D502C1" w:rsidRPr="00D502C1" w:rsidRDefault="00D502C1" w:rsidP="00D502C1">
            <w:pP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United Kingdom </w:t>
            </w:r>
          </w:p>
        </w:tc>
        <w:tc>
          <w:tcPr>
            <w:tcW w:w="0" w:type="auto"/>
            <w:tcBorders>
              <w:top w:val="nil"/>
              <w:left w:val="nil"/>
              <w:bottom w:val="single" w:sz="6" w:space="0" w:color="auto"/>
              <w:right w:val="single" w:sz="6" w:space="0" w:color="auto"/>
            </w:tcBorders>
            <w:shd w:val="clear" w:color="auto" w:fill="auto"/>
            <w:vAlign w:val="center"/>
            <w:hideMark/>
          </w:tcPr>
          <w:p w14:paraId="24BA540A"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1B36BEC1"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1E40B1A8"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32EC2EB5"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29C8A3D5"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1141E033"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2742B263"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44C239BC"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r>
      <w:tr w:rsidR="00D502C1" w:rsidRPr="00D502C1" w14:paraId="41B931E6" w14:textId="77777777" w:rsidTr="00D502C1">
        <w:trPr>
          <w:trHeight w:val="300"/>
        </w:trPr>
        <w:tc>
          <w:tcPr>
            <w:tcW w:w="0" w:type="auto"/>
            <w:tcBorders>
              <w:top w:val="nil"/>
              <w:left w:val="single" w:sz="6" w:space="0" w:color="auto"/>
              <w:bottom w:val="single" w:sz="6" w:space="0" w:color="auto"/>
              <w:right w:val="single" w:sz="6" w:space="0" w:color="auto"/>
            </w:tcBorders>
            <w:shd w:val="clear" w:color="auto" w:fill="auto"/>
            <w:vAlign w:val="center"/>
            <w:hideMark/>
          </w:tcPr>
          <w:p w14:paraId="77B31C69"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2012 </w:t>
            </w:r>
          </w:p>
        </w:tc>
        <w:tc>
          <w:tcPr>
            <w:tcW w:w="0" w:type="auto"/>
            <w:tcBorders>
              <w:top w:val="nil"/>
              <w:left w:val="nil"/>
              <w:bottom w:val="single" w:sz="6" w:space="0" w:color="auto"/>
              <w:right w:val="single" w:sz="6" w:space="0" w:color="auto"/>
            </w:tcBorders>
            <w:shd w:val="clear" w:color="auto" w:fill="auto"/>
            <w:vAlign w:val="center"/>
            <w:hideMark/>
          </w:tcPr>
          <w:p w14:paraId="2D55D5D7" w14:textId="77777777" w:rsidR="00D502C1" w:rsidRPr="00D502C1" w:rsidRDefault="00D502C1" w:rsidP="00D502C1">
            <w:pP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Shelton </w:t>
            </w:r>
          </w:p>
        </w:tc>
        <w:tc>
          <w:tcPr>
            <w:tcW w:w="0" w:type="auto"/>
            <w:tcBorders>
              <w:top w:val="nil"/>
              <w:left w:val="nil"/>
              <w:bottom w:val="single" w:sz="6" w:space="0" w:color="auto"/>
              <w:right w:val="single" w:sz="6" w:space="0" w:color="auto"/>
            </w:tcBorders>
            <w:shd w:val="clear" w:color="auto" w:fill="auto"/>
            <w:vAlign w:val="center"/>
            <w:hideMark/>
          </w:tcPr>
          <w:p w14:paraId="50F96FF2" w14:textId="77777777" w:rsidR="00D502C1" w:rsidRPr="00D502C1" w:rsidRDefault="00D502C1" w:rsidP="00D502C1">
            <w:pP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United Kingdom </w:t>
            </w:r>
          </w:p>
        </w:tc>
        <w:tc>
          <w:tcPr>
            <w:tcW w:w="0" w:type="auto"/>
            <w:tcBorders>
              <w:top w:val="nil"/>
              <w:left w:val="nil"/>
              <w:bottom w:val="single" w:sz="6" w:space="0" w:color="auto"/>
              <w:right w:val="single" w:sz="6" w:space="0" w:color="auto"/>
            </w:tcBorders>
            <w:shd w:val="clear" w:color="auto" w:fill="auto"/>
            <w:vAlign w:val="center"/>
            <w:hideMark/>
          </w:tcPr>
          <w:p w14:paraId="0C4884C3"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5519EB41"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5E630237"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1758DD83"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4736A2C9"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160FDBB4"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796C4455"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498656B5"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r>
      <w:tr w:rsidR="00D502C1" w:rsidRPr="00D502C1" w14:paraId="67522E92" w14:textId="77777777" w:rsidTr="00D502C1">
        <w:trPr>
          <w:trHeight w:val="300"/>
        </w:trPr>
        <w:tc>
          <w:tcPr>
            <w:tcW w:w="0" w:type="auto"/>
            <w:tcBorders>
              <w:top w:val="nil"/>
              <w:left w:val="single" w:sz="6" w:space="0" w:color="auto"/>
              <w:bottom w:val="single" w:sz="6" w:space="0" w:color="auto"/>
              <w:right w:val="single" w:sz="6" w:space="0" w:color="auto"/>
            </w:tcBorders>
            <w:shd w:val="clear" w:color="auto" w:fill="auto"/>
            <w:vAlign w:val="center"/>
            <w:hideMark/>
          </w:tcPr>
          <w:p w14:paraId="78BC1DB7"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2010 </w:t>
            </w:r>
          </w:p>
        </w:tc>
        <w:tc>
          <w:tcPr>
            <w:tcW w:w="0" w:type="auto"/>
            <w:tcBorders>
              <w:top w:val="nil"/>
              <w:left w:val="nil"/>
              <w:bottom w:val="single" w:sz="6" w:space="0" w:color="auto"/>
              <w:right w:val="single" w:sz="6" w:space="0" w:color="auto"/>
            </w:tcBorders>
            <w:shd w:val="clear" w:color="auto" w:fill="auto"/>
            <w:vAlign w:val="center"/>
            <w:hideMark/>
          </w:tcPr>
          <w:p w14:paraId="63CCFB86" w14:textId="77777777" w:rsidR="00D502C1" w:rsidRPr="00D502C1" w:rsidRDefault="00D502C1" w:rsidP="00D502C1">
            <w:pP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Cahan </w:t>
            </w:r>
          </w:p>
        </w:tc>
        <w:tc>
          <w:tcPr>
            <w:tcW w:w="0" w:type="auto"/>
            <w:tcBorders>
              <w:top w:val="nil"/>
              <w:left w:val="nil"/>
              <w:bottom w:val="single" w:sz="6" w:space="0" w:color="auto"/>
              <w:right w:val="single" w:sz="6" w:space="0" w:color="auto"/>
            </w:tcBorders>
            <w:shd w:val="clear" w:color="auto" w:fill="auto"/>
            <w:vAlign w:val="center"/>
            <w:hideMark/>
          </w:tcPr>
          <w:p w14:paraId="49DA423C" w14:textId="77777777" w:rsidR="00D502C1" w:rsidRPr="00D502C1" w:rsidRDefault="00D502C1" w:rsidP="00D502C1">
            <w:pP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United States </w:t>
            </w:r>
          </w:p>
        </w:tc>
        <w:tc>
          <w:tcPr>
            <w:tcW w:w="0" w:type="auto"/>
            <w:tcBorders>
              <w:top w:val="nil"/>
              <w:left w:val="nil"/>
              <w:bottom w:val="single" w:sz="6" w:space="0" w:color="auto"/>
              <w:right w:val="single" w:sz="6" w:space="0" w:color="auto"/>
            </w:tcBorders>
            <w:shd w:val="clear" w:color="auto" w:fill="auto"/>
            <w:vAlign w:val="center"/>
            <w:hideMark/>
          </w:tcPr>
          <w:p w14:paraId="552BC99E"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0BE299BA"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0F303A8F"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48432616"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5319054A"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01ECC5EC"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7371A0A2"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c>
          <w:tcPr>
            <w:tcW w:w="0" w:type="auto"/>
            <w:tcBorders>
              <w:top w:val="nil"/>
              <w:left w:val="nil"/>
              <w:bottom w:val="single" w:sz="6" w:space="0" w:color="auto"/>
              <w:right w:val="single" w:sz="6" w:space="0" w:color="auto"/>
            </w:tcBorders>
            <w:shd w:val="clear" w:color="auto" w:fill="auto"/>
            <w:vAlign w:val="center"/>
            <w:hideMark/>
          </w:tcPr>
          <w:p w14:paraId="692C6601" w14:textId="77777777" w:rsidR="00D502C1" w:rsidRPr="00D502C1" w:rsidRDefault="00D502C1" w:rsidP="00D502C1">
            <w:pPr>
              <w:jc w:val="center"/>
              <w:textAlignment w:val="baseline"/>
              <w:rPr>
                <w:rFonts w:ascii="Aptos" w:eastAsia="Times New Roman" w:hAnsi="Aptos" w:cs="Times New Roman"/>
                <w:color w:val="000000" w:themeColor="text1"/>
                <w:kern w:val="0"/>
                <w:sz w:val="16"/>
                <w:szCs w:val="16"/>
                <w14:ligatures w14:val="none"/>
              </w:rPr>
            </w:pPr>
            <w:r w:rsidRPr="00D502C1">
              <w:rPr>
                <w:rFonts w:ascii="Aptos" w:eastAsia="Times New Roman" w:hAnsi="Aptos" w:cs="Times New Roman"/>
                <w:color w:val="000000" w:themeColor="text1"/>
                <w:kern w:val="0"/>
                <w:sz w:val="16"/>
                <w:szCs w:val="16"/>
                <w14:ligatures w14:val="none"/>
              </w:rPr>
              <w:t> </w:t>
            </w:r>
          </w:p>
        </w:tc>
      </w:tr>
    </w:tbl>
    <w:p w14:paraId="766602F1" w14:textId="77777777" w:rsidR="00C31366" w:rsidRPr="00045FCD" w:rsidRDefault="00C31366" w:rsidP="00C31366">
      <w:pPr>
        <w:rPr>
          <w:rFonts w:ascii="Aptos" w:hAnsi="Aptos" w:cs="Times New Roman"/>
          <w:b/>
          <w:bCs/>
        </w:rPr>
      </w:pPr>
    </w:p>
    <w:p w14:paraId="428BD462" w14:textId="77777777" w:rsidR="00C31366" w:rsidRPr="00045FCD" w:rsidRDefault="00C31366" w:rsidP="00C31366">
      <w:pPr>
        <w:rPr>
          <w:rFonts w:ascii="Aptos" w:hAnsi="Aptos" w:cs="Times New Roman"/>
        </w:rPr>
      </w:pPr>
    </w:p>
    <w:p w14:paraId="095F7E9C" w14:textId="77777777" w:rsidR="00C31366" w:rsidRPr="00045FCD" w:rsidRDefault="00C31366" w:rsidP="00C31366">
      <w:pPr>
        <w:rPr>
          <w:rFonts w:ascii="Aptos" w:hAnsi="Aptos" w:cs="Times New Roman"/>
        </w:rPr>
      </w:pPr>
      <w:bookmarkStart w:id="4" w:name="S6ObsTools"/>
      <w:r w:rsidRPr="00045FCD">
        <w:rPr>
          <w:rFonts w:ascii="Aptos" w:hAnsi="Aptos" w:cs="Times New Roman"/>
        </w:rPr>
        <w:t xml:space="preserve">Supplementary Table </w:t>
      </w:r>
      <w:bookmarkEnd w:id="4"/>
      <w:r w:rsidRPr="00045FCD">
        <w:rPr>
          <w:rFonts w:ascii="Aptos" w:hAnsi="Aptos" w:cs="Times New Roman"/>
        </w:rPr>
        <w:t>5: Observational Assessment Tools Employed for Evaluating Non-Technical Skills (NTS) Across the Reviewed Studies</w:t>
      </w:r>
    </w:p>
    <w:p w14:paraId="2F88D355" w14:textId="77777777" w:rsidR="00C31366" w:rsidRPr="00045FCD" w:rsidRDefault="00C31366" w:rsidP="00C31366">
      <w:pPr>
        <w:rPr>
          <w:rFonts w:ascii="Aptos" w:hAnsi="Aptos" w:cs="Times New Roman"/>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bottom w:w="15" w:type="dxa"/>
        </w:tblCellMar>
        <w:tblLook w:val="04A0" w:firstRow="1" w:lastRow="0" w:firstColumn="1" w:lastColumn="0" w:noHBand="0" w:noVBand="1"/>
      </w:tblPr>
      <w:tblGrid>
        <w:gridCol w:w="4531"/>
        <w:gridCol w:w="4536"/>
      </w:tblGrid>
      <w:tr w:rsidR="00C31366" w:rsidRPr="000767A0" w14:paraId="1778ABE5" w14:textId="77777777" w:rsidTr="007E07DD">
        <w:trPr>
          <w:trHeight w:val="227"/>
        </w:trPr>
        <w:tc>
          <w:tcPr>
            <w:tcW w:w="4531" w:type="dxa"/>
            <w:noWrap/>
            <w:vAlign w:val="center"/>
            <w:hideMark/>
          </w:tcPr>
          <w:p w14:paraId="2F20213F" w14:textId="77777777" w:rsidR="00C31366" w:rsidRPr="000767A0" w:rsidRDefault="00C31366" w:rsidP="007E07DD">
            <w:pPr>
              <w:jc w:val="center"/>
              <w:rPr>
                <w:rFonts w:ascii="Aptos" w:hAnsi="Aptos" w:cs="Times New Roman"/>
                <w:b/>
                <w:bCs/>
                <w:sz w:val="20"/>
                <w:szCs w:val="20"/>
              </w:rPr>
            </w:pPr>
            <w:r w:rsidRPr="000767A0">
              <w:rPr>
                <w:rFonts w:ascii="Aptos" w:hAnsi="Aptos" w:cs="Times New Roman"/>
                <w:b/>
                <w:bCs/>
                <w:sz w:val="20"/>
                <w:szCs w:val="20"/>
              </w:rPr>
              <w:t>Observational Assessment Tool</w:t>
            </w:r>
          </w:p>
        </w:tc>
        <w:tc>
          <w:tcPr>
            <w:tcW w:w="4536" w:type="dxa"/>
            <w:noWrap/>
            <w:vAlign w:val="center"/>
            <w:hideMark/>
          </w:tcPr>
          <w:p w14:paraId="7EA83EA8" w14:textId="77777777" w:rsidR="00C31366" w:rsidRPr="000767A0" w:rsidRDefault="00C31366" w:rsidP="007E07DD">
            <w:pPr>
              <w:jc w:val="center"/>
              <w:rPr>
                <w:rFonts w:ascii="Aptos" w:hAnsi="Aptos" w:cs="Times New Roman"/>
                <w:b/>
                <w:bCs/>
                <w:sz w:val="20"/>
                <w:szCs w:val="20"/>
              </w:rPr>
            </w:pPr>
            <w:r w:rsidRPr="000767A0">
              <w:rPr>
                <w:rFonts w:ascii="Aptos" w:hAnsi="Aptos" w:cs="Times New Roman"/>
                <w:b/>
                <w:bCs/>
                <w:sz w:val="20"/>
                <w:szCs w:val="20"/>
              </w:rPr>
              <w:t>Study</w:t>
            </w:r>
          </w:p>
        </w:tc>
      </w:tr>
      <w:tr w:rsidR="00C31366" w:rsidRPr="000767A0" w14:paraId="4D1351CB" w14:textId="77777777" w:rsidTr="007E07DD">
        <w:trPr>
          <w:trHeight w:val="227"/>
        </w:trPr>
        <w:tc>
          <w:tcPr>
            <w:tcW w:w="4531" w:type="dxa"/>
            <w:noWrap/>
            <w:vAlign w:val="center"/>
            <w:hideMark/>
          </w:tcPr>
          <w:p w14:paraId="0B672339" w14:textId="77777777" w:rsidR="00C31366" w:rsidRPr="000767A0" w:rsidRDefault="00C31366" w:rsidP="007E07DD">
            <w:pPr>
              <w:rPr>
                <w:rFonts w:ascii="Aptos" w:hAnsi="Aptos" w:cs="Times New Roman"/>
                <w:sz w:val="20"/>
                <w:szCs w:val="20"/>
              </w:rPr>
            </w:pPr>
            <w:r w:rsidRPr="000767A0">
              <w:rPr>
                <w:rFonts w:ascii="Aptos" w:hAnsi="Aptos" w:cs="Times New Roman"/>
                <w:sz w:val="20"/>
                <w:szCs w:val="20"/>
              </w:rPr>
              <w:t>Teamwork Emergency Assessment Measure (TEAM)</w:t>
            </w:r>
          </w:p>
        </w:tc>
        <w:tc>
          <w:tcPr>
            <w:tcW w:w="4536" w:type="dxa"/>
            <w:noWrap/>
            <w:vAlign w:val="center"/>
            <w:hideMark/>
          </w:tcPr>
          <w:p w14:paraId="0EBEE992" w14:textId="5EDD79DC" w:rsidR="00C31366" w:rsidRPr="000767A0" w:rsidRDefault="00C31366" w:rsidP="007E07DD">
            <w:pPr>
              <w:rPr>
                <w:rFonts w:ascii="Aptos" w:hAnsi="Aptos" w:cs="Times New Roman"/>
                <w:sz w:val="20"/>
                <w:szCs w:val="20"/>
              </w:rPr>
            </w:pPr>
            <w:r w:rsidRPr="000767A0">
              <w:rPr>
                <w:rFonts w:ascii="Aptos" w:hAnsi="Aptos" w:cs="Times New Roman"/>
                <w:sz w:val="20"/>
                <w:szCs w:val="20"/>
              </w:rPr>
              <w:fldChar w:fldCharType="begin">
                <w:fldData xml:space="preserve">PEVuZE5vdGU+PENpdGU+PEF1dGhvcj5Cb3VrYXR0YTwvQXV0aG9yPjxZZWFyPjIwMjE8L1llYXI+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</w:fldData>
              </w:fldChar>
            </w:r>
            <w:r w:rsidR="002A17BD">
              <w:rPr>
                <w:rFonts w:ascii="Aptos" w:hAnsi="Aptos" w:cs="Times New Roman"/>
                <w:sz w:val="20"/>
                <w:szCs w:val="20"/>
              </w:rPr>
              <w:instrText xml:space="preserve"> ADDIN EN.CITE </w:instrText>
            </w:r>
            <w:r w:rsidR="002A17BD">
              <w:rPr>
                <w:rFonts w:ascii="Aptos" w:hAnsi="Aptos" w:cs="Times New Roman"/>
                <w:sz w:val="20"/>
                <w:szCs w:val="20"/>
              </w:rPr>
              <w:fldChar w:fldCharType="begin">
                <w:fldData xml:space="preserve">PEVuZE5vdGU+PENpdGU+PEF1dGhvcj5Cb3VrYXR0YTwvQXV0aG9yPjxZZWFyPjIwMjE8L1llYXI+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</w:fldData>
              </w:fldChar>
            </w:r>
            <w:r w:rsidR="002A17BD">
              <w:rPr>
                <w:rFonts w:ascii="Aptos" w:hAnsi="Aptos" w:cs="Times New Roman"/>
                <w:sz w:val="20"/>
                <w:szCs w:val="20"/>
              </w:rPr>
              <w:instrText xml:space="preserve"> ADDIN EN.CITE.DATA </w:instrText>
            </w:r>
            <w:r w:rsidR="002A17BD">
              <w:rPr>
                <w:rFonts w:ascii="Aptos" w:hAnsi="Aptos" w:cs="Times New Roman"/>
                <w:sz w:val="20"/>
                <w:szCs w:val="20"/>
              </w:rPr>
            </w:r>
            <w:r w:rsidR="002A17BD">
              <w:rPr>
                <w:rFonts w:ascii="Aptos" w:hAnsi="Aptos" w:cs="Times New Roman"/>
                <w:sz w:val="20"/>
                <w:szCs w:val="20"/>
              </w:rPr>
              <w:fldChar w:fldCharType="end"/>
            </w:r>
            <w:r w:rsidRPr="000767A0">
              <w:rPr>
                <w:rFonts w:ascii="Aptos" w:hAnsi="Aptos" w:cs="Times New Roman"/>
                <w:sz w:val="20"/>
                <w:szCs w:val="20"/>
              </w:rPr>
              <w:fldChar w:fldCharType="separate"/>
            </w:r>
            <w:r w:rsidR="002A17BD">
              <w:rPr>
                <w:rFonts w:ascii="Aptos" w:hAnsi="Aptos" w:cs="Times New Roman"/>
                <w:noProof/>
                <w:sz w:val="20"/>
                <w:szCs w:val="20"/>
              </w:rPr>
              <w:t>[8, 15, 28, 35]</w:t>
            </w:r>
            <w:r w:rsidRPr="000767A0">
              <w:rPr>
                <w:rFonts w:ascii="Aptos" w:hAnsi="Aptos" w:cs="Times New Roman"/>
                <w:sz w:val="20"/>
                <w:szCs w:val="20"/>
              </w:rPr>
              <w:fldChar w:fldCharType="end"/>
            </w:r>
          </w:p>
        </w:tc>
      </w:tr>
      <w:tr w:rsidR="00C31366" w:rsidRPr="000767A0" w14:paraId="20DDFCF4" w14:textId="77777777" w:rsidTr="007E07DD">
        <w:trPr>
          <w:trHeight w:val="227"/>
        </w:trPr>
        <w:tc>
          <w:tcPr>
            <w:tcW w:w="4531" w:type="dxa"/>
            <w:noWrap/>
            <w:vAlign w:val="center"/>
            <w:hideMark/>
          </w:tcPr>
          <w:p w14:paraId="7935A4B8" w14:textId="77777777" w:rsidR="00C31366" w:rsidRPr="000767A0" w:rsidRDefault="00C31366" w:rsidP="007E07DD">
            <w:pPr>
              <w:rPr>
                <w:rFonts w:ascii="Aptos" w:hAnsi="Aptos" w:cs="Times New Roman"/>
                <w:sz w:val="20"/>
                <w:szCs w:val="20"/>
              </w:rPr>
            </w:pPr>
            <w:r w:rsidRPr="000767A0">
              <w:rPr>
                <w:rFonts w:ascii="Aptos" w:hAnsi="Aptos" w:cs="Times New Roman"/>
                <w:sz w:val="20"/>
                <w:szCs w:val="20"/>
              </w:rPr>
              <w:t>Anaesthesia Non-Technical Skills (ANTS)</w:t>
            </w:r>
          </w:p>
        </w:tc>
        <w:tc>
          <w:tcPr>
            <w:tcW w:w="4536" w:type="dxa"/>
            <w:noWrap/>
            <w:vAlign w:val="center"/>
            <w:hideMark/>
          </w:tcPr>
          <w:p w14:paraId="19FD2E18" w14:textId="461A25A3" w:rsidR="00C31366" w:rsidRPr="000767A0" w:rsidRDefault="00C31366" w:rsidP="007E07DD">
            <w:pPr>
              <w:rPr>
                <w:rFonts w:ascii="Aptos" w:hAnsi="Aptos" w:cs="Times New Roman"/>
                <w:sz w:val="20"/>
                <w:szCs w:val="20"/>
              </w:rPr>
            </w:pPr>
            <w:r w:rsidRPr="000767A0">
              <w:rPr>
                <w:rFonts w:ascii="Aptos" w:hAnsi="Aptos" w:cs="Times New Roman"/>
                <w:sz w:val="20"/>
                <w:szCs w:val="20"/>
              </w:rPr>
              <w:fldChar w:fldCharType="begin">
                <w:fldData xml:space="preserve">PEVuZE5vdGU+PENpdGU+PEF1dGhvcj5FaXNtYW5uPC9BdXRob3I+PFllYXI+MjAxOTwvWWVhcj48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</w:fldData>
              </w:fldChar>
            </w:r>
            <w:r w:rsidR="00D502C1">
              <w:rPr>
                <w:rFonts w:ascii="Aptos" w:hAnsi="Aptos" w:cs="Times New Roman"/>
                <w:sz w:val="20"/>
                <w:szCs w:val="20"/>
              </w:rPr>
              <w:instrText xml:space="preserve"> ADDIN EN.CITE </w:instrText>
            </w:r>
            <w:r w:rsidR="00D502C1">
              <w:rPr>
                <w:rFonts w:ascii="Aptos" w:hAnsi="Aptos" w:cs="Times New Roman"/>
                <w:sz w:val="20"/>
                <w:szCs w:val="20"/>
              </w:rPr>
              <w:fldChar w:fldCharType="begin">
                <w:fldData xml:space="preserve">PEVuZE5vdGU+PENpdGU+PEF1dGhvcj5FaXNtYW5uPC9BdXRob3I+PFllYXI+MjAxOTwvWWVhcj48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</w:fldData>
              </w:fldChar>
            </w:r>
            <w:r w:rsidR="00D502C1">
              <w:rPr>
                <w:rFonts w:ascii="Aptos" w:hAnsi="Aptos" w:cs="Times New Roman"/>
                <w:sz w:val="20"/>
                <w:szCs w:val="20"/>
              </w:rPr>
              <w:instrText xml:space="preserve"> ADDIN EN.CITE.DATA </w:instrText>
            </w:r>
            <w:r w:rsidR="00D502C1">
              <w:rPr>
                <w:rFonts w:ascii="Aptos" w:hAnsi="Aptos" w:cs="Times New Roman"/>
                <w:sz w:val="20"/>
                <w:szCs w:val="20"/>
              </w:rPr>
            </w:r>
            <w:r w:rsidR="00D502C1">
              <w:rPr>
                <w:rFonts w:ascii="Aptos" w:hAnsi="Aptos" w:cs="Times New Roman"/>
                <w:sz w:val="20"/>
                <w:szCs w:val="20"/>
              </w:rPr>
              <w:fldChar w:fldCharType="end"/>
            </w:r>
            <w:r w:rsidRPr="000767A0">
              <w:rPr>
                <w:rFonts w:ascii="Aptos" w:hAnsi="Aptos" w:cs="Times New Roman"/>
                <w:sz w:val="20"/>
                <w:szCs w:val="20"/>
              </w:rPr>
              <w:fldChar w:fldCharType="separate"/>
            </w:r>
            <w:r w:rsidR="00D502C1">
              <w:rPr>
                <w:rFonts w:ascii="Aptos" w:hAnsi="Aptos" w:cs="Times New Roman"/>
                <w:noProof/>
                <w:sz w:val="20"/>
                <w:szCs w:val="20"/>
              </w:rPr>
              <w:t>[9, 23]</w:t>
            </w:r>
            <w:r w:rsidRPr="000767A0">
              <w:rPr>
                <w:rFonts w:ascii="Aptos" w:hAnsi="Aptos" w:cs="Times New Roman"/>
                <w:sz w:val="20"/>
                <w:szCs w:val="20"/>
              </w:rPr>
              <w:fldChar w:fldCharType="end"/>
            </w:r>
          </w:p>
        </w:tc>
      </w:tr>
      <w:tr w:rsidR="00C31366" w:rsidRPr="000767A0" w14:paraId="2C926876" w14:textId="77777777" w:rsidTr="007E07DD">
        <w:trPr>
          <w:trHeight w:val="227"/>
        </w:trPr>
        <w:tc>
          <w:tcPr>
            <w:tcW w:w="4531" w:type="dxa"/>
            <w:noWrap/>
            <w:vAlign w:val="center"/>
          </w:tcPr>
          <w:p w14:paraId="7F3DD2E3" w14:textId="77777777" w:rsidR="00C31366" w:rsidRPr="000767A0" w:rsidRDefault="00C31366" w:rsidP="007E07DD">
            <w:pPr>
              <w:rPr>
                <w:rFonts w:ascii="Aptos" w:hAnsi="Aptos" w:cs="Times New Roman"/>
                <w:sz w:val="20"/>
                <w:szCs w:val="20"/>
              </w:rPr>
            </w:pPr>
            <w:r w:rsidRPr="000767A0">
              <w:rPr>
                <w:rFonts w:ascii="Aptos" w:hAnsi="Aptos" w:cs="Times New Roman"/>
                <w:sz w:val="20"/>
                <w:szCs w:val="20"/>
              </w:rPr>
              <w:t>Anaesthesiology students’ Non-Technical Skills (AS-NTS)</w:t>
            </w:r>
          </w:p>
        </w:tc>
        <w:tc>
          <w:tcPr>
            <w:tcW w:w="4536" w:type="dxa"/>
            <w:noWrap/>
            <w:vAlign w:val="center"/>
          </w:tcPr>
          <w:p w14:paraId="01D03BCA" w14:textId="0411B6B5" w:rsidR="00C31366" w:rsidRPr="000767A0" w:rsidRDefault="00C31366" w:rsidP="007E07DD">
            <w:pPr>
              <w:rPr>
                <w:rFonts w:ascii="Aptos" w:hAnsi="Aptos" w:cs="Times New Roman"/>
                <w:sz w:val="20"/>
                <w:szCs w:val="20"/>
              </w:rPr>
            </w:pPr>
            <w:r w:rsidRPr="000767A0">
              <w:rPr>
                <w:rFonts w:ascii="Aptos" w:hAnsi="Aptos" w:cs="Times New Roman"/>
                <w:sz w:val="20"/>
                <w:szCs w:val="20"/>
              </w:rPr>
              <w:fldChar w:fldCharType="begin">
                <w:fldData xml:space="preserve">PEVuZE5vdGU+PENpdGU+PEF1dGhvcj5Nb2xsLUtob3NyYXdpPC9BdXRob3I+PFllYXI+MjAyMzwv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</w:fldData>
              </w:fldChar>
            </w:r>
            <w:r w:rsidR="00D502C1">
              <w:rPr>
                <w:rFonts w:ascii="Aptos" w:hAnsi="Aptos" w:cs="Times New Roman"/>
                <w:sz w:val="20"/>
                <w:szCs w:val="20"/>
              </w:rPr>
              <w:instrText xml:space="preserve"> ADDIN EN.CITE </w:instrText>
            </w:r>
            <w:r w:rsidR="00D502C1">
              <w:rPr>
                <w:rFonts w:ascii="Aptos" w:hAnsi="Aptos" w:cs="Times New Roman"/>
                <w:sz w:val="20"/>
                <w:szCs w:val="20"/>
              </w:rPr>
              <w:fldChar w:fldCharType="begin">
                <w:fldData xml:space="preserve">PEVuZE5vdGU+PENpdGU+PEF1dGhvcj5Nb2xsLUtob3NyYXdpPC9BdXRob3I+PFllYXI+MjAyMzwv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</w:fldData>
              </w:fldChar>
            </w:r>
            <w:r w:rsidR="00D502C1">
              <w:rPr>
                <w:rFonts w:ascii="Aptos" w:hAnsi="Aptos" w:cs="Times New Roman"/>
                <w:sz w:val="20"/>
                <w:szCs w:val="20"/>
              </w:rPr>
              <w:instrText xml:space="preserve"> ADDIN EN.CITE.DATA </w:instrText>
            </w:r>
            <w:r w:rsidR="00D502C1">
              <w:rPr>
                <w:rFonts w:ascii="Aptos" w:hAnsi="Aptos" w:cs="Times New Roman"/>
                <w:sz w:val="20"/>
                <w:szCs w:val="20"/>
              </w:rPr>
            </w:r>
            <w:r w:rsidR="00D502C1">
              <w:rPr>
                <w:rFonts w:ascii="Aptos" w:hAnsi="Aptos" w:cs="Times New Roman"/>
                <w:sz w:val="20"/>
                <w:szCs w:val="20"/>
              </w:rPr>
              <w:fldChar w:fldCharType="end"/>
            </w:r>
            <w:r w:rsidRPr="000767A0">
              <w:rPr>
                <w:rFonts w:ascii="Aptos" w:hAnsi="Aptos" w:cs="Times New Roman"/>
                <w:sz w:val="20"/>
                <w:szCs w:val="20"/>
              </w:rPr>
              <w:fldChar w:fldCharType="separate"/>
            </w:r>
            <w:r w:rsidR="00D502C1">
              <w:rPr>
                <w:rFonts w:ascii="Aptos" w:hAnsi="Aptos" w:cs="Times New Roman"/>
                <w:noProof/>
                <w:sz w:val="20"/>
                <w:szCs w:val="20"/>
              </w:rPr>
              <w:t>[3, 6]</w:t>
            </w:r>
            <w:r w:rsidRPr="000767A0">
              <w:rPr>
                <w:rFonts w:ascii="Aptos" w:hAnsi="Aptos" w:cs="Times New Roman"/>
                <w:sz w:val="20"/>
                <w:szCs w:val="20"/>
              </w:rPr>
              <w:fldChar w:fldCharType="end"/>
            </w:r>
          </w:p>
        </w:tc>
      </w:tr>
      <w:tr w:rsidR="00C31366" w:rsidRPr="000767A0" w14:paraId="1E561CD2" w14:textId="77777777" w:rsidTr="007E07DD">
        <w:trPr>
          <w:trHeight w:val="227"/>
        </w:trPr>
        <w:tc>
          <w:tcPr>
            <w:tcW w:w="4531" w:type="dxa"/>
            <w:noWrap/>
            <w:vAlign w:val="center"/>
          </w:tcPr>
          <w:p w14:paraId="07BE3391" w14:textId="77777777" w:rsidR="00C31366" w:rsidRPr="000767A0" w:rsidRDefault="00C31366" w:rsidP="007E07DD">
            <w:pPr>
              <w:rPr>
                <w:rFonts w:ascii="Aptos" w:hAnsi="Aptos" w:cs="Times New Roman"/>
                <w:sz w:val="20"/>
                <w:szCs w:val="20"/>
              </w:rPr>
            </w:pPr>
            <w:r w:rsidRPr="000767A0">
              <w:rPr>
                <w:rFonts w:ascii="Aptos" w:hAnsi="Aptos" w:cs="Times New Roman"/>
                <w:sz w:val="20"/>
                <w:szCs w:val="20"/>
              </w:rPr>
              <w:t>Individual Teamwork Observation and Feedback Tool (</w:t>
            </w:r>
            <w:proofErr w:type="spellStart"/>
            <w:r w:rsidRPr="000767A0">
              <w:rPr>
                <w:rFonts w:ascii="Aptos" w:hAnsi="Aptos" w:cs="Times New Roman"/>
                <w:sz w:val="20"/>
                <w:szCs w:val="20"/>
              </w:rPr>
              <w:t>iTOFT</w:t>
            </w:r>
            <w:proofErr w:type="spellEnd"/>
            <w:r w:rsidRPr="000767A0">
              <w:rPr>
                <w:rFonts w:ascii="Aptos" w:hAnsi="Aptos" w:cs="Times New Roman"/>
                <w:sz w:val="20"/>
                <w:szCs w:val="20"/>
              </w:rPr>
              <w:t>)</w:t>
            </w:r>
          </w:p>
        </w:tc>
        <w:tc>
          <w:tcPr>
            <w:tcW w:w="4536" w:type="dxa"/>
            <w:noWrap/>
            <w:vAlign w:val="center"/>
          </w:tcPr>
          <w:p w14:paraId="26CCEABD" w14:textId="5DB26475" w:rsidR="00C31366" w:rsidRPr="000767A0" w:rsidRDefault="00C31366" w:rsidP="007E07DD">
            <w:pPr>
              <w:rPr>
                <w:rFonts w:ascii="Aptos" w:hAnsi="Aptos" w:cs="Times New Roman"/>
                <w:sz w:val="20"/>
                <w:szCs w:val="20"/>
              </w:rPr>
            </w:pPr>
            <w:r w:rsidRPr="000767A0">
              <w:rPr>
                <w:rFonts w:ascii="Aptos" w:hAnsi="Aptos" w:cs="Times New Roman"/>
                <w:sz w:val="20"/>
                <w:szCs w:val="20"/>
              </w:rPr>
              <w:fldChar w:fldCharType="begin"/>
            </w:r>
            <w:r w:rsidR="00D502C1">
              <w:rPr>
                <w:rFonts w:ascii="Aptos" w:hAnsi="Aptos" w:cs="Times New Roman"/>
                <w:sz w:val="20"/>
                <w:szCs w:val="20"/>
              </w:rPr>
              <w:instrText xml:space="preserve"> ADDIN EN.CITE &lt;EndNote&gt;&lt;Cite&gt;&lt;Author&gt;Nicolaides&lt;/Author&gt;&lt;Year&gt;2021&lt;/Year&gt;&lt;RecNum&gt;53&lt;/RecNum&gt;&lt;DisplayText&gt;[31, 46]&lt;/DisplayText&gt;&lt;record&gt;&lt;rec-number&gt;53&lt;/rec-number&gt;&lt;foreign-keys&gt;&lt;key app="EN" db-id="e9sptt056ewf27e92puppp595t9tpzrsvs0e" timestamp="1704193336"&gt;53&lt;/key&gt;&lt;/foreign-keys&gt;&lt;ref-type name="Journal Article"&gt;17&lt;/ref-type&gt;&lt;contributors&gt;&lt;authors&gt;&lt;author&gt;Nicolaides, M.&lt;/author&gt;&lt;author&gt;Theodorou, E.&lt;/author&gt;&lt;author&gt;Hanrahan, J. G.&lt;/author&gt;&lt;author&gt;Theodoulou, I.&lt;/author&gt;&lt;author&gt;Emin, E. I.&lt;/author&gt;&lt;author&gt;Papalois, A.&lt;/author&gt;&lt;author&gt;Sideris, M.&lt;/author&gt;&lt;/authors&gt;&lt;/contributors&gt;&lt;titles&gt;&lt;title&gt;Advancing Medical Students&amp;apos; Non-technical Skills in a Group-Based Setting&lt;/title&gt;&lt;secondary-title&gt;J Invest Surg&lt;/secondary-title&gt;&lt;/titles&gt;&lt;periodical&gt;&lt;full-title&gt;J Invest Surg&lt;/full-title&gt;&lt;/periodical&gt;&lt;pages&gt;39-43&lt;/pages&gt;&lt;volume&gt;34&lt;/volume&gt;&lt;number&gt;1&lt;/number&gt;&lt;dates&gt;&lt;year&gt;2021&lt;/year&gt;&lt;/dates&gt;&lt;accession-num&gt;31035823&lt;/accession-num&gt;&lt;urls&gt;&lt;/urls&gt;&lt;electronic-resource-num&gt;10.1080/08941939.2019.1602691&lt;/electronic-resource-num&gt;&lt;/record&gt;&lt;/Cite&gt;&lt;Cite&gt;&lt;Author&gt;Parker&lt;/Author&gt;&lt;Year&gt;2019&lt;/Year&gt;&lt;RecNum&gt;55&lt;/RecNum&gt;&lt;record&gt;&lt;rec-number&gt;55&lt;/rec-number&gt;&lt;foreign-keys&gt;&lt;key app="EN" db-id="e9sptt056ewf27e92puppp595t9tpzrsvs0e" timestamp="1704193336"&gt;55&lt;/key&gt;&lt;/foreign-keys&gt;&lt;ref-type name="Journal Article"&gt;17&lt;/ref-type&gt;&lt;contributors&gt;&lt;authors&gt;&lt;author&gt;Parker, R.&lt;/author&gt;&lt;author&gt;Hodierne, L.&lt;/author&gt;&lt;author&gt;Anderson, E. S.&lt;/author&gt;&lt;author&gt;Davies, R. S.&lt;/author&gt;&lt;author&gt;Elloy, M.&lt;/author&gt;&lt;/authors&gt;&lt;/contributors&gt;&lt;titles&gt;&lt;title&gt;Academic ability and teamworking in medical students&lt;/title&gt;&lt;secondary-title&gt;Clin Teach&lt;/secondary-title&gt;&lt;/titles&gt;&lt;periodical&gt;&lt;full-title&gt;Clin Teach&lt;/full-title&gt;&lt;/periodical&gt;&lt;pages&gt;209-213&lt;/pages&gt;&lt;volume&gt;16&lt;/volume&gt;&lt;number&gt;3&lt;/number&gt;&lt;dates&gt;&lt;year&gt;2019&lt;/year&gt;&lt;/dates&gt;&lt;accession-num&gt;29806734&lt;/accession-num&gt;&lt;urls&gt;&lt;/urls&gt;&lt;electronic-resource-num&gt;10.1111/tct.12800&lt;/electronic-resource-num&gt;&lt;/record&gt;&lt;/Cite&gt;&lt;/EndNote&gt;</w:instrText>
            </w:r>
            <w:r w:rsidRPr="000767A0">
              <w:rPr>
                <w:rFonts w:ascii="Aptos" w:hAnsi="Aptos" w:cs="Times New Roman"/>
                <w:sz w:val="20"/>
                <w:szCs w:val="20"/>
              </w:rPr>
              <w:fldChar w:fldCharType="separate"/>
            </w:r>
            <w:r w:rsidR="00D502C1">
              <w:rPr>
                <w:rFonts w:ascii="Aptos" w:hAnsi="Aptos" w:cs="Times New Roman"/>
                <w:noProof/>
                <w:sz w:val="20"/>
                <w:szCs w:val="20"/>
              </w:rPr>
              <w:t>[31, 46]</w:t>
            </w:r>
            <w:r w:rsidRPr="000767A0">
              <w:rPr>
                <w:rFonts w:ascii="Aptos" w:hAnsi="Aptos" w:cs="Times New Roman"/>
                <w:sz w:val="20"/>
                <w:szCs w:val="20"/>
              </w:rPr>
              <w:fldChar w:fldCharType="end"/>
            </w:r>
          </w:p>
        </w:tc>
      </w:tr>
      <w:tr w:rsidR="00E27345" w:rsidRPr="000767A0" w14:paraId="53844352" w14:textId="77777777" w:rsidTr="007E07DD">
        <w:trPr>
          <w:trHeight w:val="227"/>
        </w:trPr>
        <w:tc>
          <w:tcPr>
            <w:tcW w:w="4531" w:type="dxa"/>
            <w:noWrap/>
            <w:vAlign w:val="center"/>
          </w:tcPr>
          <w:p w14:paraId="7952E91D" w14:textId="6119D42F" w:rsidR="00E27345" w:rsidRPr="000767A0" w:rsidRDefault="00E27345" w:rsidP="00E27345">
            <w:pPr>
              <w:rPr>
                <w:rFonts w:ascii="Aptos" w:hAnsi="Aptos" w:cs="Times New Roman"/>
                <w:sz w:val="20"/>
                <w:szCs w:val="20"/>
              </w:rPr>
            </w:pPr>
            <w:r w:rsidRPr="000767A0">
              <w:rPr>
                <w:rFonts w:ascii="Aptos" w:hAnsi="Aptos" w:cs="Times New Roman"/>
                <w:sz w:val="20"/>
                <w:szCs w:val="20"/>
              </w:rPr>
              <w:lastRenderedPageBreak/>
              <w:t>Medical Students' Non-Technical Skills (Medi-</w:t>
            </w:r>
            <w:proofErr w:type="spellStart"/>
            <w:r w:rsidRPr="000767A0">
              <w:rPr>
                <w:rFonts w:ascii="Aptos" w:hAnsi="Aptos" w:cs="Times New Roman"/>
                <w:sz w:val="20"/>
                <w:szCs w:val="20"/>
              </w:rPr>
              <w:t>StuNTS</w:t>
            </w:r>
            <w:proofErr w:type="spellEnd"/>
            <w:r w:rsidRPr="000767A0">
              <w:rPr>
                <w:rFonts w:ascii="Aptos" w:hAnsi="Aptos" w:cs="Times New Roman"/>
                <w:sz w:val="20"/>
                <w:szCs w:val="20"/>
              </w:rPr>
              <w:t>)</w:t>
            </w:r>
          </w:p>
        </w:tc>
        <w:tc>
          <w:tcPr>
            <w:tcW w:w="4536" w:type="dxa"/>
            <w:noWrap/>
            <w:vAlign w:val="center"/>
          </w:tcPr>
          <w:p w14:paraId="7CC60394" w14:textId="36EDEC70" w:rsidR="00E27345" w:rsidRPr="000767A0" w:rsidRDefault="00E27345" w:rsidP="00E27345">
            <w:pPr>
              <w:rPr>
                <w:rFonts w:ascii="Aptos" w:hAnsi="Aptos" w:cs="Times New Roman"/>
                <w:sz w:val="20"/>
                <w:szCs w:val="20"/>
              </w:rPr>
            </w:pPr>
            <w:r w:rsidRPr="000767A0">
              <w:rPr>
                <w:rFonts w:ascii="Aptos" w:hAnsi="Aptos" w:cs="Times New Roman"/>
                <w:sz w:val="20"/>
                <w:szCs w:val="20"/>
              </w:rPr>
              <w:fldChar w:fldCharType="begin">
                <w:fldData xml:space="preserve">PEVuZE5vdGU+PENpdGU+PEF1dGhvcj5LZXJpbnM8L0F1dGhvcj48WWVhcj4yMDIwPC9ZZWFyPjxS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==
</w:fldData>
              </w:fldChar>
            </w:r>
            <w:r>
              <w:rPr>
                <w:rFonts w:ascii="Aptos" w:hAnsi="Aptos" w:cs="Times New Roman"/>
                <w:sz w:val="20"/>
                <w:szCs w:val="20"/>
              </w:rPr>
              <w:instrText xml:space="preserve"> ADDIN EN.CITE </w:instrText>
            </w:r>
            <w:r>
              <w:rPr>
                <w:rFonts w:ascii="Aptos" w:hAnsi="Aptos" w:cs="Times New Roman"/>
                <w:sz w:val="20"/>
                <w:szCs w:val="20"/>
              </w:rPr>
              <w:fldChar w:fldCharType="begin">
                <w:fldData xml:space="preserve">PEVuZE5vdGU+PENpdGU+PEF1dGhvcj5LZXJpbnM8L0F1dGhvcj48WWVhcj4yMDIwPC9ZZWFyPjxS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==
</w:fldData>
              </w:fldChar>
            </w:r>
            <w:r>
              <w:rPr>
                <w:rFonts w:ascii="Aptos" w:hAnsi="Aptos" w:cs="Times New Roman"/>
                <w:sz w:val="20"/>
                <w:szCs w:val="20"/>
              </w:rPr>
              <w:instrText xml:space="preserve"> ADDIN EN.CITE.DATA </w:instrText>
            </w:r>
            <w:r>
              <w:rPr>
                <w:rFonts w:ascii="Aptos" w:hAnsi="Aptos" w:cs="Times New Roman"/>
                <w:sz w:val="20"/>
                <w:szCs w:val="20"/>
              </w:rPr>
            </w:r>
            <w:r>
              <w:rPr>
                <w:rFonts w:ascii="Aptos" w:hAnsi="Aptos" w:cs="Times New Roman"/>
                <w:sz w:val="20"/>
                <w:szCs w:val="20"/>
              </w:rPr>
              <w:fldChar w:fldCharType="end"/>
            </w:r>
            <w:r w:rsidRPr="000767A0">
              <w:rPr>
                <w:rFonts w:ascii="Aptos" w:hAnsi="Aptos" w:cs="Times New Roman"/>
                <w:sz w:val="20"/>
                <w:szCs w:val="20"/>
              </w:rPr>
              <w:fldChar w:fldCharType="separate"/>
            </w:r>
            <w:r>
              <w:rPr>
                <w:rFonts w:ascii="Aptos" w:hAnsi="Aptos" w:cs="Times New Roman"/>
                <w:noProof/>
                <w:sz w:val="20"/>
                <w:szCs w:val="20"/>
              </w:rPr>
              <w:t>[26, 41]</w:t>
            </w:r>
            <w:r w:rsidRPr="000767A0">
              <w:rPr>
                <w:rFonts w:ascii="Aptos" w:hAnsi="Aptos" w:cs="Times New Roman"/>
                <w:sz w:val="20"/>
                <w:szCs w:val="20"/>
              </w:rPr>
              <w:fldChar w:fldCharType="end"/>
            </w:r>
          </w:p>
        </w:tc>
      </w:tr>
      <w:tr w:rsidR="00C31366" w:rsidRPr="000767A0" w14:paraId="0B563440" w14:textId="77777777" w:rsidTr="007E07DD">
        <w:trPr>
          <w:trHeight w:val="227"/>
        </w:trPr>
        <w:tc>
          <w:tcPr>
            <w:tcW w:w="4531" w:type="dxa"/>
            <w:noWrap/>
            <w:vAlign w:val="center"/>
            <w:hideMark/>
          </w:tcPr>
          <w:p w14:paraId="689C54B1" w14:textId="77777777" w:rsidR="00C31366" w:rsidRPr="000767A0" w:rsidRDefault="00C31366" w:rsidP="007E07DD">
            <w:pPr>
              <w:rPr>
                <w:rFonts w:ascii="Aptos" w:hAnsi="Aptos" w:cs="Times New Roman"/>
                <w:sz w:val="20"/>
                <w:szCs w:val="20"/>
              </w:rPr>
            </w:pPr>
            <w:r w:rsidRPr="000767A0">
              <w:rPr>
                <w:rFonts w:ascii="Aptos" w:hAnsi="Aptos" w:cs="Times New Roman"/>
                <w:sz w:val="20"/>
                <w:szCs w:val="20"/>
              </w:rPr>
              <w:t>Modified NOTECHS</w:t>
            </w:r>
          </w:p>
        </w:tc>
        <w:tc>
          <w:tcPr>
            <w:tcW w:w="4536" w:type="dxa"/>
            <w:noWrap/>
            <w:vAlign w:val="center"/>
            <w:hideMark/>
          </w:tcPr>
          <w:p w14:paraId="5069F12D" w14:textId="48AEEF49" w:rsidR="00C31366" w:rsidRPr="000767A0" w:rsidRDefault="00C31366" w:rsidP="007E07DD">
            <w:pPr>
              <w:rPr>
                <w:rFonts w:ascii="Aptos" w:hAnsi="Aptos" w:cs="Times New Roman"/>
                <w:sz w:val="20"/>
                <w:szCs w:val="20"/>
              </w:rPr>
            </w:pPr>
            <w:r w:rsidRPr="000767A0">
              <w:rPr>
                <w:rFonts w:ascii="Aptos" w:hAnsi="Aptos" w:cs="Times New Roman"/>
                <w:sz w:val="20"/>
                <w:szCs w:val="20"/>
              </w:rPr>
              <w:fldChar w:fldCharType="begin">
                <w:fldData xml:space="preserve">PEVuZE5vdGU+PENpdGU+PEF1dGhvcj5DaGE8L0F1dGhvcj48WWVhcj4yMDE5PC9ZZWFyPjxSZWNO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</w:fldData>
              </w:fldChar>
            </w:r>
            <w:r w:rsidR="00D502C1">
              <w:rPr>
                <w:rFonts w:ascii="Aptos" w:hAnsi="Aptos" w:cs="Times New Roman"/>
                <w:sz w:val="20"/>
                <w:szCs w:val="20"/>
              </w:rPr>
              <w:instrText xml:space="preserve"> ADDIN EN.CITE </w:instrText>
            </w:r>
            <w:r w:rsidR="00D502C1">
              <w:rPr>
                <w:rFonts w:ascii="Aptos" w:hAnsi="Aptos" w:cs="Times New Roman"/>
                <w:sz w:val="20"/>
                <w:szCs w:val="20"/>
              </w:rPr>
              <w:fldChar w:fldCharType="begin">
                <w:fldData xml:space="preserve">PEVuZE5vdGU+PENpdGU+PEF1dGhvcj5DaGE8L0F1dGhvcj48WWVhcj4yMDE5PC9ZZWFyPjxSZWNO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</w:fldData>
              </w:fldChar>
            </w:r>
            <w:r w:rsidR="00D502C1">
              <w:rPr>
                <w:rFonts w:ascii="Aptos" w:hAnsi="Aptos" w:cs="Times New Roman"/>
                <w:sz w:val="20"/>
                <w:szCs w:val="20"/>
              </w:rPr>
              <w:instrText xml:space="preserve"> ADDIN EN.CITE.DATA </w:instrText>
            </w:r>
            <w:r w:rsidR="00D502C1">
              <w:rPr>
                <w:rFonts w:ascii="Aptos" w:hAnsi="Aptos" w:cs="Times New Roman"/>
                <w:sz w:val="20"/>
                <w:szCs w:val="20"/>
              </w:rPr>
            </w:r>
            <w:r w:rsidR="00D502C1">
              <w:rPr>
                <w:rFonts w:ascii="Aptos" w:hAnsi="Aptos" w:cs="Times New Roman"/>
                <w:sz w:val="20"/>
                <w:szCs w:val="20"/>
              </w:rPr>
              <w:fldChar w:fldCharType="end"/>
            </w:r>
            <w:r w:rsidRPr="000767A0">
              <w:rPr>
                <w:rFonts w:ascii="Aptos" w:hAnsi="Aptos" w:cs="Times New Roman"/>
                <w:sz w:val="20"/>
                <w:szCs w:val="20"/>
              </w:rPr>
              <w:fldChar w:fldCharType="separate"/>
            </w:r>
            <w:r w:rsidR="00D502C1">
              <w:rPr>
                <w:rFonts w:ascii="Aptos" w:hAnsi="Aptos" w:cs="Times New Roman"/>
                <w:noProof/>
                <w:sz w:val="20"/>
                <w:szCs w:val="20"/>
              </w:rPr>
              <w:t>[22, 32]</w:t>
            </w:r>
            <w:r w:rsidRPr="000767A0">
              <w:rPr>
                <w:rFonts w:ascii="Aptos" w:hAnsi="Aptos" w:cs="Times New Roman"/>
                <w:sz w:val="20"/>
                <w:szCs w:val="20"/>
              </w:rPr>
              <w:fldChar w:fldCharType="end"/>
            </w:r>
          </w:p>
        </w:tc>
      </w:tr>
      <w:tr w:rsidR="00C31366" w:rsidRPr="000767A0" w14:paraId="59646E4B" w14:textId="77777777" w:rsidTr="007E07DD">
        <w:trPr>
          <w:trHeight w:val="227"/>
        </w:trPr>
        <w:tc>
          <w:tcPr>
            <w:tcW w:w="4531" w:type="dxa"/>
            <w:noWrap/>
            <w:vAlign w:val="center"/>
            <w:hideMark/>
          </w:tcPr>
          <w:p w14:paraId="051F3A1E" w14:textId="77777777" w:rsidR="00C31366" w:rsidRPr="000767A0" w:rsidRDefault="00C31366" w:rsidP="007E07DD">
            <w:pPr>
              <w:rPr>
                <w:rFonts w:ascii="Aptos" w:hAnsi="Aptos" w:cs="Times New Roman"/>
                <w:sz w:val="20"/>
                <w:szCs w:val="20"/>
              </w:rPr>
            </w:pPr>
            <w:r w:rsidRPr="000767A0">
              <w:rPr>
                <w:rFonts w:ascii="Aptos" w:hAnsi="Aptos" w:cs="Times New Roman"/>
                <w:sz w:val="20"/>
                <w:szCs w:val="20"/>
              </w:rPr>
              <w:t>Observational form for peer evaluation</w:t>
            </w:r>
          </w:p>
        </w:tc>
        <w:tc>
          <w:tcPr>
            <w:tcW w:w="4536" w:type="dxa"/>
            <w:noWrap/>
            <w:vAlign w:val="center"/>
            <w:hideMark/>
          </w:tcPr>
          <w:p w14:paraId="1A055396" w14:textId="00A16550" w:rsidR="00C31366" w:rsidRPr="000767A0" w:rsidRDefault="00C31366" w:rsidP="007E07DD">
            <w:pPr>
              <w:rPr>
                <w:rFonts w:ascii="Aptos" w:hAnsi="Aptos" w:cs="Times New Roman"/>
                <w:sz w:val="20"/>
                <w:szCs w:val="20"/>
              </w:rPr>
            </w:pPr>
            <w:r w:rsidRPr="000767A0">
              <w:rPr>
                <w:rFonts w:ascii="Aptos" w:hAnsi="Aptos" w:cs="Times New Roman"/>
                <w:sz w:val="20"/>
                <w:szCs w:val="20"/>
              </w:rPr>
              <w:fldChar w:fldCharType="begin"/>
            </w:r>
            <w:r w:rsidR="00D502C1">
              <w:rPr>
                <w:rFonts w:ascii="Aptos" w:hAnsi="Aptos" w:cs="Times New Roman"/>
                <w:sz w:val="20"/>
                <w:szCs w:val="20"/>
              </w:rPr>
              <w:instrText xml:space="preserve"> ADDIN EN.CITE &lt;EndNote&gt;&lt;Cite&gt;&lt;Author&gt;Reime&lt;/Author&gt;&lt;Year&gt;2016&lt;/Year&gt;&lt;RecNum&gt;58&lt;/RecNum&gt;&lt;DisplayText&gt;[20, 38]&lt;/DisplayText&gt;&lt;record&gt;&lt;rec-number&gt;58&lt;/rec-number&gt;&lt;foreign-keys&gt;&lt;key app="EN" db-id="e9sptt056ewf27e92puppp595t9tpzrsvs0e" timestamp="1704193336"&gt;58&lt;/key&gt;&lt;/foreign-keys&gt;&lt;ref-type name="Journal Article"&gt;17&lt;/ref-type&gt;&lt;contributors&gt;&lt;authors&gt;&lt;author&gt;Reime, M. H.&lt;/author&gt;&lt;author&gt;Johnsgaard, T.&lt;/author&gt;&lt;author&gt;Kvam, F. I.&lt;/author&gt;&lt;author&gt;Aarflot, M.&lt;/author&gt;&lt;author&gt;Breivik, M.&lt;/author&gt;&lt;author&gt;Engeberg, J. M.&lt;/author&gt;&lt;author&gt;Brattebø, G.&lt;/author&gt;&lt;/authors&gt;&lt;/contributors&gt;&lt;titles&gt;&lt;title&gt;Simulated settings; powerful arenas for learning patient safety practices and facilitating transference to clinical practice. A mixed method study&lt;/title&gt;&lt;secondary-title&gt;Nurse Educ Pract&lt;/secondary-title&gt;&lt;/titles&gt;&lt;periodical&gt;&lt;full-title&gt;Nurse Educ Pract&lt;/full-title&gt;&lt;/periodical&gt;&lt;pages&gt;75-82&lt;/pages&gt;&lt;volume&gt;21&lt;/volume&gt;&lt;dates&gt;&lt;year&gt;2016&lt;/year&gt;&lt;/dates&gt;&lt;accession-num&gt;27769018&lt;/accession-num&gt;&lt;urls&gt;&lt;/urls&gt;&lt;electronic-resource-num&gt;10.1016/j.nepr.2016.10.003&lt;/electronic-resource-num&gt;&lt;/record&gt;&lt;/Cite&gt;&lt;Cite&gt;&lt;Author&gt;Sá-Couto&lt;/Author&gt;&lt;Year&gt;2023&lt;/Year&gt;&lt;RecNum&gt;59&lt;/RecNum&gt;&lt;record&gt;&lt;rec-number&gt;59&lt;/rec-number&gt;&lt;foreign-keys&gt;&lt;key app="EN" db-id="e9sptt056ewf27e92puppp595t9tpzrsvs0e" timestamp="1704193336"&gt;59&lt;/key&gt;&lt;/foreign-keys&gt;&lt;ref-type name="Journal Article"&gt;17&lt;/ref-type&gt;&lt;contributors&gt;&lt;authors&gt;&lt;author&gt;Sá-Couto, C.&lt;/author&gt;&lt;author&gt;Rodrigues, D.&lt;/author&gt;&lt;author&gt;Gouveia, M.&lt;/author&gt;&lt;/authors&gt;&lt;/contributors&gt;&lt;titles&gt;&lt;title&gt;Debriefing or Feedback: Exploring the Impact of Two Post-Scenario Discussion Methods in the Acquisition and Retention of Non-Technical Skills&lt;/title&gt;&lt;secondary-title&gt;Acta Med Port&lt;/secondary-title&gt;&lt;/titles&gt;&lt;periodical&gt;&lt;full-title&gt;Acta Med Port&lt;/full-title&gt;&lt;/periodical&gt;&lt;pages&gt;34-41&lt;/pages&gt;&lt;volume&gt;36&lt;/volume&gt;&lt;number&gt;1&lt;/number&gt;&lt;dates&gt;&lt;year&gt;2023&lt;/year&gt;&lt;/dates&gt;&lt;accession-num&gt;35758257&lt;/accession-num&gt;&lt;urls&gt;&lt;/urls&gt;&lt;electronic-resource-num&gt;10.20344/amp.16898&lt;/electronic-resource-num&gt;&lt;/record&gt;&lt;/Cite&gt;&lt;/EndNote&gt;</w:instrText>
            </w:r>
            <w:r w:rsidRPr="000767A0">
              <w:rPr>
                <w:rFonts w:ascii="Aptos" w:hAnsi="Aptos" w:cs="Times New Roman"/>
                <w:sz w:val="20"/>
                <w:szCs w:val="20"/>
              </w:rPr>
              <w:fldChar w:fldCharType="separate"/>
            </w:r>
            <w:r w:rsidR="00D502C1">
              <w:rPr>
                <w:rFonts w:ascii="Aptos" w:hAnsi="Aptos" w:cs="Times New Roman"/>
                <w:noProof/>
                <w:sz w:val="20"/>
                <w:szCs w:val="20"/>
              </w:rPr>
              <w:t>[20, 38]</w:t>
            </w:r>
            <w:r w:rsidRPr="000767A0">
              <w:rPr>
                <w:rFonts w:ascii="Aptos" w:hAnsi="Aptos" w:cs="Times New Roman"/>
                <w:sz w:val="20"/>
                <w:szCs w:val="20"/>
              </w:rPr>
              <w:fldChar w:fldCharType="end"/>
            </w:r>
          </w:p>
        </w:tc>
      </w:tr>
      <w:tr w:rsidR="00C31366" w:rsidRPr="000767A0" w14:paraId="7AAE890D" w14:textId="77777777" w:rsidTr="007E07DD">
        <w:trPr>
          <w:trHeight w:val="227"/>
        </w:trPr>
        <w:tc>
          <w:tcPr>
            <w:tcW w:w="4531" w:type="dxa"/>
            <w:noWrap/>
            <w:vAlign w:val="center"/>
            <w:hideMark/>
          </w:tcPr>
          <w:p w14:paraId="7CE8140D" w14:textId="77777777" w:rsidR="00C31366" w:rsidRPr="000767A0" w:rsidRDefault="00C31366" w:rsidP="007E07DD">
            <w:pPr>
              <w:rPr>
                <w:rFonts w:ascii="Aptos" w:hAnsi="Aptos" w:cs="Times New Roman"/>
                <w:sz w:val="20"/>
                <w:szCs w:val="20"/>
              </w:rPr>
            </w:pPr>
            <w:r w:rsidRPr="000767A0">
              <w:rPr>
                <w:rFonts w:ascii="Aptos" w:hAnsi="Aptos" w:cs="Times New Roman"/>
                <w:sz w:val="20"/>
                <w:szCs w:val="20"/>
              </w:rPr>
              <w:t>Ottawa Crisis Resource Management (CRM) score</w:t>
            </w:r>
          </w:p>
        </w:tc>
        <w:tc>
          <w:tcPr>
            <w:tcW w:w="4536" w:type="dxa"/>
            <w:noWrap/>
            <w:vAlign w:val="center"/>
            <w:hideMark/>
          </w:tcPr>
          <w:p w14:paraId="6E562AA2" w14:textId="7324E1E5" w:rsidR="00C31366" w:rsidRPr="000767A0" w:rsidRDefault="00C31366" w:rsidP="007E07DD">
            <w:pPr>
              <w:rPr>
                <w:rFonts w:ascii="Aptos" w:hAnsi="Aptos" w:cs="Times New Roman"/>
                <w:sz w:val="20"/>
                <w:szCs w:val="20"/>
              </w:rPr>
            </w:pPr>
            <w:r w:rsidRPr="000767A0">
              <w:rPr>
                <w:rFonts w:ascii="Aptos" w:hAnsi="Aptos" w:cs="Times New Roman"/>
                <w:sz w:val="20"/>
                <w:szCs w:val="20"/>
              </w:rPr>
              <w:fldChar w:fldCharType="begin"/>
            </w:r>
            <w:r w:rsidR="00D502C1">
              <w:rPr>
                <w:rFonts w:ascii="Aptos" w:hAnsi="Aptos" w:cs="Times New Roman"/>
                <w:sz w:val="20"/>
                <w:szCs w:val="20"/>
              </w:rPr>
              <w:instrText xml:space="preserve"> ADDIN EN.CITE &lt;EndNote&gt;&lt;Cite&gt;&lt;Author&gt;Fukuta&lt;/Author&gt;&lt;Year&gt;2018&lt;/Year&gt;&lt;RecNum&gt;35&lt;/RecNum&gt;&lt;DisplayText&gt;[14, 30]&lt;/DisplayText&gt;&lt;record&gt;&lt;rec-number&gt;35&lt;/rec-number&gt;&lt;foreign-keys&gt;&lt;key app="EN" db-id="e9sptt056ewf27e92puppp595t9tpzrsvs0e" timestamp="1704193335"&gt;35&lt;/key&gt;&lt;/foreign-keys&gt;&lt;ref-type name="Journal Article"&gt;17&lt;/ref-type&gt;&lt;contributors&gt;&lt;authors&gt;&lt;author&gt;Fukuta, J.&lt;/author&gt;&lt;author&gt;Morgan, J.&lt;/author&gt;&lt;/authors&gt;&lt;/contributors&gt;&lt;titles&gt;&lt;title&gt;First-person perspective video to enhance simulation&lt;/title&gt;&lt;secondary-title&gt;Clin Teach&lt;/secondary-title&gt;&lt;/titles&gt;&lt;periodical&gt;&lt;full-title&gt;Clin Teach&lt;/full-title&gt;&lt;/periodical&gt;&lt;pages&gt;231-235&lt;/pages&gt;&lt;volume&gt;15&lt;/volume&gt;&lt;number&gt;3&lt;/number&gt;&lt;dates&gt;&lt;year&gt;2018&lt;/year&gt;&lt;/dates&gt;&lt;accession-num&gt;28493407&lt;/accession-num&gt;&lt;urls&gt;&lt;/urls&gt;&lt;electronic-resource-num&gt;10.1111/tct.12659&lt;/electronic-resource-num&gt;&lt;/record&gt;&lt;/Cite&gt;&lt;Cite&gt;&lt;Author&gt;Łoś&lt;/Author&gt;&lt;Year&gt;2021&lt;/Year&gt;&lt;RecNum&gt;43&lt;/RecNum&gt;&lt;record&gt;&lt;rec-number&gt;43&lt;/rec-number&gt;&lt;foreign-keys&gt;&lt;key app="EN" db-id="e9sptt056ewf27e92puppp595t9tpzrsvs0e" timestamp="1704193336"&gt;43&lt;/key&gt;&lt;/foreign-keys&gt;&lt;ref-type name="Journal Article"&gt;17&lt;/ref-type&gt;&lt;contributors&gt;&lt;authors&gt;&lt;author&gt;Łoś, K.&lt;/author&gt;&lt;author&gt;Chmielewski, J.&lt;/author&gt;&lt;author&gt;Cebula, G.&lt;/author&gt;&lt;author&gt;Bielecki, T.&lt;/author&gt;&lt;author&gt;Torres, K.&lt;/author&gt;&lt;author&gt;Łuczyński, W.&lt;/author&gt;&lt;/authors&gt;&lt;/contributors&gt;&lt;titles&gt;&lt;title&gt;Relationship between mindfulness, stress, and performance in medical students in pediatric emergency simulations&lt;/title&gt;&lt;secondary-title&gt;GMS J Med Educ&lt;/secondary-title&gt;&lt;/titles&gt;&lt;periodical&gt;&lt;full-title&gt;GMS J Med Educ&lt;/full-title&gt;&lt;/periodical&gt;&lt;pages&gt;Doc78&lt;/pages&gt;&lt;volume&gt;38&lt;/volume&gt;&lt;number&gt;4&lt;/number&gt;&lt;dates&gt;&lt;year&gt;2021&lt;/year&gt;&lt;/dates&gt;&lt;accession-num&gt;34056067&lt;/accession-num&gt;&lt;urls&gt;&lt;/urls&gt;&lt;electronic-resource-num&gt;10.3205/zma001474&lt;/electronic-resource-num&gt;&lt;/record&gt;&lt;/Cite&gt;&lt;/EndNote&gt;</w:instrText>
            </w:r>
            <w:r w:rsidRPr="000767A0">
              <w:rPr>
                <w:rFonts w:ascii="Aptos" w:hAnsi="Aptos" w:cs="Times New Roman"/>
                <w:sz w:val="20"/>
                <w:szCs w:val="20"/>
              </w:rPr>
              <w:fldChar w:fldCharType="separate"/>
            </w:r>
            <w:r w:rsidR="00D502C1">
              <w:rPr>
                <w:rFonts w:ascii="Aptos" w:hAnsi="Aptos" w:cs="Times New Roman"/>
                <w:noProof/>
                <w:sz w:val="20"/>
                <w:szCs w:val="20"/>
              </w:rPr>
              <w:t>[14, 30]</w:t>
            </w:r>
            <w:r w:rsidRPr="000767A0">
              <w:rPr>
                <w:rFonts w:ascii="Aptos" w:hAnsi="Aptos" w:cs="Times New Roman"/>
                <w:sz w:val="20"/>
                <w:szCs w:val="20"/>
              </w:rPr>
              <w:fldChar w:fldCharType="end"/>
            </w:r>
          </w:p>
        </w:tc>
      </w:tr>
      <w:tr w:rsidR="00C31366" w:rsidRPr="000767A0" w14:paraId="237C22A3" w14:textId="77777777" w:rsidTr="007E07DD">
        <w:trPr>
          <w:trHeight w:val="227"/>
        </w:trPr>
        <w:tc>
          <w:tcPr>
            <w:tcW w:w="4531" w:type="dxa"/>
            <w:noWrap/>
            <w:vAlign w:val="center"/>
            <w:hideMark/>
          </w:tcPr>
          <w:p w14:paraId="14CCAFD6" w14:textId="77777777" w:rsidR="00C31366" w:rsidRPr="000767A0" w:rsidRDefault="00C31366" w:rsidP="007E07DD">
            <w:pPr>
              <w:rPr>
                <w:rFonts w:ascii="Aptos" w:hAnsi="Aptos" w:cs="Times New Roman"/>
                <w:sz w:val="20"/>
                <w:szCs w:val="20"/>
              </w:rPr>
            </w:pPr>
            <w:r w:rsidRPr="000767A0">
              <w:rPr>
                <w:rFonts w:ascii="Aptos" w:hAnsi="Aptos" w:cs="Times New Roman"/>
                <w:sz w:val="20"/>
                <w:szCs w:val="20"/>
              </w:rPr>
              <w:t>Human Factors Attitude Survey (HFAS), Ottawa Global Rating Scale, Team-Based Learning Student Assessment Instrument (TBL-SAI)</w:t>
            </w:r>
          </w:p>
        </w:tc>
        <w:tc>
          <w:tcPr>
            <w:tcW w:w="4536" w:type="dxa"/>
            <w:noWrap/>
            <w:vAlign w:val="center"/>
            <w:hideMark/>
          </w:tcPr>
          <w:p w14:paraId="0B825ED1" w14:textId="41BED1BF" w:rsidR="00C31366" w:rsidRPr="000767A0" w:rsidRDefault="00C31366" w:rsidP="007E07DD">
            <w:pPr>
              <w:rPr>
                <w:rFonts w:ascii="Aptos" w:hAnsi="Aptos" w:cs="Times New Roman"/>
                <w:sz w:val="20"/>
                <w:szCs w:val="20"/>
              </w:rPr>
            </w:pPr>
            <w:r w:rsidRPr="000767A0">
              <w:rPr>
                <w:rFonts w:ascii="Aptos" w:hAnsi="Aptos" w:cs="Times New Roman"/>
                <w:sz w:val="20"/>
                <w:szCs w:val="20"/>
              </w:rPr>
              <w:fldChar w:fldCharType="begin"/>
            </w:r>
            <w:r w:rsidR="00D502C1">
              <w:rPr>
                <w:rFonts w:ascii="Aptos" w:hAnsi="Aptos" w:cs="Times New Roman"/>
                <w:sz w:val="20"/>
                <w:szCs w:val="20"/>
              </w:rPr>
              <w:instrText xml:space="preserve"> ADDIN EN.CITE &lt;EndNote&gt;&lt;Cite&gt;&lt;Author&gt;Wai&lt;/Author&gt;&lt;Year&gt;2021&lt;/Year&gt;&lt;RecNum&gt;69&lt;/RecNum&gt;&lt;DisplayText&gt;[11]&lt;/DisplayText&gt;&lt;record&gt;&lt;rec-number&gt;69&lt;/rec-number&gt;&lt;foreign-keys&gt;&lt;key app="EN" db-id="e9sptt056ewf27e92puppp595t9tpzrsvs0e" timestamp="1704193336"&gt;69&lt;/key&gt;&lt;/foreign-keys&gt;&lt;ref-type name="Journal Article"&gt;17&lt;/ref-type&gt;&lt;contributors&gt;&lt;authors&gt;&lt;author&gt;Wai, A. K. C.&lt;/author&gt;&lt;author&gt;Lam, V. S. F.&lt;/author&gt;&lt;author&gt;Ng, Z. L. H.&lt;/author&gt;&lt;author&gt;Pang, M. T. H.&lt;/author&gt;&lt;author&gt;Tsang, V. W. Y.&lt;/author&gt;&lt;author&gt;Lee, J. J. J.&lt;/author&gt;&lt;author&gt;Wong, J. Y. H.&lt;/author&gt;&lt;/authors&gt;&lt;/contributors&gt;&lt;titles&gt;&lt;title&gt;Exploring the role of simulation to foster interprofessional teamwork among medical and nursing students: A mixed-method pilot investigation in Hong Kong&lt;/title&gt;&lt;secondary-title&gt;Journal of Interprofessional Care&lt;/secondary-title&gt;&lt;/titles&gt;&lt;periodical&gt;&lt;full-title&gt;Journal of Interprofessional Care&lt;/full-title&gt;&lt;/periodical&gt;&lt;pages&gt;890-898&lt;/pages&gt;&lt;volume&gt;35&lt;/volume&gt;&lt;number&gt;6&lt;/number&gt;&lt;dates&gt;&lt;year&gt;2021&lt;/year&gt;&lt;/dates&gt;&lt;urls&gt;&lt;related-urls&gt;&lt;url&gt;https://www.scopus.com/inward/record.uri?eid=2-s2.0-85097407975&amp;amp;doi=10.1080%2f13561820.2020.1831451&amp;amp;partnerID=40&amp;amp;md5=c698274c0ea6cd98e8824442f70f91a1&lt;/url&gt;&lt;/related-urls&gt;&lt;/urls&gt;&lt;electronic-resource-num&gt;10.1080/13561820.2020.1831451&lt;/electronic-resource-num&gt;&lt;/record&gt;&lt;/Cite&gt;&lt;/EndNote&gt;</w:instrText>
            </w:r>
            <w:r w:rsidRPr="000767A0">
              <w:rPr>
                <w:rFonts w:ascii="Aptos" w:hAnsi="Aptos" w:cs="Times New Roman"/>
                <w:sz w:val="20"/>
                <w:szCs w:val="20"/>
              </w:rPr>
              <w:fldChar w:fldCharType="separate"/>
            </w:r>
            <w:r w:rsidR="00D502C1">
              <w:rPr>
                <w:rFonts w:ascii="Aptos" w:hAnsi="Aptos" w:cs="Times New Roman"/>
                <w:noProof/>
                <w:sz w:val="20"/>
                <w:szCs w:val="20"/>
              </w:rPr>
              <w:t>[11]</w:t>
            </w:r>
            <w:r w:rsidRPr="000767A0">
              <w:rPr>
                <w:rFonts w:ascii="Aptos" w:hAnsi="Aptos" w:cs="Times New Roman"/>
                <w:sz w:val="20"/>
                <w:szCs w:val="20"/>
              </w:rPr>
              <w:fldChar w:fldCharType="end"/>
            </w:r>
          </w:p>
        </w:tc>
      </w:tr>
      <w:tr w:rsidR="00C31366" w:rsidRPr="000767A0" w14:paraId="4F07C09D" w14:textId="77777777" w:rsidTr="007E07DD">
        <w:trPr>
          <w:trHeight w:val="227"/>
        </w:trPr>
        <w:tc>
          <w:tcPr>
            <w:tcW w:w="4531" w:type="dxa"/>
            <w:noWrap/>
            <w:vAlign w:val="center"/>
          </w:tcPr>
          <w:p w14:paraId="6C498F38" w14:textId="77777777" w:rsidR="00C31366" w:rsidRPr="000767A0" w:rsidRDefault="00C31366" w:rsidP="007E07DD">
            <w:pPr>
              <w:rPr>
                <w:rFonts w:ascii="Aptos" w:hAnsi="Aptos" w:cs="Times New Roman"/>
                <w:sz w:val="20"/>
                <w:szCs w:val="20"/>
              </w:rPr>
            </w:pPr>
            <w:r w:rsidRPr="000767A0">
              <w:rPr>
                <w:rFonts w:ascii="Aptos" w:hAnsi="Aptos" w:cs="Times New Roman"/>
                <w:sz w:val="20"/>
                <w:szCs w:val="20"/>
              </w:rPr>
              <w:t xml:space="preserve">Trauma Team Performance Observation Tool (TPOT) and </w:t>
            </w:r>
          </w:p>
          <w:p w14:paraId="5D084689" w14:textId="77777777" w:rsidR="00C31366" w:rsidRPr="000767A0" w:rsidRDefault="00C31366" w:rsidP="007E07DD">
            <w:pPr>
              <w:rPr>
                <w:rFonts w:ascii="Aptos" w:hAnsi="Aptos" w:cs="Times New Roman"/>
                <w:sz w:val="20"/>
                <w:szCs w:val="20"/>
              </w:rPr>
            </w:pPr>
            <w:r w:rsidRPr="000767A0">
              <w:rPr>
                <w:rFonts w:ascii="Aptos" w:hAnsi="Aptos" w:cs="Times New Roman"/>
                <w:sz w:val="20"/>
                <w:szCs w:val="20"/>
              </w:rPr>
              <w:t>Team STEPPS Teamwork Attitudes Questionnaire (T-TAQ)</w:t>
            </w:r>
          </w:p>
        </w:tc>
        <w:tc>
          <w:tcPr>
            <w:tcW w:w="4536" w:type="dxa"/>
            <w:noWrap/>
            <w:vAlign w:val="center"/>
          </w:tcPr>
          <w:p w14:paraId="2186E4E4" w14:textId="6E588EC8" w:rsidR="00C31366" w:rsidRPr="000767A0" w:rsidRDefault="00C31366" w:rsidP="007E07DD">
            <w:pPr>
              <w:rPr>
                <w:rFonts w:ascii="Aptos" w:hAnsi="Aptos" w:cs="Times New Roman"/>
                <w:sz w:val="20"/>
                <w:szCs w:val="20"/>
              </w:rPr>
            </w:pPr>
            <w:r w:rsidRPr="000767A0">
              <w:rPr>
                <w:rFonts w:ascii="Aptos" w:hAnsi="Aptos" w:cs="Times New Roman"/>
                <w:sz w:val="20"/>
                <w:szCs w:val="20"/>
              </w:rPr>
              <w:fldChar w:fldCharType="begin"/>
            </w:r>
            <w:r w:rsidR="00D502C1">
              <w:rPr>
                <w:rFonts w:ascii="Aptos" w:hAnsi="Aptos" w:cs="Times New Roman"/>
                <w:sz w:val="20"/>
                <w:szCs w:val="20"/>
              </w:rPr>
              <w:instrText xml:space="preserve"> ADDIN EN.CITE &lt;EndNote&gt;&lt;Cite&gt;&lt;Author&gt;Martinho&lt;/Author&gt;&lt;Year&gt;2023&lt;/Year&gt;&lt;RecNum&gt;47&lt;/RecNum&gt;&lt;DisplayText&gt;[2]&lt;/DisplayText&gt;&lt;record&gt;&lt;rec-number&gt;47&lt;/rec-number&gt;&lt;foreign-keys&gt;&lt;key app="EN" db-id="e9sptt056ewf27e92puppp595t9tpzrsvs0e" timestamp="1704193336"&gt;47&lt;/key&gt;&lt;/foreign-keys&gt;&lt;ref-type name="Journal Article"&gt;17&lt;/ref-type&gt;&lt;contributors&gt;&lt;authors&gt;&lt;author&gt;Martinho, B.&lt;/author&gt;&lt;author&gt;Ferreira, L.&lt;/author&gt;&lt;author&gt;Koch, M. J.&lt;/author&gt;&lt;author&gt;Madeira, F.&lt;/author&gt;&lt;author&gt;Santos, E.&lt;/author&gt;&lt;author&gt;Baptista, S.&lt;/author&gt;&lt;author&gt;Alexandrino, H.&lt;/author&gt;&lt;/authors&gt;&lt;/contributors&gt;&lt;titles&gt;&lt;title&gt;Observational Study About the Impact of Simulation Training of Non-Technical Skills on Teamwork: Towards a Paradigm Shift in Undergraduate Medical Training&lt;/title&gt;&lt;secondary-title&gt;Acta Med Port&lt;/secondary-title&gt;&lt;/titles&gt;&lt;periodical&gt;&lt;full-title&gt;Acta Med Port&lt;/full-title&gt;&lt;/periodical&gt;&lt;dates&gt;&lt;year&gt;2023&lt;/year&gt;&lt;/dates&gt;&lt;accession-num&gt;36972551&lt;/accession-num&gt;&lt;urls&gt;&lt;/urls&gt;&lt;electronic-resource-num&gt;10.20344/amp.19021&lt;/electronic-resource-num&gt;&lt;/record&gt;&lt;/Cite&gt;&lt;/EndNote&gt;</w:instrText>
            </w:r>
            <w:r w:rsidRPr="000767A0">
              <w:rPr>
                <w:rFonts w:ascii="Aptos" w:hAnsi="Aptos" w:cs="Times New Roman"/>
                <w:sz w:val="20"/>
                <w:szCs w:val="20"/>
              </w:rPr>
              <w:fldChar w:fldCharType="separate"/>
            </w:r>
            <w:r w:rsidR="00D502C1">
              <w:rPr>
                <w:rFonts w:ascii="Aptos" w:hAnsi="Aptos" w:cs="Times New Roman"/>
                <w:noProof/>
                <w:sz w:val="20"/>
                <w:szCs w:val="20"/>
              </w:rPr>
              <w:t>[2]</w:t>
            </w:r>
            <w:r w:rsidRPr="000767A0">
              <w:rPr>
                <w:rFonts w:ascii="Aptos" w:hAnsi="Aptos" w:cs="Times New Roman"/>
                <w:sz w:val="20"/>
                <w:szCs w:val="20"/>
              </w:rPr>
              <w:fldChar w:fldCharType="end"/>
            </w:r>
          </w:p>
        </w:tc>
      </w:tr>
      <w:tr w:rsidR="00C31366" w:rsidRPr="000767A0" w14:paraId="78DA7DD9" w14:textId="77777777" w:rsidTr="007E07DD">
        <w:trPr>
          <w:trHeight w:val="227"/>
        </w:trPr>
        <w:tc>
          <w:tcPr>
            <w:tcW w:w="4531" w:type="dxa"/>
            <w:noWrap/>
            <w:vAlign w:val="center"/>
            <w:hideMark/>
          </w:tcPr>
          <w:p w14:paraId="7775334E" w14:textId="77777777" w:rsidR="00C31366" w:rsidRPr="000767A0" w:rsidRDefault="00C31366" w:rsidP="007E07DD">
            <w:pPr>
              <w:rPr>
                <w:rFonts w:ascii="Aptos" w:hAnsi="Aptos" w:cs="Times New Roman"/>
                <w:sz w:val="20"/>
                <w:szCs w:val="20"/>
              </w:rPr>
            </w:pPr>
            <w:r w:rsidRPr="000767A0">
              <w:rPr>
                <w:rFonts w:ascii="Aptos" w:hAnsi="Aptos" w:cs="Times New Roman"/>
                <w:sz w:val="20"/>
                <w:szCs w:val="20"/>
              </w:rPr>
              <w:t>A–E non-technical skills guidance sheet</w:t>
            </w:r>
          </w:p>
        </w:tc>
        <w:tc>
          <w:tcPr>
            <w:tcW w:w="4536" w:type="dxa"/>
            <w:noWrap/>
            <w:vAlign w:val="center"/>
            <w:hideMark/>
          </w:tcPr>
          <w:p w14:paraId="663E233B" w14:textId="20B349A5" w:rsidR="00C31366" w:rsidRPr="000767A0" w:rsidRDefault="00C31366" w:rsidP="007E07DD">
            <w:pPr>
              <w:rPr>
                <w:rFonts w:ascii="Aptos" w:hAnsi="Aptos" w:cs="Times New Roman"/>
                <w:sz w:val="20"/>
                <w:szCs w:val="20"/>
              </w:rPr>
            </w:pPr>
            <w:r w:rsidRPr="000767A0">
              <w:rPr>
                <w:rFonts w:ascii="Aptos" w:hAnsi="Aptos" w:cs="Times New Roman"/>
                <w:sz w:val="20"/>
                <w:szCs w:val="20"/>
              </w:rPr>
              <w:fldChar w:fldCharType="begin"/>
            </w:r>
            <w:r w:rsidR="00D502C1">
              <w:rPr>
                <w:rFonts w:ascii="Aptos" w:hAnsi="Aptos" w:cs="Times New Roman"/>
                <w:sz w:val="20"/>
                <w:szCs w:val="20"/>
              </w:rPr>
              <w:instrText xml:space="preserve"> ADDIN EN.CITE &lt;EndNote&gt;&lt;Cite&gt;&lt;Author&gt;Seale&lt;/Author&gt;&lt;Year&gt;2020&lt;/Year&gt;&lt;RecNum&gt;61&lt;/RecNum&gt;&lt;DisplayText&gt;[27]&lt;/DisplayText&gt;&lt;record&gt;&lt;rec-number&gt;61&lt;/rec-number&gt;&lt;foreign-keys&gt;&lt;key app="EN" db-id="e9sptt056ewf27e92puppp595t9tpzrsvs0e" timestamp="1704193336"&gt;61&lt;/key&gt;&lt;/foreign-keys&gt;&lt;ref-type name="Journal Article"&gt;17&lt;/ref-type&gt;&lt;contributors&gt;&lt;authors&gt;&lt;author&gt;Seale, J.&lt;/author&gt;&lt;author&gt;Khan, A.&lt;/author&gt;&lt;author&gt;Hirons, B.&lt;/author&gt;&lt;author&gt;Butchers, C.&lt;/author&gt;&lt;/authors&gt;&lt;/contributors&gt;&lt;titles&gt;&lt;title&gt;ABCDE: Directing Student Observation During High-Fidelity Simulation&lt;/title&gt;&lt;secondary-title&gt;Med Sci Educ&lt;/secondary-title&gt;&lt;/titles&gt;&lt;periodical&gt;&lt;full-title&gt;Med Sci Educ&lt;/full-title&gt;&lt;/periodical&gt;&lt;pages&gt;1347-1349&lt;/pages&gt;&lt;volume&gt;30&lt;/volume&gt;&lt;number&gt;4&lt;/number&gt;&lt;dates&gt;&lt;year&gt;2020&lt;/year&gt;&lt;/dates&gt;&lt;accession-num&gt;34457799&lt;/accession-num&gt;&lt;urls&gt;&lt;/urls&gt;&lt;electronic-resource-num&gt;10.1007/s40670-020-01081-1&lt;/electronic-resource-num&gt;&lt;/record&gt;&lt;/Cite&gt;&lt;/EndNote&gt;</w:instrText>
            </w:r>
            <w:r w:rsidRPr="000767A0">
              <w:rPr>
                <w:rFonts w:ascii="Aptos" w:hAnsi="Aptos" w:cs="Times New Roman"/>
                <w:sz w:val="20"/>
                <w:szCs w:val="20"/>
              </w:rPr>
              <w:fldChar w:fldCharType="separate"/>
            </w:r>
            <w:r w:rsidR="00D502C1">
              <w:rPr>
                <w:rFonts w:ascii="Aptos" w:hAnsi="Aptos" w:cs="Times New Roman"/>
                <w:noProof/>
                <w:sz w:val="20"/>
                <w:szCs w:val="20"/>
              </w:rPr>
              <w:t>[27]</w:t>
            </w:r>
            <w:r w:rsidRPr="000767A0">
              <w:rPr>
                <w:rFonts w:ascii="Aptos" w:hAnsi="Aptos" w:cs="Times New Roman"/>
                <w:sz w:val="20"/>
                <w:szCs w:val="20"/>
              </w:rPr>
              <w:fldChar w:fldCharType="end"/>
            </w:r>
          </w:p>
        </w:tc>
      </w:tr>
      <w:tr w:rsidR="00C31366" w:rsidRPr="000767A0" w14:paraId="43742F70" w14:textId="77777777" w:rsidTr="007E07DD">
        <w:trPr>
          <w:trHeight w:val="227"/>
        </w:trPr>
        <w:tc>
          <w:tcPr>
            <w:tcW w:w="4531" w:type="dxa"/>
            <w:noWrap/>
            <w:vAlign w:val="center"/>
            <w:hideMark/>
          </w:tcPr>
          <w:p w14:paraId="711AF1DA" w14:textId="77777777" w:rsidR="00C31366" w:rsidRPr="000767A0" w:rsidRDefault="00C31366" w:rsidP="007E07DD">
            <w:pPr>
              <w:rPr>
                <w:rFonts w:ascii="Aptos" w:hAnsi="Aptos" w:cs="Times New Roman"/>
                <w:sz w:val="20"/>
                <w:szCs w:val="20"/>
              </w:rPr>
            </w:pPr>
            <w:r w:rsidRPr="000767A0">
              <w:rPr>
                <w:rFonts w:ascii="Aptos" w:hAnsi="Aptos" w:cs="Times New Roman"/>
                <w:sz w:val="20"/>
                <w:szCs w:val="20"/>
              </w:rPr>
              <w:t>5-point scale derived from vignettes composed by participants</w:t>
            </w:r>
          </w:p>
        </w:tc>
        <w:tc>
          <w:tcPr>
            <w:tcW w:w="4536" w:type="dxa"/>
            <w:noWrap/>
            <w:vAlign w:val="center"/>
            <w:hideMark/>
          </w:tcPr>
          <w:p w14:paraId="31BD3A59" w14:textId="0CEBBBD6" w:rsidR="00C31366" w:rsidRPr="000767A0" w:rsidRDefault="00C31366" w:rsidP="007E07DD">
            <w:pPr>
              <w:rPr>
                <w:rFonts w:ascii="Aptos" w:hAnsi="Aptos" w:cs="Times New Roman"/>
                <w:sz w:val="20"/>
                <w:szCs w:val="20"/>
              </w:rPr>
            </w:pPr>
            <w:r w:rsidRPr="000767A0">
              <w:rPr>
                <w:rFonts w:ascii="Aptos" w:hAnsi="Aptos" w:cs="Times New Roman"/>
                <w:sz w:val="20"/>
                <w:szCs w:val="20"/>
              </w:rPr>
              <w:fldChar w:fldCharType="begin"/>
            </w:r>
            <w:r w:rsidR="00D502C1">
              <w:rPr>
                <w:rFonts w:ascii="Aptos" w:hAnsi="Aptos" w:cs="Times New Roman"/>
                <w:sz w:val="20"/>
                <w:szCs w:val="20"/>
              </w:rPr>
              <w:instrText xml:space="preserve"> ADDIN EN.CITE &lt;EndNote&gt;&lt;Cite&gt;&lt;Author&gt;Cahan&lt;/Author&gt;&lt;Year&gt;2010&lt;/Year&gt;&lt;RecNum&gt;27&lt;/RecNum&gt;&lt;DisplayText&gt;[16]&lt;/DisplayText&gt;&lt;record&gt;&lt;rec-number&gt;27&lt;/rec-number&gt;&lt;foreign-keys&gt;&lt;key app="EN" db-id="e9sptt056ewf27e92puppp595t9tpzrsvs0e" timestamp="1704193335"&gt;27&lt;/key&gt;&lt;/foreign-keys&gt;&lt;ref-type name="Journal Article"&gt;17&lt;/ref-type&gt;&lt;contributors&gt;&lt;authors&gt;&lt;author&gt;Cahan, M. A.&lt;/author&gt;&lt;author&gt;Larkin, A. C.&lt;/author&gt;&lt;author&gt;Starr, S.&lt;/author&gt;&lt;author&gt;Wellman, S.&lt;/author&gt;&lt;author&gt;Haley, H. L.&lt;/author&gt;&lt;author&gt;Sullivan, K.&lt;/author&gt;&lt;author&gt;Shah, S.&lt;/author&gt;&lt;author&gt;Hirsh, M.&lt;/author&gt;&lt;author&gt;Litwin, D.&lt;/author&gt;&lt;author&gt;Quirk, M.&lt;/author&gt;&lt;/authors&gt;&lt;/contributors&gt;&lt;titles&gt;&lt;title&gt;A human factors curriculum for surgical clerkship students&lt;/title&gt;&lt;secondary-title&gt;Arch Surg&lt;/secondary-title&gt;&lt;/titles&gt;&lt;periodical&gt;&lt;full-title&gt;Arch Surg&lt;/full-title&gt;&lt;/periodical&gt;&lt;pages&gt;1151-7&lt;/pages&gt;&lt;volume&gt;145&lt;/volume&gt;&lt;number&gt;12&lt;/number&gt;&lt;dates&gt;&lt;year&gt;2010&lt;/year&gt;&lt;/dates&gt;&lt;accession-num&gt;21173288&lt;/accession-num&gt;&lt;urls&gt;&lt;/urls&gt;&lt;electronic-resource-num&gt;10.1001/archsurg.2010.252&lt;/electronic-resource-num&gt;&lt;/record&gt;&lt;/Cite&gt;&lt;/EndNote&gt;</w:instrText>
            </w:r>
            <w:r w:rsidRPr="000767A0">
              <w:rPr>
                <w:rFonts w:ascii="Aptos" w:hAnsi="Aptos" w:cs="Times New Roman"/>
                <w:sz w:val="20"/>
                <w:szCs w:val="20"/>
              </w:rPr>
              <w:fldChar w:fldCharType="separate"/>
            </w:r>
            <w:r w:rsidR="00D502C1">
              <w:rPr>
                <w:rFonts w:ascii="Aptos" w:hAnsi="Aptos" w:cs="Times New Roman"/>
                <w:noProof/>
                <w:sz w:val="20"/>
                <w:szCs w:val="20"/>
              </w:rPr>
              <w:t>[16]</w:t>
            </w:r>
            <w:r w:rsidRPr="000767A0">
              <w:rPr>
                <w:rFonts w:ascii="Aptos" w:hAnsi="Aptos" w:cs="Times New Roman"/>
                <w:sz w:val="20"/>
                <w:szCs w:val="20"/>
              </w:rPr>
              <w:fldChar w:fldCharType="end"/>
            </w:r>
          </w:p>
        </w:tc>
      </w:tr>
      <w:tr w:rsidR="00C31366" w:rsidRPr="000767A0" w14:paraId="5CE293C4" w14:textId="77777777" w:rsidTr="007E07DD">
        <w:trPr>
          <w:trHeight w:val="227"/>
        </w:trPr>
        <w:tc>
          <w:tcPr>
            <w:tcW w:w="4531" w:type="dxa"/>
            <w:noWrap/>
            <w:vAlign w:val="center"/>
            <w:hideMark/>
          </w:tcPr>
          <w:p w14:paraId="5B4CC3FD" w14:textId="77777777" w:rsidR="00C31366" w:rsidRPr="000767A0" w:rsidRDefault="00C31366" w:rsidP="007E07DD">
            <w:pPr>
              <w:rPr>
                <w:rFonts w:ascii="Aptos" w:hAnsi="Aptos" w:cs="Times New Roman"/>
                <w:sz w:val="20"/>
                <w:szCs w:val="20"/>
              </w:rPr>
            </w:pPr>
            <w:r w:rsidRPr="000767A0">
              <w:rPr>
                <w:rFonts w:ascii="Aptos" w:hAnsi="Aptos" w:cs="Times New Roman"/>
                <w:sz w:val="20"/>
                <w:szCs w:val="20"/>
              </w:rPr>
              <w:t>Evaluation of collective orientation</w:t>
            </w:r>
          </w:p>
        </w:tc>
        <w:tc>
          <w:tcPr>
            <w:tcW w:w="4536" w:type="dxa"/>
            <w:noWrap/>
            <w:vAlign w:val="center"/>
            <w:hideMark/>
          </w:tcPr>
          <w:p w14:paraId="2B0794C2" w14:textId="615C8075" w:rsidR="00C31366" w:rsidRPr="000767A0" w:rsidRDefault="00C31366" w:rsidP="007E07DD">
            <w:pPr>
              <w:rPr>
                <w:rFonts w:ascii="Aptos" w:hAnsi="Aptos" w:cs="Times New Roman"/>
                <w:sz w:val="20"/>
                <w:szCs w:val="20"/>
              </w:rPr>
            </w:pPr>
            <w:r w:rsidRPr="000767A0">
              <w:rPr>
                <w:rFonts w:ascii="Aptos" w:hAnsi="Aptos" w:cs="Times New Roman"/>
                <w:sz w:val="20"/>
                <w:szCs w:val="20"/>
              </w:rPr>
              <w:fldChar w:fldCharType="begin"/>
            </w:r>
            <w:r w:rsidR="00D502C1">
              <w:rPr>
                <w:rFonts w:ascii="Aptos" w:hAnsi="Aptos" w:cs="Times New Roman"/>
                <w:sz w:val="20"/>
                <w:szCs w:val="20"/>
              </w:rPr>
              <w:instrText xml:space="preserve"> ADDIN EN.CITE &lt;EndNote&gt;&lt;Cite&gt;&lt;Author&gt;Flentje&lt;/Author&gt;&lt;Year&gt;2021&lt;/Year&gt;&lt;RecNum&gt;105&lt;/RecNum&gt;&lt;DisplayText&gt;[39]&lt;/DisplayText&gt;&lt;record&gt;&lt;rec-number&gt;105&lt;/rec-number&gt;&lt;foreign-keys&gt;&lt;key app="EN" db-id="e9sptt056ewf27e92puppp595t9tpzrsvs0e" timestamp="1705840434"&gt;105&lt;/key&gt;&lt;/foreign-keys&gt;&lt;ref-type name="Journal Article"&gt;17&lt;/ref-type&gt;&lt;contributors&gt;&lt;authors&gt;&lt;author&gt;Flentje, M.&lt;/author&gt;&lt;author&gt;Hagemann, V.&lt;/author&gt;&lt;author&gt;Breuer, G.&lt;/author&gt;&lt;author&gt;Bintaro, P.&lt;/author&gt;&lt;author&gt;Eismann, H.&lt;/author&gt;&lt;/authors&gt;&lt;/contributors&gt;&lt;titles&gt;&lt;title&gt;Change of collective orientation through an interprofessional training with medical students and student nurses depending on presence and professional group&lt;/title&gt;&lt;secondary-title&gt;BMC Med Educ&lt;/secondary-title&gt;&lt;/titles&gt;&lt;periodical&gt;&lt;full-title&gt;BMC Med Educ&lt;/full-title&gt;&lt;/periodical&gt;&lt;pages&gt;365&lt;/pages&gt;&lt;volume&gt;21&lt;/volume&gt;&lt;number&gt;1&lt;/number&gt;&lt;dates&gt;&lt;year&gt;2021&lt;/year&gt;&lt;/dates&gt;&lt;accession-num&gt;34217272&lt;/accession-num&gt;&lt;urls&gt;&lt;/urls&gt;&lt;electronic-resource-num&gt;10.1186/s12909-021-02804-7&lt;/electronic-resource-num&gt;&lt;/record&gt;&lt;/Cite&gt;&lt;/EndNote&gt;</w:instrText>
            </w:r>
            <w:r w:rsidRPr="000767A0">
              <w:rPr>
                <w:rFonts w:ascii="Aptos" w:hAnsi="Aptos" w:cs="Times New Roman"/>
                <w:sz w:val="20"/>
                <w:szCs w:val="20"/>
              </w:rPr>
              <w:fldChar w:fldCharType="separate"/>
            </w:r>
            <w:r w:rsidR="00D502C1">
              <w:rPr>
                <w:rFonts w:ascii="Aptos" w:hAnsi="Aptos" w:cs="Times New Roman"/>
                <w:noProof/>
                <w:sz w:val="20"/>
                <w:szCs w:val="20"/>
              </w:rPr>
              <w:t>[39]</w:t>
            </w:r>
            <w:r w:rsidRPr="000767A0">
              <w:rPr>
                <w:rFonts w:ascii="Aptos" w:hAnsi="Aptos" w:cs="Times New Roman"/>
                <w:sz w:val="20"/>
                <w:szCs w:val="20"/>
              </w:rPr>
              <w:fldChar w:fldCharType="end"/>
            </w:r>
          </w:p>
        </w:tc>
      </w:tr>
      <w:tr w:rsidR="00C31366" w:rsidRPr="000767A0" w14:paraId="656B154E" w14:textId="77777777" w:rsidTr="007E07DD">
        <w:trPr>
          <w:trHeight w:val="227"/>
        </w:trPr>
        <w:tc>
          <w:tcPr>
            <w:tcW w:w="4531" w:type="dxa"/>
            <w:noWrap/>
            <w:vAlign w:val="center"/>
            <w:hideMark/>
          </w:tcPr>
          <w:p w14:paraId="1796503E" w14:textId="77777777" w:rsidR="00C31366" w:rsidRPr="000767A0" w:rsidRDefault="00C31366" w:rsidP="007E07DD">
            <w:pPr>
              <w:rPr>
                <w:rFonts w:ascii="Aptos" w:hAnsi="Aptos" w:cs="Times New Roman"/>
                <w:sz w:val="20"/>
                <w:szCs w:val="20"/>
              </w:rPr>
            </w:pPr>
            <w:r w:rsidRPr="000767A0">
              <w:rPr>
                <w:rFonts w:ascii="Aptos" w:hAnsi="Aptos" w:cs="Times New Roman"/>
                <w:sz w:val="20"/>
                <w:szCs w:val="20"/>
              </w:rPr>
              <w:t>N-PIPS questionnaire developed by the Royal Cornwall Hospital</w:t>
            </w:r>
          </w:p>
        </w:tc>
        <w:tc>
          <w:tcPr>
            <w:tcW w:w="4536" w:type="dxa"/>
            <w:noWrap/>
            <w:vAlign w:val="center"/>
            <w:hideMark/>
          </w:tcPr>
          <w:p w14:paraId="7C9118A3" w14:textId="412F784D" w:rsidR="00C31366" w:rsidRPr="000767A0" w:rsidRDefault="00C31366" w:rsidP="007E07DD">
            <w:pPr>
              <w:rPr>
                <w:rFonts w:ascii="Aptos" w:hAnsi="Aptos" w:cs="Times New Roman"/>
                <w:sz w:val="20"/>
                <w:szCs w:val="20"/>
              </w:rPr>
            </w:pPr>
            <w:r w:rsidRPr="000767A0">
              <w:rPr>
                <w:rFonts w:ascii="Aptos" w:hAnsi="Aptos" w:cs="Times New Roman"/>
                <w:sz w:val="20"/>
                <w:szCs w:val="20"/>
              </w:rPr>
              <w:fldChar w:fldCharType="begin"/>
            </w:r>
            <w:r w:rsidR="00D502C1">
              <w:rPr>
                <w:rFonts w:ascii="Aptos" w:hAnsi="Aptos" w:cs="Times New Roman"/>
                <w:sz w:val="20"/>
                <w:szCs w:val="20"/>
              </w:rPr>
              <w:instrText xml:space="preserve"> ADDIN EN.CITE &lt;EndNote&gt;&lt;Cite&gt;&lt;Author&gt;Young&lt;/Author&gt;&lt;Year&gt;2019&lt;/Year&gt;&lt;RecNum&gt;72&lt;/RecNum&gt;&lt;DisplayText&gt;[25]&lt;/DisplayText&gt;&lt;record&gt;&lt;rec-number&gt;72&lt;/rec-number&gt;&lt;foreign-keys&gt;&lt;key app="EN" db-id="e9sptt056ewf27e92puppp595t9tpzrsvs0e" timestamp="1704193336"&gt;72&lt;/key&gt;&lt;/foreign-keys&gt;&lt;ref-type name="Journal Article"&gt;17&lt;/ref-type&gt;&lt;contributors&gt;&lt;authors&gt;&lt;author&gt;Young, M.&lt;/author&gt;&lt;author&gt;Wilkinson, T.&lt;/author&gt;&lt;/authors&gt;&lt;/contributors&gt;&lt;titles&gt;&lt;title&gt;Near-peer interprofessional simulation training in an undergraduate setting&lt;/title&gt;&lt;secondary-title&gt;BMJ Simulation &amp;amp; Technology Enhanced Learning&lt;/secondary-title&gt;&lt;/titles&gt;&lt;periodical&gt;&lt;full-title&gt;BMJ SIMULATION &amp;amp; TECHNOLOGY ENHANCED LEARNING&lt;/full-title&gt;&lt;/periodical&gt;&lt;pages&gt;111-113&lt;/pages&gt;&lt;volume&gt;5&lt;/volume&gt;&lt;number&gt;2&lt;/number&gt;&lt;dates&gt;&lt;year&gt;2019&lt;/year&gt;&lt;/dates&gt;&lt;accession-num&gt;WOS:000471140100009&lt;/accession-num&gt;&lt;urls&gt;&lt;/urls&gt;&lt;electronic-resource-num&gt;10.1136/bmjstel-2017-000266&lt;/electronic-resource-num&gt;&lt;/record&gt;&lt;/Cite&gt;&lt;/EndNote&gt;</w:instrText>
            </w:r>
            <w:r w:rsidRPr="000767A0">
              <w:rPr>
                <w:rFonts w:ascii="Aptos" w:hAnsi="Aptos" w:cs="Times New Roman"/>
                <w:sz w:val="20"/>
                <w:szCs w:val="20"/>
              </w:rPr>
              <w:fldChar w:fldCharType="separate"/>
            </w:r>
            <w:r w:rsidR="00D502C1">
              <w:rPr>
                <w:rFonts w:ascii="Aptos" w:hAnsi="Aptos" w:cs="Times New Roman"/>
                <w:noProof/>
                <w:sz w:val="20"/>
                <w:szCs w:val="20"/>
              </w:rPr>
              <w:t>[25]</w:t>
            </w:r>
            <w:r w:rsidRPr="000767A0">
              <w:rPr>
                <w:rFonts w:ascii="Aptos" w:hAnsi="Aptos" w:cs="Times New Roman"/>
                <w:sz w:val="20"/>
                <w:szCs w:val="20"/>
              </w:rPr>
              <w:fldChar w:fldCharType="end"/>
            </w:r>
          </w:p>
        </w:tc>
      </w:tr>
      <w:tr w:rsidR="00C31366" w:rsidRPr="000767A0" w14:paraId="1C9A3319" w14:textId="77777777" w:rsidTr="007E07DD">
        <w:trPr>
          <w:trHeight w:val="227"/>
        </w:trPr>
        <w:tc>
          <w:tcPr>
            <w:tcW w:w="4531" w:type="dxa"/>
            <w:noWrap/>
            <w:vAlign w:val="center"/>
            <w:hideMark/>
          </w:tcPr>
          <w:p w14:paraId="581D4759" w14:textId="77777777" w:rsidR="00C31366" w:rsidRPr="000767A0" w:rsidRDefault="00C31366" w:rsidP="007E07DD">
            <w:pPr>
              <w:rPr>
                <w:rFonts w:ascii="Aptos" w:hAnsi="Aptos" w:cs="Times New Roman"/>
                <w:sz w:val="20"/>
                <w:szCs w:val="20"/>
              </w:rPr>
            </w:pPr>
            <w:r w:rsidRPr="000767A0">
              <w:rPr>
                <w:rFonts w:ascii="Aptos" w:hAnsi="Aptos" w:cs="Times New Roman"/>
                <w:sz w:val="20"/>
                <w:szCs w:val="20"/>
              </w:rPr>
              <w:t>Non-technical skill evaluation scale (NTS scale) - unvalidated</w:t>
            </w:r>
          </w:p>
        </w:tc>
        <w:tc>
          <w:tcPr>
            <w:tcW w:w="4536" w:type="dxa"/>
            <w:noWrap/>
            <w:vAlign w:val="center"/>
            <w:hideMark/>
          </w:tcPr>
          <w:p w14:paraId="7646FE64" w14:textId="0D4C8A22" w:rsidR="00C31366" w:rsidRPr="000767A0" w:rsidRDefault="00C31366" w:rsidP="007E07DD">
            <w:pPr>
              <w:rPr>
                <w:rFonts w:ascii="Aptos" w:hAnsi="Aptos" w:cs="Times New Roman"/>
                <w:sz w:val="20"/>
                <w:szCs w:val="20"/>
              </w:rPr>
            </w:pPr>
            <w:r w:rsidRPr="000767A0">
              <w:rPr>
                <w:rFonts w:ascii="Aptos" w:hAnsi="Aptos" w:cs="Times New Roman"/>
                <w:sz w:val="20"/>
                <w:szCs w:val="20"/>
              </w:rPr>
              <w:fldChar w:fldCharType="begin"/>
            </w:r>
            <w:r w:rsidR="00D502C1">
              <w:rPr>
                <w:rFonts w:ascii="Aptos" w:hAnsi="Aptos" w:cs="Times New Roman"/>
                <w:sz w:val="20"/>
                <w:szCs w:val="20"/>
              </w:rPr>
              <w:instrText xml:space="preserve"> ADDIN EN.CITE &lt;EndNote&gt;&lt;Cite&gt;&lt;Author&gt;Mannella&lt;/Author&gt;&lt;Year&gt;2018&lt;/Year&gt;&lt;RecNum&gt;46&lt;/RecNum&gt;&lt;DisplayText&gt;[1]&lt;/DisplayText&gt;&lt;record&gt;&lt;rec-number&gt;46&lt;/rec-number&gt;&lt;foreign-keys&gt;&lt;key app="EN" db-id="e9sptt056ewf27e92puppp595t9tpzrsvs0e" timestamp="1704193336"&gt;46&lt;/key&gt;&lt;/foreign-keys&gt;&lt;ref-type name="Journal Article"&gt;17&lt;/ref-type&gt;&lt;contributors&gt;&lt;authors&gt;&lt;author&gt;Mannella, P.&lt;/author&gt;&lt;author&gt;Antonelli, R.&lt;/author&gt;&lt;author&gt;Montt-Guevara, M. M.&lt;/author&gt;&lt;author&gt;Caretto, M.&lt;/author&gt;&lt;author&gt;Palla, G.&lt;/author&gt;&lt;author&gt;Giannini, A.&lt;/author&gt;&lt;author&gt;Pancetti, F.&lt;/author&gt;&lt;author&gt;Cuttano, A.&lt;/author&gt;&lt;author&gt;Simoncini, T.&lt;/author&gt;&lt;/authors&gt;&lt;/contributors&gt;&lt;titles&gt;&lt;title&gt;Simulation of childbirth improves clinical management capacity and self-confidence in medical students&lt;/title&gt;&lt;secondary-title&gt;BMJ Simul Technol Enhanc Learn&lt;/secondary-title&gt;&lt;/titles&gt;&lt;periodical&gt;&lt;full-title&gt;BMJ Simul Technol Enhanc Learn&lt;/full-title&gt;&lt;/periodical&gt;&lt;pages&gt;184-189&lt;/pages&gt;&lt;volume&gt;4&lt;/volume&gt;&lt;number&gt;4&lt;/number&gt;&lt;dates&gt;&lt;year&gt;2018&lt;/year&gt;&lt;/dates&gt;&lt;accession-num&gt;35519004&lt;/accession-num&gt;&lt;urls&gt;&lt;/urls&gt;&lt;electronic-resource-num&gt;10.1136/bmjstel-2017-000259&lt;/electronic-resource-num&gt;&lt;/record&gt;&lt;/Cite&gt;&lt;/EndNote&gt;</w:instrText>
            </w:r>
            <w:r w:rsidRPr="000767A0">
              <w:rPr>
                <w:rFonts w:ascii="Aptos" w:hAnsi="Aptos" w:cs="Times New Roman"/>
                <w:sz w:val="20"/>
                <w:szCs w:val="20"/>
              </w:rPr>
              <w:fldChar w:fldCharType="separate"/>
            </w:r>
            <w:r w:rsidR="00D502C1">
              <w:rPr>
                <w:rFonts w:ascii="Aptos" w:hAnsi="Aptos" w:cs="Times New Roman"/>
                <w:noProof/>
                <w:sz w:val="20"/>
                <w:szCs w:val="20"/>
              </w:rPr>
              <w:t>[1]</w:t>
            </w:r>
            <w:r w:rsidRPr="000767A0">
              <w:rPr>
                <w:rFonts w:ascii="Aptos" w:hAnsi="Aptos" w:cs="Times New Roman"/>
                <w:sz w:val="20"/>
                <w:szCs w:val="20"/>
              </w:rPr>
              <w:fldChar w:fldCharType="end"/>
            </w:r>
          </w:p>
        </w:tc>
      </w:tr>
      <w:tr w:rsidR="00C31366" w:rsidRPr="000767A0" w14:paraId="6620A860" w14:textId="77777777" w:rsidTr="007E07DD">
        <w:trPr>
          <w:trHeight w:val="227"/>
        </w:trPr>
        <w:tc>
          <w:tcPr>
            <w:tcW w:w="4531" w:type="dxa"/>
            <w:noWrap/>
            <w:vAlign w:val="center"/>
            <w:hideMark/>
          </w:tcPr>
          <w:p w14:paraId="62A707CB" w14:textId="77777777" w:rsidR="00C31366" w:rsidRPr="000767A0" w:rsidRDefault="00C31366" w:rsidP="007E07DD">
            <w:pPr>
              <w:rPr>
                <w:rFonts w:ascii="Aptos" w:hAnsi="Aptos" w:cs="Times New Roman"/>
                <w:sz w:val="20"/>
                <w:szCs w:val="20"/>
              </w:rPr>
            </w:pPr>
            <w:r w:rsidRPr="000767A0">
              <w:rPr>
                <w:rFonts w:ascii="Aptos" w:hAnsi="Aptos" w:cs="Times New Roman"/>
                <w:sz w:val="20"/>
                <w:szCs w:val="20"/>
              </w:rPr>
              <w:t>Situation Present Assessment Method for iOS (</w:t>
            </w:r>
            <w:proofErr w:type="spellStart"/>
            <w:r w:rsidRPr="000767A0">
              <w:rPr>
                <w:rFonts w:ascii="Aptos" w:hAnsi="Aptos" w:cs="Times New Roman"/>
                <w:sz w:val="20"/>
                <w:szCs w:val="20"/>
              </w:rPr>
              <w:t>iSPAM</w:t>
            </w:r>
            <w:proofErr w:type="spellEnd"/>
            <w:r w:rsidRPr="000767A0">
              <w:rPr>
                <w:rFonts w:ascii="Aptos" w:hAnsi="Aptos" w:cs="Times New Roman"/>
                <w:sz w:val="20"/>
                <w:szCs w:val="20"/>
              </w:rPr>
              <w:t>)</w:t>
            </w:r>
          </w:p>
        </w:tc>
        <w:tc>
          <w:tcPr>
            <w:tcW w:w="4536" w:type="dxa"/>
            <w:noWrap/>
            <w:vAlign w:val="center"/>
            <w:hideMark/>
          </w:tcPr>
          <w:p w14:paraId="3CE2DC0D" w14:textId="7D351005" w:rsidR="00C31366" w:rsidRPr="000767A0" w:rsidRDefault="00C31366" w:rsidP="007E07DD">
            <w:pPr>
              <w:rPr>
                <w:rFonts w:ascii="Aptos" w:hAnsi="Aptos" w:cs="Times New Roman"/>
                <w:sz w:val="20"/>
                <w:szCs w:val="20"/>
              </w:rPr>
            </w:pPr>
            <w:r w:rsidRPr="000767A0">
              <w:rPr>
                <w:rFonts w:ascii="Aptos" w:hAnsi="Aptos" w:cs="Times New Roman"/>
                <w:sz w:val="20"/>
                <w:szCs w:val="20"/>
              </w:rPr>
              <w:fldChar w:fldCharType="begin"/>
            </w:r>
            <w:r w:rsidR="00D502C1">
              <w:rPr>
                <w:rFonts w:ascii="Aptos" w:hAnsi="Aptos" w:cs="Times New Roman"/>
                <w:sz w:val="20"/>
                <w:szCs w:val="20"/>
              </w:rPr>
              <w:instrText xml:space="preserve"> ADDIN EN.CITE &lt;EndNote&gt;&lt;Cite&gt;&lt;Author&gt;Shelton&lt;/Author&gt;&lt;Year&gt;2013&lt;/Year&gt;&lt;RecNum&gt;62&lt;/RecNum&gt;&lt;DisplayText&gt;[50]&lt;/DisplayText&gt;&lt;record&gt;&lt;rec-number&gt;62&lt;/rec-number&gt;&lt;foreign-keys&gt;&lt;key app="EN" db-id="e9sptt056ewf27e92puppp595t9tpzrsvs0e" timestamp="1704193336"&gt;62&lt;/key&gt;&lt;/foreign-keys&gt;&lt;ref-type name="Journal Article"&gt;17&lt;/ref-type&gt;&lt;contributors&gt;&lt;authors&gt;&lt;author&gt;Shelton, C. L.&lt;/author&gt;&lt;author&gt;Kinston, R.&lt;/author&gt;&lt;author&gt;Molyneux, A. J.&lt;/author&gt;&lt;author&gt;Ambrose, L. J.&lt;/author&gt;&lt;/authors&gt;&lt;/contributors&gt;&lt;titles&gt;&lt;title&gt;Real-time situation awareness assessment in critical illness management: adapting the situation present assessment method to clinical simulation&lt;/title&gt;&lt;secondary-title&gt;BMJ Qual Saf&lt;/secondary-title&gt;&lt;/titles&gt;&lt;periodical&gt;&lt;full-title&gt;BMJ Qual Saf&lt;/full-title&gt;&lt;/periodical&gt;&lt;pages&gt;163-7&lt;/pages&gt;&lt;volume&gt;22&lt;/volume&gt;&lt;number&gt;2&lt;/number&gt;&lt;dates&gt;&lt;year&gt;2013&lt;/year&gt;&lt;/dates&gt;&lt;accession-num&gt;23211279&lt;/accession-num&gt;&lt;urls&gt;&lt;/urls&gt;&lt;electronic-resource-num&gt;10.1136/bmjqs-2012-000932&lt;/electronic-resource-num&gt;&lt;/record&gt;&lt;/Cite&gt;&lt;/EndNote&gt;</w:instrText>
            </w:r>
            <w:r w:rsidRPr="000767A0">
              <w:rPr>
                <w:rFonts w:ascii="Aptos" w:hAnsi="Aptos" w:cs="Times New Roman"/>
                <w:sz w:val="20"/>
                <w:szCs w:val="20"/>
              </w:rPr>
              <w:fldChar w:fldCharType="separate"/>
            </w:r>
            <w:r w:rsidR="00D502C1">
              <w:rPr>
                <w:rFonts w:ascii="Aptos" w:hAnsi="Aptos" w:cs="Times New Roman"/>
                <w:noProof/>
                <w:sz w:val="20"/>
                <w:szCs w:val="20"/>
              </w:rPr>
              <w:t>[50]</w:t>
            </w:r>
            <w:r w:rsidRPr="000767A0">
              <w:rPr>
                <w:rFonts w:ascii="Aptos" w:hAnsi="Aptos" w:cs="Times New Roman"/>
                <w:sz w:val="20"/>
                <w:szCs w:val="20"/>
              </w:rPr>
              <w:fldChar w:fldCharType="end"/>
            </w:r>
          </w:p>
        </w:tc>
      </w:tr>
      <w:tr w:rsidR="00C31366" w:rsidRPr="000767A0" w14:paraId="7B4DAA9D" w14:textId="77777777" w:rsidTr="007E07DD">
        <w:trPr>
          <w:trHeight w:val="227"/>
        </w:trPr>
        <w:tc>
          <w:tcPr>
            <w:tcW w:w="4531" w:type="dxa"/>
            <w:noWrap/>
            <w:vAlign w:val="center"/>
            <w:hideMark/>
          </w:tcPr>
          <w:p w14:paraId="0DE859EC" w14:textId="77777777" w:rsidR="00C31366" w:rsidRPr="000767A0" w:rsidRDefault="00C31366" w:rsidP="007E07DD">
            <w:pPr>
              <w:rPr>
                <w:rFonts w:ascii="Aptos" w:hAnsi="Aptos" w:cs="Times New Roman"/>
                <w:sz w:val="20"/>
                <w:szCs w:val="20"/>
              </w:rPr>
            </w:pPr>
            <w:r w:rsidRPr="000767A0">
              <w:rPr>
                <w:rFonts w:ascii="Aptos" w:hAnsi="Aptos" w:cs="Times New Roman"/>
                <w:sz w:val="20"/>
                <w:szCs w:val="20"/>
              </w:rPr>
              <w:t>Video-reflexive Ethnography (VRE) techniques combined with interviews</w:t>
            </w:r>
          </w:p>
        </w:tc>
        <w:tc>
          <w:tcPr>
            <w:tcW w:w="4536" w:type="dxa"/>
            <w:noWrap/>
            <w:vAlign w:val="center"/>
            <w:hideMark/>
          </w:tcPr>
          <w:p w14:paraId="25CE6D8E" w14:textId="5A6D2AD3" w:rsidR="00C31366" w:rsidRPr="000767A0" w:rsidRDefault="00C31366" w:rsidP="007E07DD">
            <w:pPr>
              <w:rPr>
                <w:rFonts w:ascii="Aptos" w:hAnsi="Aptos" w:cs="Times New Roman"/>
                <w:sz w:val="20"/>
                <w:szCs w:val="20"/>
              </w:rPr>
            </w:pPr>
            <w:r w:rsidRPr="000767A0">
              <w:rPr>
                <w:rFonts w:ascii="Aptos" w:hAnsi="Aptos" w:cs="Times New Roman"/>
                <w:sz w:val="20"/>
                <w:szCs w:val="20"/>
              </w:rPr>
              <w:fldChar w:fldCharType="begin"/>
            </w:r>
            <w:r w:rsidR="00D502C1">
              <w:rPr>
                <w:rFonts w:ascii="Aptos" w:hAnsi="Aptos" w:cs="Times New Roman"/>
                <w:sz w:val="20"/>
                <w:szCs w:val="20"/>
              </w:rPr>
              <w:instrText xml:space="preserve"> ADDIN EN.CITE &lt;EndNote&gt;&lt;Cite&gt;&lt;Author&gt;Carter&lt;/Author&gt;&lt;Year&gt;2020&lt;/Year&gt;&lt;RecNum&gt;28&lt;/RecNum&gt;&lt;DisplayText&gt;[13]&lt;/DisplayText&gt;&lt;record&gt;&lt;rec-number&gt;28&lt;/rec-number&gt;&lt;foreign-keys&gt;&lt;key app="EN" db-id="e9sptt056ewf27e92puppp595t9tpzrsvs0e" timestamp="1704193335"&gt;28&lt;/key&gt;&lt;/foreign-keys&gt;&lt;ref-type name="Journal Article"&gt;17&lt;/ref-type&gt;&lt;contributors&gt;&lt;authors&gt;&lt;author&gt;Carter, H.&lt;/author&gt;&lt;author&gt;Hanks, S.&lt;/author&gt;&lt;author&gt;Gale, T.&lt;/author&gt;&lt;/authors&gt;&lt;/contributors&gt;&lt;titles&gt;&lt;title&gt;A qualitative study using hybrid simulation to explore the impacts of human factors e-learning on behaviour change&lt;/title&gt;&lt;secondary-title&gt;Adv Simul (Lond)&lt;/secondary-title&gt;&lt;/titles&gt;&lt;periodical&gt;&lt;full-title&gt;Adv Simul (Lond)&lt;/full-title&gt;&lt;/periodical&gt;&lt;pages&gt;20&lt;/pages&gt;&lt;volume&gt;5&lt;/volume&gt;&lt;dates&gt;&lt;year&gt;2020&lt;/year&gt;&lt;/dates&gt;&lt;accession-num&gt;32817807&lt;/accession-num&gt;&lt;urls&gt;&lt;/urls&gt;&lt;electronic-resource-num&gt;10.1186/s41077-020-00136-y&lt;/electronic-resource-num&gt;&lt;/record&gt;&lt;/Cite&gt;&lt;/EndNote&gt;</w:instrText>
            </w:r>
            <w:r w:rsidRPr="000767A0">
              <w:rPr>
                <w:rFonts w:ascii="Aptos" w:hAnsi="Aptos" w:cs="Times New Roman"/>
                <w:sz w:val="20"/>
                <w:szCs w:val="20"/>
              </w:rPr>
              <w:fldChar w:fldCharType="separate"/>
            </w:r>
            <w:r w:rsidR="00D502C1">
              <w:rPr>
                <w:rFonts w:ascii="Aptos" w:hAnsi="Aptos" w:cs="Times New Roman"/>
                <w:noProof/>
                <w:sz w:val="20"/>
                <w:szCs w:val="20"/>
              </w:rPr>
              <w:t>[13]</w:t>
            </w:r>
            <w:r w:rsidRPr="000767A0">
              <w:rPr>
                <w:rFonts w:ascii="Aptos" w:hAnsi="Aptos" w:cs="Times New Roman"/>
                <w:sz w:val="20"/>
                <w:szCs w:val="20"/>
              </w:rPr>
              <w:fldChar w:fldCharType="end"/>
            </w:r>
          </w:p>
        </w:tc>
      </w:tr>
      <w:tr w:rsidR="00C31366" w:rsidRPr="000767A0" w14:paraId="044ACCE5" w14:textId="77777777" w:rsidTr="007E07DD">
        <w:trPr>
          <w:trHeight w:val="227"/>
        </w:trPr>
        <w:tc>
          <w:tcPr>
            <w:tcW w:w="4531" w:type="dxa"/>
            <w:noWrap/>
            <w:vAlign w:val="center"/>
            <w:hideMark/>
          </w:tcPr>
          <w:p w14:paraId="6D97348E" w14:textId="77777777" w:rsidR="00C31366" w:rsidRPr="000767A0" w:rsidRDefault="00C31366" w:rsidP="007E07DD">
            <w:pPr>
              <w:rPr>
                <w:rFonts w:ascii="Aptos" w:hAnsi="Aptos" w:cs="Times New Roman"/>
                <w:sz w:val="20"/>
                <w:szCs w:val="20"/>
              </w:rPr>
            </w:pPr>
            <w:r w:rsidRPr="000767A0">
              <w:rPr>
                <w:rFonts w:ascii="Aptos" w:hAnsi="Aptos" w:cs="Times New Roman"/>
                <w:sz w:val="20"/>
                <w:szCs w:val="20"/>
              </w:rPr>
              <w:t>Visual Analog Scale</w:t>
            </w:r>
          </w:p>
        </w:tc>
        <w:tc>
          <w:tcPr>
            <w:tcW w:w="4536" w:type="dxa"/>
            <w:noWrap/>
            <w:vAlign w:val="center"/>
            <w:hideMark/>
          </w:tcPr>
          <w:p w14:paraId="5CC81E99" w14:textId="77B65CF5" w:rsidR="00C31366" w:rsidRPr="000767A0" w:rsidRDefault="00C31366" w:rsidP="007E07DD">
            <w:pPr>
              <w:rPr>
                <w:rFonts w:ascii="Aptos" w:hAnsi="Aptos" w:cs="Times New Roman"/>
                <w:sz w:val="20"/>
                <w:szCs w:val="20"/>
              </w:rPr>
            </w:pPr>
            <w:r w:rsidRPr="000767A0">
              <w:rPr>
                <w:rFonts w:ascii="Aptos" w:hAnsi="Aptos" w:cs="Times New Roman"/>
                <w:sz w:val="20"/>
                <w:szCs w:val="20"/>
              </w:rPr>
              <w:fldChar w:fldCharType="begin"/>
            </w:r>
            <w:r w:rsidR="00D502C1">
              <w:rPr>
                <w:rFonts w:ascii="Aptos" w:hAnsi="Aptos" w:cs="Times New Roman"/>
                <w:sz w:val="20"/>
                <w:szCs w:val="20"/>
              </w:rPr>
              <w:instrText xml:space="preserve"> ADDIN EN.CITE &lt;EndNote&gt;&lt;Cite&gt;&lt;Author&gt;Nabecker&lt;/Author&gt;&lt;Year&gt;2022&lt;/Year&gt;&lt;RecNum&gt;50&lt;/RecNum&gt;&lt;DisplayText&gt;[37]&lt;/DisplayText&gt;&lt;record&gt;&lt;rec-number&gt;50&lt;/rec-number&gt;&lt;foreign-keys&gt;&lt;key app="EN" db-id="e9sptt056ewf27e92puppp595t9tpzrsvs0e" timestamp="1704193336"&gt;50&lt;/key&gt;&lt;/foreign-keys&gt;&lt;ref-type name="Journal Article"&gt;17&lt;/ref-type&gt;&lt;contributors&gt;&lt;authors&gt;&lt;author&gt;Nabecker, S.&lt;/author&gt;&lt;author&gt;Huwendiek, S.&lt;/author&gt;&lt;author&gt;Seidl, C.&lt;/author&gt;&lt;author&gt;Hana, A.&lt;/author&gt;&lt;author&gt;Theiler, L.&lt;/author&gt;&lt;author&gt;Greif, R.&lt;/author&gt;&lt;/authors&gt;&lt;/contributors&gt;&lt;titles&gt;&lt;title&gt;Assessment of Human Factors After Advanced Life Support Courses Comparing Simulated Team and Real Team Assessment: A Randomized Controlled Cohort Trial&lt;/title&gt;&lt;secondary-title&gt;Front Cardiovasc Med&lt;/secondary-title&gt;&lt;/titles&gt;&lt;periodical&gt;&lt;full-title&gt;Front Cardiovasc Med&lt;/full-title&gt;&lt;/periodical&gt;&lt;pages&gt;840114&lt;/pages&gt;&lt;volume&gt;9&lt;/volume&gt;&lt;dates&gt;&lt;year&gt;2022&lt;/year&gt;&lt;/dates&gt;&lt;accession-num&gt;35911508&lt;/accession-num&gt;&lt;urls&gt;&lt;/urls&gt;&lt;electronic-resource-num&gt;10.3389/fcvm.2022.840114&lt;/electronic-resource-num&gt;&lt;/record&gt;&lt;/Cite&gt;&lt;/EndNote&gt;</w:instrText>
            </w:r>
            <w:r w:rsidRPr="000767A0">
              <w:rPr>
                <w:rFonts w:ascii="Aptos" w:hAnsi="Aptos" w:cs="Times New Roman"/>
                <w:sz w:val="20"/>
                <w:szCs w:val="20"/>
              </w:rPr>
              <w:fldChar w:fldCharType="separate"/>
            </w:r>
            <w:r w:rsidR="00D502C1">
              <w:rPr>
                <w:rFonts w:ascii="Aptos" w:hAnsi="Aptos" w:cs="Times New Roman"/>
                <w:noProof/>
                <w:sz w:val="20"/>
                <w:szCs w:val="20"/>
              </w:rPr>
              <w:t>[37]</w:t>
            </w:r>
            <w:r w:rsidRPr="000767A0">
              <w:rPr>
                <w:rFonts w:ascii="Aptos" w:hAnsi="Aptos" w:cs="Times New Roman"/>
                <w:sz w:val="20"/>
                <w:szCs w:val="20"/>
              </w:rPr>
              <w:fldChar w:fldCharType="end"/>
            </w:r>
          </w:p>
        </w:tc>
      </w:tr>
      <w:tr w:rsidR="002A17BD" w:rsidRPr="000767A0" w14:paraId="195C85F1" w14:textId="77777777" w:rsidTr="007E07DD">
        <w:trPr>
          <w:trHeight w:val="227"/>
        </w:trPr>
        <w:tc>
          <w:tcPr>
            <w:tcW w:w="4531" w:type="dxa"/>
            <w:noWrap/>
            <w:vAlign w:val="center"/>
          </w:tcPr>
          <w:p w14:paraId="540C13D0" w14:textId="30846B15" w:rsidR="002A17BD" w:rsidRPr="000767A0" w:rsidRDefault="002A17BD" w:rsidP="007E07DD">
            <w:pPr>
              <w:rPr>
                <w:rFonts w:ascii="Aptos" w:hAnsi="Aptos" w:cs="Times New Roman"/>
                <w:sz w:val="20"/>
                <w:szCs w:val="20"/>
              </w:rPr>
            </w:pPr>
            <w:r w:rsidRPr="002A17BD">
              <w:rPr>
                <w:rFonts w:ascii="Aptos" w:hAnsi="Aptos" w:cs="Times New Roman"/>
                <w:sz w:val="20"/>
                <w:szCs w:val="20"/>
              </w:rPr>
              <w:t>Ottawa Global Rating Scale (OGRS)</w:t>
            </w:r>
          </w:p>
        </w:tc>
        <w:tc>
          <w:tcPr>
            <w:tcW w:w="4536" w:type="dxa"/>
            <w:noWrap/>
            <w:vAlign w:val="center"/>
          </w:tcPr>
          <w:p w14:paraId="6E60F9D0" w14:textId="04967997" w:rsidR="002A17BD" w:rsidRPr="000767A0" w:rsidRDefault="002A17BD" w:rsidP="007E07DD">
            <w:pPr>
              <w:rPr>
                <w:rFonts w:ascii="Aptos" w:hAnsi="Aptos" w:cs="Times New Roman"/>
                <w:sz w:val="20"/>
                <w:szCs w:val="20"/>
              </w:rPr>
            </w:pPr>
            <w:r>
              <w:rPr>
                <w:rFonts w:ascii="Aptos" w:hAnsi="Aptos" w:cs="Times New Roman"/>
                <w:sz w:val="20"/>
                <w:szCs w:val="20"/>
              </w:rPr>
              <w:fldChar w:fldCharType="begin"/>
            </w:r>
            <w:r>
              <w:rPr>
                <w:rFonts w:ascii="Aptos" w:hAnsi="Aptos" w:cs="Times New Roman"/>
                <w:sz w:val="20"/>
                <w:szCs w:val="20"/>
              </w:rPr>
              <w:instrText xml:space="preserve"> ADDIN EN.CITE &lt;EndNote&gt;&lt;Cite&gt;&lt;Author&gt;Jaffrelot&lt;/Author&gt;&lt;Year&gt;2024&lt;/Year&gt;&lt;RecNum&gt;357&lt;/RecNum&gt;&lt;DisplayText&gt;[40]&lt;/DisplayText&gt;&lt;record&gt;&lt;rec-number&gt;357&lt;/rec-number&gt;&lt;foreign-keys&gt;&lt;key app="EN" db-id="e9sptt056ewf27e92puppp595t9tpzrsvs0e" timestamp="1750628906"&gt;357&lt;/key&gt;&lt;/foreign-keys&gt;&lt;ref-type name="Journal Article"&gt;17&lt;/ref-type&gt;&lt;contributors&gt;&lt;authors&gt;&lt;author&gt;Jaffrelot, Morgan&lt;/author&gt;&lt;author&gt;Boet, Sylvain&lt;/author&gt;&lt;author&gt;Floch, Yolande&lt;/author&gt;&lt;author&gt;Garg, Nitan&lt;/author&gt;&lt;author&gt;Dubois, Daniel&lt;/author&gt;&lt;author&gt;Laparra, Violaine&lt;/author&gt;&lt;author&gt;Touffet, Lionel&lt;/author&gt;&lt;author&gt;Bould, M. Dylan&lt;/author&gt;&lt;/authors&gt;&lt;/contributors&gt;&lt;titles&gt;&lt;title&gt;Learning with our peers: peer-led versus instructor-led debriefing for simulated crises, a randomized controlled trial&lt;/title&gt;&lt;secondary-title&gt;Korean Journal of Anesthesiology&lt;/secondary-title&gt;&lt;/titles&gt;&lt;periodical&gt;&lt;full-title&gt;Korean Journal of Anesthesiology&lt;/full-title&gt;&lt;/periodical&gt;&lt;pages&gt;265-272&lt;/pages&gt;&lt;volume&gt;77&lt;/volume&gt;&lt;number&gt;2&lt;/number&gt;&lt;section&gt;265&lt;/section&gt;&lt;dates&gt;&lt;year&gt;2024&lt;/year&gt;&lt;/dates&gt;&lt;isbn&gt;2005-6419&amp;#xD;2005-7563&lt;/isbn&gt;&lt;urls&gt;&lt;/urls&gt;&lt;electronic-resource-num&gt;10.4097/kja.23317&lt;/electronic-resource-num&gt;&lt;/record&gt;&lt;/Cite&gt;&lt;/EndNote&gt;</w:instrText>
            </w:r>
            <w:r>
              <w:rPr>
                <w:rFonts w:ascii="Aptos" w:hAnsi="Aptos" w:cs="Times New Roman"/>
                <w:sz w:val="20"/>
                <w:szCs w:val="20"/>
              </w:rPr>
              <w:fldChar w:fldCharType="separate"/>
            </w:r>
            <w:r>
              <w:rPr>
                <w:rFonts w:ascii="Aptos" w:hAnsi="Aptos" w:cs="Times New Roman"/>
                <w:noProof/>
                <w:sz w:val="20"/>
                <w:szCs w:val="20"/>
              </w:rPr>
              <w:t>[40]</w:t>
            </w:r>
            <w:r>
              <w:rPr>
                <w:rFonts w:ascii="Aptos" w:hAnsi="Aptos" w:cs="Times New Roman"/>
                <w:sz w:val="20"/>
                <w:szCs w:val="20"/>
              </w:rPr>
              <w:fldChar w:fldCharType="end"/>
            </w:r>
          </w:p>
        </w:tc>
      </w:tr>
      <w:tr w:rsidR="002A17BD" w:rsidRPr="000767A0" w14:paraId="03DFC510" w14:textId="77777777" w:rsidTr="007E07DD">
        <w:trPr>
          <w:trHeight w:val="227"/>
        </w:trPr>
        <w:tc>
          <w:tcPr>
            <w:tcW w:w="4531" w:type="dxa"/>
            <w:noWrap/>
            <w:vAlign w:val="center"/>
          </w:tcPr>
          <w:p w14:paraId="706D6A2E" w14:textId="55ECBB53" w:rsidR="002A17BD" w:rsidRPr="002A17BD" w:rsidRDefault="002A17BD" w:rsidP="007E07DD">
            <w:pPr>
              <w:rPr>
                <w:rFonts w:ascii="Aptos" w:hAnsi="Aptos" w:cs="Times New Roman"/>
                <w:sz w:val="20"/>
                <w:szCs w:val="20"/>
              </w:rPr>
            </w:pPr>
            <w:r w:rsidRPr="002A17BD">
              <w:rPr>
                <w:rFonts w:ascii="Aptos" w:hAnsi="Aptos" w:cs="Times New Roman"/>
                <w:sz w:val="20"/>
                <w:szCs w:val="20"/>
              </w:rPr>
              <w:t>Non-Technical Skills for Surgeons (NOTSS) </w:t>
            </w:r>
          </w:p>
        </w:tc>
        <w:tc>
          <w:tcPr>
            <w:tcW w:w="4536" w:type="dxa"/>
            <w:noWrap/>
            <w:vAlign w:val="center"/>
          </w:tcPr>
          <w:p w14:paraId="308F4892" w14:textId="1CB5C38F" w:rsidR="002A17BD" w:rsidRDefault="002A17BD" w:rsidP="007E07DD">
            <w:pPr>
              <w:rPr>
                <w:rFonts w:ascii="Aptos" w:hAnsi="Aptos" w:cs="Times New Roman"/>
                <w:sz w:val="20"/>
                <w:szCs w:val="20"/>
              </w:rPr>
            </w:pPr>
            <w:r>
              <w:rPr>
                <w:rFonts w:ascii="Aptos" w:hAnsi="Aptos" w:cs="Times New Roman"/>
                <w:sz w:val="20"/>
                <w:szCs w:val="20"/>
              </w:rPr>
              <w:fldChar w:fldCharType="begin"/>
            </w:r>
            <w:r>
              <w:rPr>
                <w:rFonts w:ascii="Aptos" w:hAnsi="Aptos" w:cs="Times New Roman"/>
                <w:sz w:val="20"/>
                <w:szCs w:val="20"/>
              </w:rPr>
              <w:instrText xml:space="preserve"> ADDIN EN.CITE &lt;EndNote&gt;&lt;Cite&gt;&lt;Author&gt;Botelho&lt;/Author&gt;&lt;Year&gt;2024&lt;/Year&gt;&lt;RecNum&gt;355&lt;/RecNum&gt;&lt;DisplayText&gt;[12]&lt;/DisplayText&gt;&lt;record&gt;&lt;rec-number&gt;355&lt;/rec-number&gt;&lt;foreign-keys&gt;&lt;key app="EN" db-id="e9sptt056ewf27e92puppp595t9tpzrsvs0e" timestamp="1750628878"&gt;355&lt;/key&gt;&lt;/foreign-keys&gt;&lt;ref-type name="Journal Article"&gt;17&lt;/ref-type&gt;&lt;contributors&gt;&lt;authors&gt;&lt;author&gt;Botelho, Fabio&lt;/author&gt;&lt;author&gt;Gerk, Ayla&lt;/author&gt;&lt;author&gt;Harley, Jason M.&lt;/author&gt;&lt;author&gt;Poenaru, Dan&lt;/author&gt;&lt;/authors&gt;&lt;/contributors&gt;&lt;titles&gt;&lt;title&gt;Improving Pediatric Trauma Education by Teaching Non-technical Skills: A Randomized Controlled Trial&lt;/title&gt;&lt;secondary-title&gt;Journal of Pediatric Surgery&lt;/secondary-title&gt;&lt;/titles&gt;&lt;periodical&gt;&lt;full-title&gt;Journal of Pediatric Surgery&lt;/full-title&gt;&lt;/periodical&gt;&lt;pages&gt;874-888&lt;/pages&gt;&lt;volume&gt;59&lt;/volume&gt;&lt;number&gt;5&lt;/number&gt;&lt;section&gt;874&lt;/section&gt;&lt;dates&gt;&lt;year&gt;2024&lt;/year&gt;&lt;/dates&gt;&lt;isbn&gt;00223468&lt;/isbn&gt;&lt;urls&gt;&lt;/urls&gt;&lt;electronic-resource-num&gt;10.1016/j.jpedsurg.2024.01.018&lt;/electronic-resource-num&gt;&lt;/record&gt;&lt;/Cite&gt;&lt;/EndNote&gt;</w:instrText>
            </w:r>
            <w:r>
              <w:rPr>
                <w:rFonts w:ascii="Aptos" w:hAnsi="Aptos" w:cs="Times New Roman"/>
                <w:sz w:val="20"/>
                <w:szCs w:val="20"/>
              </w:rPr>
              <w:fldChar w:fldCharType="separate"/>
            </w:r>
            <w:r>
              <w:rPr>
                <w:rFonts w:ascii="Aptos" w:hAnsi="Aptos" w:cs="Times New Roman"/>
                <w:noProof/>
                <w:sz w:val="20"/>
                <w:szCs w:val="20"/>
              </w:rPr>
              <w:t>[12]</w:t>
            </w:r>
            <w:r>
              <w:rPr>
                <w:rFonts w:ascii="Aptos" w:hAnsi="Aptos" w:cs="Times New Roman"/>
                <w:sz w:val="20"/>
                <w:szCs w:val="20"/>
              </w:rPr>
              <w:fldChar w:fldCharType="end"/>
            </w:r>
          </w:p>
        </w:tc>
      </w:tr>
    </w:tbl>
    <w:p w14:paraId="44A32397" w14:textId="77777777" w:rsidR="00C31366" w:rsidRPr="00045FCD" w:rsidRDefault="00C31366" w:rsidP="00C31366">
      <w:pPr>
        <w:rPr>
          <w:rFonts w:ascii="Aptos" w:hAnsi="Aptos" w:cs="Times New Roman"/>
        </w:rPr>
      </w:pPr>
    </w:p>
    <w:p w14:paraId="41992CC0" w14:textId="77777777" w:rsidR="00C31366" w:rsidRPr="00045FCD" w:rsidRDefault="00C31366" w:rsidP="00C31366">
      <w:pPr>
        <w:rPr>
          <w:rFonts w:ascii="Aptos" w:hAnsi="Aptos" w:cs="Times New Roman"/>
          <w:b/>
          <w:bCs/>
        </w:rPr>
      </w:pPr>
    </w:p>
    <w:p w14:paraId="2C5693DF" w14:textId="77777777" w:rsidR="00C31366" w:rsidRPr="00045FCD" w:rsidRDefault="00C31366" w:rsidP="00C31366">
      <w:pPr>
        <w:rPr>
          <w:rFonts w:ascii="Aptos" w:hAnsi="Aptos" w:cs="Times New Roman"/>
        </w:rPr>
      </w:pPr>
      <w:bookmarkStart w:id="5" w:name="S7EnvIPE"/>
      <w:r w:rsidRPr="00045FCD">
        <w:rPr>
          <w:rFonts w:ascii="Aptos" w:hAnsi="Aptos" w:cs="Times New Roman"/>
        </w:rPr>
        <w:t xml:space="preserve">Supplementary Table </w:t>
      </w:r>
      <w:bookmarkEnd w:id="5"/>
      <w:r w:rsidRPr="00045FCD">
        <w:rPr>
          <w:rFonts w:ascii="Aptos" w:hAnsi="Aptos" w:cs="Times New Roman"/>
        </w:rPr>
        <w:t>6: Studies exploring learning environment and interprofessional education.</w:t>
      </w:r>
    </w:p>
    <w:p w14:paraId="1073AEDA" w14:textId="77777777" w:rsidR="00C31366" w:rsidRPr="00045FCD" w:rsidRDefault="00C31366" w:rsidP="00C31366">
      <w:pPr>
        <w:rPr>
          <w:rFonts w:ascii="Aptos" w:hAnsi="Aptos" w:cs="Times New Roman"/>
          <w:b/>
          <w:bCs/>
        </w:rPr>
      </w:pPr>
    </w:p>
    <w:tbl>
      <w:tblPr>
        <w:tblStyle w:val="TableGrid"/>
        <w:tblW w:w="9067" w:type="dxa"/>
        <w:tblLook w:val="04A0" w:firstRow="1" w:lastRow="0" w:firstColumn="1" w:lastColumn="0" w:noHBand="0" w:noVBand="1"/>
      </w:tblPr>
      <w:tblGrid>
        <w:gridCol w:w="2547"/>
        <w:gridCol w:w="6520"/>
      </w:tblGrid>
      <w:tr w:rsidR="00C31366" w:rsidRPr="000767A0" w14:paraId="674C6EF7" w14:textId="77777777" w:rsidTr="007E07DD">
        <w:tc>
          <w:tcPr>
            <w:tcW w:w="2547" w:type="dxa"/>
            <w:vAlign w:val="center"/>
          </w:tcPr>
          <w:p w14:paraId="410796B2" w14:textId="77777777" w:rsidR="00C31366" w:rsidRPr="000767A0" w:rsidRDefault="00C31366" w:rsidP="007E07DD">
            <w:pPr>
              <w:jc w:val="center"/>
              <w:rPr>
                <w:rFonts w:ascii="Aptos" w:hAnsi="Aptos" w:cs="Times New Roman"/>
                <w:color w:val="000000" w:themeColor="text1"/>
                <w:sz w:val="20"/>
                <w:szCs w:val="20"/>
              </w:rPr>
            </w:pPr>
            <w:r w:rsidRPr="000767A0">
              <w:rPr>
                <w:rStyle w:val="Strong"/>
                <w:rFonts w:ascii="Aptos" w:hAnsi="Aptos" w:cs="Times New Roman"/>
                <w:sz w:val="20"/>
                <w:szCs w:val="20"/>
                <w:bdr w:val="single" w:sz="2" w:space="0" w:color="D9D9E3" w:frame="1"/>
              </w:rPr>
              <w:t>Label</w:t>
            </w:r>
          </w:p>
        </w:tc>
        <w:tc>
          <w:tcPr>
            <w:tcW w:w="6520" w:type="dxa"/>
            <w:vAlign w:val="center"/>
          </w:tcPr>
          <w:p w14:paraId="5B2CF8AA" w14:textId="77777777" w:rsidR="00C31366" w:rsidRPr="000767A0" w:rsidRDefault="00C31366" w:rsidP="007E07DD">
            <w:pPr>
              <w:jc w:val="center"/>
              <w:rPr>
                <w:rFonts w:ascii="Aptos" w:hAnsi="Aptos" w:cs="Times New Roman"/>
                <w:color w:val="000000" w:themeColor="text1"/>
                <w:sz w:val="20"/>
                <w:szCs w:val="20"/>
              </w:rPr>
            </w:pPr>
            <w:r w:rsidRPr="000767A0">
              <w:rPr>
                <w:rStyle w:val="Strong"/>
                <w:rFonts w:ascii="Aptos" w:hAnsi="Aptos" w:cs="Times New Roman"/>
                <w:color w:val="000000" w:themeColor="text1"/>
                <w:sz w:val="20"/>
                <w:szCs w:val="20"/>
                <w:bdr w:val="single" w:sz="2" w:space="0" w:color="D9D9E3" w:frame="1"/>
              </w:rPr>
              <w:t>Studies</w:t>
            </w:r>
          </w:p>
        </w:tc>
      </w:tr>
      <w:tr w:rsidR="00C31366" w:rsidRPr="000767A0" w14:paraId="7E3FF6B6" w14:textId="77777777" w:rsidTr="007E07DD">
        <w:tc>
          <w:tcPr>
            <w:tcW w:w="2547" w:type="dxa"/>
            <w:vAlign w:val="center"/>
          </w:tcPr>
          <w:p w14:paraId="7A49F86E" w14:textId="77777777" w:rsidR="00C31366" w:rsidRPr="000767A0" w:rsidRDefault="00C31366" w:rsidP="007E07DD">
            <w:pPr>
              <w:rPr>
                <w:rFonts w:ascii="Aptos" w:hAnsi="Aptos" w:cs="Times New Roman"/>
                <w:color w:val="000000" w:themeColor="text1"/>
                <w:sz w:val="20"/>
                <w:szCs w:val="20"/>
              </w:rPr>
            </w:pPr>
            <w:r w:rsidRPr="000767A0">
              <w:rPr>
                <w:rFonts w:ascii="Aptos" w:hAnsi="Aptos" w:cs="Times New Roman"/>
                <w:color w:val="000000" w:themeColor="text1"/>
                <w:sz w:val="20"/>
                <w:szCs w:val="20"/>
              </w:rPr>
              <w:t>Learning Environment</w:t>
            </w:r>
          </w:p>
        </w:tc>
        <w:tc>
          <w:tcPr>
            <w:tcW w:w="6520" w:type="dxa"/>
            <w:vAlign w:val="bottom"/>
          </w:tcPr>
          <w:p w14:paraId="02CC9A16" w14:textId="1E1E6095" w:rsidR="00C31366" w:rsidRPr="000767A0" w:rsidRDefault="00C31366" w:rsidP="007E07DD">
            <w:pPr>
              <w:rPr>
                <w:rFonts w:ascii="Aptos" w:hAnsi="Aptos" w:cs="Times New Roman"/>
                <w:color w:val="000000" w:themeColor="text1"/>
                <w:sz w:val="20"/>
                <w:szCs w:val="20"/>
              </w:rPr>
            </w:pPr>
            <w:r w:rsidRPr="000767A0">
              <w:rPr>
                <w:rFonts w:ascii="Aptos" w:hAnsi="Aptos" w:cs="Times New Roman"/>
                <w:color w:val="000000" w:themeColor="text1"/>
                <w:sz w:val="20"/>
                <w:szCs w:val="20"/>
              </w:rPr>
              <w:fldChar w:fldCharType="begin">
                <w:fldData xml:space="preserve">PEVuZE5vdGU+PENpdGU+PEF1dGhvcj5Db3J0ZWdpYW5pPC9BdXRob3I+PFllYXI+MjAxNTwvWWVh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</w:fldData>
              </w:fldChar>
            </w:r>
            <w:r w:rsidR="00D502C1">
              <w:rPr>
                <w:rFonts w:ascii="Aptos" w:hAnsi="Aptos" w:cs="Times New Roman"/>
                <w:color w:val="000000" w:themeColor="text1"/>
                <w:sz w:val="20"/>
                <w:szCs w:val="20"/>
              </w:rPr>
              <w:instrText xml:space="preserve"> ADDIN EN.CITE </w:instrText>
            </w:r>
            <w:r w:rsidR="00D502C1">
              <w:rPr>
                <w:rFonts w:ascii="Aptos" w:hAnsi="Aptos" w:cs="Times New Roman"/>
                <w:color w:val="000000" w:themeColor="text1"/>
                <w:sz w:val="20"/>
                <w:szCs w:val="20"/>
              </w:rPr>
              <w:fldChar w:fldCharType="begin">
                <w:fldData xml:space="preserve">PEVuZE5vdGU+PENpdGU+PEF1dGhvcj5Db3J0ZWdpYW5pPC9BdXRob3I+PFllYXI+MjAxNTwvWWVh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</w:fldData>
              </w:fldChar>
            </w:r>
            <w:r w:rsidR="00D502C1">
              <w:rPr>
                <w:rFonts w:ascii="Aptos" w:hAnsi="Aptos" w:cs="Times New Roman"/>
                <w:color w:val="000000" w:themeColor="text1"/>
                <w:sz w:val="20"/>
                <w:szCs w:val="20"/>
              </w:rPr>
              <w:instrText xml:space="preserve"> ADDIN EN.CITE.DATA </w:instrText>
            </w:r>
            <w:r w:rsidR="00D502C1">
              <w:rPr>
                <w:rFonts w:ascii="Aptos" w:hAnsi="Aptos" w:cs="Times New Roman"/>
                <w:color w:val="000000" w:themeColor="text1"/>
                <w:sz w:val="20"/>
                <w:szCs w:val="20"/>
              </w:rPr>
            </w:r>
            <w:r w:rsidR="00D502C1">
              <w:rPr>
                <w:rFonts w:ascii="Aptos" w:hAnsi="Aptos" w:cs="Times New Roman"/>
                <w:color w:val="000000" w:themeColor="text1"/>
                <w:sz w:val="20"/>
                <w:szCs w:val="20"/>
              </w:rPr>
              <w:fldChar w:fldCharType="end"/>
            </w:r>
            <w:r w:rsidRPr="000767A0">
              <w:rPr>
                <w:rFonts w:ascii="Aptos" w:hAnsi="Aptos" w:cs="Times New Roman"/>
                <w:color w:val="000000" w:themeColor="text1"/>
                <w:sz w:val="20"/>
                <w:szCs w:val="20"/>
              </w:rPr>
              <w:fldChar w:fldCharType="separate"/>
            </w:r>
            <w:r w:rsidR="00D502C1">
              <w:rPr>
                <w:rFonts w:ascii="Aptos" w:hAnsi="Aptos" w:cs="Times New Roman"/>
                <w:noProof/>
                <w:color w:val="000000" w:themeColor="text1"/>
                <w:sz w:val="20"/>
                <w:szCs w:val="20"/>
              </w:rPr>
              <w:t>[5, 6, 8, 19, 23, 26, 30, 32, 34, 36, 38, 43, 44, 49]</w:t>
            </w:r>
            <w:r w:rsidRPr="000767A0">
              <w:rPr>
                <w:rFonts w:ascii="Aptos" w:hAnsi="Aptos" w:cs="Times New Roman"/>
                <w:color w:val="000000" w:themeColor="text1"/>
                <w:sz w:val="20"/>
                <w:szCs w:val="20"/>
              </w:rPr>
              <w:fldChar w:fldCharType="end"/>
            </w:r>
          </w:p>
        </w:tc>
      </w:tr>
      <w:tr w:rsidR="00C31366" w:rsidRPr="000767A0" w14:paraId="524839A3" w14:textId="77777777" w:rsidTr="007E07DD">
        <w:tc>
          <w:tcPr>
            <w:tcW w:w="2547" w:type="dxa"/>
            <w:vAlign w:val="center"/>
          </w:tcPr>
          <w:p w14:paraId="76E89136" w14:textId="77777777" w:rsidR="00C31366" w:rsidRPr="000767A0" w:rsidRDefault="00C31366" w:rsidP="007E07DD">
            <w:pPr>
              <w:rPr>
                <w:rFonts w:ascii="Aptos" w:hAnsi="Aptos" w:cs="Times New Roman"/>
                <w:color w:val="000000" w:themeColor="text1"/>
                <w:sz w:val="20"/>
                <w:szCs w:val="20"/>
              </w:rPr>
            </w:pPr>
            <w:r w:rsidRPr="000767A0">
              <w:rPr>
                <w:rFonts w:ascii="Aptos" w:hAnsi="Aptos" w:cs="Times New Roman"/>
                <w:color w:val="000000" w:themeColor="text1"/>
                <w:sz w:val="20"/>
                <w:szCs w:val="20"/>
              </w:rPr>
              <w:t>Interprofessional Learning</w:t>
            </w:r>
          </w:p>
        </w:tc>
        <w:tc>
          <w:tcPr>
            <w:tcW w:w="6520" w:type="dxa"/>
            <w:vAlign w:val="bottom"/>
          </w:tcPr>
          <w:p w14:paraId="5317C75E" w14:textId="3C2477F8" w:rsidR="00C31366" w:rsidRPr="000767A0" w:rsidRDefault="00C31366" w:rsidP="007E07DD">
            <w:pPr>
              <w:rPr>
                <w:rFonts w:ascii="Aptos" w:hAnsi="Aptos" w:cs="Times New Roman"/>
                <w:color w:val="000000" w:themeColor="text1"/>
                <w:sz w:val="20"/>
                <w:szCs w:val="20"/>
              </w:rPr>
            </w:pPr>
            <w:r w:rsidRPr="000767A0">
              <w:rPr>
                <w:rFonts w:ascii="Aptos" w:hAnsi="Aptos" w:cs="Times New Roman"/>
                <w:color w:val="000000" w:themeColor="text1"/>
                <w:sz w:val="20"/>
                <w:szCs w:val="20"/>
              </w:rPr>
              <w:fldChar w:fldCharType="begin">
                <w:fldData xml:space="preserve">PEVuZE5vdGU+PENpdGU+PEF1dGhvcj5GbGVudGplPC9BdXRob3I+PFllYXI+MjAyMTwvWWVhcj48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</w:fldData>
              </w:fldChar>
            </w:r>
            <w:r w:rsidR="00D502C1">
              <w:rPr>
                <w:rFonts w:ascii="Aptos" w:hAnsi="Aptos" w:cs="Times New Roman"/>
                <w:color w:val="000000" w:themeColor="text1"/>
                <w:sz w:val="20"/>
                <w:szCs w:val="20"/>
              </w:rPr>
              <w:instrText xml:space="preserve"> ADDIN EN.CITE </w:instrText>
            </w:r>
            <w:r w:rsidR="00D502C1">
              <w:rPr>
                <w:rFonts w:ascii="Aptos" w:hAnsi="Aptos" w:cs="Times New Roman"/>
                <w:color w:val="000000" w:themeColor="text1"/>
                <w:sz w:val="20"/>
                <w:szCs w:val="20"/>
              </w:rPr>
              <w:fldChar w:fldCharType="begin">
                <w:fldData xml:space="preserve">PEVuZE5vdGU+PENpdGU+PEF1dGhvcj5GbGVudGplPC9BdXRob3I+PFllYXI+MjAyMTwvWWVhcj48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</w:fldData>
              </w:fldChar>
            </w:r>
            <w:r w:rsidR="00D502C1">
              <w:rPr>
                <w:rFonts w:ascii="Aptos" w:hAnsi="Aptos" w:cs="Times New Roman"/>
                <w:color w:val="000000" w:themeColor="text1"/>
                <w:sz w:val="20"/>
                <w:szCs w:val="20"/>
              </w:rPr>
              <w:instrText xml:space="preserve"> ADDIN EN.CITE.DATA </w:instrText>
            </w:r>
            <w:r w:rsidR="00D502C1">
              <w:rPr>
                <w:rFonts w:ascii="Aptos" w:hAnsi="Aptos" w:cs="Times New Roman"/>
                <w:color w:val="000000" w:themeColor="text1"/>
                <w:sz w:val="20"/>
                <w:szCs w:val="20"/>
              </w:rPr>
            </w:r>
            <w:r w:rsidR="00D502C1">
              <w:rPr>
                <w:rFonts w:ascii="Aptos" w:hAnsi="Aptos" w:cs="Times New Roman"/>
                <w:color w:val="000000" w:themeColor="text1"/>
                <w:sz w:val="20"/>
                <w:szCs w:val="20"/>
              </w:rPr>
              <w:fldChar w:fldCharType="end"/>
            </w:r>
            <w:r w:rsidRPr="000767A0">
              <w:rPr>
                <w:rFonts w:ascii="Aptos" w:hAnsi="Aptos" w:cs="Times New Roman"/>
                <w:color w:val="000000" w:themeColor="text1"/>
                <w:sz w:val="20"/>
                <w:szCs w:val="20"/>
              </w:rPr>
              <w:fldChar w:fldCharType="separate"/>
            </w:r>
            <w:r w:rsidR="00D502C1">
              <w:rPr>
                <w:rFonts w:ascii="Aptos" w:hAnsi="Aptos" w:cs="Times New Roman"/>
                <w:noProof/>
                <w:color w:val="000000" w:themeColor="text1"/>
                <w:sz w:val="20"/>
                <w:szCs w:val="20"/>
              </w:rPr>
              <w:t>[4, 5, 11, 20, 21, 24, 25, 32, 33, 36, 39, 46]</w:t>
            </w:r>
            <w:r w:rsidRPr="000767A0">
              <w:rPr>
                <w:rFonts w:ascii="Aptos" w:hAnsi="Aptos" w:cs="Times New Roman"/>
                <w:color w:val="000000" w:themeColor="text1"/>
                <w:sz w:val="20"/>
                <w:szCs w:val="20"/>
              </w:rPr>
              <w:fldChar w:fldCharType="end"/>
            </w:r>
          </w:p>
        </w:tc>
      </w:tr>
    </w:tbl>
    <w:p w14:paraId="37D80FE9" w14:textId="77777777" w:rsidR="00C31366" w:rsidRDefault="00C31366" w:rsidP="00C31366"/>
    <w:p w14:paraId="01A30621" w14:textId="67BE946E" w:rsidR="00E27345" w:rsidRDefault="00E27345">
      <w:pPr>
        <w:spacing w:after="160" w:line="278" w:lineRule="auto"/>
      </w:pPr>
      <w:r>
        <w:br w:type="page"/>
      </w:r>
    </w:p>
    <w:p w14:paraId="155121E5" w14:textId="77777777" w:rsidR="00D502C1" w:rsidRDefault="00D502C1"/>
    <w:p w14:paraId="2B4E469B" w14:textId="77777777" w:rsidR="00D502C1" w:rsidRDefault="00D502C1"/>
    <w:p w14:paraId="2E60F52E" w14:textId="77777777" w:rsidR="002A17BD" w:rsidRPr="002A17BD" w:rsidRDefault="00D502C1" w:rsidP="002A17BD">
      <w:pPr>
        <w:pStyle w:val="EndNoteBibliography"/>
        <w:ind w:left="720" w:hanging="720"/>
        <w:rPr>
          <w:noProof/>
        </w:rPr>
      </w:pPr>
      <w:r>
        <w:fldChar w:fldCharType="begin"/>
      </w:r>
      <w:r>
        <w:instrText xml:space="preserve"> ADDIN EN.REFLIST </w:instrText>
      </w:r>
      <w:r>
        <w:fldChar w:fldCharType="separate"/>
      </w:r>
      <w:r w:rsidR="002A17BD" w:rsidRPr="002A17BD">
        <w:rPr>
          <w:noProof/>
        </w:rPr>
        <w:t>1.</w:t>
      </w:r>
      <w:r w:rsidR="002A17BD" w:rsidRPr="002A17BD">
        <w:rPr>
          <w:noProof/>
        </w:rPr>
        <w:tab/>
        <w:t>Mannella P, Antonelli R, Montt-Guevara MM, Caretto M, Palla G, Giannini A</w:t>
      </w:r>
      <w:r w:rsidR="002A17BD" w:rsidRPr="002A17BD">
        <w:rPr>
          <w:i/>
          <w:noProof/>
        </w:rPr>
        <w:t xml:space="preserve"> et al</w:t>
      </w:r>
      <w:r w:rsidR="002A17BD" w:rsidRPr="002A17BD">
        <w:rPr>
          <w:noProof/>
        </w:rPr>
        <w:t>. Simulation of childbirth improves clinical management capacity and self-confidence in medical students. BMJ Simul Technol Enhanc Learn.</w:t>
      </w:r>
      <w:r w:rsidR="002A17BD" w:rsidRPr="002A17BD">
        <w:rPr>
          <w:i/>
          <w:noProof/>
        </w:rPr>
        <w:t xml:space="preserve"> </w:t>
      </w:r>
      <w:r w:rsidR="002A17BD" w:rsidRPr="002A17BD">
        <w:rPr>
          <w:noProof/>
        </w:rPr>
        <w:t>2018;4:184-189.</w:t>
      </w:r>
    </w:p>
    <w:p w14:paraId="52538F1F" w14:textId="77777777" w:rsidR="002A17BD" w:rsidRPr="002A17BD" w:rsidRDefault="002A17BD" w:rsidP="002A17BD">
      <w:pPr>
        <w:pStyle w:val="EndNoteBibliography"/>
        <w:ind w:left="720" w:hanging="720"/>
        <w:rPr>
          <w:noProof/>
        </w:rPr>
      </w:pPr>
      <w:r w:rsidRPr="002A17BD">
        <w:rPr>
          <w:noProof/>
        </w:rPr>
        <w:t>2.</w:t>
      </w:r>
      <w:r w:rsidRPr="002A17BD">
        <w:rPr>
          <w:noProof/>
        </w:rPr>
        <w:tab/>
        <w:t>Martinho B, Ferreira L, Koch MJ, Madeira F, Santos E, Baptista S</w:t>
      </w:r>
      <w:r w:rsidRPr="002A17BD">
        <w:rPr>
          <w:i/>
          <w:noProof/>
        </w:rPr>
        <w:t xml:space="preserve"> et al</w:t>
      </w:r>
      <w:r w:rsidRPr="002A17BD">
        <w:rPr>
          <w:noProof/>
        </w:rPr>
        <w:t>. Observational Study About the Impact of Simulation Training of Non-Technical Skills on Teamwork: Towards a Paradigm Shift in Undergraduate Medical Training. Acta Med Port.</w:t>
      </w:r>
      <w:r w:rsidRPr="002A17BD">
        <w:rPr>
          <w:i/>
          <w:noProof/>
        </w:rPr>
        <w:t xml:space="preserve"> </w:t>
      </w:r>
      <w:r w:rsidRPr="002A17BD">
        <w:rPr>
          <w:noProof/>
        </w:rPr>
        <w:t>2023.</w:t>
      </w:r>
    </w:p>
    <w:p w14:paraId="203F59F9" w14:textId="77777777" w:rsidR="002A17BD" w:rsidRPr="002A17BD" w:rsidRDefault="002A17BD" w:rsidP="002A17BD">
      <w:pPr>
        <w:pStyle w:val="EndNoteBibliography"/>
        <w:ind w:left="720" w:hanging="720"/>
        <w:rPr>
          <w:noProof/>
        </w:rPr>
      </w:pPr>
      <w:r w:rsidRPr="002A17BD">
        <w:rPr>
          <w:noProof/>
        </w:rPr>
        <w:t>3.</w:t>
      </w:r>
      <w:r w:rsidRPr="002A17BD">
        <w:rPr>
          <w:noProof/>
        </w:rPr>
        <w:tab/>
        <w:t>Moll-Khosrawi P, Zöllner C, Cencin N, Schulte-Uentrop L. Flipped learning enhances non-technical skill performance in simulation-based education: a randomised controlled trial. BMC Med Educ.</w:t>
      </w:r>
      <w:r w:rsidRPr="002A17BD">
        <w:rPr>
          <w:i/>
          <w:noProof/>
        </w:rPr>
        <w:t xml:space="preserve"> </w:t>
      </w:r>
      <w:r w:rsidRPr="002A17BD">
        <w:rPr>
          <w:noProof/>
        </w:rPr>
        <w:t>2021;21:353.</w:t>
      </w:r>
    </w:p>
    <w:p w14:paraId="2E945DEE" w14:textId="77777777" w:rsidR="002A17BD" w:rsidRPr="002A17BD" w:rsidRDefault="002A17BD" w:rsidP="002A17BD">
      <w:pPr>
        <w:pStyle w:val="EndNoteBibliography"/>
        <w:ind w:left="720" w:hanging="720"/>
        <w:rPr>
          <w:noProof/>
        </w:rPr>
      </w:pPr>
      <w:r w:rsidRPr="002A17BD">
        <w:rPr>
          <w:noProof/>
        </w:rPr>
        <w:t>4.</w:t>
      </w:r>
      <w:r w:rsidRPr="002A17BD">
        <w:rPr>
          <w:noProof/>
        </w:rPr>
        <w:tab/>
        <w:t>Partecke M, Balzer C, Finkenzeller I, Reppenhagen C, Hess U, Hahnenkamp K</w:t>
      </w:r>
      <w:r w:rsidRPr="002A17BD">
        <w:rPr>
          <w:i/>
          <w:noProof/>
        </w:rPr>
        <w:t xml:space="preserve"> et al</w:t>
      </w:r>
      <w:r w:rsidRPr="002A17BD">
        <w:rPr>
          <w:noProof/>
        </w:rPr>
        <w:t>. Interprofessional Learning - Development and Implementation of Joint Medical Emergency Team Trainings for Medical and Nursing Students at Universitätsmedizin Greifswald. GMS J Med Educ.</w:t>
      </w:r>
      <w:r w:rsidRPr="002A17BD">
        <w:rPr>
          <w:i/>
          <w:noProof/>
        </w:rPr>
        <w:t xml:space="preserve"> </w:t>
      </w:r>
      <w:r w:rsidRPr="002A17BD">
        <w:rPr>
          <w:noProof/>
        </w:rPr>
        <w:t>2016;33:Doc32.</w:t>
      </w:r>
    </w:p>
    <w:p w14:paraId="37F0563B" w14:textId="77777777" w:rsidR="002A17BD" w:rsidRPr="002A17BD" w:rsidRDefault="002A17BD" w:rsidP="002A17BD">
      <w:pPr>
        <w:pStyle w:val="EndNoteBibliography"/>
        <w:ind w:left="720" w:hanging="720"/>
        <w:rPr>
          <w:noProof/>
        </w:rPr>
      </w:pPr>
      <w:r w:rsidRPr="002A17BD">
        <w:rPr>
          <w:noProof/>
        </w:rPr>
        <w:t>5.</w:t>
      </w:r>
      <w:r w:rsidRPr="002A17BD">
        <w:rPr>
          <w:noProof/>
        </w:rPr>
        <w:tab/>
        <w:t>Jakobsen RB, Gran SF, Grimsmo B, Arntzen K, Fosse E, Frich JC</w:t>
      </w:r>
      <w:r w:rsidRPr="002A17BD">
        <w:rPr>
          <w:i/>
          <w:noProof/>
        </w:rPr>
        <w:t xml:space="preserve"> et al</w:t>
      </w:r>
      <w:r w:rsidRPr="002A17BD">
        <w:rPr>
          <w:noProof/>
        </w:rPr>
        <w:t>. Examining participant perceptions of an interprofessional simulation-based trauma team training for medical and nursing students. Journal of Interprofessional Care.</w:t>
      </w:r>
      <w:r w:rsidRPr="002A17BD">
        <w:rPr>
          <w:i/>
          <w:noProof/>
        </w:rPr>
        <w:t xml:space="preserve"> </w:t>
      </w:r>
      <w:r w:rsidRPr="002A17BD">
        <w:rPr>
          <w:noProof/>
        </w:rPr>
        <w:t>2018;32:80-88.</w:t>
      </w:r>
    </w:p>
    <w:p w14:paraId="7A8DC64D" w14:textId="77777777" w:rsidR="002A17BD" w:rsidRPr="002A17BD" w:rsidRDefault="002A17BD" w:rsidP="002A17BD">
      <w:pPr>
        <w:pStyle w:val="EndNoteBibliography"/>
        <w:ind w:left="720" w:hanging="720"/>
        <w:rPr>
          <w:noProof/>
        </w:rPr>
      </w:pPr>
      <w:r w:rsidRPr="002A17BD">
        <w:rPr>
          <w:noProof/>
        </w:rPr>
        <w:t>6.</w:t>
      </w:r>
      <w:r w:rsidRPr="002A17BD">
        <w:rPr>
          <w:noProof/>
        </w:rPr>
        <w:tab/>
        <w:t>Moll-Khosrawi P, Küllmei J, Zöllner C, Schulte-Uentrop L. Efficacy of an Integrated Simulation-Based Education Approach to Train Non-Technical Skills in Medical Undergraduate Students. Education Sciences.</w:t>
      </w:r>
      <w:r w:rsidRPr="002A17BD">
        <w:rPr>
          <w:i/>
          <w:noProof/>
        </w:rPr>
        <w:t xml:space="preserve"> </w:t>
      </w:r>
      <w:r w:rsidRPr="002A17BD">
        <w:rPr>
          <w:noProof/>
        </w:rPr>
        <w:t>2023;13.</w:t>
      </w:r>
    </w:p>
    <w:p w14:paraId="745B6774" w14:textId="77777777" w:rsidR="002A17BD" w:rsidRPr="002A17BD" w:rsidRDefault="002A17BD" w:rsidP="002A17BD">
      <w:pPr>
        <w:pStyle w:val="EndNoteBibliography"/>
        <w:ind w:left="720" w:hanging="720"/>
        <w:rPr>
          <w:noProof/>
        </w:rPr>
      </w:pPr>
      <w:r w:rsidRPr="002A17BD">
        <w:rPr>
          <w:noProof/>
        </w:rPr>
        <w:t>7.</w:t>
      </w:r>
      <w:r w:rsidRPr="002A17BD">
        <w:rPr>
          <w:noProof/>
        </w:rPr>
        <w:tab/>
        <w:t>Morrissey B, Jacob H, Harnik E, Mackay K, Moreiras J. Simulation in undergraduate paediatrics: a cluster-randomised trial. Clin Teach.</w:t>
      </w:r>
      <w:r w:rsidRPr="002A17BD">
        <w:rPr>
          <w:i/>
          <w:noProof/>
        </w:rPr>
        <w:t xml:space="preserve"> </w:t>
      </w:r>
      <w:r w:rsidRPr="002A17BD">
        <w:rPr>
          <w:noProof/>
        </w:rPr>
        <w:t>2016;13:337-342.</w:t>
      </w:r>
    </w:p>
    <w:p w14:paraId="40A5F9BF" w14:textId="77777777" w:rsidR="002A17BD" w:rsidRPr="002A17BD" w:rsidRDefault="002A17BD" w:rsidP="002A17BD">
      <w:pPr>
        <w:pStyle w:val="EndNoteBibliography"/>
        <w:ind w:left="720" w:hanging="720"/>
        <w:rPr>
          <w:noProof/>
        </w:rPr>
      </w:pPr>
      <w:r w:rsidRPr="002A17BD">
        <w:rPr>
          <w:noProof/>
        </w:rPr>
        <w:t>8.</w:t>
      </w:r>
      <w:r w:rsidRPr="002A17BD">
        <w:rPr>
          <w:noProof/>
        </w:rPr>
        <w:tab/>
        <w:t>Nicolaides M, Theodorou E, Emin EI, Theodoulou I, Andersen N, Lymperopoulos N</w:t>
      </w:r>
      <w:r w:rsidRPr="002A17BD">
        <w:rPr>
          <w:i/>
          <w:noProof/>
        </w:rPr>
        <w:t xml:space="preserve"> et al</w:t>
      </w:r>
      <w:r w:rsidRPr="002A17BD">
        <w:rPr>
          <w:noProof/>
        </w:rPr>
        <w:t>. Team performance training for medical students: Low vs high fidelity simulation. Ann Med Surg (Lond).</w:t>
      </w:r>
      <w:r w:rsidRPr="002A17BD">
        <w:rPr>
          <w:i/>
          <w:noProof/>
        </w:rPr>
        <w:t xml:space="preserve"> </w:t>
      </w:r>
      <w:r w:rsidRPr="002A17BD">
        <w:rPr>
          <w:noProof/>
        </w:rPr>
        <w:t>2020;55:308-315.</w:t>
      </w:r>
    </w:p>
    <w:p w14:paraId="335BD794" w14:textId="77777777" w:rsidR="002A17BD" w:rsidRPr="002A17BD" w:rsidRDefault="002A17BD" w:rsidP="002A17BD">
      <w:pPr>
        <w:pStyle w:val="EndNoteBibliography"/>
        <w:ind w:left="720" w:hanging="720"/>
        <w:rPr>
          <w:noProof/>
        </w:rPr>
      </w:pPr>
      <w:r w:rsidRPr="002A17BD">
        <w:rPr>
          <w:noProof/>
        </w:rPr>
        <w:t>9.</w:t>
      </w:r>
      <w:r w:rsidRPr="002A17BD">
        <w:rPr>
          <w:noProof/>
        </w:rPr>
        <w:tab/>
        <w:t>Hagemann V, Herbstreit F, Kehren C, Chittamadathil J, Wolfertz S, Dirkmann D</w:t>
      </w:r>
      <w:r w:rsidRPr="002A17BD">
        <w:rPr>
          <w:i/>
          <w:noProof/>
        </w:rPr>
        <w:t xml:space="preserve"> et al</w:t>
      </w:r>
      <w:r w:rsidRPr="002A17BD">
        <w:rPr>
          <w:noProof/>
        </w:rPr>
        <w:t>. Does teaching non-technical skills to medical students improve those skills and simulated patient outcome? Int J Med Educ.</w:t>
      </w:r>
      <w:r w:rsidRPr="002A17BD">
        <w:rPr>
          <w:i/>
          <w:noProof/>
        </w:rPr>
        <w:t xml:space="preserve"> </w:t>
      </w:r>
      <w:r w:rsidRPr="002A17BD">
        <w:rPr>
          <w:noProof/>
        </w:rPr>
        <w:t>2017;8:101-113.</w:t>
      </w:r>
    </w:p>
    <w:p w14:paraId="2A5172DC" w14:textId="77777777" w:rsidR="002A17BD" w:rsidRPr="002A17BD" w:rsidRDefault="002A17BD" w:rsidP="002A17BD">
      <w:pPr>
        <w:pStyle w:val="EndNoteBibliography"/>
        <w:ind w:left="720" w:hanging="720"/>
        <w:rPr>
          <w:noProof/>
        </w:rPr>
      </w:pPr>
      <w:r w:rsidRPr="002A17BD">
        <w:rPr>
          <w:noProof/>
        </w:rPr>
        <w:t>10.</w:t>
      </w:r>
      <w:r w:rsidRPr="002A17BD">
        <w:rPr>
          <w:noProof/>
        </w:rPr>
        <w:tab/>
        <w:t>Pal S, Benson R, Duvall P, Taylor-Jones V. Do innovative immersive virtual reality simulation videos have a role to play in teaching non-technical skills and increasing preparedness for clinical placements for medical students? MedEdPublish.</w:t>
      </w:r>
      <w:r w:rsidRPr="002A17BD">
        <w:rPr>
          <w:i/>
          <w:noProof/>
        </w:rPr>
        <w:t xml:space="preserve"> </w:t>
      </w:r>
      <w:r w:rsidRPr="002A17BD">
        <w:rPr>
          <w:noProof/>
        </w:rPr>
        <w:t>2020;9:164.</w:t>
      </w:r>
    </w:p>
    <w:p w14:paraId="17B99B16" w14:textId="77777777" w:rsidR="002A17BD" w:rsidRPr="002A17BD" w:rsidRDefault="002A17BD" w:rsidP="002A17BD">
      <w:pPr>
        <w:pStyle w:val="EndNoteBibliography"/>
        <w:ind w:left="720" w:hanging="720"/>
        <w:rPr>
          <w:noProof/>
        </w:rPr>
      </w:pPr>
      <w:r w:rsidRPr="002A17BD">
        <w:rPr>
          <w:noProof/>
        </w:rPr>
        <w:t>11.</w:t>
      </w:r>
      <w:r w:rsidRPr="002A17BD">
        <w:rPr>
          <w:noProof/>
        </w:rPr>
        <w:tab/>
        <w:t>Wai AKC, Lam VSF, Ng ZLH, Pang MTH, Tsang VWY, Lee JJJ</w:t>
      </w:r>
      <w:r w:rsidRPr="002A17BD">
        <w:rPr>
          <w:i/>
          <w:noProof/>
        </w:rPr>
        <w:t xml:space="preserve"> et al</w:t>
      </w:r>
      <w:r w:rsidRPr="002A17BD">
        <w:rPr>
          <w:noProof/>
        </w:rPr>
        <w:t>. Exploring the role of simulation to foster interprofessional teamwork among medical and nursing students: A mixed-method pilot investigation in Hong Kong. Journal of Interprofessional Care.</w:t>
      </w:r>
      <w:r w:rsidRPr="002A17BD">
        <w:rPr>
          <w:i/>
          <w:noProof/>
        </w:rPr>
        <w:t xml:space="preserve"> </w:t>
      </w:r>
      <w:r w:rsidRPr="002A17BD">
        <w:rPr>
          <w:noProof/>
        </w:rPr>
        <w:t>2021;35:890-898.</w:t>
      </w:r>
    </w:p>
    <w:p w14:paraId="1BDE2FAF" w14:textId="77777777" w:rsidR="002A17BD" w:rsidRPr="002A17BD" w:rsidRDefault="002A17BD" w:rsidP="002A17BD">
      <w:pPr>
        <w:pStyle w:val="EndNoteBibliography"/>
        <w:ind w:left="720" w:hanging="720"/>
        <w:rPr>
          <w:noProof/>
        </w:rPr>
      </w:pPr>
      <w:r w:rsidRPr="002A17BD">
        <w:rPr>
          <w:noProof/>
        </w:rPr>
        <w:t>12.</w:t>
      </w:r>
      <w:r w:rsidRPr="002A17BD">
        <w:rPr>
          <w:noProof/>
        </w:rPr>
        <w:tab/>
        <w:t>Botelho F, Gerk A, Harley JM, Poenaru D. Improving Pediatric Trauma Education by Teaching Non-technical Skills: A Randomized Controlled Trial. Journal of Pediatric Surgery.</w:t>
      </w:r>
      <w:r w:rsidRPr="002A17BD">
        <w:rPr>
          <w:i/>
          <w:noProof/>
        </w:rPr>
        <w:t xml:space="preserve"> </w:t>
      </w:r>
      <w:r w:rsidRPr="002A17BD">
        <w:rPr>
          <w:noProof/>
        </w:rPr>
        <w:t>2024;59:874-888.</w:t>
      </w:r>
    </w:p>
    <w:p w14:paraId="3584E33E" w14:textId="77777777" w:rsidR="002A17BD" w:rsidRPr="002A17BD" w:rsidRDefault="002A17BD" w:rsidP="002A17BD">
      <w:pPr>
        <w:pStyle w:val="EndNoteBibliography"/>
        <w:ind w:left="720" w:hanging="720"/>
        <w:rPr>
          <w:noProof/>
        </w:rPr>
      </w:pPr>
      <w:r w:rsidRPr="002A17BD">
        <w:rPr>
          <w:noProof/>
        </w:rPr>
        <w:t>13.</w:t>
      </w:r>
      <w:r w:rsidRPr="002A17BD">
        <w:rPr>
          <w:noProof/>
        </w:rPr>
        <w:tab/>
        <w:t>Carter H, Hanks S, Gale T. A qualitative study using hybrid simulation to explore the impacts of human factors e-learning on behaviour change. Adv Simul (Lond).</w:t>
      </w:r>
      <w:r w:rsidRPr="002A17BD">
        <w:rPr>
          <w:i/>
          <w:noProof/>
        </w:rPr>
        <w:t xml:space="preserve"> </w:t>
      </w:r>
      <w:r w:rsidRPr="002A17BD">
        <w:rPr>
          <w:noProof/>
        </w:rPr>
        <w:t>2020;5:20.</w:t>
      </w:r>
    </w:p>
    <w:p w14:paraId="3A932323" w14:textId="77777777" w:rsidR="002A17BD" w:rsidRPr="002A17BD" w:rsidRDefault="002A17BD" w:rsidP="002A17BD">
      <w:pPr>
        <w:pStyle w:val="EndNoteBibliography"/>
        <w:ind w:left="720" w:hanging="720"/>
        <w:rPr>
          <w:noProof/>
        </w:rPr>
      </w:pPr>
      <w:r w:rsidRPr="002A17BD">
        <w:rPr>
          <w:noProof/>
        </w:rPr>
        <w:lastRenderedPageBreak/>
        <w:t>14.</w:t>
      </w:r>
      <w:r w:rsidRPr="002A17BD">
        <w:rPr>
          <w:noProof/>
        </w:rPr>
        <w:tab/>
        <w:t>Fukuta J, Morgan J. First-person perspective video to enhance simulation. Clin Teach.</w:t>
      </w:r>
      <w:r w:rsidRPr="002A17BD">
        <w:rPr>
          <w:i/>
          <w:noProof/>
        </w:rPr>
        <w:t xml:space="preserve"> </w:t>
      </w:r>
      <w:r w:rsidRPr="002A17BD">
        <w:rPr>
          <w:noProof/>
        </w:rPr>
        <w:t>2018;15:231-235.</w:t>
      </w:r>
    </w:p>
    <w:p w14:paraId="2F9A37A2" w14:textId="77777777" w:rsidR="002A17BD" w:rsidRPr="002A17BD" w:rsidRDefault="002A17BD" w:rsidP="002A17BD">
      <w:pPr>
        <w:pStyle w:val="EndNoteBibliography"/>
        <w:ind w:left="720" w:hanging="720"/>
        <w:rPr>
          <w:noProof/>
        </w:rPr>
      </w:pPr>
      <w:r w:rsidRPr="002A17BD">
        <w:rPr>
          <w:noProof/>
        </w:rPr>
        <w:t>15.</w:t>
      </w:r>
      <w:r w:rsidRPr="002A17BD">
        <w:rPr>
          <w:noProof/>
        </w:rPr>
        <w:tab/>
        <w:t>Ohlenburg H, Arnemann P-H, Hessler M, Görlich D, Zarbock A, Friederichs H. Flipped Classroom: Improved team performance during resuscitation training through interactive pre-course content – a cluster-randomised controlled study. BMC Medical Education.</w:t>
      </w:r>
      <w:r w:rsidRPr="002A17BD">
        <w:rPr>
          <w:i/>
          <w:noProof/>
        </w:rPr>
        <w:t xml:space="preserve"> </w:t>
      </w:r>
      <w:r w:rsidRPr="002A17BD">
        <w:rPr>
          <w:noProof/>
        </w:rPr>
        <w:t>2024;24.</w:t>
      </w:r>
    </w:p>
    <w:p w14:paraId="61E3321D" w14:textId="77777777" w:rsidR="002A17BD" w:rsidRPr="002A17BD" w:rsidRDefault="002A17BD" w:rsidP="002A17BD">
      <w:pPr>
        <w:pStyle w:val="EndNoteBibliography"/>
        <w:ind w:left="720" w:hanging="720"/>
        <w:rPr>
          <w:noProof/>
        </w:rPr>
      </w:pPr>
      <w:r w:rsidRPr="002A17BD">
        <w:rPr>
          <w:noProof/>
        </w:rPr>
        <w:t>16.</w:t>
      </w:r>
      <w:r w:rsidRPr="002A17BD">
        <w:rPr>
          <w:noProof/>
        </w:rPr>
        <w:tab/>
        <w:t>Cahan MA, Larkin AC, Starr S, Wellman S, Haley HL, Sullivan K</w:t>
      </w:r>
      <w:r w:rsidRPr="002A17BD">
        <w:rPr>
          <w:i/>
          <w:noProof/>
        </w:rPr>
        <w:t xml:space="preserve"> et al</w:t>
      </w:r>
      <w:r w:rsidRPr="002A17BD">
        <w:rPr>
          <w:noProof/>
        </w:rPr>
        <w:t>. A human factors curriculum for surgical clerkship students. Arch Surg.</w:t>
      </w:r>
      <w:r w:rsidRPr="002A17BD">
        <w:rPr>
          <w:i/>
          <w:noProof/>
        </w:rPr>
        <w:t xml:space="preserve"> </w:t>
      </w:r>
      <w:r w:rsidRPr="002A17BD">
        <w:rPr>
          <w:noProof/>
        </w:rPr>
        <w:t>2010;145:1151-1157.</w:t>
      </w:r>
    </w:p>
    <w:p w14:paraId="75FB1A9C" w14:textId="77777777" w:rsidR="002A17BD" w:rsidRPr="002A17BD" w:rsidRDefault="002A17BD" w:rsidP="002A17BD">
      <w:pPr>
        <w:pStyle w:val="EndNoteBibliography"/>
        <w:ind w:left="720" w:hanging="720"/>
        <w:rPr>
          <w:noProof/>
        </w:rPr>
      </w:pPr>
      <w:r w:rsidRPr="002A17BD">
        <w:rPr>
          <w:noProof/>
        </w:rPr>
        <w:t>17.</w:t>
      </w:r>
      <w:r w:rsidRPr="002A17BD">
        <w:rPr>
          <w:noProof/>
        </w:rPr>
        <w:tab/>
        <w:t>Levinson M, Kelly D, Zahariou K, Johnson M, Jackman C, Mackenzie S. Description and student self-evaluation of a pilot integrated small group learning and simulation programme for medical students in the first clinical year. Intern Med J.</w:t>
      </w:r>
      <w:r w:rsidRPr="002A17BD">
        <w:rPr>
          <w:i/>
          <w:noProof/>
        </w:rPr>
        <w:t xml:space="preserve"> </w:t>
      </w:r>
      <w:r w:rsidRPr="002A17BD">
        <w:rPr>
          <w:noProof/>
        </w:rPr>
        <w:t>2017;47:211-216.</w:t>
      </w:r>
    </w:p>
    <w:p w14:paraId="3D78395F" w14:textId="77777777" w:rsidR="002A17BD" w:rsidRPr="002A17BD" w:rsidRDefault="002A17BD" w:rsidP="002A17BD">
      <w:pPr>
        <w:pStyle w:val="EndNoteBibliography"/>
        <w:ind w:left="720" w:hanging="720"/>
        <w:rPr>
          <w:noProof/>
        </w:rPr>
      </w:pPr>
      <w:r w:rsidRPr="002A17BD">
        <w:rPr>
          <w:noProof/>
        </w:rPr>
        <w:t>18.</w:t>
      </w:r>
      <w:r w:rsidRPr="002A17BD">
        <w:rPr>
          <w:noProof/>
        </w:rPr>
        <w:tab/>
        <w:t>Dickinson M, Pimblett M, Hanson J, Davis M. Reflecting reality: pager simulations in undergraduate education. Clin Teach.</w:t>
      </w:r>
      <w:r w:rsidRPr="002A17BD">
        <w:rPr>
          <w:i/>
          <w:noProof/>
        </w:rPr>
        <w:t xml:space="preserve"> </w:t>
      </w:r>
      <w:r w:rsidRPr="002A17BD">
        <w:rPr>
          <w:noProof/>
        </w:rPr>
        <w:t>2014;11:421-424.</w:t>
      </w:r>
    </w:p>
    <w:p w14:paraId="13E11143" w14:textId="77777777" w:rsidR="002A17BD" w:rsidRPr="002A17BD" w:rsidRDefault="002A17BD" w:rsidP="002A17BD">
      <w:pPr>
        <w:pStyle w:val="EndNoteBibliography"/>
        <w:ind w:left="720" w:hanging="720"/>
        <w:rPr>
          <w:noProof/>
        </w:rPr>
      </w:pPr>
      <w:r w:rsidRPr="002A17BD">
        <w:rPr>
          <w:noProof/>
        </w:rPr>
        <w:t>19.</w:t>
      </w:r>
      <w:r w:rsidRPr="002A17BD">
        <w:rPr>
          <w:noProof/>
        </w:rPr>
        <w:tab/>
        <w:t>Cortegiani A, Russotto V, Montalto F, Iozzo P, Palmeri C, Raineri SM</w:t>
      </w:r>
      <w:r w:rsidRPr="002A17BD">
        <w:rPr>
          <w:i/>
          <w:noProof/>
        </w:rPr>
        <w:t xml:space="preserve"> et al</w:t>
      </w:r>
      <w:r w:rsidRPr="002A17BD">
        <w:rPr>
          <w:noProof/>
        </w:rPr>
        <w:t>. Effect of High-Fidelity Simulation on Medical Students' Knowledge about Advanced Life Support: A Randomized Study. PLoS One.</w:t>
      </w:r>
      <w:r w:rsidRPr="002A17BD">
        <w:rPr>
          <w:i/>
          <w:noProof/>
        </w:rPr>
        <w:t xml:space="preserve"> </w:t>
      </w:r>
      <w:r w:rsidRPr="002A17BD">
        <w:rPr>
          <w:noProof/>
        </w:rPr>
        <w:t>2015;10:e0125685.</w:t>
      </w:r>
    </w:p>
    <w:p w14:paraId="2D0F2685" w14:textId="77777777" w:rsidR="002A17BD" w:rsidRPr="002A17BD" w:rsidRDefault="002A17BD" w:rsidP="002A17BD">
      <w:pPr>
        <w:pStyle w:val="EndNoteBibliography"/>
        <w:ind w:left="720" w:hanging="720"/>
        <w:rPr>
          <w:noProof/>
        </w:rPr>
      </w:pPr>
      <w:r w:rsidRPr="002A17BD">
        <w:rPr>
          <w:noProof/>
        </w:rPr>
        <w:t>20.</w:t>
      </w:r>
      <w:r w:rsidRPr="002A17BD">
        <w:rPr>
          <w:noProof/>
        </w:rPr>
        <w:tab/>
        <w:t>Reime MH, Johnsgaard T, Kvam FI, Aarflot M, Breivik M, Engeberg JM</w:t>
      </w:r>
      <w:r w:rsidRPr="002A17BD">
        <w:rPr>
          <w:i/>
          <w:noProof/>
        </w:rPr>
        <w:t xml:space="preserve"> et al</w:t>
      </w:r>
      <w:r w:rsidRPr="002A17BD">
        <w:rPr>
          <w:noProof/>
        </w:rPr>
        <w:t>. Simulated settings; powerful arenas for learning patient safety practices and facilitating transference to clinical practice. A mixed method study. Nurse Educ Pract.</w:t>
      </w:r>
      <w:r w:rsidRPr="002A17BD">
        <w:rPr>
          <w:i/>
          <w:noProof/>
        </w:rPr>
        <w:t xml:space="preserve"> </w:t>
      </w:r>
      <w:r w:rsidRPr="002A17BD">
        <w:rPr>
          <w:noProof/>
        </w:rPr>
        <w:t>2016;21:75-82.</w:t>
      </w:r>
    </w:p>
    <w:p w14:paraId="3B98E57B" w14:textId="77777777" w:rsidR="002A17BD" w:rsidRPr="002A17BD" w:rsidRDefault="002A17BD" w:rsidP="002A17BD">
      <w:pPr>
        <w:pStyle w:val="EndNoteBibliography"/>
        <w:ind w:left="720" w:hanging="720"/>
        <w:rPr>
          <w:noProof/>
        </w:rPr>
      </w:pPr>
      <w:r w:rsidRPr="002A17BD">
        <w:rPr>
          <w:noProof/>
        </w:rPr>
        <w:t>21.</w:t>
      </w:r>
      <w:r w:rsidRPr="002A17BD">
        <w:rPr>
          <w:noProof/>
        </w:rPr>
        <w:tab/>
        <w:t>Nagraj S, Harrison J, Hill L, Bowker L, Lindqvist S. Promoting collaboration in emergency medicine. Clin Teach.</w:t>
      </w:r>
      <w:r w:rsidRPr="002A17BD">
        <w:rPr>
          <w:i/>
          <w:noProof/>
        </w:rPr>
        <w:t xml:space="preserve"> </w:t>
      </w:r>
      <w:r w:rsidRPr="002A17BD">
        <w:rPr>
          <w:noProof/>
        </w:rPr>
        <w:t>2018;15:500-505.</w:t>
      </w:r>
    </w:p>
    <w:p w14:paraId="51768EEF" w14:textId="77777777" w:rsidR="002A17BD" w:rsidRPr="002A17BD" w:rsidRDefault="002A17BD" w:rsidP="002A17BD">
      <w:pPr>
        <w:pStyle w:val="EndNoteBibliography"/>
        <w:ind w:left="720" w:hanging="720"/>
        <w:rPr>
          <w:noProof/>
        </w:rPr>
      </w:pPr>
      <w:r w:rsidRPr="002A17BD">
        <w:rPr>
          <w:noProof/>
        </w:rPr>
        <w:t>22.</w:t>
      </w:r>
      <w:r w:rsidRPr="002A17BD">
        <w:rPr>
          <w:noProof/>
        </w:rPr>
        <w:tab/>
        <w:t>Cha JS, Anton NE, Mizota T, Hennings JM, Rendina MA, Stanton-Maxey K</w:t>
      </w:r>
      <w:r w:rsidRPr="002A17BD">
        <w:rPr>
          <w:i/>
          <w:noProof/>
        </w:rPr>
        <w:t xml:space="preserve"> et al</w:t>
      </w:r>
      <w:r w:rsidRPr="002A17BD">
        <w:rPr>
          <w:noProof/>
        </w:rPr>
        <w:t>. Use of non-technical skills can predict medical student performance in acute care simulated scenarios. Am J Surg.</w:t>
      </w:r>
      <w:r w:rsidRPr="002A17BD">
        <w:rPr>
          <w:i/>
          <w:noProof/>
        </w:rPr>
        <w:t xml:space="preserve"> </w:t>
      </w:r>
      <w:r w:rsidRPr="002A17BD">
        <w:rPr>
          <w:noProof/>
        </w:rPr>
        <w:t>2019;217:323-328.</w:t>
      </w:r>
    </w:p>
    <w:p w14:paraId="3AF64087" w14:textId="77777777" w:rsidR="002A17BD" w:rsidRPr="002A17BD" w:rsidRDefault="002A17BD" w:rsidP="002A17BD">
      <w:pPr>
        <w:pStyle w:val="EndNoteBibliography"/>
        <w:ind w:left="720" w:hanging="720"/>
        <w:rPr>
          <w:noProof/>
        </w:rPr>
      </w:pPr>
      <w:r w:rsidRPr="002A17BD">
        <w:rPr>
          <w:noProof/>
        </w:rPr>
        <w:t>23.</w:t>
      </w:r>
      <w:r w:rsidRPr="002A17BD">
        <w:rPr>
          <w:noProof/>
        </w:rPr>
        <w:tab/>
        <w:t>Eismann H, Palmaers T, Tsvetanov S, Hagemann V, Flentje M. Changes of collective orientation through a medical student's anaesthesia simulation course - simulation-based training study with non-technical skills debriefing versus medical debriefing. BMC Med Educ.</w:t>
      </w:r>
      <w:r w:rsidRPr="002A17BD">
        <w:rPr>
          <w:i/>
          <w:noProof/>
        </w:rPr>
        <w:t xml:space="preserve"> </w:t>
      </w:r>
      <w:r w:rsidRPr="002A17BD">
        <w:rPr>
          <w:noProof/>
        </w:rPr>
        <w:t>2019;19:337.</w:t>
      </w:r>
    </w:p>
    <w:p w14:paraId="175B4424" w14:textId="77777777" w:rsidR="002A17BD" w:rsidRPr="002A17BD" w:rsidRDefault="002A17BD" w:rsidP="002A17BD">
      <w:pPr>
        <w:pStyle w:val="EndNoteBibliography"/>
        <w:ind w:left="720" w:hanging="720"/>
        <w:rPr>
          <w:noProof/>
        </w:rPr>
      </w:pPr>
      <w:r w:rsidRPr="002A17BD">
        <w:rPr>
          <w:noProof/>
        </w:rPr>
        <w:t>24.</w:t>
      </w:r>
      <w:r w:rsidRPr="002A17BD">
        <w:rPr>
          <w:noProof/>
        </w:rPr>
        <w:tab/>
        <w:t>Seale J, Ikram S, Whittingham L, Butchers C. Combining medical, physiotherapy and nursing undergraduates in high-fidelity simulation: determining students' perceptions. BMJ Simul Technol Enhanc Learn.</w:t>
      </w:r>
      <w:r w:rsidRPr="002A17BD">
        <w:rPr>
          <w:i/>
          <w:noProof/>
        </w:rPr>
        <w:t xml:space="preserve"> </w:t>
      </w:r>
      <w:r w:rsidRPr="002A17BD">
        <w:rPr>
          <w:noProof/>
        </w:rPr>
        <w:t>2019;5:108-110.</w:t>
      </w:r>
    </w:p>
    <w:p w14:paraId="4B193062" w14:textId="77777777" w:rsidR="002A17BD" w:rsidRPr="002A17BD" w:rsidRDefault="002A17BD" w:rsidP="002A17BD">
      <w:pPr>
        <w:pStyle w:val="EndNoteBibliography"/>
        <w:ind w:left="720" w:hanging="720"/>
        <w:rPr>
          <w:noProof/>
        </w:rPr>
      </w:pPr>
      <w:r w:rsidRPr="002A17BD">
        <w:rPr>
          <w:noProof/>
        </w:rPr>
        <w:t>25.</w:t>
      </w:r>
      <w:r w:rsidRPr="002A17BD">
        <w:rPr>
          <w:noProof/>
        </w:rPr>
        <w:tab/>
        <w:t>Young M, Wilkinson T. Near-peer interprofessional simulation training in an undergraduate setting. BMJ Simulation &amp; Technology Enhanced Learning.</w:t>
      </w:r>
      <w:r w:rsidRPr="002A17BD">
        <w:rPr>
          <w:i/>
          <w:noProof/>
        </w:rPr>
        <w:t xml:space="preserve"> </w:t>
      </w:r>
      <w:r w:rsidRPr="002A17BD">
        <w:rPr>
          <w:noProof/>
        </w:rPr>
        <w:t>2019;5:111-113.</w:t>
      </w:r>
    </w:p>
    <w:p w14:paraId="6C06DA90" w14:textId="77777777" w:rsidR="002A17BD" w:rsidRPr="002A17BD" w:rsidRDefault="002A17BD" w:rsidP="002A17BD">
      <w:pPr>
        <w:pStyle w:val="EndNoteBibliography"/>
        <w:ind w:left="720" w:hanging="720"/>
        <w:rPr>
          <w:rFonts w:hint="eastAsia"/>
          <w:noProof/>
        </w:rPr>
      </w:pPr>
      <w:r w:rsidRPr="002A17BD">
        <w:rPr>
          <w:rFonts w:hint="eastAsia"/>
          <w:noProof/>
        </w:rPr>
        <w:t>26.</w:t>
      </w:r>
      <w:r w:rsidRPr="002A17BD">
        <w:rPr>
          <w:rFonts w:hint="eastAsia"/>
          <w:noProof/>
        </w:rPr>
        <w:tab/>
        <w:t>Kerins J, Smith SE, Phillips EC, Clarke B, Hamilton AL, Tallentire VR. Exploring transformative learning when developing medical students' non</w:t>
      </w:r>
      <w:r w:rsidRPr="002A17BD">
        <w:rPr>
          <w:rFonts w:hint="eastAsia"/>
          <w:noProof/>
        </w:rPr>
        <w:t>‐</w:t>
      </w:r>
      <w:r w:rsidRPr="002A17BD">
        <w:rPr>
          <w:rFonts w:hint="eastAsia"/>
          <w:noProof/>
        </w:rPr>
        <w:t>technical skills. Medical Education.</w:t>
      </w:r>
      <w:r w:rsidRPr="002A17BD">
        <w:rPr>
          <w:rFonts w:hint="eastAsia"/>
          <w:i/>
          <w:noProof/>
        </w:rPr>
        <w:t xml:space="preserve"> </w:t>
      </w:r>
      <w:r w:rsidRPr="002A17BD">
        <w:rPr>
          <w:rFonts w:hint="eastAsia"/>
          <w:noProof/>
        </w:rPr>
        <w:t>2020;54:264-274.</w:t>
      </w:r>
    </w:p>
    <w:p w14:paraId="6A40F64F" w14:textId="77777777" w:rsidR="002A17BD" w:rsidRPr="002A17BD" w:rsidRDefault="002A17BD" w:rsidP="002A17BD">
      <w:pPr>
        <w:pStyle w:val="EndNoteBibliography"/>
        <w:ind w:left="720" w:hanging="720"/>
        <w:rPr>
          <w:noProof/>
        </w:rPr>
      </w:pPr>
      <w:r w:rsidRPr="002A17BD">
        <w:rPr>
          <w:noProof/>
        </w:rPr>
        <w:t>27.</w:t>
      </w:r>
      <w:r w:rsidRPr="002A17BD">
        <w:rPr>
          <w:noProof/>
        </w:rPr>
        <w:tab/>
        <w:t>Seale J, Khan A, Hirons B, Butchers C. ABCDE: Directing Student Observation During High-Fidelity Simulation. Med Sci Educ.</w:t>
      </w:r>
      <w:r w:rsidRPr="002A17BD">
        <w:rPr>
          <w:i/>
          <w:noProof/>
        </w:rPr>
        <w:t xml:space="preserve"> </w:t>
      </w:r>
      <w:r w:rsidRPr="002A17BD">
        <w:rPr>
          <w:noProof/>
        </w:rPr>
        <w:t>2020;30:1347-1349.</w:t>
      </w:r>
    </w:p>
    <w:p w14:paraId="28F033E6" w14:textId="77777777" w:rsidR="002A17BD" w:rsidRPr="002A17BD" w:rsidRDefault="002A17BD" w:rsidP="002A17BD">
      <w:pPr>
        <w:pStyle w:val="EndNoteBibliography"/>
        <w:ind w:left="720" w:hanging="720"/>
        <w:rPr>
          <w:noProof/>
        </w:rPr>
      </w:pPr>
      <w:r w:rsidRPr="002A17BD">
        <w:rPr>
          <w:noProof/>
        </w:rPr>
        <w:t>28.</w:t>
      </w:r>
      <w:r w:rsidRPr="002A17BD">
        <w:rPr>
          <w:noProof/>
        </w:rPr>
        <w:tab/>
        <w:t>Boukatta B, El Bouazzaoui A, Touzani S, Houari N, Benmaamar S, Kanjaa N. A Case Study On Significance Of Medical Simulation For Soft Skills Training In Emergency Medical Crisis Management. Journal of Medical and Surgical Research.</w:t>
      </w:r>
      <w:r w:rsidRPr="002A17BD">
        <w:rPr>
          <w:i/>
          <w:noProof/>
        </w:rPr>
        <w:t xml:space="preserve"> </w:t>
      </w:r>
      <w:r w:rsidRPr="002A17BD">
        <w:rPr>
          <w:noProof/>
        </w:rPr>
        <w:t>2021;8:990-996.</w:t>
      </w:r>
    </w:p>
    <w:p w14:paraId="79DF8D65" w14:textId="77777777" w:rsidR="002A17BD" w:rsidRPr="002A17BD" w:rsidRDefault="002A17BD" w:rsidP="002A17BD">
      <w:pPr>
        <w:pStyle w:val="EndNoteBibliography"/>
        <w:ind w:left="720" w:hanging="720"/>
        <w:rPr>
          <w:noProof/>
        </w:rPr>
      </w:pPr>
      <w:r w:rsidRPr="002A17BD">
        <w:rPr>
          <w:noProof/>
        </w:rPr>
        <w:lastRenderedPageBreak/>
        <w:t>29.</w:t>
      </w:r>
      <w:r w:rsidRPr="002A17BD">
        <w:rPr>
          <w:noProof/>
        </w:rPr>
        <w:tab/>
        <w:t>Freytag J, Stroben F, Hautz WE, Penders D, Kämmer JE. Effects of using a cognitive aid on content and feasibility of debriefings of simulated emergencies. GMS J Med Educ.</w:t>
      </w:r>
      <w:r w:rsidRPr="002A17BD">
        <w:rPr>
          <w:i/>
          <w:noProof/>
        </w:rPr>
        <w:t xml:space="preserve"> </w:t>
      </w:r>
      <w:r w:rsidRPr="002A17BD">
        <w:rPr>
          <w:noProof/>
        </w:rPr>
        <w:t>2021;38:Doc95.</w:t>
      </w:r>
    </w:p>
    <w:p w14:paraId="627688A9" w14:textId="77777777" w:rsidR="002A17BD" w:rsidRPr="002A17BD" w:rsidRDefault="002A17BD" w:rsidP="002A17BD">
      <w:pPr>
        <w:pStyle w:val="EndNoteBibliography"/>
        <w:ind w:left="720" w:hanging="720"/>
        <w:rPr>
          <w:noProof/>
        </w:rPr>
      </w:pPr>
      <w:r w:rsidRPr="002A17BD">
        <w:rPr>
          <w:noProof/>
        </w:rPr>
        <w:t>30.</w:t>
      </w:r>
      <w:r w:rsidRPr="002A17BD">
        <w:rPr>
          <w:noProof/>
        </w:rPr>
        <w:tab/>
        <w:t>Łoś K, Chmielewski J, Cebula G, Bielecki T, Torres K, Łuczyński W. Relationship between mindfulness, stress, and performance in medical students in pediatric emergency simulations. GMS J Med Educ.</w:t>
      </w:r>
      <w:r w:rsidRPr="002A17BD">
        <w:rPr>
          <w:i/>
          <w:noProof/>
        </w:rPr>
        <w:t xml:space="preserve"> </w:t>
      </w:r>
      <w:r w:rsidRPr="002A17BD">
        <w:rPr>
          <w:noProof/>
        </w:rPr>
        <w:t>2021;38:Doc78.</w:t>
      </w:r>
    </w:p>
    <w:p w14:paraId="70A9FBF6" w14:textId="77777777" w:rsidR="002A17BD" w:rsidRPr="002A17BD" w:rsidRDefault="002A17BD" w:rsidP="002A17BD">
      <w:pPr>
        <w:pStyle w:val="EndNoteBibliography"/>
        <w:ind w:left="720" w:hanging="720"/>
        <w:rPr>
          <w:noProof/>
        </w:rPr>
      </w:pPr>
      <w:r w:rsidRPr="002A17BD">
        <w:rPr>
          <w:noProof/>
        </w:rPr>
        <w:t>31.</w:t>
      </w:r>
      <w:r w:rsidRPr="002A17BD">
        <w:rPr>
          <w:noProof/>
        </w:rPr>
        <w:tab/>
        <w:t>Nicolaides M, Theodorou E, Hanrahan JG, Theodoulou I, Emin EI, Papalois A</w:t>
      </w:r>
      <w:r w:rsidRPr="002A17BD">
        <w:rPr>
          <w:i/>
          <w:noProof/>
        </w:rPr>
        <w:t xml:space="preserve"> et al</w:t>
      </w:r>
      <w:r w:rsidRPr="002A17BD">
        <w:rPr>
          <w:noProof/>
        </w:rPr>
        <w:t>. Advancing Medical Students' Non-technical Skills in a Group-Based Setting. J Invest Surg.</w:t>
      </w:r>
      <w:r w:rsidRPr="002A17BD">
        <w:rPr>
          <w:i/>
          <w:noProof/>
        </w:rPr>
        <w:t xml:space="preserve"> </w:t>
      </w:r>
      <w:r w:rsidRPr="002A17BD">
        <w:rPr>
          <w:noProof/>
        </w:rPr>
        <w:t>2021;34:39-43.</w:t>
      </w:r>
    </w:p>
    <w:p w14:paraId="32E6B85E" w14:textId="77777777" w:rsidR="002A17BD" w:rsidRPr="002A17BD" w:rsidRDefault="002A17BD" w:rsidP="002A17BD">
      <w:pPr>
        <w:pStyle w:val="EndNoteBibliography"/>
        <w:ind w:left="720" w:hanging="720"/>
        <w:rPr>
          <w:noProof/>
        </w:rPr>
      </w:pPr>
      <w:r w:rsidRPr="002A17BD">
        <w:rPr>
          <w:noProof/>
        </w:rPr>
        <w:t>32.</w:t>
      </w:r>
      <w:r w:rsidRPr="002A17BD">
        <w:rPr>
          <w:noProof/>
        </w:rPr>
        <w:tab/>
        <w:t>Taylor S, Avrith N, Loo G, Millán R, Wyler BA, McVane B</w:t>
      </w:r>
      <w:r w:rsidRPr="002A17BD">
        <w:rPr>
          <w:i/>
          <w:noProof/>
        </w:rPr>
        <w:t xml:space="preserve"> et al</w:t>
      </w:r>
      <w:r w:rsidRPr="002A17BD">
        <w:rPr>
          <w:noProof/>
        </w:rPr>
        <w:t>. Impact of a focused trauma course on retention of provider skills, knowledge and confidence at a regional hospital in the Dominican Republic. Injury.</w:t>
      </w:r>
      <w:r w:rsidRPr="002A17BD">
        <w:rPr>
          <w:i/>
          <w:noProof/>
        </w:rPr>
        <w:t xml:space="preserve"> </w:t>
      </w:r>
      <w:r w:rsidRPr="002A17BD">
        <w:rPr>
          <w:noProof/>
        </w:rPr>
        <w:t>2021;52:2526-2533.</w:t>
      </w:r>
    </w:p>
    <w:p w14:paraId="5ED0057A" w14:textId="77777777" w:rsidR="002A17BD" w:rsidRPr="002A17BD" w:rsidRDefault="002A17BD" w:rsidP="002A17BD">
      <w:pPr>
        <w:pStyle w:val="EndNoteBibliography"/>
        <w:ind w:left="720" w:hanging="720"/>
        <w:rPr>
          <w:noProof/>
        </w:rPr>
      </w:pPr>
      <w:r w:rsidRPr="002A17BD">
        <w:rPr>
          <w:noProof/>
        </w:rPr>
        <w:t>33.</w:t>
      </w:r>
      <w:r w:rsidRPr="002A17BD">
        <w:rPr>
          <w:noProof/>
        </w:rPr>
        <w:tab/>
        <w:t>Tervajärvi L, Hutri-Kähönen N, Rautiola AM. Student-LED interprofessional sequential simulation improves communication and teamwork. Nurse Educ Pract.</w:t>
      </w:r>
      <w:r w:rsidRPr="002A17BD">
        <w:rPr>
          <w:i/>
          <w:noProof/>
        </w:rPr>
        <w:t xml:space="preserve"> </w:t>
      </w:r>
      <w:r w:rsidRPr="002A17BD">
        <w:rPr>
          <w:noProof/>
        </w:rPr>
        <w:t>2021;51:102983.</w:t>
      </w:r>
    </w:p>
    <w:p w14:paraId="211449F1" w14:textId="77777777" w:rsidR="002A17BD" w:rsidRPr="002A17BD" w:rsidRDefault="002A17BD" w:rsidP="002A17BD">
      <w:pPr>
        <w:pStyle w:val="EndNoteBibliography"/>
        <w:ind w:left="720" w:hanging="720"/>
        <w:rPr>
          <w:noProof/>
        </w:rPr>
      </w:pPr>
      <w:r w:rsidRPr="002A17BD">
        <w:rPr>
          <w:noProof/>
        </w:rPr>
        <w:t>34.</w:t>
      </w:r>
      <w:r w:rsidRPr="002A17BD">
        <w:rPr>
          <w:noProof/>
        </w:rPr>
        <w:tab/>
        <w:t>Yates N, Purdy E, Braganza S, Alsaba N, Spooner A, Smith J</w:t>
      </w:r>
      <w:r w:rsidRPr="002A17BD">
        <w:rPr>
          <w:i/>
          <w:noProof/>
        </w:rPr>
        <w:t xml:space="preserve"> et al</w:t>
      </w:r>
      <w:r w:rsidRPr="002A17BD">
        <w:rPr>
          <w:noProof/>
        </w:rPr>
        <w:t>. Can simulation foster resilience in medical students? BMJ Simul Technol Enhanc Learn.</w:t>
      </w:r>
      <w:r w:rsidRPr="002A17BD">
        <w:rPr>
          <w:i/>
          <w:noProof/>
        </w:rPr>
        <w:t xml:space="preserve"> </w:t>
      </w:r>
      <w:r w:rsidRPr="002A17BD">
        <w:rPr>
          <w:noProof/>
        </w:rPr>
        <w:t>2021;7:50-51.</w:t>
      </w:r>
    </w:p>
    <w:p w14:paraId="248DFD1F" w14:textId="77777777" w:rsidR="002A17BD" w:rsidRPr="002A17BD" w:rsidRDefault="002A17BD" w:rsidP="002A17BD">
      <w:pPr>
        <w:pStyle w:val="EndNoteBibliography"/>
        <w:ind w:left="720" w:hanging="720"/>
        <w:rPr>
          <w:noProof/>
        </w:rPr>
      </w:pPr>
      <w:r w:rsidRPr="002A17BD">
        <w:rPr>
          <w:noProof/>
        </w:rPr>
        <w:t>35.</w:t>
      </w:r>
      <w:r w:rsidRPr="002A17BD">
        <w:rPr>
          <w:noProof/>
        </w:rPr>
        <w:tab/>
        <w:t>Lee J, Lee JH. Effects of simulation-based education for neonatal resuscitation on medical students' technical and non-technical skills. PLoS One.</w:t>
      </w:r>
      <w:r w:rsidRPr="002A17BD">
        <w:rPr>
          <w:i/>
          <w:noProof/>
        </w:rPr>
        <w:t xml:space="preserve"> </w:t>
      </w:r>
      <w:r w:rsidRPr="002A17BD">
        <w:rPr>
          <w:noProof/>
        </w:rPr>
        <w:t>2022;17:e0278575.</w:t>
      </w:r>
    </w:p>
    <w:p w14:paraId="38A677E8" w14:textId="77777777" w:rsidR="002A17BD" w:rsidRPr="002A17BD" w:rsidRDefault="002A17BD" w:rsidP="002A17BD">
      <w:pPr>
        <w:pStyle w:val="EndNoteBibliography"/>
        <w:ind w:left="720" w:hanging="720"/>
        <w:rPr>
          <w:noProof/>
        </w:rPr>
      </w:pPr>
      <w:r w:rsidRPr="002A17BD">
        <w:rPr>
          <w:noProof/>
        </w:rPr>
        <w:t>36.</w:t>
      </w:r>
      <w:r w:rsidRPr="002A17BD">
        <w:rPr>
          <w:noProof/>
        </w:rPr>
        <w:tab/>
        <w:t>Major S, Krage R, Lazarovici M. SimUniversity at a distance: a descriptive account of a team-based remote simulation competition for health professions students. Adv Simul (Lond).</w:t>
      </w:r>
      <w:r w:rsidRPr="002A17BD">
        <w:rPr>
          <w:i/>
          <w:noProof/>
        </w:rPr>
        <w:t xml:space="preserve"> </w:t>
      </w:r>
      <w:r w:rsidRPr="002A17BD">
        <w:rPr>
          <w:noProof/>
        </w:rPr>
        <w:t>2022;7:6.</w:t>
      </w:r>
    </w:p>
    <w:p w14:paraId="0A2AFABA" w14:textId="77777777" w:rsidR="002A17BD" w:rsidRPr="002A17BD" w:rsidRDefault="002A17BD" w:rsidP="002A17BD">
      <w:pPr>
        <w:pStyle w:val="EndNoteBibliography"/>
        <w:ind w:left="720" w:hanging="720"/>
        <w:rPr>
          <w:noProof/>
        </w:rPr>
      </w:pPr>
      <w:r w:rsidRPr="002A17BD">
        <w:rPr>
          <w:noProof/>
        </w:rPr>
        <w:t>37.</w:t>
      </w:r>
      <w:r w:rsidRPr="002A17BD">
        <w:rPr>
          <w:noProof/>
        </w:rPr>
        <w:tab/>
        <w:t>Nabecker S, Huwendiek S, Seidl C, Hana A, Theiler L, Greif R. Assessment of Human Factors After Advanced Life Support Courses Comparing Simulated Team and Real Team Assessment: A Randomized Controlled Cohort Trial. Front Cardiovasc Med.</w:t>
      </w:r>
      <w:r w:rsidRPr="002A17BD">
        <w:rPr>
          <w:i/>
          <w:noProof/>
        </w:rPr>
        <w:t xml:space="preserve"> </w:t>
      </w:r>
      <w:r w:rsidRPr="002A17BD">
        <w:rPr>
          <w:noProof/>
        </w:rPr>
        <w:t>2022;9:840114.</w:t>
      </w:r>
    </w:p>
    <w:p w14:paraId="26B189D2" w14:textId="77777777" w:rsidR="002A17BD" w:rsidRPr="002A17BD" w:rsidRDefault="002A17BD" w:rsidP="002A17BD">
      <w:pPr>
        <w:pStyle w:val="EndNoteBibliography"/>
        <w:ind w:left="720" w:hanging="720"/>
        <w:rPr>
          <w:noProof/>
        </w:rPr>
      </w:pPr>
      <w:r w:rsidRPr="002A17BD">
        <w:rPr>
          <w:noProof/>
        </w:rPr>
        <w:t>38.</w:t>
      </w:r>
      <w:r w:rsidRPr="002A17BD">
        <w:rPr>
          <w:noProof/>
        </w:rPr>
        <w:tab/>
        <w:t>Sá-Couto C, Rodrigues D, Gouveia M. Debriefing or Feedback: Exploring the Impact of Two Post-Scenario Discussion Methods in the Acquisition and Retention of Non-Technical Skills. Acta Med Port.</w:t>
      </w:r>
      <w:r w:rsidRPr="002A17BD">
        <w:rPr>
          <w:i/>
          <w:noProof/>
        </w:rPr>
        <w:t xml:space="preserve"> </w:t>
      </w:r>
      <w:r w:rsidRPr="002A17BD">
        <w:rPr>
          <w:noProof/>
        </w:rPr>
        <w:t>2023;36:34-41.</w:t>
      </w:r>
    </w:p>
    <w:p w14:paraId="55197A63" w14:textId="77777777" w:rsidR="002A17BD" w:rsidRPr="002A17BD" w:rsidRDefault="002A17BD" w:rsidP="002A17BD">
      <w:pPr>
        <w:pStyle w:val="EndNoteBibliography"/>
        <w:ind w:left="720" w:hanging="720"/>
        <w:rPr>
          <w:noProof/>
        </w:rPr>
      </w:pPr>
      <w:r w:rsidRPr="002A17BD">
        <w:rPr>
          <w:noProof/>
        </w:rPr>
        <w:t>39.</w:t>
      </w:r>
      <w:r w:rsidRPr="002A17BD">
        <w:rPr>
          <w:noProof/>
        </w:rPr>
        <w:tab/>
        <w:t>Flentje M, Hagemann V, Breuer G, Bintaro P, Eismann H. Change of collective orientation through an interprofessional training with medical students and student nurses depending on presence and professional group. BMC Med Educ.</w:t>
      </w:r>
      <w:r w:rsidRPr="002A17BD">
        <w:rPr>
          <w:i/>
          <w:noProof/>
        </w:rPr>
        <w:t xml:space="preserve"> </w:t>
      </w:r>
      <w:r w:rsidRPr="002A17BD">
        <w:rPr>
          <w:noProof/>
        </w:rPr>
        <w:t>2021;21:365.</w:t>
      </w:r>
    </w:p>
    <w:p w14:paraId="7078869E" w14:textId="77777777" w:rsidR="002A17BD" w:rsidRPr="002A17BD" w:rsidRDefault="002A17BD" w:rsidP="002A17BD">
      <w:pPr>
        <w:pStyle w:val="EndNoteBibliography"/>
        <w:ind w:left="720" w:hanging="720"/>
        <w:rPr>
          <w:noProof/>
        </w:rPr>
      </w:pPr>
      <w:r w:rsidRPr="002A17BD">
        <w:rPr>
          <w:noProof/>
        </w:rPr>
        <w:t>40.</w:t>
      </w:r>
      <w:r w:rsidRPr="002A17BD">
        <w:rPr>
          <w:noProof/>
        </w:rPr>
        <w:tab/>
        <w:t>Jaffrelot M, Boet S, Floch Y, Garg N, Dubois D, Laparra V</w:t>
      </w:r>
      <w:r w:rsidRPr="002A17BD">
        <w:rPr>
          <w:i/>
          <w:noProof/>
        </w:rPr>
        <w:t xml:space="preserve"> et al</w:t>
      </w:r>
      <w:r w:rsidRPr="002A17BD">
        <w:rPr>
          <w:noProof/>
        </w:rPr>
        <w:t>. Learning with our peers: peer-led versus instructor-led debriefing for simulated crises, a randomized controlled trial. Korean Journal of Anesthesiology.</w:t>
      </w:r>
      <w:r w:rsidRPr="002A17BD">
        <w:rPr>
          <w:i/>
          <w:noProof/>
        </w:rPr>
        <w:t xml:space="preserve"> </w:t>
      </w:r>
      <w:r w:rsidRPr="002A17BD">
        <w:rPr>
          <w:noProof/>
        </w:rPr>
        <w:t>2024;77:265-272.</w:t>
      </w:r>
    </w:p>
    <w:p w14:paraId="154AA2BB" w14:textId="77777777" w:rsidR="002A17BD" w:rsidRPr="002A17BD" w:rsidRDefault="002A17BD" w:rsidP="002A17BD">
      <w:pPr>
        <w:pStyle w:val="EndNoteBibliography"/>
        <w:ind w:left="720" w:hanging="720"/>
        <w:rPr>
          <w:noProof/>
        </w:rPr>
      </w:pPr>
      <w:r w:rsidRPr="002A17BD">
        <w:rPr>
          <w:noProof/>
        </w:rPr>
        <w:t>41.</w:t>
      </w:r>
      <w:r w:rsidRPr="002A17BD">
        <w:rPr>
          <w:noProof/>
        </w:rPr>
        <w:tab/>
        <w:t>Whallett M, Mahesh S, Whittaker J, Crichton A, Ahmed U. Evaluating the Impact of Virtual Reality on Medical Students’ Skills Performance in High- Fidelity Simulation: A Randomised Controlled Trial Pilot. Education for Health.</w:t>
      </w:r>
      <w:r w:rsidRPr="002A17BD">
        <w:rPr>
          <w:i/>
          <w:noProof/>
        </w:rPr>
        <w:t xml:space="preserve"> </w:t>
      </w:r>
      <w:r w:rsidRPr="002A17BD">
        <w:rPr>
          <w:noProof/>
        </w:rPr>
        <w:t>2024;37:367-376.</w:t>
      </w:r>
    </w:p>
    <w:p w14:paraId="35572062" w14:textId="77777777" w:rsidR="002A17BD" w:rsidRPr="002A17BD" w:rsidRDefault="002A17BD" w:rsidP="002A17BD">
      <w:pPr>
        <w:pStyle w:val="EndNoteBibliography"/>
        <w:ind w:left="720" w:hanging="720"/>
        <w:rPr>
          <w:noProof/>
        </w:rPr>
      </w:pPr>
      <w:r w:rsidRPr="002A17BD">
        <w:rPr>
          <w:noProof/>
        </w:rPr>
        <w:t>42.</w:t>
      </w:r>
      <w:r w:rsidRPr="002A17BD">
        <w:rPr>
          <w:noProof/>
        </w:rPr>
        <w:tab/>
        <w:t>Gregory A, Hogg G, Ker J. Innovative teaching in situational awareness. Clin Teach.</w:t>
      </w:r>
      <w:r w:rsidRPr="002A17BD">
        <w:rPr>
          <w:i/>
          <w:noProof/>
        </w:rPr>
        <w:t xml:space="preserve"> </w:t>
      </w:r>
      <w:r w:rsidRPr="002A17BD">
        <w:rPr>
          <w:noProof/>
        </w:rPr>
        <w:t>2015;12:331-335.</w:t>
      </w:r>
    </w:p>
    <w:p w14:paraId="2121D2B9" w14:textId="77777777" w:rsidR="002A17BD" w:rsidRPr="002A17BD" w:rsidRDefault="002A17BD" w:rsidP="002A17BD">
      <w:pPr>
        <w:pStyle w:val="EndNoteBibliography"/>
        <w:ind w:left="720" w:hanging="720"/>
        <w:rPr>
          <w:noProof/>
        </w:rPr>
      </w:pPr>
      <w:r w:rsidRPr="002A17BD">
        <w:rPr>
          <w:noProof/>
        </w:rPr>
        <w:t>43.</w:t>
      </w:r>
      <w:r w:rsidRPr="002A17BD">
        <w:rPr>
          <w:noProof/>
        </w:rPr>
        <w:tab/>
        <w:t>Harvey R, Mellanby E, Dearden E, Medjoub K, Edgar S. Developing non-technical ward-round skills. Clin Teach.</w:t>
      </w:r>
      <w:r w:rsidRPr="002A17BD">
        <w:rPr>
          <w:i/>
          <w:noProof/>
        </w:rPr>
        <w:t xml:space="preserve"> </w:t>
      </w:r>
      <w:r w:rsidRPr="002A17BD">
        <w:rPr>
          <w:noProof/>
        </w:rPr>
        <w:t>2015;12:336-340.</w:t>
      </w:r>
    </w:p>
    <w:p w14:paraId="2D4B65DF" w14:textId="77777777" w:rsidR="002A17BD" w:rsidRPr="002A17BD" w:rsidRDefault="002A17BD" w:rsidP="002A17BD">
      <w:pPr>
        <w:pStyle w:val="EndNoteBibliography"/>
        <w:ind w:left="720" w:hanging="720"/>
        <w:rPr>
          <w:noProof/>
        </w:rPr>
      </w:pPr>
      <w:r w:rsidRPr="002A17BD">
        <w:rPr>
          <w:noProof/>
        </w:rPr>
        <w:lastRenderedPageBreak/>
        <w:t>44.</w:t>
      </w:r>
      <w:r w:rsidRPr="002A17BD">
        <w:rPr>
          <w:noProof/>
        </w:rPr>
        <w:tab/>
        <w:t>Thomas I, Nicol L, Regan L, Cleland J, Maliepaard D, Clark L</w:t>
      </w:r>
      <w:r w:rsidRPr="002A17BD">
        <w:rPr>
          <w:i/>
          <w:noProof/>
        </w:rPr>
        <w:t xml:space="preserve"> et al</w:t>
      </w:r>
      <w:r w:rsidRPr="002A17BD">
        <w:rPr>
          <w:noProof/>
        </w:rPr>
        <w:t>. Driven to distraction: a prospective controlled study of a simulated ward round experience to improve patient safety teaching for medical students. BMJ Qual Saf.</w:t>
      </w:r>
      <w:r w:rsidRPr="002A17BD">
        <w:rPr>
          <w:i/>
          <w:noProof/>
        </w:rPr>
        <w:t xml:space="preserve"> </w:t>
      </w:r>
      <w:r w:rsidRPr="002A17BD">
        <w:rPr>
          <w:noProof/>
        </w:rPr>
        <w:t>2015;24:154-161.</w:t>
      </w:r>
    </w:p>
    <w:p w14:paraId="6B64DA0F" w14:textId="77777777" w:rsidR="002A17BD" w:rsidRPr="002A17BD" w:rsidRDefault="002A17BD" w:rsidP="002A17BD">
      <w:pPr>
        <w:pStyle w:val="EndNoteBibliography"/>
        <w:ind w:left="720" w:hanging="720"/>
        <w:rPr>
          <w:noProof/>
        </w:rPr>
      </w:pPr>
      <w:r w:rsidRPr="002A17BD">
        <w:rPr>
          <w:noProof/>
        </w:rPr>
        <w:t>45.</w:t>
      </w:r>
      <w:r w:rsidRPr="002A17BD">
        <w:rPr>
          <w:noProof/>
        </w:rPr>
        <w:tab/>
        <w:t>MacMillan C, Hogg G. Exploring student perceptions of ward simulation as an exercise to improve decision-making skills in the clinical context. MedEdPublish.</w:t>
      </w:r>
      <w:r w:rsidRPr="002A17BD">
        <w:rPr>
          <w:i/>
          <w:noProof/>
        </w:rPr>
        <w:t xml:space="preserve"> </w:t>
      </w:r>
      <w:r w:rsidRPr="002A17BD">
        <w:rPr>
          <w:noProof/>
        </w:rPr>
        <w:t>2018;7:18.</w:t>
      </w:r>
    </w:p>
    <w:p w14:paraId="3512351B" w14:textId="77777777" w:rsidR="002A17BD" w:rsidRPr="002A17BD" w:rsidRDefault="002A17BD" w:rsidP="002A17BD">
      <w:pPr>
        <w:pStyle w:val="EndNoteBibliography"/>
        <w:ind w:left="720" w:hanging="720"/>
        <w:rPr>
          <w:noProof/>
        </w:rPr>
      </w:pPr>
      <w:r w:rsidRPr="002A17BD">
        <w:rPr>
          <w:noProof/>
        </w:rPr>
        <w:t>46.</w:t>
      </w:r>
      <w:r w:rsidRPr="002A17BD">
        <w:rPr>
          <w:noProof/>
        </w:rPr>
        <w:tab/>
        <w:t>Parker R, Hodierne L, Anderson ES, Davies RS, Elloy M. Academic ability and teamworking in medical students. Clin Teach.</w:t>
      </w:r>
      <w:r w:rsidRPr="002A17BD">
        <w:rPr>
          <w:i/>
          <w:noProof/>
        </w:rPr>
        <w:t xml:space="preserve"> </w:t>
      </w:r>
      <w:r w:rsidRPr="002A17BD">
        <w:rPr>
          <w:noProof/>
        </w:rPr>
        <w:t>2019;16:209-213.</w:t>
      </w:r>
    </w:p>
    <w:p w14:paraId="1785D912" w14:textId="77777777" w:rsidR="002A17BD" w:rsidRPr="002A17BD" w:rsidRDefault="002A17BD" w:rsidP="002A17BD">
      <w:pPr>
        <w:pStyle w:val="EndNoteBibliography"/>
        <w:ind w:left="720" w:hanging="720"/>
        <w:rPr>
          <w:noProof/>
        </w:rPr>
      </w:pPr>
      <w:r w:rsidRPr="002A17BD">
        <w:rPr>
          <w:noProof/>
        </w:rPr>
        <w:t>47.</w:t>
      </w:r>
      <w:r w:rsidRPr="002A17BD">
        <w:rPr>
          <w:noProof/>
        </w:rPr>
        <w:tab/>
        <w:t>Pollard J, Tombs M. Teaching Undergraduate Medical Students Non-Technical Skills: An Evaluation Study of a Simulated Ward Experience. Adv Med Educ Pract.</w:t>
      </w:r>
      <w:r w:rsidRPr="002A17BD">
        <w:rPr>
          <w:i/>
          <w:noProof/>
        </w:rPr>
        <w:t xml:space="preserve"> </w:t>
      </w:r>
      <w:r w:rsidRPr="002A17BD">
        <w:rPr>
          <w:noProof/>
        </w:rPr>
        <w:t>2022;13:485-494.</w:t>
      </w:r>
    </w:p>
    <w:p w14:paraId="1E2970A3" w14:textId="77777777" w:rsidR="002A17BD" w:rsidRPr="002A17BD" w:rsidRDefault="002A17BD" w:rsidP="002A17BD">
      <w:pPr>
        <w:pStyle w:val="EndNoteBibliography"/>
        <w:ind w:left="720" w:hanging="720"/>
        <w:rPr>
          <w:noProof/>
        </w:rPr>
      </w:pPr>
      <w:r w:rsidRPr="002A17BD">
        <w:rPr>
          <w:noProof/>
        </w:rPr>
        <w:t>48.</w:t>
      </w:r>
      <w:r w:rsidRPr="002A17BD">
        <w:rPr>
          <w:noProof/>
        </w:rPr>
        <w:tab/>
        <w:t>Backhouse A, Malik M. Escape into patient safety: bringing human factors to life for medical students. BMJ Open Qual.</w:t>
      </w:r>
      <w:r w:rsidRPr="002A17BD">
        <w:rPr>
          <w:i/>
          <w:noProof/>
        </w:rPr>
        <w:t xml:space="preserve"> </w:t>
      </w:r>
      <w:r w:rsidRPr="002A17BD">
        <w:rPr>
          <w:noProof/>
        </w:rPr>
        <w:t>2019;8:e000548.</w:t>
      </w:r>
    </w:p>
    <w:p w14:paraId="7A7B87F0" w14:textId="77777777" w:rsidR="002A17BD" w:rsidRPr="002A17BD" w:rsidRDefault="002A17BD" w:rsidP="002A17BD">
      <w:pPr>
        <w:pStyle w:val="EndNoteBibliography"/>
        <w:ind w:left="720" w:hanging="720"/>
        <w:rPr>
          <w:noProof/>
        </w:rPr>
      </w:pPr>
      <w:r w:rsidRPr="002A17BD">
        <w:rPr>
          <w:noProof/>
        </w:rPr>
        <w:t>49.</w:t>
      </w:r>
      <w:r w:rsidRPr="002A17BD">
        <w:rPr>
          <w:noProof/>
        </w:rPr>
        <w:tab/>
        <w:t>Jorm C, Roberts C, Lim R, Roper J, Skinner C, Robertson J</w:t>
      </w:r>
      <w:r w:rsidRPr="002A17BD">
        <w:rPr>
          <w:i/>
          <w:noProof/>
        </w:rPr>
        <w:t xml:space="preserve"> et al</w:t>
      </w:r>
      <w:r w:rsidRPr="002A17BD">
        <w:rPr>
          <w:noProof/>
        </w:rPr>
        <w:t>. A large-scale mass casualty simulation to develop the non-technical skills medical students require for collaborative teamwork. BMC Med Educ.</w:t>
      </w:r>
      <w:r w:rsidRPr="002A17BD">
        <w:rPr>
          <w:i/>
          <w:noProof/>
        </w:rPr>
        <w:t xml:space="preserve"> </w:t>
      </w:r>
      <w:r w:rsidRPr="002A17BD">
        <w:rPr>
          <w:noProof/>
        </w:rPr>
        <w:t>2016;16:83.</w:t>
      </w:r>
    </w:p>
    <w:p w14:paraId="0C7823AE" w14:textId="77777777" w:rsidR="002A17BD" w:rsidRPr="002A17BD" w:rsidRDefault="002A17BD" w:rsidP="002A17BD">
      <w:pPr>
        <w:pStyle w:val="EndNoteBibliography"/>
        <w:ind w:left="720" w:hanging="720"/>
        <w:rPr>
          <w:noProof/>
        </w:rPr>
      </w:pPr>
      <w:r w:rsidRPr="002A17BD">
        <w:rPr>
          <w:noProof/>
        </w:rPr>
        <w:t>50.</w:t>
      </w:r>
      <w:r w:rsidRPr="002A17BD">
        <w:rPr>
          <w:noProof/>
        </w:rPr>
        <w:tab/>
        <w:t>Shelton CL, Kinston R, Molyneux AJ, Ambrose LJ. Real-time situation awareness assessment in critical illness management: adapting the situation present assessment method to clinical simulation. BMJ Qual Saf.</w:t>
      </w:r>
      <w:r w:rsidRPr="002A17BD">
        <w:rPr>
          <w:i/>
          <w:noProof/>
        </w:rPr>
        <w:t xml:space="preserve"> </w:t>
      </w:r>
      <w:r w:rsidRPr="002A17BD">
        <w:rPr>
          <w:noProof/>
        </w:rPr>
        <w:t>2013;22:163-167.</w:t>
      </w:r>
    </w:p>
    <w:p w14:paraId="22D89AA8" w14:textId="77777777" w:rsidR="002A17BD" w:rsidRPr="002A17BD" w:rsidRDefault="002A17BD" w:rsidP="002A17BD">
      <w:pPr>
        <w:pStyle w:val="EndNoteBibliography"/>
        <w:ind w:left="720" w:hanging="720"/>
        <w:rPr>
          <w:noProof/>
        </w:rPr>
      </w:pPr>
      <w:r w:rsidRPr="002A17BD">
        <w:rPr>
          <w:noProof/>
        </w:rPr>
        <w:t>51.</w:t>
      </w:r>
      <w:r w:rsidRPr="002A17BD">
        <w:rPr>
          <w:noProof/>
        </w:rPr>
        <w:tab/>
        <w:t>Sideris M, Hanrahan J, Tsoulfas G, Theodoulou I, Dhaif F, Papalois V</w:t>
      </w:r>
      <w:r w:rsidRPr="002A17BD">
        <w:rPr>
          <w:i/>
          <w:noProof/>
        </w:rPr>
        <w:t xml:space="preserve"> et al</w:t>
      </w:r>
      <w:r w:rsidRPr="002A17BD">
        <w:rPr>
          <w:noProof/>
        </w:rPr>
        <w:t>. Developing a novel international undergraduate surgical masterclass during a financial crisis: our 4-year experience. Postgrad Med J.</w:t>
      </w:r>
      <w:r w:rsidRPr="002A17BD">
        <w:rPr>
          <w:i/>
          <w:noProof/>
        </w:rPr>
        <w:t xml:space="preserve"> </w:t>
      </w:r>
      <w:r w:rsidRPr="002A17BD">
        <w:rPr>
          <w:noProof/>
        </w:rPr>
        <w:t>2018;94:263-269.</w:t>
      </w:r>
    </w:p>
    <w:p w14:paraId="2D338261" w14:textId="53F96D07" w:rsidR="00CC7501" w:rsidRDefault="00D502C1">
      <w:r>
        <w:fldChar w:fldCharType="end"/>
      </w:r>
    </w:p>
    <w:sectPr w:rsidR="00CC750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6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notTrueType/>
    <w:pitch w:val="variable"/>
    <w:sig w:usb0="A00002BF" w:usb1="38CF7CFA" w:usb2="00000016" w:usb3="00000000" w:csb0="0004000F" w:csb1="00000000"/>
  </w:font>
  <w:font w:name="Segoe UI Symbol">
    <w:panose1 w:val="020B0502040204020203"/>
    <w:charset w:val="00"/>
    <w:family w:val="swiss"/>
    <w:pitch w:val="variable"/>
    <w:sig w:usb0="800001E3" w:usb1="1200FFEF" w:usb2="0004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2"/>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BMC Advances in Simulation&lt;/Style&gt;&lt;LeftDelim&gt;{&lt;/LeftDelim&gt;&lt;RightDelim&gt;}&lt;/RightDelim&gt;&lt;FontName&gt;Aptos&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e9sptt056ewf27e92puppp595t9tpzrsvs0e&quot;&gt;Non-Technical Skills in Medical Simulation&lt;record-ids&gt;&lt;item&gt;12&lt;/item&gt;&lt;item&gt;27&lt;/item&gt;&lt;item&gt;28&lt;/item&gt;&lt;item&gt;29&lt;/item&gt;&lt;item&gt;30&lt;/item&gt;&lt;item&gt;31&lt;/item&gt;&lt;item&gt;32&lt;/item&gt;&lt;item&gt;34&lt;/item&gt;&lt;item&gt;35&lt;/item&gt;&lt;item&gt;36&lt;/item&gt;&lt;item&gt;37&lt;/item&gt;&lt;item&gt;38&lt;/item&gt;&lt;item&gt;39&lt;/item&gt;&lt;item&gt;41&lt;/item&gt;&lt;item&gt;42&lt;/item&gt;&lt;item&gt;43&lt;/item&gt;&lt;item&gt;44&lt;/item&gt;&lt;item&gt;45&lt;/item&gt;&lt;item&gt;46&lt;/item&gt;&lt;item&gt;47&lt;/item&gt;&lt;item&gt;48&lt;/item&gt;&lt;item&gt;49&lt;/item&gt;&lt;item&gt;50&lt;/item&gt;&lt;item&gt;51&lt;/item&gt;&lt;item&gt;52&lt;/item&gt;&lt;item&gt;53&lt;/item&gt;&lt;item&gt;54&lt;/item&gt;&lt;item&gt;55&lt;/item&gt;&lt;item&gt;56&lt;/item&gt;&lt;item&gt;57&lt;/item&gt;&lt;item&gt;58&lt;/item&gt;&lt;item&gt;59&lt;/item&gt;&lt;item&gt;60&lt;/item&gt;&lt;item&gt;61&lt;/item&gt;&lt;item&gt;62&lt;/item&gt;&lt;item&gt;63&lt;/item&gt;&lt;item&gt;64&lt;/item&gt;&lt;item&gt;65&lt;/item&gt;&lt;item&gt;67&lt;/item&gt;&lt;item&gt;68&lt;/item&gt;&lt;item&gt;69&lt;/item&gt;&lt;item&gt;70&lt;/item&gt;&lt;item&gt;71&lt;/item&gt;&lt;item&gt;72&lt;/item&gt;&lt;item&gt;74&lt;/item&gt;&lt;item&gt;97&lt;/item&gt;&lt;item&gt;105&lt;/item&gt;&lt;item&gt;355&lt;/item&gt;&lt;item&gt;356&lt;/item&gt;&lt;item&gt;357&lt;/item&gt;&lt;item&gt;358&lt;/item&gt;&lt;/record-ids&gt;&lt;/item&gt;&lt;/Libraries&gt;"/>
  </w:docVars>
  <w:rsids>
    <w:rsidRoot w:val="00C31366"/>
    <w:rsid w:val="00003BF9"/>
    <w:rsid w:val="00014985"/>
    <w:rsid w:val="000168B9"/>
    <w:rsid w:val="00017577"/>
    <w:rsid w:val="00025245"/>
    <w:rsid w:val="0002665D"/>
    <w:rsid w:val="00030CC4"/>
    <w:rsid w:val="00030DDE"/>
    <w:rsid w:val="00033164"/>
    <w:rsid w:val="00034EF7"/>
    <w:rsid w:val="00041D80"/>
    <w:rsid w:val="00047B05"/>
    <w:rsid w:val="0005053B"/>
    <w:rsid w:val="000556AA"/>
    <w:rsid w:val="00055E9B"/>
    <w:rsid w:val="000562C1"/>
    <w:rsid w:val="00060C85"/>
    <w:rsid w:val="00061743"/>
    <w:rsid w:val="00065360"/>
    <w:rsid w:val="00072000"/>
    <w:rsid w:val="00083F9C"/>
    <w:rsid w:val="00087BD4"/>
    <w:rsid w:val="000922D0"/>
    <w:rsid w:val="000A30B8"/>
    <w:rsid w:val="000A74FB"/>
    <w:rsid w:val="000B234C"/>
    <w:rsid w:val="000C0E94"/>
    <w:rsid w:val="000C19CB"/>
    <w:rsid w:val="000C44EA"/>
    <w:rsid w:val="000D6258"/>
    <w:rsid w:val="000E6D43"/>
    <w:rsid w:val="000F4E20"/>
    <w:rsid w:val="001027B4"/>
    <w:rsid w:val="00103BE3"/>
    <w:rsid w:val="00104521"/>
    <w:rsid w:val="00107D15"/>
    <w:rsid w:val="00116364"/>
    <w:rsid w:val="00121709"/>
    <w:rsid w:val="0012371F"/>
    <w:rsid w:val="00125BE8"/>
    <w:rsid w:val="00131CE4"/>
    <w:rsid w:val="001323C9"/>
    <w:rsid w:val="00133F4C"/>
    <w:rsid w:val="0014162D"/>
    <w:rsid w:val="00163949"/>
    <w:rsid w:val="001641D9"/>
    <w:rsid w:val="00180C9C"/>
    <w:rsid w:val="00180F1E"/>
    <w:rsid w:val="00182543"/>
    <w:rsid w:val="00184354"/>
    <w:rsid w:val="00185029"/>
    <w:rsid w:val="001851A6"/>
    <w:rsid w:val="00194F02"/>
    <w:rsid w:val="001A29FA"/>
    <w:rsid w:val="001A5BB1"/>
    <w:rsid w:val="001B1F12"/>
    <w:rsid w:val="001C431F"/>
    <w:rsid w:val="001C5368"/>
    <w:rsid w:val="001C6AC5"/>
    <w:rsid w:val="001D432F"/>
    <w:rsid w:val="001E2724"/>
    <w:rsid w:val="001E739F"/>
    <w:rsid w:val="002006B4"/>
    <w:rsid w:val="00200BB8"/>
    <w:rsid w:val="0020301D"/>
    <w:rsid w:val="00207086"/>
    <w:rsid w:val="00213138"/>
    <w:rsid w:val="00223019"/>
    <w:rsid w:val="002361B1"/>
    <w:rsid w:val="002371E0"/>
    <w:rsid w:val="00241C98"/>
    <w:rsid w:val="0025010D"/>
    <w:rsid w:val="0025779D"/>
    <w:rsid w:val="002610E4"/>
    <w:rsid w:val="0027350E"/>
    <w:rsid w:val="0029370C"/>
    <w:rsid w:val="00297893"/>
    <w:rsid w:val="002A17BD"/>
    <w:rsid w:val="002A2A90"/>
    <w:rsid w:val="002B0BD2"/>
    <w:rsid w:val="002B16F2"/>
    <w:rsid w:val="002B1AC8"/>
    <w:rsid w:val="002D0939"/>
    <w:rsid w:val="002E14F5"/>
    <w:rsid w:val="002E1A9D"/>
    <w:rsid w:val="002F61CA"/>
    <w:rsid w:val="003020A6"/>
    <w:rsid w:val="00313A04"/>
    <w:rsid w:val="00315778"/>
    <w:rsid w:val="00317250"/>
    <w:rsid w:val="0032020D"/>
    <w:rsid w:val="003217DB"/>
    <w:rsid w:val="00322577"/>
    <w:rsid w:val="00327385"/>
    <w:rsid w:val="0033273F"/>
    <w:rsid w:val="0033339F"/>
    <w:rsid w:val="00335265"/>
    <w:rsid w:val="0034445B"/>
    <w:rsid w:val="003447E0"/>
    <w:rsid w:val="00346B43"/>
    <w:rsid w:val="003473C3"/>
    <w:rsid w:val="0035060D"/>
    <w:rsid w:val="00356E14"/>
    <w:rsid w:val="003757D8"/>
    <w:rsid w:val="00391144"/>
    <w:rsid w:val="00393B91"/>
    <w:rsid w:val="0039449A"/>
    <w:rsid w:val="003B41D5"/>
    <w:rsid w:val="003F2C9C"/>
    <w:rsid w:val="003F3068"/>
    <w:rsid w:val="003F5D1E"/>
    <w:rsid w:val="00404DD3"/>
    <w:rsid w:val="00423411"/>
    <w:rsid w:val="00440772"/>
    <w:rsid w:val="00442A2F"/>
    <w:rsid w:val="00471819"/>
    <w:rsid w:val="0047364C"/>
    <w:rsid w:val="00473A02"/>
    <w:rsid w:val="004757A8"/>
    <w:rsid w:val="004762B7"/>
    <w:rsid w:val="00480623"/>
    <w:rsid w:val="00486DAD"/>
    <w:rsid w:val="00487D14"/>
    <w:rsid w:val="00490972"/>
    <w:rsid w:val="004A1F9D"/>
    <w:rsid w:val="004A2CBA"/>
    <w:rsid w:val="004A5540"/>
    <w:rsid w:val="004A68FF"/>
    <w:rsid w:val="004B22CD"/>
    <w:rsid w:val="004B37E9"/>
    <w:rsid w:val="004B3ABD"/>
    <w:rsid w:val="004B3CDE"/>
    <w:rsid w:val="004B3ED7"/>
    <w:rsid w:val="004B6D26"/>
    <w:rsid w:val="004B75DF"/>
    <w:rsid w:val="004C1288"/>
    <w:rsid w:val="004C1C46"/>
    <w:rsid w:val="004C2509"/>
    <w:rsid w:val="004D7119"/>
    <w:rsid w:val="004F26EE"/>
    <w:rsid w:val="004F4634"/>
    <w:rsid w:val="00501E9F"/>
    <w:rsid w:val="00505251"/>
    <w:rsid w:val="005142A8"/>
    <w:rsid w:val="00520007"/>
    <w:rsid w:val="00523588"/>
    <w:rsid w:val="00524612"/>
    <w:rsid w:val="0052609F"/>
    <w:rsid w:val="005304B0"/>
    <w:rsid w:val="00530713"/>
    <w:rsid w:val="00532655"/>
    <w:rsid w:val="00536996"/>
    <w:rsid w:val="005537AD"/>
    <w:rsid w:val="00556C73"/>
    <w:rsid w:val="00557C6A"/>
    <w:rsid w:val="00560392"/>
    <w:rsid w:val="00564FFE"/>
    <w:rsid w:val="00567E68"/>
    <w:rsid w:val="00572ED6"/>
    <w:rsid w:val="0057492E"/>
    <w:rsid w:val="00581225"/>
    <w:rsid w:val="00581883"/>
    <w:rsid w:val="00584491"/>
    <w:rsid w:val="00585E52"/>
    <w:rsid w:val="005919A1"/>
    <w:rsid w:val="005920ED"/>
    <w:rsid w:val="00595B84"/>
    <w:rsid w:val="005A3258"/>
    <w:rsid w:val="005A497F"/>
    <w:rsid w:val="005B4F1A"/>
    <w:rsid w:val="005B6D01"/>
    <w:rsid w:val="005C29F9"/>
    <w:rsid w:val="005C5D77"/>
    <w:rsid w:val="005D5AB7"/>
    <w:rsid w:val="005E2A62"/>
    <w:rsid w:val="005E5B0C"/>
    <w:rsid w:val="005F0033"/>
    <w:rsid w:val="005F231B"/>
    <w:rsid w:val="005F308E"/>
    <w:rsid w:val="00600EB9"/>
    <w:rsid w:val="00602DEA"/>
    <w:rsid w:val="00607089"/>
    <w:rsid w:val="00607A98"/>
    <w:rsid w:val="00613BB2"/>
    <w:rsid w:val="0061510C"/>
    <w:rsid w:val="00616381"/>
    <w:rsid w:val="00621328"/>
    <w:rsid w:val="006222D6"/>
    <w:rsid w:val="00631B5B"/>
    <w:rsid w:val="00633C4A"/>
    <w:rsid w:val="006428DB"/>
    <w:rsid w:val="00642A16"/>
    <w:rsid w:val="00672355"/>
    <w:rsid w:val="00692F54"/>
    <w:rsid w:val="006946CF"/>
    <w:rsid w:val="006950E8"/>
    <w:rsid w:val="006A252E"/>
    <w:rsid w:val="006A451B"/>
    <w:rsid w:val="006A4789"/>
    <w:rsid w:val="006C4A33"/>
    <w:rsid w:val="006C6049"/>
    <w:rsid w:val="006D02B7"/>
    <w:rsid w:val="006D5261"/>
    <w:rsid w:val="006D699F"/>
    <w:rsid w:val="006E4808"/>
    <w:rsid w:val="006E545A"/>
    <w:rsid w:val="006F4CC1"/>
    <w:rsid w:val="006F4D9C"/>
    <w:rsid w:val="006F6F6E"/>
    <w:rsid w:val="007156A0"/>
    <w:rsid w:val="00715B95"/>
    <w:rsid w:val="007168CD"/>
    <w:rsid w:val="00722641"/>
    <w:rsid w:val="0072265B"/>
    <w:rsid w:val="007540E6"/>
    <w:rsid w:val="0076048F"/>
    <w:rsid w:val="00763A40"/>
    <w:rsid w:val="00771F4F"/>
    <w:rsid w:val="00776608"/>
    <w:rsid w:val="00780D39"/>
    <w:rsid w:val="007969D5"/>
    <w:rsid w:val="007A3723"/>
    <w:rsid w:val="007B7129"/>
    <w:rsid w:val="007C0654"/>
    <w:rsid w:val="007D10B4"/>
    <w:rsid w:val="007F2212"/>
    <w:rsid w:val="007F6DCA"/>
    <w:rsid w:val="00807859"/>
    <w:rsid w:val="00814453"/>
    <w:rsid w:val="00830354"/>
    <w:rsid w:val="00833964"/>
    <w:rsid w:val="00855F3C"/>
    <w:rsid w:val="00857FE8"/>
    <w:rsid w:val="0088476F"/>
    <w:rsid w:val="008A1CC3"/>
    <w:rsid w:val="008A758F"/>
    <w:rsid w:val="008B4C39"/>
    <w:rsid w:val="008B6000"/>
    <w:rsid w:val="008C5423"/>
    <w:rsid w:val="008C6DDC"/>
    <w:rsid w:val="008E2378"/>
    <w:rsid w:val="008E7AC8"/>
    <w:rsid w:val="008F2802"/>
    <w:rsid w:val="008F78AA"/>
    <w:rsid w:val="00905086"/>
    <w:rsid w:val="0090703D"/>
    <w:rsid w:val="009106F1"/>
    <w:rsid w:val="009109A5"/>
    <w:rsid w:val="009420EC"/>
    <w:rsid w:val="00943F08"/>
    <w:rsid w:val="00954A9C"/>
    <w:rsid w:val="009562D4"/>
    <w:rsid w:val="009611DE"/>
    <w:rsid w:val="0097207D"/>
    <w:rsid w:val="00973B6E"/>
    <w:rsid w:val="00976501"/>
    <w:rsid w:val="00976AF0"/>
    <w:rsid w:val="00983F3F"/>
    <w:rsid w:val="009962CD"/>
    <w:rsid w:val="009A21FF"/>
    <w:rsid w:val="009A3765"/>
    <w:rsid w:val="009C060C"/>
    <w:rsid w:val="009D0C12"/>
    <w:rsid w:val="009E0735"/>
    <w:rsid w:val="009E7176"/>
    <w:rsid w:val="009F0E7C"/>
    <w:rsid w:val="009F70E1"/>
    <w:rsid w:val="00A04C3E"/>
    <w:rsid w:val="00A10FEE"/>
    <w:rsid w:val="00A1753E"/>
    <w:rsid w:val="00A20F00"/>
    <w:rsid w:val="00A27587"/>
    <w:rsid w:val="00A27A05"/>
    <w:rsid w:val="00A30BB1"/>
    <w:rsid w:val="00A567FC"/>
    <w:rsid w:val="00A6049B"/>
    <w:rsid w:val="00A67915"/>
    <w:rsid w:val="00A67D88"/>
    <w:rsid w:val="00A71B72"/>
    <w:rsid w:val="00A75013"/>
    <w:rsid w:val="00A7528D"/>
    <w:rsid w:val="00A82CFA"/>
    <w:rsid w:val="00A83553"/>
    <w:rsid w:val="00A87E45"/>
    <w:rsid w:val="00A90458"/>
    <w:rsid w:val="00A90597"/>
    <w:rsid w:val="00A9496E"/>
    <w:rsid w:val="00AA06A0"/>
    <w:rsid w:val="00AA1EF0"/>
    <w:rsid w:val="00AC4443"/>
    <w:rsid w:val="00AC56CB"/>
    <w:rsid w:val="00AE075C"/>
    <w:rsid w:val="00AE09BE"/>
    <w:rsid w:val="00AE1C36"/>
    <w:rsid w:val="00AE2D27"/>
    <w:rsid w:val="00AE7F17"/>
    <w:rsid w:val="00B016D5"/>
    <w:rsid w:val="00B10D04"/>
    <w:rsid w:val="00B2491D"/>
    <w:rsid w:val="00B35930"/>
    <w:rsid w:val="00B36945"/>
    <w:rsid w:val="00B42FCA"/>
    <w:rsid w:val="00B43A33"/>
    <w:rsid w:val="00B479A5"/>
    <w:rsid w:val="00B50823"/>
    <w:rsid w:val="00B51B79"/>
    <w:rsid w:val="00B56C41"/>
    <w:rsid w:val="00B607D5"/>
    <w:rsid w:val="00B62AF0"/>
    <w:rsid w:val="00B62F5A"/>
    <w:rsid w:val="00B63B50"/>
    <w:rsid w:val="00B70FD6"/>
    <w:rsid w:val="00B720F2"/>
    <w:rsid w:val="00B72508"/>
    <w:rsid w:val="00B80F2E"/>
    <w:rsid w:val="00B86FA9"/>
    <w:rsid w:val="00B94C8E"/>
    <w:rsid w:val="00BA13CC"/>
    <w:rsid w:val="00BA35BD"/>
    <w:rsid w:val="00BA68D5"/>
    <w:rsid w:val="00BA7FF9"/>
    <w:rsid w:val="00BB4E59"/>
    <w:rsid w:val="00BB6E3C"/>
    <w:rsid w:val="00BB7C07"/>
    <w:rsid w:val="00BC17CF"/>
    <w:rsid w:val="00BD0365"/>
    <w:rsid w:val="00BD69CF"/>
    <w:rsid w:val="00C014EE"/>
    <w:rsid w:val="00C0252F"/>
    <w:rsid w:val="00C11E49"/>
    <w:rsid w:val="00C126F9"/>
    <w:rsid w:val="00C157DE"/>
    <w:rsid w:val="00C1720D"/>
    <w:rsid w:val="00C25B9C"/>
    <w:rsid w:val="00C31366"/>
    <w:rsid w:val="00C33047"/>
    <w:rsid w:val="00C34514"/>
    <w:rsid w:val="00C43767"/>
    <w:rsid w:val="00C53C0F"/>
    <w:rsid w:val="00C563DF"/>
    <w:rsid w:val="00C63304"/>
    <w:rsid w:val="00C665EC"/>
    <w:rsid w:val="00C75E92"/>
    <w:rsid w:val="00C76AB1"/>
    <w:rsid w:val="00C82826"/>
    <w:rsid w:val="00C83A97"/>
    <w:rsid w:val="00C85881"/>
    <w:rsid w:val="00C85FA0"/>
    <w:rsid w:val="00C91A72"/>
    <w:rsid w:val="00C96085"/>
    <w:rsid w:val="00CA1822"/>
    <w:rsid w:val="00CA2EE3"/>
    <w:rsid w:val="00CC7501"/>
    <w:rsid w:val="00CD739C"/>
    <w:rsid w:val="00CE004F"/>
    <w:rsid w:val="00CE25F0"/>
    <w:rsid w:val="00CE46F7"/>
    <w:rsid w:val="00CE5C15"/>
    <w:rsid w:val="00CF3F5C"/>
    <w:rsid w:val="00CF5F14"/>
    <w:rsid w:val="00CF7B34"/>
    <w:rsid w:val="00D03759"/>
    <w:rsid w:val="00D11E10"/>
    <w:rsid w:val="00D14A52"/>
    <w:rsid w:val="00D173C8"/>
    <w:rsid w:val="00D24578"/>
    <w:rsid w:val="00D25BAA"/>
    <w:rsid w:val="00D271C0"/>
    <w:rsid w:val="00D36D1D"/>
    <w:rsid w:val="00D40165"/>
    <w:rsid w:val="00D42385"/>
    <w:rsid w:val="00D43ECF"/>
    <w:rsid w:val="00D44636"/>
    <w:rsid w:val="00D47A7B"/>
    <w:rsid w:val="00D502C1"/>
    <w:rsid w:val="00D54B67"/>
    <w:rsid w:val="00D57062"/>
    <w:rsid w:val="00D71B90"/>
    <w:rsid w:val="00D72DE3"/>
    <w:rsid w:val="00D72FBB"/>
    <w:rsid w:val="00D90994"/>
    <w:rsid w:val="00D94071"/>
    <w:rsid w:val="00D945AC"/>
    <w:rsid w:val="00D94856"/>
    <w:rsid w:val="00DA2B21"/>
    <w:rsid w:val="00DA785A"/>
    <w:rsid w:val="00DB526C"/>
    <w:rsid w:val="00DB56D7"/>
    <w:rsid w:val="00DC156F"/>
    <w:rsid w:val="00DC4D8A"/>
    <w:rsid w:val="00DC7FF6"/>
    <w:rsid w:val="00DD0F2F"/>
    <w:rsid w:val="00DD3486"/>
    <w:rsid w:val="00DD6616"/>
    <w:rsid w:val="00DE4C4C"/>
    <w:rsid w:val="00DF03E7"/>
    <w:rsid w:val="00DF1B8C"/>
    <w:rsid w:val="00E01CF4"/>
    <w:rsid w:val="00E04FE7"/>
    <w:rsid w:val="00E112D7"/>
    <w:rsid w:val="00E16C5C"/>
    <w:rsid w:val="00E2037B"/>
    <w:rsid w:val="00E23C1A"/>
    <w:rsid w:val="00E25082"/>
    <w:rsid w:val="00E25F6C"/>
    <w:rsid w:val="00E27345"/>
    <w:rsid w:val="00E3411B"/>
    <w:rsid w:val="00E34691"/>
    <w:rsid w:val="00E35361"/>
    <w:rsid w:val="00E36257"/>
    <w:rsid w:val="00E3760A"/>
    <w:rsid w:val="00E37D76"/>
    <w:rsid w:val="00E44ECC"/>
    <w:rsid w:val="00E662AD"/>
    <w:rsid w:val="00E73354"/>
    <w:rsid w:val="00E8313B"/>
    <w:rsid w:val="00E83A2A"/>
    <w:rsid w:val="00E8418C"/>
    <w:rsid w:val="00E873D3"/>
    <w:rsid w:val="00E9287C"/>
    <w:rsid w:val="00E93BB1"/>
    <w:rsid w:val="00E97F39"/>
    <w:rsid w:val="00EA0612"/>
    <w:rsid w:val="00EA4CE0"/>
    <w:rsid w:val="00EA5353"/>
    <w:rsid w:val="00EB4B57"/>
    <w:rsid w:val="00EC1A27"/>
    <w:rsid w:val="00EC202F"/>
    <w:rsid w:val="00EC296B"/>
    <w:rsid w:val="00EC3D7A"/>
    <w:rsid w:val="00EC53B8"/>
    <w:rsid w:val="00EE0418"/>
    <w:rsid w:val="00EE20C1"/>
    <w:rsid w:val="00EE2C5C"/>
    <w:rsid w:val="00EE5C00"/>
    <w:rsid w:val="00EE6049"/>
    <w:rsid w:val="00EF2E08"/>
    <w:rsid w:val="00EF6F81"/>
    <w:rsid w:val="00F05FCE"/>
    <w:rsid w:val="00F06A06"/>
    <w:rsid w:val="00F11C9E"/>
    <w:rsid w:val="00F14A03"/>
    <w:rsid w:val="00F17CBE"/>
    <w:rsid w:val="00F21C59"/>
    <w:rsid w:val="00F23737"/>
    <w:rsid w:val="00F25DAC"/>
    <w:rsid w:val="00F42489"/>
    <w:rsid w:val="00F44B82"/>
    <w:rsid w:val="00F54551"/>
    <w:rsid w:val="00F73C28"/>
    <w:rsid w:val="00F75C3C"/>
    <w:rsid w:val="00F82242"/>
    <w:rsid w:val="00F82A78"/>
    <w:rsid w:val="00F857DE"/>
    <w:rsid w:val="00F93EF7"/>
    <w:rsid w:val="00F952B1"/>
    <w:rsid w:val="00FA0CDF"/>
    <w:rsid w:val="00FB07E6"/>
    <w:rsid w:val="00FC41A9"/>
    <w:rsid w:val="00FC47E6"/>
    <w:rsid w:val="00FD73A0"/>
    <w:rsid w:val="00FE3640"/>
    <w:rsid w:val="00FE7311"/>
    <w:rsid w:val="00FF0BE1"/>
    <w:rsid w:val="00FF3A92"/>
    <w:rsid w:val="00FF3AE9"/>
    <w:rsid w:val="00FF57F9"/>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E48251"/>
  <w15:chartTrackingRefBased/>
  <w15:docId w15:val="{93BE5429-592E-074A-930D-773B47E895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31366"/>
    <w:pPr>
      <w:spacing w:after="0" w:line="240" w:lineRule="auto"/>
    </w:pPr>
  </w:style>
  <w:style w:type="paragraph" w:styleId="Heading1">
    <w:name w:val="heading 1"/>
    <w:basedOn w:val="Normal"/>
    <w:next w:val="Normal"/>
    <w:link w:val="Heading1Char"/>
    <w:uiPriority w:val="9"/>
    <w:qFormat/>
    <w:rsid w:val="00C31366"/>
    <w:pPr>
      <w:keepNext/>
      <w:keepLines/>
      <w:spacing w:before="360" w:after="80" w:line="278" w:lineRule="auto"/>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31366"/>
    <w:pPr>
      <w:keepNext/>
      <w:keepLines/>
      <w:spacing w:before="160" w:after="80" w:line="278"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31366"/>
    <w:pPr>
      <w:keepNext/>
      <w:keepLines/>
      <w:spacing w:before="160" w:after="80" w:line="278" w:lineRule="auto"/>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31366"/>
    <w:pPr>
      <w:keepNext/>
      <w:keepLines/>
      <w:spacing w:before="80" w:after="40" w:line="278" w:lineRule="auto"/>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31366"/>
    <w:pPr>
      <w:keepNext/>
      <w:keepLines/>
      <w:spacing w:before="80" w:after="40" w:line="278" w:lineRule="auto"/>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31366"/>
    <w:pPr>
      <w:keepNext/>
      <w:keepLines/>
      <w:spacing w:before="40" w:line="278" w:lineRule="auto"/>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31366"/>
    <w:pPr>
      <w:keepNext/>
      <w:keepLines/>
      <w:spacing w:before="40" w:line="278" w:lineRule="auto"/>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31366"/>
    <w:pPr>
      <w:keepNext/>
      <w:keepLines/>
      <w:spacing w:line="278" w:lineRule="auto"/>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31366"/>
    <w:pPr>
      <w:keepNext/>
      <w:keepLines/>
      <w:spacing w:line="278" w:lineRule="auto"/>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3136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3136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3136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3136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3136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3136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3136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3136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31366"/>
    <w:rPr>
      <w:rFonts w:eastAsiaTheme="majorEastAsia" w:cstheme="majorBidi"/>
      <w:color w:val="272727" w:themeColor="text1" w:themeTint="D8"/>
    </w:rPr>
  </w:style>
  <w:style w:type="paragraph" w:styleId="Title">
    <w:name w:val="Title"/>
    <w:basedOn w:val="Normal"/>
    <w:next w:val="Normal"/>
    <w:link w:val="TitleChar"/>
    <w:uiPriority w:val="10"/>
    <w:qFormat/>
    <w:rsid w:val="00C3136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3136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31366"/>
    <w:pPr>
      <w:numPr>
        <w:ilvl w:val="1"/>
      </w:numPr>
      <w:spacing w:after="160" w:line="278" w:lineRule="auto"/>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3136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31366"/>
    <w:pPr>
      <w:spacing w:before="160" w:after="160" w:line="278" w:lineRule="auto"/>
      <w:jc w:val="center"/>
    </w:pPr>
    <w:rPr>
      <w:i/>
      <w:iCs/>
      <w:color w:val="404040" w:themeColor="text1" w:themeTint="BF"/>
    </w:rPr>
  </w:style>
  <w:style w:type="character" w:customStyle="1" w:styleId="QuoteChar">
    <w:name w:val="Quote Char"/>
    <w:basedOn w:val="DefaultParagraphFont"/>
    <w:link w:val="Quote"/>
    <w:uiPriority w:val="29"/>
    <w:rsid w:val="00C31366"/>
    <w:rPr>
      <w:i/>
      <w:iCs/>
      <w:color w:val="404040" w:themeColor="text1" w:themeTint="BF"/>
    </w:rPr>
  </w:style>
  <w:style w:type="paragraph" w:styleId="ListParagraph">
    <w:name w:val="List Paragraph"/>
    <w:basedOn w:val="Normal"/>
    <w:uiPriority w:val="34"/>
    <w:qFormat/>
    <w:rsid w:val="00C31366"/>
    <w:pPr>
      <w:spacing w:after="160" w:line="278" w:lineRule="auto"/>
      <w:ind w:left="720"/>
      <w:contextualSpacing/>
    </w:pPr>
  </w:style>
  <w:style w:type="character" w:styleId="IntenseEmphasis">
    <w:name w:val="Intense Emphasis"/>
    <w:basedOn w:val="DefaultParagraphFont"/>
    <w:uiPriority w:val="21"/>
    <w:qFormat/>
    <w:rsid w:val="00C31366"/>
    <w:rPr>
      <w:i/>
      <w:iCs/>
      <w:color w:val="0F4761" w:themeColor="accent1" w:themeShade="BF"/>
    </w:rPr>
  </w:style>
  <w:style w:type="paragraph" w:styleId="IntenseQuote">
    <w:name w:val="Intense Quote"/>
    <w:basedOn w:val="Normal"/>
    <w:next w:val="Normal"/>
    <w:link w:val="IntenseQuoteChar"/>
    <w:uiPriority w:val="30"/>
    <w:qFormat/>
    <w:rsid w:val="00C31366"/>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31366"/>
    <w:rPr>
      <w:i/>
      <w:iCs/>
      <w:color w:val="0F4761" w:themeColor="accent1" w:themeShade="BF"/>
    </w:rPr>
  </w:style>
  <w:style w:type="character" w:styleId="IntenseReference">
    <w:name w:val="Intense Reference"/>
    <w:basedOn w:val="DefaultParagraphFont"/>
    <w:uiPriority w:val="32"/>
    <w:qFormat/>
    <w:rsid w:val="00C31366"/>
    <w:rPr>
      <w:b/>
      <w:bCs/>
      <w:smallCaps/>
      <w:color w:val="0F4761" w:themeColor="accent1" w:themeShade="BF"/>
      <w:spacing w:val="5"/>
    </w:rPr>
  </w:style>
  <w:style w:type="table" w:styleId="TableGrid">
    <w:name w:val="Table Grid"/>
    <w:basedOn w:val="TableNormal"/>
    <w:uiPriority w:val="39"/>
    <w:rsid w:val="00C313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C31366"/>
    <w:rPr>
      <w:b/>
      <w:bCs/>
    </w:rPr>
  </w:style>
  <w:style w:type="paragraph" w:customStyle="1" w:styleId="EndNoteBibliographyTitle">
    <w:name w:val="EndNote Bibliography Title"/>
    <w:basedOn w:val="Normal"/>
    <w:link w:val="EndNoteBibliographyTitleChar"/>
    <w:rsid w:val="00D502C1"/>
    <w:pPr>
      <w:jc w:val="center"/>
    </w:pPr>
    <w:rPr>
      <w:rFonts w:ascii="Aptos" w:hAnsi="Aptos"/>
    </w:rPr>
  </w:style>
  <w:style w:type="character" w:customStyle="1" w:styleId="EndNoteBibliographyTitleChar">
    <w:name w:val="EndNote Bibliography Title Char"/>
    <w:basedOn w:val="DefaultParagraphFont"/>
    <w:link w:val="EndNoteBibliographyTitle"/>
    <w:rsid w:val="00D502C1"/>
    <w:rPr>
      <w:rFonts w:ascii="Aptos" w:hAnsi="Aptos"/>
    </w:rPr>
  </w:style>
  <w:style w:type="paragraph" w:customStyle="1" w:styleId="EndNoteBibliography">
    <w:name w:val="EndNote Bibliography"/>
    <w:basedOn w:val="Normal"/>
    <w:link w:val="EndNoteBibliographyChar"/>
    <w:rsid w:val="00D502C1"/>
    <w:rPr>
      <w:rFonts w:ascii="Aptos" w:hAnsi="Aptos"/>
    </w:rPr>
  </w:style>
  <w:style w:type="character" w:customStyle="1" w:styleId="EndNoteBibliographyChar">
    <w:name w:val="EndNote Bibliography Char"/>
    <w:basedOn w:val="DefaultParagraphFont"/>
    <w:link w:val="EndNoteBibliography"/>
    <w:rsid w:val="00D502C1"/>
    <w:rPr>
      <w:rFonts w:ascii="Aptos" w:hAnsi="Aptos"/>
    </w:rPr>
  </w:style>
  <w:style w:type="paragraph" w:customStyle="1" w:styleId="msonormal0">
    <w:name w:val="msonormal"/>
    <w:basedOn w:val="Normal"/>
    <w:rsid w:val="00D502C1"/>
    <w:pPr>
      <w:spacing w:before="100" w:beforeAutospacing="1" w:after="100" w:afterAutospacing="1"/>
    </w:pPr>
    <w:rPr>
      <w:rFonts w:ascii="Times New Roman" w:eastAsia="Times New Roman" w:hAnsi="Times New Roman" w:cs="Times New Roman"/>
      <w:kern w:val="0"/>
      <w14:ligatures w14:val="none"/>
    </w:rPr>
  </w:style>
  <w:style w:type="paragraph" w:customStyle="1" w:styleId="paragraph">
    <w:name w:val="paragraph"/>
    <w:basedOn w:val="Normal"/>
    <w:rsid w:val="00D502C1"/>
    <w:pPr>
      <w:spacing w:before="100" w:beforeAutospacing="1" w:after="100" w:afterAutospacing="1"/>
    </w:pPr>
    <w:rPr>
      <w:rFonts w:ascii="Times New Roman" w:eastAsia="Times New Roman" w:hAnsi="Times New Roman" w:cs="Times New Roman"/>
      <w:kern w:val="0"/>
      <w14:ligatures w14:val="none"/>
    </w:rPr>
  </w:style>
  <w:style w:type="character" w:customStyle="1" w:styleId="trackedchange">
    <w:name w:val="trackedchange"/>
    <w:basedOn w:val="DefaultParagraphFont"/>
    <w:rsid w:val="00D502C1"/>
  </w:style>
  <w:style w:type="character" w:customStyle="1" w:styleId="textrun">
    <w:name w:val="textrun"/>
    <w:basedOn w:val="DefaultParagraphFont"/>
    <w:rsid w:val="00D502C1"/>
  </w:style>
  <w:style w:type="character" w:customStyle="1" w:styleId="normaltextrun">
    <w:name w:val="normaltextrun"/>
    <w:basedOn w:val="DefaultParagraphFont"/>
    <w:rsid w:val="00D502C1"/>
  </w:style>
  <w:style w:type="character" w:customStyle="1" w:styleId="eop">
    <w:name w:val="eop"/>
    <w:basedOn w:val="DefaultParagraphFont"/>
    <w:rsid w:val="00D502C1"/>
  </w:style>
  <w:style w:type="character" w:customStyle="1" w:styleId="trackchangetextinsertion">
    <w:name w:val="trackchangetextinsertion"/>
    <w:basedOn w:val="DefaultParagraphFont"/>
    <w:rsid w:val="00D502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1456791">
      <w:bodyDiv w:val="1"/>
      <w:marLeft w:val="0"/>
      <w:marRight w:val="0"/>
      <w:marTop w:val="0"/>
      <w:marBottom w:val="0"/>
      <w:divBdr>
        <w:top w:val="none" w:sz="0" w:space="0" w:color="auto"/>
        <w:left w:val="none" w:sz="0" w:space="0" w:color="auto"/>
        <w:bottom w:val="none" w:sz="0" w:space="0" w:color="auto"/>
        <w:right w:val="none" w:sz="0" w:space="0" w:color="auto"/>
      </w:divBdr>
      <w:divsChild>
        <w:div w:id="158467091">
          <w:marLeft w:val="0"/>
          <w:marRight w:val="0"/>
          <w:marTop w:val="0"/>
          <w:marBottom w:val="0"/>
          <w:divBdr>
            <w:top w:val="none" w:sz="0" w:space="0" w:color="auto"/>
            <w:left w:val="none" w:sz="0" w:space="0" w:color="auto"/>
            <w:bottom w:val="none" w:sz="0" w:space="0" w:color="auto"/>
            <w:right w:val="none" w:sz="0" w:space="0" w:color="auto"/>
          </w:divBdr>
          <w:divsChild>
            <w:div w:id="623855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6227666">
      <w:bodyDiv w:val="1"/>
      <w:marLeft w:val="0"/>
      <w:marRight w:val="0"/>
      <w:marTop w:val="0"/>
      <w:marBottom w:val="0"/>
      <w:divBdr>
        <w:top w:val="none" w:sz="0" w:space="0" w:color="auto"/>
        <w:left w:val="none" w:sz="0" w:space="0" w:color="auto"/>
        <w:bottom w:val="none" w:sz="0" w:space="0" w:color="auto"/>
        <w:right w:val="none" w:sz="0" w:space="0" w:color="auto"/>
      </w:divBdr>
      <w:divsChild>
        <w:div w:id="1584728233">
          <w:marLeft w:val="0"/>
          <w:marRight w:val="0"/>
          <w:marTop w:val="0"/>
          <w:marBottom w:val="0"/>
          <w:divBdr>
            <w:top w:val="none" w:sz="0" w:space="0" w:color="auto"/>
            <w:left w:val="none" w:sz="0" w:space="0" w:color="auto"/>
            <w:bottom w:val="none" w:sz="0" w:space="0" w:color="auto"/>
            <w:right w:val="none" w:sz="0" w:space="0" w:color="auto"/>
          </w:divBdr>
          <w:divsChild>
            <w:div w:id="2043093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3334343">
      <w:bodyDiv w:val="1"/>
      <w:marLeft w:val="0"/>
      <w:marRight w:val="0"/>
      <w:marTop w:val="0"/>
      <w:marBottom w:val="0"/>
      <w:divBdr>
        <w:top w:val="none" w:sz="0" w:space="0" w:color="auto"/>
        <w:left w:val="none" w:sz="0" w:space="0" w:color="auto"/>
        <w:bottom w:val="none" w:sz="0" w:space="0" w:color="auto"/>
        <w:right w:val="none" w:sz="0" w:space="0" w:color="auto"/>
      </w:divBdr>
      <w:divsChild>
        <w:div w:id="1103064594">
          <w:marLeft w:val="0"/>
          <w:marRight w:val="0"/>
          <w:marTop w:val="0"/>
          <w:marBottom w:val="0"/>
          <w:divBdr>
            <w:top w:val="none" w:sz="0" w:space="0" w:color="auto"/>
            <w:left w:val="none" w:sz="0" w:space="0" w:color="auto"/>
            <w:bottom w:val="none" w:sz="0" w:space="0" w:color="auto"/>
            <w:right w:val="none" w:sz="0" w:space="0" w:color="auto"/>
          </w:divBdr>
          <w:divsChild>
            <w:div w:id="346642510">
              <w:marLeft w:val="0"/>
              <w:marRight w:val="0"/>
              <w:marTop w:val="0"/>
              <w:marBottom w:val="0"/>
              <w:divBdr>
                <w:top w:val="none" w:sz="0" w:space="0" w:color="auto"/>
                <w:left w:val="none" w:sz="0" w:space="0" w:color="auto"/>
                <w:bottom w:val="none" w:sz="0" w:space="0" w:color="auto"/>
                <w:right w:val="none" w:sz="0" w:space="0" w:color="auto"/>
              </w:divBdr>
              <w:divsChild>
                <w:div w:id="1361475019">
                  <w:marLeft w:val="0"/>
                  <w:marRight w:val="0"/>
                  <w:marTop w:val="0"/>
                  <w:marBottom w:val="0"/>
                  <w:divBdr>
                    <w:top w:val="none" w:sz="0" w:space="0" w:color="auto"/>
                    <w:left w:val="none" w:sz="0" w:space="0" w:color="auto"/>
                    <w:bottom w:val="none" w:sz="0" w:space="0" w:color="auto"/>
                    <w:right w:val="none" w:sz="0" w:space="0" w:color="auto"/>
                  </w:divBdr>
                  <w:divsChild>
                    <w:div w:id="1296982587">
                      <w:marLeft w:val="0"/>
                      <w:marRight w:val="0"/>
                      <w:marTop w:val="0"/>
                      <w:marBottom w:val="0"/>
                      <w:divBdr>
                        <w:top w:val="none" w:sz="0" w:space="0" w:color="auto"/>
                        <w:left w:val="none" w:sz="0" w:space="0" w:color="auto"/>
                        <w:bottom w:val="none" w:sz="0" w:space="0" w:color="auto"/>
                        <w:right w:val="none" w:sz="0" w:space="0" w:color="auto"/>
                      </w:divBdr>
                      <w:divsChild>
                        <w:div w:id="788744115">
                          <w:marLeft w:val="0"/>
                          <w:marRight w:val="0"/>
                          <w:marTop w:val="0"/>
                          <w:marBottom w:val="0"/>
                          <w:divBdr>
                            <w:top w:val="none" w:sz="0" w:space="0" w:color="auto"/>
                            <w:left w:val="none" w:sz="0" w:space="0" w:color="auto"/>
                            <w:bottom w:val="none" w:sz="0" w:space="0" w:color="auto"/>
                            <w:right w:val="none" w:sz="0" w:space="0" w:color="auto"/>
                          </w:divBdr>
                        </w:div>
                      </w:divsChild>
                    </w:div>
                    <w:div w:id="1767965287">
                      <w:marLeft w:val="0"/>
                      <w:marRight w:val="0"/>
                      <w:marTop w:val="0"/>
                      <w:marBottom w:val="0"/>
                      <w:divBdr>
                        <w:top w:val="none" w:sz="0" w:space="0" w:color="auto"/>
                        <w:left w:val="none" w:sz="0" w:space="0" w:color="auto"/>
                        <w:bottom w:val="none" w:sz="0" w:space="0" w:color="auto"/>
                        <w:right w:val="none" w:sz="0" w:space="0" w:color="auto"/>
                      </w:divBdr>
                      <w:divsChild>
                        <w:div w:id="573903529">
                          <w:marLeft w:val="0"/>
                          <w:marRight w:val="0"/>
                          <w:marTop w:val="0"/>
                          <w:marBottom w:val="0"/>
                          <w:divBdr>
                            <w:top w:val="none" w:sz="0" w:space="0" w:color="auto"/>
                            <w:left w:val="none" w:sz="0" w:space="0" w:color="auto"/>
                            <w:bottom w:val="none" w:sz="0" w:space="0" w:color="auto"/>
                            <w:right w:val="none" w:sz="0" w:space="0" w:color="auto"/>
                          </w:divBdr>
                        </w:div>
                      </w:divsChild>
                    </w:div>
                    <w:div w:id="97068659">
                      <w:marLeft w:val="0"/>
                      <w:marRight w:val="0"/>
                      <w:marTop w:val="0"/>
                      <w:marBottom w:val="0"/>
                      <w:divBdr>
                        <w:top w:val="none" w:sz="0" w:space="0" w:color="auto"/>
                        <w:left w:val="none" w:sz="0" w:space="0" w:color="auto"/>
                        <w:bottom w:val="none" w:sz="0" w:space="0" w:color="auto"/>
                        <w:right w:val="none" w:sz="0" w:space="0" w:color="auto"/>
                      </w:divBdr>
                      <w:divsChild>
                        <w:div w:id="638535752">
                          <w:marLeft w:val="0"/>
                          <w:marRight w:val="0"/>
                          <w:marTop w:val="0"/>
                          <w:marBottom w:val="0"/>
                          <w:divBdr>
                            <w:top w:val="none" w:sz="0" w:space="0" w:color="auto"/>
                            <w:left w:val="none" w:sz="0" w:space="0" w:color="auto"/>
                            <w:bottom w:val="none" w:sz="0" w:space="0" w:color="auto"/>
                            <w:right w:val="none" w:sz="0" w:space="0" w:color="auto"/>
                          </w:divBdr>
                        </w:div>
                      </w:divsChild>
                    </w:div>
                    <w:div w:id="2123961177">
                      <w:marLeft w:val="0"/>
                      <w:marRight w:val="0"/>
                      <w:marTop w:val="0"/>
                      <w:marBottom w:val="0"/>
                      <w:divBdr>
                        <w:top w:val="none" w:sz="0" w:space="0" w:color="auto"/>
                        <w:left w:val="none" w:sz="0" w:space="0" w:color="auto"/>
                        <w:bottom w:val="none" w:sz="0" w:space="0" w:color="auto"/>
                        <w:right w:val="none" w:sz="0" w:space="0" w:color="auto"/>
                      </w:divBdr>
                      <w:divsChild>
                        <w:div w:id="551693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5293816">
      <w:bodyDiv w:val="1"/>
      <w:marLeft w:val="0"/>
      <w:marRight w:val="0"/>
      <w:marTop w:val="0"/>
      <w:marBottom w:val="0"/>
      <w:divBdr>
        <w:top w:val="none" w:sz="0" w:space="0" w:color="auto"/>
        <w:left w:val="none" w:sz="0" w:space="0" w:color="auto"/>
        <w:bottom w:val="none" w:sz="0" w:space="0" w:color="auto"/>
        <w:right w:val="none" w:sz="0" w:space="0" w:color="auto"/>
      </w:divBdr>
      <w:divsChild>
        <w:div w:id="321931823">
          <w:marLeft w:val="0"/>
          <w:marRight w:val="0"/>
          <w:marTop w:val="0"/>
          <w:marBottom w:val="0"/>
          <w:divBdr>
            <w:top w:val="none" w:sz="0" w:space="0" w:color="auto"/>
            <w:left w:val="none" w:sz="0" w:space="0" w:color="auto"/>
            <w:bottom w:val="none" w:sz="0" w:space="0" w:color="auto"/>
            <w:right w:val="none" w:sz="0" w:space="0" w:color="auto"/>
          </w:divBdr>
          <w:divsChild>
            <w:div w:id="749735150">
              <w:marLeft w:val="0"/>
              <w:marRight w:val="0"/>
              <w:marTop w:val="0"/>
              <w:marBottom w:val="0"/>
              <w:divBdr>
                <w:top w:val="none" w:sz="0" w:space="0" w:color="auto"/>
                <w:left w:val="none" w:sz="0" w:space="0" w:color="auto"/>
                <w:bottom w:val="none" w:sz="0" w:space="0" w:color="auto"/>
                <w:right w:val="none" w:sz="0" w:space="0" w:color="auto"/>
              </w:divBdr>
              <w:divsChild>
                <w:div w:id="809135877">
                  <w:marLeft w:val="0"/>
                  <w:marRight w:val="0"/>
                  <w:marTop w:val="0"/>
                  <w:marBottom w:val="0"/>
                  <w:divBdr>
                    <w:top w:val="none" w:sz="0" w:space="0" w:color="auto"/>
                    <w:left w:val="none" w:sz="0" w:space="0" w:color="auto"/>
                    <w:bottom w:val="none" w:sz="0" w:space="0" w:color="auto"/>
                    <w:right w:val="none" w:sz="0" w:space="0" w:color="auto"/>
                  </w:divBdr>
                  <w:divsChild>
                    <w:div w:id="1772971794">
                      <w:marLeft w:val="0"/>
                      <w:marRight w:val="0"/>
                      <w:marTop w:val="0"/>
                      <w:marBottom w:val="0"/>
                      <w:divBdr>
                        <w:top w:val="none" w:sz="0" w:space="0" w:color="auto"/>
                        <w:left w:val="none" w:sz="0" w:space="0" w:color="auto"/>
                        <w:bottom w:val="none" w:sz="0" w:space="0" w:color="auto"/>
                        <w:right w:val="none" w:sz="0" w:space="0" w:color="auto"/>
                      </w:divBdr>
                      <w:divsChild>
                        <w:div w:id="1636715735">
                          <w:marLeft w:val="0"/>
                          <w:marRight w:val="0"/>
                          <w:marTop w:val="0"/>
                          <w:marBottom w:val="0"/>
                          <w:divBdr>
                            <w:top w:val="none" w:sz="0" w:space="0" w:color="auto"/>
                            <w:left w:val="none" w:sz="0" w:space="0" w:color="auto"/>
                            <w:bottom w:val="none" w:sz="0" w:space="0" w:color="auto"/>
                            <w:right w:val="none" w:sz="0" w:space="0" w:color="auto"/>
                          </w:divBdr>
                        </w:div>
                      </w:divsChild>
                    </w:div>
                    <w:div w:id="971055458">
                      <w:marLeft w:val="0"/>
                      <w:marRight w:val="0"/>
                      <w:marTop w:val="0"/>
                      <w:marBottom w:val="0"/>
                      <w:divBdr>
                        <w:top w:val="none" w:sz="0" w:space="0" w:color="auto"/>
                        <w:left w:val="none" w:sz="0" w:space="0" w:color="auto"/>
                        <w:bottom w:val="none" w:sz="0" w:space="0" w:color="auto"/>
                        <w:right w:val="none" w:sz="0" w:space="0" w:color="auto"/>
                      </w:divBdr>
                      <w:divsChild>
                        <w:div w:id="1314330350">
                          <w:marLeft w:val="0"/>
                          <w:marRight w:val="0"/>
                          <w:marTop w:val="0"/>
                          <w:marBottom w:val="0"/>
                          <w:divBdr>
                            <w:top w:val="none" w:sz="0" w:space="0" w:color="auto"/>
                            <w:left w:val="none" w:sz="0" w:space="0" w:color="auto"/>
                            <w:bottom w:val="none" w:sz="0" w:space="0" w:color="auto"/>
                            <w:right w:val="none" w:sz="0" w:space="0" w:color="auto"/>
                          </w:divBdr>
                        </w:div>
                      </w:divsChild>
                    </w:div>
                    <w:div w:id="1055396599">
                      <w:marLeft w:val="0"/>
                      <w:marRight w:val="0"/>
                      <w:marTop w:val="0"/>
                      <w:marBottom w:val="0"/>
                      <w:divBdr>
                        <w:top w:val="none" w:sz="0" w:space="0" w:color="auto"/>
                        <w:left w:val="none" w:sz="0" w:space="0" w:color="auto"/>
                        <w:bottom w:val="none" w:sz="0" w:space="0" w:color="auto"/>
                        <w:right w:val="none" w:sz="0" w:space="0" w:color="auto"/>
                      </w:divBdr>
                      <w:divsChild>
                        <w:div w:id="729622195">
                          <w:marLeft w:val="0"/>
                          <w:marRight w:val="0"/>
                          <w:marTop w:val="0"/>
                          <w:marBottom w:val="0"/>
                          <w:divBdr>
                            <w:top w:val="none" w:sz="0" w:space="0" w:color="auto"/>
                            <w:left w:val="none" w:sz="0" w:space="0" w:color="auto"/>
                            <w:bottom w:val="none" w:sz="0" w:space="0" w:color="auto"/>
                            <w:right w:val="none" w:sz="0" w:space="0" w:color="auto"/>
                          </w:divBdr>
                        </w:div>
                      </w:divsChild>
                    </w:div>
                    <w:div w:id="764421500">
                      <w:marLeft w:val="0"/>
                      <w:marRight w:val="0"/>
                      <w:marTop w:val="0"/>
                      <w:marBottom w:val="0"/>
                      <w:divBdr>
                        <w:top w:val="none" w:sz="0" w:space="0" w:color="auto"/>
                        <w:left w:val="none" w:sz="0" w:space="0" w:color="auto"/>
                        <w:bottom w:val="none" w:sz="0" w:space="0" w:color="auto"/>
                        <w:right w:val="none" w:sz="0" w:space="0" w:color="auto"/>
                      </w:divBdr>
                      <w:divsChild>
                        <w:div w:id="645017347">
                          <w:marLeft w:val="0"/>
                          <w:marRight w:val="0"/>
                          <w:marTop w:val="0"/>
                          <w:marBottom w:val="0"/>
                          <w:divBdr>
                            <w:top w:val="none" w:sz="0" w:space="0" w:color="auto"/>
                            <w:left w:val="none" w:sz="0" w:space="0" w:color="auto"/>
                            <w:bottom w:val="none" w:sz="0" w:space="0" w:color="auto"/>
                            <w:right w:val="none" w:sz="0" w:space="0" w:color="auto"/>
                          </w:divBdr>
                        </w:div>
                      </w:divsChild>
                    </w:div>
                    <w:div w:id="351419784">
                      <w:marLeft w:val="0"/>
                      <w:marRight w:val="0"/>
                      <w:marTop w:val="0"/>
                      <w:marBottom w:val="0"/>
                      <w:divBdr>
                        <w:top w:val="none" w:sz="0" w:space="0" w:color="auto"/>
                        <w:left w:val="none" w:sz="0" w:space="0" w:color="auto"/>
                        <w:bottom w:val="none" w:sz="0" w:space="0" w:color="auto"/>
                        <w:right w:val="none" w:sz="0" w:space="0" w:color="auto"/>
                      </w:divBdr>
                      <w:divsChild>
                        <w:div w:id="643781582">
                          <w:marLeft w:val="0"/>
                          <w:marRight w:val="0"/>
                          <w:marTop w:val="0"/>
                          <w:marBottom w:val="0"/>
                          <w:divBdr>
                            <w:top w:val="none" w:sz="0" w:space="0" w:color="auto"/>
                            <w:left w:val="none" w:sz="0" w:space="0" w:color="auto"/>
                            <w:bottom w:val="none" w:sz="0" w:space="0" w:color="auto"/>
                            <w:right w:val="none" w:sz="0" w:space="0" w:color="auto"/>
                          </w:divBdr>
                        </w:div>
                      </w:divsChild>
                    </w:div>
                    <w:div w:id="1986349254">
                      <w:marLeft w:val="0"/>
                      <w:marRight w:val="0"/>
                      <w:marTop w:val="0"/>
                      <w:marBottom w:val="0"/>
                      <w:divBdr>
                        <w:top w:val="none" w:sz="0" w:space="0" w:color="auto"/>
                        <w:left w:val="none" w:sz="0" w:space="0" w:color="auto"/>
                        <w:bottom w:val="none" w:sz="0" w:space="0" w:color="auto"/>
                        <w:right w:val="none" w:sz="0" w:space="0" w:color="auto"/>
                      </w:divBdr>
                      <w:divsChild>
                        <w:div w:id="490222372">
                          <w:marLeft w:val="0"/>
                          <w:marRight w:val="0"/>
                          <w:marTop w:val="0"/>
                          <w:marBottom w:val="0"/>
                          <w:divBdr>
                            <w:top w:val="none" w:sz="0" w:space="0" w:color="auto"/>
                            <w:left w:val="none" w:sz="0" w:space="0" w:color="auto"/>
                            <w:bottom w:val="none" w:sz="0" w:space="0" w:color="auto"/>
                            <w:right w:val="none" w:sz="0" w:space="0" w:color="auto"/>
                          </w:divBdr>
                        </w:div>
                      </w:divsChild>
                    </w:div>
                    <w:div w:id="1750156317">
                      <w:marLeft w:val="0"/>
                      <w:marRight w:val="0"/>
                      <w:marTop w:val="0"/>
                      <w:marBottom w:val="0"/>
                      <w:divBdr>
                        <w:top w:val="none" w:sz="0" w:space="0" w:color="auto"/>
                        <w:left w:val="none" w:sz="0" w:space="0" w:color="auto"/>
                        <w:bottom w:val="none" w:sz="0" w:space="0" w:color="auto"/>
                        <w:right w:val="none" w:sz="0" w:space="0" w:color="auto"/>
                      </w:divBdr>
                      <w:divsChild>
                        <w:div w:id="2023311408">
                          <w:marLeft w:val="0"/>
                          <w:marRight w:val="0"/>
                          <w:marTop w:val="0"/>
                          <w:marBottom w:val="0"/>
                          <w:divBdr>
                            <w:top w:val="none" w:sz="0" w:space="0" w:color="auto"/>
                            <w:left w:val="none" w:sz="0" w:space="0" w:color="auto"/>
                            <w:bottom w:val="none" w:sz="0" w:space="0" w:color="auto"/>
                            <w:right w:val="none" w:sz="0" w:space="0" w:color="auto"/>
                          </w:divBdr>
                        </w:div>
                      </w:divsChild>
                    </w:div>
                    <w:div w:id="1307663213">
                      <w:marLeft w:val="0"/>
                      <w:marRight w:val="0"/>
                      <w:marTop w:val="0"/>
                      <w:marBottom w:val="0"/>
                      <w:divBdr>
                        <w:top w:val="none" w:sz="0" w:space="0" w:color="auto"/>
                        <w:left w:val="none" w:sz="0" w:space="0" w:color="auto"/>
                        <w:bottom w:val="none" w:sz="0" w:space="0" w:color="auto"/>
                        <w:right w:val="none" w:sz="0" w:space="0" w:color="auto"/>
                      </w:divBdr>
                      <w:divsChild>
                        <w:div w:id="690644391">
                          <w:marLeft w:val="0"/>
                          <w:marRight w:val="0"/>
                          <w:marTop w:val="0"/>
                          <w:marBottom w:val="0"/>
                          <w:divBdr>
                            <w:top w:val="none" w:sz="0" w:space="0" w:color="auto"/>
                            <w:left w:val="none" w:sz="0" w:space="0" w:color="auto"/>
                            <w:bottom w:val="none" w:sz="0" w:space="0" w:color="auto"/>
                            <w:right w:val="none" w:sz="0" w:space="0" w:color="auto"/>
                          </w:divBdr>
                        </w:div>
                      </w:divsChild>
                    </w:div>
                    <w:div w:id="1546405430">
                      <w:marLeft w:val="0"/>
                      <w:marRight w:val="0"/>
                      <w:marTop w:val="0"/>
                      <w:marBottom w:val="0"/>
                      <w:divBdr>
                        <w:top w:val="none" w:sz="0" w:space="0" w:color="auto"/>
                        <w:left w:val="none" w:sz="0" w:space="0" w:color="auto"/>
                        <w:bottom w:val="none" w:sz="0" w:space="0" w:color="auto"/>
                        <w:right w:val="none" w:sz="0" w:space="0" w:color="auto"/>
                      </w:divBdr>
                      <w:divsChild>
                        <w:div w:id="73550308">
                          <w:marLeft w:val="0"/>
                          <w:marRight w:val="0"/>
                          <w:marTop w:val="0"/>
                          <w:marBottom w:val="0"/>
                          <w:divBdr>
                            <w:top w:val="none" w:sz="0" w:space="0" w:color="auto"/>
                            <w:left w:val="none" w:sz="0" w:space="0" w:color="auto"/>
                            <w:bottom w:val="none" w:sz="0" w:space="0" w:color="auto"/>
                            <w:right w:val="none" w:sz="0" w:space="0" w:color="auto"/>
                          </w:divBdr>
                        </w:div>
                      </w:divsChild>
                    </w:div>
                    <w:div w:id="735590395">
                      <w:marLeft w:val="0"/>
                      <w:marRight w:val="0"/>
                      <w:marTop w:val="0"/>
                      <w:marBottom w:val="0"/>
                      <w:divBdr>
                        <w:top w:val="none" w:sz="0" w:space="0" w:color="auto"/>
                        <w:left w:val="none" w:sz="0" w:space="0" w:color="auto"/>
                        <w:bottom w:val="none" w:sz="0" w:space="0" w:color="auto"/>
                        <w:right w:val="none" w:sz="0" w:space="0" w:color="auto"/>
                      </w:divBdr>
                      <w:divsChild>
                        <w:div w:id="463811972">
                          <w:marLeft w:val="0"/>
                          <w:marRight w:val="0"/>
                          <w:marTop w:val="0"/>
                          <w:marBottom w:val="0"/>
                          <w:divBdr>
                            <w:top w:val="none" w:sz="0" w:space="0" w:color="auto"/>
                            <w:left w:val="none" w:sz="0" w:space="0" w:color="auto"/>
                            <w:bottom w:val="none" w:sz="0" w:space="0" w:color="auto"/>
                            <w:right w:val="none" w:sz="0" w:space="0" w:color="auto"/>
                          </w:divBdr>
                        </w:div>
                      </w:divsChild>
                    </w:div>
                    <w:div w:id="465780973">
                      <w:marLeft w:val="0"/>
                      <w:marRight w:val="0"/>
                      <w:marTop w:val="0"/>
                      <w:marBottom w:val="0"/>
                      <w:divBdr>
                        <w:top w:val="none" w:sz="0" w:space="0" w:color="auto"/>
                        <w:left w:val="none" w:sz="0" w:space="0" w:color="auto"/>
                        <w:bottom w:val="none" w:sz="0" w:space="0" w:color="auto"/>
                        <w:right w:val="none" w:sz="0" w:space="0" w:color="auto"/>
                      </w:divBdr>
                      <w:divsChild>
                        <w:div w:id="618075628">
                          <w:marLeft w:val="0"/>
                          <w:marRight w:val="0"/>
                          <w:marTop w:val="0"/>
                          <w:marBottom w:val="0"/>
                          <w:divBdr>
                            <w:top w:val="none" w:sz="0" w:space="0" w:color="auto"/>
                            <w:left w:val="none" w:sz="0" w:space="0" w:color="auto"/>
                            <w:bottom w:val="none" w:sz="0" w:space="0" w:color="auto"/>
                            <w:right w:val="none" w:sz="0" w:space="0" w:color="auto"/>
                          </w:divBdr>
                        </w:div>
                      </w:divsChild>
                    </w:div>
                    <w:div w:id="1628926717">
                      <w:marLeft w:val="0"/>
                      <w:marRight w:val="0"/>
                      <w:marTop w:val="0"/>
                      <w:marBottom w:val="0"/>
                      <w:divBdr>
                        <w:top w:val="none" w:sz="0" w:space="0" w:color="auto"/>
                        <w:left w:val="none" w:sz="0" w:space="0" w:color="auto"/>
                        <w:bottom w:val="none" w:sz="0" w:space="0" w:color="auto"/>
                        <w:right w:val="none" w:sz="0" w:space="0" w:color="auto"/>
                      </w:divBdr>
                      <w:divsChild>
                        <w:div w:id="1537040343">
                          <w:marLeft w:val="0"/>
                          <w:marRight w:val="0"/>
                          <w:marTop w:val="0"/>
                          <w:marBottom w:val="0"/>
                          <w:divBdr>
                            <w:top w:val="none" w:sz="0" w:space="0" w:color="auto"/>
                            <w:left w:val="none" w:sz="0" w:space="0" w:color="auto"/>
                            <w:bottom w:val="none" w:sz="0" w:space="0" w:color="auto"/>
                            <w:right w:val="none" w:sz="0" w:space="0" w:color="auto"/>
                          </w:divBdr>
                        </w:div>
                      </w:divsChild>
                    </w:div>
                    <w:div w:id="2059474782">
                      <w:marLeft w:val="0"/>
                      <w:marRight w:val="0"/>
                      <w:marTop w:val="0"/>
                      <w:marBottom w:val="0"/>
                      <w:divBdr>
                        <w:top w:val="none" w:sz="0" w:space="0" w:color="auto"/>
                        <w:left w:val="none" w:sz="0" w:space="0" w:color="auto"/>
                        <w:bottom w:val="none" w:sz="0" w:space="0" w:color="auto"/>
                        <w:right w:val="none" w:sz="0" w:space="0" w:color="auto"/>
                      </w:divBdr>
                      <w:divsChild>
                        <w:div w:id="2007122581">
                          <w:marLeft w:val="0"/>
                          <w:marRight w:val="0"/>
                          <w:marTop w:val="0"/>
                          <w:marBottom w:val="0"/>
                          <w:divBdr>
                            <w:top w:val="none" w:sz="0" w:space="0" w:color="auto"/>
                            <w:left w:val="none" w:sz="0" w:space="0" w:color="auto"/>
                            <w:bottom w:val="none" w:sz="0" w:space="0" w:color="auto"/>
                            <w:right w:val="none" w:sz="0" w:space="0" w:color="auto"/>
                          </w:divBdr>
                        </w:div>
                      </w:divsChild>
                    </w:div>
                    <w:div w:id="999968083">
                      <w:marLeft w:val="0"/>
                      <w:marRight w:val="0"/>
                      <w:marTop w:val="0"/>
                      <w:marBottom w:val="0"/>
                      <w:divBdr>
                        <w:top w:val="none" w:sz="0" w:space="0" w:color="auto"/>
                        <w:left w:val="none" w:sz="0" w:space="0" w:color="auto"/>
                        <w:bottom w:val="none" w:sz="0" w:space="0" w:color="auto"/>
                        <w:right w:val="none" w:sz="0" w:space="0" w:color="auto"/>
                      </w:divBdr>
                      <w:divsChild>
                        <w:div w:id="83301692">
                          <w:marLeft w:val="0"/>
                          <w:marRight w:val="0"/>
                          <w:marTop w:val="0"/>
                          <w:marBottom w:val="0"/>
                          <w:divBdr>
                            <w:top w:val="none" w:sz="0" w:space="0" w:color="auto"/>
                            <w:left w:val="none" w:sz="0" w:space="0" w:color="auto"/>
                            <w:bottom w:val="none" w:sz="0" w:space="0" w:color="auto"/>
                            <w:right w:val="none" w:sz="0" w:space="0" w:color="auto"/>
                          </w:divBdr>
                        </w:div>
                      </w:divsChild>
                    </w:div>
                    <w:div w:id="226113546">
                      <w:marLeft w:val="0"/>
                      <w:marRight w:val="0"/>
                      <w:marTop w:val="0"/>
                      <w:marBottom w:val="0"/>
                      <w:divBdr>
                        <w:top w:val="none" w:sz="0" w:space="0" w:color="auto"/>
                        <w:left w:val="none" w:sz="0" w:space="0" w:color="auto"/>
                        <w:bottom w:val="none" w:sz="0" w:space="0" w:color="auto"/>
                        <w:right w:val="none" w:sz="0" w:space="0" w:color="auto"/>
                      </w:divBdr>
                      <w:divsChild>
                        <w:div w:id="238904237">
                          <w:marLeft w:val="0"/>
                          <w:marRight w:val="0"/>
                          <w:marTop w:val="0"/>
                          <w:marBottom w:val="0"/>
                          <w:divBdr>
                            <w:top w:val="none" w:sz="0" w:space="0" w:color="auto"/>
                            <w:left w:val="none" w:sz="0" w:space="0" w:color="auto"/>
                            <w:bottom w:val="none" w:sz="0" w:space="0" w:color="auto"/>
                            <w:right w:val="none" w:sz="0" w:space="0" w:color="auto"/>
                          </w:divBdr>
                        </w:div>
                      </w:divsChild>
                    </w:div>
                    <w:div w:id="904950370">
                      <w:marLeft w:val="0"/>
                      <w:marRight w:val="0"/>
                      <w:marTop w:val="0"/>
                      <w:marBottom w:val="0"/>
                      <w:divBdr>
                        <w:top w:val="none" w:sz="0" w:space="0" w:color="auto"/>
                        <w:left w:val="none" w:sz="0" w:space="0" w:color="auto"/>
                        <w:bottom w:val="none" w:sz="0" w:space="0" w:color="auto"/>
                        <w:right w:val="none" w:sz="0" w:space="0" w:color="auto"/>
                      </w:divBdr>
                      <w:divsChild>
                        <w:div w:id="2054966128">
                          <w:marLeft w:val="0"/>
                          <w:marRight w:val="0"/>
                          <w:marTop w:val="0"/>
                          <w:marBottom w:val="0"/>
                          <w:divBdr>
                            <w:top w:val="none" w:sz="0" w:space="0" w:color="auto"/>
                            <w:left w:val="none" w:sz="0" w:space="0" w:color="auto"/>
                            <w:bottom w:val="none" w:sz="0" w:space="0" w:color="auto"/>
                            <w:right w:val="none" w:sz="0" w:space="0" w:color="auto"/>
                          </w:divBdr>
                        </w:div>
                      </w:divsChild>
                    </w:div>
                    <w:div w:id="999383225">
                      <w:marLeft w:val="0"/>
                      <w:marRight w:val="0"/>
                      <w:marTop w:val="0"/>
                      <w:marBottom w:val="0"/>
                      <w:divBdr>
                        <w:top w:val="none" w:sz="0" w:space="0" w:color="auto"/>
                        <w:left w:val="none" w:sz="0" w:space="0" w:color="auto"/>
                        <w:bottom w:val="none" w:sz="0" w:space="0" w:color="auto"/>
                        <w:right w:val="none" w:sz="0" w:space="0" w:color="auto"/>
                      </w:divBdr>
                      <w:divsChild>
                        <w:div w:id="1330332184">
                          <w:marLeft w:val="0"/>
                          <w:marRight w:val="0"/>
                          <w:marTop w:val="0"/>
                          <w:marBottom w:val="0"/>
                          <w:divBdr>
                            <w:top w:val="none" w:sz="0" w:space="0" w:color="auto"/>
                            <w:left w:val="none" w:sz="0" w:space="0" w:color="auto"/>
                            <w:bottom w:val="none" w:sz="0" w:space="0" w:color="auto"/>
                            <w:right w:val="none" w:sz="0" w:space="0" w:color="auto"/>
                          </w:divBdr>
                        </w:div>
                      </w:divsChild>
                    </w:div>
                    <w:div w:id="447041663">
                      <w:marLeft w:val="0"/>
                      <w:marRight w:val="0"/>
                      <w:marTop w:val="0"/>
                      <w:marBottom w:val="0"/>
                      <w:divBdr>
                        <w:top w:val="none" w:sz="0" w:space="0" w:color="auto"/>
                        <w:left w:val="none" w:sz="0" w:space="0" w:color="auto"/>
                        <w:bottom w:val="none" w:sz="0" w:space="0" w:color="auto"/>
                        <w:right w:val="none" w:sz="0" w:space="0" w:color="auto"/>
                      </w:divBdr>
                      <w:divsChild>
                        <w:div w:id="724137105">
                          <w:marLeft w:val="0"/>
                          <w:marRight w:val="0"/>
                          <w:marTop w:val="0"/>
                          <w:marBottom w:val="0"/>
                          <w:divBdr>
                            <w:top w:val="none" w:sz="0" w:space="0" w:color="auto"/>
                            <w:left w:val="none" w:sz="0" w:space="0" w:color="auto"/>
                            <w:bottom w:val="none" w:sz="0" w:space="0" w:color="auto"/>
                            <w:right w:val="none" w:sz="0" w:space="0" w:color="auto"/>
                          </w:divBdr>
                        </w:div>
                      </w:divsChild>
                    </w:div>
                    <w:div w:id="1143890518">
                      <w:marLeft w:val="0"/>
                      <w:marRight w:val="0"/>
                      <w:marTop w:val="0"/>
                      <w:marBottom w:val="0"/>
                      <w:divBdr>
                        <w:top w:val="none" w:sz="0" w:space="0" w:color="auto"/>
                        <w:left w:val="none" w:sz="0" w:space="0" w:color="auto"/>
                        <w:bottom w:val="none" w:sz="0" w:space="0" w:color="auto"/>
                        <w:right w:val="none" w:sz="0" w:space="0" w:color="auto"/>
                      </w:divBdr>
                      <w:divsChild>
                        <w:div w:id="1082528481">
                          <w:marLeft w:val="0"/>
                          <w:marRight w:val="0"/>
                          <w:marTop w:val="0"/>
                          <w:marBottom w:val="0"/>
                          <w:divBdr>
                            <w:top w:val="none" w:sz="0" w:space="0" w:color="auto"/>
                            <w:left w:val="none" w:sz="0" w:space="0" w:color="auto"/>
                            <w:bottom w:val="none" w:sz="0" w:space="0" w:color="auto"/>
                            <w:right w:val="none" w:sz="0" w:space="0" w:color="auto"/>
                          </w:divBdr>
                        </w:div>
                      </w:divsChild>
                    </w:div>
                    <w:div w:id="112944201">
                      <w:marLeft w:val="0"/>
                      <w:marRight w:val="0"/>
                      <w:marTop w:val="0"/>
                      <w:marBottom w:val="0"/>
                      <w:divBdr>
                        <w:top w:val="none" w:sz="0" w:space="0" w:color="auto"/>
                        <w:left w:val="none" w:sz="0" w:space="0" w:color="auto"/>
                        <w:bottom w:val="none" w:sz="0" w:space="0" w:color="auto"/>
                        <w:right w:val="none" w:sz="0" w:space="0" w:color="auto"/>
                      </w:divBdr>
                      <w:divsChild>
                        <w:div w:id="351535554">
                          <w:marLeft w:val="0"/>
                          <w:marRight w:val="0"/>
                          <w:marTop w:val="0"/>
                          <w:marBottom w:val="0"/>
                          <w:divBdr>
                            <w:top w:val="none" w:sz="0" w:space="0" w:color="auto"/>
                            <w:left w:val="none" w:sz="0" w:space="0" w:color="auto"/>
                            <w:bottom w:val="none" w:sz="0" w:space="0" w:color="auto"/>
                            <w:right w:val="none" w:sz="0" w:space="0" w:color="auto"/>
                          </w:divBdr>
                        </w:div>
                      </w:divsChild>
                    </w:div>
                    <w:div w:id="2028097469">
                      <w:marLeft w:val="0"/>
                      <w:marRight w:val="0"/>
                      <w:marTop w:val="0"/>
                      <w:marBottom w:val="0"/>
                      <w:divBdr>
                        <w:top w:val="none" w:sz="0" w:space="0" w:color="auto"/>
                        <w:left w:val="none" w:sz="0" w:space="0" w:color="auto"/>
                        <w:bottom w:val="none" w:sz="0" w:space="0" w:color="auto"/>
                        <w:right w:val="none" w:sz="0" w:space="0" w:color="auto"/>
                      </w:divBdr>
                      <w:divsChild>
                        <w:div w:id="1890993190">
                          <w:marLeft w:val="0"/>
                          <w:marRight w:val="0"/>
                          <w:marTop w:val="0"/>
                          <w:marBottom w:val="0"/>
                          <w:divBdr>
                            <w:top w:val="none" w:sz="0" w:space="0" w:color="auto"/>
                            <w:left w:val="none" w:sz="0" w:space="0" w:color="auto"/>
                            <w:bottom w:val="none" w:sz="0" w:space="0" w:color="auto"/>
                            <w:right w:val="none" w:sz="0" w:space="0" w:color="auto"/>
                          </w:divBdr>
                        </w:div>
                      </w:divsChild>
                    </w:div>
                    <w:div w:id="1210848572">
                      <w:marLeft w:val="0"/>
                      <w:marRight w:val="0"/>
                      <w:marTop w:val="0"/>
                      <w:marBottom w:val="0"/>
                      <w:divBdr>
                        <w:top w:val="none" w:sz="0" w:space="0" w:color="auto"/>
                        <w:left w:val="none" w:sz="0" w:space="0" w:color="auto"/>
                        <w:bottom w:val="none" w:sz="0" w:space="0" w:color="auto"/>
                        <w:right w:val="none" w:sz="0" w:space="0" w:color="auto"/>
                      </w:divBdr>
                      <w:divsChild>
                        <w:div w:id="744106369">
                          <w:marLeft w:val="0"/>
                          <w:marRight w:val="0"/>
                          <w:marTop w:val="0"/>
                          <w:marBottom w:val="0"/>
                          <w:divBdr>
                            <w:top w:val="none" w:sz="0" w:space="0" w:color="auto"/>
                            <w:left w:val="none" w:sz="0" w:space="0" w:color="auto"/>
                            <w:bottom w:val="none" w:sz="0" w:space="0" w:color="auto"/>
                            <w:right w:val="none" w:sz="0" w:space="0" w:color="auto"/>
                          </w:divBdr>
                        </w:div>
                      </w:divsChild>
                    </w:div>
                    <w:div w:id="157812393">
                      <w:marLeft w:val="0"/>
                      <w:marRight w:val="0"/>
                      <w:marTop w:val="0"/>
                      <w:marBottom w:val="0"/>
                      <w:divBdr>
                        <w:top w:val="none" w:sz="0" w:space="0" w:color="auto"/>
                        <w:left w:val="none" w:sz="0" w:space="0" w:color="auto"/>
                        <w:bottom w:val="none" w:sz="0" w:space="0" w:color="auto"/>
                        <w:right w:val="none" w:sz="0" w:space="0" w:color="auto"/>
                      </w:divBdr>
                      <w:divsChild>
                        <w:div w:id="610864059">
                          <w:marLeft w:val="0"/>
                          <w:marRight w:val="0"/>
                          <w:marTop w:val="0"/>
                          <w:marBottom w:val="0"/>
                          <w:divBdr>
                            <w:top w:val="none" w:sz="0" w:space="0" w:color="auto"/>
                            <w:left w:val="none" w:sz="0" w:space="0" w:color="auto"/>
                            <w:bottom w:val="none" w:sz="0" w:space="0" w:color="auto"/>
                            <w:right w:val="none" w:sz="0" w:space="0" w:color="auto"/>
                          </w:divBdr>
                        </w:div>
                      </w:divsChild>
                    </w:div>
                    <w:div w:id="62333442">
                      <w:marLeft w:val="0"/>
                      <w:marRight w:val="0"/>
                      <w:marTop w:val="0"/>
                      <w:marBottom w:val="0"/>
                      <w:divBdr>
                        <w:top w:val="none" w:sz="0" w:space="0" w:color="auto"/>
                        <w:left w:val="none" w:sz="0" w:space="0" w:color="auto"/>
                        <w:bottom w:val="none" w:sz="0" w:space="0" w:color="auto"/>
                        <w:right w:val="none" w:sz="0" w:space="0" w:color="auto"/>
                      </w:divBdr>
                      <w:divsChild>
                        <w:div w:id="386299118">
                          <w:marLeft w:val="0"/>
                          <w:marRight w:val="0"/>
                          <w:marTop w:val="0"/>
                          <w:marBottom w:val="0"/>
                          <w:divBdr>
                            <w:top w:val="none" w:sz="0" w:space="0" w:color="auto"/>
                            <w:left w:val="none" w:sz="0" w:space="0" w:color="auto"/>
                            <w:bottom w:val="none" w:sz="0" w:space="0" w:color="auto"/>
                            <w:right w:val="none" w:sz="0" w:space="0" w:color="auto"/>
                          </w:divBdr>
                        </w:div>
                      </w:divsChild>
                    </w:div>
                    <w:div w:id="1199196662">
                      <w:marLeft w:val="0"/>
                      <w:marRight w:val="0"/>
                      <w:marTop w:val="0"/>
                      <w:marBottom w:val="0"/>
                      <w:divBdr>
                        <w:top w:val="none" w:sz="0" w:space="0" w:color="auto"/>
                        <w:left w:val="none" w:sz="0" w:space="0" w:color="auto"/>
                        <w:bottom w:val="none" w:sz="0" w:space="0" w:color="auto"/>
                        <w:right w:val="none" w:sz="0" w:space="0" w:color="auto"/>
                      </w:divBdr>
                      <w:divsChild>
                        <w:div w:id="929891897">
                          <w:marLeft w:val="0"/>
                          <w:marRight w:val="0"/>
                          <w:marTop w:val="0"/>
                          <w:marBottom w:val="0"/>
                          <w:divBdr>
                            <w:top w:val="none" w:sz="0" w:space="0" w:color="auto"/>
                            <w:left w:val="none" w:sz="0" w:space="0" w:color="auto"/>
                            <w:bottom w:val="none" w:sz="0" w:space="0" w:color="auto"/>
                            <w:right w:val="none" w:sz="0" w:space="0" w:color="auto"/>
                          </w:divBdr>
                        </w:div>
                      </w:divsChild>
                    </w:div>
                    <w:div w:id="1749889272">
                      <w:marLeft w:val="0"/>
                      <w:marRight w:val="0"/>
                      <w:marTop w:val="0"/>
                      <w:marBottom w:val="0"/>
                      <w:divBdr>
                        <w:top w:val="none" w:sz="0" w:space="0" w:color="auto"/>
                        <w:left w:val="none" w:sz="0" w:space="0" w:color="auto"/>
                        <w:bottom w:val="none" w:sz="0" w:space="0" w:color="auto"/>
                        <w:right w:val="none" w:sz="0" w:space="0" w:color="auto"/>
                      </w:divBdr>
                      <w:divsChild>
                        <w:div w:id="2120753547">
                          <w:marLeft w:val="0"/>
                          <w:marRight w:val="0"/>
                          <w:marTop w:val="0"/>
                          <w:marBottom w:val="0"/>
                          <w:divBdr>
                            <w:top w:val="none" w:sz="0" w:space="0" w:color="auto"/>
                            <w:left w:val="none" w:sz="0" w:space="0" w:color="auto"/>
                            <w:bottom w:val="none" w:sz="0" w:space="0" w:color="auto"/>
                            <w:right w:val="none" w:sz="0" w:space="0" w:color="auto"/>
                          </w:divBdr>
                        </w:div>
                      </w:divsChild>
                    </w:div>
                    <w:div w:id="1172524074">
                      <w:marLeft w:val="0"/>
                      <w:marRight w:val="0"/>
                      <w:marTop w:val="0"/>
                      <w:marBottom w:val="0"/>
                      <w:divBdr>
                        <w:top w:val="none" w:sz="0" w:space="0" w:color="auto"/>
                        <w:left w:val="none" w:sz="0" w:space="0" w:color="auto"/>
                        <w:bottom w:val="none" w:sz="0" w:space="0" w:color="auto"/>
                        <w:right w:val="none" w:sz="0" w:space="0" w:color="auto"/>
                      </w:divBdr>
                      <w:divsChild>
                        <w:div w:id="1028532839">
                          <w:marLeft w:val="0"/>
                          <w:marRight w:val="0"/>
                          <w:marTop w:val="0"/>
                          <w:marBottom w:val="0"/>
                          <w:divBdr>
                            <w:top w:val="none" w:sz="0" w:space="0" w:color="auto"/>
                            <w:left w:val="none" w:sz="0" w:space="0" w:color="auto"/>
                            <w:bottom w:val="none" w:sz="0" w:space="0" w:color="auto"/>
                            <w:right w:val="none" w:sz="0" w:space="0" w:color="auto"/>
                          </w:divBdr>
                        </w:div>
                      </w:divsChild>
                    </w:div>
                    <w:div w:id="2113822649">
                      <w:marLeft w:val="0"/>
                      <w:marRight w:val="0"/>
                      <w:marTop w:val="0"/>
                      <w:marBottom w:val="0"/>
                      <w:divBdr>
                        <w:top w:val="none" w:sz="0" w:space="0" w:color="auto"/>
                        <w:left w:val="none" w:sz="0" w:space="0" w:color="auto"/>
                        <w:bottom w:val="none" w:sz="0" w:space="0" w:color="auto"/>
                        <w:right w:val="none" w:sz="0" w:space="0" w:color="auto"/>
                      </w:divBdr>
                      <w:divsChild>
                        <w:div w:id="1974479471">
                          <w:marLeft w:val="0"/>
                          <w:marRight w:val="0"/>
                          <w:marTop w:val="0"/>
                          <w:marBottom w:val="0"/>
                          <w:divBdr>
                            <w:top w:val="none" w:sz="0" w:space="0" w:color="auto"/>
                            <w:left w:val="none" w:sz="0" w:space="0" w:color="auto"/>
                            <w:bottom w:val="none" w:sz="0" w:space="0" w:color="auto"/>
                            <w:right w:val="none" w:sz="0" w:space="0" w:color="auto"/>
                          </w:divBdr>
                        </w:div>
                      </w:divsChild>
                    </w:div>
                    <w:div w:id="372079240">
                      <w:marLeft w:val="0"/>
                      <w:marRight w:val="0"/>
                      <w:marTop w:val="0"/>
                      <w:marBottom w:val="0"/>
                      <w:divBdr>
                        <w:top w:val="none" w:sz="0" w:space="0" w:color="auto"/>
                        <w:left w:val="none" w:sz="0" w:space="0" w:color="auto"/>
                        <w:bottom w:val="none" w:sz="0" w:space="0" w:color="auto"/>
                        <w:right w:val="none" w:sz="0" w:space="0" w:color="auto"/>
                      </w:divBdr>
                      <w:divsChild>
                        <w:div w:id="1929149329">
                          <w:marLeft w:val="0"/>
                          <w:marRight w:val="0"/>
                          <w:marTop w:val="0"/>
                          <w:marBottom w:val="0"/>
                          <w:divBdr>
                            <w:top w:val="none" w:sz="0" w:space="0" w:color="auto"/>
                            <w:left w:val="none" w:sz="0" w:space="0" w:color="auto"/>
                            <w:bottom w:val="none" w:sz="0" w:space="0" w:color="auto"/>
                            <w:right w:val="none" w:sz="0" w:space="0" w:color="auto"/>
                          </w:divBdr>
                        </w:div>
                      </w:divsChild>
                    </w:div>
                    <w:div w:id="1580947528">
                      <w:marLeft w:val="0"/>
                      <w:marRight w:val="0"/>
                      <w:marTop w:val="0"/>
                      <w:marBottom w:val="0"/>
                      <w:divBdr>
                        <w:top w:val="none" w:sz="0" w:space="0" w:color="auto"/>
                        <w:left w:val="none" w:sz="0" w:space="0" w:color="auto"/>
                        <w:bottom w:val="none" w:sz="0" w:space="0" w:color="auto"/>
                        <w:right w:val="none" w:sz="0" w:space="0" w:color="auto"/>
                      </w:divBdr>
                      <w:divsChild>
                        <w:div w:id="1323586838">
                          <w:marLeft w:val="0"/>
                          <w:marRight w:val="0"/>
                          <w:marTop w:val="0"/>
                          <w:marBottom w:val="0"/>
                          <w:divBdr>
                            <w:top w:val="none" w:sz="0" w:space="0" w:color="auto"/>
                            <w:left w:val="none" w:sz="0" w:space="0" w:color="auto"/>
                            <w:bottom w:val="none" w:sz="0" w:space="0" w:color="auto"/>
                            <w:right w:val="none" w:sz="0" w:space="0" w:color="auto"/>
                          </w:divBdr>
                        </w:div>
                      </w:divsChild>
                    </w:div>
                    <w:div w:id="377316693">
                      <w:marLeft w:val="0"/>
                      <w:marRight w:val="0"/>
                      <w:marTop w:val="0"/>
                      <w:marBottom w:val="0"/>
                      <w:divBdr>
                        <w:top w:val="none" w:sz="0" w:space="0" w:color="auto"/>
                        <w:left w:val="none" w:sz="0" w:space="0" w:color="auto"/>
                        <w:bottom w:val="none" w:sz="0" w:space="0" w:color="auto"/>
                        <w:right w:val="none" w:sz="0" w:space="0" w:color="auto"/>
                      </w:divBdr>
                      <w:divsChild>
                        <w:div w:id="1540698373">
                          <w:marLeft w:val="0"/>
                          <w:marRight w:val="0"/>
                          <w:marTop w:val="0"/>
                          <w:marBottom w:val="0"/>
                          <w:divBdr>
                            <w:top w:val="none" w:sz="0" w:space="0" w:color="auto"/>
                            <w:left w:val="none" w:sz="0" w:space="0" w:color="auto"/>
                            <w:bottom w:val="none" w:sz="0" w:space="0" w:color="auto"/>
                            <w:right w:val="none" w:sz="0" w:space="0" w:color="auto"/>
                          </w:divBdr>
                        </w:div>
                      </w:divsChild>
                    </w:div>
                    <w:div w:id="241719029">
                      <w:marLeft w:val="0"/>
                      <w:marRight w:val="0"/>
                      <w:marTop w:val="0"/>
                      <w:marBottom w:val="0"/>
                      <w:divBdr>
                        <w:top w:val="none" w:sz="0" w:space="0" w:color="auto"/>
                        <w:left w:val="none" w:sz="0" w:space="0" w:color="auto"/>
                        <w:bottom w:val="none" w:sz="0" w:space="0" w:color="auto"/>
                        <w:right w:val="none" w:sz="0" w:space="0" w:color="auto"/>
                      </w:divBdr>
                      <w:divsChild>
                        <w:div w:id="266928468">
                          <w:marLeft w:val="0"/>
                          <w:marRight w:val="0"/>
                          <w:marTop w:val="0"/>
                          <w:marBottom w:val="0"/>
                          <w:divBdr>
                            <w:top w:val="none" w:sz="0" w:space="0" w:color="auto"/>
                            <w:left w:val="none" w:sz="0" w:space="0" w:color="auto"/>
                            <w:bottom w:val="none" w:sz="0" w:space="0" w:color="auto"/>
                            <w:right w:val="none" w:sz="0" w:space="0" w:color="auto"/>
                          </w:divBdr>
                        </w:div>
                      </w:divsChild>
                    </w:div>
                    <w:div w:id="729960135">
                      <w:marLeft w:val="0"/>
                      <w:marRight w:val="0"/>
                      <w:marTop w:val="0"/>
                      <w:marBottom w:val="0"/>
                      <w:divBdr>
                        <w:top w:val="none" w:sz="0" w:space="0" w:color="auto"/>
                        <w:left w:val="none" w:sz="0" w:space="0" w:color="auto"/>
                        <w:bottom w:val="none" w:sz="0" w:space="0" w:color="auto"/>
                        <w:right w:val="none" w:sz="0" w:space="0" w:color="auto"/>
                      </w:divBdr>
                      <w:divsChild>
                        <w:div w:id="609242175">
                          <w:marLeft w:val="0"/>
                          <w:marRight w:val="0"/>
                          <w:marTop w:val="0"/>
                          <w:marBottom w:val="0"/>
                          <w:divBdr>
                            <w:top w:val="none" w:sz="0" w:space="0" w:color="auto"/>
                            <w:left w:val="none" w:sz="0" w:space="0" w:color="auto"/>
                            <w:bottom w:val="none" w:sz="0" w:space="0" w:color="auto"/>
                            <w:right w:val="none" w:sz="0" w:space="0" w:color="auto"/>
                          </w:divBdr>
                        </w:div>
                      </w:divsChild>
                    </w:div>
                    <w:div w:id="238254580">
                      <w:marLeft w:val="0"/>
                      <w:marRight w:val="0"/>
                      <w:marTop w:val="0"/>
                      <w:marBottom w:val="0"/>
                      <w:divBdr>
                        <w:top w:val="none" w:sz="0" w:space="0" w:color="auto"/>
                        <w:left w:val="none" w:sz="0" w:space="0" w:color="auto"/>
                        <w:bottom w:val="none" w:sz="0" w:space="0" w:color="auto"/>
                        <w:right w:val="none" w:sz="0" w:space="0" w:color="auto"/>
                      </w:divBdr>
                      <w:divsChild>
                        <w:div w:id="988823256">
                          <w:marLeft w:val="0"/>
                          <w:marRight w:val="0"/>
                          <w:marTop w:val="0"/>
                          <w:marBottom w:val="0"/>
                          <w:divBdr>
                            <w:top w:val="none" w:sz="0" w:space="0" w:color="auto"/>
                            <w:left w:val="none" w:sz="0" w:space="0" w:color="auto"/>
                            <w:bottom w:val="none" w:sz="0" w:space="0" w:color="auto"/>
                            <w:right w:val="none" w:sz="0" w:space="0" w:color="auto"/>
                          </w:divBdr>
                        </w:div>
                      </w:divsChild>
                    </w:div>
                    <w:div w:id="1167594459">
                      <w:marLeft w:val="0"/>
                      <w:marRight w:val="0"/>
                      <w:marTop w:val="0"/>
                      <w:marBottom w:val="0"/>
                      <w:divBdr>
                        <w:top w:val="none" w:sz="0" w:space="0" w:color="auto"/>
                        <w:left w:val="none" w:sz="0" w:space="0" w:color="auto"/>
                        <w:bottom w:val="none" w:sz="0" w:space="0" w:color="auto"/>
                        <w:right w:val="none" w:sz="0" w:space="0" w:color="auto"/>
                      </w:divBdr>
                      <w:divsChild>
                        <w:div w:id="587690824">
                          <w:marLeft w:val="0"/>
                          <w:marRight w:val="0"/>
                          <w:marTop w:val="0"/>
                          <w:marBottom w:val="0"/>
                          <w:divBdr>
                            <w:top w:val="none" w:sz="0" w:space="0" w:color="auto"/>
                            <w:left w:val="none" w:sz="0" w:space="0" w:color="auto"/>
                            <w:bottom w:val="none" w:sz="0" w:space="0" w:color="auto"/>
                            <w:right w:val="none" w:sz="0" w:space="0" w:color="auto"/>
                          </w:divBdr>
                        </w:div>
                      </w:divsChild>
                    </w:div>
                    <w:div w:id="1950622887">
                      <w:marLeft w:val="0"/>
                      <w:marRight w:val="0"/>
                      <w:marTop w:val="0"/>
                      <w:marBottom w:val="0"/>
                      <w:divBdr>
                        <w:top w:val="none" w:sz="0" w:space="0" w:color="auto"/>
                        <w:left w:val="none" w:sz="0" w:space="0" w:color="auto"/>
                        <w:bottom w:val="none" w:sz="0" w:space="0" w:color="auto"/>
                        <w:right w:val="none" w:sz="0" w:space="0" w:color="auto"/>
                      </w:divBdr>
                      <w:divsChild>
                        <w:div w:id="1260018684">
                          <w:marLeft w:val="0"/>
                          <w:marRight w:val="0"/>
                          <w:marTop w:val="0"/>
                          <w:marBottom w:val="0"/>
                          <w:divBdr>
                            <w:top w:val="none" w:sz="0" w:space="0" w:color="auto"/>
                            <w:left w:val="none" w:sz="0" w:space="0" w:color="auto"/>
                            <w:bottom w:val="none" w:sz="0" w:space="0" w:color="auto"/>
                            <w:right w:val="none" w:sz="0" w:space="0" w:color="auto"/>
                          </w:divBdr>
                        </w:div>
                      </w:divsChild>
                    </w:div>
                    <w:div w:id="799763360">
                      <w:marLeft w:val="0"/>
                      <w:marRight w:val="0"/>
                      <w:marTop w:val="0"/>
                      <w:marBottom w:val="0"/>
                      <w:divBdr>
                        <w:top w:val="none" w:sz="0" w:space="0" w:color="auto"/>
                        <w:left w:val="none" w:sz="0" w:space="0" w:color="auto"/>
                        <w:bottom w:val="none" w:sz="0" w:space="0" w:color="auto"/>
                        <w:right w:val="none" w:sz="0" w:space="0" w:color="auto"/>
                      </w:divBdr>
                      <w:divsChild>
                        <w:div w:id="472602795">
                          <w:marLeft w:val="0"/>
                          <w:marRight w:val="0"/>
                          <w:marTop w:val="0"/>
                          <w:marBottom w:val="0"/>
                          <w:divBdr>
                            <w:top w:val="none" w:sz="0" w:space="0" w:color="auto"/>
                            <w:left w:val="none" w:sz="0" w:space="0" w:color="auto"/>
                            <w:bottom w:val="none" w:sz="0" w:space="0" w:color="auto"/>
                            <w:right w:val="none" w:sz="0" w:space="0" w:color="auto"/>
                          </w:divBdr>
                        </w:div>
                      </w:divsChild>
                    </w:div>
                    <w:div w:id="1196237122">
                      <w:marLeft w:val="0"/>
                      <w:marRight w:val="0"/>
                      <w:marTop w:val="0"/>
                      <w:marBottom w:val="0"/>
                      <w:divBdr>
                        <w:top w:val="none" w:sz="0" w:space="0" w:color="auto"/>
                        <w:left w:val="none" w:sz="0" w:space="0" w:color="auto"/>
                        <w:bottom w:val="none" w:sz="0" w:space="0" w:color="auto"/>
                        <w:right w:val="none" w:sz="0" w:space="0" w:color="auto"/>
                      </w:divBdr>
                      <w:divsChild>
                        <w:div w:id="2113474476">
                          <w:marLeft w:val="0"/>
                          <w:marRight w:val="0"/>
                          <w:marTop w:val="0"/>
                          <w:marBottom w:val="0"/>
                          <w:divBdr>
                            <w:top w:val="none" w:sz="0" w:space="0" w:color="auto"/>
                            <w:left w:val="none" w:sz="0" w:space="0" w:color="auto"/>
                            <w:bottom w:val="none" w:sz="0" w:space="0" w:color="auto"/>
                            <w:right w:val="none" w:sz="0" w:space="0" w:color="auto"/>
                          </w:divBdr>
                        </w:div>
                      </w:divsChild>
                    </w:div>
                    <w:div w:id="1503667825">
                      <w:marLeft w:val="0"/>
                      <w:marRight w:val="0"/>
                      <w:marTop w:val="0"/>
                      <w:marBottom w:val="0"/>
                      <w:divBdr>
                        <w:top w:val="none" w:sz="0" w:space="0" w:color="auto"/>
                        <w:left w:val="none" w:sz="0" w:space="0" w:color="auto"/>
                        <w:bottom w:val="none" w:sz="0" w:space="0" w:color="auto"/>
                        <w:right w:val="none" w:sz="0" w:space="0" w:color="auto"/>
                      </w:divBdr>
                      <w:divsChild>
                        <w:div w:id="1804033229">
                          <w:marLeft w:val="0"/>
                          <w:marRight w:val="0"/>
                          <w:marTop w:val="0"/>
                          <w:marBottom w:val="0"/>
                          <w:divBdr>
                            <w:top w:val="none" w:sz="0" w:space="0" w:color="auto"/>
                            <w:left w:val="none" w:sz="0" w:space="0" w:color="auto"/>
                            <w:bottom w:val="none" w:sz="0" w:space="0" w:color="auto"/>
                            <w:right w:val="none" w:sz="0" w:space="0" w:color="auto"/>
                          </w:divBdr>
                        </w:div>
                      </w:divsChild>
                    </w:div>
                    <w:div w:id="596864993">
                      <w:marLeft w:val="0"/>
                      <w:marRight w:val="0"/>
                      <w:marTop w:val="0"/>
                      <w:marBottom w:val="0"/>
                      <w:divBdr>
                        <w:top w:val="none" w:sz="0" w:space="0" w:color="auto"/>
                        <w:left w:val="none" w:sz="0" w:space="0" w:color="auto"/>
                        <w:bottom w:val="none" w:sz="0" w:space="0" w:color="auto"/>
                        <w:right w:val="none" w:sz="0" w:space="0" w:color="auto"/>
                      </w:divBdr>
                      <w:divsChild>
                        <w:div w:id="1349867283">
                          <w:marLeft w:val="0"/>
                          <w:marRight w:val="0"/>
                          <w:marTop w:val="0"/>
                          <w:marBottom w:val="0"/>
                          <w:divBdr>
                            <w:top w:val="none" w:sz="0" w:space="0" w:color="auto"/>
                            <w:left w:val="none" w:sz="0" w:space="0" w:color="auto"/>
                            <w:bottom w:val="none" w:sz="0" w:space="0" w:color="auto"/>
                            <w:right w:val="none" w:sz="0" w:space="0" w:color="auto"/>
                          </w:divBdr>
                        </w:div>
                      </w:divsChild>
                    </w:div>
                    <w:div w:id="756899051">
                      <w:marLeft w:val="0"/>
                      <w:marRight w:val="0"/>
                      <w:marTop w:val="0"/>
                      <w:marBottom w:val="0"/>
                      <w:divBdr>
                        <w:top w:val="none" w:sz="0" w:space="0" w:color="auto"/>
                        <w:left w:val="none" w:sz="0" w:space="0" w:color="auto"/>
                        <w:bottom w:val="none" w:sz="0" w:space="0" w:color="auto"/>
                        <w:right w:val="none" w:sz="0" w:space="0" w:color="auto"/>
                      </w:divBdr>
                      <w:divsChild>
                        <w:div w:id="1003777543">
                          <w:marLeft w:val="0"/>
                          <w:marRight w:val="0"/>
                          <w:marTop w:val="0"/>
                          <w:marBottom w:val="0"/>
                          <w:divBdr>
                            <w:top w:val="none" w:sz="0" w:space="0" w:color="auto"/>
                            <w:left w:val="none" w:sz="0" w:space="0" w:color="auto"/>
                            <w:bottom w:val="none" w:sz="0" w:space="0" w:color="auto"/>
                            <w:right w:val="none" w:sz="0" w:space="0" w:color="auto"/>
                          </w:divBdr>
                        </w:div>
                      </w:divsChild>
                    </w:div>
                    <w:div w:id="104614957">
                      <w:marLeft w:val="0"/>
                      <w:marRight w:val="0"/>
                      <w:marTop w:val="0"/>
                      <w:marBottom w:val="0"/>
                      <w:divBdr>
                        <w:top w:val="none" w:sz="0" w:space="0" w:color="auto"/>
                        <w:left w:val="none" w:sz="0" w:space="0" w:color="auto"/>
                        <w:bottom w:val="none" w:sz="0" w:space="0" w:color="auto"/>
                        <w:right w:val="none" w:sz="0" w:space="0" w:color="auto"/>
                      </w:divBdr>
                      <w:divsChild>
                        <w:div w:id="965966767">
                          <w:marLeft w:val="0"/>
                          <w:marRight w:val="0"/>
                          <w:marTop w:val="0"/>
                          <w:marBottom w:val="0"/>
                          <w:divBdr>
                            <w:top w:val="none" w:sz="0" w:space="0" w:color="auto"/>
                            <w:left w:val="none" w:sz="0" w:space="0" w:color="auto"/>
                            <w:bottom w:val="none" w:sz="0" w:space="0" w:color="auto"/>
                            <w:right w:val="none" w:sz="0" w:space="0" w:color="auto"/>
                          </w:divBdr>
                        </w:div>
                      </w:divsChild>
                    </w:div>
                    <w:div w:id="535696400">
                      <w:marLeft w:val="0"/>
                      <w:marRight w:val="0"/>
                      <w:marTop w:val="0"/>
                      <w:marBottom w:val="0"/>
                      <w:divBdr>
                        <w:top w:val="none" w:sz="0" w:space="0" w:color="auto"/>
                        <w:left w:val="none" w:sz="0" w:space="0" w:color="auto"/>
                        <w:bottom w:val="none" w:sz="0" w:space="0" w:color="auto"/>
                        <w:right w:val="none" w:sz="0" w:space="0" w:color="auto"/>
                      </w:divBdr>
                      <w:divsChild>
                        <w:div w:id="4408993">
                          <w:marLeft w:val="0"/>
                          <w:marRight w:val="0"/>
                          <w:marTop w:val="0"/>
                          <w:marBottom w:val="0"/>
                          <w:divBdr>
                            <w:top w:val="none" w:sz="0" w:space="0" w:color="auto"/>
                            <w:left w:val="none" w:sz="0" w:space="0" w:color="auto"/>
                            <w:bottom w:val="none" w:sz="0" w:space="0" w:color="auto"/>
                            <w:right w:val="none" w:sz="0" w:space="0" w:color="auto"/>
                          </w:divBdr>
                        </w:div>
                      </w:divsChild>
                    </w:div>
                    <w:div w:id="951940416">
                      <w:marLeft w:val="0"/>
                      <w:marRight w:val="0"/>
                      <w:marTop w:val="0"/>
                      <w:marBottom w:val="0"/>
                      <w:divBdr>
                        <w:top w:val="none" w:sz="0" w:space="0" w:color="auto"/>
                        <w:left w:val="none" w:sz="0" w:space="0" w:color="auto"/>
                        <w:bottom w:val="none" w:sz="0" w:space="0" w:color="auto"/>
                        <w:right w:val="none" w:sz="0" w:space="0" w:color="auto"/>
                      </w:divBdr>
                      <w:divsChild>
                        <w:div w:id="816074432">
                          <w:marLeft w:val="0"/>
                          <w:marRight w:val="0"/>
                          <w:marTop w:val="0"/>
                          <w:marBottom w:val="0"/>
                          <w:divBdr>
                            <w:top w:val="none" w:sz="0" w:space="0" w:color="auto"/>
                            <w:left w:val="none" w:sz="0" w:space="0" w:color="auto"/>
                            <w:bottom w:val="none" w:sz="0" w:space="0" w:color="auto"/>
                            <w:right w:val="none" w:sz="0" w:space="0" w:color="auto"/>
                          </w:divBdr>
                        </w:div>
                      </w:divsChild>
                    </w:div>
                    <w:div w:id="1825777293">
                      <w:marLeft w:val="0"/>
                      <w:marRight w:val="0"/>
                      <w:marTop w:val="0"/>
                      <w:marBottom w:val="0"/>
                      <w:divBdr>
                        <w:top w:val="none" w:sz="0" w:space="0" w:color="auto"/>
                        <w:left w:val="none" w:sz="0" w:space="0" w:color="auto"/>
                        <w:bottom w:val="none" w:sz="0" w:space="0" w:color="auto"/>
                        <w:right w:val="none" w:sz="0" w:space="0" w:color="auto"/>
                      </w:divBdr>
                      <w:divsChild>
                        <w:div w:id="1025014735">
                          <w:marLeft w:val="0"/>
                          <w:marRight w:val="0"/>
                          <w:marTop w:val="0"/>
                          <w:marBottom w:val="0"/>
                          <w:divBdr>
                            <w:top w:val="none" w:sz="0" w:space="0" w:color="auto"/>
                            <w:left w:val="none" w:sz="0" w:space="0" w:color="auto"/>
                            <w:bottom w:val="none" w:sz="0" w:space="0" w:color="auto"/>
                            <w:right w:val="none" w:sz="0" w:space="0" w:color="auto"/>
                          </w:divBdr>
                        </w:div>
                      </w:divsChild>
                    </w:div>
                    <w:div w:id="1745837651">
                      <w:marLeft w:val="0"/>
                      <w:marRight w:val="0"/>
                      <w:marTop w:val="0"/>
                      <w:marBottom w:val="0"/>
                      <w:divBdr>
                        <w:top w:val="none" w:sz="0" w:space="0" w:color="auto"/>
                        <w:left w:val="none" w:sz="0" w:space="0" w:color="auto"/>
                        <w:bottom w:val="none" w:sz="0" w:space="0" w:color="auto"/>
                        <w:right w:val="none" w:sz="0" w:space="0" w:color="auto"/>
                      </w:divBdr>
                      <w:divsChild>
                        <w:div w:id="352271954">
                          <w:marLeft w:val="0"/>
                          <w:marRight w:val="0"/>
                          <w:marTop w:val="0"/>
                          <w:marBottom w:val="0"/>
                          <w:divBdr>
                            <w:top w:val="none" w:sz="0" w:space="0" w:color="auto"/>
                            <w:left w:val="none" w:sz="0" w:space="0" w:color="auto"/>
                            <w:bottom w:val="none" w:sz="0" w:space="0" w:color="auto"/>
                            <w:right w:val="none" w:sz="0" w:space="0" w:color="auto"/>
                          </w:divBdr>
                        </w:div>
                      </w:divsChild>
                    </w:div>
                    <w:div w:id="2079395556">
                      <w:marLeft w:val="0"/>
                      <w:marRight w:val="0"/>
                      <w:marTop w:val="0"/>
                      <w:marBottom w:val="0"/>
                      <w:divBdr>
                        <w:top w:val="none" w:sz="0" w:space="0" w:color="auto"/>
                        <w:left w:val="none" w:sz="0" w:space="0" w:color="auto"/>
                        <w:bottom w:val="none" w:sz="0" w:space="0" w:color="auto"/>
                        <w:right w:val="none" w:sz="0" w:space="0" w:color="auto"/>
                      </w:divBdr>
                      <w:divsChild>
                        <w:div w:id="1198665721">
                          <w:marLeft w:val="0"/>
                          <w:marRight w:val="0"/>
                          <w:marTop w:val="0"/>
                          <w:marBottom w:val="0"/>
                          <w:divBdr>
                            <w:top w:val="none" w:sz="0" w:space="0" w:color="auto"/>
                            <w:left w:val="none" w:sz="0" w:space="0" w:color="auto"/>
                            <w:bottom w:val="none" w:sz="0" w:space="0" w:color="auto"/>
                            <w:right w:val="none" w:sz="0" w:space="0" w:color="auto"/>
                          </w:divBdr>
                        </w:div>
                      </w:divsChild>
                    </w:div>
                    <w:div w:id="1636914437">
                      <w:marLeft w:val="0"/>
                      <w:marRight w:val="0"/>
                      <w:marTop w:val="0"/>
                      <w:marBottom w:val="0"/>
                      <w:divBdr>
                        <w:top w:val="none" w:sz="0" w:space="0" w:color="auto"/>
                        <w:left w:val="none" w:sz="0" w:space="0" w:color="auto"/>
                        <w:bottom w:val="none" w:sz="0" w:space="0" w:color="auto"/>
                        <w:right w:val="none" w:sz="0" w:space="0" w:color="auto"/>
                      </w:divBdr>
                      <w:divsChild>
                        <w:div w:id="1589118395">
                          <w:marLeft w:val="0"/>
                          <w:marRight w:val="0"/>
                          <w:marTop w:val="0"/>
                          <w:marBottom w:val="0"/>
                          <w:divBdr>
                            <w:top w:val="none" w:sz="0" w:space="0" w:color="auto"/>
                            <w:left w:val="none" w:sz="0" w:space="0" w:color="auto"/>
                            <w:bottom w:val="none" w:sz="0" w:space="0" w:color="auto"/>
                            <w:right w:val="none" w:sz="0" w:space="0" w:color="auto"/>
                          </w:divBdr>
                        </w:div>
                      </w:divsChild>
                    </w:div>
                    <w:div w:id="780877095">
                      <w:marLeft w:val="0"/>
                      <w:marRight w:val="0"/>
                      <w:marTop w:val="0"/>
                      <w:marBottom w:val="0"/>
                      <w:divBdr>
                        <w:top w:val="none" w:sz="0" w:space="0" w:color="auto"/>
                        <w:left w:val="none" w:sz="0" w:space="0" w:color="auto"/>
                        <w:bottom w:val="none" w:sz="0" w:space="0" w:color="auto"/>
                        <w:right w:val="none" w:sz="0" w:space="0" w:color="auto"/>
                      </w:divBdr>
                      <w:divsChild>
                        <w:div w:id="836187678">
                          <w:marLeft w:val="0"/>
                          <w:marRight w:val="0"/>
                          <w:marTop w:val="0"/>
                          <w:marBottom w:val="0"/>
                          <w:divBdr>
                            <w:top w:val="none" w:sz="0" w:space="0" w:color="auto"/>
                            <w:left w:val="none" w:sz="0" w:space="0" w:color="auto"/>
                            <w:bottom w:val="none" w:sz="0" w:space="0" w:color="auto"/>
                            <w:right w:val="none" w:sz="0" w:space="0" w:color="auto"/>
                          </w:divBdr>
                        </w:div>
                      </w:divsChild>
                    </w:div>
                    <w:div w:id="305864147">
                      <w:marLeft w:val="0"/>
                      <w:marRight w:val="0"/>
                      <w:marTop w:val="0"/>
                      <w:marBottom w:val="0"/>
                      <w:divBdr>
                        <w:top w:val="none" w:sz="0" w:space="0" w:color="auto"/>
                        <w:left w:val="none" w:sz="0" w:space="0" w:color="auto"/>
                        <w:bottom w:val="none" w:sz="0" w:space="0" w:color="auto"/>
                        <w:right w:val="none" w:sz="0" w:space="0" w:color="auto"/>
                      </w:divBdr>
                      <w:divsChild>
                        <w:div w:id="471866951">
                          <w:marLeft w:val="0"/>
                          <w:marRight w:val="0"/>
                          <w:marTop w:val="0"/>
                          <w:marBottom w:val="0"/>
                          <w:divBdr>
                            <w:top w:val="none" w:sz="0" w:space="0" w:color="auto"/>
                            <w:left w:val="none" w:sz="0" w:space="0" w:color="auto"/>
                            <w:bottom w:val="none" w:sz="0" w:space="0" w:color="auto"/>
                            <w:right w:val="none" w:sz="0" w:space="0" w:color="auto"/>
                          </w:divBdr>
                        </w:div>
                      </w:divsChild>
                    </w:div>
                    <w:div w:id="1030843068">
                      <w:marLeft w:val="0"/>
                      <w:marRight w:val="0"/>
                      <w:marTop w:val="0"/>
                      <w:marBottom w:val="0"/>
                      <w:divBdr>
                        <w:top w:val="none" w:sz="0" w:space="0" w:color="auto"/>
                        <w:left w:val="none" w:sz="0" w:space="0" w:color="auto"/>
                        <w:bottom w:val="none" w:sz="0" w:space="0" w:color="auto"/>
                        <w:right w:val="none" w:sz="0" w:space="0" w:color="auto"/>
                      </w:divBdr>
                      <w:divsChild>
                        <w:div w:id="1267424601">
                          <w:marLeft w:val="0"/>
                          <w:marRight w:val="0"/>
                          <w:marTop w:val="0"/>
                          <w:marBottom w:val="0"/>
                          <w:divBdr>
                            <w:top w:val="none" w:sz="0" w:space="0" w:color="auto"/>
                            <w:left w:val="none" w:sz="0" w:space="0" w:color="auto"/>
                            <w:bottom w:val="none" w:sz="0" w:space="0" w:color="auto"/>
                            <w:right w:val="none" w:sz="0" w:space="0" w:color="auto"/>
                          </w:divBdr>
                        </w:div>
                      </w:divsChild>
                    </w:div>
                    <w:div w:id="2052880906">
                      <w:marLeft w:val="0"/>
                      <w:marRight w:val="0"/>
                      <w:marTop w:val="0"/>
                      <w:marBottom w:val="0"/>
                      <w:divBdr>
                        <w:top w:val="none" w:sz="0" w:space="0" w:color="auto"/>
                        <w:left w:val="none" w:sz="0" w:space="0" w:color="auto"/>
                        <w:bottom w:val="none" w:sz="0" w:space="0" w:color="auto"/>
                        <w:right w:val="none" w:sz="0" w:space="0" w:color="auto"/>
                      </w:divBdr>
                      <w:divsChild>
                        <w:div w:id="1169755290">
                          <w:marLeft w:val="0"/>
                          <w:marRight w:val="0"/>
                          <w:marTop w:val="0"/>
                          <w:marBottom w:val="0"/>
                          <w:divBdr>
                            <w:top w:val="none" w:sz="0" w:space="0" w:color="auto"/>
                            <w:left w:val="none" w:sz="0" w:space="0" w:color="auto"/>
                            <w:bottom w:val="none" w:sz="0" w:space="0" w:color="auto"/>
                            <w:right w:val="none" w:sz="0" w:space="0" w:color="auto"/>
                          </w:divBdr>
                        </w:div>
                      </w:divsChild>
                    </w:div>
                    <w:div w:id="1688021089">
                      <w:marLeft w:val="0"/>
                      <w:marRight w:val="0"/>
                      <w:marTop w:val="0"/>
                      <w:marBottom w:val="0"/>
                      <w:divBdr>
                        <w:top w:val="none" w:sz="0" w:space="0" w:color="auto"/>
                        <w:left w:val="none" w:sz="0" w:space="0" w:color="auto"/>
                        <w:bottom w:val="none" w:sz="0" w:space="0" w:color="auto"/>
                        <w:right w:val="none" w:sz="0" w:space="0" w:color="auto"/>
                      </w:divBdr>
                      <w:divsChild>
                        <w:div w:id="2040205803">
                          <w:marLeft w:val="0"/>
                          <w:marRight w:val="0"/>
                          <w:marTop w:val="0"/>
                          <w:marBottom w:val="0"/>
                          <w:divBdr>
                            <w:top w:val="none" w:sz="0" w:space="0" w:color="auto"/>
                            <w:left w:val="none" w:sz="0" w:space="0" w:color="auto"/>
                            <w:bottom w:val="none" w:sz="0" w:space="0" w:color="auto"/>
                            <w:right w:val="none" w:sz="0" w:space="0" w:color="auto"/>
                          </w:divBdr>
                        </w:div>
                      </w:divsChild>
                    </w:div>
                    <w:div w:id="392773595">
                      <w:marLeft w:val="0"/>
                      <w:marRight w:val="0"/>
                      <w:marTop w:val="0"/>
                      <w:marBottom w:val="0"/>
                      <w:divBdr>
                        <w:top w:val="none" w:sz="0" w:space="0" w:color="auto"/>
                        <w:left w:val="none" w:sz="0" w:space="0" w:color="auto"/>
                        <w:bottom w:val="none" w:sz="0" w:space="0" w:color="auto"/>
                        <w:right w:val="none" w:sz="0" w:space="0" w:color="auto"/>
                      </w:divBdr>
                      <w:divsChild>
                        <w:div w:id="328603096">
                          <w:marLeft w:val="0"/>
                          <w:marRight w:val="0"/>
                          <w:marTop w:val="0"/>
                          <w:marBottom w:val="0"/>
                          <w:divBdr>
                            <w:top w:val="none" w:sz="0" w:space="0" w:color="auto"/>
                            <w:left w:val="none" w:sz="0" w:space="0" w:color="auto"/>
                            <w:bottom w:val="none" w:sz="0" w:space="0" w:color="auto"/>
                            <w:right w:val="none" w:sz="0" w:space="0" w:color="auto"/>
                          </w:divBdr>
                        </w:div>
                      </w:divsChild>
                    </w:div>
                    <w:div w:id="756559421">
                      <w:marLeft w:val="0"/>
                      <w:marRight w:val="0"/>
                      <w:marTop w:val="0"/>
                      <w:marBottom w:val="0"/>
                      <w:divBdr>
                        <w:top w:val="none" w:sz="0" w:space="0" w:color="auto"/>
                        <w:left w:val="none" w:sz="0" w:space="0" w:color="auto"/>
                        <w:bottom w:val="none" w:sz="0" w:space="0" w:color="auto"/>
                        <w:right w:val="none" w:sz="0" w:space="0" w:color="auto"/>
                      </w:divBdr>
                      <w:divsChild>
                        <w:div w:id="1265184262">
                          <w:marLeft w:val="0"/>
                          <w:marRight w:val="0"/>
                          <w:marTop w:val="0"/>
                          <w:marBottom w:val="0"/>
                          <w:divBdr>
                            <w:top w:val="none" w:sz="0" w:space="0" w:color="auto"/>
                            <w:left w:val="none" w:sz="0" w:space="0" w:color="auto"/>
                            <w:bottom w:val="none" w:sz="0" w:space="0" w:color="auto"/>
                            <w:right w:val="none" w:sz="0" w:space="0" w:color="auto"/>
                          </w:divBdr>
                        </w:div>
                      </w:divsChild>
                    </w:div>
                    <w:div w:id="1493791393">
                      <w:marLeft w:val="0"/>
                      <w:marRight w:val="0"/>
                      <w:marTop w:val="0"/>
                      <w:marBottom w:val="0"/>
                      <w:divBdr>
                        <w:top w:val="none" w:sz="0" w:space="0" w:color="auto"/>
                        <w:left w:val="none" w:sz="0" w:space="0" w:color="auto"/>
                        <w:bottom w:val="none" w:sz="0" w:space="0" w:color="auto"/>
                        <w:right w:val="none" w:sz="0" w:space="0" w:color="auto"/>
                      </w:divBdr>
                      <w:divsChild>
                        <w:div w:id="1686440422">
                          <w:marLeft w:val="0"/>
                          <w:marRight w:val="0"/>
                          <w:marTop w:val="0"/>
                          <w:marBottom w:val="0"/>
                          <w:divBdr>
                            <w:top w:val="none" w:sz="0" w:space="0" w:color="auto"/>
                            <w:left w:val="none" w:sz="0" w:space="0" w:color="auto"/>
                            <w:bottom w:val="none" w:sz="0" w:space="0" w:color="auto"/>
                            <w:right w:val="none" w:sz="0" w:space="0" w:color="auto"/>
                          </w:divBdr>
                        </w:div>
                      </w:divsChild>
                    </w:div>
                    <w:div w:id="837961520">
                      <w:marLeft w:val="0"/>
                      <w:marRight w:val="0"/>
                      <w:marTop w:val="0"/>
                      <w:marBottom w:val="0"/>
                      <w:divBdr>
                        <w:top w:val="none" w:sz="0" w:space="0" w:color="auto"/>
                        <w:left w:val="none" w:sz="0" w:space="0" w:color="auto"/>
                        <w:bottom w:val="none" w:sz="0" w:space="0" w:color="auto"/>
                        <w:right w:val="none" w:sz="0" w:space="0" w:color="auto"/>
                      </w:divBdr>
                      <w:divsChild>
                        <w:div w:id="655572077">
                          <w:marLeft w:val="0"/>
                          <w:marRight w:val="0"/>
                          <w:marTop w:val="0"/>
                          <w:marBottom w:val="0"/>
                          <w:divBdr>
                            <w:top w:val="none" w:sz="0" w:space="0" w:color="auto"/>
                            <w:left w:val="none" w:sz="0" w:space="0" w:color="auto"/>
                            <w:bottom w:val="none" w:sz="0" w:space="0" w:color="auto"/>
                            <w:right w:val="none" w:sz="0" w:space="0" w:color="auto"/>
                          </w:divBdr>
                        </w:div>
                      </w:divsChild>
                    </w:div>
                    <w:div w:id="2040860185">
                      <w:marLeft w:val="0"/>
                      <w:marRight w:val="0"/>
                      <w:marTop w:val="0"/>
                      <w:marBottom w:val="0"/>
                      <w:divBdr>
                        <w:top w:val="none" w:sz="0" w:space="0" w:color="auto"/>
                        <w:left w:val="none" w:sz="0" w:space="0" w:color="auto"/>
                        <w:bottom w:val="none" w:sz="0" w:space="0" w:color="auto"/>
                        <w:right w:val="none" w:sz="0" w:space="0" w:color="auto"/>
                      </w:divBdr>
                      <w:divsChild>
                        <w:div w:id="709502468">
                          <w:marLeft w:val="0"/>
                          <w:marRight w:val="0"/>
                          <w:marTop w:val="0"/>
                          <w:marBottom w:val="0"/>
                          <w:divBdr>
                            <w:top w:val="none" w:sz="0" w:space="0" w:color="auto"/>
                            <w:left w:val="none" w:sz="0" w:space="0" w:color="auto"/>
                            <w:bottom w:val="none" w:sz="0" w:space="0" w:color="auto"/>
                            <w:right w:val="none" w:sz="0" w:space="0" w:color="auto"/>
                          </w:divBdr>
                        </w:div>
                      </w:divsChild>
                    </w:div>
                    <w:div w:id="1086075951">
                      <w:marLeft w:val="0"/>
                      <w:marRight w:val="0"/>
                      <w:marTop w:val="0"/>
                      <w:marBottom w:val="0"/>
                      <w:divBdr>
                        <w:top w:val="none" w:sz="0" w:space="0" w:color="auto"/>
                        <w:left w:val="none" w:sz="0" w:space="0" w:color="auto"/>
                        <w:bottom w:val="none" w:sz="0" w:space="0" w:color="auto"/>
                        <w:right w:val="none" w:sz="0" w:space="0" w:color="auto"/>
                      </w:divBdr>
                      <w:divsChild>
                        <w:div w:id="1547331900">
                          <w:marLeft w:val="0"/>
                          <w:marRight w:val="0"/>
                          <w:marTop w:val="0"/>
                          <w:marBottom w:val="0"/>
                          <w:divBdr>
                            <w:top w:val="none" w:sz="0" w:space="0" w:color="auto"/>
                            <w:left w:val="none" w:sz="0" w:space="0" w:color="auto"/>
                            <w:bottom w:val="none" w:sz="0" w:space="0" w:color="auto"/>
                            <w:right w:val="none" w:sz="0" w:space="0" w:color="auto"/>
                          </w:divBdr>
                        </w:div>
                      </w:divsChild>
                    </w:div>
                    <w:div w:id="2027167833">
                      <w:marLeft w:val="0"/>
                      <w:marRight w:val="0"/>
                      <w:marTop w:val="0"/>
                      <w:marBottom w:val="0"/>
                      <w:divBdr>
                        <w:top w:val="none" w:sz="0" w:space="0" w:color="auto"/>
                        <w:left w:val="none" w:sz="0" w:space="0" w:color="auto"/>
                        <w:bottom w:val="none" w:sz="0" w:space="0" w:color="auto"/>
                        <w:right w:val="none" w:sz="0" w:space="0" w:color="auto"/>
                      </w:divBdr>
                      <w:divsChild>
                        <w:div w:id="63796726">
                          <w:marLeft w:val="0"/>
                          <w:marRight w:val="0"/>
                          <w:marTop w:val="0"/>
                          <w:marBottom w:val="0"/>
                          <w:divBdr>
                            <w:top w:val="none" w:sz="0" w:space="0" w:color="auto"/>
                            <w:left w:val="none" w:sz="0" w:space="0" w:color="auto"/>
                            <w:bottom w:val="none" w:sz="0" w:space="0" w:color="auto"/>
                            <w:right w:val="none" w:sz="0" w:space="0" w:color="auto"/>
                          </w:divBdr>
                        </w:div>
                      </w:divsChild>
                    </w:div>
                    <w:div w:id="1458913153">
                      <w:marLeft w:val="0"/>
                      <w:marRight w:val="0"/>
                      <w:marTop w:val="0"/>
                      <w:marBottom w:val="0"/>
                      <w:divBdr>
                        <w:top w:val="none" w:sz="0" w:space="0" w:color="auto"/>
                        <w:left w:val="none" w:sz="0" w:space="0" w:color="auto"/>
                        <w:bottom w:val="none" w:sz="0" w:space="0" w:color="auto"/>
                        <w:right w:val="none" w:sz="0" w:space="0" w:color="auto"/>
                      </w:divBdr>
                      <w:divsChild>
                        <w:div w:id="83262975">
                          <w:marLeft w:val="0"/>
                          <w:marRight w:val="0"/>
                          <w:marTop w:val="0"/>
                          <w:marBottom w:val="0"/>
                          <w:divBdr>
                            <w:top w:val="none" w:sz="0" w:space="0" w:color="auto"/>
                            <w:left w:val="none" w:sz="0" w:space="0" w:color="auto"/>
                            <w:bottom w:val="none" w:sz="0" w:space="0" w:color="auto"/>
                            <w:right w:val="none" w:sz="0" w:space="0" w:color="auto"/>
                          </w:divBdr>
                        </w:div>
                      </w:divsChild>
                    </w:div>
                    <w:div w:id="1373724375">
                      <w:marLeft w:val="0"/>
                      <w:marRight w:val="0"/>
                      <w:marTop w:val="0"/>
                      <w:marBottom w:val="0"/>
                      <w:divBdr>
                        <w:top w:val="none" w:sz="0" w:space="0" w:color="auto"/>
                        <w:left w:val="none" w:sz="0" w:space="0" w:color="auto"/>
                        <w:bottom w:val="none" w:sz="0" w:space="0" w:color="auto"/>
                        <w:right w:val="none" w:sz="0" w:space="0" w:color="auto"/>
                      </w:divBdr>
                      <w:divsChild>
                        <w:div w:id="1680741339">
                          <w:marLeft w:val="0"/>
                          <w:marRight w:val="0"/>
                          <w:marTop w:val="0"/>
                          <w:marBottom w:val="0"/>
                          <w:divBdr>
                            <w:top w:val="none" w:sz="0" w:space="0" w:color="auto"/>
                            <w:left w:val="none" w:sz="0" w:space="0" w:color="auto"/>
                            <w:bottom w:val="none" w:sz="0" w:space="0" w:color="auto"/>
                            <w:right w:val="none" w:sz="0" w:space="0" w:color="auto"/>
                          </w:divBdr>
                        </w:div>
                      </w:divsChild>
                    </w:div>
                    <w:div w:id="604457498">
                      <w:marLeft w:val="0"/>
                      <w:marRight w:val="0"/>
                      <w:marTop w:val="0"/>
                      <w:marBottom w:val="0"/>
                      <w:divBdr>
                        <w:top w:val="none" w:sz="0" w:space="0" w:color="auto"/>
                        <w:left w:val="none" w:sz="0" w:space="0" w:color="auto"/>
                        <w:bottom w:val="none" w:sz="0" w:space="0" w:color="auto"/>
                        <w:right w:val="none" w:sz="0" w:space="0" w:color="auto"/>
                      </w:divBdr>
                      <w:divsChild>
                        <w:div w:id="340009283">
                          <w:marLeft w:val="0"/>
                          <w:marRight w:val="0"/>
                          <w:marTop w:val="0"/>
                          <w:marBottom w:val="0"/>
                          <w:divBdr>
                            <w:top w:val="none" w:sz="0" w:space="0" w:color="auto"/>
                            <w:left w:val="none" w:sz="0" w:space="0" w:color="auto"/>
                            <w:bottom w:val="none" w:sz="0" w:space="0" w:color="auto"/>
                            <w:right w:val="none" w:sz="0" w:space="0" w:color="auto"/>
                          </w:divBdr>
                        </w:div>
                      </w:divsChild>
                    </w:div>
                    <w:div w:id="1264872811">
                      <w:marLeft w:val="0"/>
                      <w:marRight w:val="0"/>
                      <w:marTop w:val="0"/>
                      <w:marBottom w:val="0"/>
                      <w:divBdr>
                        <w:top w:val="none" w:sz="0" w:space="0" w:color="auto"/>
                        <w:left w:val="none" w:sz="0" w:space="0" w:color="auto"/>
                        <w:bottom w:val="none" w:sz="0" w:space="0" w:color="auto"/>
                        <w:right w:val="none" w:sz="0" w:space="0" w:color="auto"/>
                      </w:divBdr>
                      <w:divsChild>
                        <w:div w:id="1744526725">
                          <w:marLeft w:val="0"/>
                          <w:marRight w:val="0"/>
                          <w:marTop w:val="0"/>
                          <w:marBottom w:val="0"/>
                          <w:divBdr>
                            <w:top w:val="none" w:sz="0" w:space="0" w:color="auto"/>
                            <w:left w:val="none" w:sz="0" w:space="0" w:color="auto"/>
                            <w:bottom w:val="none" w:sz="0" w:space="0" w:color="auto"/>
                            <w:right w:val="none" w:sz="0" w:space="0" w:color="auto"/>
                          </w:divBdr>
                        </w:div>
                      </w:divsChild>
                    </w:div>
                    <w:div w:id="369651191">
                      <w:marLeft w:val="0"/>
                      <w:marRight w:val="0"/>
                      <w:marTop w:val="0"/>
                      <w:marBottom w:val="0"/>
                      <w:divBdr>
                        <w:top w:val="none" w:sz="0" w:space="0" w:color="auto"/>
                        <w:left w:val="none" w:sz="0" w:space="0" w:color="auto"/>
                        <w:bottom w:val="none" w:sz="0" w:space="0" w:color="auto"/>
                        <w:right w:val="none" w:sz="0" w:space="0" w:color="auto"/>
                      </w:divBdr>
                      <w:divsChild>
                        <w:div w:id="1072922026">
                          <w:marLeft w:val="0"/>
                          <w:marRight w:val="0"/>
                          <w:marTop w:val="0"/>
                          <w:marBottom w:val="0"/>
                          <w:divBdr>
                            <w:top w:val="none" w:sz="0" w:space="0" w:color="auto"/>
                            <w:left w:val="none" w:sz="0" w:space="0" w:color="auto"/>
                            <w:bottom w:val="none" w:sz="0" w:space="0" w:color="auto"/>
                            <w:right w:val="none" w:sz="0" w:space="0" w:color="auto"/>
                          </w:divBdr>
                        </w:div>
                      </w:divsChild>
                    </w:div>
                    <w:div w:id="956376978">
                      <w:marLeft w:val="0"/>
                      <w:marRight w:val="0"/>
                      <w:marTop w:val="0"/>
                      <w:marBottom w:val="0"/>
                      <w:divBdr>
                        <w:top w:val="none" w:sz="0" w:space="0" w:color="auto"/>
                        <w:left w:val="none" w:sz="0" w:space="0" w:color="auto"/>
                        <w:bottom w:val="none" w:sz="0" w:space="0" w:color="auto"/>
                        <w:right w:val="none" w:sz="0" w:space="0" w:color="auto"/>
                      </w:divBdr>
                      <w:divsChild>
                        <w:div w:id="1296787828">
                          <w:marLeft w:val="0"/>
                          <w:marRight w:val="0"/>
                          <w:marTop w:val="0"/>
                          <w:marBottom w:val="0"/>
                          <w:divBdr>
                            <w:top w:val="none" w:sz="0" w:space="0" w:color="auto"/>
                            <w:left w:val="none" w:sz="0" w:space="0" w:color="auto"/>
                            <w:bottom w:val="none" w:sz="0" w:space="0" w:color="auto"/>
                            <w:right w:val="none" w:sz="0" w:space="0" w:color="auto"/>
                          </w:divBdr>
                        </w:div>
                      </w:divsChild>
                    </w:div>
                    <w:div w:id="380598260">
                      <w:marLeft w:val="0"/>
                      <w:marRight w:val="0"/>
                      <w:marTop w:val="0"/>
                      <w:marBottom w:val="0"/>
                      <w:divBdr>
                        <w:top w:val="none" w:sz="0" w:space="0" w:color="auto"/>
                        <w:left w:val="none" w:sz="0" w:space="0" w:color="auto"/>
                        <w:bottom w:val="none" w:sz="0" w:space="0" w:color="auto"/>
                        <w:right w:val="none" w:sz="0" w:space="0" w:color="auto"/>
                      </w:divBdr>
                      <w:divsChild>
                        <w:div w:id="310641801">
                          <w:marLeft w:val="0"/>
                          <w:marRight w:val="0"/>
                          <w:marTop w:val="0"/>
                          <w:marBottom w:val="0"/>
                          <w:divBdr>
                            <w:top w:val="none" w:sz="0" w:space="0" w:color="auto"/>
                            <w:left w:val="none" w:sz="0" w:space="0" w:color="auto"/>
                            <w:bottom w:val="none" w:sz="0" w:space="0" w:color="auto"/>
                            <w:right w:val="none" w:sz="0" w:space="0" w:color="auto"/>
                          </w:divBdr>
                        </w:div>
                      </w:divsChild>
                    </w:div>
                    <w:div w:id="443305122">
                      <w:marLeft w:val="0"/>
                      <w:marRight w:val="0"/>
                      <w:marTop w:val="0"/>
                      <w:marBottom w:val="0"/>
                      <w:divBdr>
                        <w:top w:val="none" w:sz="0" w:space="0" w:color="auto"/>
                        <w:left w:val="none" w:sz="0" w:space="0" w:color="auto"/>
                        <w:bottom w:val="none" w:sz="0" w:space="0" w:color="auto"/>
                        <w:right w:val="none" w:sz="0" w:space="0" w:color="auto"/>
                      </w:divBdr>
                      <w:divsChild>
                        <w:div w:id="37628321">
                          <w:marLeft w:val="0"/>
                          <w:marRight w:val="0"/>
                          <w:marTop w:val="0"/>
                          <w:marBottom w:val="0"/>
                          <w:divBdr>
                            <w:top w:val="none" w:sz="0" w:space="0" w:color="auto"/>
                            <w:left w:val="none" w:sz="0" w:space="0" w:color="auto"/>
                            <w:bottom w:val="none" w:sz="0" w:space="0" w:color="auto"/>
                            <w:right w:val="none" w:sz="0" w:space="0" w:color="auto"/>
                          </w:divBdr>
                        </w:div>
                      </w:divsChild>
                    </w:div>
                    <w:div w:id="916750136">
                      <w:marLeft w:val="0"/>
                      <w:marRight w:val="0"/>
                      <w:marTop w:val="0"/>
                      <w:marBottom w:val="0"/>
                      <w:divBdr>
                        <w:top w:val="none" w:sz="0" w:space="0" w:color="auto"/>
                        <w:left w:val="none" w:sz="0" w:space="0" w:color="auto"/>
                        <w:bottom w:val="none" w:sz="0" w:space="0" w:color="auto"/>
                        <w:right w:val="none" w:sz="0" w:space="0" w:color="auto"/>
                      </w:divBdr>
                      <w:divsChild>
                        <w:div w:id="1951933404">
                          <w:marLeft w:val="0"/>
                          <w:marRight w:val="0"/>
                          <w:marTop w:val="0"/>
                          <w:marBottom w:val="0"/>
                          <w:divBdr>
                            <w:top w:val="none" w:sz="0" w:space="0" w:color="auto"/>
                            <w:left w:val="none" w:sz="0" w:space="0" w:color="auto"/>
                            <w:bottom w:val="none" w:sz="0" w:space="0" w:color="auto"/>
                            <w:right w:val="none" w:sz="0" w:space="0" w:color="auto"/>
                          </w:divBdr>
                        </w:div>
                      </w:divsChild>
                    </w:div>
                    <w:div w:id="650410240">
                      <w:marLeft w:val="0"/>
                      <w:marRight w:val="0"/>
                      <w:marTop w:val="0"/>
                      <w:marBottom w:val="0"/>
                      <w:divBdr>
                        <w:top w:val="none" w:sz="0" w:space="0" w:color="auto"/>
                        <w:left w:val="none" w:sz="0" w:space="0" w:color="auto"/>
                        <w:bottom w:val="none" w:sz="0" w:space="0" w:color="auto"/>
                        <w:right w:val="none" w:sz="0" w:space="0" w:color="auto"/>
                      </w:divBdr>
                      <w:divsChild>
                        <w:div w:id="1083839967">
                          <w:marLeft w:val="0"/>
                          <w:marRight w:val="0"/>
                          <w:marTop w:val="0"/>
                          <w:marBottom w:val="0"/>
                          <w:divBdr>
                            <w:top w:val="none" w:sz="0" w:space="0" w:color="auto"/>
                            <w:left w:val="none" w:sz="0" w:space="0" w:color="auto"/>
                            <w:bottom w:val="none" w:sz="0" w:space="0" w:color="auto"/>
                            <w:right w:val="none" w:sz="0" w:space="0" w:color="auto"/>
                          </w:divBdr>
                        </w:div>
                      </w:divsChild>
                    </w:div>
                    <w:div w:id="856235967">
                      <w:marLeft w:val="0"/>
                      <w:marRight w:val="0"/>
                      <w:marTop w:val="0"/>
                      <w:marBottom w:val="0"/>
                      <w:divBdr>
                        <w:top w:val="none" w:sz="0" w:space="0" w:color="auto"/>
                        <w:left w:val="none" w:sz="0" w:space="0" w:color="auto"/>
                        <w:bottom w:val="none" w:sz="0" w:space="0" w:color="auto"/>
                        <w:right w:val="none" w:sz="0" w:space="0" w:color="auto"/>
                      </w:divBdr>
                      <w:divsChild>
                        <w:div w:id="250237959">
                          <w:marLeft w:val="0"/>
                          <w:marRight w:val="0"/>
                          <w:marTop w:val="0"/>
                          <w:marBottom w:val="0"/>
                          <w:divBdr>
                            <w:top w:val="none" w:sz="0" w:space="0" w:color="auto"/>
                            <w:left w:val="none" w:sz="0" w:space="0" w:color="auto"/>
                            <w:bottom w:val="none" w:sz="0" w:space="0" w:color="auto"/>
                            <w:right w:val="none" w:sz="0" w:space="0" w:color="auto"/>
                          </w:divBdr>
                        </w:div>
                      </w:divsChild>
                    </w:div>
                    <w:div w:id="1767848917">
                      <w:marLeft w:val="0"/>
                      <w:marRight w:val="0"/>
                      <w:marTop w:val="0"/>
                      <w:marBottom w:val="0"/>
                      <w:divBdr>
                        <w:top w:val="none" w:sz="0" w:space="0" w:color="auto"/>
                        <w:left w:val="none" w:sz="0" w:space="0" w:color="auto"/>
                        <w:bottom w:val="none" w:sz="0" w:space="0" w:color="auto"/>
                        <w:right w:val="none" w:sz="0" w:space="0" w:color="auto"/>
                      </w:divBdr>
                      <w:divsChild>
                        <w:div w:id="1993748810">
                          <w:marLeft w:val="0"/>
                          <w:marRight w:val="0"/>
                          <w:marTop w:val="0"/>
                          <w:marBottom w:val="0"/>
                          <w:divBdr>
                            <w:top w:val="none" w:sz="0" w:space="0" w:color="auto"/>
                            <w:left w:val="none" w:sz="0" w:space="0" w:color="auto"/>
                            <w:bottom w:val="none" w:sz="0" w:space="0" w:color="auto"/>
                            <w:right w:val="none" w:sz="0" w:space="0" w:color="auto"/>
                          </w:divBdr>
                        </w:div>
                      </w:divsChild>
                    </w:div>
                    <w:div w:id="1886334574">
                      <w:marLeft w:val="0"/>
                      <w:marRight w:val="0"/>
                      <w:marTop w:val="0"/>
                      <w:marBottom w:val="0"/>
                      <w:divBdr>
                        <w:top w:val="none" w:sz="0" w:space="0" w:color="auto"/>
                        <w:left w:val="none" w:sz="0" w:space="0" w:color="auto"/>
                        <w:bottom w:val="none" w:sz="0" w:space="0" w:color="auto"/>
                        <w:right w:val="none" w:sz="0" w:space="0" w:color="auto"/>
                      </w:divBdr>
                      <w:divsChild>
                        <w:div w:id="1655065228">
                          <w:marLeft w:val="0"/>
                          <w:marRight w:val="0"/>
                          <w:marTop w:val="0"/>
                          <w:marBottom w:val="0"/>
                          <w:divBdr>
                            <w:top w:val="none" w:sz="0" w:space="0" w:color="auto"/>
                            <w:left w:val="none" w:sz="0" w:space="0" w:color="auto"/>
                            <w:bottom w:val="none" w:sz="0" w:space="0" w:color="auto"/>
                            <w:right w:val="none" w:sz="0" w:space="0" w:color="auto"/>
                          </w:divBdr>
                        </w:div>
                      </w:divsChild>
                    </w:div>
                    <w:div w:id="1900313926">
                      <w:marLeft w:val="0"/>
                      <w:marRight w:val="0"/>
                      <w:marTop w:val="0"/>
                      <w:marBottom w:val="0"/>
                      <w:divBdr>
                        <w:top w:val="none" w:sz="0" w:space="0" w:color="auto"/>
                        <w:left w:val="none" w:sz="0" w:space="0" w:color="auto"/>
                        <w:bottom w:val="none" w:sz="0" w:space="0" w:color="auto"/>
                        <w:right w:val="none" w:sz="0" w:space="0" w:color="auto"/>
                      </w:divBdr>
                      <w:divsChild>
                        <w:div w:id="1286234575">
                          <w:marLeft w:val="0"/>
                          <w:marRight w:val="0"/>
                          <w:marTop w:val="0"/>
                          <w:marBottom w:val="0"/>
                          <w:divBdr>
                            <w:top w:val="none" w:sz="0" w:space="0" w:color="auto"/>
                            <w:left w:val="none" w:sz="0" w:space="0" w:color="auto"/>
                            <w:bottom w:val="none" w:sz="0" w:space="0" w:color="auto"/>
                            <w:right w:val="none" w:sz="0" w:space="0" w:color="auto"/>
                          </w:divBdr>
                        </w:div>
                      </w:divsChild>
                    </w:div>
                    <w:div w:id="439834677">
                      <w:marLeft w:val="0"/>
                      <w:marRight w:val="0"/>
                      <w:marTop w:val="0"/>
                      <w:marBottom w:val="0"/>
                      <w:divBdr>
                        <w:top w:val="none" w:sz="0" w:space="0" w:color="auto"/>
                        <w:left w:val="none" w:sz="0" w:space="0" w:color="auto"/>
                        <w:bottom w:val="none" w:sz="0" w:space="0" w:color="auto"/>
                        <w:right w:val="none" w:sz="0" w:space="0" w:color="auto"/>
                      </w:divBdr>
                      <w:divsChild>
                        <w:div w:id="166291597">
                          <w:marLeft w:val="0"/>
                          <w:marRight w:val="0"/>
                          <w:marTop w:val="0"/>
                          <w:marBottom w:val="0"/>
                          <w:divBdr>
                            <w:top w:val="none" w:sz="0" w:space="0" w:color="auto"/>
                            <w:left w:val="none" w:sz="0" w:space="0" w:color="auto"/>
                            <w:bottom w:val="none" w:sz="0" w:space="0" w:color="auto"/>
                            <w:right w:val="none" w:sz="0" w:space="0" w:color="auto"/>
                          </w:divBdr>
                        </w:div>
                      </w:divsChild>
                    </w:div>
                    <w:div w:id="792479071">
                      <w:marLeft w:val="0"/>
                      <w:marRight w:val="0"/>
                      <w:marTop w:val="0"/>
                      <w:marBottom w:val="0"/>
                      <w:divBdr>
                        <w:top w:val="none" w:sz="0" w:space="0" w:color="auto"/>
                        <w:left w:val="none" w:sz="0" w:space="0" w:color="auto"/>
                        <w:bottom w:val="none" w:sz="0" w:space="0" w:color="auto"/>
                        <w:right w:val="none" w:sz="0" w:space="0" w:color="auto"/>
                      </w:divBdr>
                      <w:divsChild>
                        <w:div w:id="219829188">
                          <w:marLeft w:val="0"/>
                          <w:marRight w:val="0"/>
                          <w:marTop w:val="0"/>
                          <w:marBottom w:val="0"/>
                          <w:divBdr>
                            <w:top w:val="none" w:sz="0" w:space="0" w:color="auto"/>
                            <w:left w:val="none" w:sz="0" w:space="0" w:color="auto"/>
                            <w:bottom w:val="none" w:sz="0" w:space="0" w:color="auto"/>
                            <w:right w:val="none" w:sz="0" w:space="0" w:color="auto"/>
                          </w:divBdr>
                        </w:div>
                      </w:divsChild>
                    </w:div>
                    <w:div w:id="1188905842">
                      <w:marLeft w:val="0"/>
                      <w:marRight w:val="0"/>
                      <w:marTop w:val="0"/>
                      <w:marBottom w:val="0"/>
                      <w:divBdr>
                        <w:top w:val="none" w:sz="0" w:space="0" w:color="auto"/>
                        <w:left w:val="none" w:sz="0" w:space="0" w:color="auto"/>
                        <w:bottom w:val="none" w:sz="0" w:space="0" w:color="auto"/>
                        <w:right w:val="none" w:sz="0" w:space="0" w:color="auto"/>
                      </w:divBdr>
                      <w:divsChild>
                        <w:div w:id="1594820894">
                          <w:marLeft w:val="0"/>
                          <w:marRight w:val="0"/>
                          <w:marTop w:val="0"/>
                          <w:marBottom w:val="0"/>
                          <w:divBdr>
                            <w:top w:val="none" w:sz="0" w:space="0" w:color="auto"/>
                            <w:left w:val="none" w:sz="0" w:space="0" w:color="auto"/>
                            <w:bottom w:val="none" w:sz="0" w:space="0" w:color="auto"/>
                            <w:right w:val="none" w:sz="0" w:space="0" w:color="auto"/>
                          </w:divBdr>
                        </w:div>
                      </w:divsChild>
                    </w:div>
                    <w:div w:id="349532462">
                      <w:marLeft w:val="0"/>
                      <w:marRight w:val="0"/>
                      <w:marTop w:val="0"/>
                      <w:marBottom w:val="0"/>
                      <w:divBdr>
                        <w:top w:val="none" w:sz="0" w:space="0" w:color="auto"/>
                        <w:left w:val="none" w:sz="0" w:space="0" w:color="auto"/>
                        <w:bottom w:val="none" w:sz="0" w:space="0" w:color="auto"/>
                        <w:right w:val="none" w:sz="0" w:space="0" w:color="auto"/>
                      </w:divBdr>
                      <w:divsChild>
                        <w:div w:id="99689285">
                          <w:marLeft w:val="0"/>
                          <w:marRight w:val="0"/>
                          <w:marTop w:val="0"/>
                          <w:marBottom w:val="0"/>
                          <w:divBdr>
                            <w:top w:val="none" w:sz="0" w:space="0" w:color="auto"/>
                            <w:left w:val="none" w:sz="0" w:space="0" w:color="auto"/>
                            <w:bottom w:val="none" w:sz="0" w:space="0" w:color="auto"/>
                            <w:right w:val="none" w:sz="0" w:space="0" w:color="auto"/>
                          </w:divBdr>
                        </w:div>
                      </w:divsChild>
                    </w:div>
                    <w:div w:id="1061490188">
                      <w:marLeft w:val="0"/>
                      <w:marRight w:val="0"/>
                      <w:marTop w:val="0"/>
                      <w:marBottom w:val="0"/>
                      <w:divBdr>
                        <w:top w:val="none" w:sz="0" w:space="0" w:color="auto"/>
                        <w:left w:val="none" w:sz="0" w:space="0" w:color="auto"/>
                        <w:bottom w:val="none" w:sz="0" w:space="0" w:color="auto"/>
                        <w:right w:val="none" w:sz="0" w:space="0" w:color="auto"/>
                      </w:divBdr>
                      <w:divsChild>
                        <w:div w:id="592588298">
                          <w:marLeft w:val="0"/>
                          <w:marRight w:val="0"/>
                          <w:marTop w:val="0"/>
                          <w:marBottom w:val="0"/>
                          <w:divBdr>
                            <w:top w:val="none" w:sz="0" w:space="0" w:color="auto"/>
                            <w:left w:val="none" w:sz="0" w:space="0" w:color="auto"/>
                            <w:bottom w:val="none" w:sz="0" w:space="0" w:color="auto"/>
                            <w:right w:val="none" w:sz="0" w:space="0" w:color="auto"/>
                          </w:divBdr>
                        </w:div>
                      </w:divsChild>
                    </w:div>
                    <w:div w:id="771048033">
                      <w:marLeft w:val="0"/>
                      <w:marRight w:val="0"/>
                      <w:marTop w:val="0"/>
                      <w:marBottom w:val="0"/>
                      <w:divBdr>
                        <w:top w:val="none" w:sz="0" w:space="0" w:color="auto"/>
                        <w:left w:val="none" w:sz="0" w:space="0" w:color="auto"/>
                        <w:bottom w:val="none" w:sz="0" w:space="0" w:color="auto"/>
                        <w:right w:val="none" w:sz="0" w:space="0" w:color="auto"/>
                      </w:divBdr>
                      <w:divsChild>
                        <w:div w:id="1887528061">
                          <w:marLeft w:val="0"/>
                          <w:marRight w:val="0"/>
                          <w:marTop w:val="0"/>
                          <w:marBottom w:val="0"/>
                          <w:divBdr>
                            <w:top w:val="none" w:sz="0" w:space="0" w:color="auto"/>
                            <w:left w:val="none" w:sz="0" w:space="0" w:color="auto"/>
                            <w:bottom w:val="none" w:sz="0" w:space="0" w:color="auto"/>
                            <w:right w:val="none" w:sz="0" w:space="0" w:color="auto"/>
                          </w:divBdr>
                        </w:div>
                      </w:divsChild>
                    </w:div>
                    <w:div w:id="1048721324">
                      <w:marLeft w:val="0"/>
                      <w:marRight w:val="0"/>
                      <w:marTop w:val="0"/>
                      <w:marBottom w:val="0"/>
                      <w:divBdr>
                        <w:top w:val="none" w:sz="0" w:space="0" w:color="auto"/>
                        <w:left w:val="none" w:sz="0" w:space="0" w:color="auto"/>
                        <w:bottom w:val="none" w:sz="0" w:space="0" w:color="auto"/>
                        <w:right w:val="none" w:sz="0" w:space="0" w:color="auto"/>
                      </w:divBdr>
                      <w:divsChild>
                        <w:div w:id="699673484">
                          <w:marLeft w:val="0"/>
                          <w:marRight w:val="0"/>
                          <w:marTop w:val="0"/>
                          <w:marBottom w:val="0"/>
                          <w:divBdr>
                            <w:top w:val="none" w:sz="0" w:space="0" w:color="auto"/>
                            <w:left w:val="none" w:sz="0" w:space="0" w:color="auto"/>
                            <w:bottom w:val="none" w:sz="0" w:space="0" w:color="auto"/>
                            <w:right w:val="none" w:sz="0" w:space="0" w:color="auto"/>
                          </w:divBdr>
                        </w:div>
                      </w:divsChild>
                    </w:div>
                    <w:div w:id="688218733">
                      <w:marLeft w:val="0"/>
                      <w:marRight w:val="0"/>
                      <w:marTop w:val="0"/>
                      <w:marBottom w:val="0"/>
                      <w:divBdr>
                        <w:top w:val="none" w:sz="0" w:space="0" w:color="auto"/>
                        <w:left w:val="none" w:sz="0" w:space="0" w:color="auto"/>
                        <w:bottom w:val="none" w:sz="0" w:space="0" w:color="auto"/>
                        <w:right w:val="none" w:sz="0" w:space="0" w:color="auto"/>
                      </w:divBdr>
                      <w:divsChild>
                        <w:div w:id="1301350528">
                          <w:marLeft w:val="0"/>
                          <w:marRight w:val="0"/>
                          <w:marTop w:val="0"/>
                          <w:marBottom w:val="0"/>
                          <w:divBdr>
                            <w:top w:val="none" w:sz="0" w:space="0" w:color="auto"/>
                            <w:left w:val="none" w:sz="0" w:space="0" w:color="auto"/>
                            <w:bottom w:val="none" w:sz="0" w:space="0" w:color="auto"/>
                            <w:right w:val="none" w:sz="0" w:space="0" w:color="auto"/>
                          </w:divBdr>
                        </w:div>
                      </w:divsChild>
                    </w:div>
                    <w:div w:id="2129932283">
                      <w:marLeft w:val="0"/>
                      <w:marRight w:val="0"/>
                      <w:marTop w:val="0"/>
                      <w:marBottom w:val="0"/>
                      <w:divBdr>
                        <w:top w:val="none" w:sz="0" w:space="0" w:color="auto"/>
                        <w:left w:val="none" w:sz="0" w:space="0" w:color="auto"/>
                        <w:bottom w:val="none" w:sz="0" w:space="0" w:color="auto"/>
                        <w:right w:val="none" w:sz="0" w:space="0" w:color="auto"/>
                      </w:divBdr>
                      <w:divsChild>
                        <w:div w:id="263462811">
                          <w:marLeft w:val="0"/>
                          <w:marRight w:val="0"/>
                          <w:marTop w:val="0"/>
                          <w:marBottom w:val="0"/>
                          <w:divBdr>
                            <w:top w:val="none" w:sz="0" w:space="0" w:color="auto"/>
                            <w:left w:val="none" w:sz="0" w:space="0" w:color="auto"/>
                            <w:bottom w:val="none" w:sz="0" w:space="0" w:color="auto"/>
                            <w:right w:val="none" w:sz="0" w:space="0" w:color="auto"/>
                          </w:divBdr>
                        </w:div>
                      </w:divsChild>
                    </w:div>
                    <w:div w:id="1898514528">
                      <w:marLeft w:val="0"/>
                      <w:marRight w:val="0"/>
                      <w:marTop w:val="0"/>
                      <w:marBottom w:val="0"/>
                      <w:divBdr>
                        <w:top w:val="none" w:sz="0" w:space="0" w:color="auto"/>
                        <w:left w:val="none" w:sz="0" w:space="0" w:color="auto"/>
                        <w:bottom w:val="none" w:sz="0" w:space="0" w:color="auto"/>
                        <w:right w:val="none" w:sz="0" w:space="0" w:color="auto"/>
                      </w:divBdr>
                      <w:divsChild>
                        <w:div w:id="1058822390">
                          <w:marLeft w:val="0"/>
                          <w:marRight w:val="0"/>
                          <w:marTop w:val="0"/>
                          <w:marBottom w:val="0"/>
                          <w:divBdr>
                            <w:top w:val="none" w:sz="0" w:space="0" w:color="auto"/>
                            <w:left w:val="none" w:sz="0" w:space="0" w:color="auto"/>
                            <w:bottom w:val="none" w:sz="0" w:space="0" w:color="auto"/>
                            <w:right w:val="none" w:sz="0" w:space="0" w:color="auto"/>
                          </w:divBdr>
                        </w:div>
                      </w:divsChild>
                    </w:div>
                    <w:div w:id="661809938">
                      <w:marLeft w:val="0"/>
                      <w:marRight w:val="0"/>
                      <w:marTop w:val="0"/>
                      <w:marBottom w:val="0"/>
                      <w:divBdr>
                        <w:top w:val="none" w:sz="0" w:space="0" w:color="auto"/>
                        <w:left w:val="none" w:sz="0" w:space="0" w:color="auto"/>
                        <w:bottom w:val="none" w:sz="0" w:space="0" w:color="auto"/>
                        <w:right w:val="none" w:sz="0" w:space="0" w:color="auto"/>
                      </w:divBdr>
                      <w:divsChild>
                        <w:div w:id="1388187713">
                          <w:marLeft w:val="0"/>
                          <w:marRight w:val="0"/>
                          <w:marTop w:val="0"/>
                          <w:marBottom w:val="0"/>
                          <w:divBdr>
                            <w:top w:val="none" w:sz="0" w:space="0" w:color="auto"/>
                            <w:left w:val="none" w:sz="0" w:space="0" w:color="auto"/>
                            <w:bottom w:val="none" w:sz="0" w:space="0" w:color="auto"/>
                            <w:right w:val="none" w:sz="0" w:space="0" w:color="auto"/>
                          </w:divBdr>
                        </w:div>
                      </w:divsChild>
                    </w:div>
                    <w:div w:id="355234888">
                      <w:marLeft w:val="0"/>
                      <w:marRight w:val="0"/>
                      <w:marTop w:val="0"/>
                      <w:marBottom w:val="0"/>
                      <w:divBdr>
                        <w:top w:val="none" w:sz="0" w:space="0" w:color="auto"/>
                        <w:left w:val="none" w:sz="0" w:space="0" w:color="auto"/>
                        <w:bottom w:val="none" w:sz="0" w:space="0" w:color="auto"/>
                        <w:right w:val="none" w:sz="0" w:space="0" w:color="auto"/>
                      </w:divBdr>
                      <w:divsChild>
                        <w:div w:id="1019163372">
                          <w:marLeft w:val="0"/>
                          <w:marRight w:val="0"/>
                          <w:marTop w:val="0"/>
                          <w:marBottom w:val="0"/>
                          <w:divBdr>
                            <w:top w:val="none" w:sz="0" w:space="0" w:color="auto"/>
                            <w:left w:val="none" w:sz="0" w:space="0" w:color="auto"/>
                            <w:bottom w:val="none" w:sz="0" w:space="0" w:color="auto"/>
                            <w:right w:val="none" w:sz="0" w:space="0" w:color="auto"/>
                          </w:divBdr>
                        </w:div>
                      </w:divsChild>
                    </w:div>
                    <w:div w:id="116261581">
                      <w:marLeft w:val="0"/>
                      <w:marRight w:val="0"/>
                      <w:marTop w:val="0"/>
                      <w:marBottom w:val="0"/>
                      <w:divBdr>
                        <w:top w:val="none" w:sz="0" w:space="0" w:color="auto"/>
                        <w:left w:val="none" w:sz="0" w:space="0" w:color="auto"/>
                        <w:bottom w:val="none" w:sz="0" w:space="0" w:color="auto"/>
                        <w:right w:val="none" w:sz="0" w:space="0" w:color="auto"/>
                      </w:divBdr>
                      <w:divsChild>
                        <w:div w:id="238634779">
                          <w:marLeft w:val="0"/>
                          <w:marRight w:val="0"/>
                          <w:marTop w:val="0"/>
                          <w:marBottom w:val="0"/>
                          <w:divBdr>
                            <w:top w:val="none" w:sz="0" w:space="0" w:color="auto"/>
                            <w:left w:val="none" w:sz="0" w:space="0" w:color="auto"/>
                            <w:bottom w:val="none" w:sz="0" w:space="0" w:color="auto"/>
                            <w:right w:val="none" w:sz="0" w:space="0" w:color="auto"/>
                          </w:divBdr>
                        </w:div>
                      </w:divsChild>
                    </w:div>
                    <w:div w:id="1715422111">
                      <w:marLeft w:val="0"/>
                      <w:marRight w:val="0"/>
                      <w:marTop w:val="0"/>
                      <w:marBottom w:val="0"/>
                      <w:divBdr>
                        <w:top w:val="none" w:sz="0" w:space="0" w:color="auto"/>
                        <w:left w:val="none" w:sz="0" w:space="0" w:color="auto"/>
                        <w:bottom w:val="none" w:sz="0" w:space="0" w:color="auto"/>
                        <w:right w:val="none" w:sz="0" w:space="0" w:color="auto"/>
                      </w:divBdr>
                      <w:divsChild>
                        <w:div w:id="1911773099">
                          <w:marLeft w:val="0"/>
                          <w:marRight w:val="0"/>
                          <w:marTop w:val="0"/>
                          <w:marBottom w:val="0"/>
                          <w:divBdr>
                            <w:top w:val="none" w:sz="0" w:space="0" w:color="auto"/>
                            <w:left w:val="none" w:sz="0" w:space="0" w:color="auto"/>
                            <w:bottom w:val="none" w:sz="0" w:space="0" w:color="auto"/>
                            <w:right w:val="none" w:sz="0" w:space="0" w:color="auto"/>
                          </w:divBdr>
                        </w:div>
                      </w:divsChild>
                    </w:div>
                    <w:div w:id="1228301111">
                      <w:marLeft w:val="0"/>
                      <w:marRight w:val="0"/>
                      <w:marTop w:val="0"/>
                      <w:marBottom w:val="0"/>
                      <w:divBdr>
                        <w:top w:val="none" w:sz="0" w:space="0" w:color="auto"/>
                        <w:left w:val="none" w:sz="0" w:space="0" w:color="auto"/>
                        <w:bottom w:val="none" w:sz="0" w:space="0" w:color="auto"/>
                        <w:right w:val="none" w:sz="0" w:space="0" w:color="auto"/>
                      </w:divBdr>
                      <w:divsChild>
                        <w:div w:id="1021128038">
                          <w:marLeft w:val="0"/>
                          <w:marRight w:val="0"/>
                          <w:marTop w:val="0"/>
                          <w:marBottom w:val="0"/>
                          <w:divBdr>
                            <w:top w:val="none" w:sz="0" w:space="0" w:color="auto"/>
                            <w:left w:val="none" w:sz="0" w:space="0" w:color="auto"/>
                            <w:bottom w:val="none" w:sz="0" w:space="0" w:color="auto"/>
                            <w:right w:val="none" w:sz="0" w:space="0" w:color="auto"/>
                          </w:divBdr>
                        </w:div>
                      </w:divsChild>
                    </w:div>
                    <w:div w:id="651956835">
                      <w:marLeft w:val="0"/>
                      <w:marRight w:val="0"/>
                      <w:marTop w:val="0"/>
                      <w:marBottom w:val="0"/>
                      <w:divBdr>
                        <w:top w:val="none" w:sz="0" w:space="0" w:color="auto"/>
                        <w:left w:val="none" w:sz="0" w:space="0" w:color="auto"/>
                        <w:bottom w:val="none" w:sz="0" w:space="0" w:color="auto"/>
                        <w:right w:val="none" w:sz="0" w:space="0" w:color="auto"/>
                      </w:divBdr>
                      <w:divsChild>
                        <w:div w:id="1210190166">
                          <w:marLeft w:val="0"/>
                          <w:marRight w:val="0"/>
                          <w:marTop w:val="0"/>
                          <w:marBottom w:val="0"/>
                          <w:divBdr>
                            <w:top w:val="none" w:sz="0" w:space="0" w:color="auto"/>
                            <w:left w:val="none" w:sz="0" w:space="0" w:color="auto"/>
                            <w:bottom w:val="none" w:sz="0" w:space="0" w:color="auto"/>
                            <w:right w:val="none" w:sz="0" w:space="0" w:color="auto"/>
                          </w:divBdr>
                        </w:div>
                      </w:divsChild>
                    </w:div>
                    <w:div w:id="493498755">
                      <w:marLeft w:val="0"/>
                      <w:marRight w:val="0"/>
                      <w:marTop w:val="0"/>
                      <w:marBottom w:val="0"/>
                      <w:divBdr>
                        <w:top w:val="none" w:sz="0" w:space="0" w:color="auto"/>
                        <w:left w:val="none" w:sz="0" w:space="0" w:color="auto"/>
                        <w:bottom w:val="none" w:sz="0" w:space="0" w:color="auto"/>
                        <w:right w:val="none" w:sz="0" w:space="0" w:color="auto"/>
                      </w:divBdr>
                      <w:divsChild>
                        <w:div w:id="1683892311">
                          <w:marLeft w:val="0"/>
                          <w:marRight w:val="0"/>
                          <w:marTop w:val="0"/>
                          <w:marBottom w:val="0"/>
                          <w:divBdr>
                            <w:top w:val="none" w:sz="0" w:space="0" w:color="auto"/>
                            <w:left w:val="none" w:sz="0" w:space="0" w:color="auto"/>
                            <w:bottom w:val="none" w:sz="0" w:space="0" w:color="auto"/>
                            <w:right w:val="none" w:sz="0" w:space="0" w:color="auto"/>
                          </w:divBdr>
                        </w:div>
                      </w:divsChild>
                    </w:div>
                    <w:div w:id="1920483775">
                      <w:marLeft w:val="0"/>
                      <w:marRight w:val="0"/>
                      <w:marTop w:val="0"/>
                      <w:marBottom w:val="0"/>
                      <w:divBdr>
                        <w:top w:val="none" w:sz="0" w:space="0" w:color="auto"/>
                        <w:left w:val="none" w:sz="0" w:space="0" w:color="auto"/>
                        <w:bottom w:val="none" w:sz="0" w:space="0" w:color="auto"/>
                        <w:right w:val="none" w:sz="0" w:space="0" w:color="auto"/>
                      </w:divBdr>
                      <w:divsChild>
                        <w:div w:id="1996520867">
                          <w:marLeft w:val="0"/>
                          <w:marRight w:val="0"/>
                          <w:marTop w:val="0"/>
                          <w:marBottom w:val="0"/>
                          <w:divBdr>
                            <w:top w:val="none" w:sz="0" w:space="0" w:color="auto"/>
                            <w:left w:val="none" w:sz="0" w:space="0" w:color="auto"/>
                            <w:bottom w:val="none" w:sz="0" w:space="0" w:color="auto"/>
                            <w:right w:val="none" w:sz="0" w:space="0" w:color="auto"/>
                          </w:divBdr>
                        </w:div>
                      </w:divsChild>
                    </w:div>
                    <w:div w:id="700086495">
                      <w:marLeft w:val="0"/>
                      <w:marRight w:val="0"/>
                      <w:marTop w:val="0"/>
                      <w:marBottom w:val="0"/>
                      <w:divBdr>
                        <w:top w:val="none" w:sz="0" w:space="0" w:color="auto"/>
                        <w:left w:val="none" w:sz="0" w:space="0" w:color="auto"/>
                        <w:bottom w:val="none" w:sz="0" w:space="0" w:color="auto"/>
                        <w:right w:val="none" w:sz="0" w:space="0" w:color="auto"/>
                      </w:divBdr>
                      <w:divsChild>
                        <w:div w:id="1195116168">
                          <w:marLeft w:val="0"/>
                          <w:marRight w:val="0"/>
                          <w:marTop w:val="0"/>
                          <w:marBottom w:val="0"/>
                          <w:divBdr>
                            <w:top w:val="none" w:sz="0" w:space="0" w:color="auto"/>
                            <w:left w:val="none" w:sz="0" w:space="0" w:color="auto"/>
                            <w:bottom w:val="none" w:sz="0" w:space="0" w:color="auto"/>
                            <w:right w:val="none" w:sz="0" w:space="0" w:color="auto"/>
                          </w:divBdr>
                        </w:div>
                      </w:divsChild>
                    </w:div>
                    <w:div w:id="771055373">
                      <w:marLeft w:val="0"/>
                      <w:marRight w:val="0"/>
                      <w:marTop w:val="0"/>
                      <w:marBottom w:val="0"/>
                      <w:divBdr>
                        <w:top w:val="none" w:sz="0" w:space="0" w:color="auto"/>
                        <w:left w:val="none" w:sz="0" w:space="0" w:color="auto"/>
                        <w:bottom w:val="none" w:sz="0" w:space="0" w:color="auto"/>
                        <w:right w:val="none" w:sz="0" w:space="0" w:color="auto"/>
                      </w:divBdr>
                      <w:divsChild>
                        <w:div w:id="818379902">
                          <w:marLeft w:val="0"/>
                          <w:marRight w:val="0"/>
                          <w:marTop w:val="0"/>
                          <w:marBottom w:val="0"/>
                          <w:divBdr>
                            <w:top w:val="none" w:sz="0" w:space="0" w:color="auto"/>
                            <w:left w:val="none" w:sz="0" w:space="0" w:color="auto"/>
                            <w:bottom w:val="none" w:sz="0" w:space="0" w:color="auto"/>
                            <w:right w:val="none" w:sz="0" w:space="0" w:color="auto"/>
                          </w:divBdr>
                        </w:div>
                      </w:divsChild>
                    </w:div>
                    <w:div w:id="1491484738">
                      <w:marLeft w:val="0"/>
                      <w:marRight w:val="0"/>
                      <w:marTop w:val="0"/>
                      <w:marBottom w:val="0"/>
                      <w:divBdr>
                        <w:top w:val="none" w:sz="0" w:space="0" w:color="auto"/>
                        <w:left w:val="none" w:sz="0" w:space="0" w:color="auto"/>
                        <w:bottom w:val="none" w:sz="0" w:space="0" w:color="auto"/>
                        <w:right w:val="none" w:sz="0" w:space="0" w:color="auto"/>
                      </w:divBdr>
                      <w:divsChild>
                        <w:div w:id="337393450">
                          <w:marLeft w:val="0"/>
                          <w:marRight w:val="0"/>
                          <w:marTop w:val="0"/>
                          <w:marBottom w:val="0"/>
                          <w:divBdr>
                            <w:top w:val="none" w:sz="0" w:space="0" w:color="auto"/>
                            <w:left w:val="none" w:sz="0" w:space="0" w:color="auto"/>
                            <w:bottom w:val="none" w:sz="0" w:space="0" w:color="auto"/>
                            <w:right w:val="none" w:sz="0" w:space="0" w:color="auto"/>
                          </w:divBdr>
                        </w:div>
                      </w:divsChild>
                    </w:div>
                    <w:div w:id="1633485389">
                      <w:marLeft w:val="0"/>
                      <w:marRight w:val="0"/>
                      <w:marTop w:val="0"/>
                      <w:marBottom w:val="0"/>
                      <w:divBdr>
                        <w:top w:val="none" w:sz="0" w:space="0" w:color="auto"/>
                        <w:left w:val="none" w:sz="0" w:space="0" w:color="auto"/>
                        <w:bottom w:val="none" w:sz="0" w:space="0" w:color="auto"/>
                        <w:right w:val="none" w:sz="0" w:space="0" w:color="auto"/>
                      </w:divBdr>
                      <w:divsChild>
                        <w:div w:id="987827020">
                          <w:marLeft w:val="0"/>
                          <w:marRight w:val="0"/>
                          <w:marTop w:val="0"/>
                          <w:marBottom w:val="0"/>
                          <w:divBdr>
                            <w:top w:val="none" w:sz="0" w:space="0" w:color="auto"/>
                            <w:left w:val="none" w:sz="0" w:space="0" w:color="auto"/>
                            <w:bottom w:val="none" w:sz="0" w:space="0" w:color="auto"/>
                            <w:right w:val="none" w:sz="0" w:space="0" w:color="auto"/>
                          </w:divBdr>
                        </w:div>
                      </w:divsChild>
                    </w:div>
                    <w:div w:id="497579924">
                      <w:marLeft w:val="0"/>
                      <w:marRight w:val="0"/>
                      <w:marTop w:val="0"/>
                      <w:marBottom w:val="0"/>
                      <w:divBdr>
                        <w:top w:val="none" w:sz="0" w:space="0" w:color="auto"/>
                        <w:left w:val="none" w:sz="0" w:space="0" w:color="auto"/>
                        <w:bottom w:val="none" w:sz="0" w:space="0" w:color="auto"/>
                        <w:right w:val="none" w:sz="0" w:space="0" w:color="auto"/>
                      </w:divBdr>
                      <w:divsChild>
                        <w:div w:id="1090663525">
                          <w:marLeft w:val="0"/>
                          <w:marRight w:val="0"/>
                          <w:marTop w:val="0"/>
                          <w:marBottom w:val="0"/>
                          <w:divBdr>
                            <w:top w:val="none" w:sz="0" w:space="0" w:color="auto"/>
                            <w:left w:val="none" w:sz="0" w:space="0" w:color="auto"/>
                            <w:bottom w:val="none" w:sz="0" w:space="0" w:color="auto"/>
                            <w:right w:val="none" w:sz="0" w:space="0" w:color="auto"/>
                          </w:divBdr>
                        </w:div>
                      </w:divsChild>
                    </w:div>
                    <w:div w:id="1488010875">
                      <w:marLeft w:val="0"/>
                      <w:marRight w:val="0"/>
                      <w:marTop w:val="0"/>
                      <w:marBottom w:val="0"/>
                      <w:divBdr>
                        <w:top w:val="none" w:sz="0" w:space="0" w:color="auto"/>
                        <w:left w:val="none" w:sz="0" w:space="0" w:color="auto"/>
                        <w:bottom w:val="none" w:sz="0" w:space="0" w:color="auto"/>
                        <w:right w:val="none" w:sz="0" w:space="0" w:color="auto"/>
                      </w:divBdr>
                      <w:divsChild>
                        <w:div w:id="399911537">
                          <w:marLeft w:val="0"/>
                          <w:marRight w:val="0"/>
                          <w:marTop w:val="0"/>
                          <w:marBottom w:val="0"/>
                          <w:divBdr>
                            <w:top w:val="none" w:sz="0" w:space="0" w:color="auto"/>
                            <w:left w:val="none" w:sz="0" w:space="0" w:color="auto"/>
                            <w:bottom w:val="none" w:sz="0" w:space="0" w:color="auto"/>
                            <w:right w:val="none" w:sz="0" w:space="0" w:color="auto"/>
                          </w:divBdr>
                        </w:div>
                      </w:divsChild>
                    </w:div>
                    <w:div w:id="1942756895">
                      <w:marLeft w:val="0"/>
                      <w:marRight w:val="0"/>
                      <w:marTop w:val="0"/>
                      <w:marBottom w:val="0"/>
                      <w:divBdr>
                        <w:top w:val="none" w:sz="0" w:space="0" w:color="auto"/>
                        <w:left w:val="none" w:sz="0" w:space="0" w:color="auto"/>
                        <w:bottom w:val="none" w:sz="0" w:space="0" w:color="auto"/>
                        <w:right w:val="none" w:sz="0" w:space="0" w:color="auto"/>
                      </w:divBdr>
                      <w:divsChild>
                        <w:div w:id="382681866">
                          <w:marLeft w:val="0"/>
                          <w:marRight w:val="0"/>
                          <w:marTop w:val="0"/>
                          <w:marBottom w:val="0"/>
                          <w:divBdr>
                            <w:top w:val="none" w:sz="0" w:space="0" w:color="auto"/>
                            <w:left w:val="none" w:sz="0" w:space="0" w:color="auto"/>
                            <w:bottom w:val="none" w:sz="0" w:space="0" w:color="auto"/>
                            <w:right w:val="none" w:sz="0" w:space="0" w:color="auto"/>
                          </w:divBdr>
                        </w:div>
                      </w:divsChild>
                    </w:div>
                    <w:div w:id="1148933652">
                      <w:marLeft w:val="0"/>
                      <w:marRight w:val="0"/>
                      <w:marTop w:val="0"/>
                      <w:marBottom w:val="0"/>
                      <w:divBdr>
                        <w:top w:val="none" w:sz="0" w:space="0" w:color="auto"/>
                        <w:left w:val="none" w:sz="0" w:space="0" w:color="auto"/>
                        <w:bottom w:val="none" w:sz="0" w:space="0" w:color="auto"/>
                        <w:right w:val="none" w:sz="0" w:space="0" w:color="auto"/>
                      </w:divBdr>
                      <w:divsChild>
                        <w:div w:id="376703969">
                          <w:marLeft w:val="0"/>
                          <w:marRight w:val="0"/>
                          <w:marTop w:val="0"/>
                          <w:marBottom w:val="0"/>
                          <w:divBdr>
                            <w:top w:val="none" w:sz="0" w:space="0" w:color="auto"/>
                            <w:left w:val="none" w:sz="0" w:space="0" w:color="auto"/>
                            <w:bottom w:val="none" w:sz="0" w:space="0" w:color="auto"/>
                            <w:right w:val="none" w:sz="0" w:space="0" w:color="auto"/>
                          </w:divBdr>
                        </w:div>
                      </w:divsChild>
                    </w:div>
                    <w:div w:id="412432173">
                      <w:marLeft w:val="0"/>
                      <w:marRight w:val="0"/>
                      <w:marTop w:val="0"/>
                      <w:marBottom w:val="0"/>
                      <w:divBdr>
                        <w:top w:val="none" w:sz="0" w:space="0" w:color="auto"/>
                        <w:left w:val="none" w:sz="0" w:space="0" w:color="auto"/>
                        <w:bottom w:val="none" w:sz="0" w:space="0" w:color="auto"/>
                        <w:right w:val="none" w:sz="0" w:space="0" w:color="auto"/>
                      </w:divBdr>
                      <w:divsChild>
                        <w:div w:id="1471166235">
                          <w:marLeft w:val="0"/>
                          <w:marRight w:val="0"/>
                          <w:marTop w:val="0"/>
                          <w:marBottom w:val="0"/>
                          <w:divBdr>
                            <w:top w:val="none" w:sz="0" w:space="0" w:color="auto"/>
                            <w:left w:val="none" w:sz="0" w:space="0" w:color="auto"/>
                            <w:bottom w:val="none" w:sz="0" w:space="0" w:color="auto"/>
                            <w:right w:val="none" w:sz="0" w:space="0" w:color="auto"/>
                          </w:divBdr>
                        </w:div>
                      </w:divsChild>
                    </w:div>
                    <w:div w:id="2021545430">
                      <w:marLeft w:val="0"/>
                      <w:marRight w:val="0"/>
                      <w:marTop w:val="0"/>
                      <w:marBottom w:val="0"/>
                      <w:divBdr>
                        <w:top w:val="none" w:sz="0" w:space="0" w:color="auto"/>
                        <w:left w:val="none" w:sz="0" w:space="0" w:color="auto"/>
                        <w:bottom w:val="none" w:sz="0" w:space="0" w:color="auto"/>
                        <w:right w:val="none" w:sz="0" w:space="0" w:color="auto"/>
                      </w:divBdr>
                      <w:divsChild>
                        <w:div w:id="1179126211">
                          <w:marLeft w:val="0"/>
                          <w:marRight w:val="0"/>
                          <w:marTop w:val="0"/>
                          <w:marBottom w:val="0"/>
                          <w:divBdr>
                            <w:top w:val="none" w:sz="0" w:space="0" w:color="auto"/>
                            <w:left w:val="none" w:sz="0" w:space="0" w:color="auto"/>
                            <w:bottom w:val="none" w:sz="0" w:space="0" w:color="auto"/>
                            <w:right w:val="none" w:sz="0" w:space="0" w:color="auto"/>
                          </w:divBdr>
                        </w:div>
                      </w:divsChild>
                    </w:div>
                    <w:div w:id="1562012044">
                      <w:marLeft w:val="0"/>
                      <w:marRight w:val="0"/>
                      <w:marTop w:val="0"/>
                      <w:marBottom w:val="0"/>
                      <w:divBdr>
                        <w:top w:val="none" w:sz="0" w:space="0" w:color="auto"/>
                        <w:left w:val="none" w:sz="0" w:space="0" w:color="auto"/>
                        <w:bottom w:val="none" w:sz="0" w:space="0" w:color="auto"/>
                        <w:right w:val="none" w:sz="0" w:space="0" w:color="auto"/>
                      </w:divBdr>
                      <w:divsChild>
                        <w:div w:id="291325125">
                          <w:marLeft w:val="0"/>
                          <w:marRight w:val="0"/>
                          <w:marTop w:val="0"/>
                          <w:marBottom w:val="0"/>
                          <w:divBdr>
                            <w:top w:val="none" w:sz="0" w:space="0" w:color="auto"/>
                            <w:left w:val="none" w:sz="0" w:space="0" w:color="auto"/>
                            <w:bottom w:val="none" w:sz="0" w:space="0" w:color="auto"/>
                            <w:right w:val="none" w:sz="0" w:space="0" w:color="auto"/>
                          </w:divBdr>
                        </w:div>
                      </w:divsChild>
                    </w:div>
                    <w:div w:id="95832507">
                      <w:marLeft w:val="0"/>
                      <w:marRight w:val="0"/>
                      <w:marTop w:val="0"/>
                      <w:marBottom w:val="0"/>
                      <w:divBdr>
                        <w:top w:val="none" w:sz="0" w:space="0" w:color="auto"/>
                        <w:left w:val="none" w:sz="0" w:space="0" w:color="auto"/>
                        <w:bottom w:val="none" w:sz="0" w:space="0" w:color="auto"/>
                        <w:right w:val="none" w:sz="0" w:space="0" w:color="auto"/>
                      </w:divBdr>
                      <w:divsChild>
                        <w:div w:id="1508909749">
                          <w:marLeft w:val="0"/>
                          <w:marRight w:val="0"/>
                          <w:marTop w:val="0"/>
                          <w:marBottom w:val="0"/>
                          <w:divBdr>
                            <w:top w:val="none" w:sz="0" w:space="0" w:color="auto"/>
                            <w:left w:val="none" w:sz="0" w:space="0" w:color="auto"/>
                            <w:bottom w:val="none" w:sz="0" w:space="0" w:color="auto"/>
                            <w:right w:val="none" w:sz="0" w:space="0" w:color="auto"/>
                          </w:divBdr>
                        </w:div>
                      </w:divsChild>
                    </w:div>
                    <w:div w:id="427505957">
                      <w:marLeft w:val="0"/>
                      <w:marRight w:val="0"/>
                      <w:marTop w:val="0"/>
                      <w:marBottom w:val="0"/>
                      <w:divBdr>
                        <w:top w:val="none" w:sz="0" w:space="0" w:color="auto"/>
                        <w:left w:val="none" w:sz="0" w:space="0" w:color="auto"/>
                        <w:bottom w:val="none" w:sz="0" w:space="0" w:color="auto"/>
                        <w:right w:val="none" w:sz="0" w:space="0" w:color="auto"/>
                      </w:divBdr>
                      <w:divsChild>
                        <w:div w:id="507714055">
                          <w:marLeft w:val="0"/>
                          <w:marRight w:val="0"/>
                          <w:marTop w:val="0"/>
                          <w:marBottom w:val="0"/>
                          <w:divBdr>
                            <w:top w:val="none" w:sz="0" w:space="0" w:color="auto"/>
                            <w:left w:val="none" w:sz="0" w:space="0" w:color="auto"/>
                            <w:bottom w:val="none" w:sz="0" w:space="0" w:color="auto"/>
                            <w:right w:val="none" w:sz="0" w:space="0" w:color="auto"/>
                          </w:divBdr>
                        </w:div>
                      </w:divsChild>
                    </w:div>
                    <w:div w:id="513619497">
                      <w:marLeft w:val="0"/>
                      <w:marRight w:val="0"/>
                      <w:marTop w:val="0"/>
                      <w:marBottom w:val="0"/>
                      <w:divBdr>
                        <w:top w:val="none" w:sz="0" w:space="0" w:color="auto"/>
                        <w:left w:val="none" w:sz="0" w:space="0" w:color="auto"/>
                        <w:bottom w:val="none" w:sz="0" w:space="0" w:color="auto"/>
                        <w:right w:val="none" w:sz="0" w:space="0" w:color="auto"/>
                      </w:divBdr>
                      <w:divsChild>
                        <w:div w:id="1521121656">
                          <w:marLeft w:val="0"/>
                          <w:marRight w:val="0"/>
                          <w:marTop w:val="0"/>
                          <w:marBottom w:val="0"/>
                          <w:divBdr>
                            <w:top w:val="none" w:sz="0" w:space="0" w:color="auto"/>
                            <w:left w:val="none" w:sz="0" w:space="0" w:color="auto"/>
                            <w:bottom w:val="none" w:sz="0" w:space="0" w:color="auto"/>
                            <w:right w:val="none" w:sz="0" w:space="0" w:color="auto"/>
                          </w:divBdr>
                        </w:div>
                      </w:divsChild>
                    </w:div>
                    <w:div w:id="1777217615">
                      <w:marLeft w:val="0"/>
                      <w:marRight w:val="0"/>
                      <w:marTop w:val="0"/>
                      <w:marBottom w:val="0"/>
                      <w:divBdr>
                        <w:top w:val="none" w:sz="0" w:space="0" w:color="auto"/>
                        <w:left w:val="none" w:sz="0" w:space="0" w:color="auto"/>
                        <w:bottom w:val="none" w:sz="0" w:space="0" w:color="auto"/>
                        <w:right w:val="none" w:sz="0" w:space="0" w:color="auto"/>
                      </w:divBdr>
                      <w:divsChild>
                        <w:div w:id="1644961950">
                          <w:marLeft w:val="0"/>
                          <w:marRight w:val="0"/>
                          <w:marTop w:val="0"/>
                          <w:marBottom w:val="0"/>
                          <w:divBdr>
                            <w:top w:val="none" w:sz="0" w:space="0" w:color="auto"/>
                            <w:left w:val="none" w:sz="0" w:space="0" w:color="auto"/>
                            <w:bottom w:val="none" w:sz="0" w:space="0" w:color="auto"/>
                            <w:right w:val="none" w:sz="0" w:space="0" w:color="auto"/>
                          </w:divBdr>
                        </w:div>
                      </w:divsChild>
                    </w:div>
                    <w:div w:id="204758183">
                      <w:marLeft w:val="0"/>
                      <w:marRight w:val="0"/>
                      <w:marTop w:val="0"/>
                      <w:marBottom w:val="0"/>
                      <w:divBdr>
                        <w:top w:val="none" w:sz="0" w:space="0" w:color="auto"/>
                        <w:left w:val="none" w:sz="0" w:space="0" w:color="auto"/>
                        <w:bottom w:val="none" w:sz="0" w:space="0" w:color="auto"/>
                        <w:right w:val="none" w:sz="0" w:space="0" w:color="auto"/>
                      </w:divBdr>
                      <w:divsChild>
                        <w:div w:id="1765685319">
                          <w:marLeft w:val="0"/>
                          <w:marRight w:val="0"/>
                          <w:marTop w:val="0"/>
                          <w:marBottom w:val="0"/>
                          <w:divBdr>
                            <w:top w:val="none" w:sz="0" w:space="0" w:color="auto"/>
                            <w:left w:val="none" w:sz="0" w:space="0" w:color="auto"/>
                            <w:bottom w:val="none" w:sz="0" w:space="0" w:color="auto"/>
                            <w:right w:val="none" w:sz="0" w:space="0" w:color="auto"/>
                          </w:divBdr>
                        </w:div>
                      </w:divsChild>
                    </w:div>
                    <w:div w:id="1870029005">
                      <w:marLeft w:val="0"/>
                      <w:marRight w:val="0"/>
                      <w:marTop w:val="0"/>
                      <w:marBottom w:val="0"/>
                      <w:divBdr>
                        <w:top w:val="none" w:sz="0" w:space="0" w:color="auto"/>
                        <w:left w:val="none" w:sz="0" w:space="0" w:color="auto"/>
                        <w:bottom w:val="none" w:sz="0" w:space="0" w:color="auto"/>
                        <w:right w:val="none" w:sz="0" w:space="0" w:color="auto"/>
                      </w:divBdr>
                      <w:divsChild>
                        <w:div w:id="485828390">
                          <w:marLeft w:val="0"/>
                          <w:marRight w:val="0"/>
                          <w:marTop w:val="0"/>
                          <w:marBottom w:val="0"/>
                          <w:divBdr>
                            <w:top w:val="none" w:sz="0" w:space="0" w:color="auto"/>
                            <w:left w:val="none" w:sz="0" w:space="0" w:color="auto"/>
                            <w:bottom w:val="none" w:sz="0" w:space="0" w:color="auto"/>
                            <w:right w:val="none" w:sz="0" w:space="0" w:color="auto"/>
                          </w:divBdr>
                        </w:div>
                      </w:divsChild>
                    </w:div>
                    <w:div w:id="918827704">
                      <w:marLeft w:val="0"/>
                      <w:marRight w:val="0"/>
                      <w:marTop w:val="0"/>
                      <w:marBottom w:val="0"/>
                      <w:divBdr>
                        <w:top w:val="none" w:sz="0" w:space="0" w:color="auto"/>
                        <w:left w:val="none" w:sz="0" w:space="0" w:color="auto"/>
                        <w:bottom w:val="none" w:sz="0" w:space="0" w:color="auto"/>
                        <w:right w:val="none" w:sz="0" w:space="0" w:color="auto"/>
                      </w:divBdr>
                      <w:divsChild>
                        <w:div w:id="1249001945">
                          <w:marLeft w:val="0"/>
                          <w:marRight w:val="0"/>
                          <w:marTop w:val="0"/>
                          <w:marBottom w:val="0"/>
                          <w:divBdr>
                            <w:top w:val="none" w:sz="0" w:space="0" w:color="auto"/>
                            <w:left w:val="none" w:sz="0" w:space="0" w:color="auto"/>
                            <w:bottom w:val="none" w:sz="0" w:space="0" w:color="auto"/>
                            <w:right w:val="none" w:sz="0" w:space="0" w:color="auto"/>
                          </w:divBdr>
                        </w:div>
                      </w:divsChild>
                    </w:div>
                    <w:div w:id="571357624">
                      <w:marLeft w:val="0"/>
                      <w:marRight w:val="0"/>
                      <w:marTop w:val="0"/>
                      <w:marBottom w:val="0"/>
                      <w:divBdr>
                        <w:top w:val="none" w:sz="0" w:space="0" w:color="auto"/>
                        <w:left w:val="none" w:sz="0" w:space="0" w:color="auto"/>
                        <w:bottom w:val="none" w:sz="0" w:space="0" w:color="auto"/>
                        <w:right w:val="none" w:sz="0" w:space="0" w:color="auto"/>
                      </w:divBdr>
                      <w:divsChild>
                        <w:div w:id="1204899513">
                          <w:marLeft w:val="0"/>
                          <w:marRight w:val="0"/>
                          <w:marTop w:val="0"/>
                          <w:marBottom w:val="0"/>
                          <w:divBdr>
                            <w:top w:val="none" w:sz="0" w:space="0" w:color="auto"/>
                            <w:left w:val="none" w:sz="0" w:space="0" w:color="auto"/>
                            <w:bottom w:val="none" w:sz="0" w:space="0" w:color="auto"/>
                            <w:right w:val="none" w:sz="0" w:space="0" w:color="auto"/>
                          </w:divBdr>
                        </w:div>
                      </w:divsChild>
                    </w:div>
                    <w:div w:id="1967202017">
                      <w:marLeft w:val="0"/>
                      <w:marRight w:val="0"/>
                      <w:marTop w:val="0"/>
                      <w:marBottom w:val="0"/>
                      <w:divBdr>
                        <w:top w:val="none" w:sz="0" w:space="0" w:color="auto"/>
                        <w:left w:val="none" w:sz="0" w:space="0" w:color="auto"/>
                        <w:bottom w:val="none" w:sz="0" w:space="0" w:color="auto"/>
                        <w:right w:val="none" w:sz="0" w:space="0" w:color="auto"/>
                      </w:divBdr>
                      <w:divsChild>
                        <w:div w:id="1654138208">
                          <w:marLeft w:val="0"/>
                          <w:marRight w:val="0"/>
                          <w:marTop w:val="0"/>
                          <w:marBottom w:val="0"/>
                          <w:divBdr>
                            <w:top w:val="none" w:sz="0" w:space="0" w:color="auto"/>
                            <w:left w:val="none" w:sz="0" w:space="0" w:color="auto"/>
                            <w:bottom w:val="none" w:sz="0" w:space="0" w:color="auto"/>
                            <w:right w:val="none" w:sz="0" w:space="0" w:color="auto"/>
                          </w:divBdr>
                        </w:div>
                      </w:divsChild>
                    </w:div>
                    <w:div w:id="395054820">
                      <w:marLeft w:val="0"/>
                      <w:marRight w:val="0"/>
                      <w:marTop w:val="0"/>
                      <w:marBottom w:val="0"/>
                      <w:divBdr>
                        <w:top w:val="none" w:sz="0" w:space="0" w:color="auto"/>
                        <w:left w:val="none" w:sz="0" w:space="0" w:color="auto"/>
                        <w:bottom w:val="none" w:sz="0" w:space="0" w:color="auto"/>
                        <w:right w:val="none" w:sz="0" w:space="0" w:color="auto"/>
                      </w:divBdr>
                      <w:divsChild>
                        <w:div w:id="718750555">
                          <w:marLeft w:val="0"/>
                          <w:marRight w:val="0"/>
                          <w:marTop w:val="0"/>
                          <w:marBottom w:val="0"/>
                          <w:divBdr>
                            <w:top w:val="none" w:sz="0" w:space="0" w:color="auto"/>
                            <w:left w:val="none" w:sz="0" w:space="0" w:color="auto"/>
                            <w:bottom w:val="none" w:sz="0" w:space="0" w:color="auto"/>
                            <w:right w:val="none" w:sz="0" w:space="0" w:color="auto"/>
                          </w:divBdr>
                        </w:div>
                      </w:divsChild>
                    </w:div>
                    <w:div w:id="1358509590">
                      <w:marLeft w:val="0"/>
                      <w:marRight w:val="0"/>
                      <w:marTop w:val="0"/>
                      <w:marBottom w:val="0"/>
                      <w:divBdr>
                        <w:top w:val="none" w:sz="0" w:space="0" w:color="auto"/>
                        <w:left w:val="none" w:sz="0" w:space="0" w:color="auto"/>
                        <w:bottom w:val="none" w:sz="0" w:space="0" w:color="auto"/>
                        <w:right w:val="none" w:sz="0" w:space="0" w:color="auto"/>
                      </w:divBdr>
                      <w:divsChild>
                        <w:div w:id="1536887344">
                          <w:marLeft w:val="0"/>
                          <w:marRight w:val="0"/>
                          <w:marTop w:val="0"/>
                          <w:marBottom w:val="0"/>
                          <w:divBdr>
                            <w:top w:val="none" w:sz="0" w:space="0" w:color="auto"/>
                            <w:left w:val="none" w:sz="0" w:space="0" w:color="auto"/>
                            <w:bottom w:val="none" w:sz="0" w:space="0" w:color="auto"/>
                            <w:right w:val="none" w:sz="0" w:space="0" w:color="auto"/>
                          </w:divBdr>
                        </w:div>
                      </w:divsChild>
                    </w:div>
                    <w:div w:id="990674461">
                      <w:marLeft w:val="0"/>
                      <w:marRight w:val="0"/>
                      <w:marTop w:val="0"/>
                      <w:marBottom w:val="0"/>
                      <w:divBdr>
                        <w:top w:val="none" w:sz="0" w:space="0" w:color="auto"/>
                        <w:left w:val="none" w:sz="0" w:space="0" w:color="auto"/>
                        <w:bottom w:val="none" w:sz="0" w:space="0" w:color="auto"/>
                        <w:right w:val="none" w:sz="0" w:space="0" w:color="auto"/>
                      </w:divBdr>
                      <w:divsChild>
                        <w:div w:id="2134208885">
                          <w:marLeft w:val="0"/>
                          <w:marRight w:val="0"/>
                          <w:marTop w:val="0"/>
                          <w:marBottom w:val="0"/>
                          <w:divBdr>
                            <w:top w:val="none" w:sz="0" w:space="0" w:color="auto"/>
                            <w:left w:val="none" w:sz="0" w:space="0" w:color="auto"/>
                            <w:bottom w:val="none" w:sz="0" w:space="0" w:color="auto"/>
                            <w:right w:val="none" w:sz="0" w:space="0" w:color="auto"/>
                          </w:divBdr>
                        </w:div>
                      </w:divsChild>
                    </w:div>
                    <w:div w:id="571501484">
                      <w:marLeft w:val="0"/>
                      <w:marRight w:val="0"/>
                      <w:marTop w:val="0"/>
                      <w:marBottom w:val="0"/>
                      <w:divBdr>
                        <w:top w:val="none" w:sz="0" w:space="0" w:color="auto"/>
                        <w:left w:val="none" w:sz="0" w:space="0" w:color="auto"/>
                        <w:bottom w:val="none" w:sz="0" w:space="0" w:color="auto"/>
                        <w:right w:val="none" w:sz="0" w:space="0" w:color="auto"/>
                      </w:divBdr>
                      <w:divsChild>
                        <w:div w:id="1322270415">
                          <w:marLeft w:val="0"/>
                          <w:marRight w:val="0"/>
                          <w:marTop w:val="0"/>
                          <w:marBottom w:val="0"/>
                          <w:divBdr>
                            <w:top w:val="none" w:sz="0" w:space="0" w:color="auto"/>
                            <w:left w:val="none" w:sz="0" w:space="0" w:color="auto"/>
                            <w:bottom w:val="none" w:sz="0" w:space="0" w:color="auto"/>
                            <w:right w:val="none" w:sz="0" w:space="0" w:color="auto"/>
                          </w:divBdr>
                        </w:div>
                      </w:divsChild>
                    </w:div>
                    <w:div w:id="1370111108">
                      <w:marLeft w:val="0"/>
                      <w:marRight w:val="0"/>
                      <w:marTop w:val="0"/>
                      <w:marBottom w:val="0"/>
                      <w:divBdr>
                        <w:top w:val="none" w:sz="0" w:space="0" w:color="auto"/>
                        <w:left w:val="none" w:sz="0" w:space="0" w:color="auto"/>
                        <w:bottom w:val="none" w:sz="0" w:space="0" w:color="auto"/>
                        <w:right w:val="none" w:sz="0" w:space="0" w:color="auto"/>
                      </w:divBdr>
                      <w:divsChild>
                        <w:div w:id="1564442532">
                          <w:marLeft w:val="0"/>
                          <w:marRight w:val="0"/>
                          <w:marTop w:val="0"/>
                          <w:marBottom w:val="0"/>
                          <w:divBdr>
                            <w:top w:val="none" w:sz="0" w:space="0" w:color="auto"/>
                            <w:left w:val="none" w:sz="0" w:space="0" w:color="auto"/>
                            <w:bottom w:val="none" w:sz="0" w:space="0" w:color="auto"/>
                            <w:right w:val="none" w:sz="0" w:space="0" w:color="auto"/>
                          </w:divBdr>
                        </w:div>
                      </w:divsChild>
                    </w:div>
                    <w:div w:id="15932780">
                      <w:marLeft w:val="0"/>
                      <w:marRight w:val="0"/>
                      <w:marTop w:val="0"/>
                      <w:marBottom w:val="0"/>
                      <w:divBdr>
                        <w:top w:val="none" w:sz="0" w:space="0" w:color="auto"/>
                        <w:left w:val="none" w:sz="0" w:space="0" w:color="auto"/>
                        <w:bottom w:val="none" w:sz="0" w:space="0" w:color="auto"/>
                        <w:right w:val="none" w:sz="0" w:space="0" w:color="auto"/>
                      </w:divBdr>
                      <w:divsChild>
                        <w:div w:id="507136625">
                          <w:marLeft w:val="0"/>
                          <w:marRight w:val="0"/>
                          <w:marTop w:val="0"/>
                          <w:marBottom w:val="0"/>
                          <w:divBdr>
                            <w:top w:val="none" w:sz="0" w:space="0" w:color="auto"/>
                            <w:left w:val="none" w:sz="0" w:space="0" w:color="auto"/>
                            <w:bottom w:val="none" w:sz="0" w:space="0" w:color="auto"/>
                            <w:right w:val="none" w:sz="0" w:space="0" w:color="auto"/>
                          </w:divBdr>
                        </w:div>
                      </w:divsChild>
                    </w:div>
                    <w:div w:id="585964300">
                      <w:marLeft w:val="0"/>
                      <w:marRight w:val="0"/>
                      <w:marTop w:val="0"/>
                      <w:marBottom w:val="0"/>
                      <w:divBdr>
                        <w:top w:val="none" w:sz="0" w:space="0" w:color="auto"/>
                        <w:left w:val="none" w:sz="0" w:space="0" w:color="auto"/>
                        <w:bottom w:val="none" w:sz="0" w:space="0" w:color="auto"/>
                        <w:right w:val="none" w:sz="0" w:space="0" w:color="auto"/>
                      </w:divBdr>
                      <w:divsChild>
                        <w:div w:id="1086345483">
                          <w:marLeft w:val="0"/>
                          <w:marRight w:val="0"/>
                          <w:marTop w:val="0"/>
                          <w:marBottom w:val="0"/>
                          <w:divBdr>
                            <w:top w:val="none" w:sz="0" w:space="0" w:color="auto"/>
                            <w:left w:val="none" w:sz="0" w:space="0" w:color="auto"/>
                            <w:bottom w:val="none" w:sz="0" w:space="0" w:color="auto"/>
                            <w:right w:val="none" w:sz="0" w:space="0" w:color="auto"/>
                          </w:divBdr>
                        </w:div>
                      </w:divsChild>
                    </w:div>
                    <w:div w:id="314457701">
                      <w:marLeft w:val="0"/>
                      <w:marRight w:val="0"/>
                      <w:marTop w:val="0"/>
                      <w:marBottom w:val="0"/>
                      <w:divBdr>
                        <w:top w:val="none" w:sz="0" w:space="0" w:color="auto"/>
                        <w:left w:val="none" w:sz="0" w:space="0" w:color="auto"/>
                        <w:bottom w:val="none" w:sz="0" w:space="0" w:color="auto"/>
                        <w:right w:val="none" w:sz="0" w:space="0" w:color="auto"/>
                      </w:divBdr>
                      <w:divsChild>
                        <w:div w:id="669215311">
                          <w:marLeft w:val="0"/>
                          <w:marRight w:val="0"/>
                          <w:marTop w:val="0"/>
                          <w:marBottom w:val="0"/>
                          <w:divBdr>
                            <w:top w:val="none" w:sz="0" w:space="0" w:color="auto"/>
                            <w:left w:val="none" w:sz="0" w:space="0" w:color="auto"/>
                            <w:bottom w:val="none" w:sz="0" w:space="0" w:color="auto"/>
                            <w:right w:val="none" w:sz="0" w:space="0" w:color="auto"/>
                          </w:divBdr>
                        </w:div>
                      </w:divsChild>
                    </w:div>
                    <w:div w:id="1181361212">
                      <w:marLeft w:val="0"/>
                      <w:marRight w:val="0"/>
                      <w:marTop w:val="0"/>
                      <w:marBottom w:val="0"/>
                      <w:divBdr>
                        <w:top w:val="none" w:sz="0" w:space="0" w:color="auto"/>
                        <w:left w:val="none" w:sz="0" w:space="0" w:color="auto"/>
                        <w:bottom w:val="none" w:sz="0" w:space="0" w:color="auto"/>
                        <w:right w:val="none" w:sz="0" w:space="0" w:color="auto"/>
                      </w:divBdr>
                      <w:divsChild>
                        <w:div w:id="1288901091">
                          <w:marLeft w:val="0"/>
                          <w:marRight w:val="0"/>
                          <w:marTop w:val="0"/>
                          <w:marBottom w:val="0"/>
                          <w:divBdr>
                            <w:top w:val="none" w:sz="0" w:space="0" w:color="auto"/>
                            <w:left w:val="none" w:sz="0" w:space="0" w:color="auto"/>
                            <w:bottom w:val="none" w:sz="0" w:space="0" w:color="auto"/>
                            <w:right w:val="none" w:sz="0" w:space="0" w:color="auto"/>
                          </w:divBdr>
                        </w:div>
                      </w:divsChild>
                    </w:div>
                    <w:div w:id="372316323">
                      <w:marLeft w:val="0"/>
                      <w:marRight w:val="0"/>
                      <w:marTop w:val="0"/>
                      <w:marBottom w:val="0"/>
                      <w:divBdr>
                        <w:top w:val="none" w:sz="0" w:space="0" w:color="auto"/>
                        <w:left w:val="none" w:sz="0" w:space="0" w:color="auto"/>
                        <w:bottom w:val="none" w:sz="0" w:space="0" w:color="auto"/>
                        <w:right w:val="none" w:sz="0" w:space="0" w:color="auto"/>
                      </w:divBdr>
                      <w:divsChild>
                        <w:div w:id="554657763">
                          <w:marLeft w:val="0"/>
                          <w:marRight w:val="0"/>
                          <w:marTop w:val="0"/>
                          <w:marBottom w:val="0"/>
                          <w:divBdr>
                            <w:top w:val="none" w:sz="0" w:space="0" w:color="auto"/>
                            <w:left w:val="none" w:sz="0" w:space="0" w:color="auto"/>
                            <w:bottom w:val="none" w:sz="0" w:space="0" w:color="auto"/>
                            <w:right w:val="none" w:sz="0" w:space="0" w:color="auto"/>
                          </w:divBdr>
                        </w:div>
                      </w:divsChild>
                    </w:div>
                    <w:div w:id="566959083">
                      <w:marLeft w:val="0"/>
                      <w:marRight w:val="0"/>
                      <w:marTop w:val="0"/>
                      <w:marBottom w:val="0"/>
                      <w:divBdr>
                        <w:top w:val="none" w:sz="0" w:space="0" w:color="auto"/>
                        <w:left w:val="none" w:sz="0" w:space="0" w:color="auto"/>
                        <w:bottom w:val="none" w:sz="0" w:space="0" w:color="auto"/>
                        <w:right w:val="none" w:sz="0" w:space="0" w:color="auto"/>
                      </w:divBdr>
                      <w:divsChild>
                        <w:div w:id="1044671550">
                          <w:marLeft w:val="0"/>
                          <w:marRight w:val="0"/>
                          <w:marTop w:val="0"/>
                          <w:marBottom w:val="0"/>
                          <w:divBdr>
                            <w:top w:val="none" w:sz="0" w:space="0" w:color="auto"/>
                            <w:left w:val="none" w:sz="0" w:space="0" w:color="auto"/>
                            <w:bottom w:val="none" w:sz="0" w:space="0" w:color="auto"/>
                            <w:right w:val="none" w:sz="0" w:space="0" w:color="auto"/>
                          </w:divBdr>
                        </w:div>
                      </w:divsChild>
                    </w:div>
                    <w:div w:id="379288360">
                      <w:marLeft w:val="0"/>
                      <w:marRight w:val="0"/>
                      <w:marTop w:val="0"/>
                      <w:marBottom w:val="0"/>
                      <w:divBdr>
                        <w:top w:val="none" w:sz="0" w:space="0" w:color="auto"/>
                        <w:left w:val="none" w:sz="0" w:space="0" w:color="auto"/>
                        <w:bottom w:val="none" w:sz="0" w:space="0" w:color="auto"/>
                        <w:right w:val="none" w:sz="0" w:space="0" w:color="auto"/>
                      </w:divBdr>
                      <w:divsChild>
                        <w:div w:id="236979388">
                          <w:marLeft w:val="0"/>
                          <w:marRight w:val="0"/>
                          <w:marTop w:val="0"/>
                          <w:marBottom w:val="0"/>
                          <w:divBdr>
                            <w:top w:val="none" w:sz="0" w:space="0" w:color="auto"/>
                            <w:left w:val="none" w:sz="0" w:space="0" w:color="auto"/>
                            <w:bottom w:val="none" w:sz="0" w:space="0" w:color="auto"/>
                            <w:right w:val="none" w:sz="0" w:space="0" w:color="auto"/>
                          </w:divBdr>
                        </w:div>
                      </w:divsChild>
                    </w:div>
                    <w:div w:id="2050565304">
                      <w:marLeft w:val="0"/>
                      <w:marRight w:val="0"/>
                      <w:marTop w:val="0"/>
                      <w:marBottom w:val="0"/>
                      <w:divBdr>
                        <w:top w:val="none" w:sz="0" w:space="0" w:color="auto"/>
                        <w:left w:val="none" w:sz="0" w:space="0" w:color="auto"/>
                        <w:bottom w:val="none" w:sz="0" w:space="0" w:color="auto"/>
                        <w:right w:val="none" w:sz="0" w:space="0" w:color="auto"/>
                      </w:divBdr>
                      <w:divsChild>
                        <w:div w:id="1641958909">
                          <w:marLeft w:val="0"/>
                          <w:marRight w:val="0"/>
                          <w:marTop w:val="0"/>
                          <w:marBottom w:val="0"/>
                          <w:divBdr>
                            <w:top w:val="none" w:sz="0" w:space="0" w:color="auto"/>
                            <w:left w:val="none" w:sz="0" w:space="0" w:color="auto"/>
                            <w:bottom w:val="none" w:sz="0" w:space="0" w:color="auto"/>
                            <w:right w:val="none" w:sz="0" w:space="0" w:color="auto"/>
                          </w:divBdr>
                        </w:div>
                      </w:divsChild>
                    </w:div>
                    <w:div w:id="402217869">
                      <w:marLeft w:val="0"/>
                      <w:marRight w:val="0"/>
                      <w:marTop w:val="0"/>
                      <w:marBottom w:val="0"/>
                      <w:divBdr>
                        <w:top w:val="none" w:sz="0" w:space="0" w:color="auto"/>
                        <w:left w:val="none" w:sz="0" w:space="0" w:color="auto"/>
                        <w:bottom w:val="none" w:sz="0" w:space="0" w:color="auto"/>
                        <w:right w:val="none" w:sz="0" w:space="0" w:color="auto"/>
                      </w:divBdr>
                      <w:divsChild>
                        <w:div w:id="1100685118">
                          <w:marLeft w:val="0"/>
                          <w:marRight w:val="0"/>
                          <w:marTop w:val="0"/>
                          <w:marBottom w:val="0"/>
                          <w:divBdr>
                            <w:top w:val="none" w:sz="0" w:space="0" w:color="auto"/>
                            <w:left w:val="none" w:sz="0" w:space="0" w:color="auto"/>
                            <w:bottom w:val="none" w:sz="0" w:space="0" w:color="auto"/>
                            <w:right w:val="none" w:sz="0" w:space="0" w:color="auto"/>
                          </w:divBdr>
                        </w:div>
                      </w:divsChild>
                    </w:div>
                    <w:div w:id="1990017049">
                      <w:marLeft w:val="0"/>
                      <w:marRight w:val="0"/>
                      <w:marTop w:val="0"/>
                      <w:marBottom w:val="0"/>
                      <w:divBdr>
                        <w:top w:val="none" w:sz="0" w:space="0" w:color="auto"/>
                        <w:left w:val="none" w:sz="0" w:space="0" w:color="auto"/>
                        <w:bottom w:val="none" w:sz="0" w:space="0" w:color="auto"/>
                        <w:right w:val="none" w:sz="0" w:space="0" w:color="auto"/>
                      </w:divBdr>
                      <w:divsChild>
                        <w:div w:id="1356925702">
                          <w:marLeft w:val="0"/>
                          <w:marRight w:val="0"/>
                          <w:marTop w:val="0"/>
                          <w:marBottom w:val="0"/>
                          <w:divBdr>
                            <w:top w:val="none" w:sz="0" w:space="0" w:color="auto"/>
                            <w:left w:val="none" w:sz="0" w:space="0" w:color="auto"/>
                            <w:bottom w:val="none" w:sz="0" w:space="0" w:color="auto"/>
                            <w:right w:val="none" w:sz="0" w:space="0" w:color="auto"/>
                          </w:divBdr>
                        </w:div>
                      </w:divsChild>
                    </w:div>
                    <w:div w:id="1229460289">
                      <w:marLeft w:val="0"/>
                      <w:marRight w:val="0"/>
                      <w:marTop w:val="0"/>
                      <w:marBottom w:val="0"/>
                      <w:divBdr>
                        <w:top w:val="none" w:sz="0" w:space="0" w:color="auto"/>
                        <w:left w:val="none" w:sz="0" w:space="0" w:color="auto"/>
                        <w:bottom w:val="none" w:sz="0" w:space="0" w:color="auto"/>
                        <w:right w:val="none" w:sz="0" w:space="0" w:color="auto"/>
                      </w:divBdr>
                      <w:divsChild>
                        <w:div w:id="202521653">
                          <w:marLeft w:val="0"/>
                          <w:marRight w:val="0"/>
                          <w:marTop w:val="0"/>
                          <w:marBottom w:val="0"/>
                          <w:divBdr>
                            <w:top w:val="none" w:sz="0" w:space="0" w:color="auto"/>
                            <w:left w:val="none" w:sz="0" w:space="0" w:color="auto"/>
                            <w:bottom w:val="none" w:sz="0" w:space="0" w:color="auto"/>
                            <w:right w:val="none" w:sz="0" w:space="0" w:color="auto"/>
                          </w:divBdr>
                        </w:div>
                      </w:divsChild>
                    </w:div>
                    <w:div w:id="1446189797">
                      <w:marLeft w:val="0"/>
                      <w:marRight w:val="0"/>
                      <w:marTop w:val="0"/>
                      <w:marBottom w:val="0"/>
                      <w:divBdr>
                        <w:top w:val="none" w:sz="0" w:space="0" w:color="auto"/>
                        <w:left w:val="none" w:sz="0" w:space="0" w:color="auto"/>
                        <w:bottom w:val="none" w:sz="0" w:space="0" w:color="auto"/>
                        <w:right w:val="none" w:sz="0" w:space="0" w:color="auto"/>
                      </w:divBdr>
                      <w:divsChild>
                        <w:div w:id="1032145010">
                          <w:marLeft w:val="0"/>
                          <w:marRight w:val="0"/>
                          <w:marTop w:val="0"/>
                          <w:marBottom w:val="0"/>
                          <w:divBdr>
                            <w:top w:val="none" w:sz="0" w:space="0" w:color="auto"/>
                            <w:left w:val="none" w:sz="0" w:space="0" w:color="auto"/>
                            <w:bottom w:val="none" w:sz="0" w:space="0" w:color="auto"/>
                            <w:right w:val="none" w:sz="0" w:space="0" w:color="auto"/>
                          </w:divBdr>
                        </w:div>
                      </w:divsChild>
                    </w:div>
                    <w:div w:id="1945573078">
                      <w:marLeft w:val="0"/>
                      <w:marRight w:val="0"/>
                      <w:marTop w:val="0"/>
                      <w:marBottom w:val="0"/>
                      <w:divBdr>
                        <w:top w:val="none" w:sz="0" w:space="0" w:color="auto"/>
                        <w:left w:val="none" w:sz="0" w:space="0" w:color="auto"/>
                        <w:bottom w:val="none" w:sz="0" w:space="0" w:color="auto"/>
                        <w:right w:val="none" w:sz="0" w:space="0" w:color="auto"/>
                      </w:divBdr>
                      <w:divsChild>
                        <w:div w:id="1498155018">
                          <w:marLeft w:val="0"/>
                          <w:marRight w:val="0"/>
                          <w:marTop w:val="0"/>
                          <w:marBottom w:val="0"/>
                          <w:divBdr>
                            <w:top w:val="none" w:sz="0" w:space="0" w:color="auto"/>
                            <w:left w:val="none" w:sz="0" w:space="0" w:color="auto"/>
                            <w:bottom w:val="none" w:sz="0" w:space="0" w:color="auto"/>
                            <w:right w:val="none" w:sz="0" w:space="0" w:color="auto"/>
                          </w:divBdr>
                        </w:div>
                      </w:divsChild>
                    </w:div>
                    <w:div w:id="1904297262">
                      <w:marLeft w:val="0"/>
                      <w:marRight w:val="0"/>
                      <w:marTop w:val="0"/>
                      <w:marBottom w:val="0"/>
                      <w:divBdr>
                        <w:top w:val="none" w:sz="0" w:space="0" w:color="auto"/>
                        <w:left w:val="none" w:sz="0" w:space="0" w:color="auto"/>
                        <w:bottom w:val="none" w:sz="0" w:space="0" w:color="auto"/>
                        <w:right w:val="none" w:sz="0" w:space="0" w:color="auto"/>
                      </w:divBdr>
                      <w:divsChild>
                        <w:div w:id="689726137">
                          <w:marLeft w:val="0"/>
                          <w:marRight w:val="0"/>
                          <w:marTop w:val="0"/>
                          <w:marBottom w:val="0"/>
                          <w:divBdr>
                            <w:top w:val="none" w:sz="0" w:space="0" w:color="auto"/>
                            <w:left w:val="none" w:sz="0" w:space="0" w:color="auto"/>
                            <w:bottom w:val="none" w:sz="0" w:space="0" w:color="auto"/>
                            <w:right w:val="none" w:sz="0" w:space="0" w:color="auto"/>
                          </w:divBdr>
                        </w:div>
                      </w:divsChild>
                    </w:div>
                    <w:div w:id="2009818622">
                      <w:marLeft w:val="0"/>
                      <w:marRight w:val="0"/>
                      <w:marTop w:val="0"/>
                      <w:marBottom w:val="0"/>
                      <w:divBdr>
                        <w:top w:val="none" w:sz="0" w:space="0" w:color="auto"/>
                        <w:left w:val="none" w:sz="0" w:space="0" w:color="auto"/>
                        <w:bottom w:val="none" w:sz="0" w:space="0" w:color="auto"/>
                        <w:right w:val="none" w:sz="0" w:space="0" w:color="auto"/>
                      </w:divBdr>
                      <w:divsChild>
                        <w:div w:id="2145153732">
                          <w:marLeft w:val="0"/>
                          <w:marRight w:val="0"/>
                          <w:marTop w:val="0"/>
                          <w:marBottom w:val="0"/>
                          <w:divBdr>
                            <w:top w:val="none" w:sz="0" w:space="0" w:color="auto"/>
                            <w:left w:val="none" w:sz="0" w:space="0" w:color="auto"/>
                            <w:bottom w:val="none" w:sz="0" w:space="0" w:color="auto"/>
                            <w:right w:val="none" w:sz="0" w:space="0" w:color="auto"/>
                          </w:divBdr>
                        </w:div>
                      </w:divsChild>
                    </w:div>
                    <w:div w:id="384960499">
                      <w:marLeft w:val="0"/>
                      <w:marRight w:val="0"/>
                      <w:marTop w:val="0"/>
                      <w:marBottom w:val="0"/>
                      <w:divBdr>
                        <w:top w:val="none" w:sz="0" w:space="0" w:color="auto"/>
                        <w:left w:val="none" w:sz="0" w:space="0" w:color="auto"/>
                        <w:bottom w:val="none" w:sz="0" w:space="0" w:color="auto"/>
                        <w:right w:val="none" w:sz="0" w:space="0" w:color="auto"/>
                      </w:divBdr>
                      <w:divsChild>
                        <w:div w:id="1906792495">
                          <w:marLeft w:val="0"/>
                          <w:marRight w:val="0"/>
                          <w:marTop w:val="0"/>
                          <w:marBottom w:val="0"/>
                          <w:divBdr>
                            <w:top w:val="none" w:sz="0" w:space="0" w:color="auto"/>
                            <w:left w:val="none" w:sz="0" w:space="0" w:color="auto"/>
                            <w:bottom w:val="none" w:sz="0" w:space="0" w:color="auto"/>
                            <w:right w:val="none" w:sz="0" w:space="0" w:color="auto"/>
                          </w:divBdr>
                        </w:div>
                      </w:divsChild>
                    </w:div>
                    <w:div w:id="2013682951">
                      <w:marLeft w:val="0"/>
                      <w:marRight w:val="0"/>
                      <w:marTop w:val="0"/>
                      <w:marBottom w:val="0"/>
                      <w:divBdr>
                        <w:top w:val="none" w:sz="0" w:space="0" w:color="auto"/>
                        <w:left w:val="none" w:sz="0" w:space="0" w:color="auto"/>
                        <w:bottom w:val="none" w:sz="0" w:space="0" w:color="auto"/>
                        <w:right w:val="none" w:sz="0" w:space="0" w:color="auto"/>
                      </w:divBdr>
                      <w:divsChild>
                        <w:div w:id="150604737">
                          <w:marLeft w:val="0"/>
                          <w:marRight w:val="0"/>
                          <w:marTop w:val="0"/>
                          <w:marBottom w:val="0"/>
                          <w:divBdr>
                            <w:top w:val="none" w:sz="0" w:space="0" w:color="auto"/>
                            <w:left w:val="none" w:sz="0" w:space="0" w:color="auto"/>
                            <w:bottom w:val="none" w:sz="0" w:space="0" w:color="auto"/>
                            <w:right w:val="none" w:sz="0" w:space="0" w:color="auto"/>
                          </w:divBdr>
                        </w:div>
                      </w:divsChild>
                    </w:div>
                    <w:div w:id="1407410608">
                      <w:marLeft w:val="0"/>
                      <w:marRight w:val="0"/>
                      <w:marTop w:val="0"/>
                      <w:marBottom w:val="0"/>
                      <w:divBdr>
                        <w:top w:val="none" w:sz="0" w:space="0" w:color="auto"/>
                        <w:left w:val="none" w:sz="0" w:space="0" w:color="auto"/>
                        <w:bottom w:val="none" w:sz="0" w:space="0" w:color="auto"/>
                        <w:right w:val="none" w:sz="0" w:space="0" w:color="auto"/>
                      </w:divBdr>
                      <w:divsChild>
                        <w:div w:id="1834682214">
                          <w:marLeft w:val="0"/>
                          <w:marRight w:val="0"/>
                          <w:marTop w:val="0"/>
                          <w:marBottom w:val="0"/>
                          <w:divBdr>
                            <w:top w:val="none" w:sz="0" w:space="0" w:color="auto"/>
                            <w:left w:val="none" w:sz="0" w:space="0" w:color="auto"/>
                            <w:bottom w:val="none" w:sz="0" w:space="0" w:color="auto"/>
                            <w:right w:val="none" w:sz="0" w:space="0" w:color="auto"/>
                          </w:divBdr>
                        </w:div>
                      </w:divsChild>
                    </w:div>
                    <w:div w:id="1666587513">
                      <w:marLeft w:val="0"/>
                      <w:marRight w:val="0"/>
                      <w:marTop w:val="0"/>
                      <w:marBottom w:val="0"/>
                      <w:divBdr>
                        <w:top w:val="none" w:sz="0" w:space="0" w:color="auto"/>
                        <w:left w:val="none" w:sz="0" w:space="0" w:color="auto"/>
                        <w:bottom w:val="none" w:sz="0" w:space="0" w:color="auto"/>
                        <w:right w:val="none" w:sz="0" w:space="0" w:color="auto"/>
                      </w:divBdr>
                      <w:divsChild>
                        <w:div w:id="859321247">
                          <w:marLeft w:val="0"/>
                          <w:marRight w:val="0"/>
                          <w:marTop w:val="0"/>
                          <w:marBottom w:val="0"/>
                          <w:divBdr>
                            <w:top w:val="none" w:sz="0" w:space="0" w:color="auto"/>
                            <w:left w:val="none" w:sz="0" w:space="0" w:color="auto"/>
                            <w:bottom w:val="none" w:sz="0" w:space="0" w:color="auto"/>
                            <w:right w:val="none" w:sz="0" w:space="0" w:color="auto"/>
                          </w:divBdr>
                        </w:div>
                      </w:divsChild>
                    </w:div>
                    <w:div w:id="1909269538">
                      <w:marLeft w:val="0"/>
                      <w:marRight w:val="0"/>
                      <w:marTop w:val="0"/>
                      <w:marBottom w:val="0"/>
                      <w:divBdr>
                        <w:top w:val="none" w:sz="0" w:space="0" w:color="auto"/>
                        <w:left w:val="none" w:sz="0" w:space="0" w:color="auto"/>
                        <w:bottom w:val="none" w:sz="0" w:space="0" w:color="auto"/>
                        <w:right w:val="none" w:sz="0" w:space="0" w:color="auto"/>
                      </w:divBdr>
                      <w:divsChild>
                        <w:div w:id="267736480">
                          <w:marLeft w:val="0"/>
                          <w:marRight w:val="0"/>
                          <w:marTop w:val="0"/>
                          <w:marBottom w:val="0"/>
                          <w:divBdr>
                            <w:top w:val="none" w:sz="0" w:space="0" w:color="auto"/>
                            <w:left w:val="none" w:sz="0" w:space="0" w:color="auto"/>
                            <w:bottom w:val="none" w:sz="0" w:space="0" w:color="auto"/>
                            <w:right w:val="none" w:sz="0" w:space="0" w:color="auto"/>
                          </w:divBdr>
                        </w:div>
                      </w:divsChild>
                    </w:div>
                    <w:div w:id="1685399576">
                      <w:marLeft w:val="0"/>
                      <w:marRight w:val="0"/>
                      <w:marTop w:val="0"/>
                      <w:marBottom w:val="0"/>
                      <w:divBdr>
                        <w:top w:val="none" w:sz="0" w:space="0" w:color="auto"/>
                        <w:left w:val="none" w:sz="0" w:space="0" w:color="auto"/>
                        <w:bottom w:val="none" w:sz="0" w:space="0" w:color="auto"/>
                        <w:right w:val="none" w:sz="0" w:space="0" w:color="auto"/>
                      </w:divBdr>
                      <w:divsChild>
                        <w:div w:id="834875791">
                          <w:marLeft w:val="0"/>
                          <w:marRight w:val="0"/>
                          <w:marTop w:val="0"/>
                          <w:marBottom w:val="0"/>
                          <w:divBdr>
                            <w:top w:val="none" w:sz="0" w:space="0" w:color="auto"/>
                            <w:left w:val="none" w:sz="0" w:space="0" w:color="auto"/>
                            <w:bottom w:val="none" w:sz="0" w:space="0" w:color="auto"/>
                            <w:right w:val="none" w:sz="0" w:space="0" w:color="auto"/>
                          </w:divBdr>
                        </w:div>
                      </w:divsChild>
                    </w:div>
                    <w:div w:id="389353322">
                      <w:marLeft w:val="0"/>
                      <w:marRight w:val="0"/>
                      <w:marTop w:val="0"/>
                      <w:marBottom w:val="0"/>
                      <w:divBdr>
                        <w:top w:val="none" w:sz="0" w:space="0" w:color="auto"/>
                        <w:left w:val="none" w:sz="0" w:space="0" w:color="auto"/>
                        <w:bottom w:val="none" w:sz="0" w:space="0" w:color="auto"/>
                        <w:right w:val="none" w:sz="0" w:space="0" w:color="auto"/>
                      </w:divBdr>
                      <w:divsChild>
                        <w:div w:id="854998011">
                          <w:marLeft w:val="0"/>
                          <w:marRight w:val="0"/>
                          <w:marTop w:val="0"/>
                          <w:marBottom w:val="0"/>
                          <w:divBdr>
                            <w:top w:val="none" w:sz="0" w:space="0" w:color="auto"/>
                            <w:left w:val="none" w:sz="0" w:space="0" w:color="auto"/>
                            <w:bottom w:val="none" w:sz="0" w:space="0" w:color="auto"/>
                            <w:right w:val="none" w:sz="0" w:space="0" w:color="auto"/>
                          </w:divBdr>
                        </w:div>
                      </w:divsChild>
                    </w:div>
                    <w:div w:id="854197460">
                      <w:marLeft w:val="0"/>
                      <w:marRight w:val="0"/>
                      <w:marTop w:val="0"/>
                      <w:marBottom w:val="0"/>
                      <w:divBdr>
                        <w:top w:val="none" w:sz="0" w:space="0" w:color="auto"/>
                        <w:left w:val="none" w:sz="0" w:space="0" w:color="auto"/>
                        <w:bottom w:val="none" w:sz="0" w:space="0" w:color="auto"/>
                        <w:right w:val="none" w:sz="0" w:space="0" w:color="auto"/>
                      </w:divBdr>
                      <w:divsChild>
                        <w:div w:id="1448894882">
                          <w:marLeft w:val="0"/>
                          <w:marRight w:val="0"/>
                          <w:marTop w:val="0"/>
                          <w:marBottom w:val="0"/>
                          <w:divBdr>
                            <w:top w:val="none" w:sz="0" w:space="0" w:color="auto"/>
                            <w:left w:val="none" w:sz="0" w:space="0" w:color="auto"/>
                            <w:bottom w:val="none" w:sz="0" w:space="0" w:color="auto"/>
                            <w:right w:val="none" w:sz="0" w:space="0" w:color="auto"/>
                          </w:divBdr>
                        </w:div>
                      </w:divsChild>
                    </w:div>
                    <w:div w:id="256912716">
                      <w:marLeft w:val="0"/>
                      <w:marRight w:val="0"/>
                      <w:marTop w:val="0"/>
                      <w:marBottom w:val="0"/>
                      <w:divBdr>
                        <w:top w:val="none" w:sz="0" w:space="0" w:color="auto"/>
                        <w:left w:val="none" w:sz="0" w:space="0" w:color="auto"/>
                        <w:bottom w:val="none" w:sz="0" w:space="0" w:color="auto"/>
                        <w:right w:val="none" w:sz="0" w:space="0" w:color="auto"/>
                      </w:divBdr>
                      <w:divsChild>
                        <w:div w:id="1078748768">
                          <w:marLeft w:val="0"/>
                          <w:marRight w:val="0"/>
                          <w:marTop w:val="0"/>
                          <w:marBottom w:val="0"/>
                          <w:divBdr>
                            <w:top w:val="none" w:sz="0" w:space="0" w:color="auto"/>
                            <w:left w:val="none" w:sz="0" w:space="0" w:color="auto"/>
                            <w:bottom w:val="none" w:sz="0" w:space="0" w:color="auto"/>
                            <w:right w:val="none" w:sz="0" w:space="0" w:color="auto"/>
                          </w:divBdr>
                        </w:div>
                      </w:divsChild>
                    </w:div>
                    <w:div w:id="1278558957">
                      <w:marLeft w:val="0"/>
                      <w:marRight w:val="0"/>
                      <w:marTop w:val="0"/>
                      <w:marBottom w:val="0"/>
                      <w:divBdr>
                        <w:top w:val="none" w:sz="0" w:space="0" w:color="auto"/>
                        <w:left w:val="none" w:sz="0" w:space="0" w:color="auto"/>
                        <w:bottom w:val="none" w:sz="0" w:space="0" w:color="auto"/>
                        <w:right w:val="none" w:sz="0" w:space="0" w:color="auto"/>
                      </w:divBdr>
                      <w:divsChild>
                        <w:div w:id="1076168580">
                          <w:marLeft w:val="0"/>
                          <w:marRight w:val="0"/>
                          <w:marTop w:val="0"/>
                          <w:marBottom w:val="0"/>
                          <w:divBdr>
                            <w:top w:val="none" w:sz="0" w:space="0" w:color="auto"/>
                            <w:left w:val="none" w:sz="0" w:space="0" w:color="auto"/>
                            <w:bottom w:val="none" w:sz="0" w:space="0" w:color="auto"/>
                            <w:right w:val="none" w:sz="0" w:space="0" w:color="auto"/>
                          </w:divBdr>
                        </w:div>
                      </w:divsChild>
                    </w:div>
                    <w:div w:id="817301732">
                      <w:marLeft w:val="0"/>
                      <w:marRight w:val="0"/>
                      <w:marTop w:val="0"/>
                      <w:marBottom w:val="0"/>
                      <w:divBdr>
                        <w:top w:val="none" w:sz="0" w:space="0" w:color="auto"/>
                        <w:left w:val="none" w:sz="0" w:space="0" w:color="auto"/>
                        <w:bottom w:val="none" w:sz="0" w:space="0" w:color="auto"/>
                        <w:right w:val="none" w:sz="0" w:space="0" w:color="auto"/>
                      </w:divBdr>
                      <w:divsChild>
                        <w:div w:id="406850478">
                          <w:marLeft w:val="0"/>
                          <w:marRight w:val="0"/>
                          <w:marTop w:val="0"/>
                          <w:marBottom w:val="0"/>
                          <w:divBdr>
                            <w:top w:val="none" w:sz="0" w:space="0" w:color="auto"/>
                            <w:left w:val="none" w:sz="0" w:space="0" w:color="auto"/>
                            <w:bottom w:val="none" w:sz="0" w:space="0" w:color="auto"/>
                            <w:right w:val="none" w:sz="0" w:space="0" w:color="auto"/>
                          </w:divBdr>
                        </w:div>
                      </w:divsChild>
                    </w:div>
                    <w:div w:id="744379007">
                      <w:marLeft w:val="0"/>
                      <w:marRight w:val="0"/>
                      <w:marTop w:val="0"/>
                      <w:marBottom w:val="0"/>
                      <w:divBdr>
                        <w:top w:val="none" w:sz="0" w:space="0" w:color="auto"/>
                        <w:left w:val="none" w:sz="0" w:space="0" w:color="auto"/>
                        <w:bottom w:val="none" w:sz="0" w:space="0" w:color="auto"/>
                        <w:right w:val="none" w:sz="0" w:space="0" w:color="auto"/>
                      </w:divBdr>
                      <w:divsChild>
                        <w:div w:id="642275792">
                          <w:marLeft w:val="0"/>
                          <w:marRight w:val="0"/>
                          <w:marTop w:val="0"/>
                          <w:marBottom w:val="0"/>
                          <w:divBdr>
                            <w:top w:val="none" w:sz="0" w:space="0" w:color="auto"/>
                            <w:left w:val="none" w:sz="0" w:space="0" w:color="auto"/>
                            <w:bottom w:val="none" w:sz="0" w:space="0" w:color="auto"/>
                            <w:right w:val="none" w:sz="0" w:space="0" w:color="auto"/>
                          </w:divBdr>
                        </w:div>
                      </w:divsChild>
                    </w:div>
                    <w:div w:id="756366917">
                      <w:marLeft w:val="0"/>
                      <w:marRight w:val="0"/>
                      <w:marTop w:val="0"/>
                      <w:marBottom w:val="0"/>
                      <w:divBdr>
                        <w:top w:val="none" w:sz="0" w:space="0" w:color="auto"/>
                        <w:left w:val="none" w:sz="0" w:space="0" w:color="auto"/>
                        <w:bottom w:val="none" w:sz="0" w:space="0" w:color="auto"/>
                        <w:right w:val="none" w:sz="0" w:space="0" w:color="auto"/>
                      </w:divBdr>
                      <w:divsChild>
                        <w:div w:id="2083402370">
                          <w:marLeft w:val="0"/>
                          <w:marRight w:val="0"/>
                          <w:marTop w:val="0"/>
                          <w:marBottom w:val="0"/>
                          <w:divBdr>
                            <w:top w:val="none" w:sz="0" w:space="0" w:color="auto"/>
                            <w:left w:val="none" w:sz="0" w:space="0" w:color="auto"/>
                            <w:bottom w:val="none" w:sz="0" w:space="0" w:color="auto"/>
                            <w:right w:val="none" w:sz="0" w:space="0" w:color="auto"/>
                          </w:divBdr>
                        </w:div>
                      </w:divsChild>
                    </w:div>
                    <w:div w:id="2115006066">
                      <w:marLeft w:val="0"/>
                      <w:marRight w:val="0"/>
                      <w:marTop w:val="0"/>
                      <w:marBottom w:val="0"/>
                      <w:divBdr>
                        <w:top w:val="none" w:sz="0" w:space="0" w:color="auto"/>
                        <w:left w:val="none" w:sz="0" w:space="0" w:color="auto"/>
                        <w:bottom w:val="none" w:sz="0" w:space="0" w:color="auto"/>
                        <w:right w:val="none" w:sz="0" w:space="0" w:color="auto"/>
                      </w:divBdr>
                      <w:divsChild>
                        <w:div w:id="33577630">
                          <w:marLeft w:val="0"/>
                          <w:marRight w:val="0"/>
                          <w:marTop w:val="0"/>
                          <w:marBottom w:val="0"/>
                          <w:divBdr>
                            <w:top w:val="none" w:sz="0" w:space="0" w:color="auto"/>
                            <w:left w:val="none" w:sz="0" w:space="0" w:color="auto"/>
                            <w:bottom w:val="none" w:sz="0" w:space="0" w:color="auto"/>
                            <w:right w:val="none" w:sz="0" w:space="0" w:color="auto"/>
                          </w:divBdr>
                        </w:div>
                      </w:divsChild>
                    </w:div>
                    <w:div w:id="297105268">
                      <w:marLeft w:val="0"/>
                      <w:marRight w:val="0"/>
                      <w:marTop w:val="0"/>
                      <w:marBottom w:val="0"/>
                      <w:divBdr>
                        <w:top w:val="none" w:sz="0" w:space="0" w:color="auto"/>
                        <w:left w:val="none" w:sz="0" w:space="0" w:color="auto"/>
                        <w:bottom w:val="none" w:sz="0" w:space="0" w:color="auto"/>
                        <w:right w:val="none" w:sz="0" w:space="0" w:color="auto"/>
                      </w:divBdr>
                      <w:divsChild>
                        <w:div w:id="1048332830">
                          <w:marLeft w:val="0"/>
                          <w:marRight w:val="0"/>
                          <w:marTop w:val="0"/>
                          <w:marBottom w:val="0"/>
                          <w:divBdr>
                            <w:top w:val="none" w:sz="0" w:space="0" w:color="auto"/>
                            <w:left w:val="none" w:sz="0" w:space="0" w:color="auto"/>
                            <w:bottom w:val="none" w:sz="0" w:space="0" w:color="auto"/>
                            <w:right w:val="none" w:sz="0" w:space="0" w:color="auto"/>
                          </w:divBdr>
                        </w:div>
                      </w:divsChild>
                    </w:div>
                    <w:div w:id="2122064737">
                      <w:marLeft w:val="0"/>
                      <w:marRight w:val="0"/>
                      <w:marTop w:val="0"/>
                      <w:marBottom w:val="0"/>
                      <w:divBdr>
                        <w:top w:val="none" w:sz="0" w:space="0" w:color="auto"/>
                        <w:left w:val="none" w:sz="0" w:space="0" w:color="auto"/>
                        <w:bottom w:val="none" w:sz="0" w:space="0" w:color="auto"/>
                        <w:right w:val="none" w:sz="0" w:space="0" w:color="auto"/>
                      </w:divBdr>
                      <w:divsChild>
                        <w:div w:id="1097096966">
                          <w:marLeft w:val="0"/>
                          <w:marRight w:val="0"/>
                          <w:marTop w:val="0"/>
                          <w:marBottom w:val="0"/>
                          <w:divBdr>
                            <w:top w:val="none" w:sz="0" w:space="0" w:color="auto"/>
                            <w:left w:val="none" w:sz="0" w:space="0" w:color="auto"/>
                            <w:bottom w:val="none" w:sz="0" w:space="0" w:color="auto"/>
                            <w:right w:val="none" w:sz="0" w:space="0" w:color="auto"/>
                          </w:divBdr>
                        </w:div>
                      </w:divsChild>
                    </w:div>
                    <w:div w:id="1631937258">
                      <w:marLeft w:val="0"/>
                      <w:marRight w:val="0"/>
                      <w:marTop w:val="0"/>
                      <w:marBottom w:val="0"/>
                      <w:divBdr>
                        <w:top w:val="none" w:sz="0" w:space="0" w:color="auto"/>
                        <w:left w:val="none" w:sz="0" w:space="0" w:color="auto"/>
                        <w:bottom w:val="none" w:sz="0" w:space="0" w:color="auto"/>
                        <w:right w:val="none" w:sz="0" w:space="0" w:color="auto"/>
                      </w:divBdr>
                      <w:divsChild>
                        <w:div w:id="1621453337">
                          <w:marLeft w:val="0"/>
                          <w:marRight w:val="0"/>
                          <w:marTop w:val="0"/>
                          <w:marBottom w:val="0"/>
                          <w:divBdr>
                            <w:top w:val="none" w:sz="0" w:space="0" w:color="auto"/>
                            <w:left w:val="none" w:sz="0" w:space="0" w:color="auto"/>
                            <w:bottom w:val="none" w:sz="0" w:space="0" w:color="auto"/>
                            <w:right w:val="none" w:sz="0" w:space="0" w:color="auto"/>
                          </w:divBdr>
                        </w:div>
                      </w:divsChild>
                    </w:div>
                    <w:div w:id="376976529">
                      <w:marLeft w:val="0"/>
                      <w:marRight w:val="0"/>
                      <w:marTop w:val="0"/>
                      <w:marBottom w:val="0"/>
                      <w:divBdr>
                        <w:top w:val="none" w:sz="0" w:space="0" w:color="auto"/>
                        <w:left w:val="none" w:sz="0" w:space="0" w:color="auto"/>
                        <w:bottom w:val="none" w:sz="0" w:space="0" w:color="auto"/>
                        <w:right w:val="none" w:sz="0" w:space="0" w:color="auto"/>
                      </w:divBdr>
                      <w:divsChild>
                        <w:div w:id="1560557392">
                          <w:marLeft w:val="0"/>
                          <w:marRight w:val="0"/>
                          <w:marTop w:val="0"/>
                          <w:marBottom w:val="0"/>
                          <w:divBdr>
                            <w:top w:val="none" w:sz="0" w:space="0" w:color="auto"/>
                            <w:left w:val="none" w:sz="0" w:space="0" w:color="auto"/>
                            <w:bottom w:val="none" w:sz="0" w:space="0" w:color="auto"/>
                            <w:right w:val="none" w:sz="0" w:space="0" w:color="auto"/>
                          </w:divBdr>
                        </w:div>
                      </w:divsChild>
                    </w:div>
                    <w:div w:id="321471405">
                      <w:marLeft w:val="0"/>
                      <w:marRight w:val="0"/>
                      <w:marTop w:val="0"/>
                      <w:marBottom w:val="0"/>
                      <w:divBdr>
                        <w:top w:val="none" w:sz="0" w:space="0" w:color="auto"/>
                        <w:left w:val="none" w:sz="0" w:space="0" w:color="auto"/>
                        <w:bottom w:val="none" w:sz="0" w:space="0" w:color="auto"/>
                        <w:right w:val="none" w:sz="0" w:space="0" w:color="auto"/>
                      </w:divBdr>
                      <w:divsChild>
                        <w:div w:id="998535577">
                          <w:marLeft w:val="0"/>
                          <w:marRight w:val="0"/>
                          <w:marTop w:val="0"/>
                          <w:marBottom w:val="0"/>
                          <w:divBdr>
                            <w:top w:val="none" w:sz="0" w:space="0" w:color="auto"/>
                            <w:left w:val="none" w:sz="0" w:space="0" w:color="auto"/>
                            <w:bottom w:val="none" w:sz="0" w:space="0" w:color="auto"/>
                            <w:right w:val="none" w:sz="0" w:space="0" w:color="auto"/>
                          </w:divBdr>
                        </w:div>
                      </w:divsChild>
                    </w:div>
                    <w:div w:id="1637830546">
                      <w:marLeft w:val="0"/>
                      <w:marRight w:val="0"/>
                      <w:marTop w:val="0"/>
                      <w:marBottom w:val="0"/>
                      <w:divBdr>
                        <w:top w:val="none" w:sz="0" w:space="0" w:color="auto"/>
                        <w:left w:val="none" w:sz="0" w:space="0" w:color="auto"/>
                        <w:bottom w:val="none" w:sz="0" w:space="0" w:color="auto"/>
                        <w:right w:val="none" w:sz="0" w:space="0" w:color="auto"/>
                      </w:divBdr>
                      <w:divsChild>
                        <w:div w:id="1511993580">
                          <w:marLeft w:val="0"/>
                          <w:marRight w:val="0"/>
                          <w:marTop w:val="0"/>
                          <w:marBottom w:val="0"/>
                          <w:divBdr>
                            <w:top w:val="none" w:sz="0" w:space="0" w:color="auto"/>
                            <w:left w:val="none" w:sz="0" w:space="0" w:color="auto"/>
                            <w:bottom w:val="none" w:sz="0" w:space="0" w:color="auto"/>
                            <w:right w:val="none" w:sz="0" w:space="0" w:color="auto"/>
                          </w:divBdr>
                        </w:div>
                      </w:divsChild>
                    </w:div>
                    <w:div w:id="455877026">
                      <w:marLeft w:val="0"/>
                      <w:marRight w:val="0"/>
                      <w:marTop w:val="0"/>
                      <w:marBottom w:val="0"/>
                      <w:divBdr>
                        <w:top w:val="none" w:sz="0" w:space="0" w:color="auto"/>
                        <w:left w:val="none" w:sz="0" w:space="0" w:color="auto"/>
                        <w:bottom w:val="none" w:sz="0" w:space="0" w:color="auto"/>
                        <w:right w:val="none" w:sz="0" w:space="0" w:color="auto"/>
                      </w:divBdr>
                      <w:divsChild>
                        <w:div w:id="1018122290">
                          <w:marLeft w:val="0"/>
                          <w:marRight w:val="0"/>
                          <w:marTop w:val="0"/>
                          <w:marBottom w:val="0"/>
                          <w:divBdr>
                            <w:top w:val="none" w:sz="0" w:space="0" w:color="auto"/>
                            <w:left w:val="none" w:sz="0" w:space="0" w:color="auto"/>
                            <w:bottom w:val="none" w:sz="0" w:space="0" w:color="auto"/>
                            <w:right w:val="none" w:sz="0" w:space="0" w:color="auto"/>
                          </w:divBdr>
                        </w:div>
                      </w:divsChild>
                    </w:div>
                    <w:div w:id="1039816860">
                      <w:marLeft w:val="0"/>
                      <w:marRight w:val="0"/>
                      <w:marTop w:val="0"/>
                      <w:marBottom w:val="0"/>
                      <w:divBdr>
                        <w:top w:val="none" w:sz="0" w:space="0" w:color="auto"/>
                        <w:left w:val="none" w:sz="0" w:space="0" w:color="auto"/>
                        <w:bottom w:val="none" w:sz="0" w:space="0" w:color="auto"/>
                        <w:right w:val="none" w:sz="0" w:space="0" w:color="auto"/>
                      </w:divBdr>
                      <w:divsChild>
                        <w:div w:id="1282883760">
                          <w:marLeft w:val="0"/>
                          <w:marRight w:val="0"/>
                          <w:marTop w:val="0"/>
                          <w:marBottom w:val="0"/>
                          <w:divBdr>
                            <w:top w:val="none" w:sz="0" w:space="0" w:color="auto"/>
                            <w:left w:val="none" w:sz="0" w:space="0" w:color="auto"/>
                            <w:bottom w:val="none" w:sz="0" w:space="0" w:color="auto"/>
                            <w:right w:val="none" w:sz="0" w:space="0" w:color="auto"/>
                          </w:divBdr>
                        </w:div>
                      </w:divsChild>
                    </w:div>
                    <w:div w:id="1343825432">
                      <w:marLeft w:val="0"/>
                      <w:marRight w:val="0"/>
                      <w:marTop w:val="0"/>
                      <w:marBottom w:val="0"/>
                      <w:divBdr>
                        <w:top w:val="none" w:sz="0" w:space="0" w:color="auto"/>
                        <w:left w:val="none" w:sz="0" w:space="0" w:color="auto"/>
                        <w:bottom w:val="none" w:sz="0" w:space="0" w:color="auto"/>
                        <w:right w:val="none" w:sz="0" w:space="0" w:color="auto"/>
                      </w:divBdr>
                      <w:divsChild>
                        <w:div w:id="1789273199">
                          <w:marLeft w:val="0"/>
                          <w:marRight w:val="0"/>
                          <w:marTop w:val="0"/>
                          <w:marBottom w:val="0"/>
                          <w:divBdr>
                            <w:top w:val="none" w:sz="0" w:space="0" w:color="auto"/>
                            <w:left w:val="none" w:sz="0" w:space="0" w:color="auto"/>
                            <w:bottom w:val="none" w:sz="0" w:space="0" w:color="auto"/>
                            <w:right w:val="none" w:sz="0" w:space="0" w:color="auto"/>
                          </w:divBdr>
                        </w:div>
                      </w:divsChild>
                    </w:div>
                    <w:div w:id="1685010567">
                      <w:marLeft w:val="0"/>
                      <w:marRight w:val="0"/>
                      <w:marTop w:val="0"/>
                      <w:marBottom w:val="0"/>
                      <w:divBdr>
                        <w:top w:val="none" w:sz="0" w:space="0" w:color="auto"/>
                        <w:left w:val="none" w:sz="0" w:space="0" w:color="auto"/>
                        <w:bottom w:val="none" w:sz="0" w:space="0" w:color="auto"/>
                        <w:right w:val="none" w:sz="0" w:space="0" w:color="auto"/>
                      </w:divBdr>
                      <w:divsChild>
                        <w:div w:id="1978028467">
                          <w:marLeft w:val="0"/>
                          <w:marRight w:val="0"/>
                          <w:marTop w:val="0"/>
                          <w:marBottom w:val="0"/>
                          <w:divBdr>
                            <w:top w:val="none" w:sz="0" w:space="0" w:color="auto"/>
                            <w:left w:val="none" w:sz="0" w:space="0" w:color="auto"/>
                            <w:bottom w:val="none" w:sz="0" w:space="0" w:color="auto"/>
                            <w:right w:val="none" w:sz="0" w:space="0" w:color="auto"/>
                          </w:divBdr>
                        </w:div>
                      </w:divsChild>
                    </w:div>
                    <w:div w:id="464549271">
                      <w:marLeft w:val="0"/>
                      <w:marRight w:val="0"/>
                      <w:marTop w:val="0"/>
                      <w:marBottom w:val="0"/>
                      <w:divBdr>
                        <w:top w:val="none" w:sz="0" w:space="0" w:color="auto"/>
                        <w:left w:val="none" w:sz="0" w:space="0" w:color="auto"/>
                        <w:bottom w:val="none" w:sz="0" w:space="0" w:color="auto"/>
                        <w:right w:val="none" w:sz="0" w:space="0" w:color="auto"/>
                      </w:divBdr>
                      <w:divsChild>
                        <w:div w:id="672027514">
                          <w:marLeft w:val="0"/>
                          <w:marRight w:val="0"/>
                          <w:marTop w:val="0"/>
                          <w:marBottom w:val="0"/>
                          <w:divBdr>
                            <w:top w:val="none" w:sz="0" w:space="0" w:color="auto"/>
                            <w:left w:val="none" w:sz="0" w:space="0" w:color="auto"/>
                            <w:bottom w:val="none" w:sz="0" w:space="0" w:color="auto"/>
                            <w:right w:val="none" w:sz="0" w:space="0" w:color="auto"/>
                          </w:divBdr>
                        </w:div>
                      </w:divsChild>
                    </w:div>
                    <w:div w:id="790822960">
                      <w:marLeft w:val="0"/>
                      <w:marRight w:val="0"/>
                      <w:marTop w:val="0"/>
                      <w:marBottom w:val="0"/>
                      <w:divBdr>
                        <w:top w:val="none" w:sz="0" w:space="0" w:color="auto"/>
                        <w:left w:val="none" w:sz="0" w:space="0" w:color="auto"/>
                        <w:bottom w:val="none" w:sz="0" w:space="0" w:color="auto"/>
                        <w:right w:val="none" w:sz="0" w:space="0" w:color="auto"/>
                      </w:divBdr>
                      <w:divsChild>
                        <w:div w:id="1384714612">
                          <w:marLeft w:val="0"/>
                          <w:marRight w:val="0"/>
                          <w:marTop w:val="0"/>
                          <w:marBottom w:val="0"/>
                          <w:divBdr>
                            <w:top w:val="none" w:sz="0" w:space="0" w:color="auto"/>
                            <w:left w:val="none" w:sz="0" w:space="0" w:color="auto"/>
                            <w:bottom w:val="none" w:sz="0" w:space="0" w:color="auto"/>
                            <w:right w:val="none" w:sz="0" w:space="0" w:color="auto"/>
                          </w:divBdr>
                        </w:div>
                      </w:divsChild>
                    </w:div>
                    <w:div w:id="275987466">
                      <w:marLeft w:val="0"/>
                      <w:marRight w:val="0"/>
                      <w:marTop w:val="0"/>
                      <w:marBottom w:val="0"/>
                      <w:divBdr>
                        <w:top w:val="none" w:sz="0" w:space="0" w:color="auto"/>
                        <w:left w:val="none" w:sz="0" w:space="0" w:color="auto"/>
                        <w:bottom w:val="none" w:sz="0" w:space="0" w:color="auto"/>
                        <w:right w:val="none" w:sz="0" w:space="0" w:color="auto"/>
                      </w:divBdr>
                      <w:divsChild>
                        <w:div w:id="1124957510">
                          <w:marLeft w:val="0"/>
                          <w:marRight w:val="0"/>
                          <w:marTop w:val="0"/>
                          <w:marBottom w:val="0"/>
                          <w:divBdr>
                            <w:top w:val="none" w:sz="0" w:space="0" w:color="auto"/>
                            <w:left w:val="none" w:sz="0" w:space="0" w:color="auto"/>
                            <w:bottom w:val="none" w:sz="0" w:space="0" w:color="auto"/>
                            <w:right w:val="none" w:sz="0" w:space="0" w:color="auto"/>
                          </w:divBdr>
                        </w:div>
                      </w:divsChild>
                    </w:div>
                    <w:div w:id="228271004">
                      <w:marLeft w:val="0"/>
                      <w:marRight w:val="0"/>
                      <w:marTop w:val="0"/>
                      <w:marBottom w:val="0"/>
                      <w:divBdr>
                        <w:top w:val="none" w:sz="0" w:space="0" w:color="auto"/>
                        <w:left w:val="none" w:sz="0" w:space="0" w:color="auto"/>
                        <w:bottom w:val="none" w:sz="0" w:space="0" w:color="auto"/>
                        <w:right w:val="none" w:sz="0" w:space="0" w:color="auto"/>
                      </w:divBdr>
                      <w:divsChild>
                        <w:div w:id="1896088673">
                          <w:marLeft w:val="0"/>
                          <w:marRight w:val="0"/>
                          <w:marTop w:val="0"/>
                          <w:marBottom w:val="0"/>
                          <w:divBdr>
                            <w:top w:val="none" w:sz="0" w:space="0" w:color="auto"/>
                            <w:left w:val="none" w:sz="0" w:space="0" w:color="auto"/>
                            <w:bottom w:val="none" w:sz="0" w:space="0" w:color="auto"/>
                            <w:right w:val="none" w:sz="0" w:space="0" w:color="auto"/>
                          </w:divBdr>
                        </w:div>
                      </w:divsChild>
                    </w:div>
                    <w:div w:id="1330520156">
                      <w:marLeft w:val="0"/>
                      <w:marRight w:val="0"/>
                      <w:marTop w:val="0"/>
                      <w:marBottom w:val="0"/>
                      <w:divBdr>
                        <w:top w:val="none" w:sz="0" w:space="0" w:color="auto"/>
                        <w:left w:val="none" w:sz="0" w:space="0" w:color="auto"/>
                        <w:bottom w:val="none" w:sz="0" w:space="0" w:color="auto"/>
                        <w:right w:val="none" w:sz="0" w:space="0" w:color="auto"/>
                      </w:divBdr>
                      <w:divsChild>
                        <w:div w:id="1014385421">
                          <w:marLeft w:val="0"/>
                          <w:marRight w:val="0"/>
                          <w:marTop w:val="0"/>
                          <w:marBottom w:val="0"/>
                          <w:divBdr>
                            <w:top w:val="none" w:sz="0" w:space="0" w:color="auto"/>
                            <w:left w:val="none" w:sz="0" w:space="0" w:color="auto"/>
                            <w:bottom w:val="none" w:sz="0" w:space="0" w:color="auto"/>
                            <w:right w:val="none" w:sz="0" w:space="0" w:color="auto"/>
                          </w:divBdr>
                        </w:div>
                      </w:divsChild>
                    </w:div>
                    <w:div w:id="1923491704">
                      <w:marLeft w:val="0"/>
                      <w:marRight w:val="0"/>
                      <w:marTop w:val="0"/>
                      <w:marBottom w:val="0"/>
                      <w:divBdr>
                        <w:top w:val="none" w:sz="0" w:space="0" w:color="auto"/>
                        <w:left w:val="none" w:sz="0" w:space="0" w:color="auto"/>
                        <w:bottom w:val="none" w:sz="0" w:space="0" w:color="auto"/>
                        <w:right w:val="none" w:sz="0" w:space="0" w:color="auto"/>
                      </w:divBdr>
                      <w:divsChild>
                        <w:div w:id="164785186">
                          <w:marLeft w:val="0"/>
                          <w:marRight w:val="0"/>
                          <w:marTop w:val="0"/>
                          <w:marBottom w:val="0"/>
                          <w:divBdr>
                            <w:top w:val="none" w:sz="0" w:space="0" w:color="auto"/>
                            <w:left w:val="none" w:sz="0" w:space="0" w:color="auto"/>
                            <w:bottom w:val="none" w:sz="0" w:space="0" w:color="auto"/>
                            <w:right w:val="none" w:sz="0" w:space="0" w:color="auto"/>
                          </w:divBdr>
                        </w:div>
                      </w:divsChild>
                    </w:div>
                    <w:div w:id="189149254">
                      <w:marLeft w:val="0"/>
                      <w:marRight w:val="0"/>
                      <w:marTop w:val="0"/>
                      <w:marBottom w:val="0"/>
                      <w:divBdr>
                        <w:top w:val="none" w:sz="0" w:space="0" w:color="auto"/>
                        <w:left w:val="none" w:sz="0" w:space="0" w:color="auto"/>
                        <w:bottom w:val="none" w:sz="0" w:space="0" w:color="auto"/>
                        <w:right w:val="none" w:sz="0" w:space="0" w:color="auto"/>
                      </w:divBdr>
                      <w:divsChild>
                        <w:div w:id="674381675">
                          <w:marLeft w:val="0"/>
                          <w:marRight w:val="0"/>
                          <w:marTop w:val="0"/>
                          <w:marBottom w:val="0"/>
                          <w:divBdr>
                            <w:top w:val="none" w:sz="0" w:space="0" w:color="auto"/>
                            <w:left w:val="none" w:sz="0" w:space="0" w:color="auto"/>
                            <w:bottom w:val="none" w:sz="0" w:space="0" w:color="auto"/>
                            <w:right w:val="none" w:sz="0" w:space="0" w:color="auto"/>
                          </w:divBdr>
                        </w:div>
                      </w:divsChild>
                    </w:div>
                    <w:div w:id="887956994">
                      <w:marLeft w:val="0"/>
                      <w:marRight w:val="0"/>
                      <w:marTop w:val="0"/>
                      <w:marBottom w:val="0"/>
                      <w:divBdr>
                        <w:top w:val="none" w:sz="0" w:space="0" w:color="auto"/>
                        <w:left w:val="none" w:sz="0" w:space="0" w:color="auto"/>
                        <w:bottom w:val="none" w:sz="0" w:space="0" w:color="auto"/>
                        <w:right w:val="none" w:sz="0" w:space="0" w:color="auto"/>
                      </w:divBdr>
                      <w:divsChild>
                        <w:div w:id="1960641244">
                          <w:marLeft w:val="0"/>
                          <w:marRight w:val="0"/>
                          <w:marTop w:val="0"/>
                          <w:marBottom w:val="0"/>
                          <w:divBdr>
                            <w:top w:val="none" w:sz="0" w:space="0" w:color="auto"/>
                            <w:left w:val="none" w:sz="0" w:space="0" w:color="auto"/>
                            <w:bottom w:val="none" w:sz="0" w:space="0" w:color="auto"/>
                            <w:right w:val="none" w:sz="0" w:space="0" w:color="auto"/>
                          </w:divBdr>
                        </w:div>
                      </w:divsChild>
                    </w:div>
                    <w:div w:id="1036853561">
                      <w:marLeft w:val="0"/>
                      <w:marRight w:val="0"/>
                      <w:marTop w:val="0"/>
                      <w:marBottom w:val="0"/>
                      <w:divBdr>
                        <w:top w:val="none" w:sz="0" w:space="0" w:color="auto"/>
                        <w:left w:val="none" w:sz="0" w:space="0" w:color="auto"/>
                        <w:bottom w:val="none" w:sz="0" w:space="0" w:color="auto"/>
                        <w:right w:val="none" w:sz="0" w:space="0" w:color="auto"/>
                      </w:divBdr>
                      <w:divsChild>
                        <w:div w:id="594437589">
                          <w:marLeft w:val="0"/>
                          <w:marRight w:val="0"/>
                          <w:marTop w:val="0"/>
                          <w:marBottom w:val="0"/>
                          <w:divBdr>
                            <w:top w:val="none" w:sz="0" w:space="0" w:color="auto"/>
                            <w:left w:val="none" w:sz="0" w:space="0" w:color="auto"/>
                            <w:bottom w:val="none" w:sz="0" w:space="0" w:color="auto"/>
                            <w:right w:val="none" w:sz="0" w:space="0" w:color="auto"/>
                          </w:divBdr>
                        </w:div>
                      </w:divsChild>
                    </w:div>
                    <w:div w:id="1262109269">
                      <w:marLeft w:val="0"/>
                      <w:marRight w:val="0"/>
                      <w:marTop w:val="0"/>
                      <w:marBottom w:val="0"/>
                      <w:divBdr>
                        <w:top w:val="none" w:sz="0" w:space="0" w:color="auto"/>
                        <w:left w:val="none" w:sz="0" w:space="0" w:color="auto"/>
                        <w:bottom w:val="none" w:sz="0" w:space="0" w:color="auto"/>
                        <w:right w:val="none" w:sz="0" w:space="0" w:color="auto"/>
                      </w:divBdr>
                      <w:divsChild>
                        <w:div w:id="736515847">
                          <w:marLeft w:val="0"/>
                          <w:marRight w:val="0"/>
                          <w:marTop w:val="0"/>
                          <w:marBottom w:val="0"/>
                          <w:divBdr>
                            <w:top w:val="none" w:sz="0" w:space="0" w:color="auto"/>
                            <w:left w:val="none" w:sz="0" w:space="0" w:color="auto"/>
                            <w:bottom w:val="none" w:sz="0" w:space="0" w:color="auto"/>
                            <w:right w:val="none" w:sz="0" w:space="0" w:color="auto"/>
                          </w:divBdr>
                        </w:div>
                      </w:divsChild>
                    </w:div>
                    <w:div w:id="1432315889">
                      <w:marLeft w:val="0"/>
                      <w:marRight w:val="0"/>
                      <w:marTop w:val="0"/>
                      <w:marBottom w:val="0"/>
                      <w:divBdr>
                        <w:top w:val="none" w:sz="0" w:space="0" w:color="auto"/>
                        <w:left w:val="none" w:sz="0" w:space="0" w:color="auto"/>
                        <w:bottom w:val="none" w:sz="0" w:space="0" w:color="auto"/>
                        <w:right w:val="none" w:sz="0" w:space="0" w:color="auto"/>
                      </w:divBdr>
                      <w:divsChild>
                        <w:div w:id="1087655100">
                          <w:marLeft w:val="0"/>
                          <w:marRight w:val="0"/>
                          <w:marTop w:val="0"/>
                          <w:marBottom w:val="0"/>
                          <w:divBdr>
                            <w:top w:val="none" w:sz="0" w:space="0" w:color="auto"/>
                            <w:left w:val="none" w:sz="0" w:space="0" w:color="auto"/>
                            <w:bottom w:val="none" w:sz="0" w:space="0" w:color="auto"/>
                            <w:right w:val="none" w:sz="0" w:space="0" w:color="auto"/>
                          </w:divBdr>
                        </w:div>
                      </w:divsChild>
                    </w:div>
                    <w:div w:id="557479185">
                      <w:marLeft w:val="0"/>
                      <w:marRight w:val="0"/>
                      <w:marTop w:val="0"/>
                      <w:marBottom w:val="0"/>
                      <w:divBdr>
                        <w:top w:val="none" w:sz="0" w:space="0" w:color="auto"/>
                        <w:left w:val="none" w:sz="0" w:space="0" w:color="auto"/>
                        <w:bottom w:val="none" w:sz="0" w:space="0" w:color="auto"/>
                        <w:right w:val="none" w:sz="0" w:space="0" w:color="auto"/>
                      </w:divBdr>
                      <w:divsChild>
                        <w:div w:id="898128039">
                          <w:marLeft w:val="0"/>
                          <w:marRight w:val="0"/>
                          <w:marTop w:val="0"/>
                          <w:marBottom w:val="0"/>
                          <w:divBdr>
                            <w:top w:val="none" w:sz="0" w:space="0" w:color="auto"/>
                            <w:left w:val="none" w:sz="0" w:space="0" w:color="auto"/>
                            <w:bottom w:val="none" w:sz="0" w:space="0" w:color="auto"/>
                            <w:right w:val="none" w:sz="0" w:space="0" w:color="auto"/>
                          </w:divBdr>
                        </w:div>
                      </w:divsChild>
                    </w:div>
                    <w:div w:id="1653824620">
                      <w:marLeft w:val="0"/>
                      <w:marRight w:val="0"/>
                      <w:marTop w:val="0"/>
                      <w:marBottom w:val="0"/>
                      <w:divBdr>
                        <w:top w:val="none" w:sz="0" w:space="0" w:color="auto"/>
                        <w:left w:val="none" w:sz="0" w:space="0" w:color="auto"/>
                        <w:bottom w:val="none" w:sz="0" w:space="0" w:color="auto"/>
                        <w:right w:val="none" w:sz="0" w:space="0" w:color="auto"/>
                      </w:divBdr>
                      <w:divsChild>
                        <w:div w:id="769933776">
                          <w:marLeft w:val="0"/>
                          <w:marRight w:val="0"/>
                          <w:marTop w:val="0"/>
                          <w:marBottom w:val="0"/>
                          <w:divBdr>
                            <w:top w:val="none" w:sz="0" w:space="0" w:color="auto"/>
                            <w:left w:val="none" w:sz="0" w:space="0" w:color="auto"/>
                            <w:bottom w:val="none" w:sz="0" w:space="0" w:color="auto"/>
                            <w:right w:val="none" w:sz="0" w:space="0" w:color="auto"/>
                          </w:divBdr>
                        </w:div>
                      </w:divsChild>
                    </w:div>
                    <w:div w:id="1945188215">
                      <w:marLeft w:val="0"/>
                      <w:marRight w:val="0"/>
                      <w:marTop w:val="0"/>
                      <w:marBottom w:val="0"/>
                      <w:divBdr>
                        <w:top w:val="none" w:sz="0" w:space="0" w:color="auto"/>
                        <w:left w:val="none" w:sz="0" w:space="0" w:color="auto"/>
                        <w:bottom w:val="none" w:sz="0" w:space="0" w:color="auto"/>
                        <w:right w:val="none" w:sz="0" w:space="0" w:color="auto"/>
                      </w:divBdr>
                      <w:divsChild>
                        <w:div w:id="1338195301">
                          <w:marLeft w:val="0"/>
                          <w:marRight w:val="0"/>
                          <w:marTop w:val="0"/>
                          <w:marBottom w:val="0"/>
                          <w:divBdr>
                            <w:top w:val="none" w:sz="0" w:space="0" w:color="auto"/>
                            <w:left w:val="none" w:sz="0" w:space="0" w:color="auto"/>
                            <w:bottom w:val="none" w:sz="0" w:space="0" w:color="auto"/>
                            <w:right w:val="none" w:sz="0" w:space="0" w:color="auto"/>
                          </w:divBdr>
                        </w:div>
                      </w:divsChild>
                    </w:div>
                    <w:div w:id="1480462562">
                      <w:marLeft w:val="0"/>
                      <w:marRight w:val="0"/>
                      <w:marTop w:val="0"/>
                      <w:marBottom w:val="0"/>
                      <w:divBdr>
                        <w:top w:val="none" w:sz="0" w:space="0" w:color="auto"/>
                        <w:left w:val="none" w:sz="0" w:space="0" w:color="auto"/>
                        <w:bottom w:val="none" w:sz="0" w:space="0" w:color="auto"/>
                        <w:right w:val="none" w:sz="0" w:space="0" w:color="auto"/>
                      </w:divBdr>
                      <w:divsChild>
                        <w:div w:id="1694499626">
                          <w:marLeft w:val="0"/>
                          <w:marRight w:val="0"/>
                          <w:marTop w:val="0"/>
                          <w:marBottom w:val="0"/>
                          <w:divBdr>
                            <w:top w:val="none" w:sz="0" w:space="0" w:color="auto"/>
                            <w:left w:val="none" w:sz="0" w:space="0" w:color="auto"/>
                            <w:bottom w:val="none" w:sz="0" w:space="0" w:color="auto"/>
                            <w:right w:val="none" w:sz="0" w:space="0" w:color="auto"/>
                          </w:divBdr>
                        </w:div>
                      </w:divsChild>
                    </w:div>
                    <w:div w:id="1112827342">
                      <w:marLeft w:val="0"/>
                      <w:marRight w:val="0"/>
                      <w:marTop w:val="0"/>
                      <w:marBottom w:val="0"/>
                      <w:divBdr>
                        <w:top w:val="none" w:sz="0" w:space="0" w:color="auto"/>
                        <w:left w:val="none" w:sz="0" w:space="0" w:color="auto"/>
                        <w:bottom w:val="none" w:sz="0" w:space="0" w:color="auto"/>
                        <w:right w:val="none" w:sz="0" w:space="0" w:color="auto"/>
                      </w:divBdr>
                      <w:divsChild>
                        <w:div w:id="920984456">
                          <w:marLeft w:val="0"/>
                          <w:marRight w:val="0"/>
                          <w:marTop w:val="0"/>
                          <w:marBottom w:val="0"/>
                          <w:divBdr>
                            <w:top w:val="none" w:sz="0" w:space="0" w:color="auto"/>
                            <w:left w:val="none" w:sz="0" w:space="0" w:color="auto"/>
                            <w:bottom w:val="none" w:sz="0" w:space="0" w:color="auto"/>
                            <w:right w:val="none" w:sz="0" w:space="0" w:color="auto"/>
                          </w:divBdr>
                        </w:div>
                      </w:divsChild>
                    </w:div>
                    <w:div w:id="1913467220">
                      <w:marLeft w:val="0"/>
                      <w:marRight w:val="0"/>
                      <w:marTop w:val="0"/>
                      <w:marBottom w:val="0"/>
                      <w:divBdr>
                        <w:top w:val="none" w:sz="0" w:space="0" w:color="auto"/>
                        <w:left w:val="none" w:sz="0" w:space="0" w:color="auto"/>
                        <w:bottom w:val="none" w:sz="0" w:space="0" w:color="auto"/>
                        <w:right w:val="none" w:sz="0" w:space="0" w:color="auto"/>
                      </w:divBdr>
                      <w:divsChild>
                        <w:div w:id="731544744">
                          <w:marLeft w:val="0"/>
                          <w:marRight w:val="0"/>
                          <w:marTop w:val="0"/>
                          <w:marBottom w:val="0"/>
                          <w:divBdr>
                            <w:top w:val="none" w:sz="0" w:space="0" w:color="auto"/>
                            <w:left w:val="none" w:sz="0" w:space="0" w:color="auto"/>
                            <w:bottom w:val="none" w:sz="0" w:space="0" w:color="auto"/>
                            <w:right w:val="none" w:sz="0" w:space="0" w:color="auto"/>
                          </w:divBdr>
                        </w:div>
                      </w:divsChild>
                    </w:div>
                    <w:div w:id="1124420866">
                      <w:marLeft w:val="0"/>
                      <w:marRight w:val="0"/>
                      <w:marTop w:val="0"/>
                      <w:marBottom w:val="0"/>
                      <w:divBdr>
                        <w:top w:val="none" w:sz="0" w:space="0" w:color="auto"/>
                        <w:left w:val="none" w:sz="0" w:space="0" w:color="auto"/>
                        <w:bottom w:val="none" w:sz="0" w:space="0" w:color="auto"/>
                        <w:right w:val="none" w:sz="0" w:space="0" w:color="auto"/>
                      </w:divBdr>
                      <w:divsChild>
                        <w:div w:id="16084107">
                          <w:marLeft w:val="0"/>
                          <w:marRight w:val="0"/>
                          <w:marTop w:val="0"/>
                          <w:marBottom w:val="0"/>
                          <w:divBdr>
                            <w:top w:val="none" w:sz="0" w:space="0" w:color="auto"/>
                            <w:left w:val="none" w:sz="0" w:space="0" w:color="auto"/>
                            <w:bottom w:val="none" w:sz="0" w:space="0" w:color="auto"/>
                            <w:right w:val="none" w:sz="0" w:space="0" w:color="auto"/>
                          </w:divBdr>
                        </w:div>
                      </w:divsChild>
                    </w:div>
                    <w:div w:id="365444525">
                      <w:marLeft w:val="0"/>
                      <w:marRight w:val="0"/>
                      <w:marTop w:val="0"/>
                      <w:marBottom w:val="0"/>
                      <w:divBdr>
                        <w:top w:val="none" w:sz="0" w:space="0" w:color="auto"/>
                        <w:left w:val="none" w:sz="0" w:space="0" w:color="auto"/>
                        <w:bottom w:val="none" w:sz="0" w:space="0" w:color="auto"/>
                        <w:right w:val="none" w:sz="0" w:space="0" w:color="auto"/>
                      </w:divBdr>
                      <w:divsChild>
                        <w:div w:id="1739933148">
                          <w:marLeft w:val="0"/>
                          <w:marRight w:val="0"/>
                          <w:marTop w:val="0"/>
                          <w:marBottom w:val="0"/>
                          <w:divBdr>
                            <w:top w:val="none" w:sz="0" w:space="0" w:color="auto"/>
                            <w:left w:val="none" w:sz="0" w:space="0" w:color="auto"/>
                            <w:bottom w:val="none" w:sz="0" w:space="0" w:color="auto"/>
                            <w:right w:val="none" w:sz="0" w:space="0" w:color="auto"/>
                          </w:divBdr>
                        </w:div>
                      </w:divsChild>
                    </w:div>
                    <w:div w:id="1263799096">
                      <w:marLeft w:val="0"/>
                      <w:marRight w:val="0"/>
                      <w:marTop w:val="0"/>
                      <w:marBottom w:val="0"/>
                      <w:divBdr>
                        <w:top w:val="none" w:sz="0" w:space="0" w:color="auto"/>
                        <w:left w:val="none" w:sz="0" w:space="0" w:color="auto"/>
                        <w:bottom w:val="none" w:sz="0" w:space="0" w:color="auto"/>
                        <w:right w:val="none" w:sz="0" w:space="0" w:color="auto"/>
                      </w:divBdr>
                      <w:divsChild>
                        <w:div w:id="740105560">
                          <w:marLeft w:val="0"/>
                          <w:marRight w:val="0"/>
                          <w:marTop w:val="0"/>
                          <w:marBottom w:val="0"/>
                          <w:divBdr>
                            <w:top w:val="none" w:sz="0" w:space="0" w:color="auto"/>
                            <w:left w:val="none" w:sz="0" w:space="0" w:color="auto"/>
                            <w:bottom w:val="none" w:sz="0" w:space="0" w:color="auto"/>
                            <w:right w:val="none" w:sz="0" w:space="0" w:color="auto"/>
                          </w:divBdr>
                        </w:div>
                      </w:divsChild>
                    </w:div>
                    <w:div w:id="1067729746">
                      <w:marLeft w:val="0"/>
                      <w:marRight w:val="0"/>
                      <w:marTop w:val="0"/>
                      <w:marBottom w:val="0"/>
                      <w:divBdr>
                        <w:top w:val="none" w:sz="0" w:space="0" w:color="auto"/>
                        <w:left w:val="none" w:sz="0" w:space="0" w:color="auto"/>
                        <w:bottom w:val="none" w:sz="0" w:space="0" w:color="auto"/>
                        <w:right w:val="none" w:sz="0" w:space="0" w:color="auto"/>
                      </w:divBdr>
                      <w:divsChild>
                        <w:div w:id="1720469787">
                          <w:marLeft w:val="0"/>
                          <w:marRight w:val="0"/>
                          <w:marTop w:val="0"/>
                          <w:marBottom w:val="0"/>
                          <w:divBdr>
                            <w:top w:val="none" w:sz="0" w:space="0" w:color="auto"/>
                            <w:left w:val="none" w:sz="0" w:space="0" w:color="auto"/>
                            <w:bottom w:val="none" w:sz="0" w:space="0" w:color="auto"/>
                            <w:right w:val="none" w:sz="0" w:space="0" w:color="auto"/>
                          </w:divBdr>
                        </w:div>
                      </w:divsChild>
                    </w:div>
                    <w:div w:id="912162187">
                      <w:marLeft w:val="0"/>
                      <w:marRight w:val="0"/>
                      <w:marTop w:val="0"/>
                      <w:marBottom w:val="0"/>
                      <w:divBdr>
                        <w:top w:val="none" w:sz="0" w:space="0" w:color="auto"/>
                        <w:left w:val="none" w:sz="0" w:space="0" w:color="auto"/>
                        <w:bottom w:val="none" w:sz="0" w:space="0" w:color="auto"/>
                        <w:right w:val="none" w:sz="0" w:space="0" w:color="auto"/>
                      </w:divBdr>
                      <w:divsChild>
                        <w:div w:id="1043754293">
                          <w:marLeft w:val="0"/>
                          <w:marRight w:val="0"/>
                          <w:marTop w:val="0"/>
                          <w:marBottom w:val="0"/>
                          <w:divBdr>
                            <w:top w:val="none" w:sz="0" w:space="0" w:color="auto"/>
                            <w:left w:val="none" w:sz="0" w:space="0" w:color="auto"/>
                            <w:bottom w:val="none" w:sz="0" w:space="0" w:color="auto"/>
                            <w:right w:val="none" w:sz="0" w:space="0" w:color="auto"/>
                          </w:divBdr>
                        </w:div>
                      </w:divsChild>
                    </w:div>
                    <w:div w:id="593250129">
                      <w:marLeft w:val="0"/>
                      <w:marRight w:val="0"/>
                      <w:marTop w:val="0"/>
                      <w:marBottom w:val="0"/>
                      <w:divBdr>
                        <w:top w:val="none" w:sz="0" w:space="0" w:color="auto"/>
                        <w:left w:val="none" w:sz="0" w:space="0" w:color="auto"/>
                        <w:bottom w:val="none" w:sz="0" w:space="0" w:color="auto"/>
                        <w:right w:val="none" w:sz="0" w:space="0" w:color="auto"/>
                      </w:divBdr>
                      <w:divsChild>
                        <w:div w:id="1488936544">
                          <w:marLeft w:val="0"/>
                          <w:marRight w:val="0"/>
                          <w:marTop w:val="0"/>
                          <w:marBottom w:val="0"/>
                          <w:divBdr>
                            <w:top w:val="none" w:sz="0" w:space="0" w:color="auto"/>
                            <w:left w:val="none" w:sz="0" w:space="0" w:color="auto"/>
                            <w:bottom w:val="none" w:sz="0" w:space="0" w:color="auto"/>
                            <w:right w:val="none" w:sz="0" w:space="0" w:color="auto"/>
                          </w:divBdr>
                        </w:div>
                      </w:divsChild>
                    </w:div>
                    <w:div w:id="1686981493">
                      <w:marLeft w:val="0"/>
                      <w:marRight w:val="0"/>
                      <w:marTop w:val="0"/>
                      <w:marBottom w:val="0"/>
                      <w:divBdr>
                        <w:top w:val="none" w:sz="0" w:space="0" w:color="auto"/>
                        <w:left w:val="none" w:sz="0" w:space="0" w:color="auto"/>
                        <w:bottom w:val="none" w:sz="0" w:space="0" w:color="auto"/>
                        <w:right w:val="none" w:sz="0" w:space="0" w:color="auto"/>
                      </w:divBdr>
                      <w:divsChild>
                        <w:div w:id="181281990">
                          <w:marLeft w:val="0"/>
                          <w:marRight w:val="0"/>
                          <w:marTop w:val="0"/>
                          <w:marBottom w:val="0"/>
                          <w:divBdr>
                            <w:top w:val="none" w:sz="0" w:space="0" w:color="auto"/>
                            <w:left w:val="none" w:sz="0" w:space="0" w:color="auto"/>
                            <w:bottom w:val="none" w:sz="0" w:space="0" w:color="auto"/>
                            <w:right w:val="none" w:sz="0" w:space="0" w:color="auto"/>
                          </w:divBdr>
                        </w:div>
                      </w:divsChild>
                    </w:div>
                    <w:div w:id="239946370">
                      <w:marLeft w:val="0"/>
                      <w:marRight w:val="0"/>
                      <w:marTop w:val="0"/>
                      <w:marBottom w:val="0"/>
                      <w:divBdr>
                        <w:top w:val="none" w:sz="0" w:space="0" w:color="auto"/>
                        <w:left w:val="none" w:sz="0" w:space="0" w:color="auto"/>
                        <w:bottom w:val="none" w:sz="0" w:space="0" w:color="auto"/>
                        <w:right w:val="none" w:sz="0" w:space="0" w:color="auto"/>
                      </w:divBdr>
                      <w:divsChild>
                        <w:div w:id="1580479088">
                          <w:marLeft w:val="0"/>
                          <w:marRight w:val="0"/>
                          <w:marTop w:val="0"/>
                          <w:marBottom w:val="0"/>
                          <w:divBdr>
                            <w:top w:val="none" w:sz="0" w:space="0" w:color="auto"/>
                            <w:left w:val="none" w:sz="0" w:space="0" w:color="auto"/>
                            <w:bottom w:val="none" w:sz="0" w:space="0" w:color="auto"/>
                            <w:right w:val="none" w:sz="0" w:space="0" w:color="auto"/>
                          </w:divBdr>
                        </w:div>
                      </w:divsChild>
                    </w:div>
                    <w:div w:id="82577517">
                      <w:marLeft w:val="0"/>
                      <w:marRight w:val="0"/>
                      <w:marTop w:val="0"/>
                      <w:marBottom w:val="0"/>
                      <w:divBdr>
                        <w:top w:val="none" w:sz="0" w:space="0" w:color="auto"/>
                        <w:left w:val="none" w:sz="0" w:space="0" w:color="auto"/>
                        <w:bottom w:val="none" w:sz="0" w:space="0" w:color="auto"/>
                        <w:right w:val="none" w:sz="0" w:space="0" w:color="auto"/>
                      </w:divBdr>
                      <w:divsChild>
                        <w:div w:id="190841599">
                          <w:marLeft w:val="0"/>
                          <w:marRight w:val="0"/>
                          <w:marTop w:val="0"/>
                          <w:marBottom w:val="0"/>
                          <w:divBdr>
                            <w:top w:val="none" w:sz="0" w:space="0" w:color="auto"/>
                            <w:left w:val="none" w:sz="0" w:space="0" w:color="auto"/>
                            <w:bottom w:val="none" w:sz="0" w:space="0" w:color="auto"/>
                            <w:right w:val="none" w:sz="0" w:space="0" w:color="auto"/>
                          </w:divBdr>
                        </w:div>
                      </w:divsChild>
                    </w:div>
                    <w:div w:id="560865367">
                      <w:marLeft w:val="0"/>
                      <w:marRight w:val="0"/>
                      <w:marTop w:val="0"/>
                      <w:marBottom w:val="0"/>
                      <w:divBdr>
                        <w:top w:val="none" w:sz="0" w:space="0" w:color="auto"/>
                        <w:left w:val="none" w:sz="0" w:space="0" w:color="auto"/>
                        <w:bottom w:val="none" w:sz="0" w:space="0" w:color="auto"/>
                        <w:right w:val="none" w:sz="0" w:space="0" w:color="auto"/>
                      </w:divBdr>
                      <w:divsChild>
                        <w:div w:id="1112825336">
                          <w:marLeft w:val="0"/>
                          <w:marRight w:val="0"/>
                          <w:marTop w:val="0"/>
                          <w:marBottom w:val="0"/>
                          <w:divBdr>
                            <w:top w:val="none" w:sz="0" w:space="0" w:color="auto"/>
                            <w:left w:val="none" w:sz="0" w:space="0" w:color="auto"/>
                            <w:bottom w:val="none" w:sz="0" w:space="0" w:color="auto"/>
                            <w:right w:val="none" w:sz="0" w:space="0" w:color="auto"/>
                          </w:divBdr>
                        </w:div>
                      </w:divsChild>
                    </w:div>
                    <w:div w:id="93861255">
                      <w:marLeft w:val="0"/>
                      <w:marRight w:val="0"/>
                      <w:marTop w:val="0"/>
                      <w:marBottom w:val="0"/>
                      <w:divBdr>
                        <w:top w:val="none" w:sz="0" w:space="0" w:color="auto"/>
                        <w:left w:val="none" w:sz="0" w:space="0" w:color="auto"/>
                        <w:bottom w:val="none" w:sz="0" w:space="0" w:color="auto"/>
                        <w:right w:val="none" w:sz="0" w:space="0" w:color="auto"/>
                      </w:divBdr>
                      <w:divsChild>
                        <w:div w:id="794255644">
                          <w:marLeft w:val="0"/>
                          <w:marRight w:val="0"/>
                          <w:marTop w:val="0"/>
                          <w:marBottom w:val="0"/>
                          <w:divBdr>
                            <w:top w:val="none" w:sz="0" w:space="0" w:color="auto"/>
                            <w:left w:val="none" w:sz="0" w:space="0" w:color="auto"/>
                            <w:bottom w:val="none" w:sz="0" w:space="0" w:color="auto"/>
                            <w:right w:val="none" w:sz="0" w:space="0" w:color="auto"/>
                          </w:divBdr>
                        </w:div>
                      </w:divsChild>
                    </w:div>
                    <w:div w:id="1651593991">
                      <w:marLeft w:val="0"/>
                      <w:marRight w:val="0"/>
                      <w:marTop w:val="0"/>
                      <w:marBottom w:val="0"/>
                      <w:divBdr>
                        <w:top w:val="none" w:sz="0" w:space="0" w:color="auto"/>
                        <w:left w:val="none" w:sz="0" w:space="0" w:color="auto"/>
                        <w:bottom w:val="none" w:sz="0" w:space="0" w:color="auto"/>
                        <w:right w:val="none" w:sz="0" w:space="0" w:color="auto"/>
                      </w:divBdr>
                      <w:divsChild>
                        <w:div w:id="349332576">
                          <w:marLeft w:val="0"/>
                          <w:marRight w:val="0"/>
                          <w:marTop w:val="0"/>
                          <w:marBottom w:val="0"/>
                          <w:divBdr>
                            <w:top w:val="none" w:sz="0" w:space="0" w:color="auto"/>
                            <w:left w:val="none" w:sz="0" w:space="0" w:color="auto"/>
                            <w:bottom w:val="none" w:sz="0" w:space="0" w:color="auto"/>
                            <w:right w:val="none" w:sz="0" w:space="0" w:color="auto"/>
                          </w:divBdr>
                        </w:div>
                      </w:divsChild>
                    </w:div>
                    <w:div w:id="1047531710">
                      <w:marLeft w:val="0"/>
                      <w:marRight w:val="0"/>
                      <w:marTop w:val="0"/>
                      <w:marBottom w:val="0"/>
                      <w:divBdr>
                        <w:top w:val="none" w:sz="0" w:space="0" w:color="auto"/>
                        <w:left w:val="none" w:sz="0" w:space="0" w:color="auto"/>
                        <w:bottom w:val="none" w:sz="0" w:space="0" w:color="auto"/>
                        <w:right w:val="none" w:sz="0" w:space="0" w:color="auto"/>
                      </w:divBdr>
                      <w:divsChild>
                        <w:div w:id="1716537644">
                          <w:marLeft w:val="0"/>
                          <w:marRight w:val="0"/>
                          <w:marTop w:val="0"/>
                          <w:marBottom w:val="0"/>
                          <w:divBdr>
                            <w:top w:val="none" w:sz="0" w:space="0" w:color="auto"/>
                            <w:left w:val="none" w:sz="0" w:space="0" w:color="auto"/>
                            <w:bottom w:val="none" w:sz="0" w:space="0" w:color="auto"/>
                            <w:right w:val="none" w:sz="0" w:space="0" w:color="auto"/>
                          </w:divBdr>
                        </w:div>
                      </w:divsChild>
                    </w:div>
                    <w:div w:id="679816733">
                      <w:marLeft w:val="0"/>
                      <w:marRight w:val="0"/>
                      <w:marTop w:val="0"/>
                      <w:marBottom w:val="0"/>
                      <w:divBdr>
                        <w:top w:val="none" w:sz="0" w:space="0" w:color="auto"/>
                        <w:left w:val="none" w:sz="0" w:space="0" w:color="auto"/>
                        <w:bottom w:val="none" w:sz="0" w:space="0" w:color="auto"/>
                        <w:right w:val="none" w:sz="0" w:space="0" w:color="auto"/>
                      </w:divBdr>
                      <w:divsChild>
                        <w:div w:id="1728264474">
                          <w:marLeft w:val="0"/>
                          <w:marRight w:val="0"/>
                          <w:marTop w:val="0"/>
                          <w:marBottom w:val="0"/>
                          <w:divBdr>
                            <w:top w:val="none" w:sz="0" w:space="0" w:color="auto"/>
                            <w:left w:val="none" w:sz="0" w:space="0" w:color="auto"/>
                            <w:bottom w:val="none" w:sz="0" w:space="0" w:color="auto"/>
                            <w:right w:val="none" w:sz="0" w:space="0" w:color="auto"/>
                          </w:divBdr>
                        </w:div>
                      </w:divsChild>
                    </w:div>
                    <w:div w:id="937561458">
                      <w:marLeft w:val="0"/>
                      <w:marRight w:val="0"/>
                      <w:marTop w:val="0"/>
                      <w:marBottom w:val="0"/>
                      <w:divBdr>
                        <w:top w:val="none" w:sz="0" w:space="0" w:color="auto"/>
                        <w:left w:val="none" w:sz="0" w:space="0" w:color="auto"/>
                        <w:bottom w:val="none" w:sz="0" w:space="0" w:color="auto"/>
                        <w:right w:val="none" w:sz="0" w:space="0" w:color="auto"/>
                      </w:divBdr>
                      <w:divsChild>
                        <w:div w:id="505285290">
                          <w:marLeft w:val="0"/>
                          <w:marRight w:val="0"/>
                          <w:marTop w:val="0"/>
                          <w:marBottom w:val="0"/>
                          <w:divBdr>
                            <w:top w:val="none" w:sz="0" w:space="0" w:color="auto"/>
                            <w:left w:val="none" w:sz="0" w:space="0" w:color="auto"/>
                            <w:bottom w:val="none" w:sz="0" w:space="0" w:color="auto"/>
                            <w:right w:val="none" w:sz="0" w:space="0" w:color="auto"/>
                          </w:divBdr>
                        </w:div>
                      </w:divsChild>
                    </w:div>
                    <w:div w:id="1683359338">
                      <w:marLeft w:val="0"/>
                      <w:marRight w:val="0"/>
                      <w:marTop w:val="0"/>
                      <w:marBottom w:val="0"/>
                      <w:divBdr>
                        <w:top w:val="none" w:sz="0" w:space="0" w:color="auto"/>
                        <w:left w:val="none" w:sz="0" w:space="0" w:color="auto"/>
                        <w:bottom w:val="none" w:sz="0" w:space="0" w:color="auto"/>
                        <w:right w:val="none" w:sz="0" w:space="0" w:color="auto"/>
                      </w:divBdr>
                      <w:divsChild>
                        <w:div w:id="1737970216">
                          <w:marLeft w:val="0"/>
                          <w:marRight w:val="0"/>
                          <w:marTop w:val="0"/>
                          <w:marBottom w:val="0"/>
                          <w:divBdr>
                            <w:top w:val="none" w:sz="0" w:space="0" w:color="auto"/>
                            <w:left w:val="none" w:sz="0" w:space="0" w:color="auto"/>
                            <w:bottom w:val="none" w:sz="0" w:space="0" w:color="auto"/>
                            <w:right w:val="none" w:sz="0" w:space="0" w:color="auto"/>
                          </w:divBdr>
                        </w:div>
                      </w:divsChild>
                    </w:div>
                    <w:div w:id="463934300">
                      <w:marLeft w:val="0"/>
                      <w:marRight w:val="0"/>
                      <w:marTop w:val="0"/>
                      <w:marBottom w:val="0"/>
                      <w:divBdr>
                        <w:top w:val="none" w:sz="0" w:space="0" w:color="auto"/>
                        <w:left w:val="none" w:sz="0" w:space="0" w:color="auto"/>
                        <w:bottom w:val="none" w:sz="0" w:space="0" w:color="auto"/>
                        <w:right w:val="none" w:sz="0" w:space="0" w:color="auto"/>
                      </w:divBdr>
                      <w:divsChild>
                        <w:div w:id="586500742">
                          <w:marLeft w:val="0"/>
                          <w:marRight w:val="0"/>
                          <w:marTop w:val="0"/>
                          <w:marBottom w:val="0"/>
                          <w:divBdr>
                            <w:top w:val="none" w:sz="0" w:space="0" w:color="auto"/>
                            <w:left w:val="none" w:sz="0" w:space="0" w:color="auto"/>
                            <w:bottom w:val="none" w:sz="0" w:space="0" w:color="auto"/>
                            <w:right w:val="none" w:sz="0" w:space="0" w:color="auto"/>
                          </w:divBdr>
                        </w:div>
                      </w:divsChild>
                    </w:div>
                    <w:div w:id="1977565212">
                      <w:marLeft w:val="0"/>
                      <w:marRight w:val="0"/>
                      <w:marTop w:val="0"/>
                      <w:marBottom w:val="0"/>
                      <w:divBdr>
                        <w:top w:val="none" w:sz="0" w:space="0" w:color="auto"/>
                        <w:left w:val="none" w:sz="0" w:space="0" w:color="auto"/>
                        <w:bottom w:val="none" w:sz="0" w:space="0" w:color="auto"/>
                        <w:right w:val="none" w:sz="0" w:space="0" w:color="auto"/>
                      </w:divBdr>
                      <w:divsChild>
                        <w:div w:id="719985699">
                          <w:marLeft w:val="0"/>
                          <w:marRight w:val="0"/>
                          <w:marTop w:val="0"/>
                          <w:marBottom w:val="0"/>
                          <w:divBdr>
                            <w:top w:val="none" w:sz="0" w:space="0" w:color="auto"/>
                            <w:left w:val="none" w:sz="0" w:space="0" w:color="auto"/>
                            <w:bottom w:val="none" w:sz="0" w:space="0" w:color="auto"/>
                            <w:right w:val="none" w:sz="0" w:space="0" w:color="auto"/>
                          </w:divBdr>
                        </w:div>
                      </w:divsChild>
                    </w:div>
                    <w:div w:id="1217204608">
                      <w:marLeft w:val="0"/>
                      <w:marRight w:val="0"/>
                      <w:marTop w:val="0"/>
                      <w:marBottom w:val="0"/>
                      <w:divBdr>
                        <w:top w:val="none" w:sz="0" w:space="0" w:color="auto"/>
                        <w:left w:val="none" w:sz="0" w:space="0" w:color="auto"/>
                        <w:bottom w:val="none" w:sz="0" w:space="0" w:color="auto"/>
                        <w:right w:val="none" w:sz="0" w:space="0" w:color="auto"/>
                      </w:divBdr>
                      <w:divsChild>
                        <w:div w:id="58555259">
                          <w:marLeft w:val="0"/>
                          <w:marRight w:val="0"/>
                          <w:marTop w:val="0"/>
                          <w:marBottom w:val="0"/>
                          <w:divBdr>
                            <w:top w:val="none" w:sz="0" w:space="0" w:color="auto"/>
                            <w:left w:val="none" w:sz="0" w:space="0" w:color="auto"/>
                            <w:bottom w:val="none" w:sz="0" w:space="0" w:color="auto"/>
                            <w:right w:val="none" w:sz="0" w:space="0" w:color="auto"/>
                          </w:divBdr>
                        </w:div>
                      </w:divsChild>
                    </w:div>
                    <w:div w:id="1720855327">
                      <w:marLeft w:val="0"/>
                      <w:marRight w:val="0"/>
                      <w:marTop w:val="0"/>
                      <w:marBottom w:val="0"/>
                      <w:divBdr>
                        <w:top w:val="none" w:sz="0" w:space="0" w:color="auto"/>
                        <w:left w:val="none" w:sz="0" w:space="0" w:color="auto"/>
                        <w:bottom w:val="none" w:sz="0" w:space="0" w:color="auto"/>
                        <w:right w:val="none" w:sz="0" w:space="0" w:color="auto"/>
                      </w:divBdr>
                      <w:divsChild>
                        <w:div w:id="2003926681">
                          <w:marLeft w:val="0"/>
                          <w:marRight w:val="0"/>
                          <w:marTop w:val="0"/>
                          <w:marBottom w:val="0"/>
                          <w:divBdr>
                            <w:top w:val="none" w:sz="0" w:space="0" w:color="auto"/>
                            <w:left w:val="none" w:sz="0" w:space="0" w:color="auto"/>
                            <w:bottom w:val="none" w:sz="0" w:space="0" w:color="auto"/>
                            <w:right w:val="none" w:sz="0" w:space="0" w:color="auto"/>
                          </w:divBdr>
                        </w:div>
                      </w:divsChild>
                    </w:div>
                    <w:div w:id="650448144">
                      <w:marLeft w:val="0"/>
                      <w:marRight w:val="0"/>
                      <w:marTop w:val="0"/>
                      <w:marBottom w:val="0"/>
                      <w:divBdr>
                        <w:top w:val="none" w:sz="0" w:space="0" w:color="auto"/>
                        <w:left w:val="none" w:sz="0" w:space="0" w:color="auto"/>
                        <w:bottom w:val="none" w:sz="0" w:space="0" w:color="auto"/>
                        <w:right w:val="none" w:sz="0" w:space="0" w:color="auto"/>
                      </w:divBdr>
                      <w:divsChild>
                        <w:div w:id="1584753536">
                          <w:marLeft w:val="0"/>
                          <w:marRight w:val="0"/>
                          <w:marTop w:val="0"/>
                          <w:marBottom w:val="0"/>
                          <w:divBdr>
                            <w:top w:val="none" w:sz="0" w:space="0" w:color="auto"/>
                            <w:left w:val="none" w:sz="0" w:space="0" w:color="auto"/>
                            <w:bottom w:val="none" w:sz="0" w:space="0" w:color="auto"/>
                            <w:right w:val="none" w:sz="0" w:space="0" w:color="auto"/>
                          </w:divBdr>
                        </w:div>
                      </w:divsChild>
                    </w:div>
                    <w:div w:id="199513421">
                      <w:marLeft w:val="0"/>
                      <w:marRight w:val="0"/>
                      <w:marTop w:val="0"/>
                      <w:marBottom w:val="0"/>
                      <w:divBdr>
                        <w:top w:val="none" w:sz="0" w:space="0" w:color="auto"/>
                        <w:left w:val="none" w:sz="0" w:space="0" w:color="auto"/>
                        <w:bottom w:val="none" w:sz="0" w:space="0" w:color="auto"/>
                        <w:right w:val="none" w:sz="0" w:space="0" w:color="auto"/>
                      </w:divBdr>
                      <w:divsChild>
                        <w:div w:id="920528772">
                          <w:marLeft w:val="0"/>
                          <w:marRight w:val="0"/>
                          <w:marTop w:val="0"/>
                          <w:marBottom w:val="0"/>
                          <w:divBdr>
                            <w:top w:val="none" w:sz="0" w:space="0" w:color="auto"/>
                            <w:left w:val="none" w:sz="0" w:space="0" w:color="auto"/>
                            <w:bottom w:val="none" w:sz="0" w:space="0" w:color="auto"/>
                            <w:right w:val="none" w:sz="0" w:space="0" w:color="auto"/>
                          </w:divBdr>
                        </w:div>
                      </w:divsChild>
                    </w:div>
                    <w:div w:id="1973319593">
                      <w:marLeft w:val="0"/>
                      <w:marRight w:val="0"/>
                      <w:marTop w:val="0"/>
                      <w:marBottom w:val="0"/>
                      <w:divBdr>
                        <w:top w:val="none" w:sz="0" w:space="0" w:color="auto"/>
                        <w:left w:val="none" w:sz="0" w:space="0" w:color="auto"/>
                        <w:bottom w:val="none" w:sz="0" w:space="0" w:color="auto"/>
                        <w:right w:val="none" w:sz="0" w:space="0" w:color="auto"/>
                      </w:divBdr>
                      <w:divsChild>
                        <w:div w:id="2095660873">
                          <w:marLeft w:val="0"/>
                          <w:marRight w:val="0"/>
                          <w:marTop w:val="0"/>
                          <w:marBottom w:val="0"/>
                          <w:divBdr>
                            <w:top w:val="none" w:sz="0" w:space="0" w:color="auto"/>
                            <w:left w:val="none" w:sz="0" w:space="0" w:color="auto"/>
                            <w:bottom w:val="none" w:sz="0" w:space="0" w:color="auto"/>
                            <w:right w:val="none" w:sz="0" w:space="0" w:color="auto"/>
                          </w:divBdr>
                        </w:div>
                      </w:divsChild>
                    </w:div>
                    <w:div w:id="473302005">
                      <w:marLeft w:val="0"/>
                      <w:marRight w:val="0"/>
                      <w:marTop w:val="0"/>
                      <w:marBottom w:val="0"/>
                      <w:divBdr>
                        <w:top w:val="none" w:sz="0" w:space="0" w:color="auto"/>
                        <w:left w:val="none" w:sz="0" w:space="0" w:color="auto"/>
                        <w:bottom w:val="none" w:sz="0" w:space="0" w:color="auto"/>
                        <w:right w:val="none" w:sz="0" w:space="0" w:color="auto"/>
                      </w:divBdr>
                      <w:divsChild>
                        <w:div w:id="913005075">
                          <w:marLeft w:val="0"/>
                          <w:marRight w:val="0"/>
                          <w:marTop w:val="0"/>
                          <w:marBottom w:val="0"/>
                          <w:divBdr>
                            <w:top w:val="none" w:sz="0" w:space="0" w:color="auto"/>
                            <w:left w:val="none" w:sz="0" w:space="0" w:color="auto"/>
                            <w:bottom w:val="none" w:sz="0" w:space="0" w:color="auto"/>
                            <w:right w:val="none" w:sz="0" w:space="0" w:color="auto"/>
                          </w:divBdr>
                        </w:div>
                      </w:divsChild>
                    </w:div>
                    <w:div w:id="534074272">
                      <w:marLeft w:val="0"/>
                      <w:marRight w:val="0"/>
                      <w:marTop w:val="0"/>
                      <w:marBottom w:val="0"/>
                      <w:divBdr>
                        <w:top w:val="none" w:sz="0" w:space="0" w:color="auto"/>
                        <w:left w:val="none" w:sz="0" w:space="0" w:color="auto"/>
                        <w:bottom w:val="none" w:sz="0" w:space="0" w:color="auto"/>
                        <w:right w:val="none" w:sz="0" w:space="0" w:color="auto"/>
                      </w:divBdr>
                      <w:divsChild>
                        <w:div w:id="1725517543">
                          <w:marLeft w:val="0"/>
                          <w:marRight w:val="0"/>
                          <w:marTop w:val="0"/>
                          <w:marBottom w:val="0"/>
                          <w:divBdr>
                            <w:top w:val="none" w:sz="0" w:space="0" w:color="auto"/>
                            <w:left w:val="none" w:sz="0" w:space="0" w:color="auto"/>
                            <w:bottom w:val="none" w:sz="0" w:space="0" w:color="auto"/>
                            <w:right w:val="none" w:sz="0" w:space="0" w:color="auto"/>
                          </w:divBdr>
                        </w:div>
                      </w:divsChild>
                    </w:div>
                    <w:div w:id="1706178410">
                      <w:marLeft w:val="0"/>
                      <w:marRight w:val="0"/>
                      <w:marTop w:val="0"/>
                      <w:marBottom w:val="0"/>
                      <w:divBdr>
                        <w:top w:val="none" w:sz="0" w:space="0" w:color="auto"/>
                        <w:left w:val="none" w:sz="0" w:space="0" w:color="auto"/>
                        <w:bottom w:val="none" w:sz="0" w:space="0" w:color="auto"/>
                        <w:right w:val="none" w:sz="0" w:space="0" w:color="auto"/>
                      </w:divBdr>
                      <w:divsChild>
                        <w:div w:id="949971531">
                          <w:marLeft w:val="0"/>
                          <w:marRight w:val="0"/>
                          <w:marTop w:val="0"/>
                          <w:marBottom w:val="0"/>
                          <w:divBdr>
                            <w:top w:val="none" w:sz="0" w:space="0" w:color="auto"/>
                            <w:left w:val="none" w:sz="0" w:space="0" w:color="auto"/>
                            <w:bottom w:val="none" w:sz="0" w:space="0" w:color="auto"/>
                            <w:right w:val="none" w:sz="0" w:space="0" w:color="auto"/>
                          </w:divBdr>
                        </w:div>
                      </w:divsChild>
                    </w:div>
                    <w:div w:id="1230648104">
                      <w:marLeft w:val="0"/>
                      <w:marRight w:val="0"/>
                      <w:marTop w:val="0"/>
                      <w:marBottom w:val="0"/>
                      <w:divBdr>
                        <w:top w:val="none" w:sz="0" w:space="0" w:color="auto"/>
                        <w:left w:val="none" w:sz="0" w:space="0" w:color="auto"/>
                        <w:bottom w:val="none" w:sz="0" w:space="0" w:color="auto"/>
                        <w:right w:val="none" w:sz="0" w:space="0" w:color="auto"/>
                      </w:divBdr>
                      <w:divsChild>
                        <w:div w:id="1837651215">
                          <w:marLeft w:val="0"/>
                          <w:marRight w:val="0"/>
                          <w:marTop w:val="0"/>
                          <w:marBottom w:val="0"/>
                          <w:divBdr>
                            <w:top w:val="none" w:sz="0" w:space="0" w:color="auto"/>
                            <w:left w:val="none" w:sz="0" w:space="0" w:color="auto"/>
                            <w:bottom w:val="none" w:sz="0" w:space="0" w:color="auto"/>
                            <w:right w:val="none" w:sz="0" w:space="0" w:color="auto"/>
                          </w:divBdr>
                        </w:div>
                      </w:divsChild>
                    </w:div>
                    <w:div w:id="591277820">
                      <w:marLeft w:val="0"/>
                      <w:marRight w:val="0"/>
                      <w:marTop w:val="0"/>
                      <w:marBottom w:val="0"/>
                      <w:divBdr>
                        <w:top w:val="none" w:sz="0" w:space="0" w:color="auto"/>
                        <w:left w:val="none" w:sz="0" w:space="0" w:color="auto"/>
                        <w:bottom w:val="none" w:sz="0" w:space="0" w:color="auto"/>
                        <w:right w:val="none" w:sz="0" w:space="0" w:color="auto"/>
                      </w:divBdr>
                      <w:divsChild>
                        <w:div w:id="530654395">
                          <w:marLeft w:val="0"/>
                          <w:marRight w:val="0"/>
                          <w:marTop w:val="0"/>
                          <w:marBottom w:val="0"/>
                          <w:divBdr>
                            <w:top w:val="none" w:sz="0" w:space="0" w:color="auto"/>
                            <w:left w:val="none" w:sz="0" w:space="0" w:color="auto"/>
                            <w:bottom w:val="none" w:sz="0" w:space="0" w:color="auto"/>
                            <w:right w:val="none" w:sz="0" w:space="0" w:color="auto"/>
                          </w:divBdr>
                        </w:div>
                      </w:divsChild>
                    </w:div>
                    <w:div w:id="1875342578">
                      <w:marLeft w:val="0"/>
                      <w:marRight w:val="0"/>
                      <w:marTop w:val="0"/>
                      <w:marBottom w:val="0"/>
                      <w:divBdr>
                        <w:top w:val="none" w:sz="0" w:space="0" w:color="auto"/>
                        <w:left w:val="none" w:sz="0" w:space="0" w:color="auto"/>
                        <w:bottom w:val="none" w:sz="0" w:space="0" w:color="auto"/>
                        <w:right w:val="none" w:sz="0" w:space="0" w:color="auto"/>
                      </w:divBdr>
                      <w:divsChild>
                        <w:div w:id="27223974">
                          <w:marLeft w:val="0"/>
                          <w:marRight w:val="0"/>
                          <w:marTop w:val="0"/>
                          <w:marBottom w:val="0"/>
                          <w:divBdr>
                            <w:top w:val="none" w:sz="0" w:space="0" w:color="auto"/>
                            <w:left w:val="none" w:sz="0" w:space="0" w:color="auto"/>
                            <w:bottom w:val="none" w:sz="0" w:space="0" w:color="auto"/>
                            <w:right w:val="none" w:sz="0" w:space="0" w:color="auto"/>
                          </w:divBdr>
                        </w:div>
                      </w:divsChild>
                    </w:div>
                    <w:div w:id="626815467">
                      <w:marLeft w:val="0"/>
                      <w:marRight w:val="0"/>
                      <w:marTop w:val="0"/>
                      <w:marBottom w:val="0"/>
                      <w:divBdr>
                        <w:top w:val="none" w:sz="0" w:space="0" w:color="auto"/>
                        <w:left w:val="none" w:sz="0" w:space="0" w:color="auto"/>
                        <w:bottom w:val="none" w:sz="0" w:space="0" w:color="auto"/>
                        <w:right w:val="none" w:sz="0" w:space="0" w:color="auto"/>
                      </w:divBdr>
                      <w:divsChild>
                        <w:div w:id="11346754">
                          <w:marLeft w:val="0"/>
                          <w:marRight w:val="0"/>
                          <w:marTop w:val="0"/>
                          <w:marBottom w:val="0"/>
                          <w:divBdr>
                            <w:top w:val="none" w:sz="0" w:space="0" w:color="auto"/>
                            <w:left w:val="none" w:sz="0" w:space="0" w:color="auto"/>
                            <w:bottom w:val="none" w:sz="0" w:space="0" w:color="auto"/>
                            <w:right w:val="none" w:sz="0" w:space="0" w:color="auto"/>
                          </w:divBdr>
                        </w:div>
                      </w:divsChild>
                    </w:div>
                    <w:div w:id="276841207">
                      <w:marLeft w:val="0"/>
                      <w:marRight w:val="0"/>
                      <w:marTop w:val="0"/>
                      <w:marBottom w:val="0"/>
                      <w:divBdr>
                        <w:top w:val="none" w:sz="0" w:space="0" w:color="auto"/>
                        <w:left w:val="none" w:sz="0" w:space="0" w:color="auto"/>
                        <w:bottom w:val="none" w:sz="0" w:space="0" w:color="auto"/>
                        <w:right w:val="none" w:sz="0" w:space="0" w:color="auto"/>
                      </w:divBdr>
                      <w:divsChild>
                        <w:div w:id="1649165000">
                          <w:marLeft w:val="0"/>
                          <w:marRight w:val="0"/>
                          <w:marTop w:val="0"/>
                          <w:marBottom w:val="0"/>
                          <w:divBdr>
                            <w:top w:val="none" w:sz="0" w:space="0" w:color="auto"/>
                            <w:left w:val="none" w:sz="0" w:space="0" w:color="auto"/>
                            <w:bottom w:val="none" w:sz="0" w:space="0" w:color="auto"/>
                            <w:right w:val="none" w:sz="0" w:space="0" w:color="auto"/>
                          </w:divBdr>
                        </w:div>
                      </w:divsChild>
                    </w:div>
                    <w:div w:id="932739684">
                      <w:marLeft w:val="0"/>
                      <w:marRight w:val="0"/>
                      <w:marTop w:val="0"/>
                      <w:marBottom w:val="0"/>
                      <w:divBdr>
                        <w:top w:val="none" w:sz="0" w:space="0" w:color="auto"/>
                        <w:left w:val="none" w:sz="0" w:space="0" w:color="auto"/>
                        <w:bottom w:val="none" w:sz="0" w:space="0" w:color="auto"/>
                        <w:right w:val="none" w:sz="0" w:space="0" w:color="auto"/>
                      </w:divBdr>
                      <w:divsChild>
                        <w:div w:id="601035221">
                          <w:marLeft w:val="0"/>
                          <w:marRight w:val="0"/>
                          <w:marTop w:val="0"/>
                          <w:marBottom w:val="0"/>
                          <w:divBdr>
                            <w:top w:val="none" w:sz="0" w:space="0" w:color="auto"/>
                            <w:left w:val="none" w:sz="0" w:space="0" w:color="auto"/>
                            <w:bottom w:val="none" w:sz="0" w:space="0" w:color="auto"/>
                            <w:right w:val="none" w:sz="0" w:space="0" w:color="auto"/>
                          </w:divBdr>
                        </w:div>
                      </w:divsChild>
                    </w:div>
                    <w:div w:id="746876564">
                      <w:marLeft w:val="0"/>
                      <w:marRight w:val="0"/>
                      <w:marTop w:val="0"/>
                      <w:marBottom w:val="0"/>
                      <w:divBdr>
                        <w:top w:val="none" w:sz="0" w:space="0" w:color="auto"/>
                        <w:left w:val="none" w:sz="0" w:space="0" w:color="auto"/>
                        <w:bottom w:val="none" w:sz="0" w:space="0" w:color="auto"/>
                        <w:right w:val="none" w:sz="0" w:space="0" w:color="auto"/>
                      </w:divBdr>
                      <w:divsChild>
                        <w:div w:id="2100370472">
                          <w:marLeft w:val="0"/>
                          <w:marRight w:val="0"/>
                          <w:marTop w:val="0"/>
                          <w:marBottom w:val="0"/>
                          <w:divBdr>
                            <w:top w:val="none" w:sz="0" w:space="0" w:color="auto"/>
                            <w:left w:val="none" w:sz="0" w:space="0" w:color="auto"/>
                            <w:bottom w:val="none" w:sz="0" w:space="0" w:color="auto"/>
                            <w:right w:val="none" w:sz="0" w:space="0" w:color="auto"/>
                          </w:divBdr>
                        </w:div>
                      </w:divsChild>
                    </w:div>
                    <w:div w:id="1079862089">
                      <w:marLeft w:val="0"/>
                      <w:marRight w:val="0"/>
                      <w:marTop w:val="0"/>
                      <w:marBottom w:val="0"/>
                      <w:divBdr>
                        <w:top w:val="none" w:sz="0" w:space="0" w:color="auto"/>
                        <w:left w:val="none" w:sz="0" w:space="0" w:color="auto"/>
                        <w:bottom w:val="none" w:sz="0" w:space="0" w:color="auto"/>
                        <w:right w:val="none" w:sz="0" w:space="0" w:color="auto"/>
                      </w:divBdr>
                      <w:divsChild>
                        <w:div w:id="1133715216">
                          <w:marLeft w:val="0"/>
                          <w:marRight w:val="0"/>
                          <w:marTop w:val="0"/>
                          <w:marBottom w:val="0"/>
                          <w:divBdr>
                            <w:top w:val="none" w:sz="0" w:space="0" w:color="auto"/>
                            <w:left w:val="none" w:sz="0" w:space="0" w:color="auto"/>
                            <w:bottom w:val="none" w:sz="0" w:space="0" w:color="auto"/>
                            <w:right w:val="none" w:sz="0" w:space="0" w:color="auto"/>
                          </w:divBdr>
                        </w:div>
                      </w:divsChild>
                    </w:div>
                    <w:div w:id="191847840">
                      <w:marLeft w:val="0"/>
                      <w:marRight w:val="0"/>
                      <w:marTop w:val="0"/>
                      <w:marBottom w:val="0"/>
                      <w:divBdr>
                        <w:top w:val="none" w:sz="0" w:space="0" w:color="auto"/>
                        <w:left w:val="none" w:sz="0" w:space="0" w:color="auto"/>
                        <w:bottom w:val="none" w:sz="0" w:space="0" w:color="auto"/>
                        <w:right w:val="none" w:sz="0" w:space="0" w:color="auto"/>
                      </w:divBdr>
                      <w:divsChild>
                        <w:div w:id="287470023">
                          <w:marLeft w:val="0"/>
                          <w:marRight w:val="0"/>
                          <w:marTop w:val="0"/>
                          <w:marBottom w:val="0"/>
                          <w:divBdr>
                            <w:top w:val="none" w:sz="0" w:space="0" w:color="auto"/>
                            <w:left w:val="none" w:sz="0" w:space="0" w:color="auto"/>
                            <w:bottom w:val="none" w:sz="0" w:space="0" w:color="auto"/>
                            <w:right w:val="none" w:sz="0" w:space="0" w:color="auto"/>
                          </w:divBdr>
                        </w:div>
                      </w:divsChild>
                    </w:div>
                    <w:div w:id="537545025">
                      <w:marLeft w:val="0"/>
                      <w:marRight w:val="0"/>
                      <w:marTop w:val="0"/>
                      <w:marBottom w:val="0"/>
                      <w:divBdr>
                        <w:top w:val="none" w:sz="0" w:space="0" w:color="auto"/>
                        <w:left w:val="none" w:sz="0" w:space="0" w:color="auto"/>
                        <w:bottom w:val="none" w:sz="0" w:space="0" w:color="auto"/>
                        <w:right w:val="none" w:sz="0" w:space="0" w:color="auto"/>
                      </w:divBdr>
                      <w:divsChild>
                        <w:div w:id="1427074897">
                          <w:marLeft w:val="0"/>
                          <w:marRight w:val="0"/>
                          <w:marTop w:val="0"/>
                          <w:marBottom w:val="0"/>
                          <w:divBdr>
                            <w:top w:val="none" w:sz="0" w:space="0" w:color="auto"/>
                            <w:left w:val="none" w:sz="0" w:space="0" w:color="auto"/>
                            <w:bottom w:val="none" w:sz="0" w:space="0" w:color="auto"/>
                            <w:right w:val="none" w:sz="0" w:space="0" w:color="auto"/>
                          </w:divBdr>
                        </w:div>
                      </w:divsChild>
                    </w:div>
                    <w:div w:id="1600481340">
                      <w:marLeft w:val="0"/>
                      <w:marRight w:val="0"/>
                      <w:marTop w:val="0"/>
                      <w:marBottom w:val="0"/>
                      <w:divBdr>
                        <w:top w:val="none" w:sz="0" w:space="0" w:color="auto"/>
                        <w:left w:val="none" w:sz="0" w:space="0" w:color="auto"/>
                        <w:bottom w:val="none" w:sz="0" w:space="0" w:color="auto"/>
                        <w:right w:val="none" w:sz="0" w:space="0" w:color="auto"/>
                      </w:divBdr>
                      <w:divsChild>
                        <w:div w:id="1456680866">
                          <w:marLeft w:val="0"/>
                          <w:marRight w:val="0"/>
                          <w:marTop w:val="0"/>
                          <w:marBottom w:val="0"/>
                          <w:divBdr>
                            <w:top w:val="none" w:sz="0" w:space="0" w:color="auto"/>
                            <w:left w:val="none" w:sz="0" w:space="0" w:color="auto"/>
                            <w:bottom w:val="none" w:sz="0" w:space="0" w:color="auto"/>
                            <w:right w:val="none" w:sz="0" w:space="0" w:color="auto"/>
                          </w:divBdr>
                        </w:div>
                      </w:divsChild>
                    </w:div>
                    <w:div w:id="738406980">
                      <w:marLeft w:val="0"/>
                      <w:marRight w:val="0"/>
                      <w:marTop w:val="0"/>
                      <w:marBottom w:val="0"/>
                      <w:divBdr>
                        <w:top w:val="none" w:sz="0" w:space="0" w:color="auto"/>
                        <w:left w:val="none" w:sz="0" w:space="0" w:color="auto"/>
                        <w:bottom w:val="none" w:sz="0" w:space="0" w:color="auto"/>
                        <w:right w:val="none" w:sz="0" w:space="0" w:color="auto"/>
                      </w:divBdr>
                      <w:divsChild>
                        <w:div w:id="1651330298">
                          <w:marLeft w:val="0"/>
                          <w:marRight w:val="0"/>
                          <w:marTop w:val="0"/>
                          <w:marBottom w:val="0"/>
                          <w:divBdr>
                            <w:top w:val="none" w:sz="0" w:space="0" w:color="auto"/>
                            <w:left w:val="none" w:sz="0" w:space="0" w:color="auto"/>
                            <w:bottom w:val="none" w:sz="0" w:space="0" w:color="auto"/>
                            <w:right w:val="none" w:sz="0" w:space="0" w:color="auto"/>
                          </w:divBdr>
                        </w:div>
                      </w:divsChild>
                    </w:div>
                    <w:div w:id="2002469572">
                      <w:marLeft w:val="0"/>
                      <w:marRight w:val="0"/>
                      <w:marTop w:val="0"/>
                      <w:marBottom w:val="0"/>
                      <w:divBdr>
                        <w:top w:val="none" w:sz="0" w:space="0" w:color="auto"/>
                        <w:left w:val="none" w:sz="0" w:space="0" w:color="auto"/>
                        <w:bottom w:val="none" w:sz="0" w:space="0" w:color="auto"/>
                        <w:right w:val="none" w:sz="0" w:space="0" w:color="auto"/>
                      </w:divBdr>
                      <w:divsChild>
                        <w:div w:id="1818761060">
                          <w:marLeft w:val="0"/>
                          <w:marRight w:val="0"/>
                          <w:marTop w:val="0"/>
                          <w:marBottom w:val="0"/>
                          <w:divBdr>
                            <w:top w:val="none" w:sz="0" w:space="0" w:color="auto"/>
                            <w:left w:val="none" w:sz="0" w:space="0" w:color="auto"/>
                            <w:bottom w:val="none" w:sz="0" w:space="0" w:color="auto"/>
                            <w:right w:val="none" w:sz="0" w:space="0" w:color="auto"/>
                          </w:divBdr>
                        </w:div>
                      </w:divsChild>
                    </w:div>
                    <w:div w:id="288708122">
                      <w:marLeft w:val="0"/>
                      <w:marRight w:val="0"/>
                      <w:marTop w:val="0"/>
                      <w:marBottom w:val="0"/>
                      <w:divBdr>
                        <w:top w:val="none" w:sz="0" w:space="0" w:color="auto"/>
                        <w:left w:val="none" w:sz="0" w:space="0" w:color="auto"/>
                        <w:bottom w:val="none" w:sz="0" w:space="0" w:color="auto"/>
                        <w:right w:val="none" w:sz="0" w:space="0" w:color="auto"/>
                      </w:divBdr>
                      <w:divsChild>
                        <w:div w:id="2034647799">
                          <w:marLeft w:val="0"/>
                          <w:marRight w:val="0"/>
                          <w:marTop w:val="0"/>
                          <w:marBottom w:val="0"/>
                          <w:divBdr>
                            <w:top w:val="none" w:sz="0" w:space="0" w:color="auto"/>
                            <w:left w:val="none" w:sz="0" w:space="0" w:color="auto"/>
                            <w:bottom w:val="none" w:sz="0" w:space="0" w:color="auto"/>
                            <w:right w:val="none" w:sz="0" w:space="0" w:color="auto"/>
                          </w:divBdr>
                        </w:div>
                      </w:divsChild>
                    </w:div>
                    <w:div w:id="1518616098">
                      <w:marLeft w:val="0"/>
                      <w:marRight w:val="0"/>
                      <w:marTop w:val="0"/>
                      <w:marBottom w:val="0"/>
                      <w:divBdr>
                        <w:top w:val="none" w:sz="0" w:space="0" w:color="auto"/>
                        <w:left w:val="none" w:sz="0" w:space="0" w:color="auto"/>
                        <w:bottom w:val="none" w:sz="0" w:space="0" w:color="auto"/>
                        <w:right w:val="none" w:sz="0" w:space="0" w:color="auto"/>
                      </w:divBdr>
                      <w:divsChild>
                        <w:div w:id="1223637375">
                          <w:marLeft w:val="0"/>
                          <w:marRight w:val="0"/>
                          <w:marTop w:val="0"/>
                          <w:marBottom w:val="0"/>
                          <w:divBdr>
                            <w:top w:val="none" w:sz="0" w:space="0" w:color="auto"/>
                            <w:left w:val="none" w:sz="0" w:space="0" w:color="auto"/>
                            <w:bottom w:val="none" w:sz="0" w:space="0" w:color="auto"/>
                            <w:right w:val="none" w:sz="0" w:space="0" w:color="auto"/>
                          </w:divBdr>
                        </w:div>
                      </w:divsChild>
                    </w:div>
                    <w:div w:id="1731151379">
                      <w:marLeft w:val="0"/>
                      <w:marRight w:val="0"/>
                      <w:marTop w:val="0"/>
                      <w:marBottom w:val="0"/>
                      <w:divBdr>
                        <w:top w:val="none" w:sz="0" w:space="0" w:color="auto"/>
                        <w:left w:val="none" w:sz="0" w:space="0" w:color="auto"/>
                        <w:bottom w:val="none" w:sz="0" w:space="0" w:color="auto"/>
                        <w:right w:val="none" w:sz="0" w:space="0" w:color="auto"/>
                      </w:divBdr>
                      <w:divsChild>
                        <w:div w:id="846679031">
                          <w:marLeft w:val="0"/>
                          <w:marRight w:val="0"/>
                          <w:marTop w:val="0"/>
                          <w:marBottom w:val="0"/>
                          <w:divBdr>
                            <w:top w:val="none" w:sz="0" w:space="0" w:color="auto"/>
                            <w:left w:val="none" w:sz="0" w:space="0" w:color="auto"/>
                            <w:bottom w:val="none" w:sz="0" w:space="0" w:color="auto"/>
                            <w:right w:val="none" w:sz="0" w:space="0" w:color="auto"/>
                          </w:divBdr>
                        </w:div>
                      </w:divsChild>
                    </w:div>
                    <w:div w:id="401222288">
                      <w:marLeft w:val="0"/>
                      <w:marRight w:val="0"/>
                      <w:marTop w:val="0"/>
                      <w:marBottom w:val="0"/>
                      <w:divBdr>
                        <w:top w:val="none" w:sz="0" w:space="0" w:color="auto"/>
                        <w:left w:val="none" w:sz="0" w:space="0" w:color="auto"/>
                        <w:bottom w:val="none" w:sz="0" w:space="0" w:color="auto"/>
                        <w:right w:val="none" w:sz="0" w:space="0" w:color="auto"/>
                      </w:divBdr>
                      <w:divsChild>
                        <w:div w:id="1649674525">
                          <w:marLeft w:val="0"/>
                          <w:marRight w:val="0"/>
                          <w:marTop w:val="0"/>
                          <w:marBottom w:val="0"/>
                          <w:divBdr>
                            <w:top w:val="none" w:sz="0" w:space="0" w:color="auto"/>
                            <w:left w:val="none" w:sz="0" w:space="0" w:color="auto"/>
                            <w:bottom w:val="none" w:sz="0" w:space="0" w:color="auto"/>
                            <w:right w:val="none" w:sz="0" w:space="0" w:color="auto"/>
                          </w:divBdr>
                        </w:div>
                      </w:divsChild>
                    </w:div>
                    <w:div w:id="2115321930">
                      <w:marLeft w:val="0"/>
                      <w:marRight w:val="0"/>
                      <w:marTop w:val="0"/>
                      <w:marBottom w:val="0"/>
                      <w:divBdr>
                        <w:top w:val="none" w:sz="0" w:space="0" w:color="auto"/>
                        <w:left w:val="none" w:sz="0" w:space="0" w:color="auto"/>
                        <w:bottom w:val="none" w:sz="0" w:space="0" w:color="auto"/>
                        <w:right w:val="none" w:sz="0" w:space="0" w:color="auto"/>
                      </w:divBdr>
                      <w:divsChild>
                        <w:div w:id="1895656432">
                          <w:marLeft w:val="0"/>
                          <w:marRight w:val="0"/>
                          <w:marTop w:val="0"/>
                          <w:marBottom w:val="0"/>
                          <w:divBdr>
                            <w:top w:val="none" w:sz="0" w:space="0" w:color="auto"/>
                            <w:left w:val="none" w:sz="0" w:space="0" w:color="auto"/>
                            <w:bottom w:val="none" w:sz="0" w:space="0" w:color="auto"/>
                            <w:right w:val="none" w:sz="0" w:space="0" w:color="auto"/>
                          </w:divBdr>
                        </w:div>
                      </w:divsChild>
                    </w:div>
                    <w:div w:id="153179490">
                      <w:marLeft w:val="0"/>
                      <w:marRight w:val="0"/>
                      <w:marTop w:val="0"/>
                      <w:marBottom w:val="0"/>
                      <w:divBdr>
                        <w:top w:val="none" w:sz="0" w:space="0" w:color="auto"/>
                        <w:left w:val="none" w:sz="0" w:space="0" w:color="auto"/>
                        <w:bottom w:val="none" w:sz="0" w:space="0" w:color="auto"/>
                        <w:right w:val="none" w:sz="0" w:space="0" w:color="auto"/>
                      </w:divBdr>
                      <w:divsChild>
                        <w:div w:id="2039306553">
                          <w:marLeft w:val="0"/>
                          <w:marRight w:val="0"/>
                          <w:marTop w:val="0"/>
                          <w:marBottom w:val="0"/>
                          <w:divBdr>
                            <w:top w:val="none" w:sz="0" w:space="0" w:color="auto"/>
                            <w:left w:val="none" w:sz="0" w:space="0" w:color="auto"/>
                            <w:bottom w:val="none" w:sz="0" w:space="0" w:color="auto"/>
                            <w:right w:val="none" w:sz="0" w:space="0" w:color="auto"/>
                          </w:divBdr>
                        </w:div>
                      </w:divsChild>
                    </w:div>
                    <w:div w:id="1234849255">
                      <w:marLeft w:val="0"/>
                      <w:marRight w:val="0"/>
                      <w:marTop w:val="0"/>
                      <w:marBottom w:val="0"/>
                      <w:divBdr>
                        <w:top w:val="none" w:sz="0" w:space="0" w:color="auto"/>
                        <w:left w:val="none" w:sz="0" w:space="0" w:color="auto"/>
                        <w:bottom w:val="none" w:sz="0" w:space="0" w:color="auto"/>
                        <w:right w:val="none" w:sz="0" w:space="0" w:color="auto"/>
                      </w:divBdr>
                      <w:divsChild>
                        <w:div w:id="1070615379">
                          <w:marLeft w:val="0"/>
                          <w:marRight w:val="0"/>
                          <w:marTop w:val="0"/>
                          <w:marBottom w:val="0"/>
                          <w:divBdr>
                            <w:top w:val="none" w:sz="0" w:space="0" w:color="auto"/>
                            <w:left w:val="none" w:sz="0" w:space="0" w:color="auto"/>
                            <w:bottom w:val="none" w:sz="0" w:space="0" w:color="auto"/>
                            <w:right w:val="none" w:sz="0" w:space="0" w:color="auto"/>
                          </w:divBdr>
                        </w:div>
                      </w:divsChild>
                    </w:div>
                    <w:div w:id="811093480">
                      <w:marLeft w:val="0"/>
                      <w:marRight w:val="0"/>
                      <w:marTop w:val="0"/>
                      <w:marBottom w:val="0"/>
                      <w:divBdr>
                        <w:top w:val="none" w:sz="0" w:space="0" w:color="auto"/>
                        <w:left w:val="none" w:sz="0" w:space="0" w:color="auto"/>
                        <w:bottom w:val="none" w:sz="0" w:space="0" w:color="auto"/>
                        <w:right w:val="none" w:sz="0" w:space="0" w:color="auto"/>
                      </w:divBdr>
                      <w:divsChild>
                        <w:div w:id="677847183">
                          <w:marLeft w:val="0"/>
                          <w:marRight w:val="0"/>
                          <w:marTop w:val="0"/>
                          <w:marBottom w:val="0"/>
                          <w:divBdr>
                            <w:top w:val="none" w:sz="0" w:space="0" w:color="auto"/>
                            <w:left w:val="none" w:sz="0" w:space="0" w:color="auto"/>
                            <w:bottom w:val="none" w:sz="0" w:space="0" w:color="auto"/>
                            <w:right w:val="none" w:sz="0" w:space="0" w:color="auto"/>
                          </w:divBdr>
                        </w:div>
                      </w:divsChild>
                    </w:div>
                    <w:div w:id="651375976">
                      <w:marLeft w:val="0"/>
                      <w:marRight w:val="0"/>
                      <w:marTop w:val="0"/>
                      <w:marBottom w:val="0"/>
                      <w:divBdr>
                        <w:top w:val="none" w:sz="0" w:space="0" w:color="auto"/>
                        <w:left w:val="none" w:sz="0" w:space="0" w:color="auto"/>
                        <w:bottom w:val="none" w:sz="0" w:space="0" w:color="auto"/>
                        <w:right w:val="none" w:sz="0" w:space="0" w:color="auto"/>
                      </w:divBdr>
                      <w:divsChild>
                        <w:div w:id="1412389268">
                          <w:marLeft w:val="0"/>
                          <w:marRight w:val="0"/>
                          <w:marTop w:val="0"/>
                          <w:marBottom w:val="0"/>
                          <w:divBdr>
                            <w:top w:val="none" w:sz="0" w:space="0" w:color="auto"/>
                            <w:left w:val="none" w:sz="0" w:space="0" w:color="auto"/>
                            <w:bottom w:val="none" w:sz="0" w:space="0" w:color="auto"/>
                            <w:right w:val="none" w:sz="0" w:space="0" w:color="auto"/>
                          </w:divBdr>
                        </w:div>
                      </w:divsChild>
                    </w:div>
                    <w:div w:id="635455829">
                      <w:marLeft w:val="0"/>
                      <w:marRight w:val="0"/>
                      <w:marTop w:val="0"/>
                      <w:marBottom w:val="0"/>
                      <w:divBdr>
                        <w:top w:val="none" w:sz="0" w:space="0" w:color="auto"/>
                        <w:left w:val="none" w:sz="0" w:space="0" w:color="auto"/>
                        <w:bottom w:val="none" w:sz="0" w:space="0" w:color="auto"/>
                        <w:right w:val="none" w:sz="0" w:space="0" w:color="auto"/>
                      </w:divBdr>
                      <w:divsChild>
                        <w:div w:id="1852723193">
                          <w:marLeft w:val="0"/>
                          <w:marRight w:val="0"/>
                          <w:marTop w:val="0"/>
                          <w:marBottom w:val="0"/>
                          <w:divBdr>
                            <w:top w:val="none" w:sz="0" w:space="0" w:color="auto"/>
                            <w:left w:val="none" w:sz="0" w:space="0" w:color="auto"/>
                            <w:bottom w:val="none" w:sz="0" w:space="0" w:color="auto"/>
                            <w:right w:val="none" w:sz="0" w:space="0" w:color="auto"/>
                          </w:divBdr>
                        </w:div>
                      </w:divsChild>
                    </w:div>
                    <w:div w:id="1537617318">
                      <w:marLeft w:val="0"/>
                      <w:marRight w:val="0"/>
                      <w:marTop w:val="0"/>
                      <w:marBottom w:val="0"/>
                      <w:divBdr>
                        <w:top w:val="none" w:sz="0" w:space="0" w:color="auto"/>
                        <w:left w:val="none" w:sz="0" w:space="0" w:color="auto"/>
                        <w:bottom w:val="none" w:sz="0" w:space="0" w:color="auto"/>
                        <w:right w:val="none" w:sz="0" w:space="0" w:color="auto"/>
                      </w:divBdr>
                      <w:divsChild>
                        <w:div w:id="1823081551">
                          <w:marLeft w:val="0"/>
                          <w:marRight w:val="0"/>
                          <w:marTop w:val="0"/>
                          <w:marBottom w:val="0"/>
                          <w:divBdr>
                            <w:top w:val="none" w:sz="0" w:space="0" w:color="auto"/>
                            <w:left w:val="none" w:sz="0" w:space="0" w:color="auto"/>
                            <w:bottom w:val="none" w:sz="0" w:space="0" w:color="auto"/>
                            <w:right w:val="none" w:sz="0" w:space="0" w:color="auto"/>
                          </w:divBdr>
                        </w:div>
                      </w:divsChild>
                    </w:div>
                    <w:div w:id="875850705">
                      <w:marLeft w:val="0"/>
                      <w:marRight w:val="0"/>
                      <w:marTop w:val="0"/>
                      <w:marBottom w:val="0"/>
                      <w:divBdr>
                        <w:top w:val="none" w:sz="0" w:space="0" w:color="auto"/>
                        <w:left w:val="none" w:sz="0" w:space="0" w:color="auto"/>
                        <w:bottom w:val="none" w:sz="0" w:space="0" w:color="auto"/>
                        <w:right w:val="none" w:sz="0" w:space="0" w:color="auto"/>
                      </w:divBdr>
                      <w:divsChild>
                        <w:div w:id="1382291796">
                          <w:marLeft w:val="0"/>
                          <w:marRight w:val="0"/>
                          <w:marTop w:val="0"/>
                          <w:marBottom w:val="0"/>
                          <w:divBdr>
                            <w:top w:val="none" w:sz="0" w:space="0" w:color="auto"/>
                            <w:left w:val="none" w:sz="0" w:space="0" w:color="auto"/>
                            <w:bottom w:val="none" w:sz="0" w:space="0" w:color="auto"/>
                            <w:right w:val="none" w:sz="0" w:space="0" w:color="auto"/>
                          </w:divBdr>
                        </w:div>
                      </w:divsChild>
                    </w:div>
                    <w:div w:id="2096784084">
                      <w:marLeft w:val="0"/>
                      <w:marRight w:val="0"/>
                      <w:marTop w:val="0"/>
                      <w:marBottom w:val="0"/>
                      <w:divBdr>
                        <w:top w:val="none" w:sz="0" w:space="0" w:color="auto"/>
                        <w:left w:val="none" w:sz="0" w:space="0" w:color="auto"/>
                        <w:bottom w:val="none" w:sz="0" w:space="0" w:color="auto"/>
                        <w:right w:val="none" w:sz="0" w:space="0" w:color="auto"/>
                      </w:divBdr>
                      <w:divsChild>
                        <w:div w:id="1269972262">
                          <w:marLeft w:val="0"/>
                          <w:marRight w:val="0"/>
                          <w:marTop w:val="0"/>
                          <w:marBottom w:val="0"/>
                          <w:divBdr>
                            <w:top w:val="none" w:sz="0" w:space="0" w:color="auto"/>
                            <w:left w:val="none" w:sz="0" w:space="0" w:color="auto"/>
                            <w:bottom w:val="none" w:sz="0" w:space="0" w:color="auto"/>
                            <w:right w:val="none" w:sz="0" w:space="0" w:color="auto"/>
                          </w:divBdr>
                        </w:div>
                      </w:divsChild>
                    </w:div>
                    <w:div w:id="338628533">
                      <w:marLeft w:val="0"/>
                      <w:marRight w:val="0"/>
                      <w:marTop w:val="0"/>
                      <w:marBottom w:val="0"/>
                      <w:divBdr>
                        <w:top w:val="none" w:sz="0" w:space="0" w:color="auto"/>
                        <w:left w:val="none" w:sz="0" w:space="0" w:color="auto"/>
                        <w:bottom w:val="none" w:sz="0" w:space="0" w:color="auto"/>
                        <w:right w:val="none" w:sz="0" w:space="0" w:color="auto"/>
                      </w:divBdr>
                      <w:divsChild>
                        <w:div w:id="1980919946">
                          <w:marLeft w:val="0"/>
                          <w:marRight w:val="0"/>
                          <w:marTop w:val="0"/>
                          <w:marBottom w:val="0"/>
                          <w:divBdr>
                            <w:top w:val="none" w:sz="0" w:space="0" w:color="auto"/>
                            <w:left w:val="none" w:sz="0" w:space="0" w:color="auto"/>
                            <w:bottom w:val="none" w:sz="0" w:space="0" w:color="auto"/>
                            <w:right w:val="none" w:sz="0" w:space="0" w:color="auto"/>
                          </w:divBdr>
                        </w:div>
                      </w:divsChild>
                    </w:div>
                    <w:div w:id="509487788">
                      <w:marLeft w:val="0"/>
                      <w:marRight w:val="0"/>
                      <w:marTop w:val="0"/>
                      <w:marBottom w:val="0"/>
                      <w:divBdr>
                        <w:top w:val="none" w:sz="0" w:space="0" w:color="auto"/>
                        <w:left w:val="none" w:sz="0" w:space="0" w:color="auto"/>
                        <w:bottom w:val="none" w:sz="0" w:space="0" w:color="auto"/>
                        <w:right w:val="none" w:sz="0" w:space="0" w:color="auto"/>
                      </w:divBdr>
                      <w:divsChild>
                        <w:div w:id="828129509">
                          <w:marLeft w:val="0"/>
                          <w:marRight w:val="0"/>
                          <w:marTop w:val="0"/>
                          <w:marBottom w:val="0"/>
                          <w:divBdr>
                            <w:top w:val="none" w:sz="0" w:space="0" w:color="auto"/>
                            <w:left w:val="none" w:sz="0" w:space="0" w:color="auto"/>
                            <w:bottom w:val="none" w:sz="0" w:space="0" w:color="auto"/>
                            <w:right w:val="none" w:sz="0" w:space="0" w:color="auto"/>
                          </w:divBdr>
                        </w:div>
                      </w:divsChild>
                    </w:div>
                    <w:div w:id="1831872693">
                      <w:marLeft w:val="0"/>
                      <w:marRight w:val="0"/>
                      <w:marTop w:val="0"/>
                      <w:marBottom w:val="0"/>
                      <w:divBdr>
                        <w:top w:val="none" w:sz="0" w:space="0" w:color="auto"/>
                        <w:left w:val="none" w:sz="0" w:space="0" w:color="auto"/>
                        <w:bottom w:val="none" w:sz="0" w:space="0" w:color="auto"/>
                        <w:right w:val="none" w:sz="0" w:space="0" w:color="auto"/>
                      </w:divBdr>
                      <w:divsChild>
                        <w:div w:id="336926404">
                          <w:marLeft w:val="0"/>
                          <w:marRight w:val="0"/>
                          <w:marTop w:val="0"/>
                          <w:marBottom w:val="0"/>
                          <w:divBdr>
                            <w:top w:val="none" w:sz="0" w:space="0" w:color="auto"/>
                            <w:left w:val="none" w:sz="0" w:space="0" w:color="auto"/>
                            <w:bottom w:val="none" w:sz="0" w:space="0" w:color="auto"/>
                            <w:right w:val="none" w:sz="0" w:space="0" w:color="auto"/>
                          </w:divBdr>
                        </w:div>
                      </w:divsChild>
                    </w:div>
                    <w:div w:id="909845824">
                      <w:marLeft w:val="0"/>
                      <w:marRight w:val="0"/>
                      <w:marTop w:val="0"/>
                      <w:marBottom w:val="0"/>
                      <w:divBdr>
                        <w:top w:val="none" w:sz="0" w:space="0" w:color="auto"/>
                        <w:left w:val="none" w:sz="0" w:space="0" w:color="auto"/>
                        <w:bottom w:val="none" w:sz="0" w:space="0" w:color="auto"/>
                        <w:right w:val="none" w:sz="0" w:space="0" w:color="auto"/>
                      </w:divBdr>
                      <w:divsChild>
                        <w:div w:id="1093942471">
                          <w:marLeft w:val="0"/>
                          <w:marRight w:val="0"/>
                          <w:marTop w:val="0"/>
                          <w:marBottom w:val="0"/>
                          <w:divBdr>
                            <w:top w:val="none" w:sz="0" w:space="0" w:color="auto"/>
                            <w:left w:val="none" w:sz="0" w:space="0" w:color="auto"/>
                            <w:bottom w:val="none" w:sz="0" w:space="0" w:color="auto"/>
                            <w:right w:val="none" w:sz="0" w:space="0" w:color="auto"/>
                          </w:divBdr>
                        </w:div>
                      </w:divsChild>
                    </w:div>
                    <w:div w:id="657806204">
                      <w:marLeft w:val="0"/>
                      <w:marRight w:val="0"/>
                      <w:marTop w:val="0"/>
                      <w:marBottom w:val="0"/>
                      <w:divBdr>
                        <w:top w:val="none" w:sz="0" w:space="0" w:color="auto"/>
                        <w:left w:val="none" w:sz="0" w:space="0" w:color="auto"/>
                        <w:bottom w:val="none" w:sz="0" w:space="0" w:color="auto"/>
                        <w:right w:val="none" w:sz="0" w:space="0" w:color="auto"/>
                      </w:divBdr>
                      <w:divsChild>
                        <w:div w:id="139739709">
                          <w:marLeft w:val="0"/>
                          <w:marRight w:val="0"/>
                          <w:marTop w:val="0"/>
                          <w:marBottom w:val="0"/>
                          <w:divBdr>
                            <w:top w:val="none" w:sz="0" w:space="0" w:color="auto"/>
                            <w:left w:val="none" w:sz="0" w:space="0" w:color="auto"/>
                            <w:bottom w:val="none" w:sz="0" w:space="0" w:color="auto"/>
                            <w:right w:val="none" w:sz="0" w:space="0" w:color="auto"/>
                          </w:divBdr>
                        </w:div>
                      </w:divsChild>
                    </w:div>
                    <w:div w:id="1366905176">
                      <w:marLeft w:val="0"/>
                      <w:marRight w:val="0"/>
                      <w:marTop w:val="0"/>
                      <w:marBottom w:val="0"/>
                      <w:divBdr>
                        <w:top w:val="none" w:sz="0" w:space="0" w:color="auto"/>
                        <w:left w:val="none" w:sz="0" w:space="0" w:color="auto"/>
                        <w:bottom w:val="none" w:sz="0" w:space="0" w:color="auto"/>
                        <w:right w:val="none" w:sz="0" w:space="0" w:color="auto"/>
                      </w:divBdr>
                      <w:divsChild>
                        <w:div w:id="1433822140">
                          <w:marLeft w:val="0"/>
                          <w:marRight w:val="0"/>
                          <w:marTop w:val="0"/>
                          <w:marBottom w:val="0"/>
                          <w:divBdr>
                            <w:top w:val="none" w:sz="0" w:space="0" w:color="auto"/>
                            <w:left w:val="none" w:sz="0" w:space="0" w:color="auto"/>
                            <w:bottom w:val="none" w:sz="0" w:space="0" w:color="auto"/>
                            <w:right w:val="none" w:sz="0" w:space="0" w:color="auto"/>
                          </w:divBdr>
                        </w:div>
                      </w:divsChild>
                    </w:div>
                    <w:div w:id="649796155">
                      <w:marLeft w:val="0"/>
                      <w:marRight w:val="0"/>
                      <w:marTop w:val="0"/>
                      <w:marBottom w:val="0"/>
                      <w:divBdr>
                        <w:top w:val="none" w:sz="0" w:space="0" w:color="auto"/>
                        <w:left w:val="none" w:sz="0" w:space="0" w:color="auto"/>
                        <w:bottom w:val="none" w:sz="0" w:space="0" w:color="auto"/>
                        <w:right w:val="none" w:sz="0" w:space="0" w:color="auto"/>
                      </w:divBdr>
                      <w:divsChild>
                        <w:div w:id="1177960543">
                          <w:marLeft w:val="0"/>
                          <w:marRight w:val="0"/>
                          <w:marTop w:val="0"/>
                          <w:marBottom w:val="0"/>
                          <w:divBdr>
                            <w:top w:val="none" w:sz="0" w:space="0" w:color="auto"/>
                            <w:left w:val="none" w:sz="0" w:space="0" w:color="auto"/>
                            <w:bottom w:val="none" w:sz="0" w:space="0" w:color="auto"/>
                            <w:right w:val="none" w:sz="0" w:space="0" w:color="auto"/>
                          </w:divBdr>
                        </w:div>
                      </w:divsChild>
                    </w:div>
                    <w:div w:id="1668365621">
                      <w:marLeft w:val="0"/>
                      <w:marRight w:val="0"/>
                      <w:marTop w:val="0"/>
                      <w:marBottom w:val="0"/>
                      <w:divBdr>
                        <w:top w:val="none" w:sz="0" w:space="0" w:color="auto"/>
                        <w:left w:val="none" w:sz="0" w:space="0" w:color="auto"/>
                        <w:bottom w:val="none" w:sz="0" w:space="0" w:color="auto"/>
                        <w:right w:val="none" w:sz="0" w:space="0" w:color="auto"/>
                      </w:divBdr>
                      <w:divsChild>
                        <w:div w:id="1767800186">
                          <w:marLeft w:val="0"/>
                          <w:marRight w:val="0"/>
                          <w:marTop w:val="0"/>
                          <w:marBottom w:val="0"/>
                          <w:divBdr>
                            <w:top w:val="none" w:sz="0" w:space="0" w:color="auto"/>
                            <w:left w:val="none" w:sz="0" w:space="0" w:color="auto"/>
                            <w:bottom w:val="none" w:sz="0" w:space="0" w:color="auto"/>
                            <w:right w:val="none" w:sz="0" w:space="0" w:color="auto"/>
                          </w:divBdr>
                        </w:div>
                      </w:divsChild>
                    </w:div>
                    <w:div w:id="1177038059">
                      <w:marLeft w:val="0"/>
                      <w:marRight w:val="0"/>
                      <w:marTop w:val="0"/>
                      <w:marBottom w:val="0"/>
                      <w:divBdr>
                        <w:top w:val="none" w:sz="0" w:space="0" w:color="auto"/>
                        <w:left w:val="none" w:sz="0" w:space="0" w:color="auto"/>
                        <w:bottom w:val="none" w:sz="0" w:space="0" w:color="auto"/>
                        <w:right w:val="none" w:sz="0" w:space="0" w:color="auto"/>
                      </w:divBdr>
                      <w:divsChild>
                        <w:div w:id="1010524529">
                          <w:marLeft w:val="0"/>
                          <w:marRight w:val="0"/>
                          <w:marTop w:val="0"/>
                          <w:marBottom w:val="0"/>
                          <w:divBdr>
                            <w:top w:val="none" w:sz="0" w:space="0" w:color="auto"/>
                            <w:left w:val="none" w:sz="0" w:space="0" w:color="auto"/>
                            <w:bottom w:val="none" w:sz="0" w:space="0" w:color="auto"/>
                            <w:right w:val="none" w:sz="0" w:space="0" w:color="auto"/>
                          </w:divBdr>
                        </w:div>
                      </w:divsChild>
                    </w:div>
                    <w:div w:id="1787310059">
                      <w:marLeft w:val="0"/>
                      <w:marRight w:val="0"/>
                      <w:marTop w:val="0"/>
                      <w:marBottom w:val="0"/>
                      <w:divBdr>
                        <w:top w:val="none" w:sz="0" w:space="0" w:color="auto"/>
                        <w:left w:val="none" w:sz="0" w:space="0" w:color="auto"/>
                        <w:bottom w:val="none" w:sz="0" w:space="0" w:color="auto"/>
                        <w:right w:val="none" w:sz="0" w:space="0" w:color="auto"/>
                      </w:divBdr>
                      <w:divsChild>
                        <w:div w:id="993223893">
                          <w:marLeft w:val="0"/>
                          <w:marRight w:val="0"/>
                          <w:marTop w:val="0"/>
                          <w:marBottom w:val="0"/>
                          <w:divBdr>
                            <w:top w:val="none" w:sz="0" w:space="0" w:color="auto"/>
                            <w:left w:val="none" w:sz="0" w:space="0" w:color="auto"/>
                            <w:bottom w:val="none" w:sz="0" w:space="0" w:color="auto"/>
                            <w:right w:val="none" w:sz="0" w:space="0" w:color="auto"/>
                          </w:divBdr>
                        </w:div>
                      </w:divsChild>
                    </w:div>
                    <w:div w:id="2090302105">
                      <w:marLeft w:val="0"/>
                      <w:marRight w:val="0"/>
                      <w:marTop w:val="0"/>
                      <w:marBottom w:val="0"/>
                      <w:divBdr>
                        <w:top w:val="none" w:sz="0" w:space="0" w:color="auto"/>
                        <w:left w:val="none" w:sz="0" w:space="0" w:color="auto"/>
                        <w:bottom w:val="none" w:sz="0" w:space="0" w:color="auto"/>
                        <w:right w:val="none" w:sz="0" w:space="0" w:color="auto"/>
                      </w:divBdr>
                      <w:divsChild>
                        <w:div w:id="1836604826">
                          <w:marLeft w:val="0"/>
                          <w:marRight w:val="0"/>
                          <w:marTop w:val="0"/>
                          <w:marBottom w:val="0"/>
                          <w:divBdr>
                            <w:top w:val="none" w:sz="0" w:space="0" w:color="auto"/>
                            <w:left w:val="none" w:sz="0" w:space="0" w:color="auto"/>
                            <w:bottom w:val="none" w:sz="0" w:space="0" w:color="auto"/>
                            <w:right w:val="none" w:sz="0" w:space="0" w:color="auto"/>
                          </w:divBdr>
                        </w:div>
                      </w:divsChild>
                    </w:div>
                    <w:div w:id="86579532">
                      <w:marLeft w:val="0"/>
                      <w:marRight w:val="0"/>
                      <w:marTop w:val="0"/>
                      <w:marBottom w:val="0"/>
                      <w:divBdr>
                        <w:top w:val="none" w:sz="0" w:space="0" w:color="auto"/>
                        <w:left w:val="none" w:sz="0" w:space="0" w:color="auto"/>
                        <w:bottom w:val="none" w:sz="0" w:space="0" w:color="auto"/>
                        <w:right w:val="none" w:sz="0" w:space="0" w:color="auto"/>
                      </w:divBdr>
                      <w:divsChild>
                        <w:div w:id="1721127401">
                          <w:marLeft w:val="0"/>
                          <w:marRight w:val="0"/>
                          <w:marTop w:val="0"/>
                          <w:marBottom w:val="0"/>
                          <w:divBdr>
                            <w:top w:val="none" w:sz="0" w:space="0" w:color="auto"/>
                            <w:left w:val="none" w:sz="0" w:space="0" w:color="auto"/>
                            <w:bottom w:val="none" w:sz="0" w:space="0" w:color="auto"/>
                            <w:right w:val="none" w:sz="0" w:space="0" w:color="auto"/>
                          </w:divBdr>
                        </w:div>
                      </w:divsChild>
                    </w:div>
                    <w:div w:id="917519574">
                      <w:marLeft w:val="0"/>
                      <w:marRight w:val="0"/>
                      <w:marTop w:val="0"/>
                      <w:marBottom w:val="0"/>
                      <w:divBdr>
                        <w:top w:val="none" w:sz="0" w:space="0" w:color="auto"/>
                        <w:left w:val="none" w:sz="0" w:space="0" w:color="auto"/>
                        <w:bottom w:val="none" w:sz="0" w:space="0" w:color="auto"/>
                        <w:right w:val="none" w:sz="0" w:space="0" w:color="auto"/>
                      </w:divBdr>
                      <w:divsChild>
                        <w:div w:id="382758047">
                          <w:marLeft w:val="0"/>
                          <w:marRight w:val="0"/>
                          <w:marTop w:val="0"/>
                          <w:marBottom w:val="0"/>
                          <w:divBdr>
                            <w:top w:val="none" w:sz="0" w:space="0" w:color="auto"/>
                            <w:left w:val="none" w:sz="0" w:space="0" w:color="auto"/>
                            <w:bottom w:val="none" w:sz="0" w:space="0" w:color="auto"/>
                            <w:right w:val="none" w:sz="0" w:space="0" w:color="auto"/>
                          </w:divBdr>
                        </w:div>
                      </w:divsChild>
                    </w:div>
                    <w:div w:id="206531201">
                      <w:marLeft w:val="0"/>
                      <w:marRight w:val="0"/>
                      <w:marTop w:val="0"/>
                      <w:marBottom w:val="0"/>
                      <w:divBdr>
                        <w:top w:val="none" w:sz="0" w:space="0" w:color="auto"/>
                        <w:left w:val="none" w:sz="0" w:space="0" w:color="auto"/>
                        <w:bottom w:val="none" w:sz="0" w:space="0" w:color="auto"/>
                        <w:right w:val="none" w:sz="0" w:space="0" w:color="auto"/>
                      </w:divBdr>
                      <w:divsChild>
                        <w:div w:id="2090419178">
                          <w:marLeft w:val="0"/>
                          <w:marRight w:val="0"/>
                          <w:marTop w:val="0"/>
                          <w:marBottom w:val="0"/>
                          <w:divBdr>
                            <w:top w:val="none" w:sz="0" w:space="0" w:color="auto"/>
                            <w:left w:val="none" w:sz="0" w:space="0" w:color="auto"/>
                            <w:bottom w:val="none" w:sz="0" w:space="0" w:color="auto"/>
                            <w:right w:val="none" w:sz="0" w:space="0" w:color="auto"/>
                          </w:divBdr>
                        </w:div>
                      </w:divsChild>
                    </w:div>
                    <w:div w:id="1286158803">
                      <w:marLeft w:val="0"/>
                      <w:marRight w:val="0"/>
                      <w:marTop w:val="0"/>
                      <w:marBottom w:val="0"/>
                      <w:divBdr>
                        <w:top w:val="none" w:sz="0" w:space="0" w:color="auto"/>
                        <w:left w:val="none" w:sz="0" w:space="0" w:color="auto"/>
                        <w:bottom w:val="none" w:sz="0" w:space="0" w:color="auto"/>
                        <w:right w:val="none" w:sz="0" w:space="0" w:color="auto"/>
                      </w:divBdr>
                      <w:divsChild>
                        <w:div w:id="189878867">
                          <w:marLeft w:val="0"/>
                          <w:marRight w:val="0"/>
                          <w:marTop w:val="0"/>
                          <w:marBottom w:val="0"/>
                          <w:divBdr>
                            <w:top w:val="none" w:sz="0" w:space="0" w:color="auto"/>
                            <w:left w:val="none" w:sz="0" w:space="0" w:color="auto"/>
                            <w:bottom w:val="none" w:sz="0" w:space="0" w:color="auto"/>
                            <w:right w:val="none" w:sz="0" w:space="0" w:color="auto"/>
                          </w:divBdr>
                        </w:div>
                      </w:divsChild>
                    </w:div>
                    <w:div w:id="2027781969">
                      <w:marLeft w:val="0"/>
                      <w:marRight w:val="0"/>
                      <w:marTop w:val="0"/>
                      <w:marBottom w:val="0"/>
                      <w:divBdr>
                        <w:top w:val="none" w:sz="0" w:space="0" w:color="auto"/>
                        <w:left w:val="none" w:sz="0" w:space="0" w:color="auto"/>
                        <w:bottom w:val="none" w:sz="0" w:space="0" w:color="auto"/>
                        <w:right w:val="none" w:sz="0" w:space="0" w:color="auto"/>
                      </w:divBdr>
                      <w:divsChild>
                        <w:div w:id="2007200455">
                          <w:marLeft w:val="0"/>
                          <w:marRight w:val="0"/>
                          <w:marTop w:val="0"/>
                          <w:marBottom w:val="0"/>
                          <w:divBdr>
                            <w:top w:val="none" w:sz="0" w:space="0" w:color="auto"/>
                            <w:left w:val="none" w:sz="0" w:space="0" w:color="auto"/>
                            <w:bottom w:val="none" w:sz="0" w:space="0" w:color="auto"/>
                            <w:right w:val="none" w:sz="0" w:space="0" w:color="auto"/>
                          </w:divBdr>
                        </w:div>
                      </w:divsChild>
                    </w:div>
                    <w:div w:id="1839614234">
                      <w:marLeft w:val="0"/>
                      <w:marRight w:val="0"/>
                      <w:marTop w:val="0"/>
                      <w:marBottom w:val="0"/>
                      <w:divBdr>
                        <w:top w:val="none" w:sz="0" w:space="0" w:color="auto"/>
                        <w:left w:val="none" w:sz="0" w:space="0" w:color="auto"/>
                        <w:bottom w:val="none" w:sz="0" w:space="0" w:color="auto"/>
                        <w:right w:val="none" w:sz="0" w:space="0" w:color="auto"/>
                      </w:divBdr>
                      <w:divsChild>
                        <w:div w:id="1814639422">
                          <w:marLeft w:val="0"/>
                          <w:marRight w:val="0"/>
                          <w:marTop w:val="0"/>
                          <w:marBottom w:val="0"/>
                          <w:divBdr>
                            <w:top w:val="none" w:sz="0" w:space="0" w:color="auto"/>
                            <w:left w:val="none" w:sz="0" w:space="0" w:color="auto"/>
                            <w:bottom w:val="none" w:sz="0" w:space="0" w:color="auto"/>
                            <w:right w:val="none" w:sz="0" w:space="0" w:color="auto"/>
                          </w:divBdr>
                        </w:div>
                      </w:divsChild>
                    </w:div>
                    <w:div w:id="1937978763">
                      <w:marLeft w:val="0"/>
                      <w:marRight w:val="0"/>
                      <w:marTop w:val="0"/>
                      <w:marBottom w:val="0"/>
                      <w:divBdr>
                        <w:top w:val="none" w:sz="0" w:space="0" w:color="auto"/>
                        <w:left w:val="none" w:sz="0" w:space="0" w:color="auto"/>
                        <w:bottom w:val="none" w:sz="0" w:space="0" w:color="auto"/>
                        <w:right w:val="none" w:sz="0" w:space="0" w:color="auto"/>
                      </w:divBdr>
                      <w:divsChild>
                        <w:div w:id="150830806">
                          <w:marLeft w:val="0"/>
                          <w:marRight w:val="0"/>
                          <w:marTop w:val="0"/>
                          <w:marBottom w:val="0"/>
                          <w:divBdr>
                            <w:top w:val="none" w:sz="0" w:space="0" w:color="auto"/>
                            <w:left w:val="none" w:sz="0" w:space="0" w:color="auto"/>
                            <w:bottom w:val="none" w:sz="0" w:space="0" w:color="auto"/>
                            <w:right w:val="none" w:sz="0" w:space="0" w:color="auto"/>
                          </w:divBdr>
                        </w:div>
                      </w:divsChild>
                    </w:div>
                    <w:div w:id="1824274492">
                      <w:marLeft w:val="0"/>
                      <w:marRight w:val="0"/>
                      <w:marTop w:val="0"/>
                      <w:marBottom w:val="0"/>
                      <w:divBdr>
                        <w:top w:val="none" w:sz="0" w:space="0" w:color="auto"/>
                        <w:left w:val="none" w:sz="0" w:space="0" w:color="auto"/>
                        <w:bottom w:val="none" w:sz="0" w:space="0" w:color="auto"/>
                        <w:right w:val="none" w:sz="0" w:space="0" w:color="auto"/>
                      </w:divBdr>
                      <w:divsChild>
                        <w:div w:id="676004507">
                          <w:marLeft w:val="0"/>
                          <w:marRight w:val="0"/>
                          <w:marTop w:val="0"/>
                          <w:marBottom w:val="0"/>
                          <w:divBdr>
                            <w:top w:val="none" w:sz="0" w:space="0" w:color="auto"/>
                            <w:left w:val="none" w:sz="0" w:space="0" w:color="auto"/>
                            <w:bottom w:val="none" w:sz="0" w:space="0" w:color="auto"/>
                            <w:right w:val="none" w:sz="0" w:space="0" w:color="auto"/>
                          </w:divBdr>
                        </w:div>
                      </w:divsChild>
                    </w:div>
                    <w:div w:id="118308447">
                      <w:marLeft w:val="0"/>
                      <w:marRight w:val="0"/>
                      <w:marTop w:val="0"/>
                      <w:marBottom w:val="0"/>
                      <w:divBdr>
                        <w:top w:val="none" w:sz="0" w:space="0" w:color="auto"/>
                        <w:left w:val="none" w:sz="0" w:space="0" w:color="auto"/>
                        <w:bottom w:val="none" w:sz="0" w:space="0" w:color="auto"/>
                        <w:right w:val="none" w:sz="0" w:space="0" w:color="auto"/>
                      </w:divBdr>
                      <w:divsChild>
                        <w:div w:id="2025743494">
                          <w:marLeft w:val="0"/>
                          <w:marRight w:val="0"/>
                          <w:marTop w:val="0"/>
                          <w:marBottom w:val="0"/>
                          <w:divBdr>
                            <w:top w:val="none" w:sz="0" w:space="0" w:color="auto"/>
                            <w:left w:val="none" w:sz="0" w:space="0" w:color="auto"/>
                            <w:bottom w:val="none" w:sz="0" w:space="0" w:color="auto"/>
                            <w:right w:val="none" w:sz="0" w:space="0" w:color="auto"/>
                          </w:divBdr>
                        </w:div>
                      </w:divsChild>
                    </w:div>
                    <w:div w:id="71515323">
                      <w:marLeft w:val="0"/>
                      <w:marRight w:val="0"/>
                      <w:marTop w:val="0"/>
                      <w:marBottom w:val="0"/>
                      <w:divBdr>
                        <w:top w:val="none" w:sz="0" w:space="0" w:color="auto"/>
                        <w:left w:val="none" w:sz="0" w:space="0" w:color="auto"/>
                        <w:bottom w:val="none" w:sz="0" w:space="0" w:color="auto"/>
                        <w:right w:val="none" w:sz="0" w:space="0" w:color="auto"/>
                      </w:divBdr>
                      <w:divsChild>
                        <w:div w:id="1457287419">
                          <w:marLeft w:val="0"/>
                          <w:marRight w:val="0"/>
                          <w:marTop w:val="0"/>
                          <w:marBottom w:val="0"/>
                          <w:divBdr>
                            <w:top w:val="none" w:sz="0" w:space="0" w:color="auto"/>
                            <w:left w:val="none" w:sz="0" w:space="0" w:color="auto"/>
                            <w:bottom w:val="none" w:sz="0" w:space="0" w:color="auto"/>
                            <w:right w:val="none" w:sz="0" w:space="0" w:color="auto"/>
                          </w:divBdr>
                        </w:div>
                      </w:divsChild>
                    </w:div>
                    <w:div w:id="1174421903">
                      <w:marLeft w:val="0"/>
                      <w:marRight w:val="0"/>
                      <w:marTop w:val="0"/>
                      <w:marBottom w:val="0"/>
                      <w:divBdr>
                        <w:top w:val="none" w:sz="0" w:space="0" w:color="auto"/>
                        <w:left w:val="none" w:sz="0" w:space="0" w:color="auto"/>
                        <w:bottom w:val="none" w:sz="0" w:space="0" w:color="auto"/>
                        <w:right w:val="none" w:sz="0" w:space="0" w:color="auto"/>
                      </w:divBdr>
                      <w:divsChild>
                        <w:div w:id="1511024632">
                          <w:marLeft w:val="0"/>
                          <w:marRight w:val="0"/>
                          <w:marTop w:val="0"/>
                          <w:marBottom w:val="0"/>
                          <w:divBdr>
                            <w:top w:val="none" w:sz="0" w:space="0" w:color="auto"/>
                            <w:left w:val="none" w:sz="0" w:space="0" w:color="auto"/>
                            <w:bottom w:val="none" w:sz="0" w:space="0" w:color="auto"/>
                            <w:right w:val="none" w:sz="0" w:space="0" w:color="auto"/>
                          </w:divBdr>
                        </w:div>
                      </w:divsChild>
                    </w:div>
                    <w:div w:id="2092307210">
                      <w:marLeft w:val="0"/>
                      <w:marRight w:val="0"/>
                      <w:marTop w:val="0"/>
                      <w:marBottom w:val="0"/>
                      <w:divBdr>
                        <w:top w:val="none" w:sz="0" w:space="0" w:color="auto"/>
                        <w:left w:val="none" w:sz="0" w:space="0" w:color="auto"/>
                        <w:bottom w:val="none" w:sz="0" w:space="0" w:color="auto"/>
                        <w:right w:val="none" w:sz="0" w:space="0" w:color="auto"/>
                      </w:divBdr>
                      <w:divsChild>
                        <w:div w:id="960381156">
                          <w:marLeft w:val="0"/>
                          <w:marRight w:val="0"/>
                          <w:marTop w:val="0"/>
                          <w:marBottom w:val="0"/>
                          <w:divBdr>
                            <w:top w:val="none" w:sz="0" w:space="0" w:color="auto"/>
                            <w:left w:val="none" w:sz="0" w:space="0" w:color="auto"/>
                            <w:bottom w:val="none" w:sz="0" w:space="0" w:color="auto"/>
                            <w:right w:val="none" w:sz="0" w:space="0" w:color="auto"/>
                          </w:divBdr>
                        </w:div>
                      </w:divsChild>
                    </w:div>
                    <w:div w:id="1891767833">
                      <w:marLeft w:val="0"/>
                      <w:marRight w:val="0"/>
                      <w:marTop w:val="0"/>
                      <w:marBottom w:val="0"/>
                      <w:divBdr>
                        <w:top w:val="none" w:sz="0" w:space="0" w:color="auto"/>
                        <w:left w:val="none" w:sz="0" w:space="0" w:color="auto"/>
                        <w:bottom w:val="none" w:sz="0" w:space="0" w:color="auto"/>
                        <w:right w:val="none" w:sz="0" w:space="0" w:color="auto"/>
                      </w:divBdr>
                      <w:divsChild>
                        <w:div w:id="1979414319">
                          <w:marLeft w:val="0"/>
                          <w:marRight w:val="0"/>
                          <w:marTop w:val="0"/>
                          <w:marBottom w:val="0"/>
                          <w:divBdr>
                            <w:top w:val="none" w:sz="0" w:space="0" w:color="auto"/>
                            <w:left w:val="none" w:sz="0" w:space="0" w:color="auto"/>
                            <w:bottom w:val="none" w:sz="0" w:space="0" w:color="auto"/>
                            <w:right w:val="none" w:sz="0" w:space="0" w:color="auto"/>
                          </w:divBdr>
                        </w:div>
                      </w:divsChild>
                    </w:div>
                    <w:div w:id="2128115048">
                      <w:marLeft w:val="0"/>
                      <w:marRight w:val="0"/>
                      <w:marTop w:val="0"/>
                      <w:marBottom w:val="0"/>
                      <w:divBdr>
                        <w:top w:val="none" w:sz="0" w:space="0" w:color="auto"/>
                        <w:left w:val="none" w:sz="0" w:space="0" w:color="auto"/>
                        <w:bottom w:val="none" w:sz="0" w:space="0" w:color="auto"/>
                        <w:right w:val="none" w:sz="0" w:space="0" w:color="auto"/>
                      </w:divBdr>
                      <w:divsChild>
                        <w:div w:id="1404445425">
                          <w:marLeft w:val="0"/>
                          <w:marRight w:val="0"/>
                          <w:marTop w:val="0"/>
                          <w:marBottom w:val="0"/>
                          <w:divBdr>
                            <w:top w:val="none" w:sz="0" w:space="0" w:color="auto"/>
                            <w:left w:val="none" w:sz="0" w:space="0" w:color="auto"/>
                            <w:bottom w:val="none" w:sz="0" w:space="0" w:color="auto"/>
                            <w:right w:val="none" w:sz="0" w:space="0" w:color="auto"/>
                          </w:divBdr>
                        </w:div>
                      </w:divsChild>
                    </w:div>
                    <w:div w:id="2111122735">
                      <w:marLeft w:val="0"/>
                      <w:marRight w:val="0"/>
                      <w:marTop w:val="0"/>
                      <w:marBottom w:val="0"/>
                      <w:divBdr>
                        <w:top w:val="none" w:sz="0" w:space="0" w:color="auto"/>
                        <w:left w:val="none" w:sz="0" w:space="0" w:color="auto"/>
                        <w:bottom w:val="none" w:sz="0" w:space="0" w:color="auto"/>
                        <w:right w:val="none" w:sz="0" w:space="0" w:color="auto"/>
                      </w:divBdr>
                      <w:divsChild>
                        <w:div w:id="1011563951">
                          <w:marLeft w:val="0"/>
                          <w:marRight w:val="0"/>
                          <w:marTop w:val="0"/>
                          <w:marBottom w:val="0"/>
                          <w:divBdr>
                            <w:top w:val="none" w:sz="0" w:space="0" w:color="auto"/>
                            <w:left w:val="none" w:sz="0" w:space="0" w:color="auto"/>
                            <w:bottom w:val="none" w:sz="0" w:space="0" w:color="auto"/>
                            <w:right w:val="none" w:sz="0" w:space="0" w:color="auto"/>
                          </w:divBdr>
                        </w:div>
                      </w:divsChild>
                    </w:div>
                    <w:div w:id="1284730631">
                      <w:marLeft w:val="0"/>
                      <w:marRight w:val="0"/>
                      <w:marTop w:val="0"/>
                      <w:marBottom w:val="0"/>
                      <w:divBdr>
                        <w:top w:val="none" w:sz="0" w:space="0" w:color="auto"/>
                        <w:left w:val="none" w:sz="0" w:space="0" w:color="auto"/>
                        <w:bottom w:val="none" w:sz="0" w:space="0" w:color="auto"/>
                        <w:right w:val="none" w:sz="0" w:space="0" w:color="auto"/>
                      </w:divBdr>
                      <w:divsChild>
                        <w:div w:id="134421174">
                          <w:marLeft w:val="0"/>
                          <w:marRight w:val="0"/>
                          <w:marTop w:val="0"/>
                          <w:marBottom w:val="0"/>
                          <w:divBdr>
                            <w:top w:val="none" w:sz="0" w:space="0" w:color="auto"/>
                            <w:left w:val="none" w:sz="0" w:space="0" w:color="auto"/>
                            <w:bottom w:val="none" w:sz="0" w:space="0" w:color="auto"/>
                            <w:right w:val="none" w:sz="0" w:space="0" w:color="auto"/>
                          </w:divBdr>
                        </w:div>
                      </w:divsChild>
                    </w:div>
                    <w:div w:id="1515605979">
                      <w:marLeft w:val="0"/>
                      <w:marRight w:val="0"/>
                      <w:marTop w:val="0"/>
                      <w:marBottom w:val="0"/>
                      <w:divBdr>
                        <w:top w:val="none" w:sz="0" w:space="0" w:color="auto"/>
                        <w:left w:val="none" w:sz="0" w:space="0" w:color="auto"/>
                        <w:bottom w:val="none" w:sz="0" w:space="0" w:color="auto"/>
                        <w:right w:val="none" w:sz="0" w:space="0" w:color="auto"/>
                      </w:divBdr>
                      <w:divsChild>
                        <w:div w:id="10689043">
                          <w:marLeft w:val="0"/>
                          <w:marRight w:val="0"/>
                          <w:marTop w:val="0"/>
                          <w:marBottom w:val="0"/>
                          <w:divBdr>
                            <w:top w:val="none" w:sz="0" w:space="0" w:color="auto"/>
                            <w:left w:val="none" w:sz="0" w:space="0" w:color="auto"/>
                            <w:bottom w:val="none" w:sz="0" w:space="0" w:color="auto"/>
                            <w:right w:val="none" w:sz="0" w:space="0" w:color="auto"/>
                          </w:divBdr>
                        </w:div>
                      </w:divsChild>
                    </w:div>
                    <w:div w:id="2070616059">
                      <w:marLeft w:val="0"/>
                      <w:marRight w:val="0"/>
                      <w:marTop w:val="0"/>
                      <w:marBottom w:val="0"/>
                      <w:divBdr>
                        <w:top w:val="none" w:sz="0" w:space="0" w:color="auto"/>
                        <w:left w:val="none" w:sz="0" w:space="0" w:color="auto"/>
                        <w:bottom w:val="none" w:sz="0" w:space="0" w:color="auto"/>
                        <w:right w:val="none" w:sz="0" w:space="0" w:color="auto"/>
                      </w:divBdr>
                      <w:divsChild>
                        <w:div w:id="834540445">
                          <w:marLeft w:val="0"/>
                          <w:marRight w:val="0"/>
                          <w:marTop w:val="0"/>
                          <w:marBottom w:val="0"/>
                          <w:divBdr>
                            <w:top w:val="none" w:sz="0" w:space="0" w:color="auto"/>
                            <w:left w:val="none" w:sz="0" w:space="0" w:color="auto"/>
                            <w:bottom w:val="none" w:sz="0" w:space="0" w:color="auto"/>
                            <w:right w:val="none" w:sz="0" w:space="0" w:color="auto"/>
                          </w:divBdr>
                        </w:div>
                      </w:divsChild>
                    </w:div>
                    <w:div w:id="1617326569">
                      <w:marLeft w:val="0"/>
                      <w:marRight w:val="0"/>
                      <w:marTop w:val="0"/>
                      <w:marBottom w:val="0"/>
                      <w:divBdr>
                        <w:top w:val="none" w:sz="0" w:space="0" w:color="auto"/>
                        <w:left w:val="none" w:sz="0" w:space="0" w:color="auto"/>
                        <w:bottom w:val="none" w:sz="0" w:space="0" w:color="auto"/>
                        <w:right w:val="none" w:sz="0" w:space="0" w:color="auto"/>
                      </w:divBdr>
                      <w:divsChild>
                        <w:div w:id="250965793">
                          <w:marLeft w:val="0"/>
                          <w:marRight w:val="0"/>
                          <w:marTop w:val="0"/>
                          <w:marBottom w:val="0"/>
                          <w:divBdr>
                            <w:top w:val="none" w:sz="0" w:space="0" w:color="auto"/>
                            <w:left w:val="none" w:sz="0" w:space="0" w:color="auto"/>
                            <w:bottom w:val="none" w:sz="0" w:space="0" w:color="auto"/>
                            <w:right w:val="none" w:sz="0" w:space="0" w:color="auto"/>
                          </w:divBdr>
                        </w:div>
                      </w:divsChild>
                    </w:div>
                    <w:div w:id="456946149">
                      <w:marLeft w:val="0"/>
                      <w:marRight w:val="0"/>
                      <w:marTop w:val="0"/>
                      <w:marBottom w:val="0"/>
                      <w:divBdr>
                        <w:top w:val="none" w:sz="0" w:space="0" w:color="auto"/>
                        <w:left w:val="none" w:sz="0" w:space="0" w:color="auto"/>
                        <w:bottom w:val="none" w:sz="0" w:space="0" w:color="auto"/>
                        <w:right w:val="none" w:sz="0" w:space="0" w:color="auto"/>
                      </w:divBdr>
                      <w:divsChild>
                        <w:div w:id="481435524">
                          <w:marLeft w:val="0"/>
                          <w:marRight w:val="0"/>
                          <w:marTop w:val="0"/>
                          <w:marBottom w:val="0"/>
                          <w:divBdr>
                            <w:top w:val="none" w:sz="0" w:space="0" w:color="auto"/>
                            <w:left w:val="none" w:sz="0" w:space="0" w:color="auto"/>
                            <w:bottom w:val="none" w:sz="0" w:space="0" w:color="auto"/>
                            <w:right w:val="none" w:sz="0" w:space="0" w:color="auto"/>
                          </w:divBdr>
                        </w:div>
                      </w:divsChild>
                    </w:div>
                    <w:div w:id="613025495">
                      <w:marLeft w:val="0"/>
                      <w:marRight w:val="0"/>
                      <w:marTop w:val="0"/>
                      <w:marBottom w:val="0"/>
                      <w:divBdr>
                        <w:top w:val="none" w:sz="0" w:space="0" w:color="auto"/>
                        <w:left w:val="none" w:sz="0" w:space="0" w:color="auto"/>
                        <w:bottom w:val="none" w:sz="0" w:space="0" w:color="auto"/>
                        <w:right w:val="none" w:sz="0" w:space="0" w:color="auto"/>
                      </w:divBdr>
                      <w:divsChild>
                        <w:div w:id="2101563015">
                          <w:marLeft w:val="0"/>
                          <w:marRight w:val="0"/>
                          <w:marTop w:val="0"/>
                          <w:marBottom w:val="0"/>
                          <w:divBdr>
                            <w:top w:val="none" w:sz="0" w:space="0" w:color="auto"/>
                            <w:left w:val="none" w:sz="0" w:space="0" w:color="auto"/>
                            <w:bottom w:val="none" w:sz="0" w:space="0" w:color="auto"/>
                            <w:right w:val="none" w:sz="0" w:space="0" w:color="auto"/>
                          </w:divBdr>
                        </w:div>
                      </w:divsChild>
                    </w:div>
                    <w:div w:id="1127968901">
                      <w:marLeft w:val="0"/>
                      <w:marRight w:val="0"/>
                      <w:marTop w:val="0"/>
                      <w:marBottom w:val="0"/>
                      <w:divBdr>
                        <w:top w:val="none" w:sz="0" w:space="0" w:color="auto"/>
                        <w:left w:val="none" w:sz="0" w:space="0" w:color="auto"/>
                        <w:bottom w:val="none" w:sz="0" w:space="0" w:color="auto"/>
                        <w:right w:val="none" w:sz="0" w:space="0" w:color="auto"/>
                      </w:divBdr>
                      <w:divsChild>
                        <w:div w:id="1886023629">
                          <w:marLeft w:val="0"/>
                          <w:marRight w:val="0"/>
                          <w:marTop w:val="0"/>
                          <w:marBottom w:val="0"/>
                          <w:divBdr>
                            <w:top w:val="none" w:sz="0" w:space="0" w:color="auto"/>
                            <w:left w:val="none" w:sz="0" w:space="0" w:color="auto"/>
                            <w:bottom w:val="none" w:sz="0" w:space="0" w:color="auto"/>
                            <w:right w:val="none" w:sz="0" w:space="0" w:color="auto"/>
                          </w:divBdr>
                        </w:div>
                      </w:divsChild>
                    </w:div>
                    <w:div w:id="1181120799">
                      <w:marLeft w:val="0"/>
                      <w:marRight w:val="0"/>
                      <w:marTop w:val="0"/>
                      <w:marBottom w:val="0"/>
                      <w:divBdr>
                        <w:top w:val="none" w:sz="0" w:space="0" w:color="auto"/>
                        <w:left w:val="none" w:sz="0" w:space="0" w:color="auto"/>
                        <w:bottom w:val="none" w:sz="0" w:space="0" w:color="auto"/>
                        <w:right w:val="none" w:sz="0" w:space="0" w:color="auto"/>
                      </w:divBdr>
                      <w:divsChild>
                        <w:div w:id="1456216051">
                          <w:marLeft w:val="0"/>
                          <w:marRight w:val="0"/>
                          <w:marTop w:val="0"/>
                          <w:marBottom w:val="0"/>
                          <w:divBdr>
                            <w:top w:val="none" w:sz="0" w:space="0" w:color="auto"/>
                            <w:left w:val="none" w:sz="0" w:space="0" w:color="auto"/>
                            <w:bottom w:val="none" w:sz="0" w:space="0" w:color="auto"/>
                            <w:right w:val="none" w:sz="0" w:space="0" w:color="auto"/>
                          </w:divBdr>
                        </w:div>
                      </w:divsChild>
                    </w:div>
                    <w:div w:id="1906910014">
                      <w:marLeft w:val="0"/>
                      <w:marRight w:val="0"/>
                      <w:marTop w:val="0"/>
                      <w:marBottom w:val="0"/>
                      <w:divBdr>
                        <w:top w:val="none" w:sz="0" w:space="0" w:color="auto"/>
                        <w:left w:val="none" w:sz="0" w:space="0" w:color="auto"/>
                        <w:bottom w:val="none" w:sz="0" w:space="0" w:color="auto"/>
                        <w:right w:val="none" w:sz="0" w:space="0" w:color="auto"/>
                      </w:divBdr>
                      <w:divsChild>
                        <w:div w:id="984092432">
                          <w:marLeft w:val="0"/>
                          <w:marRight w:val="0"/>
                          <w:marTop w:val="0"/>
                          <w:marBottom w:val="0"/>
                          <w:divBdr>
                            <w:top w:val="none" w:sz="0" w:space="0" w:color="auto"/>
                            <w:left w:val="none" w:sz="0" w:space="0" w:color="auto"/>
                            <w:bottom w:val="none" w:sz="0" w:space="0" w:color="auto"/>
                            <w:right w:val="none" w:sz="0" w:space="0" w:color="auto"/>
                          </w:divBdr>
                        </w:div>
                      </w:divsChild>
                    </w:div>
                    <w:div w:id="1486510349">
                      <w:marLeft w:val="0"/>
                      <w:marRight w:val="0"/>
                      <w:marTop w:val="0"/>
                      <w:marBottom w:val="0"/>
                      <w:divBdr>
                        <w:top w:val="none" w:sz="0" w:space="0" w:color="auto"/>
                        <w:left w:val="none" w:sz="0" w:space="0" w:color="auto"/>
                        <w:bottom w:val="none" w:sz="0" w:space="0" w:color="auto"/>
                        <w:right w:val="none" w:sz="0" w:space="0" w:color="auto"/>
                      </w:divBdr>
                      <w:divsChild>
                        <w:div w:id="420613130">
                          <w:marLeft w:val="0"/>
                          <w:marRight w:val="0"/>
                          <w:marTop w:val="0"/>
                          <w:marBottom w:val="0"/>
                          <w:divBdr>
                            <w:top w:val="none" w:sz="0" w:space="0" w:color="auto"/>
                            <w:left w:val="none" w:sz="0" w:space="0" w:color="auto"/>
                            <w:bottom w:val="none" w:sz="0" w:space="0" w:color="auto"/>
                            <w:right w:val="none" w:sz="0" w:space="0" w:color="auto"/>
                          </w:divBdr>
                        </w:div>
                      </w:divsChild>
                    </w:div>
                    <w:div w:id="1872062137">
                      <w:marLeft w:val="0"/>
                      <w:marRight w:val="0"/>
                      <w:marTop w:val="0"/>
                      <w:marBottom w:val="0"/>
                      <w:divBdr>
                        <w:top w:val="none" w:sz="0" w:space="0" w:color="auto"/>
                        <w:left w:val="none" w:sz="0" w:space="0" w:color="auto"/>
                        <w:bottom w:val="none" w:sz="0" w:space="0" w:color="auto"/>
                        <w:right w:val="none" w:sz="0" w:space="0" w:color="auto"/>
                      </w:divBdr>
                      <w:divsChild>
                        <w:div w:id="1818523122">
                          <w:marLeft w:val="0"/>
                          <w:marRight w:val="0"/>
                          <w:marTop w:val="0"/>
                          <w:marBottom w:val="0"/>
                          <w:divBdr>
                            <w:top w:val="none" w:sz="0" w:space="0" w:color="auto"/>
                            <w:left w:val="none" w:sz="0" w:space="0" w:color="auto"/>
                            <w:bottom w:val="none" w:sz="0" w:space="0" w:color="auto"/>
                            <w:right w:val="none" w:sz="0" w:space="0" w:color="auto"/>
                          </w:divBdr>
                        </w:div>
                      </w:divsChild>
                    </w:div>
                    <w:div w:id="106584785">
                      <w:marLeft w:val="0"/>
                      <w:marRight w:val="0"/>
                      <w:marTop w:val="0"/>
                      <w:marBottom w:val="0"/>
                      <w:divBdr>
                        <w:top w:val="none" w:sz="0" w:space="0" w:color="auto"/>
                        <w:left w:val="none" w:sz="0" w:space="0" w:color="auto"/>
                        <w:bottom w:val="none" w:sz="0" w:space="0" w:color="auto"/>
                        <w:right w:val="none" w:sz="0" w:space="0" w:color="auto"/>
                      </w:divBdr>
                      <w:divsChild>
                        <w:div w:id="1609697668">
                          <w:marLeft w:val="0"/>
                          <w:marRight w:val="0"/>
                          <w:marTop w:val="0"/>
                          <w:marBottom w:val="0"/>
                          <w:divBdr>
                            <w:top w:val="none" w:sz="0" w:space="0" w:color="auto"/>
                            <w:left w:val="none" w:sz="0" w:space="0" w:color="auto"/>
                            <w:bottom w:val="none" w:sz="0" w:space="0" w:color="auto"/>
                            <w:right w:val="none" w:sz="0" w:space="0" w:color="auto"/>
                          </w:divBdr>
                        </w:div>
                      </w:divsChild>
                    </w:div>
                    <w:div w:id="1418016433">
                      <w:marLeft w:val="0"/>
                      <w:marRight w:val="0"/>
                      <w:marTop w:val="0"/>
                      <w:marBottom w:val="0"/>
                      <w:divBdr>
                        <w:top w:val="none" w:sz="0" w:space="0" w:color="auto"/>
                        <w:left w:val="none" w:sz="0" w:space="0" w:color="auto"/>
                        <w:bottom w:val="none" w:sz="0" w:space="0" w:color="auto"/>
                        <w:right w:val="none" w:sz="0" w:space="0" w:color="auto"/>
                      </w:divBdr>
                      <w:divsChild>
                        <w:div w:id="754282055">
                          <w:marLeft w:val="0"/>
                          <w:marRight w:val="0"/>
                          <w:marTop w:val="0"/>
                          <w:marBottom w:val="0"/>
                          <w:divBdr>
                            <w:top w:val="none" w:sz="0" w:space="0" w:color="auto"/>
                            <w:left w:val="none" w:sz="0" w:space="0" w:color="auto"/>
                            <w:bottom w:val="none" w:sz="0" w:space="0" w:color="auto"/>
                            <w:right w:val="none" w:sz="0" w:space="0" w:color="auto"/>
                          </w:divBdr>
                        </w:div>
                      </w:divsChild>
                    </w:div>
                    <w:div w:id="665984161">
                      <w:marLeft w:val="0"/>
                      <w:marRight w:val="0"/>
                      <w:marTop w:val="0"/>
                      <w:marBottom w:val="0"/>
                      <w:divBdr>
                        <w:top w:val="none" w:sz="0" w:space="0" w:color="auto"/>
                        <w:left w:val="none" w:sz="0" w:space="0" w:color="auto"/>
                        <w:bottom w:val="none" w:sz="0" w:space="0" w:color="auto"/>
                        <w:right w:val="none" w:sz="0" w:space="0" w:color="auto"/>
                      </w:divBdr>
                      <w:divsChild>
                        <w:div w:id="1325353079">
                          <w:marLeft w:val="0"/>
                          <w:marRight w:val="0"/>
                          <w:marTop w:val="0"/>
                          <w:marBottom w:val="0"/>
                          <w:divBdr>
                            <w:top w:val="none" w:sz="0" w:space="0" w:color="auto"/>
                            <w:left w:val="none" w:sz="0" w:space="0" w:color="auto"/>
                            <w:bottom w:val="none" w:sz="0" w:space="0" w:color="auto"/>
                            <w:right w:val="none" w:sz="0" w:space="0" w:color="auto"/>
                          </w:divBdr>
                        </w:div>
                      </w:divsChild>
                    </w:div>
                    <w:div w:id="83963351">
                      <w:marLeft w:val="0"/>
                      <w:marRight w:val="0"/>
                      <w:marTop w:val="0"/>
                      <w:marBottom w:val="0"/>
                      <w:divBdr>
                        <w:top w:val="none" w:sz="0" w:space="0" w:color="auto"/>
                        <w:left w:val="none" w:sz="0" w:space="0" w:color="auto"/>
                        <w:bottom w:val="none" w:sz="0" w:space="0" w:color="auto"/>
                        <w:right w:val="none" w:sz="0" w:space="0" w:color="auto"/>
                      </w:divBdr>
                      <w:divsChild>
                        <w:div w:id="1463306028">
                          <w:marLeft w:val="0"/>
                          <w:marRight w:val="0"/>
                          <w:marTop w:val="0"/>
                          <w:marBottom w:val="0"/>
                          <w:divBdr>
                            <w:top w:val="none" w:sz="0" w:space="0" w:color="auto"/>
                            <w:left w:val="none" w:sz="0" w:space="0" w:color="auto"/>
                            <w:bottom w:val="none" w:sz="0" w:space="0" w:color="auto"/>
                            <w:right w:val="none" w:sz="0" w:space="0" w:color="auto"/>
                          </w:divBdr>
                        </w:div>
                      </w:divsChild>
                    </w:div>
                    <w:div w:id="271328964">
                      <w:marLeft w:val="0"/>
                      <w:marRight w:val="0"/>
                      <w:marTop w:val="0"/>
                      <w:marBottom w:val="0"/>
                      <w:divBdr>
                        <w:top w:val="none" w:sz="0" w:space="0" w:color="auto"/>
                        <w:left w:val="none" w:sz="0" w:space="0" w:color="auto"/>
                        <w:bottom w:val="none" w:sz="0" w:space="0" w:color="auto"/>
                        <w:right w:val="none" w:sz="0" w:space="0" w:color="auto"/>
                      </w:divBdr>
                      <w:divsChild>
                        <w:div w:id="952056830">
                          <w:marLeft w:val="0"/>
                          <w:marRight w:val="0"/>
                          <w:marTop w:val="0"/>
                          <w:marBottom w:val="0"/>
                          <w:divBdr>
                            <w:top w:val="none" w:sz="0" w:space="0" w:color="auto"/>
                            <w:left w:val="none" w:sz="0" w:space="0" w:color="auto"/>
                            <w:bottom w:val="none" w:sz="0" w:space="0" w:color="auto"/>
                            <w:right w:val="none" w:sz="0" w:space="0" w:color="auto"/>
                          </w:divBdr>
                        </w:div>
                      </w:divsChild>
                    </w:div>
                    <w:div w:id="1170294052">
                      <w:marLeft w:val="0"/>
                      <w:marRight w:val="0"/>
                      <w:marTop w:val="0"/>
                      <w:marBottom w:val="0"/>
                      <w:divBdr>
                        <w:top w:val="none" w:sz="0" w:space="0" w:color="auto"/>
                        <w:left w:val="none" w:sz="0" w:space="0" w:color="auto"/>
                        <w:bottom w:val="none" w:sz="0" w:space="0" w:color="auto"/>
                        <w:right w:val="none" w:sz="0" w:space="0" w:color="auto"/>
                      </w:divBdr>
                      <w:divsChild>
                        <w:div w:id="885407864">
                          <w:marLeft w:val="0"/>
                          <w:marRight w:val="0"/>
                          <w:marTop w:val="0"/>
                          <w:marBottom w:val="0"/>
                          <w:divBdr>
                            <w:top w:val="none" w:sz="0" w:space="0" w:color="auto"/>
                            <w:left w:val="none" w:sz="0" w:space="0" w:color="auto"/>
                            <w:bottom w:val="none" w:sz="0" w:space="0" w:color="auto"/>
                            <w:right w:val="none" w:sz="0" w:space="0" w:color="auto"/>
                          </w:divBdr>
                        </w:div>
                      </w:divsChild>
                    </w:div>
                    <w:div w:id="1439983548">
                      <w:marLeft w:val="0"/>
                      <w:marRight w:val="0"/>
                      <w:marTop w:val="0"/>
                      <w:marBottom w:val="0"/>
                      <w:divBdr>
                        <w:top w:val="none" w:sz="0" w:space="0" w:color="auto"/>
                        <w:left w:val="none" w:sz="0" w:space="0" w:color="auto"/>
                        <w:bottom w:val="none" w:sz="0" w:space="0" w:color="auto"/>
                        <w:right w:val="none" w:sz="0" w:space="0" w:color="auto"/>
                      </w:divBdr>
                      <w:divsChild>
                        <w:div w:id="234633702">
                          <w:marLeft w:val="0"/>
                          <w:marRight w:val="0"/>
                          <w:marTop w:val="0"/>
                          <w:marBottom w:val="0"/>
                          <w:divBdr>
                            <w:top w:val="none" w:sz="0" w:space="0" w:color="auto"/>
                            <w:left w:val="none" w:sz="0" w:space="0" w:color="auto"/>
                            <w:bottom w:val="none" w:sz="0" w:space="0" w:color="auto"/>
                            <w:right w:val="none" w:sz="0" w:space="0" w:color="auto"/>
                          </w:divBdr>
                        </w:div>
                      </w:divsChild>
                    </w:div>
                    <w:div w:id="1028684136">
                      <w:marLeft w:val="0"/>
                      <w:marRight w:val="0"/>
                      <w:marTop w:val="0"/>
                      <w:marBottom w:val="0"/>
                      <w:divBdr>
                        <w:top w:val="none" w:sz="0" w:space="0" w:color="auto"/>
                        <w:left w:val="none" w:sz="0" w:space="0" w:color="auto"/>
                        <w:bottom w:val="none" w:sz="0" w:space="0" w:color="auto"/>
                        <w:right w:val="none" w:sz="0" w:space="0" w:color="auto"/>
                      </w:divBdr>
                      <w:divsChild>
                        <w:div w:id="940718059">
                          <w:marLeft w:val="0"/>
                          <w:marRight w:val="0"/>
                          <w:marTop w:val="0"/>
                          <w:marBottom w:val="0"/>
                          <w:divBdr>
                            <w:top w:val="none" w:sz="0" w:space="0" w:color="auto"/>
                            <w:left w:val="none" w:sz="0" w:space="0" w:color="auto"/>
                            <w:bottom w:val="none" w:sz="0" w:space="0" w:color="auto"/>
                            <w:right w:val="none" w:sz="0" w:space="0" w:color="auto"/>
                          </w:divBdr>
                        </w:div>
                      </w:divsChild>
                    </w:div>
                    <w:div w:id="1361973899">
                      <w:marLeft w:val="0"/>
                      <w:marRight w:val="0"/>
                      <w:marTop w:val="0"/>
                      <w:marBottom w:val="0"/>
                      <w:divBdr>
                        <w:top w:val="none" w:sz="0" w:space="0" w:color="auto"/>
                        <w:left w:val="none" w:sz="0" w:space="0" w:color="auto"/>
                        <w:bottom w:val="none" w:sz="0" w:space="0" w:color="auto"/>
                        <w:right w:val="none" w:sz="0" w:space="0" w:color="auto"/>
                      </w:divBdr>
                      <w:divsChild>
                        <w:div w:id="769743140">
                          <w:marLeft w:val="0"/>
                          <w:marRight w:val="0"/>
                          <w:marTop w:val="0"/>
                          <w:marBottom w:val="0"/>
                          <w:divBdr>
                            <w:top w:val="none" w:sz="0" w:space="0" w:color="auto"/>
                            <w:left w:val="none" w:sz="0" w:space="0" w:color="auto"/>
                            <w:bottom w:val="none" w:sz="0" w:space="0" w:color="auto"/>
                            <w:right w:val="none" w:sz="0" w:space="0" w:color="auto"/>
                          </w:divBdr>
                        </w:div>
                      </w:divsChild>
                    </w:div>
                    <w:div w:id="577060078">
                      <w:marLeft w:val="0"/>
                      <w:marRight w:val="0"/>
                      <w:marTop w:val="0"/>
                      <w:marBottom w:val="0"/>
                      <w:divBdr>
                        <w:top w:val="none" w:sz="0" w:space="0" w:color="auto"/>
                        <w:left w:val="none" w:sz="0" w:space="0" w:color="auto"/>
                        <w:bottom w:val="none" w:sz="0" w:space="0" w:color="auto"/>
                        <w:right w:val="none" w:sz="0" w:space="0" w:color="auto"/>
                      </w:divBdr>
                      <w:divsChild>
                        <w:div w:id="1729840704">
                          <w:marLeft w:val="0"/>
                          <w:marRight w:val="0"/>
                          <w:marTop w:val="0"/>
                          <w:marBottom w:val="0"/>
                          <w:divBdr>
                            <w:top w:val="none" w:sz="0" w:space="0" w:color="auto"/>
                            <w:left w:val="none" w:sz="0" w:space="0" w:color="auto"/>
                            <w:bottom w:val="none" w:sz="0" w:space="0" w:color="auto"/>
                            <w:right w:val="none" w:sz="0" w:space="0" w:color="auto"/>
                          </w:divBdr>
                        </w:div>
                      </w:divsChild>
                    </w:div>
                    <w:div w:id="657002838">
                      <w:marLeft w:val="0"/>
                      <w:marRight w:val="0"/>
                      <w:marTop w:val="0"/>
                      <w:marBottom w:val="0"/>
                      <w:divBdr>
                        <w:top w:val="none" w:sz="0" w:space="0" w:color="auto"/>
                        <w:left w:val="none" w:sz="0" w:space="0" w:color="auto"/>
                        <w:bottom w:val="none" w:sz="0" w:space="0" w:color="auto"/>
                        <w:right w:val="none" w:sz="0" w:space="0" w:color="auto"/>
                      </w:divBdr>
                      <w:divsChild>
                        <w:div w:id="249583062">
                          <w:marLeft w:val="0"/>
                          <w:marRight w:val="0"/>
                          <w:marTop w:val="0"/>
                          <w:marBottom w:val="0"/>
                          <w:divBdr>
                            <w:top w:val="none" w:sz="0" w:space="0" w:color="auto"/>
                            <w:left w:val="none" w:sz="0" w:space="0" w:color="auto"/>
                            <w:bottom w:val="none" w:sz="0" w:space="0" w:color="auto"/>
                            <w:right w:val="none" w:sz="0" w:space="0" w:color="auto"/>
                          </w:divBdr>
                        </w:div>
                      </w:divsChild>
                    </w:div>
                    <w:div w:id="227154711">
                      <w:marLeft w:val="0"/>
                      <w:marRight w:val="0"/>
                      <w:marTop w:val="0"/>
                      <w:marBottom w:val="0"/>
                      <w:divBdr>
                        <w:top w:val="none" w:sz="0" w:space="0" w:color="auto"/>
                        <w:left w:val="none" w:sz="0" w:space="0" w:color="auto"/>
                        <w:bottom w:val="none" w:sz="0" w:space="0" w:color="auto"/>
                        <w:right w:val="none" w:sz="0" w:space="0" w:color="auto"/>
                      </w:divBdr>
                      <w:divsChild>
                        <w:div w:id="660080541">
                          <w:marLeft w:val="0"/>
                          <w:marRight w:val="0"/>
                          <w:marTop w:val="0"/>
                          <w:marBottom w:val="0"/>
                          <w:divBdr>
                            <w:top w:val="none" w:sz="0" w:space="0" w:color="auto"/>
                            <w:left w:val="none" w:sz="0" w:space="0" w:color="auto"/>
                            <w:bottom w:val="none" w:sz="0" w:space="0" w:color="auto"/>
                            <w:right w:val="none" w:sz="0" w:space="0" w:color="auto"/>
                          </w:divBdr>
                        </w:div>
                      </w:divsChild>
                    </w:div>
                    <w:div w:id="624700720">
                      <w:marLeft w:val="0"/>
                      <w:marRight w:val="0"/>
                      <w:marTop w:val="0"/>
                      <w:marBottom w:val="0"/>
                      <w:divBdr>
                        <w:top w:val="none" w:sz="0" w:space="0" w:color="auto"/>
                        <w:left w:val="none" w:sz="0" w:space="0" w:color="auto"/>
                        <w:bottom w:val="none" w:sz="0" w:space="0" w:color="auto"/>
                        <w:right w:val="none" w:sz="0" w:space="0" w:color="auto"/>
                      </w:divBdr>
                      <w:divsChild>
                        <w:div w:id="1392925590">
                          <w:marLeft w:val="0"/>
                          <w:marRight w:val="0"/>
                          <w:marTop w:val="0"/>
                          <w:marBottom w:val="0"/>
                          <w:divBdr>
                            <w:top w:val="none" w:sz="0" w:space="0" w:color="auto"/>
                            <w:left w:val="none" w:sz="0" w:space="0" w:color="auto"/>
                            <w:bottom w:val="none" w:sz="0" w:space="0" w:color="auto"/>
                            <w:right w:val="none" w:sz="0" w:space="0" w:color="auto"/>
                          </w:divBdr>
                        </w:div>
                      </w:divsChild>
                    </w:div>
                    <w:div w:id="166673796">
                      <w:marLeft w:val="0"/>
                      <w:marRight w:val="0"/>
                      <w:marTop w:val="0"/>
                      <w:marBottom w:val="0"/>
                      <w:divBdr>
                        <w:top w:val="none" w:sz="0" w:space="0" w:color="auto"/>
                        <w:left w:val="none" w:sz="0" w:space="0" w:color="auto"/>
                        <w:bottom w:val="none" w:sz="0" w:space="0" w:color="auto"/>
                        <w:right w:val="none" w:sz="0" w:space="0" w:color="auto"/>
                      </w:divBdr>
                      <w:divsChild>
                        <w:div w:id="723335706">
                          <w:marLeft w:val="0"/>
                          <w:marRight w:val="0"/>
                          <w:marTop w:val="0"/>
                          <w:marBottom w:val="0"/>
                          <w:divBdr>
                            <w:top w:val="none" w:sz="0" w:space="0" w:color="auto"/>
                            <w:left w:val="none" w:sz="0" w:space="0" w:color="auto"/>
                            <w:bottom w:val="none" w:sz="0" w:space="0" w:color="auto"/>
                            <w:right w:val="none" w:sz="0" w:space="0" w:color="auto"/>
                          </w:divBdr>
                        </w:div>
                      </w:divsChild>
                    </w:div>
                    <w:div w:id="1160383972">
                      <w:marLeft w:val="0"/>
                      <w:marRight w:val="0"/>
                      <w:marTop w:val="0"/>
                      <w:marBottom w:val="0"/>
                      <w:divBdr>
                        <w:top w:val="none" w:sz="0" w:space="0" w:color="auto"/>
                        <w:left w:val="none" w:sz="0" w:space="0" w:color="auto"/>
                        <w:bottom w:val="none" w:sz="0" w:space="0" w:color="auto"/>
                        <w:right w:val="none" w:sz="0" w:space="0" w:color="auto"/>
                      </w:divBdr>
                      <w:divsChild>
                        <w:div w:id="2059815809">
                          <w:marLeft w:val="0"/>
                          <w:marRight w:val="0"/>
                          <w:marTop w:val="0"/>
                          <w:marBottom w:val="0"/>
                          <w:divBdr>
                            <w:top w:val="none" w:sz="0" w:space="0" w:color="auto"/>
                            <w:left w:val="none" w:sz="0" w:space="0" w:color="auto"/>
                            <w:bottom w:val="none" w:sz="0" w:space="0" w:color="auto"/>
                            <w:right w:val="none" w:sz="0" w:space="0" w:color="auto"/>
                          </w:divBdr>
                        </w:div>
                      </w:divsChild>
                    </w:div>
                    <w:div w:id="620843050">
                      <w:marLeft w:val="0"/>
                      <w:marRight w:val="0"/>
                      <w:marTop w:val="0"/>
                      <w:marBottom w:val="0"/>
                      <w:divBdr>
                        <w:top w:val="none" w:sz="0" w:space="0" w:color="auto"/>
                        <w:left w:val="none" w:sz="0" w:space="0" w:color="auto"/>
                        <w:bottom w:val="none" w:sz="0" w:space="0" w:color="auto"/>
                        <w:right w:val="none" w:sz="0" w:space="0" w:color="auto"/>
                      </w:divBdr>
                      <w:divsChild>
                        <w:div w:id="2017682924">
                          <w:marLeft w:val="0"/>
                          <w:marRight w:val="0"/>
                          <w:marTop w:val="0"/>
                          <w:marBottom w:val="0"/>
                          <w:divBdr>
                            <w:top w:val="none" w:sz="0" w:space="0" w:color="auto"/>
                            <w:left w:val="none" w:sz="0" w:space="0" w:color="auto"/>
                            <w:bottom w:val="none" w:sz="0" w:space="0" w:color="auto"/>
                            <w:right w:val="none" w:sz="0" w:space="0" w:color="auto"/>
                          </w:divBdr>
                        </w:div>
                      </w:divsChild>
                    </w:div>
                    <w:div w:id="2043312788">
                      <w:marLeft w:val="0"/>
                      <w:marRight w:val="0"/>
                      <w:marTop w:val="0"/>
                      <w:marBottom w:val="0"/>
                      <w:divBdr>
                        <w:top w:val="none" w:sz="0" w:space="0" w:color="auto"/>
                        <w:left w:val="none" w:sz="0" w:space="0" w:color="auto"/>
                        <w:bottom w:val="none" w:sz="0" w:space="0" w:color="auto"/>
                        <w:right w:val="none" w:sz="0" w:space="0" w:color="auto"/>
                      </w:divBdr>
                      <w:divsChild>
                        <w:div w:id="1915774506">
                          <w:marLeft w:val="0"/>
                          <w:marRight w:val="0"/>
                          <w:marTop w:val="0"/>
                          <w:marBottom w:val="0"/>
                          <w:divBdr>
                            <w:top w:val="none" w:sz="0" w:space="0" w:color="auto"/>
                            <w:left w:val="none" w:sz="0" w:space="0" w:color="auto"/>
                            <w:bottom w:val="none" w:sz="0" w:space="0" w:color="auto"/>
                            <w:right w:val="none" w:sz="0" w:space="0" w:color="auto"/>
                          </w:divBdr>
                        </w:div>
                      </w:divsChild>
                    </w:div>
                    <w:div w:id="1199246535">
                      <w:marLeft w:val="0"/>
                      <w:marRight w:val="0"/>
                      <w:marTop w:val="0"/>
                      <w:marBottom w:val="0"/>
                      <w:divBdr>
                        <w:top w:val="none" w:sz="0" w:space="0" w:color="auto"/>
                        <w:left w:val="none" w:sz="0" w:space="0" w:color="auto"/>
                        <w:bottom w:val="none" w:sz="0" w:space="0" w:color="auto"/>
                        <w:right w:val="none" w:sz="0" w:space="0" w:color="auto"/>
                      </w:divBdr>
                      <w:divsChild>
                        <w:div w:id="1009910235">
                          <w:marLeft w:val="0"/>
                          <w:marRight w:val="0"/>
                          <w:marTop w:val="0"/>
                          <w:marBottom w:val="0"/>
                          <w:divBdr>
                            <w:top w:val="none" w:sz="0" w:space="0" w:color="auto"/>
                            <w:left w:val="none" w:sz="0" w:space="0" w:color="auto"/>
                            <w:bottom w:val="none" w:sz="0" w:space="0" w:color="auto"/>
                            <w:right w:val="none" w:sz="0" w:space="0" w:color="auto"/>
                          </w:divBdr>
                        </w:div>
                      </w:divsChild>
                    </w:div>
                    <w:div w:id="1024019700">
                      <w:marLeft w:val="0"/>
                      <w:marRight w:val="0"/>
                      <w:marTop w:val="0"/>
                      <w:marBottom w:val="0"/>
                      <w:divBdr>
                        <w:top w:val="none" w:sz="0" w:space="0" w:color="auto"/>
                        <w:left w:val="none" w:sz="0" w:space="0" w:color="auto"/>
                        <w:bottom w:val="none" w:sz="0" w:space="0" w:color="auto"/>
                        <w:right w:val="none" w:sz="0" w:space="0" w:color="auto"/>
                      </w:divBdr>
                      <w:divsChild>
                        <w:div w:id="673147042">
                          <w:marLeft w:val="0"/>
                          <w:marRight w:val="0"/>
                          <w:marTop w:val="0"/>
                          <w:marBottom w:val="0"/>
                          <w:divBdr>
                            <w:top w:val="none" w:sz="0" w:space="0" w:color="auto"/>
                            <w:left w:val="none" w:sz="0" w:space="0" w:color="auto"/>
                            <w:bottom w:val="none" w:sz="0" w:space="0" w:color="auto"/>
                            <w:right w:val="none" w:sz="0" w:space="0" w:color="auto"/>
                          </w:divBdr>
                        </w:div>
                      </w:divsChild>
                    </w:div>
                    <w:div w:id="621569380">
                      <w:marLeft w:val="0"/>
                      <w:marRight w:val="0"/>
                      <w:marTop w:val="0"/>
                      <w:marBottom w:val="0"/>
                      <w:divBdr>
                        <w:top w:val="none" w:sz="0" w:space="0" w:color="auto"/>
                        <w:left w:val="none" w:sz="0" w:space="0" w:color="auto"/>
                        <w:bottom w:val="none" w:sz="0" w:space="0" w:color="auto"/>
                        <w:right w:val="none" w:sz="0" w:space="0" w:color="auto"/>
                      </w:divBdr>
                      <w:divsChild>
                        <w:div w:id="1231574873">
                          <w:marLeft w:val="0"/>
                          <w:marRight w:val="0"/>
                          <w:marTop w:val="0"/>
                          <w:marBottom w:val="0"/>
                          <w:divBdr>
                            <w:top w:val="none" w:sz="0" w:space="0" w:color="auto"/>
                            <w:left w:val="none" w:sz="0" w:space="0" w:color="auto"/>
                            <w:bottom w:val="none" w:sz="0" w:space="0" w:color="auto"/>
                            <w:right w:val="none" w:sz="0" w:space="0" w:color="auto"/>
                          </w:divBdr>
                        </w:div>
                      </w:divsChild>
                    </w:div>
                    <w:div w:id="1937519303">
                      <w:marLeft w:val="0"/>
                      <w:marRight w:val="0"/>
                      <w:marTop w:val="0"/>
                      <w:marBottom w:val="0"/>
                      <w:divBdr>
                        <w:top w:val="none" w:sz="0" w:space="0" w:color="auto"/>
                        <w:left w:val="none" w:sz="0" w:space="0" w:color="auto"/>
                        <w:bottom w:val="none" w:sz="0" w:space="0" w:color="auto"/>
                        <w:right w:val="none" w:sz="0" w:space="0" w:color="auto"/>
                      </w:divBdr>
                      <w:divsChild>
                        <w:div w:id="1275022791">
                          <w:marLeft w:val="0"/>
                          <w:marRight w:val="0"/>
                          <w:marTop w:val="0"/>
                          <w:marBottom w:val="0"/>
                          <w:divBdr>
                            <w:top w:val="none" w:sz="0" w:space="0" w:color="auto"/>
                            <w:left w:val="none" w:sz="0" w:space="0" w:color="auto"/>
                            <w:bottom w:val="none" w:sz="0" w:space="0" w:color="auto"/>
                            <w:right w:val="none" w:sz="0" w:space="0" w:color="auto"/>
                          </w:divBdr>
                        </w:div>
                      </w:divsChild>
                    </w:div>
                    <w:div w:id="1833250592">
                      <w:marLeft w:val="0"/>
                      <w:marRight w:val="0"/>
                      <w:marTop w:val="0"/>
                      <w:marBottom w:val="0"/>
                      <w:divBdr>
                        <w:top w:val="none" w:sz="0" w:space="0" w:color="auto"/>
                        <w:left w:val="none" w:sz="0" w:space="0" w:color="auto"/>
                        <w:bottom w:val="none" w:sz="0" w:space="0" w:color="auto"/>
                        <w:right w:val="none" w:sz="0" w:space="0" w:color="auto"/>
                      </w:divBdr>
                      <w:divsChild>
                        <w:div w:id="507212350">
                          <w:marLeft w:val="0"/>
                          <w:marRight w:val="0"/>
                          <w:marTop w:val="0"/>
                          <w:marBottom w:val="0"/>
                          <w:divBdr>
                            <w:top w:val="none" w:sz="0" w:space="0" w:color="auto"/>
                            <w:left w:val="none" w:sz="0" w:space="0" w:color="auto"/>
                            <w:bottom w:val="none" w:sz="0" w:space="0" w:color="auto"/>
                            <w:right w:val="none" w:sz="0" w:space="0" w:color="auto"/>
                          </w:divBdr>
                        </w:div>
                      </w:divsChild>
                    </w:div>
                    <w:div w:id="1213036915">
                      <w:marLeft w:val="0"/>
                      <w:marRight w:val="0"/>
                      <w:marTop w:val="0"/>
                      <w:marBottom w:val="0"/>
                      <w:divBdr>
                        <w:top w:val="none" w:sz="0" w:space="0" w:color="auto"/>
                        <w:left w:val="none" w:sz="0" w:space="0" w:color="auto"/>
                        <w:bottom w:val="none" w:sz="0" w:space="0" w:color="auto"/>
                        <w:right w:val="none" w:sz="0" w:space="0" w:color="auto"/>
                      </w:divBdr>
                      <w:divsChild>
                        <w:div w:id="2026327891">
                          <w:marLeft w:val="0"/>
                          <w:marRight w:val="0"/>
                          <w:marTop w:val="0"/>
                          <w:marBottom w:val="0"/>
                          <w:divBdr>
                            <w:top w:val="none" w:sz="0" w:space="0" w:color="auto"/>
                            <w:left w:val="none" w:sz="0" w:space="0" w:color="auto"/>
                            <w:bottom w:val="none" w:sz="0" w:space="0" w:color="auto"/>
                            <w:right w:val="none" w:sz="0" w:space="0" w:color="auto"/>
                          </w:divBdr>
                        </w:div>
                      </w:divsChild>
                    </w:div>
                    <w:div w:id="1319768644">
                      <w:marLeft w:val="0"/>
                      <w:marRight w:val="0"/>
                      <w:marTop w:val="0"/>
                      <w:marBottom w:val="0"/>
                      <w:divBdr>
                        <w:top w:val="none" w:sz="0" w:space="0" w:color="auto"/>
                        <w:left w:val="none" w:sz="0" w:space="0" w:color="auto"/>
                        <w:bottom w:val="none" w:sz="0" w:space="0" w:color="auto"/>
                        <w:right w:val="none" w:sz="0" w:space="0" w:color="auto"/>
                      </w:divBdr>
                      <w:divsChild>
                        <w:div w:id="1700888380">
                          <w:marLeft w:val="0"/>
                          <w:marRight w:val="0"/>
                          <w:marTop w:val="0"/>
                          <w:marBottom w:val="0"/>
                          <w:divBdr>
                            <w:top w:val="none" w:sz="0" w:space="0" w:color="auto"/>
                            <w:left w:val="none" w:sz="0" w:space="0" w:color="auto"/>
                            <w:bottom w:val="none" w:sz="0" w:space="0" w:color="auto"/>
                            <w:right w:val="none" w:sz="0" w:space="0" w:color="auto"/>
                          </w:divBdr>
                        </w:div>
                      </w:divsChild>
                    </w:div>
                    <w:div w:id="1730378625">
                      <w:marLeft w:val="0"/>
                      <w:marRight w:val="0"/>
                      <w:marTop w:val="0"/>
                      <w:marBottom w:val="0"/>
                      <w:divBdr>
                        <w:top w:val="none" w:sz="0" w:space="0" w:color="auto"/>
                        <w:left w:val="none" w:sz="0" w:space="0" w:color="auto"/>
                        <w:bottom w:val="none" w:sz="0" w:space="0" w:color="auto"/>
                        <w:right w:val="none" w:sz="0" w:space="0" w:color="auto"/>
                      </w:divBdr>
                      <w:divsChild>
                        <w:div w:id="1016005558">
                          <w:marLeft w:val="0"/>
                          <w:marRight w:val="0"/>
                          <w:marTop w:val="0"/>
                          <w:marBottom w:val="0"/>
                          <w:divBdr>
                            <w:top w:val="none" w:sz="0" w:space="0" w:color="auto"/>
                            <w:left w:val="none" w:sz="0" w:space="0" w:color="auto"/>
                            <w:bottom w:val="none" w:sz="0" w:space="0" w:color="auto"/>
                            <w:right w:val="none" w:sz="0" w:space="0" w:color="auto"/>
                          </w:divBdr>
                        </w:div>
                      </w:divsChild>
                    </w:div>
                    <w:div w:id="48383932">
                      <w:marLeft w:val="0"/>
                      <w:marRight w:val="0"/>
                      <w:marTop w:val="0"/>
                      <w:marBottom w:val="0"/>
                      <w:divBdr>
                        <w:top w:val="none" w:sz="0" w:space="0" w:color="auto"/>
                        <w:left w:val="none" w:sz="0" w:space="0" w:color="auto"/>
                        <w:bottom w:val="none" w:sz="0" w:space="0" w:color="auto"/>
                        <w:right w:val="none" w:sz="0" w:space="0" w:color="auto"/>
                      </w:divBdr>
                      <w:divsChild>
                        <w:div w:id="914238287">
                          <w:marLeft w:val="0"/>
                          <w:marRight w:val="0"/>
                          <w:marTop w:val="0"/>
                          <w:marBottom w:val="0"/>
                          <w:divBdr>
                            <w:top w:val="none" w:sz="0" w:space="0" w:color="auto"/>
                            <w:left w:val="none" w:sz="0" w:space="0" w:color="auto"/>
                            <w:bottom w:val="none" w:sz="0" w:space="0" w:color="auto"/>
                            <w:right w:val="none" w:sz="0" w:space="0" w:color="auto"/>
                          </w:divBdr>
                        </w:div>
                      </w:divsChild>
                    </w:div>
                    <w:div w:id="1208835212">
                      <w:marLeft w:val="0"/>
                      <w:marRight w:val="0"/>
                      <w:marTop w:val="0"/>
                      <w:marBottom w:val="0"/>
                      <w:divBdr>
                        <w:top w:val="none" w:sz="0" w:space="0" w:color="auto"/>
                        <w:left w:val="none" w:sz="0" w:space="0" w:color="auto"/>
                        <w:bottom w:val="none" w:sz="0" w:space="0" w:color="auto"/>
                        <w:right w:val="none" w:sz="0" w:space="0" w:color="auto"/>
                      </w:divBdr>
                      <w:divsChild>
                        <w:div w:id="47344569">
                          <w:marLeft w:val="0"/>
                          <w:marRight w:val="0"/>
                          <w:marTop w:val="0"/>
                          <w:marBottom w:val="0"/>
                          <w:divBdr>
                            <w:top w:val="none" w:sz="0" w:space="0" w:color="auto"/>
                            <w:left w:val="none" w:sz="0" w:space="0" w:color="auto"/>
                            <w:bottom w:val="none" w:sz="0" w:space="0" w:color="auto"/>
                            <w:right w:val="none" w:sz="0" w:space="0" w:color="auto"/>
                          </w:divBdr>
                        </w:div>
                      </w:divsChild>
                    </w:div>
                    <w:div w:id="677080561">
                      <w:marLeft w:val="0"/>
                      <w:marRight w:val="0"/>
                      <w:marTop w:val="0"/>
                      <w:marBottom w:val="0"/>
                      <w:divBdr>
                        <w:top w:val="none" w:sz="0" w:space="0" w:color="auto"/>
                        <w:left w:val="none" w:sz="0" w:space="0" w:color="auto"/>
                        <w:bottom w:val="none" w:sz="0" w:space="0" w:color="auto"/>
                        <w:right w:val="none" w:sz="0" w:space="0" w:color="auto"/>
                      </w:divBdr>
                      <w:divsChild>
                        <w:div w:id="2009091896">
                          <w:marLeft w:val="0"/>
                          <w:marRight w:val="0"/>
                          <w:marTop w:val="0"/>
                          <w:marBottom w:val="0"/>
                          <w:divBdr>
                            <w:top w:val="none" w:sz="0" w:space="0" w:color="auto"/>
                            <w:left w:val="none" w:sz="0" w:space="0" w:color="auto"/>
                            <w:bottom w:val="none" w:sz="0" w:space="0" w:color="auto"/>
                            <w:right w:val="none" w:sz="0" w:space="0" w:color="auto"/>
                          </w:divBdr>
                        </w:div>
                      </w:divsChild>
                    </w:div>
                    <w:div w:id="94787845">
                      <w:marLeft w:val="0"/>
                      <w:marRight w:val="0"/>
                      <w:marTop w:val="0"/>
                      <w:marBottom w:val="0"/>
                      <w:divBdr>
                        <w:top w:val="none" w:sz="0" w:space="0" w:color="auto"/>
                        <w:left w:val="none" w:sz="0" w:space="0" w:color="auto"/>
                        <w:bottom w:val="none" w:sz="0" w:space="0" w:color="auto"/>
                        <w:right w:val="none" w:sz="0" w:space="0" w:color="auto"/>
                      </w:divBdr>
                      <w:divsChild>
                        <w:div w:id="1612741337">
                          <w:marLeft w:val="0"/>
                          <w:marRight w:val="0"/>
                          <w:marTop w:val="0"/>
                          <w:marBottom w:val="0"/>
                          <w:divBdr>
                            <w:top w:val="none" w:sz="0" w:space="0" w:color="auto"/>
                            <w:left w:val="none" w:sz="0" w:space="0" w:color="auto"/>
                            <w:bottom w:val="none" w:sz="0" w:space="0" w:color="auto"/>
                            <w:right w:val="none" w:sz="0" w:space="0" w:color="auto"/>
                          </w:divBdr>
                        </w:div>
                      </w:divsChild>
                    </w:div>
                    <w:div w:id="285548720">
                      <w:marLeft w:val="0"/>
                      <w:marRight w:val="0"/>
                      <w:marTop w:val="0"/>
                      <w:marBottom w:val="0"/>
                      <w:divBdr>
                        <w:top w:val="none" w:sz="0" w:space="0" w:color="auto"/>
                        <w:left w:val="none" w:sz="0" w:space="0" w:color="auto"/>
                        <w:bottom w:val="none" w:sz="0" w:space="0" w:color="auto"/>
                        <w:right w:val="none" w:sz="0" w:space="0" w:color="auto"/>
                      </w:divBdr>
                      <w:divsChild>
                        <w:div w:id="887909984">
                          <w:marLeft w:val="0"/>
                          <w:marRight w:val="0"/>
                          <w:marTop w:val="0"/>
                          <w:marBottom w:val="0"/>
                          <w:divBdr>
                            <w:top w:val="none" w:sz="0" w:space="0" w:color="auto"/>
                            <w:left w:val="none" w:sz="0" w:space="0" w:color="auto"/>
                            <w:bottom w:val="none" w:sz="0" w:space="0" w:color="auto"/>
                            <w:right w:val="none" w:sz="0" w:space="0" w:color="auto"/>
                          </w:divBdr>
                        </w:div>
                      </w:divsChild>
                    </w:div>
                    <w:div w:id="1362515749">
                      <w:marLeft w:val="0"/>
                      <w:marRight w:val="0"/>
                      <w:marTop w:val="0"/>
                      <w:marBottom w:val="0"/>
                      <w:divBdr>
                        <w:top w:val="none" w:sz="0" w:space="0" w:color="auto"/>
                        <w:left w:val="none" w:sz="0" w:space="0" w:color="auto"/>
                        <w:bottom w:val="none" w:sz="0" w:space="0" w:color="auto"/>
                        <w:right w:val="none" w:sz="0" w:space="0" w:color="auto"/>
                      </w:divBdr>
                      <w:divsChild>
                        <w:div w:id="71859231">
                          <w:marLeft w:val="0"/>
                          <w:marRight w:val="0"/>
                          <w:marTop w:val="0"/>
                          <w:marBottom w:val="0"/>
                          <w:divBdr>
                            <w:top w:val="none" w:sz="0" w:space="0" w:color="auto"/>
                            <w:left w:val="none" w:sz="0" w:space="0" w:color="auto"/>
                            <w:bottom w:val="none" w:sz="0" w:space="0" w:color="auto"/>
                            <w:right w:val="none" w:sz="0" w:space="0" w:color="auto"/>
                          </w:divBdr>
                        </w:div>
                      </w:divsChild>
                    </w:div>
                    <w:div w:id="2131967449">
                      <w:marLeft w:val="0"/>
                      <w:marRight w:val="0"/>
                      <w:marTop w:val="0"/>
                      <w:marBottom w:val="0"/>
                      <w:divBdr>
                        <w:top w:val="none" w:sz="0" w:space="0" w:color="auto"/>
                        <w:left w:val="none" w:sz="0" w:space="0" w:color="auto"/>
                        <w:bottom w:val="none" w:sz="0" w:space="0" w:color="auto"/>
                        <w:right w:val="none" w:sz="0" w:space="0" w:color="auto"/>
                      </w:divBdr>
                      <w:divsChild>
                        <w:div w:id="1319963475">
                          <w:marLeft w:val="0"/>
                          <w:marRight w:val="0"/>
                          <w:marTop w:val="0"/>
                          <w:marBottom w:val="0"/>
                          <w:divBdr>
                            <w:top w:val="none" w:sz="0" w:space="0" w:color="auto"/>
                            <w:left w:val="none" w:sz="0" w:space="0" w:color="auto"/>
                            <w:bottom w:val="none" w:sz="0" w:space="0" w:color="auto"/>
                            <w:right w:val="none" w:sz="0" w:space="0" w:color="auto"/>
                          </w:divBdr>
                        </w:div>
                      </w:divsChild>
                    </w:div>
                    <w:div w:id="1882086140">
                      <w:marLeft w:val="0"/>
                      <w:marRight w:val="0"/>
                      <w:marTop w:val="0"/>
                      <w:marBottom w:val="0"/>
                      <w:divBdr>
                        <w:top w:val="none" w:sz="0" w:space="0" w:color="auto"/>
                        <w:left w:val="none" w:sz="0" w:space="0" w:color="auto"/>
                        <w:bottom w:val="none" w:sz="0" w:space="0" w:color="auto"/>
                        <w:right w:val="none" w:sz="0" w:space="0" w:color="auto"/>
                      </w:divBdr>
                      <w:divsChild>
                        <w:div w:id="1447045850">
                          <w:marLeft w:val="0"/>
                          <w:marRight w:val="0"/>
                          <w:marTop w:val="0"/>
                          <w:marBottom w:val="0"/>
                          <w:divBdr>
                            <w:top w:val="none" w:sz="0" w:space="0" w:color="auto"/>
                            <w:left w:val="none" w:sz="0" w:space="0" w:color="auto"/>
                            <w:bottom w:val="none" w:sz="0" w:space="0" w:color="auto"/>
                            <w:right w:val="none" w:sz="0" w:space="0" w:color="auto"/>
                          </w:divBdr>
                        </w:div>
                      </w:divsChild>
                    </w:div>
                    <w:div w:id="143746601">
                      <w:marLeft w:val="0"/>
                      <w:marRight w:val="0"/>
                      <w:marTop w:val="0"/>
                      <w:marBottom w:val="0"/>
                      <w:divBdr>
                        <w:top w:val="none" w:sz="0" w:space="0" w:color="auto"/>
                        <w:left w:val="none" w:sz="0" w:space="0" w:color="auto"/>
                        <w:bottom w:val="none" w:sz="0" w:space="0" w:color="auto"/>
                        <w:right w:val="none" w:sz="0" w:space="0" w:color="auto"/>
                      </w:divBdr>
                      <w:divsChild>
                        <w:div w:id="294796906">
                          <w:marLeft w:val="0"/>
                          <w:marRight w:val="0"/>
                          <w:marTop w:val="0"/>
                          <w:marBottom w:val="0"/>
                          <w:divBdr>
                            <w:top w:val="none" w:sz="0" w:space="0" w:color="auto"/>
                            <w:left w:val="none" w:sz="0" w:space="0" w:color="auto"/>
                            <w:bottom w:val="none" w:sz="0" w:space="0" w:color="auto"/>
                            <w:right w:val="none" w:sz="0" w:space="0" w:color="auto"/>
                          </w:divBdr>
                        </w:div>
                      </w:divsChild>
                    </w:div>
                    <w:div w:id="798768663">
                      <w:marLeft w:val="0"/>
                      <w:marRight w:val="0"/>
                      <w:marTop w:val="0"/>
                      <w:marBottom w:val="0"/>
                      <w:divBdr>
                        <w:top w:val="none" w:sz="0" w:space="0" w:color="auto"/>
                        <w:left w:val="none" w:sz="0" w:space="0" w:color="auto"/>
                        <w:bottom w:val="none" w:sz="0" w:space="0" w:color="auto"/>
                        <w:right w:val="none" w:sz="0" w:space="0" w:color="auto"/>
                      </w:divBdr>
                      <w:divsChild>
                        <w:div w:id="1351224505">
                          <w:marLeft w:val="0"/>
                          <w:marRight w:val="0"/>
                          <w:marTop w:val="0"/>
                          <w:marBottom w:val="0"/>
                          <w:divBdr>
                            <w:top w:val="none" w:sz="0" w:space="0" w:color="auto"/>
                            <w:left w:val="none" w:sz="0" w:space="0" w:color="auto"/>
                            <w:bottom w:val="none" w:sz="0" w:space="0" w:color="auto"/>
                            <w:right w:val="none" w:sz="0" w:space="0" w:color="auto"/>
                          </w:divBdr>
                        </w:div>
                      </w:divsChild>
                    </w:div>
                    <w:div w:id="357700311">
                      <w:marLeft w:val="0"/>
                      <w:marRight w:val="0"/>
                      <w:marTop w:val="0"/>
                      <w:marBottom w:val="0"/>
                      <w:divBdr>
                        <w:top w:val="none" w:sz="0" w:space="0" w:color="auto"/>
                        <w:left w:val="none" w:sz="0" w:space="0" w:color="auto"/>
                        <w:bottom w:val="none" w:sz="0" w:space="0" w:color="auto"/>
                        <w:right w:val="none" w:sz="0" w:space="0" w:color="auto"/>
                      </w:divBdr>
                      <w:divsChild>
                        <w:div w:id="1931967">
                          <w:marLeft w:val="0"/>
                          <w:marRight w:val="0"/>
                          <w:marTop w:val="0"/>
                          <w:marBottom w:val="0"/>
                          <w:divBdr>
                            <w:top w:val="none" w:sz="0" w:space="0" w:color="auto"/>
                            <w:left w:val="none" w:sz="0" w:space="0" w:color="auto"/>
                            <w:bottom w:val="none" w:sz="0" w:space="0" w:color="auto"/>
                            <w:right w:val="none" w:sz="0" w:space="0" w:color="auto"/>
                          </w:divBdr>
                        </w:div>
                      </w:divsChild>
                    </w:div>
                    <w:div w:id="859972538">
                      <w:marLeft w:val="0"/>
                      <w:marRight w:val="0"/>
                      <w:marTop w:val="0"/>
                      <w:marBottom w:val="0"/>
                      <w:divBdr>
                        <w:top w:val="none" w:sz="0" w:space="0" w:color="auto"/>
                        <w:left w:val="none" w:sz="0" w:space="0" w:color="auto"/>
                        <w:bottom w:val="none" w:sz="0" w:space="0" w:color="auto"/>
                        <w:right w:val="none" w:sz="0" w:space="0" w:color="auto"/>
                      </w:divBdr>
                      <w:divsChild>
                        <w:div w:id="1029138384">
                          <w:marLeft w:val="0"/>
                          <w:marRight w:val="0"/>
                          <w:marTop w:val="0"/>
                          <w:marBottom w:val="0"/>
                          <w:divBdr>
                            <w:top w:val="none" w:sz="0" w:space="0" w:color="auto"/>
                            <w:left w:val="none" w:sz="0" w:space="0" w:color="auto"/>
                            <w:bottom w:val="none" w:sz="0" w:space="0" w:color="auto"/>
                            <w:right w:val="none" w:sz="0" w:space="0" w:color="auto"/>
                          </w:divBdr>
                        </w:div>
                      </w:divsChild>
                    </w:div>
                    <w:div w:id="454326055">
                      <w:marLeft w:val="0"/>
                      <w:marRight w:val="0"/>
                      <w:marTop w:val="0"/>
                      <w:marBottom w:val="0"/>
                      <w:divBdr>
                        <w:top w:val="none" w:sz="0" w:space="0" w:color="auto"/>
                        <w:left w:val="none" w:sz="0" w:space="0" w:color="auto"/>
                        <w:bottom w:val="none" w:sz="0" w:space="0" w:color="auto"/>
                        <w:right w:val="none" w:sz="0" w:space="0" w:color="auto"/>
                      </w:divBdr>
                      <w:divsChild>
                        <w:div w:id="676538335">
                          <w:marLeft w:val="0"/>
                          <w:marRight w:val="0"/>
                          <w:marTop w:val="0"/>
                          <w:marBottom w:val="0"/>
                          <w:divBdr>
                            <w:top w:val="none" w:sz="0" w:space="0" w:color="auto"/>
                            <w:left w:val="none" w:sz="0" w:space="0" w:color="auto"/>
                            <w:bottom w:val="none" w:sz="0" w:space="0" w:color="auto"/>
                            <w:right w:val="none" w:sz="0" w:space="0" w:color="auto"/>
                          </w:divBdr>
                        </w:div>
                      </w:divsChild>
                    </w:div>
                    <w:div w:id="1265456949">
                      <w:marLeft w:val="0"/>
                      <w:marRight w:val="0"/>
                      <w:marTop w:val="0"/>
                      <w:marBottom w:val="0"/>
                      <w:divBdr>
                        <w:top w:val="none" w:sz="0" w:space="0" w:color="auto"/>
                        <w:left w:val="none" w:sz="0" w:space="0" w:color="auto"/>
                        <w:bottom w:val="none" w:sz="0" w:space="0" w:color="auto"/>
                        <w:right w:val="none" w:sz="0" w:space="0" w:color="auto"/>
                      </w:divBdr>
                      <w:divsChild>
                        <w:div w:id="1108084632">
                          <w:marLeft w:val="0"/>
                          <w:marRight w:val="0"/>
                          <w:marTop w:val="0"/>
                          <w:marBottom w:val="0"/>
                          <w:divBdr>
                            <w:top w:val="none" w:sz="0" w:space="0" w:color="auto"/>
                            <w:left w:val="none" w:sz="0" w:space="0" w:color="auto"/>
                            <w:bottom w:val="none" w:sz="0" w:space="0" w:color="auto"/>
                            <w:right w:val="none" w:sz="0" w:space="0" w:color="auto"/>
                          </w:divBdr>
                        </w:div>
                      </w:divsChild>
                    </w:div>
                    <w:div w:id="1038624160">
                      <w:marLeft w:val="0"/>
                      <w:marRight w:val="0"/>
                      <w:marTop w:val="0"/>
                      <w:marBottom w:val="0"/>
                      <w:divBdr>
                        <w:top w:val="none" w:sz="0" w:space="0" w:color="auto"/>
                        <w:left w:val="none" w:sz="0" w:space="0" w:color="auto"/>
                        <w:bottom w:val="none" w:sz="0" w:space="0" w:color="auto"/>
                        <w:right w:val="none" w:sz="0" w:space="0" w:color="auto"/>
                      </w:divBdr>
                      <w:divsChild>
                        <w:div w:id="647515306">
                          <w:marLeft w:val="0"/>
                          <w:marRight w:val="0"/>
                          <w:marTop w:val="0"/>
                          <w:marBottom w:val="0"/>
                          <w:divBdr>
                            <w:top w:val="none" w:sz="0" w:space="0" w:color="auto"/>
                            <w:left w:val="none" w:sz="0" w:space="0" w:color="auto"/>
                            <w:bottom w:val="none" w:sz="0" w:space="0" w:color="auto"/>
                            <w:right w:val="none" w:sz="0" w:space="0" w:color="auto"/>
                          </w:divBdr>
                        </w:div>
                      </w:divsChild>
                    </w:div>
                    <w:div w:id="1919245702">
                      <w:marLeft w:val="0"/>
                      <w:marRight w:val="0"/>
                      <w:marTop w:val="0"/>
                      <w:marBottom w:val="0"/>
                      <w:divBdr>
                        <w:top w:val="none" w:sz="0" w:space="0" w:color="auto"/>
                        <w:left w:val="none" w:sz="0" w:space="0" w:color="auto"/>
                        <w:bottom w:val="none" w:sz="0" w:space="0" w:color="auto"/>
                        <w:right w:val="none" w:sz="0" w:space="0" w:color="auto"/>
                      </w:divBdr>
                      <w:divsChild>
                        <w:div w:id="2030719351">
                          <w:marLeft w:val="0"/>
                          <w:marRight w:val="0"/>
                          <w:marTop w:val="0"/>
                          <w:marBottom w:val="0"/>
                          <w:divBdr>
                            <w:top w:val="none" w:sz="0" w:space="0" w:color="auto"/>
                            <w:left w:val="none" w:sz="0" w:space="0" w:color="auto"/>
                            <w:bottom w:val="none" w:sz="0" w:space="0" w:color="auto"/>
                            <w:right w:val="none" w:sz="0" w:space="0" w:color="auto"/>
                          </w:divBdr>
                        </w:div>
                      </w:divsChild>
                    </w:div>
                    <w:div w:id="1712413016">
                      <w:marLeft w:val="0"/>
                      <w:marRight w:val="0"/>
                      <w:marTop w:val="0"/>
                      <w:marBottom w:val="0"/>
                      <w:divBdr>
                        <w:top w:val="none" w:sz="0" w:space="0" w:color="auto"/>
                        <w:left w:val="none" w:sz="0" w:space="0" w:color="auto"/>
                        <w:bottom w:val="none" w:sz="0" w:space="0" w:color="auto"/>
                        <w:right w:val="none" w:sz="0" w:space="0" w:color="auto"/>
                      </w:divBdr>
                      <w:divsChild>
                        <w:div w:id="2146773788">
                          <w:marLeft w:val="0"/>
                          <w:marRight w:val="0"/>
                          <w:marTop w:val="0"/>
                          <w:marBottom w:val="0"/>
                          <w:divBdr>
                            <w:top w:val="none" w:sz="0" w:space="0" w:color="auto"/>
                            <w:left w:val="none" w:sz="0" w:space="0" w:color="auto"/>
                            <w:bottom w:val="none" w:sz="0" w:space="0" w:color="auto"/>
                            <w:right w:val="none" w:sz="0" w:space="0" w:color="auto"/>
                          </w:divBdr>
                        </w:div>
                      </w:divsChild>
                    </w:div>
                    <w:div w:id="1868638439">
                      <w:marLeft w:val="0"/>
                      <w:marRight w:val="0"/>
                      <w:marTop w:val="0"/>
                      <w:marBottom w:val="0"/>
                      <w:divBdr>
                        <w:top w:val="none" w:sz="0" w:space="0" w:color="auto"/>
                        <w:left w:val="none" w:sz="0" w:space="0" w:color="auto"/>
                        <w:bottom w:val="none" w:sz="0" w:space="0" w:color="auto"/>
                        <w:right w:val="none" w:sz="0" w:space="0" w:color="auto"/>
                      </w:divBdr>
                      <w:divsChild>
                        <w:div w:id="959651058">
                          <w:marLeft w:val="0"/>
                          <w:marRight w:val="0"/>
                          <w:marTop w:val="0"/>
                          <w:marBottom w:val="0"/>
                          <w:divBdr>
                            <w:top w:val="none" w:sz="0" w:space="0" w:color="auto"/>
                            <w:left w:val="none" w:sz="0" w:space="0" w:color="auto"/>
                            <w:bottom w:val="none" w:sz="0" w:space="0" w:color="auto"/>
                            <w:right w:val="none" w:sz="0" w:space="0" w:color="auto"/>
                          </w:divBdr>
                        </w:div>
                      </w:divsChild>
                    </w:div>
                    <w:div w:id="2094473779">
                      <w:marLeft w:val="0"/>
                      <w:marRight w:val="0"/>
                      <w:marTop w:val="0"/>
                      <w:marBottom w:val="0"/>
                      <w:divBdr>
                        <w:top w:val="none" w:sz="0" w:space="0" w:color="auto"/>
                        <w:left w:val="none" w:sz="0" w:space="0" w:color="auto"/>
                        <w:bottom w:val="none" w:sz="0" w:space="0" w:color="auto"/>
                        <w:right w:val="none" w:sz="0" w:space="0" w:color="auto"/>
                      </w:divBdr>
                      <w:divsChild>
                        <w:div w:id="677923612">
                          <w:marLeft w:val="0"/>
                          <w:marRight w:val="0"/>
                          <w:marTop w:val="0"/>
                          <w:marBottom w:val="0"/>
                          <w:divBdr>
                            <w:top w:val="none" w:sz="0" w:space="0" w:color="auto"/>
                            <w:left w:val="none" w:sz="0" w:space="0" w:color="auto"/>
                            <w:bottom w:val="none" w:sz="0" w:space="0" w:color="auto"/>
                            <w:right w:val="none" w:sz="0" w:space="0" w:color="auto"/>
                          </w:divBdr>
                        </w:div>
                      </w:divsChild>
                    </w:div>
                    <w:div w:id="1026753443">
                      <w:marLeft w:val="0"/>
                      <w:marRight w:val="0"/>
                      <w:marTop w:val="0"/>
                      <w:marBottom w:val="0"/>
                      <w:divBdr>
                        <w:top w:val="none" w:sz="0" w:space="0" w:color="auto"/>
                        <w:left w:val="none" w:sz="0" w:space="0" w:color="auto"/>
                        <w:bottom w:val="none" w:sz="0" w:space="0" w:color="auto"/>
                        <w:right w:val="none" w:sz="0" w:space="0" w:color="auto"/>
                      </w:divBdr>
                      <w:divsChild>
                        <w:div w:id="471674274">
                          <w:marLeft w:val="0"/>
                          <w:marRight w:val="0"/>
                          <w:marTop w:val="0"/>
                          <w:marBottom w:val="0"/>
                          <w:divBdr>
                            <w:top w:val="none" w:sz="0" w:space="0" w:color="auto"/>
                            <w:left w:val="none" w:sz="0" w:space="0" w:color="auto"/>
                            <w:bottom w:val="none" w:sz="0" w:space="0" w:color="auto"/>
                            <w:right w:val="none" w:sz="0" w:space="0" w:color="auto"/>
                          </w:divBdr>
                        </w:div>
                      </w:divsChild>
                    </w:div>
                    <w:div w:id="2070225555">
                      <w:marLeft w:val="0"/>
                      <w:marRight w:val="0"/>
                      <w:marTop w:val="0"/>
                      <w:marBottom w:val="0"/>
                      <w:divBdr>
                        <w:top w:val="none" w:sz="0" w:space="0" w:color="auto"/>
                        <w:left w:val="none" w:sz="0" w:space="0" w:color="auto"/>
                        <w:bottom w:val="none" w:sz="0" w:space="0" w:color="auto"/>
                        <w:right w:val="none" w:sz="0" w:space="0" w:color="auto"/>
                      </w:divBdr>
                      <w:divsChild>
                        <w:div w:id="209414678">
                          <w:marLeft w:val="0"/>
                          <w:marRight w:val="0"/>
                          <w:marTop w:val="0"/>
                          <w:marBottom w:val="0"/>
                          <w:divBdr>
                            <w:top w:val="none" w:sz="0" w:space="0" w:color="auto"/>
                            <w:left w:val="none" w:sz="0" w:space="0" w:color="auto"/>
                            <w:bottom w:val="none" w:sz="0" w:space="0" w:color="auto"/>
                            <w:right w:val="none" w:sz="0" w:space="0" w:color="auto"/>
                          </w:divBdr>
                        </w:div>
                      </w:divsChild>
                    </w:div>
                    <w:div w:id="531458124">
                      <w:marLeft w:val="0"/>
                      <w:marRight w:val="0"/>
                      <w:marTop w:val="0"/>
                      <w:marBottom w:val="0"/>
                      <w:divBdr>
                        <w:top w:val="none" w:sz="0" w:space="0" w:color="auto"/>
                        <w:left w:val="none" w:sz="0" w:space="0" w:color="auto"/>
                        <w:bottom w:val="none" w:sz="0" w:space="0" w:color="auto"/>
                        <w:right w:val="none" w:sz="0" w:space="0" w:color="auto"/>
                      </w:divBdr>
                      <w:divsChild>
                        <w:div w:id="2065331899">
                          <w:marLeft w:val="0"/>
                          <w:marRight w:val="0"/>
                          <w:marTop w:val="0"/>
                          <w:marBottom w:val="0"/>
                          <w:divBdr>
                            <w:top w:val="none" w:sz="0" w:space="0" w:color="auto"/>
                            <w:left w:val="none" w:sz="0" w:space="0" w:color="auto"/>
                            <w:bottom w:val="none" w:sz="0" w:space="0" w:color="auto"/>
                            <w:right w:val="none" w:sz="0" w:space="0" w:color="auto"/>
                          </w:divBdr>
                        </w:div>
                      </w:divsChild>
                    </w:div>
                    <w:div w:id="949507335">
                      <w:marLeft w:val="0"/>
                      <w:marRight w:val="0"/>
                      <w:marTop w:val="0"/>
                      <w:marBottom w:val="0"/>
                      <w:divBdr>
                        <w:top w:val="none" w:sz="0" w:space="0" w:color="auto"/>
                        <w:left w:val="none" w:sz="0" w:space="0" w:color="auto"/>
                        <w:bottom w:val="none" w:sz="0" w:space="0" w:color="auto"/>
                        <w:right w:val="none" w:sz="0" w:space="0" w:color="auto"/>
                      </w:divBdr>
                      <w:divsChild>
                        <w:div w:id="1465779845">
                          <w:marLeft w:val="0"/>
                          <w:marRight w:val="0"/>
                          <w:marTop w:val="0"/>
                          <w:marBottom w:val="0"/>
                          <w:divBdr>
                            <w:top w:val="none" w:sz="0" w:space="0" w:color="auto"/>
                            <w:left w:val="none" w:sz="0" w:space="0" w:color="auto"/>
                            <w:bottom w:val="none" w:sz="0" w:space="0" w:color="auto"/>
                            <w:right w:val="none" w:sz="0" w:space="0" w:color="auto"/>
                          </w:divBdr>
                        </w:div>
                      </w:divsChild>
                    </w:div>
                    <w:div w:id="1168522692">
                      <w:marLeft w:val="0"/>
                      <w:marRight w:val="0"/>
                      <w:marTop w:val="0"/>
                      <w:marBottom w:val="0"/>
                      <w:divBdr>
                        <w:top w:val="none" w:sz="0" w:space="0" w:color="auto"/>
                        <w:left w:val="none" w:sz="0" w:space="0" w:color="auto"/>
                        <w:bottom w:val="none" w:sz="0" w:space="0" w:color="auto"/>
                        <w:right w:val="none" w:sz="0" w:space="0" w:color="auto"/>
                      </w:divBdr>
                      <w:divsChild>
                        <w:div w:id="351036101">
                          <w:marLeft w:val="0"/>
                          <w:marRight w:val="0"/>
                          <w:marTop w:val="0"/>
                          <w:marBottom w:val="0"/>
                          <w:divBdr>
                            <w:top w:val="none" w:sz="0" w:space="0" w:color="auto"/>
                            <w:left w:val="none" w:sz="0" w:space="0" w:color="auto"/>
                            <w:bottom w:val="none" w:sz="0" w:space="0" w:color="auto"/>
                            <w:right w:val="none" w:sz="0" w:space="0" w:color="auto"/>
                          </w:divBdr>
                        </w:div>
                      </w:divsChild>
                    </w:div>
                    <w:div w:id="1576819721">
                      <w:marLeft w:val="0"/>
                      <w:marRight w:val="0"/>
                      <w:marTop w:val="0"/>
                      <w:marBottom w:val="0"/>
                      <w:divBdr>
                        <w:top w:val="none" w:sz="0" w:space="0" w:color="auto"/>
                        <w:left w:val="none" w:sz="0" w:space="0" w:color="auto"/>
                        <w:bottom w:val="none" w:sz="0" w:space="0" w:color="auto"/>
                        <w:right w:val="none" w:sz="0" w:space="0" w:color="auto"/>
                      </w:divBdr>
                      <w:divsChild>
                        <w:div w:id="304510029">
                          <w:marLeft w:val="0"/>
                          <w:marRight w:val="0"/>
                          <w:marTop w:val="0"/>
                          <w:marBottom w:val="0"/>
                          <w:divBdr>
                            <w:top w:val="none" w:sz="0" w:space="0" w:color="auto"/>
                            <w:left w:val="none" w:sz="0" w:space="0" w:color="auto"/>
                            <w:bottom w:val="none" w:sz="0" w:space="0" w:color="auto"/>
                            <w:right w:val="none" w:sz="0" w:space="0" w:color="auto"/>
                          </w:divBdr>
                        </w:div>
                      </w:divsChild>
                    </w:div>
                    <w:div w:id="864488880">
                      <w:marLeft w:val="0"/>
                      <w:marRight w:val="0"/>
                      <w:marTop w:val="0"/>
                      <w:marBottom w:val="0"/>
                      <w:divBdr>
                        <w:top w:val="none" w:sz="0" w:space="0" w:color="auto"/>
                        <w:left w:val="none" w:sz="0" w:space="0" w:color="auto"/>
                        <w:bottom w:val="none" w:sz="0" w:space="0" w:color="auto"/>
                        <w:right w:val="none" w:sz="0" w:space="0" w:color="auto"/>
                      </w:divBdr>
                      <w:divsChild>
                        <w:div w:id="1897661511">
                          <w:marLeft w:val="0"/>
                          <w:marRight w:val="0"/>
                          <w:marTop w:val="0"/>
                          <w:marBottom w:val="0"/>
                          <w:divBdr>
                            <w:top w:val="none" w:sz="0" w:space="0" w:color="auto"/>
                            <w:left w:val="none" w:sz="0" w:space="0" w:color="auto"/>
                            <w:bottom w:val="none" w:sz="0" w:space="0" w:color="auto"/>
                            <w:right w:val="none" w:sz="0" w:space="0" w:color="auto"/>
                          </w:divBdr>
                        </w:div>
                      </w:divsChild>
                    </w:div>
                    <w:div w:id="1410813097">
                      <w:marLeft w:val="0"/>
                      <w:marRight w:val="0"/>
                      <w:marTop w:val="0"/>
                      <w:marBottom w:val="0"/>
                      <w:divBdr>
                        <w:top w:val="none" w:sz="0" w:space="0" w:color="auto"/>
                        <w:left w:val="none" w:sz="0" w:space="0" w:color="auto"/>
                        <w:bottom w:val="none" w:sz="0" w:space="0" w:color="auto"/>
                        <w:right w:val="none" w:sz="0" w:space="0" w:color="auto"/>
                      </w:divBdr>
                      <w:divsChild>
                        <w:div w:id="632444276">
                          <w:marLeft w:val="0"/>
                          <w:marRight w:val="0"/>
                          <w:marTop w:val="0"/>
                          <w:marBottom w:val="0"/>
                          <w:divBdr>
                            <w:top w:val="none" w:sz="0" w:space="0" w:color="auto"/>
                            <w:left w:val="none" w:sz="0" w:space="0" w:color="auto"/>
                            <w:bottom w:val="none" w:sz="0" w:space="0" w:color="auto"/>
                            <w:right w:val="none" w:sz="0" w:space="0" w:color="auto"/>
                          </w:divBdr>
                        </w:div>
                      </w:divsChild>
                    </w:div>
                    <w:div w:id="1077439711">
                      <w:marLeft w:val="0"/>
                      <w:marRight w:val="0"/>
                      <w:marTop w:val="0"/>
                      <w:marBottom w:val="0"/>
                      <w:divBdr>
                        <w:top w:val="none" w:sz="0" w:space="0" w:color="auto"/>
                        <w:left w:val="none" w:sz="0" w:space="0" w:color="auto"/>
                        <w:bottom w:val="none" w:sz="0" w:space="0" w:color="auto"/>
                        <w:right w:val="none" w:sz="0" w:space="0" w:color="auto"/>
                      </w:divBdr>
                      <w:divsChild>
                        <w:div w:id="253049261">
                          <w:marLeft w:val="0"/>
                          <w:marRight w:val="0"/>
                          <w:marTop w:val="0"/>
                          <w:marBottom w:val="0"/>
                          <w:divBdr>
                            <w:top w:val="none" w:sz="0" w:space="0" w:color="auto"/>
                            <w:left w:val="none" w:sz="0" w:space="0" w:color="auto"/>
                            <w:bottom w:val="none" w:sz="0" w:space="0" w:color="auto"/>
                            <w:right w:val="none" w:sz="0" w:space="0" w:color="auto"/>
                          </w:divBdr>
                        </w:div>
                      </w:divsChild>
                    </w:div>
                    <w:div w:id="711996475">
                      <w:marLeft w:val="0"/>
                      <w:marRight w:val="0"/>
                      <w:marTop w:val="0"/>
                      <w:marBottom w:val="0"/>
                      <w:divBdr>
                        <w:top w:val="none" w:sz="0" w:space="0" w:color="auto"/>
                        <w:left w:val="none" w:sz="0" w:space="0" w:color="auto"/>
                        <w:bottom w:val="none" w:sz="0" w:space="0" w:color="auto"/>
                        <w:right w:val="none" w:sz="0" w:space="0" w:color="auto"/>
                      </w:divBdr>
                      <w:divsChild>
                        <w:div w:id="1572155927">
                          <w:marLeft w:val="0"/>
                          <w:marRight w:val="0"/>
                          <w:marTop w:val="0"/>
                          <w:marBottom w:val="0"/>
                          <w:divBdr>
                            <w:top w:val="none" w:sz="0" w:space="0" w:color="auto"/>
                            <w:left w:val="none" w:sz="0" w:space="0" w:color="auto"/>
                            <w:bottom w:val="none" w:sz="0" w:space="0" w:color="auto"/>
                            <w:right w:val="none" w:sz="0" w:space="0" w:color="auto"/>
                          </w:divBdr>
                        </w:div>
                      </w:divsChild>
                    </w:div>
                    <w:div w:id="367295677">
                      <w:marLeft w:val="0"/>
                      <w:marRight w:val="0"/>
                      <w:marTop w:val="0"/>
                      <w:marBottom w:val="0"/>
                      <w:divBdr>
                        <w:top w:val="none" w:sz="0" w:space="0" w:color="auto"/>
                        <w:left w:val="none" w:sz="0" w:space="0" w:color="auto"/>
                        <w:bottom w:val="none" w:sz="0" w:space="0" w:color="auto"/>
                        <w:right w:val="none" w:sz="0" w:space="0" w:color="auto"/>
                      </w:divBdr>
                      <w:divsChild>
                        <w:div w:id="1702054614">
                          <w:marLeft w:val="0"/>
                          <w:marRight w:val="0"/>
                          <w:marTop w:val="0"/>
                          <w:marBottom w:val="0"/>
                          <w:divBdr>
                            <w:top w:val="none" w:sz="0" w:space="0" w:color="auto"/>
                            <w:left w:val="none" w:sz="0" w:space="0" w:color="auto"/>
                            <w:bottom w:val="none" w:sz="0" w:space="0" w:color="auto"/>
                            <w:right w:val="none" w:sz="0" w:space="0" w:color="auto"/>
                          </w:divBdr>
                        </w:div>
                      </w:divsChild>
                    </w:div>
                    <w:div w:id="854731362">
                      <w:marLeft w:val="0"/>
                      <w:marRight w:val="0"/>
                      <w:marTop w:val="0"/>
                      <w:marBottom w:val="0"/>
                      <w:divBdr>
                        <w:top w:val="none" w:sz="0" w:space="0" w:color="auto"/>
                        <w:left w:val="none" w:sz="0" w:space="0" w:color="auto"/>
                        <w:bottom w:val="none" w:sz="0" w:space="0" w:color="auto"/>
                        <w:right w:val="none" w:sz="0" w:space="0" w:color="auto"/>
                      </w:divBdr>
                      <w:divsChild>
                        <w:div w:id="2119715319">
                          <w:marLeft w:val="0"/>
                          <w:marRight w:val="0"/>
                          <w:marTop w:val="0"/>
                          <w:marBottom w:val="0"/>
                          <w:divBdr>
                            <w:top w:val="none" w:sz="0" w:space="0" w:color="auto"/>
                            <w:left w:val="none" w:sz="0" w:space="0" w:color="auto"/>
                            <w:bottom w:val="none" w:sz="0" w:space="0" w:color="auto"/>
                            <w:right w:val="none" w:sz="0" w:space="0" w:color="auto"/>
                          </w:divBdr>
                        </w:div>
                      </w:divsChild>
                    </w:div>
                    <w:div w:id="1150245523">
                      <w:marLeft w:val="0"/>
                      <w:marRight w:val="0"/>
                      <w:marTop w:val="0"/>
                      <w:marBottom w:val="0"/>
                      <w:divBdr>
                        <w:top w:val="none" w:sz="0" w:space="0" w:color="auto"/>
                        <w:left w:val="none" w:sz="0" w:space="0" w:color="auto"/>
                        <w:bottom w:val="none" w:sz="0" w:space="0" w:color="auto"/>
                        <w:right w:val="none" w:sz="0" w:space="0" w:color="auto"/>
                      </w:divBdr>
                      <w:divsChild>
                        <w:div w:id="80686882">
                          <w:marLeft w:val="0"/>
                          <w:marRight w:val="0"/>
                          <w:marTop w:val="0"/>
                          <w:marBottom w:val="0"/>
                          <w:divBdr>
                            <w:top w:val="none" w:sz="0" w:space="0" w:color="auto"/>
                            <w:left w:val="none" w:sz="0" w:space="0" w:color="auto"/>
                            <w:bottom w:val="none" w:sz="0" w:space="0" w:color="auto"/>
                            <w:right w:val="none" w:sz="0" w:space="0" w:color="auto"/>
                          </w:divBdr>
                        </w:div>
                      </w:divsChild>
                    </w:div>
                    <w:div w:id="1016540306">
                      <w:marLeft w:val="0"/>
                      <w:marRight w:val="0"/>
                      <w:marTop w:val="0"/>
                      <w:marBottom w:val="0"/>
                      <w:divBdr>
                        <w:top w:val="none" w:sz="0" w:space="0" w:color="auto"/>
                        <w:left w:val="none" w:sz="0" w:space="0" w:color="auto"/>
                        <w:bottom w:val="none" w:sz="0" w:space="0" w:color="auto"/>
                        <w:right w:val="none" w:sz="0" w:space="0" w:color="auto"/>
                      </w:divBdr>
                      <w:divsChild>
                        <w:div w:id="1707755763">
                          <w:marLeft w:val="0"/>
                          <w:marRight w:val="0"/>
                          <w:marTop w:val="0"/>
                          <w:marBottom w:val="0"/>
                          <w:divBdr>
                            <w:top w:val="none" w:sz="0" w:space="0" w:color="auto"/>
                            <w:left w:val="none" w:sz="0" w:space="0" w:color="auto"/>
                            <w:bottom w:val="none" w:sz="0" w:space="0" w:color="auto"/>
                            <w:right w:val="none" w:sz="0" w:space="0" w:color="auto"/>
                          </w:divBdr>
                        </w:div>
                      </w:divsChild>
                    </w:div>
                    <w:div w:id="1786805342">
                      <w:marLeft w:val="0"/>
                      <w:marRight w:val="0"/>
                      <w:marTop w:val="0"/>
                      <w:marBottom w:val="0"/>
                      <w:divBdr>
                        <w:top w:val="none" w:sz="0" w:space="0" w:color="auto"/>
                        <w:left w:val="none" w:sz="0" w:space="0" w:color="auto"/>
                        <w:bottom w:val="none" w:sz="0" w:space="0" w:color="auto"/>
                        <w:right w:val="none" w:sz="0" w:space="0" w:color="auto"/>
                      </w:divBdr>
                      <w:divsChild>
                        <w:div w:id="1692754720">
                          <w:marLeft w:val="0"/>
                          <w:marRight w:val="0"/>
                          <w:marTop w:val="0"/>
                          <w:marBottom w:val="0"/>
                          <w:divBdr>
                            <w:top w:val="none" w:sz="0" w:space="0" w:color="auto"/>
                            <w:left w:val="none" w:sz="0" w:space="0" w:color="auto"/>
                            <w:bottom w:val="none" w:sz="0" w:space="0" w:color="auto"/>
                            <w:right w:val="none" w:sz="0" w:space="0" w:color="auto"/>
                          </w:divBdr>
                        </w:div>
                      </w:divsChild>
                    </w:div>
                    <w:div w:id="436874419">
                      <w:marLeft w:val="0"/>
                      <w:marRight w:val="0"/>
                      <w:marTop w:val="0"/>
                      <w:marBottom w:val="0"/>
                      <w:divBdr>
                        <w:top w:val="none" w:sz="0" w:space="0" w:color="auto"/>
                        <w:left w:val="none" w:sz="0" w:space="0" w:color="auto"/>
                        <w:bottom w:val="none" w:sz="0" w:space="0" w:color="auto"/>
                        <w:right w:val="none" w:sz="0" w:space="0" w:color="auto"/>
                      </w:divBdr>
                      <w:divsChild>
                        <w:div w:id="1331715403">
                          <w:marLeft w:val="0"/>
                          <w:marRight w:val="0"/>
                          <w:marTop w:val="0"/>
                          <w:marBottom w:val="0"/>
                          <w:divBdr>
                            <w:top w:val="none" w:sz="0" w:space="0" w:color="auto"/>
                            <w:left w:val="none" w:sz="0" w:space="0" w:color="auto"/>
                            <w:bottom w:val="none" w:sz="0" w:space="0" w:color="auto"/>
                            <w:right w:val="none" w:sz="0" w:space="0" w:color="auto"/>
                          </w:divBdr>
                        </w:div>
                      </w:divsChild>
                    </w:div>
                    <w:div w:id="990793395">
                      <w:marLeft w:val="0"/>
                      <w:marRight w:val="0"/>
                      <w:marTop w:val="0"/>
                      <w:marBottom w:val="0"/>
                      <w:divBdr>
                        <w:top w:val="none" w:sz="0" w:space="0" w:color="auto"/>
                        <w:left w:val="none" w:sz="0" w:space="0" w:color="auto"/>
                        <w:bottom w:val="none" w:sz="0" w:space="0" w:color="auto"/>
                        <w:right w:val="none" w:sz="0" w:space="0" w:color="auto"/>
                      </w:divBdr>
                      <w:divsChild>
                        <w:div w:id="1423642543">
                          <w:marLeft w:val="0"/>
                          <w:marRight w:val="0"/>
                          <w:marTop w:val="0"/>
                          <w:marBottom w:val="0"/>
                          <w:divBdr>
                            <w:top w:val="none" w:sz="0" w:space="0" w:color="auto"/>
                            <w:left w:val="none" w:sz="0" w:space="0" w:color="auto"/>
                            <w:bottom w:val="none" w:sz="0" w:space="0" w:color="auto"/>
                            <w:right w:val="none" w:sz="0" w:space="0" w:color="auto"/>
                          </w:divBdr>
                        </w:div>
                      </w:divsChild>
                    </w:div>
                    <w:div w:id="2073772862">
                      <w:marLeft w:val="0"/>
                      <w:marRight w:val="0"/>
                      <w:marTop w:val="0"/>
                      <w:marBottom w:val="0"/>
                      <w:divBdr>
                        <w:top w:val="none" w:sz="0" w:space="0" w:color="auto"/>
                        <w:left w:val="none" w:sz="0" w:space="0" w:color="auto"/>
                        <w:bottom w:val="none" w:sz="0" w:space="0" w:color="auto"/>
                        <w:right w:val="none" w:sz="0" w:space="0" w:color="auto"/>
                      </w:divBdr>
                      <w:divsChild>
                        <w:div w:id="1001155341">
                          <w:marLeft w:val="0"/>
                          <w:marRight w:val="0"/>
                          <w:marTop w:val="0"/>
                          <w:marBottom w:val="0"/>
                          <w:divBdr>
                            <w:top w:val="none" w:sz="0" w:space="0" w:color="auto"/>
                            <w:left w:val="none" w:sz="0" w:space="0" w:color="auto"/>
                            <w:bottom w:val="none" w:sz="0" w:space="0" w:color="auto"/>
                            <w:right w:val="none" w:sz="0" w:space="0" w:color="auto"/>
                          </w:divBdr>
                        </w:div>
                      </w:divsChild>
                    </w:div>
                    <w:div w:id="764695062">
                      <w:marLeft w:val="0"/>
                      <w:marRight w:val="0"/>
                      <w:marTop w:val="0"/>
                      <w:marBottom w:val="0"/>
                      <w:divBdr>
                        <w:top w:val="none" w:sz="0" w:space="0" w:color="auto"/>
                        <w:left w:val="none" w:sz="0" w:space="0" w:color="auto"/>
                        <w:bottom w:val="none" w:sz="0" w:space="0" w:color="auto"/>
                        <w:right w:val="none" w:sz="0" w:space="0" w:color="auto"/>
                      </w:divBdr>
                      <w:divsChild>
                        <w:div w:id="729574949">
                          <w:marLeft w:val="0"/>
                          <w:marRight w:val="0"/>
                          <w:marTop w:val="0"/>
                          <w:marBottom w:val="0"/>
                          <w:divBdr>
                            <w:top w:val="none" w:sz="0" w:space="0" w:color="auto"/>
                            <w:left w:val="none" w:sz="0" w:space="0" w:color="auto"/>
                            <w:bottom w:val="none" w:sz="0" w:space="0" w:color="auto"/>
                            <w:right w:val="none" w:sz="0" w:space="0" w:color="auto"/>
                          </w:divBdr>
                        </w:div>
                      </w:divsChild>
                    </w:div>
                    <w:div w:id="2049334934">
                      <w:marLeft w:val="0"/>
                      <w:marRight w:val="0"/>
                      <w:marTop w:val="0"/>
                      <w:marBottom w:val="0"/>
                      <w:divBdr>
                        <w:top w:val="none" w:sz="0" w:space="0" w:color="auto"/>
                        <w:left w:val="none" w:sz="0" w:space="0" w:color="auto"/>
                        <w:bottom w:val="none" w:sz="0" w:space="0" w:color="auto"/>
                        <w:right w:val="none" w:sz="0" w:space="0" w:color="auto"/>
                      </w:divBdr>
                      <w:divsChild>
                        <w:div w:id="621965206">
                          <w:marLeft w:val="0"/>
                          <w:marRight w:val="0"/>
                          <w:marTop w:val="0"/>
                          <w:marBottom w:val="0"/>
                          <w:divBdr>
                            <w:top w:val="none" w:sz="0" w:space="0" w:color="auto"/>
                            <w:left w:val="none" w:sz="0" w:space="0" w:color="auto"/>
                            <w:bottom w:val="none" w:sz="0" w:space="0" w:color="auto"/>
                            <w:right w:val="none" w:sz="0" w:space="0" w:color="auto"/>
                          </w:divBdr>
                        </w:div>
                      </w:divsChild>
                    </w:div>
                    <w:div w:id="1211304562">
                      <w:marLeft w:val="0"/>
                      <w:marRight w:val="0"/>
                      <w:marTop w:val="0"/>
                      <w:marBottom w:val="0"/>
                      <w:divBdr>
                        <w:top w:val="none" w:sz="0" w:space="0" w:color="auto"/>
                        <w:left w:val="none" w:sz="0" w:space="0" w:color="auto"/>
                        <w:bottom w:val="none" w:sz="0" w:space="0" w:color="auto"/>
                        <w:right w:val="none" w:sz="0" w:space="0" w:color="auto"/>
                      </w:divBdr>
                      <w:divsChild>
                        <w:div w:id="1198202250">
                          <w:marLeft w:val="0"/>
                          <w:marRight w:val="0"/>
                          <w:marTop w:val="0"/>
                          <w:marBottom w:val="0"/>
                          <w:divBdr>
                            <w:top w:val="none" w:sz="0" w:space="0" w:color="auto"/>
                            <w:left w:val="none" w:sz="0" w:space="0" w:color="auto"/>
                            <w:bottom w:val="none" w:sz="0" w:space="0" w:color="auto"/>
                            <w:right w:val="none" w:sz="0" w:space="0" w:color="auto"/>
                          </w:divBdr>
                        </w:div>
                      </w:divsChild>
                    </w:div>
                    <w:div w:id="1107890967">
                      <w:marLeft w:val="0"/>
                      <w:marRight w:val="0"/>
                      <w:marTop w:val="0"/>
                      <w:marBottom w:val="0"/>
                      <w:divBdr>
                        <w:top w:val="none" w:sz="0" w:space="0" w:color="auto"/>
                        <w:left w:val="none" w:sz="0" w:space="0" w:color="auto"/>
                        <w:bottom w:val="none" w:sz="0" w:space="0" w:color="auto"/>
                        <w:right w:val="none" w:sz="0" w:space="0" w:color="auto"/>
                      </w:divBdr>
                      <w:divsChild>
                        <w:div w:id="1182823090">
                          <w:marLeft w:val="0"/>
                          <w:marRight w:val="0"/>
                          <w:marTop w:val="0"/>
                          <w:marBottom w:val="0"/>
                          <w:divBdr>
                            <w:top w:val="none" w:sz="0" w:space="0" w:color="auto"/>
                            <w:left w:val="none" w:sz="0" w:space="0" w:color="auto"/>
                            <w:bottom w:val="none" w:sz="0" w:space="0" w:color="auto"/>
                            <w:right w:val="none" w:sz="0" w:space="0" w:color="auto"/>
                          </w:divBdr>
                        </w:div>
                      </w:divsChild>
                    </w:div>
                    <w:div w:id="921185380">
                      <w:marLeft w:val="0"/>
                      <w:marRight w:val="0"/>
                      <w:marTop w:val="0"/>
                      <w:marBottom w:val="0"/>
                      <w:divBdr>
                        <w:top w:val="none" w:sz="0" w:space="0" w:color="auto"/>
                        <w:left w:val="none" w:sz="0" w:space="0" w:color="auto"/>
                        <w:bottom w:val="none" w:sz="0" w:space="0" w:color="auto"/>
                        <w:right w:val="none" w:sz="0" w:space="0" w:color="auto"/>
                      </w:divBdr>
                      <w:divsChild>
                        <w:div w:id="1470588773">
                          <w:marLeft w:val="0"/>
                          <w:marRight w:val="0"/>
                          <w:marTop w:val="0"/>
                          <w:marBottom w:val="0"/>
                          <w:divBdr>
                            <w:top w:val="none" w:sz="0" w:space="0" w:color="auto"/>
                            <w:left w:val="none" w:sz="0" w:space="0" w:color="auto"/>
                            <w:bottom w:val="none" w:sz="0" w:space="0" w:color="auto"/>
                            <w:right w:val="none" w:sz="0" w:space="0" w:color="auto"/>
                          </w:divBdr>
                        </w:div>
                      </w:divsChild>
                    </w:div>
                    <w:div w:id="170728799">
                      <w:marLeft w:val="0"/>
                      <w:marRight w:val="0"/>
                      <w:marTop w:val="0"/>
                      <w:marBottom w:val="0"/>
                      <w:divBdr>
                        <w:top w:val="none" w:sz="0" w:space="0" w:color="auto"/>
                        <w:left w:val="none" w:sz="0" w:space="0" w:color="auto"/>
                        <w:bottom w:val="none" w:sz="0" w:space="0" w:color="auto"/>
                        <w:right w:val="none" w:sz="0" w:space="0" w:color="auto"/>
                      </w:divBdr>
                      <w:divsChild>
                        <w:div w:id="2093962500">
                          <w:marLeft w:val="0"/>
                          <w:marRight w:val="0"/>
                          <w:marTop w:val="0"/>
                          <w:marBottom w:val="0"/>
                          <w:divBdr>
                            <w:top w:val="none" w:sz="0" w:space="0" w:color="auto"/>
                            <w:left w:val="none" w:sz="0" w:space="0" w:color="auto"/>
                            <w:bottom w:val="none" w:sz="0" w:space="0" w:color="auto"/>
                            <w:right w:val="none" w:sz="0" w:space="0" w:color="auto"/>
                          </w:divBdr>
                        </w:div>
                      </w:divsChild>
                    </w:div>
                    <w:div w:id="1351949972">
                      <w:marLeft w:val="0"/>
                      <w:marRight w:val="0"/>
                      <w:marTop w:val="0"/>
                      <w:marBottom w:val="0"/>
                      <w:divBdr>
                        <w:top w:val="none" w:sz="0" w:space="0" w:color="auto"/>
                        <w:left w:val="none" w:sz="0" w:space="0" w:color="auto"/>
                        <w:bottom w:val="none" w:sz="0" w:space="0" w:color="auto"/>
                        <w:right w:val="none" w:sz="0" w:space="0" w:color="auto"/>
                      </w:divBdr>
                      <w:divsChild>
                        <w:div w:id="1762069236">
                          <w:marLeft w:val="0"/>
                          <w:marRight w:val="0"/>
                          <w:marTop w:val="0"/>
                          <w:marBottom w:val="0"/>
                          <w:divBdr>
                            <w:top w:val="none" w:sz="0" w:space="0" w:color="auto"/>
                            <w:left w:val="none" w:sz="0" w:space="0" w:color="auto"/>
                            <w:bottom w:val="none" w:sz="0" w:space="0" w:color="auto"/>
                            <w:right w:val="none" w:sz="0" w:space="0" w:color="auto"/>
                          </w:divBdr>
                        </w:div>
                      </w:divsChild>
                    </w:div>
                    <w:div w:id="1257783837">
                      <w:marLeft w:val="0"/>
                      <w:marRight w:val="0"/>
                      <w:marTop w:val="0"/>
                      <w:marBottom w:val="0"/>
                      <w:divBdr>
                        <w:top w:val="none" w:sz="0" w:space="0" w:color="auto"/>
                        <w:left w:val="none" w:sz="0" w:space="0" w:color="auto"/>
                        <w:bottom w:val="none" w:sz="0" w:space="0" w:color="auto"/>
                        <w:right w:val="none" w:sz="0" w:space="0" w:color="auto"/>
                      </w:divBdr>
                      <w:divsChild>
                        <w:div w:id="922951414">
                          <w:marLeft w:val="0"/>
                          <w:marRight w:val="0"/>
                          <w:marTop w:val="0"/>
                          <w:marBottom w:val="0"/>
                          <w:divBdr>
                            <w:top w:val="none" w:sz="0" w:space="0" w:color="auto"/>
                            <w:left w:val="none" w:sz="0" w:space="0" w:color="auto"/>
                            <w:bottom w:val="none" w:sz="0" w:space="0" w:color="auto"/>
                            <w:right w:val="none" w:sz="0" w:space="0" w:color="auto"/>
                          </w:divBdr>
                        </w:div>
                      </w:divsChild>
                    </w:div>
                    <w:div w:id="1641228318">
                      <w:marLeft w:val="0"/>
                      <w:marRight w:val="0"/>
                      <w:marTop w:val="0"/>
                      <w:marBottom w:val="0"/>
                      <w:divBdr>
                        <w:top w:val="none" w:sz="0" w:space="0" w:color="auto"/>
                        <w:left w:val="none" w:sz="0" w:space="0" w:color="auto"/>
                        <w:bottom w:val="none" w:sz="0" w:space="0" w:color="auto"/>
                        <w:right w:val="none" w:sz="0" w:space="0" w:color="auto"/>
                      </w:divBdr>
                      <w:divsChild>
                        <w:div w:id="1761439838">
                          <w:marLeft w:val="0"/>
                          <w:marRight w:val="0"/>
                          <w:marTop w:val="0"/>
                          <w:marBottom w:val="0"/>
                          <w:divBdr>
                            <w:top w:val="none" w:sz="0" w:space="0" w:color="auto"/>
                            <w:left w:val="none" w:sz="0" w:space="0" w:color="auto"/>
                            <w:bottom w:val="none" w:sz="0" w:space="0" w:color="auto"/>
                            <w:right w:val="none" w:sz="0" w:space="0" w:color="auto"/>
                          </w:divBdr>
                        </w:div>
                      </w:divsChild>
                    </w:div>
                    <w:div w:id="1132558042">
                      <w:marLeft w:val="0"/>
                      <w:marRight w:val="0"/>
                      <w:marTop w:val="0"/>
                      <w:marBottom w:val="0"/>
                      <w:divBdr>
                        <w:top w:val="none" w:sz="0" w:space="0" w:color="auto"/>
                        <w:left w:val="none" w:sz="0" w:space="0" w:color="auto"/>
                        <w:bottom w:val="none" w:sz="0" w:space="0" w:color="auto"/>
                        <w:right w:val="none" w:sz="0" w:space="0" w:color="auto"/>
                      </w:divBdr>
                      <w:divsChild>
                        <w:div w:id="235435008">
                          <w:marLeft w:val="0"/>
                          <w:marRight w:val="0"/>
                          <w:marTop w:val="0"/>
                          <w:marBottom w:val="0"/>
                          <w:divBdr>
                            <w:top w:val="none" w:sz="0" w:space="0" w:color="auto"/>
                            <w:left w:val="none" w:sz="0" w:space="0" w:color="auto"/>
                            <w:bottom w:val="none" w:sz="0" w:space="0" w:color="auto"/>
                            <w:right w:val="none" w:sz="0" w:space="0" w:color="auto"/>
                          </w:divBdr>
                        </w:div>
                      </w:divsChild>
                    </w:div>
                    <w:div w:id="800150664">
                      <w:marLeft w:val="0"/>
                      <w:marRight w:val="0"/>
                      <w:marTop w:val="0"/>
                      <w:marBottom w:val="0"/>
                      <w:divBdr>
                        <w:top w:val="none" w:sz="0" w:space="0" w:color="auto"/>
                        <w:left w:val="none" w:sz="0" w:space="0" w:color="auto"/>
                        <w:bottom w:val="none" w:sz="0" w:space="0" w:color="auto"/>
                        <w:right w:val="none" w:sz="0" w:space="0" w:color="auto"/>
                      </w:divBdr>
                      <w:divsChild>
                        <w:div w:id="573661592">
                          <w:marLeft w:val="0"/>
                          <w:marRight w:val="0"/>
                          <w:marTop w:val="0"/>
                          <w:marBottom w:val="0"/>
                          <w:divBdr>
                            <w:top w:val="none" w:sz="0" w:space="0" w:color="auto"/>
                            <w:left w:val="none" w:sz="0" w:space="0" w:color="auto"/>
                            <w:bottom w:val="none" w:sz="0" w:space="0" w:color="auto"/>
                            <w:right w:val="none" w:sz="0" w:space="0" w:color="auto"/>
                          </w:divBdr>
                        </w:div>
                      </w:divsChild>
                    </w:div>
                    <w:div w:id="863980427">
                      <w:marLeft w:val="0"/>
                      <w:marRight w:val="0"/>
                      <w:marTop w:val="0"/>
                      <w:marBottom w:val="0"/>
                      <w:divBdr>
                        <w:top w:val="none" w:sz="0" w:space="0" w:color="auto"/>
                        <w:left w:val="none" w:sz="0" w:space="0" w:color="auto"/>
                        <w:bottom w:val="none" w:sz="0" w:space="0" w:color="auto"/>
                        <w:right w:val="none" w:sz="0" w:space="0" w:color="auto"/>
                      </w:divBdr>
                      <w:divsChild>
                        <w:div w:id="1965766831">
                          <w:marLeft w:val="0"/>
                          <w:marRight w:val="0"/>
                          <w:marTop w:val="0"/>
                          <w:marBottom w:val="0"/>
                          <w:divBdr>
                            <w:top w:val="none" w:sz="0" w:space="0" w:color="auto"/>
                            <w:left w:val="none" w:sz="0" w:space="0" w:color="auto"/>
                            <w:bottom w:val="none" w:sz="0" w:space="0" w:color="auto"/>
                            <w:right w:val="none" w:sz="0" w:space="0" w:color="auto"/>
                          </w:divBdr>
                        </w:div>
                      </w:divsChild>
                    </w:div>
                    <w:div w:id="2065448891">
                      <w:marLeft w:val="0"/>
                      <w:marRight w:val="0"/>
                      <w:marTop w:val="0"/>
                      <w:marBottom w:val="0"/>
                      <w:divBdr>
                        <w:top w:val="none" w:sz="0" w:space="0" w:color="auto"/>
                        <w:left w:val="none" w:sz="0" w:space="0" w:color="auto"/>
                        <w:bottom w:val="none" w:sz="0" w:space="0" w:color="auto"/>
                        <w:right w:val="none" w:sz="0" w:space="0" w:color="auto"/>
                      </w:divBdr>
                      <w:divsChild>
                        <w:div w:id="836534074">
                          <w:marLeft w:val="0"/>
                          <w:marRight w:val="0"/>
                          <w:marTop w:val="0"/>
                          <w:marBottom w:val="0"/>
                          <w:divBdr>
                            <w:top w:val="none" w:sz="0" w:space="0" w:color="auto"/>
                            <w:left w:val="none" w:sz="0" w:space="0" w:color="auto"/>
                            <w:bottom w:val="none" w:sz="0" w:space="0" w:color="auto"/>
                            <w:right w:val="none" w:sz="0" w:space="0" w:color="auto"/>
                          </w:divBdr>
                        </w:div>
                      </w:divsChild>
                    </w:div>
                    <w:div w:id="1885363909">
                      <w:marLeft w:val="0"/>
                      <w:marRight w:val="0"/>
                      <w:marTop w:val="0"/>
                      <w:marBottom w:val="0"/>
                      <w:divBdr>
                        <w:top w:val="none" w:sz="0" w:space="0" w:color="auto"/>
                        <w:left w:val="none" w:sz="0" w:space="0" w:color="auto"/>
                        <w:bottom w:val="none" w:sz="0" w:space="0" w:color="auto"/>
                        <w:right w:val="none" w:sz="0" w:space="0" w:color="auto"/>
                      </w:divBdr>
                      <w:divsChild>
                        <w:div w:id="64425808">
                          <w:marLeft w:val="0"/>
                          <w:marRight w:val="0"/>
                          <w:marTop w:val="0"/>
                          <w:marBottom w:val="0"/>
                          <w:divBdr>
                            <w:top w:val="none" w:sz="0" w:space="0" w:color="auto"/>
                            <w:left w:val="none" w:sz="0" w:space="0" w:color="auto"/>
                            <w:bottom w:val="none" w:sz="0" w:space="0" w:color="auto"/>
                            <w:right w:val="none" w:sz="0" w:space="0" w:color="auto"/>
                          </w:divBdr>
                        </w:div>
                      </w:divsChild>
                    </w:div>
                    <w:div w:id="1406607739">
                      <w:marLeft w:val="0"/>
                      <w:marRight w:val="0"/>
                      <w:marTop w:val="0"/>
                      <w:marBottom w:val="0"/>
                      <w:divBdr>
                        <w:top w:val="none" w:sz="0" w:space="0" w:color="auto"/>
                        <w:left w:val="none" w:sz="0" w:space="0" w:color="auto"/>
                        <w:bottom w:val="none" w:sz="0" w:space="0" w:color="auto"/>
                        <w:right w:val="none" w:sz="0" w:space="0" w:color="auto"/>
                      </w:divBdr>
                      <w:divsChild>
                        <w:div w:id="1251163296">
                          <w:marLeft w:val="0"/>
                          <w:marRight w:val="0"/>
                          <w:marTop w:val="0"/>
                          <w:marBottom w:val="0"/>
                          <w:divBdr>
                            <w:top w:val="none" w:sz="0" w:space="0" w:color="auto"/>
                            <w:left w:val="none" w:sz="0" w:space="0" w:color="auto"/>
                            <w:bottom w:val="none" w:sz="0" w:space="0" w:color="auto"/>
                            <w:right w:val="none" w:sz="0" w:space="0" w:color="auto"/>
                          </w:divBdr>
                        </w:div>
                      </w:divsChild>
                    </w:div>
                    <w:div w:id="1299266882">
                      <w:marLeft w:val="0"/>
                      <w:marRight w:val="0"/>
                      <w:marTop w:val="0"/>
                      <w:marBottom w:val="0"/>
                      <w:divBdr>
                        <w:top w:val="none" w:sz="0" w:space="0" w:color="auto"/>
                        <w:left w:val="none" w:sz="0" w:space="0" w:color="auto"/>
                        <w:bottom w:val="none" w:sz="0" w:space="0" w:color="auto"/>
                        <w:right w:val="none" w:sz="0" w:space="0" w:color="auto"/>
                      </w:divBdr>
                      <w:divsChild>
                        <w:div w:id="204172895">
                          <w:marLeft w:val="0"/>
                          <w:marRight w:val="0"/>
                          <w:marTop w:val="0"/>
                          <w:marBottom w:val="0"/>
                          <w:divBdr>
                            <w:top w:val="none" w:sz="0" w:space="0" w:color="auto"/>
                            <w:left w:val="none" w:sz="0" w:space="0" w:color="auto"/>
                            <w:bottom w:val="none" w:sz="0" w:space="0" w:color="auto"/>
                            <w:right w:val="none" w:sz="0" w:space="0" w:color="auto"/>
                          </w:divBdr>
                        </w:div>
                      </w:divsChild>
                    </w:div>
                    <w:div w:id="511183143">
                      <w:marLeft w:val="0"/>
                      <w:marRight w:val="0"/>
                      <w:marTop w:val="0"/>
                      <w:marBottom w:val="0"/>
                      <w:divBdr>
                        <w:top w:val="none" w:sz="0" w:space="0" w:color="auto"/>
                        <w:left w:val="none" w:sz="0" w:space="0" w:color="auto"/>
                        <w:bottom w:val="none" w:sz="0" w:space="0" w:color="auto"/>
                        <w:right w:val="none" w:sz="0" w:space="0" w:color="auto"/>
                      </w:divBdr>
                      <w:divsChild>
                        <w:div w:id="512233320">
                          <w:marLeft w:val="0"/>
                          <w:marRight w:val="0"/>
                          <w:marTop w:val="0"/>
                          <w:marBottom w:val="0"/>
                          <w:divBdr>
                            <w:top w:val="none" w:sz="0" w:space="0" w:color="auto"/>
                            <w:left w:val="none" w:sz="0" w:space="0" w:color="auto"/>
                            <w:bottom w:val="none" w:sz="0" w:space="0" w:color="auto"/>
                            <w:right w:val="none" w:sz="0" w:space="0" w:color="auto"/>
                          </w:divBdr>
                        </w:div>
                      </w:divsChild>
                    </w:div>
                    <w:div w:id="1660305570">
                      <w:marLeft w:val="0"/>
                      <w:marRight w:val="0"/>
                      <w:marTop w:val="0"/>
                      <w:marBottom w:val="0"/>
                      <w:divBdr>
                        <w:top w:val="none" w:sz="0" w:space="0" w:color="auto"/>
                        <w:left w:val="none" w:sz="0" w:space="0" w:color="auto"/>
                        <w:bottom w:val="none" w:sz="0" w:space="0" w:color="auto"/>
                        <w:right w:val="none" w:sz="0" w:space="0" w:color="auto"/>
                      </w:divBdr>
                      <w:divsChild>
                        <w:div w:id="921723256">
                          <w:marLeft w:val="0"/>
                          <w:marRight w:val="0"/>
                          <w:marTop w:val="0"/>
                          <w:marBottom w:val="0"/>
                          <w:divBdr>
                            <w:top w:val="none" w:sz="0" w:space="0" w:color="auto"/>
                            <w:left w:val="none" w:sz="0" w:space="0" w:color="auto"/>
                            <w:bottom w:val="none" w:sz="0" w:space="0" w:color="auto"/>
                            <w:right w:val="none" w:sz="0" w:space="0" w:color="auto"/>
                          </w:divBdr>
                        </w:div>
                      </w:divsChild>
                    </w:div>
                    <w:div w:id="1182662705">
                      <w:marLeft w:val="0"/>
                      <w:marRight w:val="0"/>
                      <w:marTop w:val="0"/>
                      <w:marBottom w:val="0"/>
                      <w:divBdr>
                        <w:top w:val="none" w:sz="0" w:space="0" w:color="auto"/>
                        <w:left w:val="none" w:sz="0" w:space="0" w:color="auto"/>
                        <w:bottom w:val="none" w:sz="0" w:space="0" w:color="auto"/>
                        <w:right w:val="none" w:sz="0" w:space="0" w:color="auto"/>
                      </w:divBdr>
                      <w:divsChild>
                        <w:div w:id="266935310">
                          <w:marLeft w:val="0"/>
                          <w:marRight w:val="0"/>
                          <w:marTop w:val="0"/>
                          <w:marBottom w:val="0"/>
                          <w:divBdr>
                            <w:top w:val="none" w:sz="0" w:space="0" w:color="auto"/>
                            <w:left w:val="none" w:sz="0" w:space="0" w:color="auto"/>
                            <w:bottom w:val="none" w:sz="0" w:space="0" w:color="auto"/>
                            <w:right w:val="none" w:sz="0" w:space="0" w:color="auto"/>
                          </w:divBdr>
                        </w:div>
                      </w:divsChild>
                    </w:div>
                    <w:div w:id="354497996">
                      <w:marLeft w:val="0"/>
                      <w:marRight w:val="0"/>
                      <w:marTop w:val="0"/>
                      <w:marBottom w:val="0"/>
                      <w:divBdr>
                        <w:top w:val="none" w:sz="0" w:space="0" w:color="auto"/>
                        <w:left w:val="none" w:sz="0" w:space="0" w:color="auto"/>
                        <w:bottom w:val="none" w:sz="0" w:space="0" w:color="auto"/>
                        <w:right w:val="none" w:sz="0" w:space="0" w:color="auto"/>
                      </w:divBdr>
                      <w:divsChild>
                        <w:div w:id="1885486825">
                          <w:marLeft w:val="0"/>
                          <w:marRight w:val="0"/>
                          <w:marTop w:val="0"/>
                          <w:marBottom w:val="0"/>
                          <w:divBdr>
                            <w:top w:val="none" w:sz="0" w:space="0" w:color="auto"/>
                            <w:left w:val="none" w:sz="0" w:space="0" w:color="auto"/>
                            <w:bottom w:val="none" w:sz="0" w:space="0" w:color="auto"/>
                            <w:right w:val="none" w:sz="0" w:space="0" w:color="auto"/>
                          </w:divBdr>
                        </w:div>
                      </w:divsChild>
                    </w:div>
                    <w:div w:id="906838726">
                      <w:marLeft w:val="0"/>
                      <w:marRight w:val="0"/>
                      <w:marTop w:val="0"/>
                      <w:marBottom w:val="0"/>
                      <w:divBdr>
                        <w:top w:val="none" w:sz="0" w:space="0" w:color="auto"/>
                        <w:left w:val="none" w:sz="0" w:space="0" w:color="auto"/>
                        <w:bottom w:val="none" w:sz="0" w:space="0" w:color="auto"/>
                        <w:right w:val="none" w:sz="0" w:space="0" w:color="auto"/>
                      </w:divBdr>
                      <w:divsChild>
                        <w:div w:id="1677657797">
                          <w:marLeft w:val="0"/>
                          <w:marRight w:val="0"/>
                          <w:marTop w:val="0"/>
                          <w:marBottom w:val="0"/>
                          <w:divBdr>
                            <w:top w:val="none" w:sz="0" w:space="0" w:color="auto"/>
                            <w:left w:val="none" w:sz="0" w:space="0" w:color="auto"/>
                            <w:bottom w:val="none" w:sz="0" w:space="0" w:color="auto"/>
                            <w:right w:val="none" w:sz="0" w:space="0" w:color="auto"/>
                          </w:divBdr>
                        </w:div>
                      </w:divsChild>
                    </w:div>
                    <w:div w:id="2018077577">
                      <w:marLeft w:val="0"/>
                      <w:marRight w:val="0"/>
                      <w:marTop w:val="0"/>
                      <w:marBottom w:val="0"/>
                      <w:divBdr>
                        <w:top w:val="none" w:sz="0" w:space="0" w:color="auto"/>
                        <w:left w:val="none" w:sz="0" w:space="0" w:color="auto"/>
                        <w:bottom w:val="none" w:sz="0" w:space="0" w:color="auto"/>
                        <w:right w:val="none" w:sz="0" w:space="0" w:color="auto"/>
                      </w:divBdr>
                      <w:divsChild>
                        <w:div w:id="840924502">
                          <w:marLeft w:val="0"/>
                          <w:marRight w:val="0"/>
                          <w:marTop w:val="0"/>
                          <w:marBottom w:val="0"/>
                          <w:divBdr>
                            <w:top w:val="none" w:sz="0" w:space="0" w:color="auto"/>
                            <w:left w:val="none" w:sz="0" w:space="0" w:color="auto"/>
                            <w:bottom w:val="none" w:sz="0" w:space="0" w:color="auto"/>
                            <w:right w:val="none" w:sz="0" w:space="0" w:color="auto"/>
                          </w:divBdr>
                        </w:div>
                      </w:divsChild>
                    </w:div>
                    <w:div w:id="71660547">
                      <w:marLeft w:val="0"/>
                      <w:marRight w:val="0"/>
                      <w:marTop w:val="0"/>
                      <w:marBottom w:val="0"/>
                      <w:divBdr>
                        <w:top w:val="none" w:sz="0" w:space="0" w:color="auto"/>
                        <w:left w:val="none" w:sz="0" w:space="0" w:color="auto"/>
                        <w:bottom w:val="none" w:sz="0" w:space="0" w:color="auto"/>
                        <w:right w:val="none" w:sz="0" w:space="0" w:color="auto"/>
                      </w:divBdr>
                      <w:divsChild>
                        <w:div w:id="59987734">
                          <w:marLeft w:val="0"/>
                          <w:marRight w:val="0"/>
                          <w:marTop w:val="0"/>
                          <w:marBottom w:val="0"/>
                          <w:divBdr>
                            <w:top w:val="none" w:sz="0" w:space="0" w:color="auto"/>
                            <w:left w:val="none" w:sz="0" w:space="0" w:color="auto"/>
                            <w:bottom w:val="none" w:sz="0" w:space="0" w:color="auto"/>
                            <w:right w:val="none" w:sz="0" w:space="0" w:color="auto"/>
                          </w:divBdr>
                        </w:div>
                      </w:divsChild>
                    </w:div>
                    <w:div w:id="1651862641">
                      <w:marLeft w:val="0"/>
                      <w:marRight w:val="0"/>
                      <w:marTop w:val="0"/>
                      <w:marBottom w:val="0"/>
                      <w:divBdr>
                        <w:top w:val="none" w:sz="0" w:space="0" w:color="auto"/>
                        <w:left w:val="none" w:sz="0" w:space="0" w:color="auto"/>
                        <w:bottom w:val="none" w:sz="0" w:space="0" w:color="auto"/>
                        <w:right w:val="none" w:sz="0" w:space="0" w:color="auto"/>
                      </w:divBdr>
                      <w:divsChild>
                        <w:div w:id="870385317">
                          <w:marLeft w:val="0"/>
                          <w:marRight w:val="0"/>
                          <w:marTop w:val="0"/>
                          <w:marBottom w:val="0"/>
                          <w:divBdr>
                            <w:top w:val="none" w:sz="0" w:space="0" w:color="auto"/>
                            <w:left w:val="none" w:sz="0" w:space="0" w:color="auto"/>
                            <w:bottom w:val="none" w:sz="0" w:space="0" w:color="auto"/>
                            <w:right w:val="none" w:sz="0" w:space="0" w:color="auto"/>
                          </w:divBdr>
                        </w:div>
                      </w:divsChild>
                    </w:div>
                    <w:div w:id="2133591875">
                      <w:marLeft w:val="0"/>
                      <w:marRight w:val="0"/>
                      <w:marTop w:val="0"/>
                      <w:marBottom w:val="0"/>
                      <w:divBdr>
                        <w:top w:val="none" w:sz="0" w:space="0" w:color="auto"/>
                        <w:left w:val="none" w:sz="0" w:space="0" w:color="auto"/>
                        <w:bottom w:val="none" w:sz="0" w:space="0" w:color="auto"/>
                        <w:right w:val="none" w:sz="0" w:space="0" w:color="auto"/>
                      </w:divBdr>
                      <w:divsChild>
                        <w:div w:id="1622296114">
                          <w:marLeft w:val="0"/>
                          <w:marRight w:val="0"/>
                          <w:marTop w:val="0"/>
                          <w:marBottom w:val="0"/>
                          <w:divBdr>
                            <w:top w:val="none" w:sz="0" w:space="0" w:color="auto"/>
                            <w:left w:val="none" w:sz="0" w:space="0" w:color="auto"/>
                            <w:bottom w:val="none" w:sz="0" w:space="0" w:color="auto"/>
                            <w:right w:val="none" w:sz="0" w:space="0" w:color="auto"/>
                          </w:divBdr>
                        </w:div>
                      </w:divsChild>
                    </w:div>
                    <w:div w:id="1257009677">
                      <w:marLeft w:val="0"/>
                      <w:marRight w:val="0"/>
                      <w:marTop w:val="0"/>
                      <w:marBottom w:val="0"/>
                      <w:divBdr>
                        <w:top w:val="none" w:sz="0" w:space="0" w:color="auto"/>
                        <w:left w:val="none" w:sz="0" w:space="0" w:color="auto"/>
                        <w:bottom w:val="none" w:sz="0" w:space="0" w:color="auto"/>
                        <w:right w:val="none" w:sz="0" w:space="0" w:color="auto"/>
                      </w:divBdr>
                      <w:divsChild>
                        <w:div w:id="231081676">
                          <w:marLeft w:val="0"/>
                          <w:marRight w:val="0"/>
                          <w:marTop w:val="0"/>
                          <w:marBottom w:val="0"/>
                          <w:divBdr>
                            <w:top w:val="none" w:sz="0" w:space="0" w:color="auto"/>
                            <w:left w:val="none" w:sz="0" w:space="0" w:color="auto"/>
                            <w:bottom w:val="none" w:sz="0" w:space="0" w:color="auto"/>
                            <w:right w:val="none" w:sz="0" w:space="0" w:color="auto"/>
                          </w:divBdr>
                        </w:div>
                      </w:divsChild>
                    </w:div>
                    <w:div w:id="800028632">
                      <w:marLeft w:val="0"/>
                      <w:marRight w:val="0"/>
                      <w:marTop w:val="0"/>
                      <w:marBottom w:val="0"/>
                      <w:divBdr>
                        <w:top w:val="none" w:sz="0" w:space="0" w:color="auto"/>
                        <w:left w:val="none" w:sz="0" w:space="0" w:color="auto"/>
                        <w:bottom w:val="none" w:sz="0" w:space="0" w:color="auto"/>
                        <w:right w:val="none" w:sz="0" w:space="0" w:color="auto"/>
                      </w:divBdr>
                      <w:divsChild>
                        <w:div w:id="363025428">
                          <w:marLeft w:val="0"/>
                          <w:marRight w:val="0"/>
                          <w:marTop w:val="0"/>
                          <w:marBottom w:val="0"/>
                          <w:divBdr>
                            <w:top w:val="none" w:sz="0" w:space="0" w:color="auto"/>
                            <w:left w:val="none" w:sz="0" w:space="0" w:color="auto"/>
                            <w:bottom w:val="none" w:sz="0" w:space="0" w:color="auto"/>
                            <w:right w:val="none" w:sz="0" w:space="0" w:color="auto"/>
                          </w:divBdr>
                        </w:div>
                      </w:divsChild>
                    </w:div>
                    <w:div w:id="826558724">
                      <w:marLeft w:val="0"/>
                      <w:marRight w:val="0"/>
                      <w:marTop w:val="0"/>
                      <w:marBottom w:val="0"/>
                      <w:divBdr>
                        <w:top w:val="none" w:sz="0" w:space="0" w:color="auto"/>
                        <w:left w:val="none" w:sz="0" w:space="0" w:color="auto"/>
                        <w:bottom w:val="none" w:sz="0" w:space="0" w:color="auto"/>
                        <w:right w:val="none" w:sz="0" w:space="0" w:color="auto"/>
                      </w:divBdr>
                      <w:divsChild>
                        <w:div w:id="1031033209">
                          <w:marLeft w:val="0"/>
                          <w:marRight w:val="0"/>
                          <w:marTop w:val="0"/>
                          <w:marBottom w:val="0"/>
                          <w:divBdr>
                            <w:top w:val="none" w:sz="0" w:space="0" w:color="auto"/>
                            <w:left w:val="none" w:sz="0" w:space="0" w:color="auto"/>
                            <w:bottom w:val="none" w:sz="0" w:space="0" w:color="auto"/>
                            <w:right w:val="none" w:sz="0" w:space="0" w:color="auto"/>
                          </w:divBdr>
                        </w:div>
                      </w:divsChild>
                    </w:div>
                    <w:div w:id="1542160370">
                      <w:marLeft w:val="0"/>
                      <w:marRight w:val="0"/>
                      <w:marTop w:val="0"/>
                      <w:marBottom w:val="0"/>
                      <w:divBdr>
                        <w:top w:val="none" w:sz="0" w:space="0" w:color="auto"/>
                        <w:left w:val="none" w:sz="0" w:space="0" w:color="auto"/>
                        <w:bottom w:val="none" w:sz="0" w:space="0" w:color="auto"/>
                        <w:right w:val="none" w:sz="0" w:space="0" w:color="auto"/>
                      </w:divBdr>
                      <w:divsChild>
                        <w:div w:id="1072317657">
                          <w:marLeft w:val="0"/>
                          <w:marRight w:val="0"/>
                          <w:marTop w:val="0"/>
                          <w:marBottom w:val="0"/>
                          <w:divBdr>
                            <w:top w:val="none" w:sz="0" w:space="0" w:color="auto"/>
                            <w:left w:val="none" w:sz="0" w:space="0" w:color="auto"/>
                            <w:bottom w:val="none" w:sz="0" w:space="0" w:color="auto"/>
                            <w:right w:val="none" w:sz="0" w:space="0" w:color="auto"/>
                          </w:divBdr>
                        </w:div>
                      </w:divsChild>
                    </w:div>
                    <w:div w:id="695424653">
                      <w:marLeft w:val="0"/>
                      <w:marRight w:val="0"/>
                      <w:marTop w:val="0"/>
                      <w:marBottom w:val="0"/>
                      <w:divBdr>
                        <w:top w:val="none" w:sz="0" w:space="0" w:color="auto"/>
                        <w:left w:val="none" w:sz="0" w:space="0" w:color="auto"/>
                        <w:bottom w:val="none" w:sz="0" w:space="0" w:color="auto"/>
                        <w:right w:val="none" w:sz="0" w:space="0" w:color="auto"/>
                      </w:divBdr>
                      <w:divsChild>
                        <w:div w:id="671420875">
                          <w:marLeft w:val="0"/>
                          <w:marRight w:val="0"/>
                          <w:marTop w:val="0"/>
                          <w:marBottom w:val="0"/>
                          <w:divBdr>
                            <w:top w:val="none" w:sz="0" w:space="0" w:color="auto"/>
                            <w:left w:val="none" w:sz="0" w:space="0" w:color="auto"/>
                            <w:bottom w:val="none" w:sz="0" w:space="0" w:color="auto"/>
                            <w:right w:val="none" w:sz="0" w:space="0" w:color="auto"/>
                          </w:divBdr>
                        </w:div>
                      </w:divsChild>
                    </w:div>
                    <w:div w:id="1719821904">
                      <w:marLeft w:val="0"/>
                      <w:marRight w:val="0"/>
                      <w:marTop w:val="0"/>
                      <w:marBottom w:val="0"/>
                      <w:divBdr>
                        <w:top w:val="none" w:sz="0" w:space="0" w:color="auto"/>
                        <w:left w:val="none" w:sz="0" w:space="0" w:color="auto"/>
                        <w:bottom w:val="none" w:sz="0" w:space="0" w:color="auto"/>
                        <w:right w:val="none" w:sz="0" w:space="0" w:color="auto"/>
                      </w:divBdr>
                      <w:divsChild>
                        <w:div w:id="30809226">
                          <w:marLeft w:val="0"/>
                          <w:marRight w:val="0"/>
                          <w:marTop w:val="0"/>
                          <w:marBottom w:val="0"/>
                          <w:divBdr>
                            <w:top w:val="none" w:sz="0" w:space="0" w:color="auto"/>
                            <w:left w:val="none" w:sz="0" w:space="0" w:color="auto"/>
                            <w:bottom w:val="none" w:sz="0" w:space="0" w:color="auto"/>
                            <w:right w:val="none" w:sz="0" w:space="0" w:color="auto"/>
                          </w:divBdr>
                        </w:div>
                      </w:divsChild>
                    </w:div>
                    <w:div w:id="492843364">
                      <w:marLeft w:val="0"/>
                      <w:marRight w:val="0"/>
                      <w:marTop w:val="0"/>
                      <w:marBottom w:val="0"/>
                      <w:divBdr>
                        <w:top w:val="none" w:sz="0" w:space="0" w:color="auto"/>
                        <w:left w:val="none" w:sz="0" w:space="0" w:color="auto"/>
                        <w:bottom w:val="none" w:sz="0" w:space="0" w:color="auto"/>
                        <w:right w:val="none" w:sz="0" w:space="0" w:color="auto"/>
                      </w:divBdr>
                      <w:divsChild>
                        <w:div w:id="910428375">
                          <w:marLeft w:val="0"/>
                          <w:marRight w:val="0"/>
                          <w:marTop w:val="0"/>
                          <w:marBottom w:val="0"/>
                          <w:divBdr>
                            <w:top w:val="none" w:sz="0" w:space="0" w:color="auto"/>
                            <w:left w:val="none" w:sz="0" w:space="0" w:color="auto"/>
                            <w:bottom w:val="none" w:sz="0" w:space="0" w:color="auto"/>
                            <w:right w:val="none" w:sz="0" w:space="0" w:color="auto"/>
                          </w:divBdr>
                        </w:div>
                      </w:divsChild>
                    </w:div>
                    <w:div w:id="284240238">
                      <w:marLeft w:val="0"/>
                      <w:marRight w:val="0"/>
                      <w:marTop w:val="0"/>
                      <w:marBottom w:val="0"/>
                      <w:divBdr>
                        <w:top w:val="none" w:sz="0" w:space="0" w:color="auto"/>
                        <w:left w:val="none" w:sz="0" w:space="0" w:color="auto"/>
                        <w:bottom w:val="none" w:sz="0" w:space="0" w:color="auto"/>
                        <w:right w:val="none" w:sz="0" w:space="0" w:color="auto"/>
                      </w:divBdr>
                      <w:divsChild>
                        <w:div w:id="1324115976">
                          <w:marLeft w:val="0"/>
                          <w:marRight w:val="0"/>
                          <w:marTop w:val="0"/>
                          <w:marBottom w:val="0"/>
                          <w:divBdr>
                            <w:top w:val="none" w:sz="0" w:space="0" w:color="auto"/>
                            <w:left w:val="none" w:sz="0" w:space="0" w:color="auto"/>
                            <w:bottom w:val="none" w:sz="0" w:space="0" w:color="auto"/>
                            <w:right w:val="none" w:sz="0" w:space="0" w:color="auto"/>
                          </w:divBdr>
                        </w:div>
                      </w:divsChild>
                    </w:div>
                    <w:div w:id="1638952292">
                      <w:marLeft w:val="0"/>
                      <w:marRight w:val="0"/>
                      <w:marTop w:val="0"/>
                      <w:marBottom w:val="0"/>
                      <w:divBdr>
                        <w:top w:val="none" w:sz="0" w:space="0" w:color="auto"/>
                        <w:left w:val="none" w:sz="0" w:space="0" w:color="auto"/>
                        <w:bottom w:val="none" w:sz="0" w:space="0" w:color="auto"/>
                        <w:right w:val="none" w:sz="0" w:space="0" w:color="auto"/>
                      </w:divBdr>
                      <w:divsChild>
                        <w:div w:id="1799907748">
                          <w:marLeft w:val="0"/>
                          <w:marRight w:val="0"/>
                          <w:marTop w:val="0"/>
                          <w:marBottom w:val="0"/>
                          <w:divBdr>
                            <w:top w:val="none" w:sz="0" w:space="0" w:color="auto"/>
                            <w:left w:val="none" w:sz="0" w:space="0" w:color="auto"/>
                            <w:bottom w:val="none" w:sz="0" w:space="0" w:color="auto"/>
                            <w:right w:val="none" w:sz="0" w:space="0" w:color="auto"/>
                          </w:divBdr>
                        </w:div>
                      </w:divsChild>
                    </w:div>
                    <w:div w:id="223874111">
                      <w:marLeft w:val="0"/>
                      <w:marRight w:val="0"/>
                      <w:marTop w:val="0"/>
                      <w:marBottom w:val="0"/>
                      <w:divBdr>
                        <w:top w:val="none" w:sz="0" w:space="0" w:color="auto"/>
                        <w:left w:val="none" w:sz="0" w:space="0" w:color="auto"/>
                        <w:bottom w:val="none" w:sz="0" w:space="0" w:color="auto"/>
                        <w:right w:val="none" w:sz="0" w:space="0" w:color="auto"/>
                      </w:divBdr>
                      <w:divsChild>
                        <w:div w:id="878008283">
                          <w:marLeft w:val="0"/>
                          <w:marRight w:val="0"/>
                          <w:marTop w:val="0"/>
                          <w:marBottom w:val="0"/>
                          <w:divBdr>
                            <w:top w:val="none" w:sz="0" w:space="0" w:color="auto"/>
                            <w:left w:val="none" w:sz="0" w:space="0" w:color="auto"/>
                            <w:bottom w:val="none" w:sz="0" w:space="0" w:color="auto"/>
                            <w:right w:val="none" w:sz="0" w:space="0" w:color="auto"/>
                          </w:divBdr>
                        </w:div>
                      </w:divsChild>
                    </w:div>
                    <w:div w:id="1426998043">
                      <w:marLeft w:val="0"/>
                      <w:marRight w:val="0"/>
                      <w:marTop w:val="0"/>
                      <w:marBottom w:val="0"/>
                      <w:divBdr>
                        <w:top w:val="none" w:sz="0" w:space="0" w:color="auto"/>
                        <w:left w:val="none" w:sz="0" w:space="0" w:color="auto"/>
                        <w:bottom w:val="none" w:sz="0" w:space="0" w:color="auto"/>
                        <w:right w:val="none" w:sz="0" w:space="0" w:color="auto"/>
                      </w:divBdr>
                      <w:divsChild>
                        <w:div w:id="1168863472">
                          <w:marLeft w:val="0"/>
                          <w:marRight w:val="0"/>
                          <w:marTop w:val="0"/>
                          <w:marBottom w:val="0"/>
                          <w:divBdr>
                            <w:top w:val="none" w:sz="0" w:space="0" w:color="auto"/>
                            <w:left w:val="none" w:sz="0" w:space="0" w:color="auto"/>
                            <w:bottom w:val="none" w:sz="0" w:space="0" w:color="auto"/>
                            <w:right w:val="none" w:sz="0" w:space="0" w:color="auto"/>
                          </w:divBdr>
                        </w:div>
                      </w:divsChild>
                    </w:div>
                    <w:div w:id="1596939720">
                      <w:marLeft w:val="0"/>
                      <w:marRight w:val="0"/>
                      <w:marTop w:val="0"/>
                      <w:marBottom w:val="0"/>
                      <w:divBdr>
                        <w:top w:val="none" w:sz="0" w:space="0" w:color="auto"/>
                        <w:left w:val="none" w:sz="0" w:space="0" w:color="auto"/>
                        <w:bottom w:val="none" w:sz="0" w:space="0" w:color="auto"/>
                        <w:right w:val="none" w:sz="0" w:space="0" w:color="auto"/>
                      </w:divBdr>
                      <w:divsChild>
                        <w:div w:id="1822112911">
                          <w:marLeft w:val="0"/>
                          <w:marRight w:val="0"/>
                          <w:marTop w:val="0"/>
                          <w:marBottom w:val="0"/>
                          <w:divBdr>
                            <w:top w:val="none" w:sz="0" w:space="0" w:color="auto"/>
                            <w:left w:val="none" w:sz="0" w:space="0" w:color="auto"/>
                            <w:bottom w:val="none" w:sz="0" w:space="0" w:color="auto"/>
                            <w:right w:val="none" w:sz="0" w:space="0" w:color="auto"/>
                          </w:divBdr>
                        </w:div>
                      </w:divsChild>
                    </w:div>
                    <w:div w:id="551505137">
                      <w:marLeft w:val="0"/>
                      <w:marRight w:val="0"/>
                      <w:marTop w:val="0"/>
                      <w:marBottom w:val="0"/>
                      <w:divBdr>
                        <w:top w:val="none" w:sz="0" w:space="0" w:color="auto"/>
                        <w:left w:val="none" w:sz="0" w:space="0" w:color="auto"/>
                        <w:bottom w:val="none" w:sz="0" w:space="0" w:color="auto"/>
                        <w:right w:val="none" w:sz="0" w:space="0" w:color="auto"/>
                      </w:divBdr>
                      <w:divsChild>
                        <w:div w:id="1602953299">
                          <w:marLeft w:val="0"/>
                          <w:marRight w:val="0"/>
                          <w:marTop w:val="0"/>
                          <w:marBottom w:val="0"/>
                          <w:divBdr>
                            <w:top w:val="none" w:sz="0" w:space="0" w:color="auto"/>
                            <w:left w:val="none" w:sz="0" w:space="0" w:color="auto"/>
                            <w:bottom w:val="none" w:sz="0" w:space="0" w:color="auto"/>
                            <w:right w:val="none" w:sz="0" w:space="0" w:color="auto"/>
                          </w:divBdr>
                        </w:div>
                      </w:divsChild>
                    </w:div>
                    <w:div w:id="453213493">
                      <w:marLeft w:val="0"/>
                      <w:marRight w:val="0"/>
                      <w:marTop w:val="0"/>
                      <w:marBottom w:val="0"/>
                      <w:divBdr>
                        <w:top w:val="none" w:sz="0" w:space="0" w:color="auto"/>
                        <w:left w:val="none" w:sz="0" w:space="0" w:color="auto"/>
                        <w:bottom w:val="none" w:sz="0" w:space="0" w:color="auto"/>
                        <w:right w:val="none" w:sz="0" w:space="0" w:color="auto"/>
                      </w:divBdr>
                      <w:divsChild>
                        <w:div w:id="1497380154">
                          <w:marLeft w:val="0"/>
                          <w:marRight w:val="0"/>
                          <w:marTop w:val="0"/>
                          <w:marBottom w:val="0"/>
                          <w:divBdr>
                            <w:top w:val="none" w:sz="0" w:space="0" w:color="auto"/>
                            <w:left w:val="none" w:sz="0" w:space="0" w:color="auto"/>
                            <w:bottom w:val="none" w:sz="0" w:space="0" w:color="auto"/>
                            <w:right w:val="none" w:sz="0" w:space="0" w:color="auto"/>
                          </w:divBdr>
                        </w:div>
                      </w:divsChild>
                    </w:div>
                    <w:div w:id="560605414">
                      <w:marLeft w:val="0"/>
                      <w:marRight w:val="0"/>
                      <w:marTop w:val="0"/>
                      <w:marBottom w:val="0"/>
                      <w:divBdr>
                        <w:top w:val="none" w:sz="0" w:space="0" w:color="auto"/>
                        <w:left w:val="none" w:sz="0" w:space="0" w:color="auto"/>
                        <w:bottom w:val="none" w:sz="0" w:space="0" w:color="auto"/>
                        <w:right w:val="none" w:sz="0" w:space="0" w:color="auto"/>
                      </w:divBdr>
                      <w:divsChild>
                        <w:div w:id="1987851275">
                          <w:marLeft w:val="0"/>
                          <w:marRight w:val="0"/>
                          <w:marTop w:val="0"/>
                          <w:marBottom w:val="0"/>
                          <w:divBdr>
                            <w:top w:val="none" w:sz="0" w:space="0" w:color="auto"/>
                            <w:left w:val="none" w:sz="0" w:space="0" w:color="auto"/>
                            <w:bottom w:val="none" w:sz="0" w:space="0" w:color="auto"/>
                            <w:right w:val="none" w:sz="0" w:space="0" w:color="auto"/>
                          </w:divBdr>
                        </w:div>
                      </w:divsChild>
                    </w:div>
                    <w:div w:id="303507966">
                      <w:marLeft w:val="0"/>
                      <w:marRight w:val="0"/>
                      <w:marTop w:val="0"/>
                      <w:marBottom w:val="0"/>
                      <w:divBdr>
                        <w:top w:val="none" w:sz="0" w:space="0" w:color="auto"/>
                        <w:left w:val="none" w:sz="0" w:space="0" w:color="auto"/>
                        <w:bottom w:val="none" w:sz="0" w:space="0" w:color="auto"/>
                        <w:right w:val="none" w:sz="0" w:space="0" w:color="auto"/>
                      </w:divBdr>
                      <w:divsChild>
                        <w:div w:id="416488280">
                          <w:marLeft w:val="0"/>
                          <w:marRight w:val="0"/>
                          <w:marTop w:val="0"/>
                          <w:marBottom w:val="0"/>
                          <w:divBdr>
                            <w:top w:val="none" w:sz="0" w:space="0" w:color="auto"/>
                            <w:left w:val="none" w:sz="0" w:space="0" w:color="auto"/>
                            <w:bottom w:val="none" w:sz="0" w:space="0" w:color="auto"/>
                            <w:right w:val="none" w:sz="0" w:space="0" w:color="auto"/>
                          </w:divBdr>
                        </w:div>
                      </w:divsChild>
                    </w:div>
                    <w:div w:id="1477918844">
                      <w:marLeft w:val="0"/>
                      <w:marRight w:val="0"/>
                      <w:marTop w:val="0"/>
                      <w:marBottom w:val="0"/>
                      <w:divBdr>
                        <w:top w:val="none" w:sz="0" w:space="0" w:color="auto"/>
                        <w:left w:val="none" w:sz="0" w:space="0" w:color="auto"/>
                        <w:bottom w:val="none" w:sz="0" w:space="0" w:color="auto"/>
                        <w:right w:val="none" w:sz="0" w:space="0" w:color="auto"/>
                      </w:divBdr>
                      <w:divsChild>
                        <w:div w:id="465054341">
                          <w:marLeft w:val="0"/>
                          <w:marRight w:val="0"/>
                          <w:marTop w:val="0"/>
                          <w:marBottom w:val="0"/>
                          <w:divBdr>
                            <w:top w:val="none" w:sz="0" w:space="0" w:color="auto"/>
                            <w:left w:val="none" w:sz="0" w:space="0" w:color="auto"/>
                            <w:bottom w:val="none" w:sz="0" w:space="0" w:color="auto"/>
                            <w:right w:val="none" w:sz="0" w:space="0" w:color="auto"/>
                          </w:divBdr>
                        </w:div>
                      </w:divsChild>
                    </w:div>
                    <w:div w:id="81536948">
                      <w:marLeft w:val="0"/>
                      <w:marRight w:val="0"/>
                      <w:marTop w:val="0"/>
                      <w:marBottom w:val="0"/>
                      <w:divBdr>
                        <w:top w:val="none" w:sz="0" w:space="0" w:color="auto"/>
                        <w:left w:val="none" w:sz="0" w:space="0" w:color="auto"/>
                        <w:bottom w:val="none" w:sz="0" w:space="0" w:color="auto"/>
                        <w:right w:val="none" w:sz="0" w:space="0" w:color="auto"/>
                      </w:divBdr>
                      <w:divsChild>
                        <w:div w:id="1647779712">
                          <w:marLeft w:val="0"/>
                          <w:marRight w:val="0"/>
                          <w:marTop w:val="0"/>
                          <w:marBottom w:val="0"/>
                          <w:divBdr>
                            <w:top w:val="none" w:sz="0" w:space="0" w:color="auto"/>
                            <w:left w:val="none" w:sz="0" w:space="0" w:color="auto"/>
                            <w:bottom w:val="none" w:sz="0" w:space="0" w:color="auto"/>
                            <w:right w:val="none" w:sz="0" w:space="0" w:color="auto"/>
                          </w:divBdr>
                        </w:div>
                      </w:divsChild>
                    </w:div>
                    <w:div w:id="1462309794">
                      <w:marLeft w:val="0"/>
                      <w:marRight w:val="0"/>
                      <w:marTop w:val="0"/>
                      <w:marBottom w:val="0"/>
                      <w:divBdr>
                        <w:top w:val="none" w:sz="0" w:space="0" w:color="auto"/>
                        <w:left w:val="none" w:sz="0" w:space="0" w:color="auto"/>
                        <w:bottom w:val="none" w:sz="0" w:space="0" w:color="auto"/>
                        <w:right w:val="none" w:sz="0" w:space="0" w:color="auto"/>
                      </w:divBdr>
                      <w:divsChild>
                        <w:div w:id="662201894">
                          <w:marLeft w:val="0"/>
                          <w:marRight w:val="0"/>
                          <w:marTop w:val="0"/>
                          <w:marBottom w:val="0"/>
                          <w:divBdr>
                            <w:top w:val="none" w:sz="0" w:space="0" w:color="auto"/>
                            <w:left w:val="none" w:sz="0" w:space="0" w:color="auto"/>
                            <w:bottom w:val="none" w:sz="0" w:space="0" w:color="auto"/>
                            <w:right w:val="none" w:sz="0" w:space="0" w:color="auto"/>
                          </w:divBdr>
                        </w:div>
                      </w:divsChild>
                    </w:div>
                    <w:div w:id="1115103779">
                      <w:marLeft w:val="0"/>
                      <w:marRight w:val="0"/>
                      <w:marTop w:val="0"/>
                      <w:marBottom w:val="0"/>
                      <w:divBdr>
                        <w:top w:val="none" w:sz="0" w:space="0" w:color="auto"/>
                        <w:left w:val="none" w:sz="0" w:space="0" w:color="auto"/>
                        <w:bottom w:val="none" w:sz="0" w:space="0" w:color="auto"/>
                        <w:right w:val="none" w:sz="0" w:space="0" w:color="auto"/>
                      </w:divBdr>
                      <w:divsChild>
                        <w:div w:id="1290042205">
                          <w:marLeft w:val="0"/>
                          <w:marRight w:val="0"/>
                          <w:marTop w:val="0"/>
                          <w:marBottom w:val="0"/>
                          <w:divBdr>
                            <w:top w:val="none" w:sz="0" w:space="0" w:color="auto"/>
                            <w:left w:val="none" w:sz="0" w:space="0" w:color="auto"/>
                            <w:bottom w:val="none" w:sz="0" w:space="0" w:color="auto"/>
                            <w:right w:val="none" w:sz="0" w:space="0" w:color="auto"/>
                          </w:divBdr>
                        </w:div>
                      </w:divsChild>
                    </w:div>
                    <w:div w:id="736126256">
                      <w:marLeft w:val="0"/>
                      <w:marRight w:val="0"/>
                      <w:marTop w:val="0"/>
                      <w:marBottom w:val="0"/>
                      <w:divBdr>
                        <w:top w:val="none" w:sz="0" w:space="0" w:color="auto"/>
                        <w:left w:val="none" w:sz="0" w:space="0" w:color="auto"/>
                        <w:bottom w:val="none" w:sz="0" w:space="0" w:color="auto"/>
                        <w:right w:val="none" w:sz="0" w:space="0" w:color="auto"/>
                      </w:divBdr>
                      <w:divsChild>
                        <w:div w:id="949893352">
                          <w:marLeft w:val="0"/>
                          <w:marRight w:val="0"/>
                          <w:marTop w:val="0"/>
                          <w:marBottom w:val="0"/>
                          <w:divBdr>
                            <w:top w:val="none" w:sz="0" w:space="0" w:color="auto"/>
                            <w:left w:val="none" w:sz="0" w:space="0" w:color="auto"/>
                            <w:bottom w:val="none" w:sz="0" w:space="0" w:color="auto"/>
                            <w:right w:val="none" w:sz="0" w:space="0" w:color="auto"/>
                          </w:divBdr>
                        </w:div>
                      </w:divsChild>
                    </w:div>
                    <w:div w:id="257758644">
                      <w:marLeft w:val="0"/>
                      <w:marRight w:val="0"/>
                      <w:marTop w:val="0"/>
                      <w:marBottom w:val="0"/>
                      <w:divBdr>
                        <w:top w:val="none" w:sz="0" w:space="0" w:color="auto"/>
                        <w:left w:val="none" w:sz="0" w:space="0" w:color="auto"/>
                        <w:bottom w:val="none" w:sz="0" w:space="0" w:color="auto"/>
                        <w:right w:val="none" w:sz="0" w:space="0" w:color="auto"/>
                      </w:divBdr>
                      <w:divsChild>
                        <w:div w:id="230120228">
                          <w:marLeft w:val="0"/>
                          <w:marRight w:val="0"/>
                          <w:marTop w:val="0"/>
                          <w:marBottom w:val="0"/>
                          <w:divBdr>
                            <w:top w:val="none" w:sz="0" w:space="0" w:color="auto"/>
                            <w:left w:val="none" w:sz="0" w:space="0" w:color="auto"/>
                            <w:bottom w:val="none" w:sz="0" w:space="0" w:color="auto"/>
                            <w:right w:val="none" w:sz="0" w:space="0" w:color="auto"/>
                          </w:divBdr>
                        </w:div>
                      </w:divsChild>
                    </w:div>
                    <w:div w:id="1843354068">
                      <w:marLeft w:val="0"/>
                      <w:marRight w:val="0"/>
                      <w:marTop w:val="0"/>
                      <w:marBottom w:val="0"/>
                      <w:divBdr>
                        <w:top w:val="none" w:sz="0" w:space="0" w:color="auto"/>
                        <w:left w:val="none" w:sz="0" w:space="0" w:color="auto"/>
                        <w:bottom w:val="none" w:sz="0" w:space="0" w:color="auto"/>
                        <w:right w:val="none" w:sz="0" w:space="0" w:color="auto"/>
                      </w:divBdr>
                      <w:divsChild>
                        <w:div w:id="963731395">
                          <w:marLeft w:val="0"/>
                          <w:marRight w:val="0"/>
                          <w:marTop w:val="0"/>
                          <w:marBottom w:val="0"/>
                          <w:divBdr>
                            <w:top w:val="none" w:sz="0" w:space="0" w:color="auto"/>
                            <w:left w:val="none" w:sz="0" w:space="0" w:color="auto"/>
                            <w:bottom w:val="none" w:sz="0" w:space="0" w:color="auto"/>
                            <w:right w:val="none" w:sz="0" w:space="0" w:color="auto"/>
                          </w:divBdr>
                        </w:div>
                      </w:divsChild>
                    </w:div>
                    <w:div w:id="368385264">
                      <w:marLeft w:val="0"/>
                      <w:marRight w:val="0"/>
                      <w:marTop w:val="0"/>
                      <w:marBottom w:val="0"/>
                      <w:divBdr>
                        <w:top w:val="none" w:sz="0" w:space="0" w:color="auto"/>
                        <w:left w:val="none" w:sz="0" w:space="0" w:color="auto"/>
                        <w:bottom w:val="none" w:sz="0" w:space="0" w:color="auto"/>
                        <w:right w:val="none" w:sz="0" w:space="0" w:color="auto"/>
                      </w:divBdr>
                      <w:divsChild>
                        <w:div w:id="1252860954">
                          <w:marLeft w:val="0"/>
                          <w:marRight w:val="0"/>
                          <w:marTop w:val="0"/>
                          <w:marBottom w:val="0"/>
                          <w:divBdr>
                            <w:top w:val="none" w:sz="0" w:space="0" w:color="auto"/>
                            <w:left w:val="none" w:sz="0" w:space="0" w:color="auto"/>
                            <w:bottom w:val="none" w:sz="0" w:space="0" w:color="auto"/>
                            <w:right w:val="none" w:sz="0" w:space="0" w:color="auto"/>
                          </w:divBdr>
                        </w:div>
                      </w:divsChild>
                    </w:div>
                    <w:div w:id="688988867">
                      <w:marLeft w:val="0"/>
                      <w:marRight w:val="0"/>
                      <w:marTop w:val="0"/>
                      <w:marBottom w:val="0"/>
                      <w:divBdr>
                        <w:top w:val="none" w:sz="0" w:space="0" w:color="auto"/>
                        <w:left w:val="none" w:sz="0" w:space="0" w:color="auto"/>
                        <w:bottom w:val="none" w:sz="0" w:space="0" w:color="auto"/>
                        <w:right w:val="none" w:sz="0" w:space="0" w:color="auto"/>
                      </w:divBdr>
                      <w:divsChild>
                        <w:div w:id="1176918020">
                          <w:marLeft w:val="0"/>
                          <w:marRight w:val="0"/>
                          <w:marTop w:val="0"/>
                          <w:marBottom w:val="0"/>
                          <w:divBdr>
                            <w:top w:val="none" w:sz="0" w:space="0" w:color="auto"/>
                            <w:left w:val="none" w:sz="0" w:space="0" w:color="auto"/>
                            <w:bottom w:val="none" w:sz="0" w:space="0" w:color="auto"/>
                            <w:right w:val="none" w:sz="0" w:space="0" w:color="auto"/>
                          </w:divBdr>
                        </w:div>
                      </w:divsChild>
                    </w:div>
                    <w:div w:id="1841851888">
                      <w:marLeft w:val="0"/>
                      <w:marRight w:val="0"/>
                      <w:marTop w:val="0"/>
                      <w:marBottom w:val="0"/>
                      <w:divBdr>
                        <w:top w:val="none" w:sz="0" w:space="0" w:color="auto"/>
                        <w:left w:val="none" w:sz="0" w:space="0" w:color="auto"/>
                        <w:bottom w:val="none" w:sz="0" w:space="0" w:color="auto"/>
                        <w:right w:val="none" w:sz="0" w:space="0" w:color="auto"/>
                      </w:divBdr>
                      <w:divsChild>
                        <w:div w:id="753741536">
                          <w:marLeft w:val="0"/>
                          <w:marRight w:val="0"/>
                          <w:marTop w:val="0"/>
                          <w:marBottom w:val="0"/>
                          <w:divBdr>
                            <w:top w:val="none" w:sz="0" w:space="0" w:color="auto"/>
                            <w:left w:val="none" w:sz="0" w:space="0" w:color="auto"/>
                            <w:bottom w:val="none" w:sz="0" w:space="0" w:color="auto"/>
                            <w:right w:val="none" w:sz="0" w:space="0" w:color="auto"/>
                          </w:divBdr>
                        </w:div>
                      </w:divsChild>
                    </w:div>
                    <w:div w:id="1986621799">
                      <w:marLeft w:val="0"/>
                      <w:marRight w:val="0"/>
                      <w:marTop w:val="0"/>
                      <w:marBottom w:val="0"/>
                      <w:divBdr>
                        <w:top w:val="none" w:sz="0" w:space="0" w:color="auto"/>
                        <w:left w:val="none" w:sz="0" w:space="0" w:color="auto"/>
                        <w:bottom w:val="none" w:sz="0" w:space="0" w:color="auto"/>
                        <w:right w:val="none" w:sz="0" w:space="0" w:color="auto"/>
                      </w:divBdr>
                      <w:divsChild>
                        <w:div w:id="860389024">
                          <w:marLeft w:val="0"/>
                          <w:marRight w:val="0"/>
                          <w:marTop w:val="0"/>
                          <w:marBottom w:val="0"/>
                          <w:divBdr>
                            <w:top w:val="none" w:sz="0" w:space="0" w:color="auto"/>
                            <w:left w:val="none" w:sz="0" w:space="0" w:color="auto"/>
                            <w:bottom w:val="none" w:sz="0" w:space="0" w:color="auto"/>
                            <w:right w:val="none" w:sz="0" w:space="0" w:color="auto"/>
                          </w:divBdr>
                        </w:div>
                      </w:divsChild>
                    </w:div>
                    <w:div w:id="467939853">
                      <w:marLeft w:val="0"/>
                      <w:marRight w:val="0"/>
                      <w:marTop w:val="0"/>
                      <w:marBottom w:val="0"/>
                      <w:divBdr>
                        <w:top w:val="none" w:sz="0" w:space="0" w:color="auto"/>
                        <w:left w:val="none" w:sz="0" w:space="0" w:color="auto"/>
                        <w:bottom w:val="none" w:sz="0" w:space="0" w:color="auto"/>
                        <w:right w:val="none" w:sz="0" w:space="0" w:color="auto"/>
                      </w:divBdr>
                      <w:divsChild>
                        <w:div w:id="483664722">
                          <w:marLeft w:val="0"/>
                          <w:marRight w:val="0"/>
                          <w:marTop w:val="0"/>
                          <w:marBottom w:val="0"/>
                          <w:divBdr>
                            <w:top w:val="none" w:sz="0" w:space="0" w:color="auto"/>
                            <w:left w:val="none" w:sz="0" w:space="0" w:color="auto"/>
                            <w:bottom w:val="none" w:sz="0" w:space="0" w:color="auto"/>
                            <w:right w:val="none" w:sz="0" w:space="0" w:color="auto"/>
                          </w:divBdr>
                        </w:div>
                      </w:divsChild>
                    </w:div>
                    <w:div w:id="248320470">
                      <w:marLeft w:val="0"/>
                      <w:marRight w:val="0"/>
                      <w:marTop w:val="0"/>
                      <w:marBottom w:val="0"/>
                      <w:divBdr>
                        <w:top w:val="none" w:sz="0" w:space="0" w:color="auto"/>
                        <w:left w:val="none" w:sz="0" w:space="0" w:color="auto"/>
                        <w:bottom w:val="none" w:sz="0" w:space="0" w:color="auto"/>
                        <w:right w:val="none" w:sz="0" w:space="0" w:color="auto"/>
                      </w:divBdr>
                      <w:divsChild>
                        <w:div w:id="605887313">
                          <w:marLeft w:val="0"/>
                          <w:marRight w:val="0"/>
                          <w:marTop w:val="0"/>
                          <w:marBottom w:val="0"/>
                          <w:divBdr>
                            <w:top w:val="none" w:sz="0" w:space="0" w:color="auto"/>
                            <w:left w:val="none" w:sz="0" w:space="0" w:color="auto"/>
                            <w:bottom w:val="none" w:sz="0" w:space="0" w:color="auto"/>
                            <w:right w:val="none" w:sz="0" w:space="0" w:color="auto"/>
                          </w:divBdr>
                        </w:div>
                      </w:divsChild>
                    </w:div>
                    <w:div w:id="569122707">
                      <w:marLeft w:val="0"/>
                      <w:marRight w:val="0"/>
                      <w:marTop w:val="0"/>
                      <w:marBottom w:val="0"/>
                      <w:divBdr>
                        <w:top w:val="none" w:sz="0" w:space="0" w:color="auto"/>
                        <w:left w:val="none" w:sz="0" w:space="0" w:color="auto"/>
                        <w:bottom w:val="none" w:sz="0" w:space="0" w:color="auto"/>
                        <w:right w:val="none" w:sz="0" w:space="0" w:color="auto"/>
                      </w:divBdr>
                      <w:divsChild>
                        <w:div w:id="1385326907">
                          <w:marLeft w:val="0"/>
                          <w:marRight w:val="0"/>
                          <w:marTop w:val="0"/>
                          <w:marBottom w:val="0"/>
                          <w:divBdr>
                            <w:top w:val="none" w:sz="0" w:space="0" w:color="auto"/>
                            <w:left w:val="none" w:sz="0" w:space="0" w:color="auto"/>
                            <w:bottom w:val="none" w:sz="0" w:space="0" w:color="auto"/>
                            <w:right w:val="none" w:sz="0" w:space="0" w:color="auto"/>
                          </w:divBdr>
                        </w:div>
                      </w:divsChild>
                    </w:div>
                    <w:div w:id="1058825827">
                      <w:marLeft w:val="0"/>
                      <w:marRight w:val="0"/>
                      <w:marTop w:val="0"/>
                      <w:marBottom w:val="0"/>
                      <w:divBdr>
                        <w:top w:val="none" w:sz="0" w:space="0" w:color="auto"/>
                        <w:left w:val="none" w:sz="0" w:space="0" w:color="auto"/>
                        <w:bottom w:val="none" w:sz="0" w:space="0" w:color="auto"/>
                        <w:right w:val="none" w:sz="0" w:space="0" w:color="auto"/>
                      </w:divBdr>
                      <w:divsChild>
                        <w:div w:id="1379166891">
                          <w:marLeft w:val="0"/>
                          <w:marRight w:val="0"/>
                          <w:marTop w:val="0"/>
                          <w:marBottom w:val="0"/>
                          <w:divBdr>
                            <w:top w:val="none" w:sz="0" w:space="0" w:color="auto"/>
                            <w:left w:val="none" w:sz="0" w:space="0" w:color="auto"/>
                            <w:bottom w:val="none" w:sz="0" w:space="0" w:color="auto"/>
                            <w:right w:val="none" w:sz="0" w:space="0" w:color="auto"/>
                          </w:divBdr>
                        </w:div>
                      </w:divsChild>
                    </w:div>
                    <w:div w:id="538127407">
                      <w:marLeft w:val="0"/>
                      <w:marRight w:val="0"/>
                      <w:marTop w:val="0"/>
                      <w:marBottom w:val="0"/>
                      <w:divBdr>
                        <w:top w:val="none" w:sz="0" w:space="0" w:color="auto"/>
                        <w:left w:val="none" w:sz="0" w:space="0" w:color="auto"/>
                        <w:bottom w:val="none" w:sz="0" w:space="0" w:color="auto"/>
                        <w:right w:val="none" w:sz="0" w:space="0" w:color="auto"/>
                      </w:divBdr>
                      <w:divsChild>
                        <w:div w:id="116878731">
                          <w:marLeft w:val="0"/>
                          <w:marRight w:val="0"/>
                          <w:marTop w:val="0"/>
                          <w:marBottom w:val="0"/>
                          <w:divBdr>
                            <w:top w:val="none" w:sz="0" w:space="0" w:color="auto"/>
                            <w:left w:val="none" w:sz="0" w:space="0" w:color="auto"/>
                            <w:bottom w:val="none" w:sz="0" w:space="0" w:color="auto"/>
                            <w:right w:val="none" w:sz="0" w:space="0" w:color="auto"/>
                          </w:divBdr>
                        </w:div>
                      </w:divsChild>
                    </w:div>
                    <w:div w:id="1235354620">
                      <w:marLeft w:val="0"/>
                      <w:marRight w:val="0"/>
                      <w:marTop w:val="0"/>
                      <w:marBottom w:val="0"/>
                      <w:divBdr>
                        <w:top w:val="none" w:sz="0" w:space="0" w:color="auto"/>
                        <w:left w:val="none" w:sz="0" w:space="0" w:color="auto"/>
                        <w:bottom w:val="none" w:sz="0" w:space="0" w:color="auto"/>
                        <w:right w:val="none" w:sz="0" w:space="0" w:color="auto"/>
                      </w:divBdr>
                      <w:divsChild>
                        <w:div w:id="236524347">
                          <w:marLeft w:val="0"/>
                          <w:marRight w:val="0"/>
                          <w:marTop w:val="0"/>
                          <w:marBottom w:val="0"/>
                          <w:divBdr>
                            <w:top w:val="none" w:sz="0" w:space="0" w:color="auto"/>
                            <w:left w:val="none" w:sz="0" w:space="0" w:color="auto"/>
                            <w:bottom w:val="none" w:sz="0" w:space="0" w:color="auto"/>
                            <w:right w:val="none" w:sz="0" w:space="0" w:color="auto"/>
                          </w:divBdr>
                        </w:div>
                      </w:divsChild>
                    </w:div>
                    <w:div w:id="1397821783">
                      <w:marLeft w:val="0"/>
                      <w:marRight w:val="0"/>
                      <w:marTop w:val="0"/>
                      <w:marBottom w:val="0"/>
                      <w:divBdr>
                        <w:top w:val="none" w:sz="0" w:space="0" w:color="auto"/>
                        <w:left w:val="none" w:sz="0" w:space="0" w:color="auto"/>
                        <w:bottom w:val="none" w:sz="0" w:space="0" w:color="auto"/>
                        <w:right w:val="none" w:sz="0" w:space="0" w:color="auto"/>
                      </w:divBdr>
                      <w:divsChild>
                        <w:div w:id="1663006450">
                          <w:marLeft w:val="0"/>
                          <w:marRight w:val="0"/>
                          <w:marTop w:val="0"/>
                          <w:marBottom w:val="0"/>
                          <w:divBdr>
                            <w:top w:val="none" w:sz="0" w:space="0" w:color="auto"/>
                            <w:left w:val="none" w:sz="0" w:space="0" w:color="auto"/>
                            <w:bottom w:val="none" w:sz="0" w:space="0" w:color="auto"/>
                            <w:right w:val="none" w:sz="0" w:space="0" w:color="auto"/>
                          </w:divBdr>
                        </w:div>
                      </w:divsChild>
                    </w:div>
                    <w:div w:id="1831167964">
                      <w:marLeft w:val="0"/>
                      <w:marRight w:val="0"/>
                      <w:marTop w:val="0"/>
                      <w:marBottom w:val="0"/>
                      <w:divBdr>
                        <w:top w:val="none" w:sz="0" w:space="0" w:color="auto"/>
                        <w:left w:val="none" w:sz="0" w:space="0" w:color="auto"/>
                        <w:bottom w:val="none" w:sz="0" w:space="0" w:color="auto"/>
                        <w:right w:val="none" w:sz="0" w:space="0" w:color="auto"/>
                      </w:divBdr>
                      <w:divsChild>
                        <w:div w:id="1446653641">
                          <w:marLeft w:val="0"/>
                          <w:marRight w:val="0"/>
                          <w:marTop w:val="0"/>
                          <w:marBottom w:val="0"/>
                          <w:divBdr>
                            <w:top w:val="none" w:sz="0" w:space="0" w:color="auto"/>
                            <w:left w:val="none" w:sz="0" w:space="0" w:color="auto"/>
                            <w:bottom w:val="none" w:sz="0" w:space="0" w:color="auto"/>
                            <w:right w:val="none" w:sz="0" w:space="0" w:color="auto"/>
                          </w:divBdr>
                        </w:div>
                      </w:divsChild>
                    </w:div>
                    <w:div w:id="2036494441">
                      <w:marLeft w:val="0"/>
                      <w:marRight w:val="0"/>
                      <w:marTop w:val="0"/>
                      <w:marBottom w:val="0"/>
                      <w:divBdr>
                        <w:top w:val="none" w:sz="0" w:space="0" w:color="auto"/>
                        <w:left w:val="none" w:sz="0" w:space="0" w:color="auto"/>
                        <w:bottom w:val="none" w:sz="0" w:space="0" w:color="auto"/>
                        <w:right w:val="none" w:sz="0" w:space="0" w:color="auto"/>
                      </w:divBdr>
                      <w:divsChild>
                        <w:div w:id="411463851">
                          <w:marLeft w:val="0"/>
                          <w:marRight w:val="0"/>
                          <w:marTop w:val="0"/>
                          <w:marBottom w:val="0"/>
                          <w:divBdr>
                            <w:top w:val="none" w:sz="0" w:space="0" w:color="auto"/>
                            <w:left w:val="none" w:sz="0" w:space="0" w:color="auto"/>
                            <w:bottom w:val="none" w:sz="0" w:space="0" w:color="auto"/>
                            <w:right w:val="none" w:sz="0" w:space="0" w:color="auto"/>
                          </w:divBdr>
                        </w:div>
                      </w:divsChild>
                    </w:div>
                    <w:div w:id="1915505539">
                      <w:marLeft w:val="0"/>
                      <w:marRight w:val="0"/>
                      <w:marTop w:val="0"/>
                      <w:marBottom w:val="0"/>
                      <w:divBdr>
                        <w:top w:val="none" w:sz="0" w:space="0" w:color="auto"/>
                        <w:left w:val="none" w:sz="0" w:space="0" w:color="auto"/>
                        <w:bottom w:val="none" w:sz="0" w:space="0" w:color="auto"/>
                        <w:right w:val="none" w:sz="0" w:space="0" w:color="auto"/>
                      </w:divBdr>
                      <w:divsChild>
                        <w:div w:id="602417027">
                          <w:marLeft w:val="0"/>
                          <w:marRight w:val="0"/>
                          <w:marTop w:val="0"/>
                          <w:marBottom w:val="0"/>
                          <w:divBdr>
                            <w:top w:val="none" w:sz="0" w:space="0" w:color="auto"/>
                            <w:left w:val="none" w:sz="0" w:space="0" w:color="auto"/>
                            <w:bottom w:val="none" w:sz="0" w:space="0" w:color="auto"/>
                            <w:right w:val="none" w:sz="0" w:space="0" w:color="auto"/>
                          </w:divBdr>
                        </w:div>
                      </w:divsChild>
                    </w:div>
                    <w:div w:id="451025020">
                      <w:marLeft w:val="0"/>
                      <w:marRight w:val="0"/>
                      <w:marTop w:val="0"/>
                      <w:marBottom w:val="0"/>
                      <w:divBdr>
                        <w:top w:val="none" w:sz="0" w:space="0" w:color="auto"/>
                        <w:left w:val="none" w:sz="0" w:space="0" w:color="auto"/>
                        <w:bottom w:val="none" w:sz="0" w:space="0" w:color="auto"/>
                        <w:right w:val="none" w:sz="0" w:space="0" w:color="auto"/>
                      </w:divBdr>
                      <w:divsChild>
                        <w:div w:id="1986397075">
                          <w:marLeft w:val="0"/>
                          <w:marRight w:val="0"/>
                          <w:marTop w:val="0"/>
                          <w:marBottom w:val="0"/>
                          <w:divBdr>
                            <w:top w:val="none" w:sz="0" w:space="0" w:color="auto"/>
                            <w:left w:val="none" w:sz="0" w:space="0" w:color="auto"/>
                            <w:bottom w:val="none" w:sz="0" w:space="0" w:color="auto"/>
                            <w:right w:val="none" w:sz="0" w:space="0" w:color="auto"/>
                          </w:divBdr>
                        </w:div>
                      </w:divsChild>
                    </w:div>
                    <w:div w:id="395056187">
                      <w:marLeft w:val="0"/>
                      <w:marRight w:val="0"/>
                      <w:marTop w:val="0"/>
                      <w:marBottom w:val="0"/>
                      <w:divBdr>
                        <w:top w:val="none" w:sz="0" w:space="0" w:color="auto"/>
                        <w:left w:val="none" w:sz="0" w:space="0" w:color="auto"/>
                        <w:bottom w:val="none" w:sz="0" w:space="0" w:color="auto"/>
                        <w:right w:val="none" w:sz="0" w:space="0" w:color="auto"/>
                      </w:divBdr>
                      <w:divsChild>
                        <w:div w:id="1239754688">
                          <w:marLeft w:val="0"/>
                          <w:marRight w:val="0"/>
                          <w:marTop w:val="0"/>
                          <w:marBottom w:val="0"/>
                          <w:divBdr>
                            <w:top w:val="none" w:sz="0" w:space="0" w:color="auto"/>
                            <w:left w:val="none" w:sz="0" w:space="0" w:color="auto"/>
                            <w:bottom w:val="none" w:sz="0" w:space="0" w:color="auto"/>
                            <w:right w:val="none" w:sz="0" w:space="0" w:color="auto"/>
                          </w:divBdr>
                        </w:div>
                      </w:divsChild>
                    </w:div>
                    <w:div w:id="273639374">
                      <w:marLeft w:val="0"/>
                      <w:marRight w:val="0"/>
                      <w:marTop w:val="0"/>
                      <w:marBottom w:val="0"/>
                      <w:divBdr>
                        <w:top w:val="none" w:sz="0" w:space="0" w:color="auto"/>
                        <w:left w:val="none" w:sz="0" w:space="0" w:color="auto"/>
                        <w:bottom w:val="none" w:sz="0" w:space="0" w:color="auto"/>
                        <w:right w:val="none" w:sz="0" w:space="0" w:color="auto"/>
                      </w:divBdr>
                      <w:divsChild>
                        <w:div w:id="563881934">
                          <w:marLeft w:val="0"/>
                          <w:marRight w:val="0"/>
                          <w:marTop w:val="0"/>
                          <w:marBottom w:val="0"/>
                          <w:divBdr>
                            <w:top w:val="none" w:sz="0" w:space="0" w:color="auto"/>
                            <w:left w:val="none" w:sz="0" w:space="0" w:color="auto"/>
                            <w:bottom w:val="none" w:sz="0" w:space="0" w:color="auto"/>
                            <w:right w:val="none" w:sz="0" w:space="0" w:color="auto"/>
                          </w:divBdr>
                        </w:div>
                      </w:divsChild>
                    </w:div>
                    <w:div w:id="1374619504">
                      <w:marLeft w:val="0"/>
                      <w:marRight w:val="0"/>
                      <w:marTop w:val="0"/>
                      <w:marBottom w:val="0"/>
                      <w:divBdr>
                        <w:top w:val="none" w:sz="0" w:space="0" w:color="auto"/>
                        <w:left w:val="none" w:sz="0" w:space="0" w:color="auto"/>
                        <w:bottom w:val="none" w:sz="0" w:space="0" w:color="auto"/>
                        <w:right w:val="none" w:sz="0" w:space="0" w:color="auto"/>
                      </w:divBdr>
                      <w:divsChild>
                        <w:div w:id="1978299155">
                          <w:marLeft w:val="0"/>
                          <w:marRight w:val="0"/>
                          <w:marTop w:val="0"/>
                          <w:marBottom w:val="0"/>
                          <w:divBdr>
                            <w:top w:val="none" w:sz="0" w:space="0" w:color="auto"/>
                            <w:left w:val="none" w:sz="0" w:space="0" w:color="auto"/>
                            <w:bottom w:val="none" w:sz="0" w:space="0" w:color="auto"/>
                            <w:right w:val="none" w:sz="0" w:space="0" w:color="auto"/>
                          </w:divBdr>
                        </w:div>
                      </w:divsChild>
                    </w:div>
                    <w:div w:id="655956194">
                      <w:marLeft w:val="0"/>
                      <w:marRight w:val="0"/>
                      <w:marTop w:val="0"/>
                      <w:marBottom w:val="0"/>
                      <w:divBdr>
                        <w:top w:val="none" w:sz="0" w:space="0" w:color="auto"/>
                        <w:left w:val="none" w:sz="0" w:space="0" w:color="auto"/>
                        <w:bottom w:val="none" w:sz="0" w:space="0" w:color="auto"/>
                        <w:right w:val="none" w:sz="0" w:space="0" w:color="auto"/>
                      </w:divBdr>
                      <w:divsChild>
                        <w:div w:id="1849951653">
                          <w:marLeft w:val="0"/>
                          <w:marRight w:val="0"/>
                          <w:marTop w:val="0"/>
                          <w:marBottom w:val="0"/>
                          <w:divBdr>
                            <w:top w:val="none" w:sz="0" w:space="0" w:color="auto"/>
                            <w:left w:val="none" w:sz="0" w:space="0" w:color="auto"/>
                            <w:bottom w:val="none" w:sz="0" w:space="0" w:color="auto"/>
                            <w:right w:val="none" w:sz="0" w:space="0" w:color="auto"/>
                          </w:divBdr>
                        </w:div>
                      </w:divsChild>
                    </w:div>
                    <w:div w:id="2068337149">
                      <w:marLeft w:val="0"/>
                      <w:marRight w:val="0"/>
                      <w:marTop w:val="0"/>
                      <w:marBottom w:val="0"/>
                      <w:divBdr>
                        <w:top w:val="none" w:sz="0" w:space="0" w:color="auto"/>
                        <w:left w:val="none" w:sz="0" w:space="0" w:color="auto"/>
                        <w:bottom w:val="none" w:sz="0" w:space="0" w:color="auto"/>
                        <w:right w:val="none" w:sz="0" w:space="0" w:color="auto"/>
                      </w:divBdr>
                      <w:divsChild>
                        <w:div w:id="514227135">
                          <w:marLeft w:val="0"/>
                          <w:marRight w:val="0"/>
                          <w:marTop w:val="0"/>
                          <w:marBottom w:val="0"/>
                          <w:divBdr>
                            <w:top w:val="none" w:sz="0" w:space="0" w:color="auto"/>
                            <w:left w:val="none" w:sz="0" w:space="0" w:color="auto"/>
                            <w:bottom w:val="none" w:sz="0" w:space="0" w:color="auto"/>
                            <w:right w:val="none" w:sz="0" w:space="0" w:color="auto"/>
                          </w:divBdr>
                        </w:div>
                      </w:divsChild>
                    </w:div>
                    <w:div w:id="1428699110">
                      <w:marLeft w:val="0"/>
                      <w:marRight w:val="0"/>
                      <w:marTop w:val="0"/>
                      <w:marBottom w:val="0"/>
                      <w:divBdr>
                        <w:top w:val="none" w:sz="0" w:space="0" w:color="auto"/>
                        <w:left w:val="none" w:sz="0" w:space="0" w:color="auto"/>
                        <w:bottom w:val="none" w:sz="0" w:space="0" w:color="auto"/>
                        <w:right w:val="none" w:sz="0" w:space="0" w:color="auto"/>
                      </w:divBdr>
                      <w:divsChild>
                        <w:div w:id="2064400661">
                          <w:marLeft w:val="0"/>
                          <w:marRight w:val="0"/>
                          <w:marTop w:val="0"/>
                          <w:marBottom w:val="0"/>
                          <w:divBdr>
                            <w:top w:val="none" w:sz="0" w:space="0" w:color="auto"/>
                            <w:left w:val="none" w:sz="0" w:space="0" w:color="auto"/>
                            <w:bottom w:val="none" w:sz="0" w:space="0" w:color="auto"/>
                            <w:right w:val="none" w:sz="0" w:space="0" w:color="auto"/>
                          </w:divBdr>
                        </w:div>
                      </w:divsChild>
                    </w:div>
                    <w:div w:id="1798252529">
                      <w:marLeft w:val="0"/>
                      <w:marRight w:val="0"/>
                      <w:marTop w:val="0"/>
                      <w:marBottom w:val="0"/>
                      <w:divBdr>
                        <w:top w:val="none" w:sz="0" w:space="0" w:color="auto"/>
                        <w:left w:val="none" w:sz="0" w:space="0" w:color="auto"/>
                        <w:bottom w:val="none" w:sz="0" w:space="0" w:color="auto"/>
                        <w:right w:val="none" w:sz="0" w:space="0" w:color="auto"/>
                      </w:divBdr>
                      <w:divsChild>
                        <w:div w:id="2038464390">
                          <w:marLeft w:val="0"/>
                          <w:marRight w:val="0"/>
                          <w:marTop w:val="0"/>
                          <w:marBottom w:val="0"/>
                          <w:divBdr>
                            <w:top w:val="none" w:sz="0" w:space="0" w:color="auto"/>
                            <w:left w:val="none" w:sz="0" w:space="0" w:color="auto"/>
                            <w:bottom w:val="none" w:sz="0" w:space="0" w:color="auto"/>
                            <w:right w:val="none" w:sz="0" w:space="0" w:color="auto"/>
                          </w:divBdr>
                        </w:div>
                      </w:divsChild>
                    </w:div>
                    <w:div w:id="198057771">
                      <w:marLeft w:val="0"/>
                      <w:marRight w:val="0"/>
                      <w:marTop w:val="0"/>
                      <w:marBottom w:val="0"/>
                      <w:divBdr>
                        <w:top w:val="none" w:sz="0" w:space="0" w:color="auto"/>
                        <w:left w:val="none" w:sz="0" w:space="0" w:color="auto"/>
                        <w:bottom w:val="none" w:sz="0" w:space="0" w:color="auto"/>
                        <w:right w:val="none" w:sz="0" w:space="0" w:color="auto"/>
                      </w:divBdr>
                      <w:divsChild>
                        <w:div w:id="1230850373">
                          <w:marLeft w:val="0"/>
                          <w:marRight w:val="0"/>
                          <w:marTop w:val="0"/>
                          <w:marBottom w:val="0"/>
                          <w:divBdr>
                            <w:top w:val="none" w:sz="0" w:space="0" w:color="auto"/>
                            <w:left w:val="none" w:sz="0" w:space="0" w:color="auto"/>
                            <w:bottom w:val="none" w:sz="0" w:space="0" w:color="auto"/>
                            <w:right w:val="none" w:sz="0" w:space="0" w:color="auto"/>
                          </w:divBdr>
                        </w:div>
                      </w:divsChild>
                    </w:div>
                    <w:div w:id="78068455">
                      <w:marLeft w:val="0"/>
                      <w:marRight w:val="0"/>
                      <w:marTop w:val="0"/>
                      <w:marBottom w:val="0"/>
                      <w:divBdr>
                        <w:top w:val="none" w:sz="0" w:space="0" w:color="auto"/>
                        <w:left w:val="none" w:sz="0" w:space="0" w:color="auto"/>
                        <w:bottom w:val="none" w:sz="0" w:space="0" w:color="auto"/>
                        <w:right w:val="none" w:sz="0" w:space="0" w:color="auto"/>
                      </w:divBdr>
                      <w:divsChild>
                        <w:div w:id="1188249584">
                          <w:marLeft w:val="0"/>
                          <w:marRight w:val="0"/>
                          <w:marTop w:val="0"/>
                          <w:marBottom w:val="0"/>
                          <w:divBdr>
                            <w:top w:val="none" w:sz="0" w:space="0" w:color="auto"/>
                            <w:left w:val="none" w:sz="0" w:space="0" w:color="auto"/>
                            <w:bottom w:val="none" w:sz="0" w:space="0" w:color="auto"/>
                            <w:right w:val="none" w:sz="0" w:space="0" w:color="auto"/>
                          </w:divBdr>
                        </w:div>
                      </w:divsChild>
                    </w:div>
                    <w:div w:id="360978557">
                      <w:marLeft w:val="0"/>
                      <w:marRight w:val="0"/>
                      <w:marTop w:val="0"/>
                      <w:marBottom w:val="0"/>
                      <w:divBdr>
                        <w:top w:val="none" w:sz="0" w:space="0" w:color="auto"/>
                        <w:left w:val="none" w:sz="0" w:space="0" w:color="auto"/>
                        <w:bottom w:val="none" w:sz="0" w:space="0" w:color="auto"/>
                        <w:right w:val="none" w:sz="0" w:space="0" w:color="auto"/>
                      </w:divBdr>
                      <w:divsChild>
                        <w:div w:id="1523127158">
                          <w:marLeft w:val="0"/>
                          <w:marRight w:val="0"/>
                          <w:marTop w:val="0"/>
                          <w:marBottom w:val="0"/>
                          <w:divBdr>
                            <w:top w:val="none" w:sz="0" w:space="0" w:color="auto"/>
                            <w:left w:val="none" w:sz="0" w:space="0" w:color="auto"/>
                            <w:bottom w:val="none" w:sz="0" w:space="0" w:color="auto"/>
                            <w:right w:val="none" w:sz="0" w:space="0" w:color="auto"/>
                          </w:divBdr>
                        </w:div>
                      </w:divsChild>
                    </w:div>
                    <w:div w:id="763038190">
                      <w:marLeft w:val="0"/>
                      <w:marRight w:val="0"/>
                      <w:marTop w:val="0"/>
                      <w:marBottom w:val="0"/>
                      <w:divBdr>
                        <w:top w:val="none" w:sz="0" w:space="0" w:color="auto"/>
                        <w:left w:val="none" w:sz="0" w:space="0" w:color="auto"/>
                        <w:bottom w:val="none" w:sz="0" w:space="0" w:color="auto"/>
                        <w:right w:val="none" w:sz="0" w:space="0" w:color="auto"/>
                      </w:divBdr>
                      <w:divsChild>
                        <w:div w:id="1938556496">
                          <w:marLeft w:val="0"/>
                          <w:marRight w:val="0"/>
                          <w:marTop w:val="0"/>
                          <w:marBottom w:val="0"/>
                          <w:divBdr>
                            <w:top w:val="none" w:sz="0" w:space="0" w:color="auto"/>
                            <w:left w:val="none" w:sz="0" w:space="0" w:color="auto"/>
                            <w:bottom w:val="none" w:sz="0" w:space="0" w:color="auto"/>
                            <w:right w:val="none" w:sz="0" w:space="0" w:color="auto"/>
                          </w:divBdr>
                        </w:div>
                      </w:divsChild>
                    </w:div>
                    <w:div w:id="500657865">
                      <w:marLeft w:val="0"/>
                      <w:marRight w:val="0"/>
                      <w:marTop w:val="0"/>
                      <w:marBottom w:val="0"/>
                      <w:divBdr>
                        <w:top w:val="none" w:sz="0" w:space="0" w:color="auto"/>
                        <w:left w:val="none" w:sz="0" w:space="0" w:color="auto"/>
                        <w:bottom w:val="none" w:sz="0" w:space="0" w:color="auto"/>
                        <w:right w:val="none" w:sz="0" w:space="0" w:color="auto"/>
                      </w:divBdr>
                      <w:divsChild>
                        <w:div w:id="1825658496">
                          <w:marLeft w:val="0"/>
                          <w:marRight w:val="0"/>
                          <w:marTop w:val="0"/>
                          <w:marBottom w:val="0"/>
                          <w:divBdr>
                            <w:top w:val="none" w:sz="0" w:space="0" w:color="auto"/>
                            <w:left w:val="none" w:sz="0" w:space="0" w:color="auto"/>
                            <w:bottom w:val="none" w:sz="0" w:space="0" w:color="auto"/>
                            <w:right w:val="none" w:sz="0" w:space="0" w:color="auto"/>
                          </w:divBdr>
                        </w:div>
                      </w:divsChild>
                    </w:div>
                    <w:div w:id="402027680">
                      <w:marLeft w:val="0"/>
                      <w:marRight w:val="0"/>
                      <w:marTop w:val="0"/>
                      <w:marBottom w:val="0"/>
                      <w:divBdr>
                        <w:top w:val="none" w:sz="0" w:space="0" w:color="auto"/>
                        <w:left w:val="none" w:sz="0" w:space="0" w:color="auto"/>
                        <w:bottom w:val="none" w:sz="0" w:space="0" w:color="auto"/>
                        <w:right w:val="none" w:sz="0" w:space="0" w:color="auto"/>
                      </w:divBdr>
                      <w:divsChild>
                        <w:div w:id="803543813">
                          <w:marLeft w:val="0"/>
                          <w:marRight w:val="0"/>
                          <w:marTop w:val="0"/>
                          <w:marBottom w:val="0"/>
                          <w:divBdr>
                            <w:top w:val="none" w:sz="0" w:space="0" w:color="auto"/>
                            <w:left w:val="none" w:sz="0" w:space="0" w:color="auto"/>
                            <w:bottom w:val="none" w:sz="0" w:space="0" w:color="auto"/>
                            <w:right w:val="none" w:sz="0" w:space="0" w:color="auto"/>
                          </w:divBdr>
                        </w:div>
                      </w:divsChild>
                    </w:div>
                    <w:div w:id="120418195">
                      <w:marLeft w:val="0"/>
                      <w:marRight w:val="0"/>
                      <w:marTop w:val="0"/>
                      <w:marBottom w:val="0"/>
                      <w:divBdr>
                        <w:top w:val="none" w:sz="0" w:space="0" w:color="auto"/>
                        <w:left w:val="none" w:sz="0" w:space="0" w:color="auto"/>
                        <w:bottom w:val="none" w:sz="0" w:space="0" w:color="auto"/>
                        <w:right w:val="none" w:sz="0" w:space="0" w:color="auto"/>
                      </w:divBdr>
                      <w:divsChild>
                        <w:div w:id="1413744557">
                          <w:marLeft w:val="0"/>
                          <w:marRight w:val="0"/>
                          <w:marTop w:val="0"/>
                          <w:marBottom w:val="0"/>
                          <w:divBdr>
                            <w:top w:val="none" w:sz="0" w:space="0" w:color="auto"/>
                            <w:left w:val="none" w:sz="0" w:space="0" w:color="auto"/>
                            <w:bottom w:val="none" w:sz="0" w:space="0" w:color="auto"/>
                            <w:right w:val="none" w:sz="0" w:space="0" w:color="auto"/>
                          </w:divBdr>
                        </w:div>
                      </w:divsChild>
                    </w:div>
                    <w:div w:id="511339080">
                      <w:marLeft w:val="0"/>
                      <w:marRight w:val="0"/>
                      <w:marTop w:val="0"/>
                      <w:marBottom w:val="0"/>
                      <w:divBdr>
                        <w:top w:val="none" w:sz="0" w:space="0" w:color="auto"/>
                        <w:left w:val="none" w:sz="0" w:space="0" w:color="auto"/>
                        <w:bottom w:val="none" w:sz="0" w:space="0" w:color="auto"/>
                        <w:right w:val="none" w:sz="0" w:space="0" w:color="auto"/>
                      </w:divBdr>
                      <w:divsChild>
                        <w:div w:id="1936329920">
                          <w:marLeft w:val="0"/>
                          <w:marRight w:val="0"/>
                          <w:marTop w:val="0"/>
                          <w:marBottom w:val="0"/>
                          <w:divBdr>
                            <w:top w:val="none" w:sz="0" w:space="0" w:color="auto"/>
                            <w:left w:val="none" w:sz="0" w:space="0" w:color="auto"/>
                            <w:bottom w:val="none" w:sz="0" w:space="0" w:color="auto"/>
                            <w:right w:val="none" w:sz="0" w:space="0" w:color="auto"/>
                          </w:divBdr>
                        </w:div>
                      </w:divsChild>
                    </w:div>
                    <w:div w:id="393088422">
                      <w:marLeft w:val="0"/>
                      <w:marRight w:val="0"/>
                      <w:marTop w:val="0"/>
                      <w:marBottom w:val="0"/>
                      <w:divBdr>
                        <w:top w:val="none" w:sz="0" w:space="0" w:color="auto"/>
                        <w:left w:val="none" w:sz="0" w:space="0" w:color="auto"/>
                        <w:bottom w:val="none" w:sz="0" w:space="0" w:color="auto"/>
                        <w:right w:val="none" w:sz="0" w:space="0" w:color="auto"/>
                      </w:divBdr>
                      <w:divsChild>
                        <w:div w:id="2075004766">
                          <w:marLeft w:val="0"/>
                          <w:marRight w:val="0"/>
                          <w:marTop w:val="0"/>
                          <w:marBottom w:val="0"/>
                          <w:divBdr>
                            <w:top w:val="none" w:sz="0" w:space="0" w:color="auto"/>
                            <w:left w:val="none" w:sz="0" w:space="0" w:color="auto"/>
                            <w:bottom w:val="none" w:sz="0" w:space="0" w:color="auto"/>
                            <w:right w:val="none" w:sz="0" w:space="0" w:color="auto"/>
                          </w:divBdr>
                        </w:div>
                      </w:divsChild>
                    </w:div>
                    <w:div w:id="1857423480">
                      <w:marLeft w:val="0"/>
                      <w:marRight w:val="0"/>
                      <w:marTop w:val="0"/>
                      <w:marBottom w:val="0"/>
                      <w:divBdr>
                        <w:top w:val="none" w:sz="0" w:space="0" w:color="auto"/>
                        <w:left w:val="none" w:sz="0" w:space="0" w:color="auto"/>
                        <w:bottom w:val="none" w:sz="0" w:space="0" w:color="auto"/>
                        <w:right w:val="none" w:sz="0" w:space="0" w:color="auto"/>
                      </w:divBdr>
                      <w:divsChild>
                        <w:div w:id="651981158">
                          <w:marLeft w:val="0"/>
                          <w:marRight w:val="0"/>
                          <w:marTop w:val="0"/>
                          <w:marBottom w:val="0"/>
                          <w:divBdr>
                            <w:top w:val="none" w:sz="0" w:space="0" w:color="auto"/>
                            <w:left w:val="none" w:sz="0" w:space="0" w:color="auto"/>
                            <w:bottom w:val="none" w:sz="0" w:space="0" w:color="auto"/>
                            <w:right w:val="none" w:sz="0" w:space="0" w:color="auto"/>
                          </w:divBdr>
                        </w:div>
                      </w:divsChild>
                    </w:div>
                    <w:div w:id="1472362877">
                      <w:marLeft w:val="0"/>
                      <w:marRight w:val="0"/>
                      <w:marTop w:val="0"/>
                      <w:marBottom w:val="0"/>
                      <w:divBdr>
                        <w:top w:val="none" w:sz="0" w:space="0" w:color="auto"/>
                        <w:left w:val="none" w:sz="0" w:space="0" w:color="auto"/>
                        <w:bottom w:val="none" w:sz="0" w:space="0" w:color="auto"/>
                        <w:right w:val="none" w:sz="0" w:space="0" w:color="auto"/>
                      </w:divBdr>
                      <w:divsChild>
                        <w:div w:id="2079748633">
                          <w:marLeft w:val="0"/>
                          <w:marRight w:val="0"/>
                          <w:marTop w:val="0"/>
                          <w:marBottom w:val="0"/>
                          <w:divBdr>
                            <w:top w:val="none" w:sz="0" w:space="0" w:color="auto"/>
                            <w:left w:val="none" w:sz="0" w:space="0" w:color="auto"/>
                            <w:bottom w:val="none" w:sz="0" w:space="0" w:color="auto"/>
                            <w:right w:val="none" w:sz="0" w:space="0" w:color="auto"/>
                          </w:divBdr>
                        </w:div>
                      </w:divsChild>
                    </w:div>
                    <w:div w:id="232588142">
                      <w:marLeft w:val="0"/>
                      <w:marRight w:val="0"/>
                      <w:marTop w:val="0"/>
                      <w:marBottom w:val="0"/>
                      <w:divBdr>
                        <w:top w:val="none" w:sz="0" w:space="0" w:color="auto"/>
                        <w:left w:val="none" w:sz="0" w:space="0" w:color="auto"/>
                        <w:bottom w:val="none" w:sz="0" w:space="0" w:color="auto"/>
                        <w:right w:val="none" w:sz="0" w:space="0" w:color="auto"/>
                      </w:divBdr>
                      <w:divsChild>
                        <w:div w:id="1433207578">
                          <w:marLeft w:val="0"/>
                          <w:marRight w:val="0"/>
                          <w:marTop w:val="0"/>
                          <w:marBottom w:val="0"/>
                          <w:divBdr>
                            <w:top w:val="none" w:sz="0" w:space="0" w:color="auto"/>
                            <w:left w:val="none" w:sz="0" w:space="0" w:color="auto"/>
                            <w:bottom w:val="none" w:sz="0" w:space="0" w:color="auto"/>
                            <w:right w:val="none" w:sz="0" w:space="0" w:color="auto"/>
                          </w:divBdr>
                        </w:div>
                      </w:divsChild>
                    </w:div>
                    <w:div w:id="1484276067">
                      <w:marLeft w:val="0"/>
                      <w:marRight w:val="0"/>
                      <w:marTop w:val="0"/>
                      <w:marBottom w:val="0"/>
                      <w:divBdr>
                        <w:top w:val="none" w:sz="0" w:space="0" w:color="auto"/>
                        <w:left w:val="none" w:sz="0" w:space="0" w:color="auto"/>
                        <w:bottom w:val="none" w:sz="0" w:space="0" w:color="auto"/>
                        <w:right w:val="none" w:sz="0" w:space="0" w:color="auto"/>
                      </w:divBdr>
                      <w:divsChild>
                        <w:div w:id="304311656">
                          <w:marLeft w:val="0"/>
                          <w:marRight w:val="0"/>
                          <w:marTop w:val="0"/>
                          <w:marBottom w:val="0"/>
                          <w:divBdr>
                            <w:top w:val="none" w:sz="0" w:space="0" w:color="auto"/>
                            <w:left w:val="none" w:sz="0" w:space="0" w:color="auto"/>
                            <w:bottom w:val="none" w:sz="0" w:space="0" w:color="auto"/>
                            <w:right w:val="none" w:sz="0" w:space="0" w:color="auto"/>
                          </w:divBdr>
                        </w:div>
                      </w:divsChild>
                    </w:div>
                    <w:div w:id="830949634">
                      <w:marLeft w:val="0"/>
                      <w:marRight w:val="0"/>
                      <w:marTop w:val="0"/>
                      <w:marBottom w:val="0"/>
                      <w:divBdr>
                        <w:top w:val="none" w:sz="0" w:space="0" w:color="auto"/>
                        <w:left w:val="none" w:sz="0" w:space="0" w:color="auto"/>
                        <w:bottom w:val="none" w:sz="0" w:space="0" w:color="auto"/>
                        <w:right w:val="none" w:sz="0" w:space="0" w:color="auto"/>
                      </w:divBdr>
                      <w:divsChild>
                        <w:div w:id="412623422">
                          <w:marLeft w:val="0"/>
                          <w:marRight w:val="0"/>
                          <w:marTop w:val="0"/>
                          <w:marBottom w:val="0"/>
                          <w:divBdr>
                            <w:top w:val="none" w:sz="0" w:space="0" w:color="auto"/>
                            <w:left w:val="none" w:sz="0" w:space="0" w:color="auto"/>
                            <w:bottom w:val="none" w:sz="0" w:space="0" w:color="auto"/>
                            <w:right w:val="none" w:sz="0" w:space="0" w:color="auto"/>
                          </w:divBdr>
                        </w:div>
                      </w:divsChild>
                    </w:div>
                    <w:div w:id="502626233">
                      <w:marLeft w:val="0"/>
                      <w:marRight w:val="0"/>
                      <w:marTop w:val="0"/>
                      <w:marBottom w:val="0"/>
                      <w:divBdr>
                        <w:top w:val="none" w:sz="0" w:space="0" w:color="auto"/>
                        <w:left w:val="none" w:sz="0" w:space="0" w:color="auto"/>
                        <w:bottom w:val="none" w:sz="0" w:space="0" w:color="auto"/>
                        <w:right w:val="none" w:sz="0" w:space="0" w:color="auto"/>
                      </w:divBdr>
                      <w:divsChild>
                        <w:div w:id="1639140278">
                          <w:marLeft w:val="0"/>
                          <w:marRight w:val="0"/>
                          <w:marTop w:val="0"/>
                          <w:marBottom w:val="0"/>
                          <w:divBdr>
                            <w:top w:val="none" w:sz="0" w:space="0" w:color="auto"/>
                            <w:left w:val="none" w:sz="0" w:space="0" w:color="auto"/>
                            <w:bottom w:val="none" w:sz="0" w:space="0" w:color="auto"/>
                            <w:right w:val="none" w:sz="0" w:space="0" w:color="auto"/>
                          </w:divBdr>
                        </w:div>
                      </w:divsChild>
                    </w:div>
                    <w:div w:id="1682664602">
                      <w:marLeft w:val="0"/>
                      <w:marRight w:val="0"/>
                      <w:marTop w:val="0"/>
                      <w:marBottom w:val="0"/>
                      <w:divBdr>
                        <w:top w:val="none" w:sz="0" w:space="0" w:color="auto"/>
                        <w:left w:val="none" w:sz="0" w:space="0" w:color="auto"/>
                        <w:bottom w:val="none" w:sz="0" w:space="0" w:color="auto"/>
                        <w:right w:val="none" w:sz="0" w:space="0" w:color="auto"/>
                      </w:divBdr>
                      <w:divsChild>
                        <w:div w:id="810290490">
                          <w:marLeft w:val="0"/>
                          <w:marRight w:val="0"/>
                          <w:marTop w:val="0"/>
                          <w:marBottom w:val="0"/>
                          <w:divBdr>
                            <w:top w:val="none" w:sz="0" w:space="0" w:color="auto"/>
                            <w:left w:val="none" w:sz="0" w:space="0" w:color="auto"/>
                            <w:bottom w:val="none" w:sz="0" w:space="0" w:color="auto"/>
                            <w:right w:val="none" w:sz="0" w:space="0" w:color="auto"/>
                          </w:divBdr>
                        </w:div>
                      </w:divsChild>
                    </w:div>
                    <w:div w:id="174006313">
                      <w:marLeft w:val="0"/>
                      <w:marRight w:val="0"/>
                      <w:marTop w:val="0"/>
                      <w:marBottom w:val="0"/>
                      <w:divBdr>
                        <w:top w:val="none" w:sz="0" w:space="0" w:color="auto"/>
                        <w:left w:val="none" w:sz="0" w:space="0" w:color="auto"/>
                        <w:bottom w:val="none" w:sz="0" w:space="0" w:color="auto"/>
                        <w:right w:val="none" w:sz="0" w:space="0" w:color="auto"/>
                      </w:divBdr>
                      <w:divsChild>
                        <w:div w:id="1865437917">
                          <w:marLeft w:val="0"/>
                          <w:marRight w:val="0"/>
                          <w:marTop w:val="0"/>
                          <w:marBottom w:val="0"/>
                          <w:divBdr>
                            <w:top w:val="none" w:sz="0" w:space="0" w:color="auto"/>
                            <w:left w:val="none" w:sz="0" w:space="0" w:color="auto"/>
                            <w:bottom w:val="none" w:sz="0" w:space="0" w:color="auto"/>
                            <w:right w:val="none" w:sz="0" w:space="0" w:color="auto"/>
                          </w:divBdr>
                        </w:div>
                      </w:divsChild>
                    </w:div>
                    <w:div w:id="2051879387">
                      <w:marLeft w:val="0"/>
                      <w:marRight w:val="0"/>
                      <w:marTop w:val="0"/>
                      <w:marBottom w:val="0"/>
                      <w:divBdr>
                        <w:top w:val="none" w:sz="0" w:space="0" w:color="auto"/>
                        <w:left w:val="none" w:sz="0" w:space="0" w:color="auto"/>
                        <w:bottom w:val="none" w:sz="0" w:space="0" w:color="auto"/>
                        <w:right w:val="none" w:sz="0" w:space="0" w:color="auto"/>
                      </w:divBdr>
                      <w:divsChild>
                        <w:div w:id="1518737479">
                          <w:marLeft w:val="0"/>
                          <w:marRight w:val="0"/>
                          <w:marTop w:val="0"/>
                          <w:marBottom w:val="0"/>
                          <w:divBdr>
                            <w:top w:val="none" w:sz="0" w:space="0" w:color="auto"/>
                            <w:left w:val="none" w:sz="0" w:space="0" w:color="auto"/>
                            <w:bottom w:val="none" w:sz="0" w:space="0" w:color="auto"/>
                            <w:right w:val="none" w:sz="0" w:space="0" w:color="auto"/>
                          </w:divBdr>
                        </w:div>
                      </w:divsChild>
                    </w:div>
                    <w:div w:id="1226843543">
                      <w:marLeft w:val="0"/>
                      <w:marRight w:val="0"/>
                      <w:marTop w:val="0"/>
                      <w:marBottom w:val="0"/>
                      <w:divBdr>
                        <w:top w:val="none" w:sz="0" w:space="0" w:color="auto"/>
                        <w:left w:val="none" w:sz="0" w:space="0" w:color="auto"/>
                        <w:bottom w:val="none" w:sz="0" w:space="0" w:color="auto"/>
                        <w:right w:val="none" w:sz="0" w:space="0" w:color="auto"/>
                      </w:divBdr>
                      <w:divsChild>
                        <w:div w:id="619072309">
                          <w:marLeft w:val="0"/>
                          <w:marRight w:val="0"/>
                          <w:marTop w:val="0"/>
                          <w:marBottom w:val="0"/>
                          <w:divBdr>
                            <w:top w:val="none" w:sz="0" w:space="0" w:color="auto"/>
                            <w:left w:val="none" w:sz="0" w:space="0" w:color="auto"/>
                            <w:bottom w:val="none" w:sz="0" w:space="0" w:color="auto"/>
                            <w:right w:val="none" w:sz="0" w:space="0" w:color="auto"/>
                          </w:divBdr>
                        </w:div>
                      </w:divsChild>
                    </w:div>
                    <w:div w:id="1340083864">
                      <w:marLeft w:val="0"/>
                      <w:marRight w:val="0"/>
                      <w:marTop w:val="0"/>
                      <w:marBottom w:val="0"/>
                      <w:divBdr>
                        <w:top w:val="none" w:sz="0" w:space="0" w:color="auto"/>
                        <w:left w:val="none" w:sz="0" w:space="0" w:color="auto"/>
                        <w:bottom w:val="none" w:sz="0" w:space="0" w:color="auto"/>
                        <w:right w:val="none" w:sz="0" w:space="0" w:color="auto"/>
                      </w:divBdr>
                      <w:divsChild>
                        <w:div w:id="504130583">
                          <w:marLeft w:val="0"/>
                          <w:marRight w:val="0"/>
                          <w:marTop w:val="0"/>
                          <w:marBottom w:val="0"/>
                          <w:divBdr>
                            <w:top w:val="none" w:sz="0" w:space="0" w:color="auto"/>
                            <w:left w:val="none" w:sz="0" w:space="0" w:color="auto"/>
                            <w:bottom w:val="none" w:sz="0" w:space="0" w:color="auto"/>
                            <w:right w:val="none" w:sz="0" w:space="0" w:color="auto"/>
                          </w:divBdr>
                        </w:div>
                      </w:divsChild>
                    </w:div>
                    <w:div w:id="1044601200">
                      <w:marLeft w:val="0"/>
                      <w:marRight w:val="0"/>
                      <w:marTop w:val="0"/>
                      <w:marBottom w:val="0"/>
                      <w:divBdr>
                        <w:top w:val="none" w:sz="0" w:space="0" w:color="auto"/>
                        <w:left w:val="none" w:sz="0" w:space="0" w:color="auto"/>
                        <w:bottom w:val="none" w:sz="0" w:space="0" w:color="auto"/>
                        <w:right w:val="none" w:sz="0" w:space="0" w:color="auto"/>
                      </w:divBdr>
                      <w:divsChild>
                        <w:div w:id="1530485791">
                          <w:marLeft w:val="0"/>
                          <w:marRight w:val="0"/>
                          <w:marTop w:val="0"/>
                          <w:marBottom w:val="0"/>
                          <w:divBdr>
                            <w:top w:val="none" w:sz="0" w:space="0" w:color="auto"/>
                            <w:left w:val="none" w:sz="0" w:space="0" w:color="auto"/>
                            <w:bottom w:val="none" w:sz="0" w:space="0" w:color="auto"/>
                            <w:right w:val="none" w:sz="0" w:space="0" w:color="auto"/>
                          </w:divBdr>
                        </w:div>
                      </w:divsChild>
                    </w:div>
                    <w:div w:id="1281495282">
                      <w:marLeft w:val="0"/>
                      <w:marRight w:val="0"/>
                      <w:marTop w:val="0"/>
                      <w:marBottom w:val="0"/>
                      <w:divBdr>
                        <w:top w:val="none" w:sz="0" w:space="0" w:color="auto"/>
                        <w:left w:val="none" w:sz="0" w:space="0" w:color="auto"/>
                        <w:bottom w:val="none" w:sz="0" w:space="0" w:color="auto"/>
                        <w:right w:val="none" w:sz="0" w:space="0" w:color="auto"/>
                      </w:divBdr>
                      <w:divsChild>
                        <w:div w:id="1252853646">
                          <w:marLeft w:val="0"/>
                          <w:marRight w:val="0"/>
                          <w:marTop w:val="0"/>
                          <w:marBottom w:val="0"/>
                          <w:divBdr>
                            <w:top w:val="none" w:sz="0" w:space="0" w:color="auto"/>
                            <w:left w:val="none" w:sz="0" w:space="0" w:color="auto"/>
                            <w:bottom w:val="none" w:sz="0" w:space="0" w:color="auto"/>
                            <w:right w:val="none" w:sz="0" w:space="0" w:color="auto"/>
                          </w:divBdr>
                        </w:div>
                      </w:divsChild>
                    </w:div>
                    <w:div w:id="1654331675">
                      <w:marLeft w:val="0"/>
                      <w:marRight w:val="0"/>
                      <w:marTop w:val="0"/>
                      <w:marBottom w:val="0"/>
                      <w:divBdr>
                        <w:top w:val="none" w:sz="0" w:space="0" w:color="auto"/>
                        <w:left w:val="none" w:sz="0" w:space="0" w:color="auto"/>
                        <w:bottom w:val="none" w:sz="0" w:space="0" w:color="auto"/>
                        <w:right w:val="none" w:sz="0" w:space="0" w:color="auto"/>
                      </w:divBdr>
                      <w:divsChild>
                        <w:div w:id="455370802">
                          <w:marLeft w:val="0"/>
                          <w:marRight w:val="0"/>
                          <w:marTop w:val="0"/>
                          <w:marBottom w:val="0"/>
                          <w:divBdr>
                            <w:top w:val="none" w:sz="0" w:space="0" w:color="auto"/>
                            <w:left w:val="none" w:sz="0" w:space="0" w:color="auto"/>
                            <w:bottom w:val="none" w:sz="0" w:space="0" w:color="auto"/>
                            <w:right w:val="none" w:sz="0" w:space="0" w:color="auto"/>
                          </w:divBdr>
                        </w:div>
                      </w:divsChild>
                    </w:div>
                    <w:div w:id="851727877">
                      <w:marLeft w:val="0"/>
                      <w:marRight w:val="0"/>
                      <w:marTop w:val="0"/>
                      <w:marBottom w:val="0"/>
                      <w:divBdr>
                        <w:top w:val="none" w:sz="0" w:space="0" w:color="auto"/>
                        <w:left w:val="none" w:sz="0" w:space="0" w:color="auto"/>
                        <w:bottom w:val="none" w:sz="0" w:space="0" w:color="auto"/>
                        <w:right w:val="none" w:sz="0" w:space="0" w:color="auto"/>
                      </w:divBdr>
                      <w:divsChild>
                        <w:div w:id="1104224833">
                          <w:marLeft w:val="0"/>
                          <w:marRight w:val="0"/>
                          <w:marTop w:val="0"/>
                          <w:marBottom w:val="0"/>
                          <w:divBdr>
                            <w:top w:val="none" w:sz="0" w:space="0" w:color="auto"/>
                            <w:left w:val="none" w:sz="0" w:space="0" w:color="auto"/>
                            <w:bottom w:val="none" w:sz="0" w:space="0" w:color="auto"/>
                            <w:right w:val="none" w:sz="0" w:space="0" w:color="auto"/>
                          </w:divBdr>
                        </w:div>
                      </w:divsChild>
                    </w:div>
                    <w:div w:id="340664865">
                      <w:marLeft w:val="0"/>
                      <w:marRight w:val="0"/>
                      <w:marTop w:val="0"/>
                      <w:marBottom w:val="0"/>
                      <w:divBdr>
                        <w:top w:val="none" w:sz="0" w:space="0" w:color="auto"/>
                        <w:left w:val="none" w:sz="0" w:space="0" w:color="auto"/>
                        <w:bottom w:val="none" w:sz="0" w:space="0" w:color="auto"/>
                        <w:right w:val="none" w:sz="0" w:space="0" w:color="auto"/>
                      </w:divBdr>
                      <w:divsChild>
                        <w:div w:id="335429250">
                          <w:marLeft w:val="0"/>
                          <w:marRight w:val="0"/>
                          <w:marTop w:val="0"/>
                          <w:marBottom w:val="0"/>
                          <w:divBdr>
                            <w:top w:val="none" w:sz="0" w:space="0" w:color="auto"/>
                            <w:left w:val="none" w:sz="0" w:space="0" w:color="auto"/>
                            <w:bottom w:val="none" w:sz="0" w:space="0" w:color="auto"/>
                            <w:right w:val="none" w:sz="0" w:space="0" w:color="auto"/>
                          </w:divBdr>
                        </w:div>
                      </w:divsChild>
                    </w:div>
                    <w:div w:id="65300565">
                      <w:marLeft w:val="0"/>
                      <w:marRight w:val="0"/>
                      <w:marTop w:val="0"/>
                      <w:marBottom w:val="0"/>
                      <w:divBdr>
                        <w:top w:val="none" w:sz="0" w:space="0" w:color="auto"/>
                        <w:left w:val="none" w:sz="0" w:space="0" w:color="auto"/>
                        <w:bottom w:val="none" w:sz="0" w:space="0" w:color="auto"/>
                        <w:right w:val="none" w:sz="0" w:space="0" w:color="auto"/>
                      </w:divBdr>
                      <w:divsChild>
                        <w:div w:id="1343243145">
                          <w:marLeft w:val="0"/>
                          <w:marRight w:val="0"/>
                          <w:marTop w:val="0"/>
                          <w:marBottom w:val="0"/>
                          <w:divBdr>
                            <w:top w:val="none" w:sz="0" w:space="0" w:color="auto"/>
                            <w:left w:val="none" w:sz="0" w:space="0" w:color="auto"/>
                            <w:bottom w:val="none" w:sz="0" w:space="0" w:color="auto"/>
                            <w:right w:val="none" w:sz="0" w:space="0" w:color="auto"/>
                          </w:divBdr>
                        </w:div>
                      </w:divsChild>
                    </w:div>
                    <w:div w:id="1195773595">
                      <w:marLeft w:val="0"/>
                      <w:marRight w:val="0"/>
                      <w:marTop w:val="0"/>
                      <w:marBottom w:val="0"/>
                      <w:divBdr>
                        <w:top w:val="none" w:sz="0" w:space="0" w:color="auto"/>
                        <w:left w:val="none" w:sz="0" w:space="0" w:color="auto"/>
                        <w:bottom w:val="none" w:sz="0" w:space="0" w:color="auto"/>
                        <w:right w:val="none" w:sz="0" w:space="0" w:color="auto"/>
                      </w:divBdr>
                      <w:divsChild>
                        <w:div w:id="443426170">
                          <w:marLeft w:val="0"/>
                          <w:marRight w:val="0"/>
                          <w:marTop w:val="0"/>
                          <w:marBottom w:val="0"/>
                          <w:divBdr>
                            <w:top w:val="none" w:sz="0" w:space="0" w:color="auto"/>
                            <w:left w:val="none" w:sz="0" w:space="0" w:color="auto"/>
                            <w:bottom w:val="none" w:sz="0" w:space="0" w:color="auto"/>
                            <w:right w:val="none" w:sz="0" w:space="0" w:color="auto"/>
                          </w:divBdr>
                        </w:div>
                      </w:divsChild>
                    </w:div>
                    <w:div w:id="1688604132">
                      <w:marLeft w:val="0"/>
                      <w:marRight w:val="0"/>
                      <w:marTop w:val="0"/>
                      <w:marBottom w:val="0"/>
                      <w:divBdr>
                        <w:top w:val="none" w:sz="0" w:space="0" w:color="auto"/>
                        <w:left w:val="none" w:sz="0" w:space="0" w:color="auto"/>
                        <w:bottom w:val="none" w:sz="0" w:space="0" w:color="auto"/>
                        <w:right w:val="none" w:sz="0" w:space="0" w:color="auto"/>
                      </w:divBdr>
                      <w:divsChild>
                        <w:div w:id="1678843845">
                          <w:marLeft w:val="0"/>
                          <w:marRight w:val="0"/>
                          <w:marTop w:val="0"/>
                          <w:marBottom w:val="0"/>
                          <w:divBdr>
                            <w:top w:val="none" w:sz="0" w:space="0" w:color="auto"/>
                            <w:left w:val="none" w:sz="0" w:space="0" w:color="auto"/>
                            <w:bottom w:val="none" w:sz="0" w:space="0" w:color="auto"/>
                            <w:right w:val="none" w:sz="0" w:space="0" w:color="auto"/>
                          </w:divBdr>
                        </w:div>
                      </w:divsChild>
                    </w:div>
                    <w:div w:id="226115128">
                      <w:marLeft w:val="0"/>
                      <w:marRight w:val="0"/>
                      <w:marTop w:val="0"/>
                      <w:marBottom w:val="0"/>
                      <w:divBdr>
                        <w:top w:val="none" w:sz="0" w:space="0" w:color="auto"/>
                        <w:left w:val="none" w:sz="0" w:space="0" w:color="auto"/>
                        <w:bottom w:val="none" w:sz="0" w:space="0" w:color="auto"/>
                        <w:right w:val="none" w:sz="0" w:space="0" w:color="auto"/>
                      </w:divBdr>
                      <w:divsChild>
                        <w:div w:id="1814328715">
                          <w:marLeft w:val="0"/>
                          <w:marRight w:val="0"/>
                          <w:marTop w:val="0"/>
                          <w:marBottom w:val="0"/>
                          <w:divBdr>
                            <w:top w:val="none" w:sz="0" w:space="0" w:color="auto"/>
                            <w:left w:val="none" w:sz="0" w:space="0" w:color="auto"/>
                            <w:bottom w:val="none" w:sz="0" w:space="0" w:color="auto"/>
                            <w:right w:val="none" w:sz="0" w:space="0" w:color="auto"/>
                          </w:divBdr>
                        </w:div>
                      </w:divsChild>
                    </w:div>
                    <w:div w:id="2034528526">
                      <w:marLeft w:val="0"/>
                      <w:marRight w:val="0"/>
                      <w:marTop w:val="0"/>
                      <w:marBottom w:val="0"/>
                      <w:divBdr>
                        <w:top w:val="none" w:sz="0" w:space="0" w:color="auto"/>
                        <w:left w:val="none" w:sz="0" w:space="0" w:color="auto"/>
                        <w:bottom w:val="none" w:sz="0" w:space="0" w:color="auto"/>
                        <w:right w:val="none" w:sz="0" w:space="0" w:color="auto"/>
                      </w:divBdr>
                      <w:divsChild>
                        <w:div w:id="167066084">
                          <w:marLeft w:val="0"/>
                          <w:marRight w:val="0"/>
                          <w:marTop w:val="0"/>
                          <w:marBottom w:val="0"/>
                          <w:divBdr>
                            <w:top w:val="none" w:sz="0" w:space="0" w:color="auto"/>
                            <w:left w:val="none" w:sz="0" w:space="0" w:color="auto"/>
                            <w:bottom w:val="none" w:sz="0" w:space="0" w:color="auto"/>
                            <w:right w:val="none" w:sz="0" w:space="0" w:color="auto"/>
                          </w:divBdr>
                        </w:div>
                      </w:divsChild>
                    </w:div>
                    <w:div w:id="63383504">
                      <w:marLeft w:val="0"/>
                      <w:marRight w:val="0"/>
                      <w:marTop w:val="0"/>
                      <w:marBottom w:val="0"/>
                      <w:divBdr>
                        <w:top w:val="none" w:sz="0" w:space="0" w:color="auto"/>
                        <w:left w:val="none" w:sz="0" w:space="0" w:color="auto"/>
                        <w:bottom w:val="none" w:sz="0" w:space="0" w:color="auto"/>
                        <w:right w:val="none" w:sz="0" w:space="0" w:color="auto"/>
                      </w:divBdr>
                      <w:divsChild>
                        <w:div w:id="1028986888">
                          <w:marLeft w:val="0"/>
                          <w:marRight w:val="0"/>
                          <w:marTop w:val="0"/>
                          <w:marBottom w:val="0"/>
                          <w:divBdr>
                            <w:top w:val="none" w:sz="0" w:space="0" w:color="auto"/>
                            <w:left w:val="none" w:sz="0" w:space="0" w:color="auto"/>
                            <w:bottom w:val="none" w:sz="0" w:space="0" w:color="auto"/>
                            <w:right w:val="none" w:sz="0" w:space="0" w:color="auto"/>
                          </w:divBdr>
                        </w:div>
                      </w:divsChild>
                    </w:div>
                    <w:div w:id="558246062">
                      <w:marLeft w:val="0"/>
                      <w:marRight w:val="0"/>
                      <w:marTop w:val="0"/>
                      <w:marBottom w:val="0"/>
                      <w:divBdr>
                        <w:top w:val="none" w:sz="0" w:space="0" w:color="auto"/>
                        <w:left w:val="none" w:sz="0" w:space="0" w:color="auto"/>
                        <w:bottom w:val="none" w:sz="0" w:space="0" w:color="auto"/>
                        <w:right w:val="none" w:sz="0" w:space="0" w:color="auto"/>
                      </w:divBdr>
                      <w:divsChild>
                        <w:div w:id="1582712948">
                          <w:marLeft w:val="0"/>
                          <w:marRight w:val="0"/>
                          <w:marTop w:val="0"/>
                          <w:marBottom w:val="0"/>
                          <w:divBdr>
                            <w:top w:val="none" w:sz="0" w:space="0" w:color="auto"/>
                            <w:left w:val="none" w:sz="0" w:space="0" w:color="auto"/>
                            <w:bottom w:val="none" w:sz="0" w:space="0" w:color="auto"/>
                            <w:right w:val="none" w:sz="0" w:space="0" w:color="auto"/>
                          </w:divBdr>
                        </w:div>
                      </w:divsChild>
                    </w:div>
                    <w:div w:id="1217862921">
                      <w:marLeft w:val="0"/>
                      <w:marRight w:val="0"/>
                      <w:marTop w:val="0"/>
                      <w:marBottom w:val="0"/>
                      <w:divBdr>
                        <w:top w:val="none" w:sz="0" w:space="0" w:color="auto"/>
                        <w:left w:val="none" w:sz="0" w:space="0" w:color="auto"/>
                        <w:bottom w:val="none" w:sz="0" w:space="0" w:color="auto"/>
                        <w:right w:val="none" w:sz="0" w:space="0" w:color="auto"/>
                      </w:divBdr>
                      <w:divsChild>
                        <w:div w:id="779953957">
                          <w:marLeft w:val="0"/>
                          <w:marRight w:val="0"/>
                          <w:marTop w:val="0"/>
                          <w:marBottom w:val="0"/>
                          <w:divBdr>
                            <w:top w:val="none" w:sz="0" w:space="0" w:color="auto"/>
                            <w:left w:val="none" w:sz="0" w:space="0" w:color="auto"/>
                            <w:bottom w:val="none" w:sz="0" w:space="0" w:color="auto"/>
                            <w:right w:val="none" w:sz="0" w:space="0" w:color="auto"/>
                          </w:divBdr>
                        </w:div>
                      </w:divsChild>
                    </w:div>
                    <w:div w:id="927691264">
                      <w:marLeft w:val="0"/>
                      <w:marRight w:val="0"/>
                      <w:marTop w:val="0"/>
                      <w:marBottom w:val="0"/>
                      <w:divBdr>
                        <w:top w:val="none" w:sz="0" w:space="0" w:color="auto"/>
                        <w:left w:val="none" w:sz="0" w:space="0" w:color="auto"/>
                        <w:bottom w:val="none" w:sz="0" w:space="0" w:color="auto"/>
                        <w:right w:val="none" w:sz="0" w:space="0" w:color="auto"/>
                      </w:divBdr>
                      <w:divsChild>
                        <w:div w:id="2077316473">
                          <w:marLeft w:val="0"/>
                          <w:marRight w:val="0"/>
                          <w:marTop w:val="0"/>
                          <w:marBottom w:val="0"/>
                          <w:divBdr>
                            <w:top w:val="none" w:sz="0" w:space="0" w:color="auto"/>
                            <w:left w:val="none" w:sz="0" w:space="0" w:color="auto"/>
                            <w:bottom w:val="none" w:sz="0" w:space="0" w:color="auto"/>
                            <w:right w:val="none" w:sz="0" w:space="0" w:color="auto"/>
                          </w:divBdr>
                        </w:div>
                      </w:divsChild>
                    </w:div>
                    <w:div w:id="13312592">
                      <w:marLeft w:val="0"/>
                      <w:marRight w:val="0"/>
                      <w:marTop w:val="0"/>
                      <w:marBottom w:val="0"/>
                      <w:divBdr>
                        <w:top w:val="none" w:sz="0" w:space="0" w:color="auto"/>
                        <w:left w:val="none" w:sz="0" w:space="0" w:color="auto"/>
                        <w:bottom w:val="none" w:sz="0" w:space="0" w:color="auto"/>
                        <w:right w:val="none" w:sz="0" w:space="0" w:color="auto"/>
                      </w:divBdr>
                      <w:divsChild>
                        <w:div w:id="479733119">
                          <w:marLeft w:val="0"/>
                          <w:marRight w:val="0"/>
                          <w:marTop w:val="0"/>
                          <w:marBottom w:val="0"/>
                          <w:divBdr>
                            <w:top w:val="none" w:sz="0" w:space="0" w:color="auto"/>
                            <w:left w:val="none" w:sz="0" w:space="0" w:color="auto"/>
                            <w:bottom w:val="none" w:sz="0" w:space="0" w:color="auto"/>
                            <w:right w:val="none" w:sz="0" w:space="0" w:color="auto"/>
                          </w:divBdr>
                        </w:div>
                      </w:divsChild>
                    </w:div>
                    <w:div w:id="1163622704">
                      <w:marLeft w:val="0"/>
                      <w:marRight w:val="0"/>
                      <w:marTop w:val="0"/>
                      <w:marBottom w:val="0"/>
                      <w:divBdr>
                        <w:top w:val="none" w:sz="0" w:space="0" w:color="auto"/>
                        <w:left w:val="none" w:sz="0" w:space="0" w:color="auto"/>
                        <w:bottom w:val="none" w:sz="0" w:space="0" w:color="auto"/>
                        <w:right w:val="none" w:sz="0" w:space="0" w:color="auto"/>
                      </w:divBdr>
                      <w:divsChild>
                        <w:div w:id="1635598716">
                          <w:marLeft w:val="0"/>
                          <w:marRight w:val="0"/>
                          <w:marTop w:val="0"/>
                          <w:marBottom w:val="0"/>
                          <w:divBdr>
                            <w:top w:val="none" w:sz="0" w:space="0" w:color="auto"/>
                            <w:left w:val="none" w:sz="0" w:space="0" w:color="auto"/>
                            <w:bottom w:val="none" w:sz="0" w:space="0" w:color="auto"/>
                            <w:right w:val="none" w:sz="0" w:space="0" w:color="auto"/>
                          </w:divBdr>
                        </w:div>
                      </w:divsChild>
                    </w:div>
                    <w:div w:id="1826319269">
                      <w:marLeft w:val="0"/>
                      <w:marRight w:val="0"/>
                      <w:marTop w:val="0"/>
                      <w:marBottom w:val="0"/>
                      <w:divBdr>
                        <w:top w:val="none" w:sz="0" w:space="0" w:color="auto"/>
                        <w:left w:val="none" w:sz="0" w:space="0" w:color="auto"/>
                        <w:bottom w:val="none" w:sz="0" w:space="0" w:color="auto"/>
                        <w:right w:val="none" w:sz="0" w:space="0" w:color="auto"/>
                      </w:divBdr>
                      <w:divsChild>
                        <w:div w:id="1270746072">
                          <w:marLeft w:val="0"/>
                          <w:marRight w:val="0"/>
                          <w:marTop w:val="0"/>
                          <w:marBottom w:val="0"/>
                          <w:divBdr>
                            <w:top w:val="none" w:sz="0" w:space="0" w:color="auto"/>
                            <w:left w:val="none" w:sz="0" w:space="0" w:color="auto"/>
                            <w:bottom w:val="none" w:sz="0" w:space="0" w:color="auto"/>
                            <w:right w:val="none" w:sz="0" w:space="0" w:color="auto"/>
                          </w:divBdr>
                        </w:div>
                      </w:divsChild>
                    </w:div>
                    <w:div w:id="962031409">
                      <w:marLeft w:val="0"/>
                      <w:marRight w:val="0"/>
                      <w:marTop w:val="0"/>
                      <w:marBottom w:val="0"/>
                      <w:divBdr>
                        <w:top w:val="none" w:sz="0" w:space="0" w:color="auto"/>
                        <w:left w:val="none" w:sz="0" w:space="0" w:color="auto"/>
                        <w:bottom w:val="none" w:sz="0" w:space="0" w:color="auto"/>
                        <w:right w:val="none" w:sz="0" w:space="0" w:color="auto"/>
                      </w:divBdr>
                      <w:divsChild>
                        <w:div w:id="1222252844">
                          <w:marLeft w:val="0"/>
                          <w:marRight w:val="0"/>
                          <w:marTop w:val="0"/>
                          <w:marBottom w:val="0"/>
                          <w:divBdr>
                            <w:top w:val="none" w:sz="0" w:space="0" w:color="auto"/>
                            <w:left w:val="none" w:sz="0" w:space="0" w:color="auto"/>
                            <w:bottom w:val="none" w:sz="0" w:space="0" w:color="auto"/>
                            <w:right w:val="none" w:sz="0" w:space="0" w:color="auto"/>
                          </w:divBdr>
                        </w:div>
                      </w:divsChild>
                    </w:div>
                    <w:div w:id="401408851">
                      <w:marLeft w:val="0"/>
                      <w:marRight w:val="0"/>
                      <w:marTop w:val="0"/>
                      <w:marBottom w:val="0"/>
                      <w:divBdr>
                        <w:top w:val="none" w:sz="0" w:space="0" w:color="auto"/>
                        <w:left w:val="none" w:sz="0" w:space="0" w:color="auto"/>
                        <w:bottom w:val="none" w:sz="0" w:space="0" w:color="auto"/>
                        <w:right w:val="none" w:sz="0" w:space="0" w:color="auto"/>
                      </w:divBdr>
                      <w:divsChild>
                        <w:div w:id="1630934238">
                          <w:marLeft w:val="0"/>
                          <w:marRight w:val="0"/>
                          <w:marTop w:val="0"/>
                          <w:marBottom w:val="0"/>
                          <w:divBdr>
                            <w:top w:val="none" w:sz="0" w:space="0" w:color="auto"/>
                            <w:left w:val="none" w:sz="0" w:space="0" w:color="auto"/>
                            <w:bottom w:val="none" w:sz="0" w:space="0" w:color="auto"/>
                            <w:right w:val="none" w:sz="0" w:space="0" w:color="auto"/>
                          </w:divBdr>
                        </w:div>
                      </w:divsChild>
                    </w:div>
                    <w:div w:id="856384014">
                      <w:marLeft w:val="0"/>
                      <w:marRight w:val="0"/>
                      <w:marTop w:val="0"/>
                      <w:marBottom w:val="0"/>
                      <w:divBdr>
                        <w:top w:val="none" w:sz="0" w:space="0" w:color="auto"/>
                        <w:left w:val="none" w:sz="0" w:space="0" w:color="auto"/>
                        <w:bottom w:val="none" w:sz="0" w:space="0" w:color="auto"/>
                        <w:right w:val="none" w:sz="0" w:space="0" w:color="auto"/>
                      </w:divBdr>
                      <w:divsChild>
                        <w:div w:id="396821846">
                          <w:marLeft w:val="0"/>
                          <w:marRight w:val="0"/>
                          <w:marTop w:val="0"/>
                          <w:marBottom w:val="0"/>
                          <w:divBdr>
                            <w:top w:val="none" w:sz="0" w:space="0" w:color="auto"/>
                            <w:left w:val="none" w:sz="0" w:space="0" w:color="auto"/>
                            <w:bottom w:val="none" w:sz="0" w:space="0" w:color="auto"/>
                            <w:right w:val="none" w:sz="0" w:space="0" w:color="auto"/>
                          </w:divBdr>
                        </w:div>
                      </w:divsChild>
                    </w:div>
                    <w:div w:id="642194962">
                      <w:marLeft w:val="0"/>
                      <w:marRight w:val="0"/>
                      <w:marTop w:val="0"/>
                      <w:marBottom w:val="0"/>
                      <w:divBdr>
                        <w:top w:val="none" w:sz="0" w:space="0" w:color="auto"/>
                        <w:left w:val="none" w:sz="0" w:space="0" w:color="auto"/>
                        <w:bottom w:val="none" w:sz="0" w:space="0" w:color="auto"/>
                        <w:right w:val="none" w:sz="0" w:space="0" w:color="auto"/>
                      </w:divBdr>
                      <w:divsChild>
                        <w:div w:id="1530221518">
                          <w:marLeft w:val="0"/>
                          <w:marRight w:val="0"/>
                          <w:marTop w:val="0"/>
                          <w:marBottom w:val="0"/>
                          <w:divBdr>
                            <w:top w:val="none" w:sz="0" w:space="0" w:color="auto"/>
                            <w:left w:val="none" w:sz="0" w:space="0" w:color="auto"/>
                            <w:bottom w:val="none" w:sz="0" w:space="0" w:color="auto"/>
                            <w:right w:val="none" w:sz="0" w:space="0" w:color="auto"/>
                          </w:divBdr>
                        </w:div>
                      </w:divsChild>
                    </w:div>
                    <w:div w:id="700059811">
                      <w:marLeft w:val="0"/>
                      <w:marRight w:val="0"/>
                      <w:marTop w:val="0"/>
                      <w:marBottom w:val="0"/>
                      <w:divBdr>
                        <w:top w:val="none" w:sz="0" w:space="0" w:color="auto"/>
                        <w:left w:val="none" w:sz="0" w:space="0" w:color="auto"/>
                        <w:bottom w:val="none" w:sz="0" w:space="0" w:color="auto"/>
                        <w:right w:val="none" w:sz="0" w:space="0" w:color="auto"/>
                      </w:divBdr>
                      <w:divsChild>
                        <w:div w:id="842547896">
                          <w:marLeft w:val="0"/>
                          <w:marRight w:val="0"/>
                          <w:marTop w:val="0"/>
                          <w:marBottom w:val="0"/>
                          <w:divBdr>
                            <w:top w:val="none" w:sz="0" w:space="0" w:color="auto"/>
                            <w:left w:val="none" w:sz="0" w:space="0" w:color="auto"/>
                            <w:bottom w:val="none" w:sz="0" w:space="0" w:color="auto"/>
                            <w:right w:val="none" w:sz="0" w:space="0" w:color="auto"/>
                          </w:divBdr>
                        </w:div>
                      </w:divsChild>
                    </w:div>
                    <w:div w:id="1469207772">
                      <w:marLeft w:val="0"/>
                      <w:marRight w:val="0"/>
                      <w:marTop w:val="0"/>
                      <w:marBottom w:val="0"/>
                      <w:divBdr>
                        <w:top w:val="none" w:sz="0" w:space="0" w:color="auto"/>
                        <w:left w:val="none" w:sz="0" w:space="0" w:color="auto"/>
                        <w:bottom w:val="none" w:sz="0" w:space="0" w:color="auto"/>
                        <w:right w:val="none" w:sz="0" w:space="0" w:color="auto"/>
                      </w:divBdr>
                      <w:divsChild>
                        <w:div w:id="1104883280">
                          <w:marLeft w:val="0"/>
                          <w:marRight w:val="0"/>
                          <w:marTop w:val="0"/>
                          <w:marBottom w:val="0"/>
                          <w:divBdr>
                            <w:top w:val="none" w:sz="0" w:space="0" w:color="auto"/>
                            <w:left w:val="none" w:sz="0" w:space="0" w:color="auto"/>
                            <w:bottom w:val="none" w:sz="0" w:space="0" w:color="auto"/>
                            <w:right w:val="none" w:sz="0" w:space="0" w:color="auto"/>
                          </w:divBdr>
                        </w:div>
                      </w:divsChild>
                    </w:div>
                    <w:div w:id="1314144799">
                      <w:marLeft w:val="0"/>
                      <w:marRight w:val="0"/>
                      <w:marTop w:val="0"/>
                      <w:marBottom w:val="0"/>
                      <w:divBdr>
                        <w:top w:val="none" w:sz="0" w:space="0" w:color="auto"/>
                        <w:left w:val="none" w:sz="0" w:space="0" w:color="auto"/>
                        <w:bottom w:val="none" w:sz="0" w:space="0" w:color="auto"/>
                        <w:right w:val="none" w:sz="0" w:space="0" w:color="auto"/>
                      </w:divBdr>
                      <w:divsChild>
                        <w:div w:id="513572284">
                          <w:marLeft w:val="0"/>
                          <w:marRight w:val="0"/>
                          <w:marTop w:val="0"/>
                          <w:marBottom w:val="0"/>
                          <w:divBdr>
                            <w:top w:val="none" w:sz="0" w:space="0" w:color="auto"/>
                            <w:left w:val="none" w:sz="0" w:space="0" w:color="auto"/>
                            <w:bottom w:val="none" w:sz="0" w:space="0" w:color="auto"/>
                            <w:right w:val="none" w:sz="0" w:space="0" w:color="auto"/>
                          </w:divBdr>
                        </w:div>
                      </w:divsChild>
                    </w:div>
                    <w:div w:id="963192139">
                      <w:marLeft w:val="0"/>
                      <w:marRight w:val="0"/>
                      <w:marTop w:val="0"/>
                      <w:marBottom w:val="0"/>
                      <w:divBdr>
                        <w:top w:val="none" w:sz="0" w:space="0" w:color="auto"/>
                        <w:left w:val="none" w:sz="0" w:space="0" w:color="auto"/>
                        <w:bottom w:val="none" w:sz="0" w:space="0" w:color="auto"/>
                        <w:right w:val="none" w:sz="0" w:space="0" w:color="auto"/>
                      </w:divBdr>
                      <w:divsChild>
                        <w:div w:id="1277328174">
                          <w:marLeft w:val="0"/>
                          <w:marRight w:val="0"/>
                          <w:marTop w:val="0"/>
                          <w:marBottom w:val="0"/>
                          <w:divBdr>
                            <w:top w:val="none" w:sz="0" w:space="0" w:color="auto"/>
                            <w:left w:val="none" w:sz="0" w:space="0" w:color="auto"/>
                            <w:bottom w:val="none" w:sz="0" w:space="0" w:color="auto"/>
                            <w:right w:val="none" w:sz="0" w:space="0" w:color="auto"/>
                          </w:divBdr>
                        </w:div>
                      </w:divsChild>
                    </w:div>
                    <w:div w:id="1136605185">
                      <w:marLeft w:val="0"/>
                      <w:marRight w:val="0"/>
                      <w:marTop w:val="0"/>
                      <w:marBottom w:val="0"/>
                      <w:divBdr>
                        <w:top w:val="none" w:sz="0" w:space="0" w:color="auto"/>
                        <w:left w:val="none" w:sz="0" w:space="0" w:color="auto"/>
                        <w:bottom w:val="none" w:sz="0" w:space="0" w:color="auto"/>
                        <w:right w:val="none" w:sz="0" w:space="0" w:color="auto"/>
                      </w:divBdr>
                      <w:divsChild>
                        <w:div w:id="1098061854">
                          <w:marLeft w:val="0"/>
                          <w:marRight w:val="0"/>
                          <w:marTop w:val="0"/>
                          <w:marBottom w:val="0"/>
                          <w:divBdr>
                            <w:top w:val="none" w:sz="0" w:space="0" w:color="auto"/>
                            <w:left w:val="none" w:sz="0" w:space="0" w:color="auto"/>
                            <w:bottom w:val="none" w:sz="0" w:space="0" w:color="auto"/>
                            <w:right w:val="none" w:sz="0" w:space="0" w:color="auto"/>
                          </w:divBdr>
                        </w:div>
                      </w:divsChild>
                    </w:div>
                    <w:div w:id="1185440303">
                      <w:marLeft w:val="0"/>
                      <w:marRight w:val="0"/>
                      <w:marTop w:val="0"/>
                      <w:marBottom w:val="0"/>
                      <w:divBdr>
                        <w:top w:val="none" w:sz="0" w:space="0" w:color="auto"/>
                        <w:left w:val="none" w:sz="0" w:space="0" w:color="auto"/>
                        <w:bottom w:val="none" w:sz="0" w:space="0" w:color="auto"/>
                        <w:right w:val="none" w:sz="0" w:space="0" w:color="auto"/>
                      </w:divBdr>
                      <w:divsChild>
                        <w:div w:id="86391680">
                          <w:marLeft w:val="0"/>
                          <w:marRight w:val="0"/>
                          <w:marTop w:val="0"/>
                          <w:marBottom w:val="0"/>
                          <w:divBdr>
                            <w:top w:val="none" w:sz="0" w:space="0" w:color="auto"/>
                            <w:left w:val="none" w:sz="0" w:space="0" w:color="auto"/>
                            <w:bottom w:val="none" w:sz="0" w:space="0" w:color="auto"/>
                            <w:right w:val="none" w:sz="0" w:space="0" w:color="auto"/>
                          </w:divBdr>
                        </w:div>
                      </w:divsChild>
                    </w:div>
                    <w:div w:id="2128814873">
                      <w:marLeft w:val="0"/>
                      <w:marRight w:val="0"/>
                      <w:marTop w:val="0"/>
                      <w:marBottom w:val="0"/>
                      <w:divBdr>
                        <w:top w:val="none" w:sz="0" w:space="0" w:color="auto"/>
                        <w:left w:val="none" w:sz="0" w:space="0" w:color="auto"/>
                        <w:bottom w:val="none" w:sz="0" w:space="0" w:color="auto"/>
                        <w:right w:val="none" w:sz="0" w:space="0" w:color="auto"/>
                      </w:divBdr>
                      <w:divsChild>
                        <w:div w:id="1355495524">
                          <w:marLeft w:val="0"/>
                          <w:marRight w:val="0"/>
                          <w:marTop w:val="0"/>
                          <w:marBottom w:val="0"/>
                          <w:divBdr>
                            <w:top w:val="none" w:sz="0" w:space="0" w:color="auto"/>
                            <w:left w:val="none" w:sz="0" w:space="0" w:color="auto"/>
                            <w:bottom w:val="none" w:sz="0" w:space="0" w:color="auto"/>
                            <w:right w:val="none" w:sz="0" w:space="0" w:color="auto"/>
                          </w:divBdr>
                        </w:div>
                      </w:divsChild>
                    </w:div>
                    <w:div w:id="212471277">
                      <w:marLeft w:val="0"/>
                      <w:marRight w:val="0"/>
                      <w:marTop w:val="0"/>
                      <w:marBottom w:val="0"/>
                      <w:divBdr>
                        <w:top w:val="none" w:sz="0" w:space="0" w:color="auto"/>
                        <w:left w:val="none" w:sz="0" w:space="0" w:color="auto"/>
                        <w:bottom w:val="none" w:sz="0" w:space="0" w:color="auto"/>
                        <w:right w:val="none" w:sz="0" w:space="0" w:color="auto"/>
                      </w:divBdr>
                      <w:divsChild>
                        <w:div w:id="2123332210">
                          <w:marLeft w:val="0"/>
                          <w:marRight w:val="0"/>
                          <w:marTop w:val="0"/>
                          <w:marBottom w:val="0"/>
                          <w:divBdr>
                            <w:top w:val="none" w:sz="0" w:space="0" w:color="auto"/>
                            <w:left w:val="none" w:sz="0" w:space="0" w:color="auto"/>
                            <w:bottom w:val="none" w:sz="0" w:space="0" w:color="auto"/>
                            <w:right w:val="none" w:sz="0" w:space="0" w:color="auto"/>
                          </w:divBdr>
                        </w:div>
                      </w:divsChild>
                    </w:div>
                    <w:div w:id="882404472">
                      <w:marLeft w:val="0"/>
                      <w:marRight w:val="0"/>
                      <w:marTop w:val="0"/>
                      <w:marBottom w:val="0"/>
                      <w:divBdr>
                        <w:top w:val="none" w:sz="0" w:space="0" w:color="auto"/>
                        <w:left w:val="none" w:sz="0" w:space="0" w:color="auto"/>
                        <w:bottom w:val="none" w:sz="0" w:space="0" w:color="auto"/>
                        <w:right w:val="none" w:sz="0" w:space="0" w:color="auto"/>
                      </w:divBdr>
                      <w:divsChild>
                        <w:div w:id="1465612524">
                          <w:marLeft w:val="0"/>
                          <w:marRight w:val="0"/>
                          <w:marTop w:val="0"/>
                          <w:marBottom w:val="0"/>
                          <w:divBdr>
                            <w:top w:val="none" w:sz="0" w:space="0" w:color="auto"/>
                            <w:left w:val="none" w:sz="0" w:space="0" w:color="auto"/>
                            <w:bottom w:val="none" w:sz="0" w:space="0" w:color="auto"/>
                            <w:right w:val="none" w:sz="0" w:space="0" w:color="auto"/>
                          </w:divBdr>
                        </w:div>
                      </w:divsChild>
                    </w:div>
                    <w:div w:id="2087916687">
                      <w:marLeft w:val="0"/>
                      <w:marRight w:val="0"/>
                      <w:marTop w:val="0"/>
                      <w:marBottom w:val="0"/>
                      <w:divBdr>
                        <w:top w:val="none" w:sz="0" w:space="0" w:color="auto"/>
                        <w:left w:val="none" w:sz="0" w:space="0" w:color="auto"/>
                        <w:bottom w:val="none" w:sz="0" w:space="0" w:color="auto"/>
                        <w:right w:val="none" w:sz="0" w:space="0" w:color="auto"/>
                      </w:divBdr>
                      <w:divsChild>
                        <w:div w:id="1914310280">
                          <w:marLeft w:val="0"/>
                          <w:marRight w:val="0"/>
                          <w:marTop w:val="0"/>
                          <w:marBottom w:val="0"/>
                          <w:divBdr>
                            <w:top w:val="none" w:sz="0" w:space="0" w:color="auto"/>
                            <w:left w:val="none" w:sz="0" w:space="0" w:color="auto"/>
                            <w:bottom w:val="none" w:sz="0" w:space="0" w:color="auto"/>
                            <w:right w:val="none" w:sz="0" w:space="0" w:color="auto"/>
                          </w:divBdr>
                        </w:div>
                      </w:divsChild>
                    </w:div>
                    <w:div w:id="1889875426">
                      <w:marLeft w:val="0"/>
                      <w:marRight w:val="0"/>
                      <w:marTop w:val="0"/>
                      <w:marBottom w:val="0"/>
                      <w:divBdr>
                        <w:top w:val="none" w:sz="0" w:space="0" w:color="auto"/>
                        <w:left w:val="none" w:sz="0" w:space="0" w:color="auto"/>
                        <w:bottom w:val="none" w:sz="0" w:space="0" w:color="auto"/>
                        <w:right w:val="none" w:sz="0" w:space="0" w:color="auto"/>
                      </w:divBdr>
                      <w:divsChild>
                        <w:div w:id="1377463183">
                          <w:marLeft w:val="0"/>
                          <w:marRight w:val="0"/>
                          <w:marTop w:val="0"/>
                          <w:marBottom w:val="0"/>
                          <w:divBdr>
                            <w:top w:val="none" w:sz="0" w:space="0" w:color="auto"/>
                            <w:left w:val="none" w:sz="0" w:space="0" w:color="auto"/>
                            <w:bottom w:val="none" w:sz="0" w:space="0" w:color="auto"/>
                            <w:right w:val="none" w:sz="0" w:space="0" w:color="auto"/>
                          </w:divBdr>
                        </w:div>
                      </w:divsChild>
                    </w:div>
                    <w:div w:id="2031028405">
                      <w:marLeft w:val="0"/>
                      <w:marRight w:val="0"/>
                      <w:marTop w:val="0"/>
                      <w:marBottom w:val="0"/>
                      <w:divBdr>
                        <w:top w:val="none" w:sz="0" w:space="0" w:color="auto"/>
                        <w:left w:val="none" w:sz="0" w:space="0" w:color="auto"/>
                        <w:bottom w:val="none" w:sz="0" w:space="0" w:color="auto"/>
                        <w:right w:val="none" w:sz="0" w:space="0" w:color="auto"/>
                      </w:divBdr>
                      <w:divsChild>
                        <w:div w:id="837812924">
                          <w:marLeft w:val="0"/>
                          <w:marRight w:val="0"/>
                          <w:marTop w:val="0"/>
                          <w:marBottom w:val="0"/>
                          <w:divBdr>
                            <w:top w:val="none" w:sz="0" w:space="0" w:color="auto"/>
                            <w:left w:val="none" w:sz="0" w:space="0" w:color="auto"/>
                            <w:bottom w:val="none" w:sz="0" w:space="0" w:color="auto"/>
                            <w:right w:val="none" w:sz="0" w:space="0" w:color="auto"/>
                          </w:divBdr>
                        </w:div>
                      </w:divsChild>
                    </w:div>
                    <w:div w:id="1630285732">
                      <w:marLeft w:val="0"/>
                      <w:marRight w:val="0"/>
                      <w:marTop w:val="0"/>
                      <w:marBottom w:val="0"/>
                      <w:divBdr>
                        <w:top w:val="none" w:sz="0" w:space="0" w:color="auto"/>
                        <w:left w:val="none" w:sz="0" w:space="0" w:color="auto"/>
                        <w:bottom w:val="none" w:sz="0" w:space="0" w:color="auto"/>
                        <w:right w:val="none" w:sz="0" w:space="0" w:color="auto"/>
                      </w:divBdr>
                      <w:divsChild>
                        <w:div w:id="166336323">
                          <w:marLeft w:val="0"/>
                          <w:marRight w:val="0"/>
                          <w:marTop w:val="0"/>
                          <w:marBottom w:val="0"/>
                          <w:divBdr>
                            <w:top w:val="none" w:sz="0" w:space="0" w:color="auto"/>
                            <w:left w:val="none" w:sz="0" w:space="0" w:color="auto"/>
                            <w:bottom w:val="none" w:sz="0" w:space="0" w:color="auto"/>
                            <w:right w:val="none" w:sz="0" w:space="0" w:color="auto"/>
                          </w:divBdr>
                        </w:div>
                      </w:divsChild>
                    </w:div>
                    <w:div w:id="268586880">
                      <w:marLeft w:val="0"/>
                      <w:marRight w:val="0"/>
                      <w:marTop w:val="0"/>
                      <w:marBottom w:val="0"/>
                      <w:divBdr>
                        <w:top w:val="none" w:sz="0" w:space="0" w:color="auto"/>
                        <w:left w:val="none" w:sz="0" w:space="0" w:color="auto"/>
                        <w:bottom w:val="none" w:sz="0" w:space="0" w:color="auto"/>
                        <w:right w:val="none" w:sz="0" w:space="0" w:color="auto"/>
                      </w:divBdr>
                      <w:divsChild>
                        <w:div w:id="1040399161">
                          <w:marLeft w:val="0"/>
                          <w:marRight w:val="0"/>
                          <w:marTop w:val="0"/>
                          <w:marBottom w:val="0"/>
                          <w:divBdr>
                            <w:top w:val="none" w:sz="0" w:space="0" w:color="auto"/>
                            <w:left w:val="none" w:sz="0" w:space="0" w:color="auto"/>
                            <w:bottom w:val="none" w:sz="0" w:space="0" w:color="auto"/>
                            <w:right w:val="none" w:sz="0" w:space="0" w:color="auto"/>
                          </w:divBdr>
                        </w:div>
                      </w:divsChild>
                    </w:div>
                    <w:div w:id="1235357437">
                      <w:marLeft w:val="0"/>
                      <w:marRight w:val="0"/>
                      <w:marTop w:val="0"/>
                      <w:marBottom w:val="0"/>
                      <w:divBdr>
                        <w:top w:val="none" w:sz="0" w:space="0" w:color="auto"/>
                        <w:left w:val="none" w:sz="0" w:space="0" w:color="auto"/>
                        <w:bottom w:val="none" w:sz="0" w:space="0" w:color="auto"/>
                        <w:right w:val="none" w:sz="0" w:space="0" w:color="auto"/>
                      </w:divBdr>
                      <w:divsChild>
                        <w:div w:id="1996831970">
                          <w:marLeft w:val="0"/>
                          <w:marRight w:val="0"/>
                          <w:marTop w:val="0"/>
                          <w:marBottom w:val="0"/>
                          <w:divBdr>
                            <w:top w:val="none" w:sz="0" w:space="0" w:color="auto"/>
                            <w:left w:val="none" w:sz="0" w:space="0" w:color="auto"/>
                            <w:bottom w:val="none" w:sz="0" w:space="0" w:color="auto"/>
                            <w:right w:val="none" w:sz="0" w:space="0" w:color="auto"/>
                          </w:divBdr>
                        </w:div>
                      </w:divsChild>
                    </w:div>
                    <w:div w:id="1104614612">
                      <w:marLeft w:val="0"/>
                      <w:marRight w:val="0"/>
                      <w:marTop w:val="0"/>
                      <w:marBottom w:val="0"/>
                      <w:divBdr>
                        <w:top w:val="none" w:sz="0" w:space="0" w:color="auto"/>
                        <w:left w:val="none" w:sz="0" w:space="0" w:color="auto"/>
                        <w:bottom w:val="none" w:sz="0" w:space="0" w:color="auto"/>
                        <w:right w:val="none" w:sz="0" w:space="0" w:color="auto"/>
                      </w:divBdr>
                      <w:divsChild>
                        <w:div w:id="511994896">
                          <w:marLeft w:val="0"/>
                          <w:marRight w:val="0"/>
                          <w:marTop w:val="0"/>
                          <w:marBottom w:val="0"/>
                          <w:divBdr>
                            <w:top w:val="none" w:sz="0" w:space="0" w:color="auto"/>
                            <w:left w:val="none" w:sz="0" w:space="0" w:color="auto"/>
                            <w:bottom w:val="none" w:sz="0" w:space="0" w:color="auto"/>
                            <w:right w:val="none" w:sz="0" w:space="0" w:color="auto"/>
                          </w:divBdr>
                        </w:div>
                      </w:divsChild>
                    </w:div>
                    <w:div w:id="2116636086">
                      <w:marLeft w:val="0"/>
                      <w:marRight w:val="0"/>
                      <w:marTop w:val="0"/>
                      <w:marBottom w:val="0"/>
                      <w:divBdr>
                        <w:top w:val="none" w:sz="0" w:space="0" w:color="auto"/>
                        <w:left w:val="none" w:sz="0" w:space="0" w:color="auto"/>
                        <w:bottom w:val="none" w:sz="0" w:space="0" w:color="auto"/>
                        <w:right w:val="none" w:sz="0" w:space="0" w:color="auto"/>
                      </w:divBdr>
                      <w:divsChild>
                        <w:div w:id="312415674">
                          <w:marLeft w:val="0"/>
                          <w:marRight w:val="0"/>
                          <w:marTop w:val="0"/>
                          <w:marBottom w:val="0"/>
                          <w:divBdr>
                            <w:top w:val="none" w:sz="0" w:space="0" w:color="auto"/>
                            <w:left w:val="none" w:sz="0" w:space="0" w:color="auto"/>
                            <w:bottom w:val="none" w:sz="0" w:space="0" w:color="auto"/>
                            <w:right w:val="none" w:sz="0" w:space="0" w:color="auto"/>
                          </w:divBdr>
                        </w:div>
                      </w:divsChild>
                    </w:div>
                    <w:div w:id="276984358">
                      <w:marLeft w:val="0"/>
                      <w:marRight w:val="0"/>
                      <w:marTop w:val="0"/>
                      <w:marBottom w:val="0"/>
                      <w:divBdr>
                        <w:top w:val="none" w:sz="0" w:space="0" w:color="auto"/>
                        <w:left w:val="none" w:sz="0" w:space="0" w:color="auto"/>
                        <w:bottom w:val="none" w:sz="0" w:space="0" w:color="auto"/>
                        <w:right w:val="none" w:sz="0" w:space="0" w:color="auto"/>
                      </w:divBdr>
                      <w:divsChild>
                        <w:div w:id="1651523856">
                          <w:marLeft w:val="0"/>
                          <w:marRight w:val="0"/>
                          <w:marTop w:val="0"/>
                          <w:marBottom w:val="0"/>
                          <w:divBdr>
                            <w:top w:val="none" w:sz="0" w:space="0" w:color="auto"/>
                            <w:left w:val="none" w:sz="0" w:space="0" w:color="auto"/>
                            <w:bottom w:val="none" w:sz="0" w:space="0" w:color="auto"/>
                            <w:right w:val="none" w:sz="0" w:space="0" w:color="auto"/>
                          </w:divBdr>
                        </w:div>
                      </w:divsChild>
                    </w:div>
                    <w:div w:id="200827352">
                      <w:marLeft w:val="0"/>
                      <w:marRight w:val="0"/>
                      <w:marTop w:val="0"/>
                      <w:marBottom w:val="0"/>
                      <w:divBdr>
                        <w:top w:val="none" w:sz="0" w:space="0" w:color="auto"/>
                        <w:left w:val="none" w:sz="0" w:space="0" w:color="auto"/>
                        <w:bottom w:val="none" w:sz="0" w:space="0" w:color="auto"/>
                        <w:right w:val="none" w:sz="0" w:space="0" w:color="auto"/>
                      </w:divBdr>
                      <w:divsChild>
                        <w:div w:id="924649609">
                          <w:marLeft w:val="0"/>
                          <w:marRight w:val="0"/>
                          <w:marTop w:val="0"/>
                          <w:marBottom w:val="0"/>
                          <w:divBdr>
                            <w:top w:val="none" w:sz="0" w:space="0" w:color="auto"/>
                            <w:left w:val="none" w:sz="0" w:space="0" w:color="auto"/>
                            <w:bottom w:val="none" w:sz="0" w:space="0" w:color="auto"/>
                            <w:right w:val="none" w:sz="0" w:space="0" w:color="auto"/>
                          </w:divBdr>
                        </w:div>
                      </w:divsChild>
                    </w:div>
                    <w:div w:id="535316741">
                      <w:marLeft w:val="0"/>
                      <w:marRight w:val="0"/>
                      <w:marTop w:val="0"/>
                      <w:marBottom w:val="0"/>
                      <w:divBdr>
                        <w:top w:val="none" w:sz="0" w:space="0" w:color="auto"/>
                        <w:left w:val="none" w:sz="0" w:space="0" w:color="auto"/>
                        <w:bottom w:val="none" w:sz="0" w:space="0" w:color="auto"/>
                        <w:right w:val="none" w:sz="0" w:space="0" w:color="auto"/>
                      </w:divBdr>
                      <w:divsChild>
                        <w:div w:id="1210068596">
                          <w:marLeft w:val="0"/>
                          <w:marRight w:val="0"/>
                          <w:marTop w:val="0"/>
                          <w:marBottom w:val="0"/>
                          <w:divBdr>
                            <w:top w:val="none" w:sz="0" w:space="0" w:color="auto"/>
                            <w:left w:val="none" w:sz="0" w:space="0" w:color="auto"/>
                            <w:bottom w:val="none" w:sz="0" w:space="0" w:color="auto"/>
                            <w:right w:val="none" w:sz="0" w:space="0" w:color="auto"/>
                          </w:divBdr>
                        </w:div>
                      </w:divsChild>
                    </w:div>
                    <w:div w:id="748305802">
                      <w:marLeft w:val="0"/>
                      <w:marRight w:val="0"/>
                      <w:marTop w:val="0"/>
                      <w:marBottom w:val="0"/>
                      <w:divBdr>
                        <w:top w:val="none" w:sz="0" w:space="0" w:color="auto"/>
                        <w:left w:val="none" w:sz="0" w:space="0" w:color="auto"/>
                        <w:bottom w:val="none" w:sz="0" w:space="0" w:color="auto"/>
                        <w:right w:val="none" w:sz="0" w:space="0" w:color="auto"/>
                      </w:divBdr>
                      <w:divsChild>
                        <w:div w:id="1760325307">
                          <w:marLeft w:val="0"/>
                          <w:marRight w:val="0"/>
                          <w:marTop w:val="0"/>
                          <w:marBottom w:val="0"/>
                          <w:divBdr>
                            <w:top w:val="none" w:sz="0" w:space="0" w:color="auto"/>
                            <w:left w:val="none" w:sz="0" w:space="0" w:color="auto"/>
                            <w:bottom w:val="none" w:sz="0" w:space="0" w:color="auto"/>
                            <w:right w:val="none" w:sz="0" w:space="0" w:color="auto"/>
                          </w:divBdr>
                        </w:div>
                      </w:divsChild>
                    </w:div>
                    <w:div w:id="1006248240">
                      <w:marLeft w:val="0"/>
                      <w:marRight w:val="0"/>
                      <w:marTop w:val="0"/>
                      <w:marBottom w:val="0"/>
                      <w:divBdr>
                        <w:top w:val="none" w:sz="0" w:space="0" w:color="auto"/>
                        <w:left w:val="none" w:sz="0" w:space="0" w:color="auto"/>
                        <w:bottom w:val="none" w:sz="0" w:space="0" w:color="auto"/>
                        <w:right w:val="none" w:sz="0" w:space="0" w:color="auto"/>
                      </w:divBdr>
                      <w:divsChild>
                        <w:div w:id="1751852430">
                          <w:marLeft w:val="0"/>
                          <w:marRight w:val="0"/>
                          <w:marTop w:val="0"/>
                          <w:marBottom w:val="0"/>
                          <w:divBdr>
                            <w:top w:val="none" w:sz="0" w:space="0" w:color="auto"/>
                            <w:left w:val="none" w:sz="0" w:space="0" w:color="auto"/>
                            <w:bottom w:val="none" w:sz="0" w:space="0" w:color="auto"/>
                            <w:right w:val="none" w:sz="0" w:space="0" w:color="auto"/>
                          </w:divBdr>
                        </w:div>
                      </w:divsChild>
                    </w:div>
                    <w:div w:id="798451667">
                      <w:marLeft w:val="0"/>
                      <w:marRight w:val="0"/>
                      <w:marTop w:val="0"/>
                      <w:marBottom w:val="0"/>
                      <w:divBdr>
                        <w:top w:val="none" w:sz="0" w:space="0" w:color="auto"/>
                        <w:left w:val="none" w:sz="0" w:space="0" w:color="auto"/>
                        <w:bottom w:val="none" w:sz="0" w:space="0" w:color="auto"/>
                        <w:right w:val="none" w:sz="0" w:space="0" w:color="auto"/>
                      </w:divBdr>
                      <w:divsChild>
                        <w:div w:id="999625003">
                          <w:marLeft w:val="0"/>
                          <w:marRight w:val="0"/>
                          <w:marTop w:val="0"/>
                          <w:marBottom w:val="0"/>
                          <w:divBdr>
                            <w:top w:val="none" w:sz="0" w:space="0" w:color="auto"/>
                            <w:left w:val="none" w:sz="0" w:space="0" w:color="auto"/>
                            <w:bottom w:val="none" w:sz="0" w:space="0" w:color="auto"/>
                            <w:right w:val="none" w:sz="0" w:space="0" w:color="auto"/>
                          </w:divBdr>
                        </w:div>
                      </w:divsChild>
                    </w:div>
                    <w:div w:id="240868390">
                      <w:marLeft w:val="0"/>
                      <w:marRight w:val="0"/>
                      <w:marTop w:val="0"/>
                      <w:marBottom w:val="0"/>
                      <w:divBdr>
                        <w:top w:val="none" w:sz="0" w:space="0" w:color="auto"/>
                        <w:left w:val="none" w:sz="0" w:space="0" w:color="auto"/>
                        <w:bottom w:val="none" w:sz="0" w:space="0" w:color="auto"/>
                        <w:right w:val="none" w:sz="0" w:space="0" w:color="auto"/>
                      </w:divBdr>
                      <w:divsChild>
                        <w:div w:id="558320362">
                          <w:marLeft w:val="0"/>
                          <w:marRight w:val="0"/>
                          <w:marTop w:val="0"/>
                          <w:marBottom w:val="0"/>
                          <w:divBdr>
                            <w:top w:val="none" w:sz="0" w:space="0" w:color="auto"/>
                            <w:left w:val="none" w:sz="0" w:space="0" w:color="auto"/>
                            <w:bottom w:val="none" w:sz="0" w:space="0" w:color="auto"/>
                            <w:right w:val="none" w:sz="0" w:space="0" w:color="auto"/>
                          </w:divBdr>
                        </w:div>
                      </w:divsChild>
                    </w:div>
                    <w:div w:id="875658681">
                      <w:marLeft w:val="0"/>
                      <w:marRight w:val="0"/>
                      <w:marTop w:val="0"/>
                      <w:marBottom w:val="0"/>
                      <w:divBdr>
                        <w:top w:val="none" w:sz="0" w:space="0" w:color="auto"/>
                        <w:left w:val="none" w:sz="0" w:space="0" w:color="auto"/>
                        <w:bottom w:val="none" w:sz="0" w:space="0" w:color="auto"/>
                        <w:right w:val="none" w:sz="0" w:space="0" w:color="auto"/>
                      </w:divBdr>
                      <w:divsChild>
                        <w:div w:id="1082877430">
                          <w:marLeft w:val="0"/>
                          <w:marRight w:val="0"/>
                          <w:marTop w:val="0"/>
                          <w:marBottom w:val="0"/>
                          <w:divBdr>
                            <w:top w:val="none" w:sz="0" w:space="0" w:color="auto"/>
                            <w:left w:val="none" w:sz="0" w:space="0" w:color="auto"/>
                            <w:bottom w:val="none" w:sz="0" w:space="0" w:color="auto"/>
                            <w:right w:val="none" w:sz="0" w:space="0" w:color="auto"/>
                          </w:divBdr>
                        </w:div>
                      </w:divsChild>
                    </w:div>
                    <w:div w:id="150608091">
                      <w:marLeft w:val="0"/>
                      <w:marRight w:val="0"/>
                      <w:marTop w:val="0"/>
                      <w:marBottom w:val="0"/>
                      <w:divBdr>
                        <w:top w:val="none" w:sz="0" w:space="0" w:color="auto"/>
                        <w:left w:val="none" w:sz="0" w:space="0" w:color="auto"/>
                        <w:bottom w:val="none" w:sz="0" w:space="0" w:color="auto"/>
                        <w:right w:val="none" w:sz="0" w:space="0" w:color="auto"/>
                      </w:divBdr>
                      <w:divsChild>
                        <w:div w:id="1152521371">
                          <w:marLeft w:val="0"/>
                          <w:marRight w:val="0"/>
                          <w:marTop w:val="0"/>
                          <w:marBottom w:val="0"/>
                          <w:divBdr>
                            <w:top w:val="none" w:sz="0" w:space="0" w:color="auto"/>
                            <w:left w:val="none" w:sz="0" w:space="0" w:color="auto"/>
                            <w:bottom w:val="none" w:sz="0" w:space="0" w:color="auto"/>
                            <w:right w:val="none" w:sz="0" w:space="0" w:color="auto"/>
                          </w:divBdr>
                        </w:div>
                      </w:divsChild>
                    </w:div>
                    <w:div w:id="834808852">
                      <w:marLeft w:val="0"/>
                      <w:marRight w:val="0"/>
                      <w:marTop w:val="0"/>
                      <w:marBottom w:val="0"/>
                      <w:divBdr>
                        <w:top w:val="none" w:sz="0" w:space="0" w:color="auto"/>
                        <w:left w:val="none" w:sz="0" w:space="0" w:color="auto"/>
                        <w:bottom w:val="none" w:sz="0" w:space="0" w:color="auto"/>
                        <w:right w:val="none" w:sz="0" w:space="0" w:color="auto"/>
                      </w:divBdr>
                      <w:divsChild>
                        <w:div w:id="722411266">
                          <w:marLeft w:val="0"/>
                          <w:marRight w:val="0"/>
                          <w:marTop w:val="0"/>
                          <w:marBottom w:val="0"/>
                          <w:divBdr>
                            <w:top w:val="none" w:sz="0" w:space="0" w:color="auto"/>
                            <w:left w:val="none" w:sz="0" w:space="0" w:color="auto"/>
                            <w:bottom w:val="none" w:sz="0" w:space="0" w:color="auto"/>
                            <w:right w:val="none" w:sz="0" w:space="0" w:color="auto"/>
                          </w:divBdr>
                        </w:div>
                      </w:divsChild>
                    </w:div>
                    <w:div w:id="1861356556">
                      <w:marLeft w:val="0"/>
                      <w:marRight w:val="0"/>
                      <w:marTop w:val="0"/>
                      <w:marBottom w:val="0"/>
                      <w:divBdr>
                        <w:top w:val="none" w:sz="0" w:space="0" w:color="auto"/>
                        <w:left w:val="none" w:sz="0" w:space="0" w:color="auto"/>
                        <w:bottom w:val="none" w:sz="0" w:space="0" w:color="auto"/>
                        <w:right w:val="none" w:sz="0" w:space="0" w:color="auto"/>
                      </w:divBdr>
                      <w:divsChild>
                        <w:div w:id="152337016">
                          <w:marLeft w:val="0"/>
                          <w:marRight w:val="0"/>
                          <w:marTop w:val="0"/>
                          <w:marBottom w:val="0"/>
                          <w:divBdr>
                            <w:top w:val="none" w:sz="0" w:space="0" w:color="auto"/>
                            <w:left w:val="none" w:sz="0" w:space="0" w:color="auto"/>
                            <w:bottom w:val="none" w:sz="0" w:space="0" w:color="auto"/>
                            <w:right w:val="none" w:sz="0" w:space="0" w:color="auto"/>
                          </w:divBdr>
                        </w:div>
                      </w:divsChild>
                    </w:div>
                    <w:div w:id="435101995">
                      <w:marLeft w:val="0"/>
                      <w:marRight w:val="0"/>
                      <w:marTop w:val="0"/>
                      <w:marBottom w:val="0"/>
                      <w:divBdr>
                        <w:top w:val="none" w:sz="0" w:space="0" w:color="auto"/>
                        <w:left w:val="none" w:sz="0" w:space="0" w:color="auto"/>
                        <w:bottom w:val="none" w:sz="0" w:space="0" w:color="auto"/>
                        <w:right w:val="none" w:sz="0" w:space="0" w:color="auto"/>
                      </w:divBdr>
                      <w:divsChild>
                        <w:div w:id="634916435">
                          <w:marLeft w:val="0"/>
                          <w:marRight w:val="0"/>
                          <w:marTop w:val="0"/>
                          <w:marBottom w:val="0"/>
                          <w:divBdr>
                            <w:top w:val="none" w:sz="0" w:space="0" w:color="auto"/>
                            <w:left w:val="none" w:sz="0" w:space="0" w:color="auto"/>
                            <w:bottom w:val="none" w:sz="0" w:space="0" w:color="auto"/>
                            <w:right w:val="none" w:sz="0" w:space="0" w:color="auto"/>
                          </w:divBdr>
                        </w:div>
                      </w:divsChild>
                    </w:div>
                    <w:div w:id="1094474756">
                      <w:marLeft w:val="0"/>
                      <w:marRight w:val="0"/>
                      <w:marTop w:val="0"/>
                      <w:marBottom w:val="0"/>
                      <w:divBdr>
                        <w:top w:val="none" w:sz="0" w:space="0" w:color="auto"/>
                        <w:left w:val="none" w:sz="0" w:space="0" w:color="auto"/>
                        <w:bottom w:val="none" w:sz="0" w:space="0" w:color="auto"/>
                        <w:right w:val="none" w:sz="0" w:space="0" w:color="auto"/>
                      </w:divBdr>
                      <w:divsChild>
                        <w:div w:id="2140607528">
                          <w:marLeft w:val="0"/>
                          <w:marRight w:val="0"/>
                          <w:marTop w:val="0"/>
                          <w:marBottom w:val="0"/>
                          <w:divBdr>
                            <w:top w:val="none" w:sz="0" w:space="0" w:color="auto"/>
                            <w:left w:val="none" w:sz="0" w:space="0" w:color="auto"/>
                            <w:bottom w:val="none" w:sz="0" w:space="0" w:color="auto"/>
                            <w:right w:val="none" w:sz="0" w:space="0" w:color="auto"/>
                          </w:divBdr>
                        </w:div>
                      </w:divsChild>
                    </w:div>
                    <w:div w:id="370030964">
                      <w:marLeft w:val="0"/>
                      <w:marRight w:val="0"/>
                      <w:marTop w:val="0"/>
                      <w:marBottom w:val="0"/>
                      <w:divBdr>
                        <w:top w:val="none" w:sz="0" w:space="0" w:color="auto"/>
                        <w:left w:val="none" w:sz="0" w:space="0" w:color="auto"/>
                        <w:bottom w:val="none" w:sz="0" w:space="0" w:color="auto"/>
                        <w:right w:val="none" w:sz="0" w:space="0" w:color="auto"/>
                      </w:divBdr>
                      <w:divsChild>
                        <w:div w:id="830829563">
                          <w:marLeft w:val="0"/>
                          <w:marRight w:val="0"/>
                          <w:marTop w:val="0"/>
                          <w:marBottom w:val="0"/>
                          <w:divBdr>
                            <w:top w:val="none" w:sz="0" w:space="0" w:color="auto"/>
                            <w:left w:val="none" w:sz="0" w:space="0" w:color="auto"/>
                            <w:bottom w:val="none" w:sz="0" w:space="0" w:color="auto"/>
                            <w:right w:val="none" w:sz="0" w:space="0" w:color="auto"/>
                          </w:divBdr>
                        </w:div>
                      </w:divsChild>
                    </w:div>
                    <w:div w:id="1863083746">
                      <w:marLeft w:val="0"/>
                      <w:marRight w:val="0"/>
                      <w:marTop w:val="0"/>
                      <w:marBottom w:val="0"/>
                      <w:divBdr>
                        <w:top w:val="none" w:sz="0" w:space="0" w:color="auto"/>
                        <w:left w:val="none" w:sz="0" w:space="0" w:color="auto"/>
                        <w:bottom w:val="none" w:sz="0" w:space="0" w:color="auto"/>
                        <w:right w:val="none" w:sz="0" w:space="0" w:color="auto"/>
                      </w:divBdr>
                      <w:divsChild>
                        <w:div w:id="532767544">
                          <w:marLeft w:val="0"/>
                          <w:marRight w:val="0"/>
                          <w:marTop w:val="0"/>
                          <w:marBottom w:val="0"/>
                          <w:divBdr>
                            <w:top w:val="none" w:sz="0" w:space="0" w:color="auto"/>
                            <w:left w:val="none" w:sz="0" w:space="0" w:color="auto"/>
                            <w:bottom w:val="none" w:sz="0" w:space="0" w:color="auto"/>
                            <w:right w:val="none" w:sz="0" w:space="0" w:color="auto"/>
                          </w:divBdr>
                        </w:div>
                      </w:divsChild>
                    </w:div>
                    <w:div w:id="1327829837">
                      <w:marLeft w:val="0"/>
                      <w:marRight w:val="0"/>
                      <w:marTop w:val="0"/>
                      <w:marBottom w:val="0"/>
                      <w:divBdr>
                        <w:top w:val="none" w:sz="0" w:space="0" w:color="auto"/>
                        <w:left w:val="none" w:sz="0" w:space="0" w:color="auto"/>
                        <w:bottom w:val="none" w:sz="0" w:space="0" w:color="auto"/>
                        <w:right w:val="none" w:sz="0" w:space="0" w:color="auto"/>
                      </w:divBdr>
                      <w:divsChild>
                        <w:div w:id="495921887">
                          <w:marLeft w:val="0"/>
                          <w:marRight w:val="0"/>
                          <w:marTop w:val="0"/>
                          <w:marBottom w:val="0"/>
                          <w:divBdr>
                            <w:top w:val="none" w:sz="0" w:space="0" w:color="auto"/>
                            <w:left w:val="none" w:sz="0" w:space="0" w:color="auto"/>
                            <w:bottom w:val="none" w:sz="0" w:space="0" w:color="auto"/>
                            <w:right w:val="none" w:sz="0" w:space="0" w:color="auto"/>
                          </w:divBdr>
                        </w:div>
                      </w:divsChild>
                    </w:div>
                    <w:div w:id="1111703275">
                      <w:marLeft w:val="0"/>
                      <w:marRight w:val="0"/>
                      <w:marTop w:val="0"/>
                      <w:marBottom w:val="0"/>
                      <w:divBdr>
                        <w:top w:val="none" w:sz="0" w:space="0" w:color="auto"/>
                        <w:left w:val="none" w:sz="0" w:space="0" w:color="auto"/>
                        <w:bottom w:val="none" w:sz="0" w:space="0" w:color="auto"/>
                        <w:right w:val="none" w:sz="0" w:space="0" w:color="auto"/>
                      </w:divBdr>
                      <w:divsChild>
                        <w:div w:id="2048294325">
                          <w:marLeft w:val="0"/>
                          <w:marRight w:val="0"/>
                          <w:marTop w:val="0"/>
                          <w:marBottom w:val="0"/>
                          <w:divBdr>
                            <w:top w:val="none" w:sz="0" w:space="0" w:color="auto"/>
                            <w:left w:val="none" w:sz="0" w:space="0" w:color="auto"/>
                            <w:bottom w:val="none" w:sz="0" w:space="0" w:color="auto"/>
                            <w:right w:val="none" w:sz="0" w:space="0" w:color="auto"/>
                          </w:divBdr>
                        </w:div>
                      </w:divsChild>
                    </w:div>
                    <w:div w:id="269626205">
                      <w:marLeft w:val="0"/>
                      <w:marRight w:val="0"/>
                      <w:marTop w:val="0"/>
                      <w:marBottom w:val="0"/>
                      <w:divBdr>
                        <w:top w:val="none" w:sz="0" w:space="0" w:color="auto"/>
                        <w:left w:val="none" w:sz="0" w:space="0" w:color="auto"/>
                        <w:bottom w:val="none" w:sz="0" w:space="0" w:color="auto"/>
                        <w:right w:val="none" w:sz="0" w:space="0" w:color="auto"/>
                      </w:divBdr>
                      <w:divsChild>
                        <w:div w:id="1392847865">
                          <w:marLeft w:val="0"/>
                          <w:marRight w:val="0"/>
                          <w:marTop w:val="0"/>
                          <w:marBottom w:val="0"/>
                          <w:divBdr>
                            <w:top w:val="none" w:sz="0" w:space="0" w:color="auto"/>
                            <w:left w:val="none" w:sz="0" w:space="0" w:color="auto"/>
                            <w:bottom w:val="none" w:sz="0" w:space="0" w:color="auto"/>
                            <w:right w:val="none" w:sz="0" w:space="0" w:color="auto"/>
                          </w:divBdr>
                        </w:div>
                      </w:divsChild>
                    </w:div>
                    <w:div w:id="955067593">
                      <w:marLeft w:val="0"/>
                      <w:marRight w:val="0"/>
                      <w:marTop w:val="0"/>
                      <w:marBottom w:val="0"/>
                      <w:divBdr>
                        <w:top w:val="none" w:sz="0" w:space="0" w:color="auto"/>
                        <w:left w:val="none" w:sz="0" w:space="0" w:color="auto"/>
                        <w:bottom w:val="none" w:sz="0" w:space="0" w:color="auto"/>
                        <w:right w:val="none" w:sz="0" w:space="0" w:color="auto"/>
                      </w:divBdr>
                      <w:divsChild>
                        <w:div w:id="895504768">
                          <w:marLeft w:val="0"/>
                          <w:marRight w:val="0"/>
                          <w:marTop w:val="0"/>
                          <w:marBottom w:val="0"/>
                          <w:divBdr>
                            <w:top w:val="none" w:sz="0" w:space="0" w:color="auto"/>
                            <w:left w:val="none" w:sz="0" w:space="0" w:color="auto"/>
                            <w:bottom w:val="none" w:sz="0" w:space="0" w:color="auto"/>
                            <w:right w:val="none" w:sz="0" w:space="0" w:color="auto"/>
                          </w:divBdr>
                        </w:div>
                      </w:divsChild>
                    </w:div>
                    <w:div w:id="1025600656">
                      <w:marLeft w:val="0"/>
                      <w:marRight w:val="0"/>
                      <w:marTop w:val="0"/>
                      <w:marBottom w:val="0"/>
                      <w:divBdr>
                        <w:top w:val="none" w:sz="0" w:space="0" w:color="auto"/>
                        <w:left w:val="none" w:sz="0" w:space="0" w:color="auto"/>
                        <w:bottom w:val="none" w:sz="0" w:space="0" w:color="auto"/>
                        <w:right w:val="none" w:sz="0" w:space="0" w:color="auto"/>
                      </w:divBdr>
                      <w:divsChild>
                        <w:div w:id="533616798">
                          <w:marLeft w:val="0"/>
                          <w:marRight w:val="0"/>
                          <w:marTop w:val="0"/>
                          <w:marBottom w:val="0"/>
                          <w:divBdr>
                            <w:top w:val="none" w:sz="0" w:space="0" w:color="auto"/>
                            <w:left w:val="none" w:sz="0" w:space="0" w:color="auto"/>
                            <w:bottom w:val="none" w:sz="0" w:space="0" w:color="auto"/>
                            <w:right w:val="none" w:sz="0" w:space="0" w:color="auto"/>
                          </w:divBdr>
                        </w:div>
                      </w:divsChild>
                    </w:div>
                    <w:div w:id="846091964">
                      <w:marLeft w:val="0"/>
                      <w:marRight w:val="0"/>
                      <w:marTop w:val="0"/>
                      <w:marBottom w:val="0"/>
                      <w:divBdr>
                        <w:top w:val="none" w:sz="0" w:space="0" w:color="auto"/>
                        <w:left w:val="none" w:sz="0" w:space="0" w:color="auto"/>
                        <w:bottom w:val="none" w:sz="0" w:space="0" w:color="auto"/>
                        <w:right w:val="none" w:sz="0" w:space="0" w:color="auto"/>
                      </w:divBdr>
                      <w:divsChild>
                        <w:div w:id="2046252906">
                          <w:marLeft w:val="0"/>
                          <w:marRight w:val="0"/>
                          <w:marTop w:val="0"/>
                          <w:marBottom w:val="0"/>
                          <w:divBdr>
                            <w:top w:val="none" w:sz="0" w:space="0" w:color="auto"/>
                            <w:left w:val="none" w:sz="0" w:space="0" w:color="auto"/>
                            <w:bottom w:val="none" w:sz="0" w:space="0" w:color="auto"/>
                            <w:right w:val="none" w:sz="0" w:space="0" w:color="auto"/>
                          </w:divBdr>
                        </w:div>
                      </w:divsChild>
                    </w:div>
                    <w:div w:id="1420981106">
                      <w:marLeft w:val="0"/>
                      <w:marRight w:val="0"/>
                      <w:marTop w:val="0"/>
                      <w:marBottom w:val="0"/>
                      <w:divBdr>
                        <w:top w:val="none" w:sz="0" w:space="0" w:color="auto"/>
                        <w:left w:val="none" w:sz="0" w:space="0" w:color="auto"/>
                        <w:bottom w:val="none" w:sz="0" w:space="0" w:color="auto"/>
                        <w:right w:val="none" w:sz="0" w:space="0" w:color="auto"/>
                      </w:divBdr>
                      <w:divsChild>
                        <w:div w:id="5138028">
                          <w:marLeft w:val="0"/>
                          <w:marRight w:val="0"/>
                          <w:marTop w:val="0"/>
                          <w:marBottom w:val="0"/>
                          <w:divBdr>
                            <w:top w:val="none" w:sz="0" w:space="0" w:color="auto"/>
                            <w:left w:val="none" w:sz="0" w:space="0" w:color="auto"/>
                            <w:bottom w:val="none" w:sz="0" w:space="0" w:color="auto"/>
                            <w:right w:val="none" w:sz="0" w:space="0" w:color="auto"/>
                          </w:divBdr>
                        </w:div>
                      </w:divsChild>
                    </w:div>
                    <w:div w:id="1106580979">
                      <w:marLeft w:val="0"/>
                      <w:marRight w:val="0"/>
                      <w:marTop w:val="0"/>
                      <w:marBottom w:val="0"/>
                      <w:divBdr>
                        <w:top w:val="none" w:sz="0" w:space="0" w:color="auto"/>
                        <w:left w:val="none" w:sz="0" w:space="0" w:color="auto"/>
                        <w:bottom w:val="none" w:sz="0" w:space="0" w:color="auto"/>
                        <w:right w:val="none" w:sz="0" w:space="0" w:color="auto"/>
                      </w:divBdr>
                      <w:divsChild>
                        <w:div w:id="2050101814">
                          <w:marLeft w:val="0"/>
                          <w:marRight w:val="0"/>
                          <w:marTop w:val="0"/>
                          <w:marBottom w:val="0"/>
                          <w:divBdr>
                            <w:top w:val="none" w:sz="0" w:space="0" w:color="auto"/>
                            <w:left w:val="none" w:sz="0" w:space="0" w:color="auto"/>
                            <w:bottom w:val="none" w:sz="0" w:space="0" w:color="auto"/>
                            <w:right w:val="none" w:sz="0" w:space="0" w:color="auto"/>
                          </w:divBdr>
                        </w:div>
                      </w:divsChild>
                    </w:div>
                    <w:div w:id="1152212750">
                      <w:marLeft w:val="0"/>
                      <w:marRight w:val="0"/>
                      <w:marTop w:val="0"/>
                      <w:marBottom w:val="0"/>
                      <w:divBdr>
                        <w:top w:val="none" w:sz="0" w:space="0" w:color="auto"/>
                        <w:left w:val="none" w:sz="0" w:space="0" w:color="auto"/>
                        <w:bottom w:val="none" w:sz="0" w:space="0" w:color="auto"/>
                        <w:right w:val="none" w:sz="0" w:space="0" w:color="auto"/>
                      </w:divBdr>
                      <w:divsChild>
                        <w:div w:id="395475518">
                          <w:marLeft w:val="0"/>
                          <w:marRight w:val="0"/>
                          <w:marTop w:val="0"/>
                          <w:marBottom w:val="0"/>
                          <w:divBdr>
                            <w:top w:val="none" w:sz="0" w:space="0" w:color="auto"/>
                            <w:left w:val="none" w:sz="0" w:space="0" w:color="auto"/>
                            <w:bottom w:val="none" w:sz="0" w:space="0" w:color="auto"/>
                            <w:right w:val="none" w:sz="0" w:space="0" w:color="auto"/>
                          </w:divBdr>
                        </w:div>
                      </w:divsChild>
                    </w:div>
                    <w:div w:id="1418138896">
                      <w:marLeft w:val="0"/>
                      <w:marRight w:val="0"/>
                      <w:marTop w:val="0"/>
                      <w:marBottom w:val="0"/>
                      <w:divBdr>
                        <w:top w:val="none" w:sz="0" w:space="0" w:color="auto"/>
                        <w:left w:val="none" w:sz="0" w:space="0" w:color="auto"/>
                        <w:bottom w:val="none" w:sz="0" w:space="0" w:color="auto"/>
                        <w:right w:val="none" w:sz="0" w:space="0" w:color="auto"/>
                      </w:divBdr>
                      <w:divsChild>
                        <w:div w:id="1113669832">
                          <w:marLeft w:val="0"/>
                          <w:marRight w:val="0"/>
                          <w:marTop w:val="0"/>
                          <w:marBottom w:val="0"/>
                          <w:divBdr>
                            <w:top w:val="none" w:sz="0" w:space="0" w:color="auto"/>
                            <w:left w:val="none" w:sz="0" w:space="0" w:color="auto"/>
                            <w:bottom w:val="none" w:sz="0" w:space="0" w:color="auto"/>
                            <w:right w:val="none" w:sz="0" w:space="0" w:color="auto"/>
                          </w:divBdr>
                        </w:div>
                      </w:divsChild>
                    </w:div>
                    <w:div w:id="690492927">
                      <w:marLeft w:val="0"/>
                      <w:marRight w:val="0"/>
                      <w:marTop w:val="0"/>
                      <w:marBottom w:val="0"/>
                      <w:divBdr>
                        <w:top w:val="none" w:sz="0" w:space="0" w:color="auto"/>
                        <w:left w:val="none" w:sz="0" w:space="0" w:color="auto"/>
                        <w:bottom w:val="none" w:sz="0" w:space="0" w:color="auto"/>
                        <w:right w:val="none" w:sz="0" w:space="0" w:color="auto"/>
                      </w:divBdr>
                      <w:divsChild>
                        <w:div w:id="327294762">
                          <w:marLeft w:val="0"/>
                          <w:marRight w:val="0"/>
                          <w:marTop w:val="0"/>
                          <w:marBottom w:val="0"/>
                          <w:divBdr>
                            <w:top w:val="none" w:sz="0" w:space="0" w:color="auto"/>
                            <w:left w:val="none" w:sz="0" w:space="0" w:color="auto"/>
                            <w:bottom w:val="none" w:sz="0" w:space="0" w:color="auto"/>
                            <w:right w:val="none" w:sz="0" w:space="0" w:color="auto"/>
                          </w:divBdr>
                        </w:div>
                      </w:divsChild>
                    </w:div>
                    <w:div w:id="205333511">
                      <w:marLeft w:val="0"/>
                      <w:marRight w:val="0"/>
                      <w:marTop w:val="0"/>
                      <w:marBottom w:val="0"/>
                      <w:divBdr>
                        <w:top w:val="none" w:sz="0" w:space="0" w:color="auto"/>
                        <w:left w:val="none" w:sz="0" w:space="0" w:color="auto"/>
                        <w:bottom w:val="none" w:sz="0" w:space="0" w:color="auto"/>
                        <w:right w:val="none" w:sz="0" w:space="0" w:color="auto"/>
                      </w:divBdr>
                      <w:divsChild>
                        <w:div w:id="1601184924">
                          <w:marLeft w:val="0"/>
                          <w:marRight w:val="0"/>
                          <w:marTop w:val="0"/>
                          <w:marBottom w:val="0"/>
                          <w:divBdr>
                            <w:top w:val="none" w:sz="0" w:space="0" w:color="auto"/>
                            <w:left w:val="none" w:sz="0" w:space="0" w:color="auto"/>
                            <w:bottom w:val="none" w:sz="0" w:space="0" w:color="auto"/>
                            <w:right w:val="none" w:sz="0" w:space="0" w:color="auto"/>
                          </w:divBdr>
                        </w:div>
                      </w:divsChild>
                    </w:div>
                    <w:div w:id="1235312447">
                      <w:marLeft w:val="0"/>
                      <w:marRight w:val="0"/>
                      <w:marTop w:val="0"/>
                      <w:marBottom w:val="0"/>
                      <w:divBdr>
                        <w:top w:val="none" w:sz="0" w:space="0" w:color="auto"/>
                        <w:left w:val="none" w:sz="0" w:space="0" w:color="auto"/>
                        <w:bottom w:val="none" w:sz="0" w:space="0" w:color="auto"/>
                        <w:right w:val="none" w:sz="0" w:space="0" w:color="auto"/>
                      </w:divBdr>
                      <w:divsChild>
                        <w:div w:id="954101232">
                          <w:marLeft w:val="0"/>
                          <w:marRight w:val="0"/>
                          <w:marTop w:val="0"/>
                          <w:marBottom w:val="0"/>
                          <w:divBdr>
                            <w:top w:val="none" w:sz="0" w:space="0" w:color="auto"/>
                            <w:left w:val="none" w:sz="0" w:space="0" w:color="auto"/>
                            <w:bottom w:val="none" w:sz="0" w:space="0" w:color="auto"/>
                            <w:right w:val="none" w:sz="0" w:space="0" w:color="auto"/>
                          </w:divBdr>
                        </w:div>
                      </w:divsChild>
                    </w:div>
                    <w:div w:id="191378431">
                      <w:marLeft w:val="0"/>
                      <w:marRight w:val="0"/>
                      <w:marTop w:val="0"/>
                      <w:marBottom w:val="0"/>
                      <w:divBdr>
                        <w:top w:val="none" w:sz="0" w:space="0" w:color="auto"/>
                        <w:left w:val="none" w:sz="0" w:space="0" w:color="auto"/>
                        <w:bottom w:val="none" w:sz="0" w:space="0" w:color="auto"/>
                        <w:right w:val="none" w:sz="0" w:space="0" w:color="auto"/>
                      </w:divBdr>
                      <w:divsChild>
                        <w:div w:id="644899310">
                          <w:marLeft w:val="0"/>
                          <w:marRight w:val="0"/>
                          <w:marTop w:val="0"/>
                          <w:marBottom w:val="0"/>
                          <w:divBdr>
                            <w:top w:val="none" w:sz="0" w:space="0" w:color="auto"/>
                            <w:left w:val="none" w:sz="0" w:space="0" w:color="auto"/>
                            <w:bottom w:val="none" w:sz="0" w:space="0" w:color="auto"/>
                            <w:right w:val="none" w:sz="0" w:space="0" w:color="auto"/>
                          </w:divBdr>
                        </w:div>
                      </w:divsChild>
                    </w:div>
                    <w:div w:id="1263415651">
                      <w:marLeft w:val="0"/>
                      <w:marRight w:val="0"/>
                      <w:marTop w:val="0"/>
                      <w:marBottom w:val="0"/>
                      <w:divBdr>
                        <w:top w:val="none" w:sz="0" w:space="0" w:color="auto"/>
                        <w:left w:val="none" w:sz="0" w:space="0" w:color="auto"/>
                        <w:bottom w:val="none" w:sz="0" w:space="0" w:color="auto"/>
                        <w:right w:val="none" w:sz="0" w:space="0" w:color="auto"/>
                      </w:divBdr>
                      <w:divsChild>
                        <w:div w:id="1139880335">
                          <w:marLeft w:val="0"/>
                          <w:marRight w:val="0"/>
                          <w:marTop w:val="0"/>
                          <w:marBottom w:val="0"/>
                          <w:divBdr>
                            <w:top w:val="none" w:sz="0" w:space="0" w:color="auto"/>
                            <w:left w:val="none" w:sz="0" w:space="0" w:color="auto"/>
                            <w:bottom w:val="none" w:sz="0" w:space="0" w:color="auto"/>
                            <w:right w:val="none" w:sz="0" w:space="0" w:color="auto"/>
                          </w:divBdr>
                        </w:div>
                      </w:divsChild>
                    </w:div>
                    <w:div w:id="1984314099">
                      <w:marLeft w:val="0"/>
                      <w:marRight w:val="0"/>
                      <w:marTop w:val="0"/>
                      <w:marBottom w:val="0"/>
                      <w:divBdr>
                        <w:top w:val="none" w:sz="0" w:space="0" w:color="auto"/>
                        <w:left w:val="none" w:sz="0" w:space="0" w:color="auto"/>
                        <w:bottom w:val="none" w:sz="0" w:space="0" w:color="auto"/>
                        <w:right w:val="none" w:sz="0" w:space="0" w:color="auto"/>
                      </w:divBdr>
                      <w:divsChild>
                        <w:div w:id="1206714468">
                          <w:marLeft w:val="0"/>
                          <w:marRight w:val="0"/>
                          <w:marTop w:val="0"/>
                          <w:marBottom w:val="0"/>
                          <w:divBdr>
                            <w:top w:val="none" w:sz="0" w:space="0" w:color="auto"/>
                            <w:left w:val="none" w:sz="0" w:space="0" w:color="auto"/>
                            <w:bottom w:val="none" w:sz="0" w:space="0" w:color="auto"/>
                            <w:right w:val="none" w:sz="0" w:space="0" w:color="auto"/>
                          </w:divBdr>
                        </w:div>
                      </w:divsChild>
                    </w:div>
                    <w:div w:id="382993707">
                      <w:marLeft w:val="0"/>
                      <w:marRight w:val="0"/>
                      <w:marTop w:val="0"/>
                      <w:marBottom w:val="0"/>
                      <w:divBdr>
                        <w:top w:val="none" w:sz="0" w:space="0" w:color="auto"/>
                        <w:left w:val="none" w:sz="0" w:space="0" w:color="auto"/>
                        <w:bottom w:val="none" w:sz="0" w:space="0" w:color="auto"/>
                        <w:right w:val="none" w:sz="0" w:space="0" w:color="auto"/>
                      </w:divBdr>
                      <w:divsChild>
                        <w:div w:id="48846434">
                          <w:marLeft w:val="0"/>
                          <w:marRight w:val="0"/>
                          <w:marTop w:val="0"/>
                          <w:marBottom w:val="0"/>
                          <w:divBdr>
                            <w:top w:val="none" w:sz="0" w:space="0" w:color="auto"/>
                            <w:left w:val="none" w:sz="0" w:space="0" w:color="auto"/>
                            <w:bottom w:val="none" w:sz="0" w:space="0" w:color="auto"/>
                            <w:right w:val="none" w:sz="0" w:space="0" w:color="auto"/>
                          </w:divBdr>
                        </w:div>
                      </w:divsChild>
                    </w:div>
                    <w:div w:id="325403183">
                      <w:marLeft w:val="0"/>
                      <w:marRight w:val="0"/>
                      <w:marTop w:val="0"/>
                      <w:marBottom w:val="0"/>
                      <w:divBdr>
                        <w:top w:val="none" w:sz="0" w:space="0" w:color="auto"/>
                        <w:left w:val="none" w:sz="0" w:space="0" w:color="auto"/>
                        <w:bottom w:val="none" w:sz="0" w:space="0" w:color="auto"/>
                        <w:right w:val="none" w:sz="0" w:space="0" w:color="auto"/>
                      </w:divBdr>
                      <w:divsChild>
                        <w:div w:id="964388395">
                          <w:marLeft w:val="0"/>
                          <w:marRight w:val="0"/>
                          <w:marTop w:val="0"/>
                          <w:marBottom w:val="0"/>
                          <w:divBdr>
                            <w:top w:val="none" w:sz="0" w:space="0" w:color="auto"/>
                            <w:left w:val="none" w:sz="0" w:space="0" w:color="auto"/>
                            <w:bottom w:val="none" w:sz="0" w:space="0" w:color="auto"/>
                            <w:right w:val="none" w:sz="0" w:space="0" w:color="auto"/>
                          </w:divBdr>
                        </w:div>
                      </w:divsChild>
                    </w:div>
                    <w:div w:id="898246950">
                      <w:marLeft w:val="0"/>
                      <w:marRight w:val="0"/>
                      <w:marTop w:val="0"/>
                      <w:marBottom w:val="0"/>
                      <w:divBdr>
                        <w:top w:val="none" w:sz="0" w:space="0" w:color="auto"/>
                        <w:left w:val="none" w:sz="0" w:space="0" w:color="auto"/>
                        <w:bottom w:val="none" w:sz="0" w:space="0" w:color="auto"/>
                        <w:right w:val="none" w:sz="0" w:space="0" w:color="auto"/>
                      </w:divBdr>
                      <w:divsChild>
                        <w:div w:id="662857183">
                          <w:marLeft w:val="0"/>
                          <w:marRight w:val="0"/>
                          <w:marTop w:val="0"/>
                          <w:marBottom w:val="0"/>
                          <w:divBdr>
                            <w:top w:val="none" w:sz="0" w:space="0" w:color="auto"/>
                            <w:left w:val="none" w:sz="0" w:space="0" w:color="auto"/>
                            <w:bottom w:val="none" w:sz="0" w:space="0" w:color="auto"/>
                            <w:right w:val="none" w:sz="0" w:space="0" w:color="auto"/>
                          </w:divBdr>
                        </w:div>
                      </w:divsChild>
                    </w:div>
                    <w:div w:id="1187518266">
                      <w:marLeft w:val="0"/>
                      <w:marRight w:val="0"/>
                      <w:marTop w:val="0"/>
                      <w:marBottom w:val="0"/>
                      <w:divBdr>
                        <w:top w:val="none" w:sz="0" w:space="0" w:color="auto"/>
                        <w:left w:val="none" w:sz="0" w:space="0" w:color="auto"/>
                        <w:bottom w:val="none" w:sz="0" w:space="0" w:color="auto"/>
                        <w:right w:val="none" w:sz="0" w:space="0" w:color="auto"/>
                      </w:divBdr>
                      <w:divsChild>
                        <w:div w:id="986282975">
                          <w:marLeft w:val="0"/>
                          <w:marRight w:val="0"/>
                          <w:marTop w:val="0"/>
                          <w:marBottom w:val="0"/>
                          <w:divBdr>
                            <w:top w:val="none" w:sz="0" w:space="0" w:color="auto"/>
                            <w:left w:val="none" w:sz="0" w:space="0" w:color="auto"/>
                            <w:bottom w:val="none" w:sz="0" w:space="0" w:color="auto"/>
                            <w:right w:val="none" w:sz="0" w:space="0" w:color="auto"/>
                          </w:divBdr>
                        </w:div>
                      </w:divsChild>
                    </w:div>
                    <w:div w:id="1661081459">
                      <w:marLeft w:val="0"/>
                      <w:marRight w:val="0"/>
                      <w:marTop w:val="0"/>
                      <w:marBottom w:val="0"/>
                      <w:divBdr>
                        <w:top w:val="none" w:sz="0" w:space="0" w:color="auto"/>
                        <w:left w:val="none" w:sz="0" w:space="0" w:color="auto"/>
                        <w:bottom w:val="none" w:sz="0" w:space="0" w:color="auto"/>
                        <w:right w:val="none" w:sz="0" w:space="0" w:color="auto"/>
                      </w:divBdr>
                      <w:divsChild>
                        <w:div w:id="595136896">
                          <w:marLeft w:val="0"/>
                          <w:marRight w:val="0"/>
                          <w:marTop w:val="0"/>
                          <w:marBottom w:val="0"/>
                          <w:divBdr>
                            <w:top w:val="none" w:sz="0" w:space="0" w:color="auto"/>
                            <w:left w:val="none" w:sz="0" w:space="0" w:color="auto"/>
                            <w:bottom w:val="none" w:sz="0" w:space="0" w:color="auto"/>
                            <w:right w:val="none" w:sz="0" w:space="0" w:color="auto"/>
                          </w:divBdr>
                        </w:div>
                      </w:divsChild>
                    </w:div>
                    <w:div w:id="758062431">
                      <w:marLeft w:val="0"/>
                      <w:marRight w:val="0"/>
                      <w:marTop w:val="0"/>
                      <w:marBottom w:val="0"/>
                      <w:divBdr>
                        <w:top w:val="none" w:sz="0" w:space="0" w:color="auto"/>
                        <w:left w:val="none" w:sz="0" w:space="0" w:color="auto"/>
                        <w:bottom w:val="none" w:sz="0" w:space="0" w:color="auto"/>
                        <w:right w:val="none" w:sz="0" w:space="0" w:color="auto"/>
                      </w:divBdr>
                      <w:divsChild>
                        <w:div w:id="895624960">
                          <w:marLeft w:val="0"/>
                          <w:marRight w:val="0"/>
                          <w:marTop w:val="0"/>
                          <w:marBottom w:val="0"/>
                          <w:divBdr>
                            <w:top w:val="none" w:sz="0" w:space="0" w:color="auto"/>
                            <w:left w:val="none" w:sz="0" w:space="0" w:color="auto"/>
                            <w:bottom w:val="none" w:sz="0" w:space="0" w:color="auto"/>
                            <w:right w:val="none" w:sz="0" w:space="0" w:color="auto"/>
                          </w:divBdr>
                        </w:div>
                      </w:divsChild>
                    </w:div>
                    <w:div w:id="1239169594">
                      <w:marLeft w:val="0"/>
                      <w:marRight w:val="0"/>
                      <w:marTop w:val="0"/>
                      <w:marBottom w:val="0"/>
                      <w:divBdr>
                        <w:top w:val="none" w:sz="0" w:space="0" w:color="auto"/>
                        <w:left w:val="none" w:sz="0" w:space="0" w:color="auto"/>
                        <w:bottom w:val="none" w:sz="0" w:space="0" w:color="auto"/>
                        <w:right w:val="none" w:sz="0" w:space="0" w:color="auto"/>
                      </w:divBdr>
                      <w:divsChild>
                        <w:div w:id="1178079372">
                          <w:marLeft w:val="0"/>
                          <w:marRight w:val="0"/>
                          <w:marTop w:val="0"/>
                          <w:marBottom w:val="0"/>
                          <w:divBdr>
                            <w:top w:val="none" w:sz="0" w:space="0" w:color="auto"/>
                            <w:left w:val="none" w:sz="0" w:space="0" w:color="auto"/>
                            <w:bottom w:val="none" w:sz="0" w:space="0" w:color="auto"/>
                            <w:right w:val="none" w:sz="0" w:space="0" w:color="auto"/>
                          </w:divBdr>
                        </w:div>
                      </w:divsChild>
                    </w:div>
                    <w:div w:id="1064110074">
                      <w:marLeft w:val="0"/>
                      <w:marRight w:val="0"/>
                      <w:marTop w:val="0"/>
                      <w:marBottom w:val="0"/>
                      <w:divBdr>
                        <w:top w:val="none" w:sz="0" w:space="0" w:color="auto"/>
                        <w:left w:val="none" w:sz="0" w:space="0" w:color="auto"/>
                        <w:bottom w:val="none" w:sz="0" w:space="0" w:color="auto"/>
                        <w:right w:val="none" w:sz="0" w:space="0" w:color="auto"/>
                      </w:divBdr>
                      <w:divsChild>
                        <w:div w:id="1784350085">
                          <w:marLeft w:val="0"/>
                          <w:marRight w:val="0"/>
                          <w:marTop w:val="0"/>
                          <w:marBottom w:val="0"/>
                          <w:divBdr>
                            <w:top w:val="none" w:sz="0" w:space="0" w:color="auto"/>
                            <w:left w:val="none" w:sz="0" w:space="0" w:color="auto"/>
                            <w:bottom w:val="none" w:sz="0" w:space="0" w:color="auto"/>
                            <w:right w:val="none" w:sz="0" w:space="0" w:color="auto"/>
                          </w:divBdr>
                        </w:div>
                      </w:divsChild>
                    </w:div>
                    <w:div w:id="880048002">
                      <w:marLeft w:val="0"/>
                      <w:marRight w:val="0"/>
                      <w:marTop w:val="0"/>
                      <w:marBottom w:val="0"/>
                      <w:divBdr>
                        <w:top w:val="none" w:sz="0" w:space="0" w:color="auto"/>
                        <w:left w:val="none" w:sz="0" w:space="0" w:color="auto"/>
                        <w:bottom w:val="none" w:sz="0" w:space="0" w:color="auto"/>
                        <w:right w:val="none" w:sz="0" w:space="0" w:color="auto"/>
                      </w:divBdr>
                      <w:divsChild>
                        <w:div w:id="370618669">
                          <w:marLeft w:val="0"/>
                          <w:marRight w:val="0"/>
                          <w:marTop w:val="0"/>
                          <w:marBottom w:val="0"/>
                          <w:divBdr>
                            <w:top w:val="none" w:sz="0" w:space="0" w:color="auto"/>
                            <w:left w:val="none" w:sz="0" w:space="0" w:color="auto"/>
                            <w:bottom w:val="none" w:sz="0" w:space="0" w:color="auto"/>
                            <w:right w:val="none" w:sz="0" w:space="0" w:color="auto"/>
                          </w:divBdr>
                        </w:div>
                      </w:divsChild>
                    </w:div>
                    <w:div w:id="1060518834">
                      <w:marLeft w:val="0"/>
                      <w:marRight w:val="0"/>
                      <w:marTop w:val="0"/>
                      <w:marBottom w:val="0"/>
                      <w:divBdr>
                        <w:top w:val="none" w:sz="0" w:space="0" w:color="auto"/>
                        <w:left w:val="none" w:sz="0" w:space="0" w:color="auto"/>
                        <w:bottom w:val="none" w:sz="0" w:space="0" w:color="auto"/>
                        <w:right w:val="none" w:sz="0" w:space="0" w:color="auto"/>
                      </w:divBdr>
                      <w:divsChild>
                        <w:div w:id="1590505207">
                          <w:marLeft w:val="0"/>
                          <w:marRight w:val="0"/>
                          <w:marTop w:val="0"/>
                          <w:marBottom w:val="0"/>
                          <w:divBdr>
                            <w:top w:val="none" w:sz="0" w:space="0" w:color="auto"/>
                            <w:left w:val="none" w:sz="0" w:space="0" w:color="auto"/>
                            <w:bottom w:val="none" w:sz="0" w:space="0" w:color="auto"/>
                            <w:right w:val="none" w:sz="0" w:space="0" w:color="auto"/>
                          </w:divBdr>
                        </w:div>
                      </w:divsChild>
                    </w:div>
                    <w:div w:id="908153048">
                      <w:marLeft w:val="0"/>
                      <w:marRight w:val="0"/>
                      <w:marTop w:val="0"/>
                      <w:marBottom w:val="0"/>
                      <w:divBdr>
                        <w:top w:val="none" w:sz="0" w:space="0" w:color="auto"/>
                        <w:left w:val="none" w:sz="0" w:space="0" w:color="auto"/>
                        <w:bottom w:val="none" w:sz="0" w:space="0" w:color="auto"/>
                        <w:right w:val="none" w:sz="0" w:space="0" w:color="auto"/>
                      </w:divBdr>
                      <w:divsChild>
                        <w:div w:id="1061487040">
                          <w:marLeft w:val="0"/>
                          <w:marRight w:val="0"/>
                          <w:marTop w:val="0"/>
                          <w:marBottom w:val="0"/>
                          <w:divBdr>
                            <w:top w:val="none" w:sz="0" w:space="0" w:color="auto"/>
                            <w:left w:val="none" w:sz="0" w:space="0" w:color="auto"/>
                            <w:bottom w:val="none" w:sz="0" w:space="0" w:color="auto"/>
                            <w:right w:val="none" w:sz="0" w:space="0" w:color="auto"/>
                          </w:divBdr>
                        </w:div>
                      </w:divsChild>
                    </w:div>
                    <w:div w:id="232469735">
                      <w:marLeft w:val="0"/>
                      <w:marRight w:val="0"/>
                      <w:marTop w:val="0"/>
                      <w:marBottom w:val="0"/>
                      <w:divBdr>
                        <w:top w:val="none" w:sz="0" w:space="0" w:color="auto"/>
                        <w:left w:val="none" w:sz="0" w:space="0" w:color="auto"/>
                        <w:bottom w:val="none" w:sz="0" w:space="0" w:color="auto"/>
                        <w:right w:val="none" w:sz="0" w:space="0" w:color="auto"/>
                      </w:divBdr>
                      <w:divsChild>
                        <w:div w:id="2076657666">
                          <w:marLeft w:val="0"/>
                          <w:marRight w:val="0"/>
                          <w:marTop w:val="0"/>
                          <w:marBottom w:val="0"/>
                          <w:divBdr>
                            <w:top w:val="none" w:sz="0" w:space="0" w:color="auto"/>
                            <w:left w:val="none" w:sz="0" w:space="0" w:color="auto"/>
                            <w:bottom w:val="none" w:sz="0" w:space="0" w:color="auto"/>
                            <w:right w:val="none" w:sz="0" w:space="0" w:color="auto"/>
                          </w:divBdr>
                        </w:div>
                      </w:divsChild>
                    </w:div>
                    <w:div w:id="414867082">
                      <w:marLeft w:val="0"/>
                      <w:marRight w:val="0"/>
                      <w:marTop w:val="0"/>
                      <w:marBottom w:val="0"/>
                      <w:divBdr>
                        <w:top w:val="none" w:sz="0" w:space="0" w:color="auto"/>
                        <w:left w:val="none" w:sz="0" w:space="0" w:color="auto"/>
                        <w:bottom w:val="none" w:sz="0" w:space="0" w:color="auto"/>
                        <w:right w:val="none" w:sz="0" w:space="0" w:color="auto"/>
                      </w:divBdr>
                      <w:divsChild>
                        <w:div w:id="559709941">
                          <w:marLeft w:val="0"/>
                          <w:marRight w:val="0"/>
                          <w:marTop w:val="0"/>
                          <w:marBottom w:val="0"/>
                          <w:divBdr>
                            <w:top w:val="none" w:sz="0" w:space="0" w:color="auto"/>
                            <w:left w:val="none" w:sz="0" w:space="0" w:color="auto"/>
                            <w:bottom w:val="none" w:sz="0" w:space="0" w:color="auto"/>
                            <w:right w:val="none" w:sz="0" w:space="0" w:color="auto"/>
                          </w:divBdr>
                        </w:div>
                      </w:divsChild>
                    </w:div>
                    <w:div w:id="153958827">
                      <w:marLeft w:val="0"/>
                      <w:marRight w:val="0"/>
                      <w:marTop w:val="0"/>
                      <w:marBottom w:val="0"/>
                      <w:divBdr>
                        <w:top w:val="none" w:sz="0" w:space="0" w:color="auto"/>
                        <w:left w:val="none" w:sz="0" w:space="0" w:color="auto"/>
                        <w:bottom w:val="none" w:sz="0" w:space="0" w:color="auto"/>
                        <w:right w:val="none" w:sz="0" w:space="0" w:color="auto"/>
                      </w:divBdr>
                      <w:divsChild>
                        <w:div w:id="2036466755">
                          <w:marLeft w:val="0"/>
                          <w:marRight w:val="0"/>
                          <w:marTop w:val="0"/>
                          <w:marBottom w:val="0"/>
                          <w:divBdr>
                            <w:top w:val="none" w:sz="0" w:space="0" w:color="auto"/>
                            <w:left w:val="none" w:sz="0" w:space="0" w:color="auto"/>
                            <w:bottom w:val="none" w:sz="0" w:space="0" w:color="auto"/>
                            <w:right w:val="none" w:sz="0" w:space="0" w:color="auto"/>
                          </w:divBdr>
                        </w:div>
                      </w:divsChild>
                    </w:div>
                    <w:div w:id="979387724">
                      <w:marLeft w:val="0"/>
                      <w:marRight w:val="0"/>
                      <w:marTop w:val="0"/>
                      <w:marBottom w:val="0"/>
                      <w:divBdr>
                        <w:top w:val="none" w:sz="0" w:space="0" w:color="auto"/>
                        <w:left w:val="none" w:sz="0" w:space="0" w:color="auto"/>
                        <w:bottom w:val="none" w:sz="0" w:space="0" w:color="auto"/>
                        <w:right w:val="none" w:sz="0" w:space="0" w:color="auto"/>
                      </w:divBdr>
                      <w:divsChild>
                        <w:div w:id="2037929057">
                          <w:marLeft w:val="0"/>
                          <w:marRight w:val="0"/>
                          <w:marTop w:val="0"/>
                          <w:marBottom w:val="0"/>
                          <w:divBdr>
                            <w:top w:val="none" w:sz="0" w:space="0" w:color="auto"/>
                            <w:left w:val="none" w:sz="0" w:space="0" w:color="auto"/>
                            <w:bottom w:val="none" w:sz="0" w:space="0" w:color="auto"/>
                            <w:right w:val="none" w:sz="0" w:space="0" w:color="auto"/>
                          </w:divBdr>
                        </w:div>
                      </w:divsChild>
                    </w:div>
                    <w:div w:id="607851385">
                      <w:marLeft w:val="0"/>
                      <w:marRight w:val="0"/>
                      <w:marTop w:val="0"/>
                      <w:marBottom w:val="0"/>
                      <w:divBdr>
                        <w:top w:val="none" w:sz="0" w:space="0" w:color="auto"/>
                        <w:left w:val="none" w:sz="0" w:space="0" w:color="auto"/>
                        <w:bottom w:val="none" w:sz="0" w:space="0" w:color="auto"/>
                        <w:right w:val="none" w:sz="0" w:space="0" w:color="auto"/>
                      </w:divBdr>
                      <w:divsChild>
                        <w:div w:id="7487423">
                          <w:marLeft w:val="0"/>
                          <w:marRight w:val="0"/>
                          <w:marTop w:val="0"/>
                          <w:marBottom w:val="0"/>
                          <w:divBdr>
                            <w:top w:val="none" w:sz="0" w:space="0" w:color="auto"/>
                            <w:left w:val="none" w:sz="0" w:space="0" w:color="auto"/>
                            <w:bottom w:val="none" w:sz="0" w:space="0" w:color="auto"/>
                            <w:right w:val="none" w:sz="0" w:space="0" w:color="auto"/>
                          </w:divBdr>
                        </w:div>
                      </w:divsChild>
                    </w:div>
                    <w:div w:id="163865091">
                      <w:marLeft w:val="0"/>
                      <w:marRight w:val="0"/>
                      <w:marTop w:val="0"/>
                      <w:marBottom w:val="0"/>
                      <w:divBdr>
                        <w:top w:val="none" w:sz="0" w:space="0" w:color="auto"/>
                        <w:left w:val="none" w:sz="0" w:space="0" w:color="auto"/>
                        <w:bottom w:val="none" w:sz="0" w:space="0" w:color="auto"/>
                        <w:right w:val="none" w:sz="0" w:space="0" w:color="auto"/>
                      </w:divBdr>
                      <w:divsChild>
                        <w:div w:id="486631151">
                          <w:marLeft w:val="0"/>
                          <w:marRight w:val="0"/>
                          <w:marTop w:val="0"/>
                          <w:marBottom w:val="0"/>
                          <w:divBdr>
                            <w:top w:val="none" w:sz="0" w:space="0" w:color="auto"/>
                            <w:left w:val="none" w:sz="0" w:space="0" w:color="auto"/>
                            <w:bottom w:val="none" w:sz="0" w:space="0" w:color="auto"/>
                            <w:right w:val="none" w:sz="0" w:space="0" w:color="auto"/>
                          </w:divBdr>
                        </w:div>
                      </w:divsChild>
                    </w:div>
                    <w:div w:id="793669979">
                      <w:marLeft w:val="0"/>
                      <w:marRight w:val="0"/>
                      <w:marTop w:val="0"/>
                      <w:marBottom w:val="0"/>
                      <w:divBdr>
                        <w:top w:val="none" w:sz="0" w:space="0" w:color="auto"/>
                        <w:left w:val="none" w:sz="0" w:space="0" w:color="auto"/>
                        <w:bottom w:val="none" w:sz="0" w:space="0" w:color="auto"/>
                        <w:right w:val="none" w:sz="0" w:space="0" w:color="auto"/>
                      </w:divBdr>
                      <w:divsChild>
                        <w:div w:id="560874569">
                          <w:marLeft w:val="0"/>
                          <w:marRight w:val="0"/>
                          <w:marTop w:val="0"/>
                          <w:marBottom w:val="0"/>
                          <w:divBdr>
                            <w:top w:val="none" w:sz="0" w:space="0" w:color="auto"/>
                            <w:left w:val="none" w:sz="0" w:space="0" w:color="auto"/>
                            <w:bottom w:val="none" w:sz="0" w:space="0" w:color="auto"/>
                            <w:right w:val="none" w:sz="0" w:space="0" w:color="auto"/>
                          </w:divBdr>
                        </w:div>
                      </w:divsChild>
                    </w:div>
                    <w:div w:id="1135220823">
                      <w:marLeft w:val="0"/>
                      <w:marRight w:val="0"/>
                      <w:marTop w:val="0"/>
                      <w:marBottom w:val="0"/>
                      <w:divBdr>
                        <w:top w:val="none" w:sz="0" w:space="0" w:color="auto"/>
                        <w:left w:val="none" w:sz="0" w:space="0" w:color="auto"/>
                        <w:bottom w:val="none" w:sz="0" w:space="0" w:color="auto"/>
                        <w:right w:val="none" w:sz="0" w:space="0" w:color="auto"/>
                      </w:divBdr>
                      <w:divsChild>
                        <w:div w:id="1536116129">
                          <w:marLeft w:val="0"/>
                          <w:marRight w:val="0"/>
                          <w:marTop w:val="0"/>
                          <w:marBottom w:val="0"/>
                          <w:divBdr>
                            <w:top w:val="none" w:sz="0" w:space="0" w:color="auto"/>
                            <w:left w:val="none" w:sz="0" w:space="0" w:color="auto"/>
                            <w:bottom w:val="none" w:sz="0" w:space="0" w:color="auto"/>
                            <w:right w:val="none" w:sz="0" w:space="0" w:color="auto"/>
                          </w:divBdr>
                        </w:div>
                      </w:divsChild>
                    </w:div>
                    <w:div w:id="759106907">
                      <w:marLeft w:val="0"/>
                      <w:marRight w:val="0"/>
                      <w:marTop w:val="0"/>
                      <w:marBottom w:val="0"/>
                      <w:divBdr>
                        <w:top w:val="none" w:sz="0" w:space="0" w:color="auto"/>
                        <w:left w:val="none" w:sz="0" w:space="0" w:color="auto"/>
                        <w:bottom w:val="none" w:sz="0" w:space="0" w:color="auto"/>
                        <w:right w:val="none" w:sz="0" w:space="0" w:color="auto"/>
                      </w:divBdr>
                      <w:divsChild>
                        <w:div w:id="1036928403">
                          <w:marLeft w:val="0"/>
                          <w:marRight w:val="0"/>
                          <w:marTop w:val="0"/>
                          <w:marBottom w:val="0"/>
                          <w:divBdr>
                            <w:top w:val="none" w:sz="0" w:space="0" w:color="auto"/>
                            <w:left w:val="none" w:sz="0" w:space="0" w:color="auto"/>
                            <w:bottom w:val="none" w:sz="0" w:space="0" w:color="auto"/>
                            <w:right w:val="none" w:sz="0" w:space="0" w:color="auto"/>
                          </w:divBdr>
                        </w:div>
                      </w:divsChild>
                    </w:div>
                    <w:div w:id="1010331950">
                      <w:marLeft w:val="0"/>
                      <w:marRight w:val="0"/>
                      <w:marTop w:val="0"/>
                      <w:marBottom w:val="0"/>
                      <w:divBdr>
                        <w:top w:val="none" w:sz="0" w:space="0" w:color="auto"/>
                        <w:left w:val="none" w:sz="0" w:space="0" w:color="auto"/>
                        <w:bottom w:val="none" w:sz="0" w:space="0" w:color="auto"/>
                        <w:right w:val="none" w:sz="0" w:space="0" w:color="auto"/>
                      </w:divBdr>
                      <w:divsChild>
                        <w:div w:id="2014990313">
                          <w:marLeft w:val="0"/>
                          <w:marRight w:val="0"/>
                          <w:marTop w:val="0"/>
                          <w:marBottom w:val="0"/>
                          <w:divBdr>
                            <w:top w:val="none" w:sz="0" w:space="0" w:color="auto"/>
                            <w:left w:val="none" w:sz="0" w:space="0" w:color="auto"/>
                            <w:bottom w:val="none" w:sz="0" w:space="0" w:color="auto"/>
                            <w:right w:val="none" w:sz="0" w:space="0" w:color="auto"/>
                          </w:divBdr>
                        </w:div>
                      </w:divsChild>
                    </w:div>
                    <w:div w:id="349525873">
                      <w:marLeft w:val="0"/>
                      <w:marRight w:val="0"/>
                      <w:marTop w:val="0"/>
                      <w:marBottom w:val="0"/>
                      <w:divBdr>
                        <w:top w:val="none" w:sz="0" w:space="0" w:color="auto"/>
                        <w:left w:val="none" w:sz="0" w:space="0" w:color="auto"/>
                        <w:bottom w:val="none" w:sz="0" w:space="0" w:color="auto"/>
                        <w:right w:val="none" w:sz="0" w:space="0" w:color="auto"/>
                      </w:divBdr>
                      <w:divsChild>
                        <w:div w:id="255985665">
                          <w:marLeft w:val="0"/>
                          <w:marRight w:val="0"/>
                          <w:marTop w:val="0"/>
                          <w:marBottom w:val="0"/>
                          <w:divBdr>
                            <w:top w:val="none" w:sz="0" w:space="0" w:color="auto"/>
                            <w:left w:val="none" w:sz="0" w:space="0" w:color="auto"/>
                            <w:bottom w:val="none" w:sz="0" w:space="0" w:color="auto"/>
                            <w:right w:val="none" w:sz="0" w:space="0" w:color="auto"/>
                          </w:divBdr>
                        </w:div>
                      </w:divsChild>
                    </w:div>
                    <w:div w:id="523785389">
                      <w:marLeft w:val="0"/>
                      <w:marRight w:val="0"/>
                      <w:marTop w:val="0"/>
                      <w:marBottom w:val="0"/>
                      <w:divBdr>
                        <w:top w:val="none" w:sz="0" w:space="0" w:color="auto"/>
                        <w:left w:val="none" w:sz="0" w:space="0" w:color="auto"/>
                        <w:bottom w:val="none" w:sz="0" w:space="0" w:color="auto"/>
                        <w:right w:val="none" w:sz="0" w:space="0" w:color="auto"/>
                      </w:divBdr>
                      <w:divsChild>
                        <w:div w:id="732971353">
                          <w:marLeft w:val="0"/>
                          <w:marRight w:val="0"/>
                          <w:marTop w:val="0"/>
                          <w:marBottom w:val="0"/>
                          <w:divBdr>
                            <w:top w:val="none" w:sz="0" w:space="0" w:color="auto"/>
                            <w:left w:val="none" w:sz="0" w:space="0" w:color="auto"/>
                            <w:bottom w:val="none" w:sz="0" w:space="0" w:color="auto"/>
                            <w:right w:val="none" w:sz="0" w:space="0" w:color="auto"/>
                          </w:divBdr>
                        </w:div>
                      </w:divsChild>
                    </w:div>
                    <w:div w:id="2072146613">
                      <w:marLeft w:val="0"/>
                      <w:marRight w:val="0"/>
                      <w:marTop w:val="0"/>
                      <w:marBottom w:val="0"/>
                      <w:divBdr>
                        <w:top w:val="none" w:sz="0" w:space="0" w:color="auto"/>
                        <w:left w:val="none" w:sz="0" w:space="0" w:color="auto"/>
                        <w:bottom w:val="none" w:sz="0" w:space="0" w:color="auto"/>
                        <w:right w:val="none" w:sz="0" w:space="0" w:color="auto"/>
                      </w:divBdr>
                      <w:divsChild>
                        <w:div w:id="280453290">
                          <w:marLeft w:val="0"/>
                          <w:marRight w:val="0"/>
                          <w:marTop w:val="0"/>
                          <w:marBottom w:val="0"/>
                          <w:divBdr>
                            <w:top w:val="none" w:sz="0" w:space="0" w:color="auto"/>
                            <w:left w:val="none" w:sz="0" w:space="0" w:color="auto"/>
                            <w:bottom w:val="none" w:sz="0" w:space="0" w:color="auto"/>
                            <w:right w:val="none" w:sz="0" w:space="0" w:color="auto"/>
                          </w:divBdr>
                        </w:div>
                      </w:divsChild>
                    </w:div>
                    <w:div w:id="1206332327">
                      <w:marLeft w:val="0"/>
                      <w:marRight w:val="0"/>
                      <w:marTop w:val="0"/>
                      <w:marBottom w:val="0"/>
                      <w:divBdr>
                        <w:top w:val="none" w:sz="0" w:space="0" w:color="auto"/>
                        <w:left w:val="none" w:sz="0" w:space="0" w:color="auto"/>
                        <w:bottom w:val="none" w:sz="0" w:space="0" w:color="auto"/>
                        <w:right w:val="none" w:sz="0" w:space="0" w:color="auto"/>
                      </w:divBdr>
                      <w:divsChild>
                        <w:div w:id="850411116">
                          <w:marLeft w:val="0"/>
                          <w:marRight w:val="0"/>
                          <w:marTop w:val="0"/>
                          <w:marBottom w:val="0"/>
                          <w:divBdr>
                            <w:top w:val="none" w:sz="0" w:space="0" w:color="auto"/>
                            <w:left w:val="none" w:sz="0" w:space="0" w:color="auto"/>
                            <w:bottom w:val="none" w:sz="0" w:space="0" w:color="auto"/>
                            <w:right w:val="none" w:sz="0" w:space="0" w:color="auto"/>
                          </w:divBdr>
                        </w:div>
                      </w:divsChild>
                    </w:div>
                    <w:div w:id="368654404">
                      <w:marLeft w:val="0"/>
                      <w:marRight w:val="0"/>
                      <w:marTop w:val="0"/>
                      <w:marBottom w:val="0"/>
                      <w:divBdr>
                        <w:top w:val="none" w:sz="0" w:space="0" w:color="auto"/>
                        <w:left w:val="none" w:sz="0" w:space="0" w:color="auto"/>
                        <w:bottom w:val="none" w:sz="0" w:space="0" w:color="auto"/>
                        <w:right w:val="none" w:sz="0" w:space="0" w:color="auto"/>
                      </w:divBdr>
                      <w:divsChild>
                        <w:div w:id="724376748">
                          <w:marLeft w:val="0"/>
                          <w:marRight w:val="0"/>
                          <w:marTop w:val="0"/>
                          <w:marBottom w:val="0"/>
                          <w:divBdr>
                            <w:top w:val="none" w:sz="0" w:space="0" w:color="auto"/>
                            <w:left w:val="none" w:sz="0" w:space="0" w:color="auto"/>
                            <w:bottom w:val="none" w:sz="0" w:space="0" w:color="auto"/>
                            <w:right w:val="none" w:sz="0" w:space="0" w:color="auto"/>
                          </w:divBdr>
                        </w:div>
                      </w:divsChild>
                    </w:div>
                    <w:div w:id="2082557473">
                      <w:marLeft w:val="0"/>
                      <w:marRight w:val="0"/>
                      <w:marTop w:val="0"/>
                      <w:marBottom w:val="0"/>
                      <w:divBdr>
                        <w:top w:val="none" w:sz="0" w:space="0" w:color="auto"/>
                        <w:left w:val="none" w:sz="0" w:space="0" w:color="auto"/>
                        <w:bottom w:val="none" w:sz="0" w:space="0" w:color="auto"/>
                        <w:right w:val="none" w:sz="0" w:space="0" w:color="auto"/>
                      </w:divBdr>
                      <w:divsChild>
                        <w:div w:id="354816298">
                          <w:marLeft w:val="0"/>
                          <w:marRight w:val="0"/>
                          <w:marTop w:val="0"/>
                          <w:marBottom w:val="0"/>
                          <w:divBdr>
                            <w:top w:val="none" w:sz="0" w:space="0" w:color="auto"/>
                            <w:left w:val="none" w:sz="0" w:space="0" w:color="auto"/>
                            <w:bottom w:val="none" w:sz="0" w:space="0" w:color="auto"/>
                            <w:right w:val="none" w:sz="0" w:space="0" w:color="auto"/>
                          </w:divBdr>
                        </w:div>
                      </w:divsChild>
                    </w:div>
                    <w:div w:id="2145660302">
                      <w:marLeft w:val="0"/>
                      <w:marRight w:val="0"/>
                      <w:marTop w:val="0"/>
                      <w:marBottom w:val="0"/>
                      <w:divBdr>
                        <w:top w:val="none" w:sz="0" w:space="0" w:color="auto"/>
                        <w:left w:val="none" w:sz="0" w:space="0" w:color="auto"/>
                        <w:bottom w:val="none" w:sz="0" w:space="0" w:color="auto"/>
                        <w:right w:val="none" w:sz="0" w:space="0" w:color="auto"/>
                      </w:divBdr>
                      <w:divsChild>
                        <w:div w:id="1600722088">
                          <w:marLeft w:val="0"/>
                          <w:marRight w:val="0"/>
                          <w:marTop w:val="0"/>
                          <w:marBottom w:val="0"/>
                          <w:divBdr>
                            <w:top w:val="none" w:sz="0" w:space="0" w:color="auto"/>
                            <w:left w:val="none" w:sz="0" w:space="0" w:color="auto"/>
                            <w:bottom w:val="none" w:sz="0" w:space="0" w:color="auto"/>
                            <w:right w:val="none" w:sz="0" w:space="0" w:color="auto"/>
                          </w:divBdr>
                        </w:div>
                      </w:divsChild>
                    </w:div>
                    <w:div w:id="636839336">
                      <w:marLeft w:val="0"/>
                      <w:marRight w:val="0"/>
                      <w:marTop w:val="0"/>
                      <w:marBottom w:val="0"/>
                      <w:divBdr>
                        <w:top w:val="none" w:sz="0" w:space="0" w:color="auto"/>
                        <w:left w:val="none" w:sz="0" w:space="0" w:color="auto"/>
                        <w:bottom w:val="none" w:sz="0" w:space="0" w:color="auto"/>
                        <w:right w:val="none" w:sz="0" w:space="0" w:color="auto"/>
                      </w:divBdr>
                      <w:divsChild>
                        <w:div w:id="1228610076">
                          <w:marLeft w:val="0"/>
                          <w:marRight w:val="0"/>
                          <w:marTop w:val="0"/>
                          <w:marBottom w:val="0"/>
                          <w:divBdr>
                            <w:top w:val="none" w:sz="0" w:space="0" w:color="auto"/>
                            <w:left w:val="none" w:sz="0" w:space="0" w:color="auto"/>
                            <w:bottom w:val="none" w:sz="0" w:space="0" w:color="auto"/>
                            <w:right w:val="none" w:sz="0" w:space="0" w:color="auto"/>
                          </w:divBdr>
                        </w:div>
                      </w:divsChild>
                    </w:div>
                    <w:div w:id="1596981886">
                      <w:marLeft w:val="0"/>
                      <w:marRight w:val="0"/>
                      <w:marTop w:val="0"/>
                      <w:marBottom w:val="0"/>
                      <w:divBdr>
                        <w:top w:val="none" w:sz="0" w:space="0" w:color="auto"/>
                        <w:left w:val="none" w:sz="0" w:space="0" w:color="auto"/>
                        <w:bottom w:val="none" w:sz="0" w:space="0" w:color="auto"/>
                        <w:right w:val="none" w:sz="0" w:space="0" w:color="auto"/>
                      </w:divBdr>
                      <w:divsChild>
                        <w:div w:id="73013689">
                          <w:marLeft w:val="0"/>
                          <w:marRight w:val="0"/>
                          <w:marTop w:val="0"/>
                          <w:marBottom w:val="0"/>
                          <w:divBdr>
                            <w:top w:val="none" w:sz="0" w:space="0" w:color="auto"/>
                            <w:left w:val="none" w:sz="0" w:space="0" w:color="auto"/>
                            <w:bottom w:val="none" w:sz="0" w:space="0" w:color="auto"/>
                            <w:right w:val="none" w:sz="0" w:space="0" w:color="auto"/>
                          </w:divBdr>
                        </w:div>
                      </w:divsChild>
                    </w:div>
                    <w:div w:id="1262640090">
                      <w:marLeft w:val="0"/>
                      <w:marRight w:val="0"/>
                      <w:marTop w:val="0"/>
                      <w:marBottom w:val="0"/>
                      <w:divBdr>
                        <w:top w:val="none" w:sz="0" w:space="0" w:color="auto"/>
                        <w:left w:val="none" w:sz="0" w:space="0" w:color="auto"/>
                        <w:bottom w:val="none" w:sz="0" w:space="0" w:color="auto"/>
                        <w:right w:val="none" w:sz="0" w:space="0" w:color="auto"/>
                      </w:divBdr>
                      <w:divsChild>
                        <w:div w:id="877355991">
                          <w:marLeft w:val="0"/>
                          <w:marRight w:val="0"/>
                          <w:marTop w:val="0"/>
                          <w:marBottom w:val="0"/>
                          <w:divBdr>
                            <w:top w:val="none" w:sz="0" w:space="0" w:color="auto"/>
                            <w:left w:val="none" w:sz="0" w:space="0" w:color="auto"/>
                            <w:bottom w:val="none" w:sz="0" w:space="0" w:color="auto"/>
                            <w:right w:val="none" w:sz="0" w:space="0" w:color="auto"/>
                          </w:divBdr>
                        </w:div>
                      </w:divsChild>
                    </w:div>
                    <w:div w:id="787234470">
                      <w:marLeft w:val="0"/>
                      <w:marRight w:val="0"/>
                      <w:marTop w:val="0"/>
                      <w:marBottom w:val="0"/>
                      <w:divBdr>
                        <w:top w:val="none" w:sz="0" w:space="0" w:color="auto"/>
                        <w:left w:val="none" w:sz="0" w:space="0" w:color="auto"/>
                        <w:bottom w:val="none" w:sz="0" w:space="0" w:color="auto"/>
                        <w:right w:val="none" w:sz="0" w:space="0" w:color="auto"/>
                      </w:divBdr>
                      <w:divsChild>
                        <w:div w:id="1858276521">
                          <w:marLeft w:val="0"/>
                          <w:marRight w:val="0"/>
                          <w:marTop w:val="0"/>
                          <w:marBottom w:val="0"/>
                          <w:divBdr>
                            <w:top w:val="none" w:sz="0" w:space="0" w:color="auto"/>
                            <w:left w:val="none" w:sz="0" w:space="0" w:color="auto"/>
                            <w:bottom w:val="none" w:sz="0" w:space="0" w:color="auto"/>
                            <w:right w:val="none" w:sz="0" w:space="0" w:color="auto"/>
                          </w:divBdr>
                        </w:div>
                      </w:divsChild>
                    </w:div>
                    <w:div w:id="1585919768">
                      <w:marLeft w:val="0"/>
                      <w:marRight w:val="0"/>
                      <w:marTop w:val="0"/>
                      <w:marBottom w:val="0"/>
                      <w:divBdr>
                        <w:top w:val="none" w:sz="0" w:space="0" w:color="auto"/>
                        <w:left w:val="none" w:sz="0" w:space="0" w:color="auto"/>
                        <w:bottom w:val="none" w:sz="0" w:space="0" w:color="auto"/>
                        <w:right w:val="none" w:sz="0" w:space="0" w:color="auto"/>
                      </w:divBdr>
                      <w:divsChild>
                        <w:div w:id="2017078347">
                          <w:marLeft w:val="0"/>
                          <w:marRight w:val="0"/>
                          <w:marTop w:val="0"/>
                          <w:marBottom w:val="0"/>
                          <w:divBdr>
                            <w:top w:val="none" w:sz="0" w:space="0" w:color="auto"/>
                            <w:left w:val="none" w:sz="0" w:space="0" w:color="auto"/>
                            <w:bottom w:val="none" w:sz="0" w:space="0" w:color="auto"/>
                            <w:right w:val="none" w:sz="0" w:space="0" w:color="auto"/>
                          </w:divBdr>
                        </w:div>
                      </w:divsChild>
                    </w:div>
                    <w:div w:id="1275212132">
                      <w:marLeft w:val="0"/>
                      <w:marRight w:val="0"/>
                      <w:marTop w:val="0"/>
                      <w:marBottom w:val="0"/>
                      <w:divBdr>
                        <w:top w:val="none" w:sz="0" w:space="0" w:color="auto"/>
                        <w:left w:val="none" w:sz="0" w:space="0" w:color="auto"/>
                        <w:bottom w:val="none" w:sz="0" w:space="0" w:color="auto"/>
                        <w:right w:val="none" w:sz="0" w:space="0" w:color="auto"/>
                      </w:divBdr>
                      <w:divsChild>
                        <w:div w:id="512259836">
                          <w:marLeft w:val="0"/>
                          <w:marRight w:val="0"/>
                          <w:marTop w:val="0"/>
                          <w:marBottom w:val="0"/>
                          <w:divBdr>
                            <w:top w:val="none" w:sz="0" w:space="0" w:color="auto"/>
                            <w:left w:val="none" w:sz="0" w:space="0" w:color="auto"/>
                            <w:bottom w:val="none" w:sz="0" w:space="0" w:color="auto"/>
                            <w:right w:val="none" w:sz="0" w:space="0" w:color="auto"/>
                          </w:divBdr>
                        </w:div>
                      </w:divsChild>
                    </w:div>
                    <w:div w:id="1474905684">
                      <w:marLeft w:val="0"/>
                      <w:marRight w:val="0"/>
                      <w:marTop w:val="0"/>
                      <w:marBottom w:val="0"/>
                      <w:divBdr>
                        <w:top w:val="none" w:sz="0" w:space="0" w:color="auto"/>
                        <w:left w:val="none" w:sz="0" w:space="0" w:color="auto"/>
                        <w:bottom w:val="none" w:sz="0" w:space="0" w:color="auto"/>
                        <w:right w:val="none" w:sz="0" w:space="0" w:color="auto"/>
                      </w:divBdr>
                      <w:divsChild>
                        <w:div w:id="1690136012">
                          <w:marLeft w:val="0"/>
                          <w:marRight w:val="0"/>
                          <w:marTop w:val="0"/>
                          <w:marBottom w:val="0"/>
                          <w:divBdr>
                            <w:top w:val="none" w:sz="0" w:space="0" w:color="auto"/>
                            <w:left w:val="none" w:sz="0" w:space="0" w:color="auto"/>
                            <w:bottom w:val="none" w:sz="0" w:space="0" w:color="auto"/>
                            <w:right w:val="none" w:sz="0" w:space="0" w:color="auto"/>
                          </w:divBdr>
                        </w:div>
                      </w:divsChild>
                    </w:div>
                    <w:div w:id="1106651959">
                      <w:marLeft w:val="0"/>
                      <w:marRight w:val="0"/>
                      <w:marTop w:val="0"/>
                      <w:marBottom w:val="0"/>
                      <w:divBdr>
                        <w:top w:val="none" w:sz="0" w:space="0" w:color="auto"/>
                        <w:left w:val="none" w:sz="0" w:space="0" w:color="auto"/>
                        <w:bottom w:val="none" w:sz="0" w:space="0" w:color="auto"/>
                        <w:right w:val="none" w:sz="0" w:space="0" w:color="auto"/>
                      </w:divBdr>
                      <w:divsChild>
                        <w:div w:id="768937650">
                          <w:marLeft w:val="0"/>
                          <w:marRight w:val="0"/>
                          <w:marTop w:val="0"/>
                          <w:marBottom w:val="0"/>
                          <w:divBdr>
                            <w:top w:val="none" w:sz="0" w:space="0" w:color="auto"/>
                            <w:left w:val="none" w:sz="0" w:space="0" w:color="auto"/>
                            <w:bottom w:val="none" w:sz="0" w:space="0" w:color="auto"/>
                            <w:right w:val="none" w:sz="0" w:space="0" w:color="auto"/>
                          </w:divBdr>
                        </w:div>
                      </w:divsChild>
                    </w:div>
                    <w:div w:id="1296525944">
                      <w:marLeft w:val="0"/>
                      <w:marRight w:val="0"/>
                      <w:marTop w:val="0"/>
                      <w:marBottom w:val="0"/>
                      <w:divBdr>
                        <w:top w:val="none" w:sz="0" w:space="0" w:color="auto"/>
                        <w:left w:val="none" w:sz="0" w:space="0" w:color="auto"/>
                        <w:bottom w:val="none" w:sz="0" w:space="0" w:color="auto"/>
                        <w:right w:val="none" w:sz="0" w:space="0" w:color="auto"/>
                      </w:divBdr>
                      <w:divsChild>
                        <w:div w:id="1823229589">
                          <w:marLeft w:val="0"/>
                          <w:marRight w:val="0"/>
                          <w:marTop w:val="0"/>
                          <w:marBottom w:val="0"/>
                          <w:divBdr>
                            <w:top w:val="none" w:sz="0" w:space="0" w:color="auto"/>
                            <w:left w:val="none" w:sz="0" w:space="0" w:color="auto"/>
                            <w:bottom w:val="none" w:sz="0" w:space="0" w:color="auto"/>
                            <w:right w:val="none" w:sz="0" w:space="0" w:color="auto"/>
                          </w:divBdr>
                        </w:div>
                      </w:divsChild>
                    </w:div>
                    <w:div w:id="593173849">
                      <w:marLeft w:val="0"/>
                      <w:marRight w:val="0"/>
                      <w:marTop w:val="0"/>
                      <w:marBottom w:val="0"/>
                      <w:divBdr>
                        <w:top w:val="none" w:sz="0" w:space="0" w:color="auto"/>
                        <w:left w:val="none" w:sz="0" w:space="0" w:color="auto"/>
                        <w:bottom w:val="none" w:sz="0" w:space="0" w:color="auto"/>
                        <w:right w:val="none" w:sz="0" w:space="0" w:color="auto"/>
                      </w:divBdr>
                      <w:divsChild>
                        <w:div w:id="485628447">
                          <w:marLeft w:val="0"/>
                          <w:marRight w:val="0"/>
                          <w:marTop w:val="0"/>
                          <w:marBottom w:val="0"/>
                          <w:divBdr>
                            <w:top w:val="none" w:sz="0" w:space="0" w:color="auto"/>
                            <w:left w:val="none" w:sz="0" w:space="0" w:color="auto"/>
                            <w:bottom w:val="none" w:sz="0" w:space="0" w:color="auto"/>
                            <w:right w:val="none" w:sz="0" w:space="0" w:color="auto"/>
                          </w:divBdr>
                        </w:div>
                      </w:divsChild>
                    </w:div>
                    <w:div w:id="448281428">
                      <w:marLeft w:val="0"/>
                      <w:marRight w:val="0"/>
                      <w:marTop w:val="0"/>
                      <w:marBottom w:val="0"/>
                      <w:divBdr>
                        <w:top w:val="none" w:sz="0" w:space="0" w:color="auto"/>
                        <w:left w:val="none" w:sz="0" w:space="0" w:color="auto"/>
                        <w:bottom w:val="none" w:sz="0" w:space="0" w:color="auto"/>
                        <w:right w:val="none" w:sz="0" w:space="0" w:color="auto"/>
                      </w:divBdr>
                      <w:divsChild>
                        <w:div w:id="1659729202">
                          <w:marLeft w:val="0"/>
                          <w:marRight w:val="0"/>
                          <w:marTop w:val="0"/>
                          <w:marBottom w:val="0"/>
                          <w:divBdr>
                            <w:top w:val="none" w:sz="0" w:space="0" w:color="auto"/>
                            <w:left w:val="none" w:sz="0" w:space="0" w:color="auto"/>
                            <w:bottom w:val="none" w:sz="0" w:space="0" w:color="auto"/>
                            <w:right w:val="none" w:sz="0" w:space="0" w:color="auto"/>
                          </w:divBdr>
                        </w:div>
                      </w:divsChild>
                    </w:div>
                    <w:div w:id="1833327917">
                      <w:marLeft w:val="0"/>
                      <w:marRight w:val="0"/>
                      <w:marTop w:val="0"/>
                      <w:marBottom w:val="0"/>
                      <w:divBdr>
                        <w:top w:val="none" w:sz="0" w:space="0" w:color="auto"/>
                        <w:left w:val="none" w:sz="0" w:space="0" w:color="auto"/>
                        <w:bottom w:val="none" w:sz="0" w:space="0" w:color="auto"/>
                        <w:right w:val="none" w:sz="0" w:space="0" w:color="auto"/>
                      </w:divBdr>
                      <w:divsChild>
                        <w:div w:id="530609296">
                          <w:marLeft w:val="0"/>
                          <w:marRight w:val="0"/>
                          <w:marTop w:val="0"/>
                          <w:marBottom w:val="0"/>
                          <w:divBdr>
                            <w:top w:val="none" w:sz="0" w:space="0" w:color="auto"/>
                            <w:left w:val="none" w:sz="0" w:space="0" w:color="auto"/>
                            <w:bottom w:val="none" w:sz="0" w:space="0" w:color="auto"/>
                            <w:right w:val="none" w:sz="0" w:space="0" w:color="auto"/>
                          </w:divBdr>
                        </w:div>
                      </w:divsChild>
                    </w:div>
                    <w:div w:id="1891378455">
                      <w:marLeft w:val="0"/>
                      <w:marRight w:val="0"/>
                      <w:marTop w:val="0"/>
                      <w:marBottom w:val="0"/>
                      <w:divBdr>
                        <w:top w:val="none" w:sz="0" w:space="0" w:color="auto"/>
                        <w:left w:val="none" w:sz="0" w:space="0" w:color="auto"/>
                        <w:bottom w:val="none" w:sz="0" w:space="0" w:color="auto"/>
                        <w:right w:val="none" w:sz="0" w:space="0" w:color="auto"/>
                      </w:divBdr>
                      <w:divsChild>
                        <w:div w:id="734813614">
                          <w:marLeft w:val="0"/>
                          <w:marRight w:val="0"/>
                          <w:marTop w:val="0"/>
                          <w:marBottom w:val="0"/>
                          <w:divBdr>
                            <w:top w:val="none" w:sz="0" w:space="0" w:color="auto"/>
                            <w:left w:val="none" w:sz="0" w:space="0" w:color="auto"/>
                            <w:bottom w:val="none" w:sz="0" w:space="0" w:color="auto"/>
                            <w:right w:val="none" w:sz="0" w:space="0" w:color="auto"/>
                          </w:divBdr>
                        </w:div>
                      </w:divsChild>
                    </w:div>
                    <w:div w:id="1270241403">
                      <w:marLeft w:val="0"/>
                      <w:marRight w:val="0"/>
                      <w:marTop w:val="0"/>
                      <w:marBottom w:val="0"/>
                      <w:divBdr>
                        <w:top w:val="none" w:sz="0" w:space="0" w:color="auto"/>
                        <w:left w:val="none" w:sz="0" w:space="0" w:color="auto"/>
                        <w:bottom w:val="none" w:sz="0" w:space="0" w:color="auto"/>
                        <w:right w:val="none" w:sz="0" w:space="0" w:color="auto"/>
                      </w:divBdr>
                      <w:divsChild>
                        <w:div w:id="97458073">
                          <w:marLeft w:val="0"/>
                          <w:marRight w:val="0"/>
                          <w:marTop w:val="0"/>
                          <w:marBottom w:val="0"/>
                          <w:divBdr>
                            <w:top w:val="none" w:sz="0" w:space="0" w:color="auto"/>
                            <w:left w:val="none" w:sz="0" w:space="0" w:color="auto"/>
                            <w:bottom w:val="none" w:sz="0" w:space="0" w:color="auto"/>
                            <w:right w:val="none" w:sz="0" w:space="0" w:color="auto"/>
                          </w:divBdr>
                        </w:div>
                      </w:divsChild>
                    </w:div>
                    <w:div w:id="1042753464">
                      <w:marLeft w:val="0"/>
                      <w:marRight w:val="0"/>
                      <w:marTop w:val="0"/>
                      <w:marBottom w:val="0"/>
                      <w:divBdr>
                        <w:top w:val="none" w:sz="0" w:space="0" w:color="auto"/>
                        <w:left w:val="none" w:sz="0" w:space="0" w:color="auto"/>
                        <w:bottom w:val="none" w:sz="0" w:space="0" w:color="auto"/>
                        <w:right w:val="none" w:sz="0" w:space="0" w:color="auto"/>
                      </w:divBdr>
                      <w:divsChild>
                        <w:div w:id="77136587">
                          <w:marLeft w:val="0"/>
                          <w:marRight w:val="0"/>
                          <w:marTop w:val="0"/>
                          <w:marBottom w:val="0"/>
                          <w:divBdr>
                            <w:top w:val="none" w:sz="0" w:space="0" w:color="auto"/>
                            <w:left w:val="none" w:sz="0" w:space="0" w:color="auto"/>
                            <w:bottom w:val="none" w:sz="0" w:space="0" w:color="auto"/>
                            <w:right w:val="none" w:sz="0" w:space="0" w:color="auto"/>
                          </w:divBdr>
                        </w:div>
                      </w:divsChild>
                    </w:div>
                    <w:div w:id="1740247220">
                      <w:marLeft w:val="0"/>
                      <w:marRight w:val="0"/>
                      <w:marTop w:val="0"/>
                      <w:marBottom w:val="0"/>
                      <w:divBdr>
                        <w:top w:val="none" w:sz="0" w:space="0" w:color="auto"/>
                        <w:left w:val="none" w:sz="0" w:space="0" w:color="auto"/>
                        <w:bottom w:val="none" w:sz="0" w:space="0" w:color="auto"/>
                        <w:right w:val="none" w:sz="0" w:space="0" w:color="auto"/>
                      </w:divBdr>
                      <w:divsChild>
                        <w:div w:id="1182209105">
                          <w:marLeft w:val="0"/>
                          <w:marRight w:val="0"/>
                          <w:marTop w:val="0"/>
                          <w:marBottom w:val="0"/>
                          <w:divBdr>
                            <w:top w:val="none" w:sz="0" w:space="0" w:color="auto"/>
                            <w:left w:val="none" w:sz="0" w:space="0" w:color="auto"/>
                            <w:bottom w:val="none" w:sz="0" w:space="0" w:color="auto"/>
                            <w:right w:val="none" w:sz="0" w:space="0" w:color="auto"/>
                          </w:divBdr>
                        </w:div>
                      </w:divsChild>
                    </w:div>
                    <w:div w:id="92670774">
                      <w:marLeft w:val="0"/>
                      <w:marRight w:val="0"/>
                      <w:marTop w:val="0"/>
                      <w:marBottom w:val="0"/>
                      <w:divBdr>
                        <w:top w:val="none" w:sz="0" w:space="0" w:color="auto"/>
                        <w:left w:val="none" w:sz="0" w:space="0" w:color="auto"/>
                        <w:bottom w:val="none" w:sz="0" w:space="0" w:color="auto"/>
                        <w:right w:val="none" w:sz="0" w:space="0" w:color="auto"/>
                      </w:divBdr>
                      <w:divsChild>
                        <w:div w:id="1630670849">
                          <w:marLeft w:val="0"/>
                          <w:marRight w:val="0"/>
                          <w:marTop w:val="0"/>
                          <w:marBottom w:val="0"/>
                          <w:divBdr>
                            <w:top w:val="none" w:sz="0" w:space="0" w:color="auto"/>
                            <w:left w:val="none" w:sz="0" w:space="0" w:color="auto"/>
                            <w:bottom w:val="none" w:sz="0" w:space="0" w:color="auto"/>
                            <w:right w:val="none" w:sz="0" w:space="0" w:color="auto"/>
                          </w:divBdr>
                        </w:div>
                      </w:divsChild>
                    </w:div>
                    <w:div w:id="222176173">
                      <w:marLeft w:val="0"/>
                      <w:marRight w:val="0"/>
                      <w:marTop w:val="0"/>
                      <w:marBottom w:val="0"/>
                      <w:divBdr>
                        <w:top w:val="none" w:sz="0" w:space="0" w:color="auto"/>
                        <w:left w:val="none" w:sz="0" w:space="0" w:color="auto"/>
                        <w:bottom w:val="none" w:sz="0" w:space="0" w:color="auto"/>
                        <w:right w:val="none" w:sz="0" w:space="0" w:color="auto"/>
                      </w:divBdr>
                      <w:divsChild>
                        <w:div w:id="315957237">
                          <w:marLeft w:val="0"/>
                          <w:marRight w:val="0"/>
                          <w:marTop w:val="0"/>
                          <w:marBottom w:val="0"/>
                          <w:divBdr>
                            <w:top w:val="none" w:sz="0" w:space="0" w:color="auto"/>
                            <w:left w:val="none" w:sz="0" w:space="0" w:color="auto"/>
                            <w:bottom w:val="none" w:sz="0" w:space="0" w:color="auto"/>
                            <w:right w:val="none" w:sz="0" w:space="0" w:color="auto"/>
                          </w:divBdr>
                        </w:div>
                      </w:divsChild>
                    </w:div>
                    <w:div w:id="720640961">
                      <w:marLeft w:val="0"/>
                      <w:marRight w:val="0"/>
                      <w:marTop w:val="0"/>
                      <w:marBottom w:val="0"/>
                      <w:divBdr>
                        <w:top w:val="none" w:sz="0" w:space="0" w:color="auto"/>
                        <w:left w:val="none" w:sz="0" w:space="0" w:color="auto"/>
                        <w:bottom w:val="none" w:sz="0" w:space="0" w:color="auto"/>
                        <w:right w:val="none" w:sz="0" w:space="0" w:color="auto"/>
                      </w:divBdr>
                      <w:divsChild>
                        <w:div w:id="1054548278">
                          <w:marLeft w:val="0"/>
                          <w:marRight w:val="0"/>
                          <w:marTop w:val="0"/>
                          <w:marBottom w:val="0"/>
                          <w:divBdr>
                            <w:top w:val="none" w:sz="0" w:space="0" w:color="auto"/>
                            <w:left w:val="none" w:sz="0" w:space="0" w:color="auto"/>
                            <w:bottom w:val="none" w:sz="0" w:space="0" w:color="auto"/>
                            <w:right w:val="none" w:sz="0" w:space="0" w:color="auto"/>
                          </w:divBdr>
                        </w:div>
                      </w:divsChild>
                    </w:div>
                    <w:div w:id="743572113">
                      <w:marLeft w:val="0"/>
                      <w:marRight w:val="0"/>
                      <w:marTop w:val="0"/>
                      <w:marBottom w:val="0"/>
                      <w:divBdr>
                        <w:top w:val="none" w:sz="0" w:space="0" w:color="auto"/>
                        <w:left w:val="none" w:sz="0" w:space="0" w:color="auto"/>
                        <w:bottom w:val="none" w:sz="0" w:space="0" w:color="auto"/>
                        <w:right w:val="none" w:sz="0" w:space="0" w:color="auto"/>
                      </w:divBdr>
                      <w:divsChild>
                        <w:div w:id="1408111588">
                          <w:marLeft w:val="0"/>
                          <w:marRight w:val="0"/>
                          <w:marTop w:val="0"/>
                          <w:marBottom w:val="0"/>
                          <w:divBdr>
                            <w:top w:val="none" w:sz="0" w:space="0" w:color="auto"/>
                            <w:left w:val="none" w:sz="0" w:space="0" w:color="auto"/>
                            <w:bottom w:val="none" w:sz="0" w:space="0" w:color="auto"/>
                            <w:right w:val="none" w:sz="0" w:space="0" w:color="auto"/>
                          </w:divBdr>
                        </w:div>
                      </w:divsChild>
                    </w:div>
                    <w:div w:id="1992321633">
                      <w:marLeft w:val="0"/>
                      <w:marRight w:val="0"/>
                      <w:marTop w:val="0"/>
                      <w:marBottom w:val="0"/>
                      <w:divBdr>
                        <w:top w:val="none" w:sz="0" w:space="0" w:color="auto"/>
                        <w:left w:val="none" w:sz="0" w:space="0" w:color="auto"/>
                        <w:bottom w:val="none" w:sz="0" w:space="0" w:color="auto"/>
                        <w:right w:val="none" w:sz="0" w:space="0" w:color="auto"/>
                      </w:divBdr>
                      <w:divsChild>
                        <w:div w:id="2113822172">
                          <w:marLeft w:val="0"/>
                          <w:marRight w:val="0"/>
                          <w:marTop w:val="0"/>
                          <w:marBottom w:val="0"/>
                          <w:divBdr>
                            <w:top w:val="none" w:sz="0" w:space="0" w:color="auto"/>
                            <w:left w:val="none" w:sz="0" w:space="0" w:color="auto"/>
                            <w:bottom w:val="none" w:sz="0" w:space="0" w:color="auto"/>
                            <w:right w:val="none" w:sz="0" w:space="0" w:color="auto"/>
                          </w:divBdr>
                        </w:div>
                      </w:divsChild>
                    </w:div>
                    <w:div w:id="188761455">
                      <w:marLeft w:val="0"/>
                      <w:marRight w:val="0"/>
                      <w:marTop w:val="0"/>
                      <w:marBottom w:val="0"/>
                      <w:divBdr>
                        <w:top w:val="none" w:sz="0" w:space="0" w:color="auto"/>
                        <w:left w:val="none" w:sz="0" w:space="0" w:color="auto"/>
                        <w:bottom w:val="none" w:sz="0" w:space="0" w:color="auto"/>
                        <w:right w:val="none" w:sz="0" w:space="0" w:color="auto"/>
                      </w:divBdr>
                      <w:divsChild>
                        <w:div w:id="1095663155">
                          <w:marLeft w:val="0"/>
                          <w:marRight w:val="0"/>
                          <w:marTop w:val="0"/>
                          <w:marBottom w:val="0"/>
                          <w:divBdr>
                            <w:top w:val="none" w:sz="0" w:space="0" w:color="auto"/>
                            <w:left w:val="none" w:sz="0" w:space="0" w:color="auto"/>
                            <w:bottom w:val="none" w:sz="0" w:space="0" w:color="auto"/>
                            <w:right w:val="none" w:sz="0" w:space="0" w:color="auto"/>
                          </w:divBdr>
                        </w:div>
                      </w:divsChild>
                    </w:div>
                    <w:div w:id="176847707">
                      <w:marLeft w:val="0"/>
                      <w:marRight w:val="0"/>
                      <w:marTop w:val="0"/>
                      <w:marBottom w:val="0"/>
                      <w:divBdr>
                        <w:top w:val="none" w:sz="0" w:space="0" w:color="auto"/>
                        <w:left w:val="none" w:sz="0" w:space="0" w:color="auto"/>
                        <w:bottom w:val="none" w:sz="0" w:space="0" w:color="auto"/>
                        <w:right w:val="none" w:sz="0" w:space="0" w:color="auto"/>
                      </w:divBdr>
                      <w:divsChild>
                        <w:div w:id="1194031736">
                          <w:marLeft w:val="0"/>
                          <w:marRight w:val="0"/>
                          <w:marTop w:val="0"/>
                          <w:marBottom w:val="0"/>
                          <w:divBdr>
                            <w:top w:val="none" w:sz="0" w:space="0" w:color="auto"/>
                            <w:left w:val="none" w:sz="0" w:space="0" w:color="auto"/>
                            <w:bottom w:val="none" w:sz="0" w:space="0" w:color="auto"/>
                            <w:right w:val="none" w:sz="0" w:space="0" w:color="auto"/>
                          </w:divBdr>
                        </w:div>
                      </w:divsChild>
                    </w:div>
                    <w:div w:id="787816595">
                      <w:marLeft w:val="0"/>
                      <w:marRight w:val="0"/>
                      <w:marTop w:val="0"/>
                      <w:marBottom w:val="0"/>
                      <w:divBdr>
                        <w:top w:val="none" w:sz="0" w:space="0" w:color="auto"/>
                        <w:left w:val="none" w:sz="0" w:space="0" w:color="auto"/>
                        <w:bottom w:val="none" w:sz="0" w:space="0" w:color="auto"/>
                        <w:right w:val="none" w:sz="0" w:space="0" w:color="auto"/>
                      </w:divBdr>
                      <w:divsChild>
                        <w:div w:id="36318112">
                          <w:marLeft w:val="0"/>
                          <w:marRight w:val="0"/>
                          <w:marTop w:val="0"/>
                          <w:marBottom w:val="0"/>
                          <w:divBdr>
                            <w:top w:val="none" w:sz="0" w:space="0" w:color="auto"/>
                            <w:left w:val="none" w:sz="0" w:space="0" w:color="auto"/>
                            <w:bottom w:val="none" w:sz="0" w:space="0" w:color="auto"/>
                            <w:right w:val="none" w:sz="0" w:space="0" w:color="auto"/>
                          </w:divBdr>
                        </w:div>
                      </w:divsChild>
                    </w:div>
                    <w:div w:id="1606762890">
                      <w:marLeft w:val="0"/>
                      <w:marRight w:val="0"/>
                      <w:marTop w:val="0"/>
                      <w:marBottom w:val="0"/>
                      <w:divBdr>
                        <w:top w:val="none" w:sz="0" w:space="0" w:color="auto"/>
                        <w:left w:val="none" w:sz="0" w:space="0" w:color="auto"/>
                        <w:bottom w:val="none" w:sz="0" w:space="0" w:color="auto"/>
                        <w:right w:val="none" w:sz="0" w:space="0" w:color="auto"/>
                      </w:divBdr>
                      <w:divsChild>
                        <w:div w:id="1214191733">
                          <w:marLeft w:val="0"/>
                          <w:marRight w:val="0"/>
                          <w:marTop w:val="0"/>
                          <w:marBottom w:val="0"/>
                          <w:divBdr>
                            <w:top w:val="none" w:sz="0" w:space="0" w:color="auto"/>
                            <w:left w:val="none" w:sz="0" w:space="0" w:color="auto"/>
                            <w:bottom w:val="none" w:sz="0" w:space="0" w:color="auto"/>
                            <w:right w:val="none" w:sz="0" w:space="0" w:color="auto"/>
                          </w:divBdr>
                        </w:div>
                      </w:divsChild>
                    </w:div>
                    <w:div w:id="657880806">
                      <w:marLeft w:val="0"/>
                      <w:marRight w:val="0"/>
                      <w:marTop w:val="0"/>
                      <w:marBottom w:val="0"/>
                      <w:divBdr>
                        <w:top w:val="none" w:sz="0" w:space="0" w:color="auto"/>
                        <w:left w:val="none" w:sz="0" w:space="0" w:color="auto"/>
                        <w:bottom w:val="none" w:sz="0" w:space="0" w:color="auto"/>
                        <w:right w:val="none" w:sz="0" w:space="0" w:color="auto"/>
                      </w:divBdr>
                      <w:divsChild>
                        <w:div w:id="1822230349">
                          <w:marLeft w:val="0"/>
                          <w:marRight w:val="0"/>
                          <w:marTop w:val="0"/>
                          <w:marBottom w:val="0"/>
                          <w:divBdr>
                            <w:top w:val="none" w:sz="0" w:space="0" w:color="auto"/>
                            <w:left w:val="none" w:sz="0" w:space="0" w:color="auto"/>
                            <w:bottom w:val="none" w:sz="0" w:space="0" w:color="auto"/>
                            <w:right w:val="none" w:sz="0" w:space="0" w:color="auto"/>
                          </w:divBdr>
                        </w:div>
                      </w:divsChild>
                    </w:div>
                    <w:div w:id="761142160">
                      <w:marLeft w:val="0"/>
                      <w:marRight w:val="0"/>
                      <w:marTop w:val="0"/>
                      <w:marBottom w:val="0"/>
                      <w:divBdr>
                        <w:top w:val="none" w:sz="0" w:space="0" w:color="auto"/>
                        <w:left w:val="none" w:sz="0" w:space="0" w:color="auto"/>
                        <w:bottom w:val="none" w:sz="0" w:space="0" w:color="auto"/>
                        <w:right w:val="none" w:sz="0" w:space="0" w:color="auto"/>
                      </w:divBdr>
                      <w:divsChild>
                        <w:div w:id="1936209775">
                          <w:marLeft w:val="0"/>
                          <w:marRight w:val="0"/>
                          <w:marTop w:val="0"/>
                          <w:marBottom w:val="0"/>
                          <w:divBdr>
                            <w:top w:val="none" w:sz="0" w:space="0" w:color="auto"/>
                            <w:left w:val="none" w:sz="0" w:space="0" w:color="auto"/>
                            <w:bottom w:val="none" w:sz="0" w:space="0" w:color="auto"/>
                            <w:right w:val="none" w:sz="0" w:space="0" w:color="auto"/>
                          </w:divBdr>
                        </w:div>
                      </w:divsChild>
                    </w:div>
                    <w:div w:id="297227494">
                      <w:marLeft w:val="0"/>
                      <w:marRight w:val="0"/>
                      <w:marTop w:val="0"/>
                      <w:marBottom w:val="0"/>
                      <w:divBdr>
                        <w:top w:val="none" w:sz="0" w:space="0" w:color="auto"/>
                        <w:left w:val="none" w:sz="0" w:space="0" w:color="auto"/>
                        <w:bottom w:val="none" w:sz="0" w:space="0" w:color="auto"/>
                        <w:right w:val="none" w:sz="0" w:space="0" w:color="auto"/>
                      </w:divBdr>
                      <w:divsChild>
                        <w:div w:id="92553748">
                          <w:marLeft w:val="0"/>
                          <w:marRight w:val="0"/>
                          <w:marTop w:val="0"/>
                          <w:marBottom w:val="0"/>
                          <w:divBdr>
                            <w:top w:val="none" w:sz="0" w:space="0" w:color="auto"/>
                            <w:left w:val="none" w:sz="0" w:space="0" w:color="auto"/>
                            <w:bottom w:val="none" w:sz="0" w:space="0" w:color="auto"/>
                            <w:right w:val="none" w:sz="0" w:space="0" w:color="auto"/>
                          </w:divBdr>
                        </w:div>
                      </w:divsChild>
                    </w:div>
                    <w:div w:id="1505585214">
                      <w:marLeft w:val="0"/>
                      <w:marRight w:val="0"/>
                      <w:marTop w:val="0"/>
                      <w:marBottom w:val="0"/>
                      <w:divBdr>
                        <w:top w:val="none" w:sz="0" w:space="0" w:color="auto"/>
                        <w:left w:val="none" w:sz="0" w:space="0" w:color="auto"/>
                        <w:bottom w:val="none" w:sz="0" w:space="0" w:color="auto"/>
                        <w:right w:val="none" w:sz="0" w:space="0" w:color="auto"/>
                      </w:divBdr>
                      <w:divsChild>
                        <w:div w:id="166597275">
                          <w:marLeft w:val="0"/>
                          <w:marRight w:val="0"/>
                          <w:marTop w:val="0"/>
                          <w:marBottom w:val="0"/>
                          <w:divBdr>
                            <w:top w:val="none" w:sz="0" w:space="0" w:color="auto"/>
                            <w:left w:val="none" w:sz="0" w:space="0" w:color="auto"/>
                            <w:bottom w:val="none" w:sz="0" w:space="0" w:color="auto"/>
                            <w:right w:val="none" w:sz="0" w:space="0" w:color="auto"/>
                          </w:divBdr>
                        </w:div>
                      </w:divsChild>
                    </w:div>
                    <w:div w:id="127289019">
                      <w:marLeft w:val="0"/>
                      <w:marRight w:val="0"/>
                      <w:marTop w:val="0"/>
                      <w:marBottom w:val="0"/>
                      <w:divBdr>
                        <w:top w:val="none" w:sz="0" w:space="0" w:color="auto"/>
                        <w:left w:val="none" w:sz="0" w:space="0" w:color="auto"/>
                        <w:bottom w:val="none" w:sz="0" w:space="0" w:color="auto"/>
                        <w:right w:val="none" w:sz="0" w:space="0" w:color="auto"/>
                      </w:divBdr>
                      <w:divsChild>
                        <w:div w:id="849223292">
                          <w:marLeft w:val="0"/>
                          <w:marRight w:val="0"/>
                          <w:marTop w:val="0"/>
                          <w:marBottom w:val="0"/>
                          <w:divBdr>
                            <w:top w:val="none" w:sz="0" w:space="0" w:color="auto"/>
                            <w:left w:val="none" w:sz="0" w:space="0" w:color="auto"/>
                            <w:bottom w:val="none" w:sz="0" w:space="0" w:color="auto"/>
                            <w:right w:val="none" w:sz="0" w:space="0" w:color="auto"/>
                          </w:divBdr>
                        </w:div>
                      </w:divsChild>
                    </w:div>
                    <w:div w:id="1525752209">
                      <w:marLeft w:val="0"/>
                      <w:marRight w:val="0"/>
                      <w:marTop w:val="0"/>
                      <w:marBottom w:val="0"/>
                      <w:divBdr>
                        <w:top w:val="none" w:sz="0" w:space="0" w:color="auto"/>
                        <w:left w:val="none" w:sz="0" w:space="0" w:color="auto"/>
                        <w:bottom w:val="none" w:sz="0" w:space="0" w:color="auto"/>
                        <w:right w:val="none" w:sz="0" w:space="0" w:color="auto"/>
                      </w:divBdr>
                      <w:divsChild>
                        <w:div w:id="230391542">
                          <w:marLeft w:val="0"/>
                          <w:marRight w:val="0"/>
                          <w:marTop w:val="0"/>
                          <w:marBottom w:val="0"/>
                          <w:divBdr>
                            <w:top w:val="none" w:sz="0" w:space="0" w:color="auto"/>
                            <w:left w:val="none" w:sz="0" w:space="0" w:color="auto"/>
                            <w:bottom w:val="none" w:sz="0" w:space="0" w:color="auto"/>
                            <w:right w:val="none" w:sz="0" w:space="0" w:color="auto"/>
                          </w:divBdr>
                        </w:div>
                      </w:divsChild>
                    </w:div>
                    <w:div w:id="1879972231">
                      <w:marLeft w:val="0"/>
                      <w:marRight w:val="0"/>
                      <w:marTop w:val="0"/>
                      <w:marBottom w:val="0"/>
                      <w:divBdr>
                        <w:top w:val="none" w:sz="0" w:space="0" w:color="auto"/>
                        <w:left w:val="none" w:sz="0" w:space="0" w:color="auto"/>
                        <w:bottom w:val="none" w:sz="0" w:space="0" w:color="auto"/>
                        <w:right w:val="none" w:sz="0" w:space="0" w:color="auto"/>
                      </w:divBdr>
                      <w:divsChild>
                        <w:div w:id="1016230763">
                          <w:marLeft w:val="0"/>
                          <w:marRight w:val="0"/>
                          <w:marTop w:val="0"/>
                          <w:marBottom w:val="0"/>
                          <w:divBdr>
                            <w:top w:val="none" w:sz="0" w:space="0" w:color="auto"/>
                            <w:left w:val="none" w:sz="0" w:space="0" w:color="auto"/>
                            <w:bottom w:val="none" w:sz="0" w:space="0" w:color="auto"/>
                            <w:right w:val="none" w:sz="0" w:space="0" w:color="auto"/>
                          </w:divBdr>
                        </w:div>
                      </w:divsChild>
                    </w:div>
                    <w:div w:id="302320806">
                      <w:marLeft w:val="0"/>
                      <w:marRight w:val="0"/>
                      <w:marTop w:val="0"/>
                      <w:marBottom w:val="0"/>
                      <w:divBdr>
                        <w:top w:val="none" w:sz="0" w:space="0" w:color="auto"/>
                        <w:left w:val="none" w:sz="0" w:space="0" w:color="auto"/>
                        <w:bottom w:val="none" w:sz="0" w:space="0" w:color="auto"/>
                        <w:right w:val="none" w:sz="0" w:space="0" w:color="auto"/>
                      </w:divBdr>
                      <w:divsChild>
                        <w:div w:id="1557274623">
                          <w:marLeft w:val="0"/>
                          <w:marRight w:val="0"/>
                          <w:marTop w:val="0"/>
                          <w:marBottom w:val="0"/>
                          <w:divBdr>
                            <w:top w:val="none" w:sz="0" w:space="0" w:color="auto"/>
                            <w:left w:val="none" w:sz="0" w:space="0" w:color="auto"/>
                            <w:bottom w:val="none" w:sz="0" w:space="0" w:color="auto"/>
                            <w:right w:val="none" w:sz="0" w:space="0" w:color="auto"/>
                          </w:divBdr>
                        </w:div>
                      </w:divsChild>
                    </w:div>
                    <w:div w:id="517503613">
                      <w:marLeft w:val="0"/>
                      <w:marRight w:val="0"/>
                      <w:marTop w:val="0"/>
                      <w:marBottom w:val="0"/>
                      <w:divBdr>
                        <w:top w:val="none" w:sz="0" w:space="0" w:color="auto"/>
                        <w:left w:val="none" w:sz="0" w:space="0" w:color="auto"/>
                        <w:bottom w:val="none" w:sz="0" w:space="0" w:color="auto"/>
                        <w:right w:val="none" w:sz="0" w:space="0" w:color="auto"/>
                      </w:divBdr>
                      <w:divsChild>
                        <w:div w:id="1097336072">
                          <w:marLeft w:val="0"/>
                          <w:marRight w:val="0"/>
                          <w:marTop w:val="0"/>
                          <w:marBottom w:val="0"/>
                          <w:divBdr>
                            <w:top w:val="none" w:sz="0" w:space="0" w:color="auto"/>
                            <w:left w:val="none" w:sz="0" w:space="0" w:color="auto"/>
                            <w:bottom w:val="none" w:sz="0" w:space="0" w:color="auto"/>
                            <w:right w:val="none" w:sz="0" w:space="0" w:color="auto"/>
                          </w:divBdr>
                        </w:div>
                      </w:divsChild>
                    </w:div>
                    <w:div w:id="905382786">
                      <w:marLeft w:val="0"/>
                      <w:marRight w:val="0"/>
                      <w:marTop w:val="0"/>
                      <w:marBottom w:val="0"/>
                      <w:divBdr>
                        <w:top w:val="none" w:sz="0" w:space="0" w:color="auto"/>
                        <w:left w:val="none" w:sz="0" w:space="0" w:color="auto"/>
                        <w:bottom w:val="none" w:sz="0" w:space="0" w:color="auto"/>
                        <w:right w:val="none" w:sz="0" w:space="0" w:color="auto"/>
                      </w:divBdr>
                      <w:divsChild>
                        <w:div w:id="1131438385">
                          <w:marLeft w:val="0"/>
                          <w:marRight w:val="0"/>
                          <w:marTop w:val="0"/>
                          <w:marBottom w:val="0"/>
                          <w:divBdr>
                            <w:top w:val="none" w:sz="0" w:space="0" w:color="auto"/>
                            <w:left w:val="none" w:sz="0" w:space="0" w:color="auto"/>
                            <w:bottom w:val="none" w:sz="0" w:space="0" w:color="auto"/>
                            <w:right w:val="none" w:sz="0" w:space="0" w:color="auto"/>
                          </w:divBdr>
                        </w:div>
                      </w:divsChild>
                    </w:div>
                    <w:div w:id="1219197978">
                      <w:marLeft w:val="0"/>
                      <w:marRight w:val="0"/>
                      <w:marTop w:val="0"/>
                      <w:marBottom w:val="0"/>
                      <w:divBdr>
                        <w:top w:val="none" w:sz="0" w:space="0" w:color="auto"/>
                        <w:left w:val="none" w:sz="0" w:space="0" w:color="auto"/>
                        <w:bottom w:val="none" w:sz="0" w:space="0" w:color="auto"/>
                        <w:right w:val="none" w:sz="0" w:space="0" w:color="auto"/>
                      </w:divBdr>
                      <w:divsChild>
                        <w:div w:id="91751850">
                          <w:marLeft w:val="0"/>
                          <w:marRight w:val="0"/>
                          <w:marTop w:val="0"/>
                          <w:marBottom w:val="0"/>
                          <w:divBdr>
                            <w:top w:val="none" w:sz="0" w:space="0" w:color="auto"/>
                            <w:left w:val="none" w:sz="0" w:space="0" w:color="auto"/>
                            <w:bottom w:val="none" w:sz="0" w:space="0" w:color="auto"/>
                            <w:right w:val="none" w:sz="0" w:space="0" w:color="auto"/>
                          </w:divBdr>
                        </w:div>
                      </w:divsChild>
                    </w:div>
                    <w:div w:id="1613050833">
                      <w:marLeft w:val="0"/>
                      <w:marRight w:val="0"/>
                      <w:marTop w:val="0"/>
                      <w:marBottom w:val="0"/>
                      <w:divBdr>
                        <w:top w:val="none" w:sz="0" w:space="0" w:color="auto"/>
                        <w:left w:val="none" w:sz="0" w:space="0" w:color="auto"/>
                        <w:bottom w:val="none" w:sz="0" w:space="0" w:color="auto"/>
                        <w:right w:val="none" w:sz="0" w:space="0" w:color="auto"/>
                      </w:divBdr>
                      <w:divsChild>
                        <w:div w:id="236213830">
                          <w:marLeft w:val="0"/>
                          <w:marRight w:val="0"/>
                          <w:marTop w:val="0"/>
                          <w:marBottom w:val="0"/>
                          <w:divBdr>
                            <w:top w:val="none" w:sz="0" w:space="0" w:color="auto"/>
                            <w:left w:val="none" w:sz="0" w:space="0" w:color="auto"/>
                            <w:bottom w:val="none" w:sz="0" w:space="0" w:color="auto"/>
                            <w:right w:val="none" w:sz="0" w:space="0" w:color="auto"/>
                          </w:divBdr>
                        </w:div>
                      </w:divsChild>
                    </w:div>
                    <w:div w:id="11929055">
                      <w:marLeft w:val="0"/>
                      <w:marRight w:val="0"/>
                      <w:marTop w:val="0"/>
                      <w:marBottom w:val="0"/>
                      <w:divBdr>
                        <w:top w:val="none" w:sz="0" w:space="0" w:color="auto"/>
                        <w:left w:val="none" w:sz="0" w:space="0" w:color="auto"/>
                        <w:bottom w:val="none" w:sz="0" w:space="0" w:color="auto"/>
                        <w:right w:val="none" w:sz="0" w:space="0" w:color="auto"/>
                      </w:divBdr>
                      <w:divsChild>
                        <w:div w:id="1679498135">
                          <w:marLeft w:val="0"/>
                          <w:marRight w:val="0"/>
                          <w:marTop w:val="0"/>
                          <w:marBottom w:val="0"/>
                          <w:divBdr>
                            <w:top w:val="none" w:sz="0" w:space="0" w:color="auto"/>
                            <w:left w:val="none" w:sz="0" w:space="0" w:color="auto"/>
                            <w:bottom w:val="none" w:sz="0" w:space="0" w:color="auto"/>
                            <w:right w:val="none" w:sz="0" w:space="0" w:color="auto"/>
                          </w:divBdr>
                        </w:div>
                      </w:divsChild>
                    </w:div>
                    <w:div w:id="1306937399">
                      <w:marLeft w:val="0"/>
                      <w:marRight w:val="0"/>
                      <w:marTop w:val="0"/>
                      <w:marBottom w:val="0"/>
                      <w:divBdr>
                        <w:top w:val="none" w:sz="0" w:space="0" w:color="auto"/>
                        <w:left w:val="none" w:sz="0" w:space="0" w:color="auto"/>
                        <w:bottom w:val="none" w:sz="0" w:space="0" w:color="auto"/>
                        <w:right w:val="none" w:sz="0" w:space="0" w:color="auto"/>
                      </w:divBdr>
                      <w:divsChild>
                        <w:div w:id="1096632797">
                          <w:marLeft w:val="0"/>
                          <w:marRight w:val="0"/>
                          <w:marTop w:val="0"/>
                          <w:marBottom w:val="0"/>
                          <w:divBdr>
                            <w:top w:val="none" w:sz="0" w:space="0" w:color="auto"/>
                            <w:left w:val="none" w:sz="0" w:space="0" w:color="auto"/>
                            <w:bottom w:val="none" w:sz="0" w:space="0" w:color="auto"/>
                            <w:right w:val="none" w:sz="0" w:space="0" w:color="auto"/>
                          </w:divBdr>
                        </w:div>
                      </w:divsChild>
                    </w:div>
                    <w:div w:id="1636835324">
                      <w:marLeft w:val="0"/>
                      <w:marRight w:val="0"/>
                      <w:marTop w:val="0"/>
                      <w:marBottom w:val="0"/>
                      <w:divBdr>
                        <w:top w:val="none" w:sz="0" w:space="0" w:color="auto"/>
                        <w:left w:val="none" w:sz="0" w:space="0" w:color="auto"/>
                        <w:bottom w:val="none" w:sz="0" w:space="0" w:color="auto"/>
                        <w:right w:val="none" w:sz="0" w:space="0" w:color="auto"/>
                      </w:divBdr>
                      <w:divsChild>
                        <w:div w:id="111021119">
                          <w:marLeft w:val="0"/>
                          <w:marRight w:val="0"/>
                          <w:marTop w:val="0"/>
                          <w:marBottom w:val="0"/>
                          <w:divBdr>
                            <w:top w:val="none" w:sz="0" w:space="0" w:color="auto"/>
                            <w:left w:val="none" w:sz="0" w:space="0" w:color="auto"/>
                            <w:bottom w:val="none" w:sz="0" w:space="0" w:color="auto"/>
                            <w:right w:val="none" w:sz="0" w:space="0" w:color="auto"/>
                          </w:divBdr>
                        </w:div>
                      </w:divsChild>
                    </w:div>
                    <w:div w:id="1953433752">
                      <w:marLeft w:val="0"/>
                      <w:marRight w:val="0"/>
                      <w:marTop w:val="0"/>
                      <w:marBottom w:val="0"/>
                      <w:divBdr>
                        <w:top w:val="none" w:sz="0" w:space="0" w:color="auto"/>
                        <w:left w:val="none" w:sz="0" w:space="0" w:color="auto"/>
                        <w:bottom w:val="none" w:sz="0" w:space="0" w:color="auto"/>
                        <w:right w:val="none" w:sz="0" w:space="0" w:color="auto"/>
                      </w:divBdr>
                      <w:divsChild>
                        <w:div w:id="717969651">
                          <w:marLeft w:val="0"/>
                          <w:marRight w:val="0"/>
                          <w:marTop w:val="0"/>
                          <w:marBottom w:val="0"/>
                          <w:divBdr>
                            <w:top w:val="none" w:sz="0" w:space="0" w:color="auto"/>
                            <w:left w:val="none" w:sz="0" w:space="0" w:color="auto"/>
                            <w:bottom w:val="none" w:sz="0" w:space="0" w:color="auto"/>
                            <w:right w:val="none" w:sz="0" w:space="0" w:color="auto"/>
                          </w:divBdr>
                        </w:div>
                      </w:divsChild>
                    </w:div>
                    <w:div w:id="675155653">
                      <w:marLeft w:val="0"/>
                      <w:marRight w:val="0"/>
                      <w:marTop w:val="0"/>
                      <w:marBottom w:val="0"/>
                      <w:divBdr>
                        <w:top w:val="none" w:sz="0" w:space="0" w:color="auto"/>
                        <w:left w:val="none" w:sz="0" w:space="0" w:color="auto"/>
                        <w:bottom w:val="none" w:sz="0" w:space="0" w:color="auto"/>
                        <w:right w:val="none" w:sz="0" w:space="0" w:color="auto"/>
                      </w:divBdr>
                      <w:divsChild>
                        <w:div w:id="965893147">
                          <w:marLeft w:val="0"/>
                          <w:marRight w:val="0"/>
                          <w:marTop w:val="0"/>
                          <w:marBottom w:val="0"/>
                          <w:divBdr>
                            <w:top w:val="none" w:sz="0" w:space="0" w:color="auto"/>
                            <w:left w:val="none" w:sz="0" w:space="0" w:color="auto"/>
                            <w:bottom w:val="none" w:sz="0" w:space="0" w:color="auto"/>
                            <w:right w:val="none" w:sz="0" w:space="0" w:color="auto"/>
                          </w:divBdr>
                        </w:div>
                      </w:divsChild>
                    </w:div>
                    <w:div w:id="328753530">
                      <w:marLeft w:val="0"/>
                      <w:marRight w:val="0"/>
                      <w:marTop w:val="0"/>
                      <w:marBottom w:val="0"/>
                      <w:divBdr>
                        <w:top w:val="none" w:sz="0" w:space="0" w:color="auto"/>
                        <w:left w:val="none" w:sz="0" w:space="0" w:color="auto"/>
                        <w:bottom w:val="none" w:sz="0" w:space="0" w:color="auto"/>
                        <w:right w:val="none" w:sz="0" w:space="0" w:color="auto"/>
                      </w:divBdr>
                      <w:divsChild>
                        <w:div w:id="929849314">
                          <w:marLeft w:val="0"/>
                          <w:marRight w:val="0"/>
                          <w:marTop w:val="0"/>
                          <w:marBottom w:val="0"/>
                          <w:divBdr>
                            <w:top w:val="none" w:sz="0" w:space="0" w:color="auto"/>
                            <w:left w:val="none" w:sz="0" w:space="0" w:color="auto"/>
                            <w:bottom w:val="none" w:sz="0" w:space="0" w:color="auto"/>
                            <w:right w:val="none" w:sz="0" w:space="0" w:color="auto"/>
                          </w:divBdr>
                        </w:div>
                      </w:divsChild>
                    </w:div>
                    <w:div w:id="1405639779">
                      <w:marLeft w:val="0"/>
                      <w:marRight w:val="0"/>
                      <w:marTop w:val="0"/>
                      <w:marBottom w:val="0"/>
                      <w:divBdr>
                        <w:top w:val="none" w:sz="0" w:space="0" w:color="auto"/>
                        <w:left w:val="none" w:sz="0" w:space="0" w:color="auto"/>
                        <w:bottom w:val="none" w:sz="0" w:space="0" w:color="auto"/>
                        <w:right w:val="none" w:sz="0" w:space="0" w:color="auto"/>
                      </w:divBdr>
                      <w:divsChild>
                        <w:div w:id="752748817">
                          <w:marLeft w:val="0"/>
                          <w:marRight w:val="0"/>
                          <w:marTop w:val="0"/>
                          <w:marBottom w:val="0"/>
                          <w:divBdr>
                            <w:top w:val="none" w:sz="0" w:space="0" w:color="auto"/>
                            <w:left w:val="none" w:sz="0" w:space="0" w:color="auto"/>
                            <w:bottom w:val="none" w:sz="0" w:space="0" w:color="auto"/>
                            <w:right w:val="none" w:sz="0" w:space="0" w:color="auto"/>
                          </w:divBdr>
                        </w:div>
                      </w:divsChild>
                    </w:div>
                    <w:div w:id="1528182139">
                      <w:marLeft w:val="0"/>
                      <w:marRight w:val="0"/>
                      <w:marTop w:val="0"/>
                      <w:marBottom w:val="0"/>
                      <w:divBdr>
                        <w:top w:val="none" w:sz="0" w:space="0" w:color="auto"/>
                        <w:left w:val="none" w:sz="0" w:space="0" w:color="auto"/>
                        <w:bottom w:val="none" w:sz="0" w:space="0" w:color="auto"/>
                        <w:right w:val="none" w:sz="0" w:space="0" w:color="auto"/>
                      </w:divBdr>
                      <w:divsChild>
                        <w:div w:id="1802647555">
                          <w:marLeft w:val="0"/>
                          <w:marRight w:val="0"/>
                          <w:marTop w:val="0"/>
                          <w:marBottom w:val="0"/>
                          <w:divBdr>
                            <w:top w:val="none" w:sz="0" w:space="0" w:color="auto"/>
                            <w:left w:val="none" w:sz="0" w:space="0" w:color="auto"/>
                            <w:bottom w:val="none" w:sz="0" w:space="0" w:color="auto"/>
                            <w:right w:val="none" w:sz="0" w:space="0" w:color="auto"/>
                          </w:divBdr>
                        </w:div>
                      </w:divsChild>
                    </w:div>
                    <w:div w:id="2105151727">
                      <w:marLeft w:val="0"/>
                      <w:marRight w:val="0"/>
                      <w:marTop w:val="0"/>
                      <w:marBottom w:val="0"/>
                      <w:divBdr>
                        <w:top w:val="none" w:sz="0" w:space="0" w:color="auto"/>
                        <w:left w:val="none" w:sz="0" w:space="0" w:color="auto"/>
                        <w:bottom w:val="none" w:sz="0" w:space="0" w:color="auto"/>
                        <w:right w:val="none" w:sz="0" w:space="0" w:color="auto"/>
                      </w:divBdr>
                      <w:divsChild>
                        <w:div w:id="1141534784">
                          <w:marLeft w:val="0"/>
                          <w:marRight w:val="0"/>
                          <w:marTop w:val="0"/>
                          <w:marBottom w:val="0"/>
                          <w:divBdr>
                            <w:top w:val="none" w:sz="0" w:space="0" w:color="auto"/>
                            <w:left w:val="none" w:sz="0" w:space="0" w:color="auto"/>
                            <w:bottom w:val="none" w:sz="0" w:space="0" w:color="auto"/>
                            <w:right w:val="none" w:sz="0" w:space="0" w:color="auto"/>
                          </w:divBdr>
                        </w:div>
                      </w:divsChild>
                    </w:div>
                    <w:div w:id="649333858">
                      <w:marLeft w:val="0"/>
                      <w:marRight w:val="0"/>
                      <w:marTop w:val="0"/>
                      <w:marBottom w:val="0"/>
                      <w:divBdr>
                        <w:top w:val="none" w:sz="0" w:space="0" w:color="auto"/>
                        <w:left w:val="none" w:sz="0" w:space="0" w:color="auto"/>
                        <w:bottom w:val="none" w:sz="0" w:space="0" w:color="auto"/>
                        <w:right w:val="none" w:sz="0" w:space="0" w:color="auto"/>
                      </w:divBdr>
                      <w:divsChild>
                        <w:div w:id="862325438">
                          <w:marLeft w:val="0"/>
                          <w:marRight w:val="0"/>
                          <w:marTop w:val="0"/>
                          <w:marBottom w:val="0"/>
                          <w:divBdr>
                            <w:top w:val="none" w:sz="0" w:space="0" w:color="auto"/>
                            <w:left w:val="none" w:sz="0" w:space="0" w:color="auto"/>
                            <w:bottom w:val="none" w:sz="0" w:space="0" w:color="auto"/>
                            <w:right w:val="none" w:sz="0" w:space="0" w:color="auto"/>
                          </w:divBdr>
                        </w:div>
                      </w:divsChild>
                    </w:div>
                    <w:div w:id="490949559">
                      <w:marLeft w:val="0"/>
                      <w:marRight w:val="0"/>
                      <w:marTop w:val="0"/>
                      <w:marBottom w:val="0"/>
                      <w:divBdr>
                        <w:top w:val="none" w:sz="0" w:space="0" w:color="auto"/>
                        <w:left w:val="none" w:sz="0" w:space="0" w:color="auto"/>
                        <w:bottom w:val="none" w:sz="0" w:space="0" w:color="auto"/>
                        <w:right w:val="none" w:sz="0" w:space="0" w:color="auto"/>
                      </w:divBdr>
                      <w:divsChild>
                        <w:div w:id="177081819">
                          <w:marLeft w:val="0"/>
                          <w:marRight w:val="0"/>
                          <w:marTop w:val="0"/>
                          <w:marBottom w:val="0"/>
                          <w:divBdr>
                            <w:top w:val="none" w:sz="0" w:space="0" w:color="auto"/>
                            <w:left w:val="none" w:sz="0" w:space="0" w:color="auto"/>
                            <w:bottom w:val="none" w:sz="0" w:space="0" w:color="auto"/>
                            <w:right w:val="none" w:sz="0" w:space="0" w:color="auto"/>
                          </w:divBdr>
                        </w:div>
                      </w:divsChild>
                    </w:div>
                    <w:div w:id="1772162240">
                      <w:marLeft w:val="0"/>
                      <w:marRight w:val="0"/>
                      <w:marTop w:val="0"/>
                      <w:marBottom w:val="0"/>
                      <w:divBdr>
                        <w:top w:val="none" w:sz="0" w:space="0" w:color="auto"/>
                        <w:left w:val="none" w:sz="0" w:space="0" w:color="auto"/>
                        <w:bottom w:val="none" w:sz="0" w:space="0" w:color="auto"/>
                        <w:right w:val="none" w:sz="0" w:space="0" w:color="auto"/>
                      </w:divBdr>
                      <w:divsChild>
                        <w:div w:id="1180394416">
                          <w:marLeft w:val="0"/>
                          <w:marRight w:val="0"/>
                          <w:marTop w:val="0"/>
                          <w:marBottom w:val="0"/>
                          <w:divBdr>
                            <w:top w:val="none" w:sz="0" w:space="0" w:color="auto"/>
                            <w:left w:val="none" w:sz="0" w:space="0" w:color="auto"/>
                            <w:bottom w:val="none" w:sz="0" w:space="0" w:color="auto"/>
                            <w:right w:val="none" w:sz="0" w:space="0" w:color="auto"/>
                          </w:divBdr>
                        </w:div>
                      </w:divsChild>
                    </w:div>
                    <w:div w:id="1023357385">
                      <w:marLeft w:val="0"/>
                      <w:marRight w:val="0"/>
                      <w:marTop w:val="0"/>
                      <w:marBottom w:val="0"/>
                      <w:divBdr>
                        <w:top w:val="none" w:sz="0" w:space="0" w:color="auto"/>
                        <w:left w:val="none" w:sz="0" w:space="0" w:color="auto"/>
                        <w:bottom w:val="none" w:sz="0" w:space="0" w:color="auto"/>
                        <w:right w:val="none" w:sz="0" w:space="0" w:color="auto"/>
                      </w:divBdr>
                      <w:divsChild>
                        <w:div w:id="1022439769">
                          <w:marLeft w:val="0"/>
                          <w:marRight w:val="0"/>
                          <w:marTop w:val="0"/>
                          <w:marBottom w:val="0"/>
                          <w:divBdr>
                            <w:top w:val="none" w:sz="0" w:space="0" w:color="auto"/>
                            <w:left w:val="none" w:sz="0" w:space="0" w:color="auto"/>
                            <w:bottom w:val="none" w:sz="0" w:space="0" w:color="auto"/>
                            <w:right w:val="none" w:sz="0" w:space="0" w:color="auto"/>
                          </w:divBdr>
                        </w:div>
                      </w:divsChild>
                    </w:div>
                    <w:div w:id="1470436122">
                      <w:marLeft w:val="0"/>
                      <w:marRight w:val="0"/>
                      <w:marTop w:val="0"/>
                      <w:marBottom w:val="0"/>
                      <w:divBdr>
                        <w:top w:val="none" w:sz="0" w:space="0" w:color="auto"/>
                        <w:left w:val="none" w:sz="0" w:space="0" w:color="auto"/>
                        <w:bottom w:val="none" w:sz="0" w:space="0" w:color="auto"/>
                        <w:right w:val="none" w:sz="0" w:space="0" w:color="auto"/>
                      </w:divBdr>
                      <w:divsChild>
                        <w:div w:id="2064600542">
                          <w:marLeft w:val="0"/>
                          <w:marRight w:val="0"/>
                          <w:marTop w:val="0"/>
                          <w:marBottom w:val="0"/>
                          <w:divBdr>
                            <w:top w:val="none" w:sz="0" w:space="0" w:color="auto"/>
                            <w:left w:val="none" w:sz="0" w:space="0" w:color="auto"/>
                            <w:bottom w:val="none" w:sz="0" w:space="0" w:color="auto"/>
                            <w:right w:val="none" w:sz="0" w:space="0" w:color="auto"/>
                          </w:divBdr>
                        </w:div>
                      </w:divsChild>
                    </w:div>
                    <w:div w:id="1208568136">
                      <w:marLeft w:val="0"/>
                      <w:marRight w:val="0"/>
                      <w:marTop w:val="0"/>
                      <w:marBottom w:val="0"/>
                      <w:divBdr>
                        <w:top w:val="none" w:sz="0" w:space="0" w:color="auto"/>
                        <w:left w:val="none" w:sz="0" w:space="0" w:color="auto"/>
                        <w:bottom w:val="none" w:sz="0" w:space="0" w:color="auto"/>
                        <w:right w:val="none" w:sz="0" w:space="0" w:color="auto"/>
                      </w:divBdr>
                      <w:divsChild>
                        <w:div w:id="1608924973">
                          <w:marLeft w:val="0"/>
                          <w:marRight w:val="0"/>
                          <w:marTop w:val="0"/>
                          <w:marBottom w:val="0"/>
                          <w:divBdr>
                            <w:top w:val="none" w:sz="0" w:space="0" w:color="auto"/>
                            <w:left w:val="none" w:sz="0" w:space="0" w:color="auto"/>
                            <w:bottom w:val="none" w:sz="0" w:space="0" w:color="auto"/>
                            <w:right w:val="none" w:sz="0" w:space="0" w:color="auto"/>
                          </w:divBdr>
                        </w:div>
                      </w:divsChild>
                    </w:div>
                    <w:div w:id="451486310">
                      <w:marLeft w:val="0"/>
                      <w:marRight w:val="0"/>
                      <w:marTop w:val="0"/>
                      <w:marBottom w:val="0"/>
                      <w:divBdr>
                        <w:top w:val="none" w:sz="0" w:space="0" w:color="auto"/>
                        <w:left w:val="none" w:sz="0" w:space="0" w:color="auto"/>
                        <w:bottom w:val="none" w:sz="0" w:space="0" w:color="auto"/>
                        <w:right w:val="none" w:sz="0" w:space="0" w:color="auto"/>
                      </w:divBdr>
                      <w:divsChild>
                        <w:div w:id="1846164285">
                          <w:marLeft w:val="0"/>
                          <w:marRight w:val="0"/>
                          <w:marTop w:val="0"/>
                          <w:marBottom w:val="0"/>
                          <w:divBdr>
                            <w:top w:val="none" w:sz="0" w:space="0" w:color="auto"/>
                            <w:left w:val="none" w:sz="0" w:space="0" w:color="auto"/>
                            <w:bottom w:val="none" w:sz="0" w:space="0" w:color="auto"/>
                            <w:right w:val="none" w:sz="0" w:space="0" w:color="auto"/>
                          </w:divBdr>
                        </w:div>
                      </w:divsChild>
                    </w:div>
                    <w:div w:id="114450630">
                      <w:marLeft w:val="0"/>
                      <w:marRight w:val="0"/>
                      <w:marTop w:val="0"/>
                      <w:marBottom w:val="0"/>
                      <w:divBdr>
                        <w:top w:val="none" w:sz="0" w:space="0" w:color="auto"/>
                        <w:left w:val="none" w:sz="0" w:space="0" w:color="auto"/>
                        <w:bottom w:val="none" w:sz="0" w:space="0" w:color="auto"/>
                        <w:right w:val="none" w:sz="0" w:space="0" w:color="auto"/>
                      </w:divBdr>
                      <w:divsChild>
                        <w:div w:id="774522735">
                          <w:marLeft w:val="0"/>
                          <w:marRight w:val="0"/>
                          <w:marTop w:val="0"/>
                          <w:marBottom w:val="0"/>
                          <w:divBdr>
                            <w:top w:val="none" w:sz="0" w:space="0" w:color="auto"/>
                            <w:left w:val="none" w:sz="0" w:space="0" w:color="auto"/>
                            <w:bottom w:val="none" w:sz="0" w:space="0" w:color="auto"/>
                            <w:right w:val="none" w:sz="0" w:space="0" w:color="auto"/>
                          </w:divBdr>
                        </w:div>
                      </w:divsChild>
                    </w:div>
                    <w:div w:id="1015574699">
                      <w:marLeft w:val="0"/>
                      <w:marRight w:val="0"/>
                      <w:marTop w:val="0"/>
                      <w:marBottom w:val="0"/>
                      <w:divBdr>
                        <w:top w:val="none" w:sz="0" w:space="0" w:color="auto"/>
                        <w:left w:val="none" w:sz="0" w:space="0" w:color="auto"/>
                        <w:bottom w:val="none" w:sz="0" w:space="0" w:color="auto"/>
                        <w:right w:val="none" w:sz="0" w:space="0" w:color="auto"/>
                      </w:divBdr>
                      <w:divsChild>
                        <w:div w:id="908032517">
                          <w:marLeft w:val="0"/>
                          <w:marRight w:val="0"/>
                          <w:marTop w:val="0"/>
                          <w:marBottom w:val="0"/>
                          <w:divBdr>
                            <w:top w:val="none" w:sz="0" w:space="0" w:color="auto"/>
                            <w:left w:val="none" w:sz="0" w:space="0" w:color="auto"/>
                            <w:bottom w:val="none" w:sz="0" w:space="0" w:color="auto"/>
                            <w:right w:val="none" w:sz="0" w:space="0" w:color="auto"/>
                          </w:divBdr>
                        </w:div>
                      </w:divsChild>
                    </w:div>
                    <w:div w:id="1379473768">
                      <w:marLeft w:val="0"/>
                      <w:marRight w:val="0"/>
                      <w:marTop w:val="0"/>
                      <w:marBottom w:val="0"/>
                      <w:divBdr>
                        <w:top w:val="none" w:sz="0" w:space="0" w:color="auto"/>
                        <w:left w:val="none" w:sz="0" w:space="0" w:color="auto"/>
                        <w:bottom w:val="none" w:sz="0" w:space="0" w:color="auto"/>
                        <w:right w:val="none" w:sz="0" w:space="0" w:color="auto"/>
                      </w:divBdr>
                      <w:divsChild>
                        <w:div w:id="1999268670">
                          <w:marLeft w:val="0"/>
                          <w:marRight w:val="0"/>
                          <w:marTop w:val="0"/>
                          <w:marBottom w:val="0"/>
                          <w:divBdr>
                            <w:top w:val="none" w:sz="0" w:space="0" w:color="auto"/>
                            <w:left w:val="none" w:sz="0" w:space="0" w:color="auto"/>
                            <w:bottom w:val="none" w:sz="0" w:space="0" w:color="auto"/>
                            <w:right w:val="none" w:sz="0" w:space="0" w:color="auto"/>
                          </w:divBdr>
                        </w:div>
                      </w:divsChild>
                    </w:div>
                    <w:div w:id="219485055">
                      <w:marLeft w:val="0"/>
                      <w:marRight w:val="0"/>
                      <w:marTop w:val="0"/>
                      <w:marBottom w:val="0"/>
                      <w:divBdr>
                        <w:top w:val="none" w:sz="0" w:space="0" w:color="auto"/>
                        <w:left w:val="none" w:sz="0" w:space="0" w:color="auto"/>
                        <w:bottom w:val="none" w:sz="0" w:space="0" w:color="auto"/>
                        <w:right w:val="none" w:sz="0" w:space="0" w:color="auto"/>
                      </w:divBdr>
                      <w:divsChild>
                        <w:div w:id="921717732">
                          <w:marLeft w:val="0"/>
                          <w:marRight w:val="0"/>
                          <w:marTop w:val="0"/>
                          <w:marBottom w:val="0"/>
                          <w:divBdr>
                            <w:top w:val="none" w:sz="0" w:space="0" w:color="auto"/>
                            <w:left w:val="none" w:sz="0" w:space="0" w:color="auto"/>
                            <w:bottom w:val="none" w:sz="0" w:space="0" w:color="auto"/>
                            <w:right w:val="none" w:sz="0" w:space="0" w:color="auto"/>
                          </w:divBdr>
                        </w:div>
                      </w:divsChild>
                    </w:div>
                    <w:div w:id="1053654245">
                      <w:marLeft w:val="0"/>
                      <w:marRight w:val="0"/>
                      <w:marTop w:val="0"/>
                      <w:marBottom w:val="0"/>
                      <w:divBdr>
                        <w:top w:val="none" w:sz="0" w:space="0" w:color="auto"/>
                        <w:left w:val="none" w:sz="0" w:space="0" w:color="auto"/>
                        <w:bottom w:val="none" w:sz="0" w:space="0" w:color="auto"/>
                        <w:right w:val="none" w:sz="0" w:space="0" w:color="auto"/>
                      </w:divBdr>
                      <w:divsChild>
                        <w:div w:id="1826819702">
                          <w:marLeft w:val="0"/>
                          <w:marRight w:val="0"/>
                          <w:marTop w:val="0"/>
                          <w:marBottom w:val="0"/>
                          <w:divBdr>
                            <w:top w:val="none" w:sz="0" w:space="0" w:color="auto"/>
                            <w:left w:val="none" w:sz="0" w:space="0" w:color="auto"/>
                            <w:bottom w:val="none" w:sz="0" w:space="0" w:color="auto"/>
                            <w:right w:val="none" w:sz="0" w:space="0" w:color="auto"/>
                          </w:divBdr>
                        </w:div>
                      </w:divsChild>
                    </w:div>
                    <w:div w:id="1568226715">
                      <w:marLeft w:val="0"/>
                      <w:marRight w:val="0"/>
                      <w:marTop w:val="0"/>
                      <w:marBottom w:val="0"/>
                      <w:divBdr>
                        <w:top w:val="none" w:sz="0" w:space="0" w:color="auto"/>
                        <w:left w:val="none" w:sz="0" w:space="0" w:color="auto"/>
                        <w:bottom w:val="none" w:sz="0" w:space="0" w:color="auto"/>
                        <w:right w:val="none" w:sz="0" w:space="0" w:color="auto"/>
                      </w:divBdr>
                      <w:divsChild>
                        <w:div w:id="358746605">
                          <w:marLeft w:val="0"/>
                          <w:marRight w:val="0"/>
                          <w:marTop w:val="0"/>
                          <w:marBottom w:val="0"/>
                          <w:divBdr>
                            <w:top w:val="none" w:sz="0" w:space="0" w:color="auto"/>
                            <w:left w:val="none" w:sz="0" w:space="0" w:color="auto"/>
                            <w:bottom w:val="none" w:sz="0" w:space="0" w:color="auto"/>
                            <w:right w:val="none" w:sz="0" w:space="0" w:color="auto"/>
                          </w:divBdr>
                        </w:div>
                      </w:divsChild>
                    </w:div>
                    <w:div w:id="883104582">
                      <w:marLeft w:val="0"/>
                      <w:marRight w:val="0"/>
                      <w:marTop w:val="0"/>
                      <w:marBottom w:val="0"/>
                      <w:divBdr>
                        <w:top w:val="none" w:sz="0" w:space="0" w:color="auto"/>
                        <w:left w:val="none" w:sz="0" w:space="0" w:color="auto"/>
                        <w:bottom w:val="none" w:sz="0" w:space="0" w:color="auto"/>
                        <w:right w:val="none" w:sz="0" w:space="0" w:color="auto"/>
                      </w:divBdr>
                      <w:divsChild>
                        <w:div w:id="270089291">
                          <w:marLeft w:val="0"/>
                          <w:marRight w:val="0"/>
                          <w:marTop w:val="0"/>
                          <w:marBottom w:val="0"/>
                          <w:divBdr>
                            <w:top w:val="none" w:sz="0" w:space="0" w:color="auto"/>
                            <w:left w:val="none" w:sz="0" w:space="0" w:color="auto"/>
                            <w:bottom w:val="none" w:sz="0" w:space="0" w:color="auto"/>
                            <w:right w:val="none" w:sz="0" w:space="0" w:color="auto"/>
                          </w:divBdr>
                        </w:div>
                      </w:divsChild>
                    </w:div>
                    <w:div w:id="507793908">
                      <w:marLeft w:val="0"/>
                      <w:marRight w:val="0"/>
                      <w:marTop w:val="0"/>
                      <w:marBottom w:val="0"/>
                      <w:divBdr>
                        <w:top w:val="none" w:sz="0" w:space="0" w:color="auto"/>
                        <w:left w:val="none" w:sz="0" w:space="0" w:color="auto"/>
                        <w:bottom w:val="none" w:sz="0" w:space="0" w:color="auto"/>
                        <w:right w:val="none" w:sz="0" w:space="0" w:color="auto"/>
                      </w:divBdr>
                      <w:divsChild>
                        <w:div w:id="1597403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39</TotalTime>
  <Pages>8</Pages>
  <Words>8595</Words>
  <Characters>48995</Characters>
  <Application>Microsoft Office Word</Application>
  <DocSecurity>0</DocSecurity>
  <Lines>408</Lines>
  <Paragraphs>114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 Khaw (Staff)</dc:creator>
  <cp:keywords/>
  <dc:description/>
  <cp:lastModifiedBy>Adrian Khaw (Staff)</cp:lastModifiedBy>
  <cp:revision>5</cp:revision>
  <dcterms:created xsi:type="dcterms:W3CDTF">2025-05-02T15:54:00Z</dcterms:created>
  <dcterms:modified xsi:type="dcterms:W3CDTF">2025-06-24T14:09:00Z</dcterms:modified>
</cp:coreProperties>
</file>