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235E" w14:textId="0EB48739" w:rsidR="00930C80" w:rsidRPr="003A71F5" w:rsidRDefault="00000000" w:rsidP="00930C80">
      <w:pPr>
        <w:spacing w:line="540" w:lineRule="exact"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A71F5">
        <w:rPr>
          <w:rStyle w:val="af0"/>
          <w:rFonts w:ascii="Times New Roman" w:hAnsi="Times New Roman" w:cs="Times New Roman"/>
          <w:color w:val="333333"/>
          <w:sz w:val="24"/>
          <w:szCs w:val="24"/>
        </w:rPr>
        <w:t>Additional file 3:</w:t>
      </w:r>
      <w:r w:rsidRPr="003A71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Questionnaire Translated into English.</w:t>
      </w:r>
    </w:p>
    <w:p w14:paraId="14A5AC6B" w14:textId="77777777" w:rsidR="00930C80" w:rsidRDefault="00930C80" w:rsidP="00930C80">
      <w:pPr>
        <w:spacing w:line="540" w:lineRule="exact"/>
        <w:jc w:val="left"/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</w:pPr>
    </w:p>
    <w:p w14:paraId="6F3E5D3F" w14:textId="505D7325" w:rsidR="005373F3" w:rsidRPr="00DD6418" w:rsidRDefault="00000000" w:rsidP="008C6ABB">
      <w:pPr>
        <w:spacing w:line="540" w:lineRule="exact"/>
        <w:jc w:val="center"/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  <w:t xml:space="preserve">COVID-19 prevention and treatment systems for 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  <w:t xml:space="preserve">patients on </w:t>
      </w:r>
      <w:r w:rsidRPr="00DD6418"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  <w:t xml:space="preserve">hemodialysis </w:t>
      </w:r>
    </w:p>
    <w:p w14:paraId="7DB87B03" w14:textId="23424E60" w:rsidR="004C0CB6" w:rsidRPr="00DD6418" w:rsidRDefault="00000000" w:rsidP="008C6ABB">
      <w:pPr>
        <w:spacing w:line="540" w:lineRule="exact"/>
        <w:jc w:val="center"/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  <w:t>Follow-up survey (2022)</w:t>
      </w:r>
    </w:p>
    <w:p w14:paraId="2E78A85A" w14:textId="705B812D" w:rsidR="002B7D24" w:rsidRPr="00DD6418" w:rsidRDefault="002B7D24" w:rsidP="008C6ABB">
      <w:pPr>
        <w:spacing w:line="540" w:lineRule="exact"/>
        <w:jc w:val="center"/>
        <w:rPr>
          <w:rFonts w:ascii="Times New Roman" w:eastAsia="HG丸ｺﾞｼｯｸM-PRO" w:hAnsi="Times New Roman" w:cs="Times New Roman"/>
          <w:color w:val="000000" w:themeColor="text1"/>
          <w:sz w:val="28"/>
          <w:szCs w:val="28"/>
        </w:rPr>
      </w:pPr>
    </w:p>
    <w:p w14:paraId="2F08E1B0" w14:textId="0AD0BF1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[1] Please select the items from the response form that apply to your facility.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(Multiple answers allowed)</w:t>
      </w:r>
    </w:p>
    <w:p w14:paraId="02C6E3C0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231BE2D1" w14:textId="55E7539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[2] Is your facility a medical facility that accepts hospitalized patients with </w:t>
      </w:r>
      <w:r w:rsidR="003A2D2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COVID-19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 </w:t>
      </w:r>
    </w:p>
    <w:p w14:paraId="7FD929E4" w14:textId="77777777" w:rsidR="005373F3" w:rsidRPr="00DD6418" w:rsidRDefault="005373F3" w:rsidP="008C6ABB">
      <w:pPr>
        <w:pStyle w:val="a3"/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464AA0CF" w14:textId="6AC661E4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[3] Which of the following applies to the </w:t>
      </w:r>
      <w:r w:rsidR="00697366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funding for the improvement of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infection prevention as calculated at your facility?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  <w:t>(Note: Please select only one)</w:t>
      </w:r>
    </w:p>
    <w:p w14:paraId="3808094E" w14:textId="3F05804A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1.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Additional </w:t>
      </w:r>
      <w:r w:rsidR="002A4983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medical fee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for Infection Prevention Measures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1 (710 points: COVID-19 core hospital)</w:t>
      </w:r>
    </w:p>
    <w:p w14:paraId="3E5FB6E4" w14:textId="182A73D4" w:rsidR="000B7E46" w:rsidRPr="00DD6418" w:rsidRDefault="00000000" w:rsidP="008C6ABB">
      <w:pPr>
        <w:spacing w:line="540" w:lineRule="exact"/>
        <w:ind w:left="2520" w:hangingChars="1200" w:hanging="252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2.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Additional </w:t>
      </w:r>
      <w:r w:rsidR="002A4983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medical fee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for Infection Prevention Measures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2 (175 points: hospital cooperating with </w:t>
      </w:r>
    </w:p>
    <w:p w14:paraId="43B1E652" w14:textId="77777777" w:rsidR="002A4983" w:rsidRDefault="00000000" w:rsidP="008C6ABB">
      <w:pPr>
        <w:spacing w:line="540" w:lineRule="exact"/>
        <w:ind w:left="2520" w:hangingChars="1200" w:hanging="252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additional </w:t>
      </w:r>
      <w:r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medical fee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1 facility, establishment of infection prevention department by medical</w:t>
      </w:r>
      <w:r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</w:p>
    <w:p w14:paraId="398AD8BF" w14:textId="1ADDB561" w:rsidR="005373F3" w:rsidRPr="00DD6418" w:rsidRDefault="00000000" w:rsidP="002A4983">
      <w:pPr>
        <w:spacing w:line="540" w:lineRule="exact"/>
        <w:ind w:left="2520" w:hangingChars="1200" w:hanging="252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personnel who can adequately control infection)</w:t>
      </w:r>
    </w:p>
    <w:p w14:paraId="1EA9F294" w14:textId="0A179EC3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3.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Additional </w:t>
      </w:r>
      <w:r w:rsidR="002A4983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medical fee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for Infection Prevention Measures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3 (75 points: cooperating with additional </w:t>
      </w:r>
      <w:r w:rsidR="002A4983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medical fee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1 hospital, establishment of infection prevention department)</w:t>
      </w:r>
    </w:p>
    <w:p w14:paraId="78CBCD69" w14:textId="0981D9A3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4.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Additional </w:t>
      </w:r>
      <w:r w:rsidR="002A4983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medical fee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for O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utpatient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I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nfection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P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revention </w:t>
      </w:r>
      <w:r w:rsidR="00607480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Measures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(6 points: clinic)</w:t>
      </w:r>
    </w:p>
    <w:p w14:paraId="3D943772" w14:textId="4959E93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5. Not </w:t>
      </w:r>
      <w:r w:rsidR="00C36C77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applied for  </w:t>
      </w:r>
    </w:p>
    <w:p w14:paraId="7A1FE574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34B29990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Facility size&gt;</w:t>
      </w:r>
    </w:p>
    <w:p w14:paraId="42B9FE0E" w14:textId="04E278D3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[4] Which of the following applies to your facility?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 </w:t>
      </w:r>
    </w:p>
    <w:p w14:paraId="745449A2" w14:textId="72C881FE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1. </w:t>
      </w:r>
      <w:r w:rsidR="00C36C77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Dialysis clinic with inpatient beds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 (0 inpatient beds)</w:t>
      </w:r>
    </w:p>
    <w:p w14:paraId="6099B0EE" w14:textId="66ADED70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lastRenderedPageBreak/>
        <w:t xml:space="preserve">2. </w:t>
      </w:r>
      <w:r w:rsidR="00C36C77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Dialysis c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linic with </w:t>
      </w:r>
      <w:r w:rsidR="00C36C77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inpatient 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beds (1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–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19 inpatient beds)</w:t>
      </w:r>
    </w:p>
    <w:p w14:paraId="032575A7" w14:textId="21C5009B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3. Hospital (20 or more inpatient beds)</w:t>
      </w:r>
    </w:p>
    <w:p w14:paraId="4F1F3D51" w14:textId="7AAB303F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4. Other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s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(free answer)</w:t>
      </w:r>
    </w:p>
    <w:p w14:paraId="7C80285D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5B9963C1" w14:textId="41E0659C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  <w:spacing w:val="2"/>
          <w:szCs w:val="2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5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]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How many patients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on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dialysis are treated at your facility per week?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2694D994" w14:textId="25468CFB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(Approximate number of people is fine)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　</w:t>
      </w:r>
    </w:p>
    <w:p w14:paraId="3B3B0EB0" w14:textId="58A6E1D8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For example, the appropriate answer for the following schedule would be 13 people</w:t>
      </w:r>
      <w:r w:rsidR="003A2D2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in case of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: Mon, Wed, Fri (AM) 5 people; Mon, Wed, Fri (PM) 4 people; Tue, Thu, Sat (AM) 3 people</w:t>
      </w:r>
      <w:r w:rsidR="003A2D2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,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1 person for weekly dialysis (+ P</w:t>
      </w:r>
      <w:r w:rsidR="00430783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eritoneal dialysis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, etc.). </w:t>
      </w:r>
    </w:p>
    <w:p w14:paraId="7830F016" w14:textId="77777777" w:rsidR="004C0CB6" w:rsidRPr="00DD6418" w:rsidRDefault="004C0CB6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</w:p>
    <w:p w14:paraId="544A1CDB" w14:textId="59B7B894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Infection prevention measures in dialysis rooms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＞</w:t>
      </w:r>
    </w:p>
    <w:p w14:paraId="3A41E928" w14:textId="4C2FC30C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[6] </w:t>
      </w:r>
      <w:r w:rsidR="00430783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Please s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elect the </w:t>
      </w:r>
      <w:r w:rsidR="00430783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applicable 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bed spacing </w:t>
      </w:r>
      <w:r w:rsidR="00430783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in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 your facility. </w:t>
      </w:r>
    </w:p>
    <w:p w14:paraId="79D7020B" w14:textId="5EDD13AB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1. &lt;70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cm</w:t>
      </w:r>
    </w:p>
    <w:p w14:paraId="62486AB3" w14:textId="0F3BF7B3" w:rsidR="000B7E46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2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. 70-99 cm</w:t>
      </w:r>
    </w:p>
    <w:p w14:paraId="0E7DF547" w14:textId="76EBFCA5" w:rsidR="00515B62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3. ≥1</w:t>
      </w:r>
      <w:r w:rsidR="00991931" w:rsidRPr="00DD6418">
        <w:rPr>
          <w:rFonts w:ascii="Times New Roman" w:eastAsia="HG丸ｺﾞｼｯｸM-PRO" w:hAnsi="Times New Roman" w:cs="Times New Roman"/>
          <w:color w:val="000000" w:themeColor="text1"/>
        </w:rPr>
        <w:t>0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0 </w:t>
      </w:r>
      <w:r w:rsidR="00991931" w:rsidRPr="00DD6418">
        <w:rPr>
          <w:rFonts w:ascii="Times New Roman" w:eastAsia="HG丸ｺﾞｼｯｸM-PRO" w:hAnsi="Times New Roman" w:cs="Times New Roman"/>
          <w:color w:val="000000" w:themeColor="text1"/>
        </w:rPr>
        <w:t>cm</w:t>
      </w:r>
    </w:p>
    <w:p w14:paraId="11376143" w14:textId="77777777" w:rsidR="004C0CB6" w:rsidRPr="00DD6418" w:rsidRDefault="004C0CB6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</w:p>
    <w:p w14:paraId="7A821721" w14:textId="0AF6B4A1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Please check </w:t>
      </w:r>
      <w:r w:rsidRPr="00DD6418">
        <w:rPr>
          <w:rFonts w:ascii="Apple Color Emoji" w:eastAsia="HG丸ｺﾞｼｯｸM-PRO" w:hAnsi="Apple Color Emoji" w:cs="Apple Color Emoji"/>
          <w:b/>
          <w:bCs/>
          <w:color w:val="000000" w:themeColor="text1"/>
          <w:spacing w:val="2"/>
          <w:szCs w:val="21"/>
        </w:rPr>
        <w:t>☑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 the following infection prevention measures </w:t>
      </w:r>
      <w:r w:rsidR="00697366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implemented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 by your facility's dialysis department. </w:t>
      </w:r>
    </w:p>
    <w:p w14:paraId="50B78A31" w14:textId="7C769DE3" w:rsidR="00430783" w:rsidRPr="00DD6418" w:rsidRDefault="00000000" w:rsidP="008C6ABB">
      <w:pPr>
        <w:spacing w:line="540" w:lineRule="exact"/>
        <w:ind w:left="735" w:hangingChars="350" w:hanging="735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7</w:t>
      </w: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] </w:t>
      </w: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taff members with symptoms of infection such as fever and diarrhea are examined by a doctor </w:t>
      </w:r>
    </w:p>
    <w:p w14:paraId="40BC879F" w14:textId="6BD00C4D" w:rsidR="00430783" w:rsidRPr="00DD6418" w:rsidRDefault="00000000" w:rsidP="008C6ABB">
      <w:pPr>
        <w:spacing w:line="540" w:lineRule="exact"/>
        <w:ind w:left="735" w:hangingChars="350" w:hanging="735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to determine whether they can work before entering the dialysis room. </w:t>
      </w:r>
    </w:p>
    <w:p w14:paraId="7C9EC836" w14:textId="77777777" w:rsidR="005373F3" w:rsidRPr="00DD6418" w:rsidRDefault="005373F3" w:rsidP="008C6ABB">
      <w:pPr>
        <w:pStyle w:val="a3"/>
        <w:spacing w:line="540" w:lineRule="exact"/>
        <w:ind w:leftChars="0" w:left="720"/>
        <w:rPr>
          <w:rFonts w:ascii="Times New Roman" w:eastAsia="HG丸ｺﾞｼｯｸM-PRO" w:hAnsi="Times New Roman" w:cs="Times New Roman"/>
          <w:color w:val="000000" w:themeColor="text1"/>
        </w:rPr>
      </w:pPr>
    </w:p>
    <w:p w14:paraId="7273A824" w14:textId="13C7A15F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[8] </w:t>
      </w:r>
      <w:r w:rsidR="00607480" w:rsidRPr="00DD6418">
        <w:rPr>
          <w:rFonts w:ascii="Times New Roman" w:hAnsi="Times New Roman" w:cs="Times New Roman"/>
          <w:szCs w:val="21"/>
        </w:rPr>
        <w:t xml:space="preserve">Staffs who perform initiating and terminating operation are wearing masks. </w:t>
      </w:r>
    </w:p>
    <w:p w14:paraId="7FDE676C" w14:textId="77777777" w:rsidR="00515B62" w:rsidRPr="00DD6418" w:rsidRDefault="00515B62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401A5D41" w14:textId="740BE1E2" w:rsidR="005373F3" w:rsidRPr="00DD6418" w:rsidRDefault="00000000" w:rsidP="0066428B">
      <w:pPr>
        <w:pStyle w:val="af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9] </w:t>
      </w:r>
      <w:r w:rsidR="00607480" w:rsidRPr="00DD6418">
        <w:rPr>
          <w:rFonts w:ascii="Times New Roman" w:hAnsi="Times New Roman" w:cs="Times New Roman"/>
          <w:sz w:val="21"/>
          <w:szCs w:val="21"/>
        </w:rPr>
        <w:t xml:space="preserve">Staffs who perform initiating and terminating operation are wearing disposable, non-permeable gowns or plastic aprons. </w:t>
      </w:r>
    </w:p>
    <w:p w14:paraId="4E785463" w14:textId="77777777" w:rsidR="005373F3" w:rsidRPr="00DD6418" w:rsidRDefault="005373F3" w:rsidP="008C6ABB">
      <w:pPr>
        <w:spacing w:line="540" w:lineRule="exact"/>
        <w:ind w:firstLineChars="350" w:firstLine="735"/>
        <w:rPr>
          <w:rFonts w:ascii="Times New Roman" w:eastAsia="HG丸ｺﾞｼｯｸM-PRO" w:hAnsi="Times New Roman" w:cs="Times New Roman"/>
          <w:color w:val="000000" w:themeColor="text1"/>
        </w:rPr>
      </w:pPr>
    </w:p>
    <w:p w14:paraId="29131631" w14:textId="35393740" w:rsidR="00607480" w:rsidRPr="00DD6418" w:rsidRDefault="00000000" w:rsidP="00607480">
      <w:pPr>
        <w:pStyle w:val="af"/>
        <w:jc w:val="both"/>
        <w:rPr>
          <w:rFonts w:ascii="Times New Roman" w:hAnsi="Times New Roman" w:cs="Times New Roman"/>
          <w:sz w:val="18"/>
          <w:szCs w:val="18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10]</w:t>
      </w:r>
      <w:r w:rsidRPr="00DD6418">
        <w:rPr>
          <w:rFonts w:ascii="Times New Roman" w:eastAsia="HG丸ｺﾞｼｯｸM-PRO" w:hAnsi="Times New Roman" w:cs="Times New Roman"/>
          <w:color w:val="000000" w:themeColor="text1"/>
          <w:sz w:val="21"/>
          <w:szCs w:val="21"/>
        </w:rPr>
        <w:t xml:space="preserve"> </w:t>
      </w:r>
      <w:r w:rsidRPr="00DD6418">
        <w:rPr>
          <w:rFonts w:ascii="Times New Roman" w:hAnsi="Times New Roman" w:cs="Times New Roman"/>
          <w:sz w:val="21"/>
          <w:szCs w:val="21"/>
        </w:rPr>
        <w:t xml:space="preserve">Staffs who perform initiating and terminating operation are wearing goggles or face shields. </w:t>
      </w:r>
    </w:p>
    <w:p w14:paraId="31D1538E" w14:textId="77777777" w:rsidR="005373F3" w:rsidRPr="00DD6418" w:rsidRDefault="005373F3" w:rsidP="0066428B">
      <w:pPr>
        <w:spacing w:line="540" w:lineRule="exact"/>
        <w:ind w:left="735" w:hangingChars="350" w:hanging="735"/>
        <w:rPr>
          <w:rFonts w:ascii="Times New Roman" w:eastAsia="HG丸ｺﾞｼｯｸM-PRO" w:hAnsi="Times New Roman" w:cs="Times New Roman"/>
          <w:color w:val="000000" w:themeColor="text1"/>
        </w:rPr>
      </w:pPr>
    </w:p>
    <w:p w14:paraId="12906D9E" w14:textId="77777777" w:rsidR="00C82C84" w:rsidRPr="00DD6418" w:rsidRDefault="00000000" w:rsidP="008C6ABB">
      <w:pPr>
        <w:spacing w:line="540" w:lineRule="exact"/>
        <w:ind w:left="840" w:hangingChars="400" w:hanging="840"/>
        <w:rPr>
          <w:rFonts w:ascii="Times New Roman" w:hAnsi="Times New Roman" w:cs="Times New Roman"/>
          <w:szCs w:val="2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11]</w:t>
      </w:r>
      <w:r w:rsidRPr="00DD6418">
        <w:rPr>
          <w:rFonts w:ascii="Times New Roman" w:hAnsi="Times New Roman" w:cs="Times New Roman"/>
          <w:sz w:val="18"/>
          <w:szCs w:val="18"/>
        </w:rPr>
        <w:t xml:space="preserve"> </w:t>
      </w:r>
      <w:r w:rsidRPr="00DD6418">
        <w:rPr>
          <w:rFonts w:ascii="Times New Roman" w:hAnsi="Times New Roman" w:cs="Times New Roman"/>
          <w:szCs w:val="21"/>
        </w:rPr>
        <w:t xml:space="preserve">Patients are checked for their temperature and symptoms to confirm that they do not have a </w:t>
      </w:r>
    </w:p>
    <w:p w14:paraId="1CC246FF" w14:textId="41FD66F9" w:rsidR="005373F3" w:rsidRPr="00DD6418" w:rsidRDefault="00000000" w:rsidP="0066428B">
      <w:pPr>
        <w:spacing w:line="540" w:lineRule="exact"/>
        <w:ind w:left="840" w:hangingChars="400" w:hanging="840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hAnsi="Times New Roman" w:cs="Times New Roman"/>
          <w:szCs w:val="21"/>
        </w:rPr>
        <w:t>suspected infection, before entering the dialysis room.</w:t>
      </w:r>
      <w:r w:rsidR="00F20FAE"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</w:p>
    <w:p w14:paraId="1A8F27E6" w14:textId="77777777" w:rsidR="00F20FAE" w:rsidRPr="00DD6418" w:rsidRDefault="00F20FAE" w:rsidP="008C6ABB">
      <w:pPr>
        <w:spacing w:line="540" w:lineRule="exact"/>
        <w:ind w:firstLineChars="400" w:firstLine="840"/>
        <w:rPr>
          <w:rFonts w:ascii="Times New Roman" w:eastAsia="HG丸ｺﾞｼｯｸM-PRO" w:hAnsi="Times New Roman" w:cs="Times New Roman"/>
          <w:color w:val="000000" w:themeColor="text1"/>
        </w:rPr>
      </w:pPr>
    </w:p>
    <w:p w14:paraId="4829DAB5" w14:textId="6DF2E038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[12] Patients with suspected infection are observed before entering the room, and infection measures are modified according to their condition.</w:t>
      </w:r>
    </w:p>
    <w:p w14:paraId="08B8224E" w14:textId="77777777" w:rsidR="005373F3" w:rsidRPr="00DD6418" w:rsidRDefault="005373F3" w:rsidP="008C6ABB">
      <w:pPr>
        <w:pStyle w:val="a3"/>
        <w:spacing w:line="540" w:lineRule="exact"/>
        <w:ind w:leftChars="0" w:left="720"/>
        <w:rPr>
          <w:rFonts w:ascii="Times New Roman" w:eastAsia="HG丸ｺﾞｼｯｸM-PRO" w:hAnsi="Times New Roman" w:cs="Times New Roman"/>
          <w:color w:val="000000" w:themeColor="text1"/>
        </w:rPr>
      </w:pPr>
    </w:p>
    <w:p w14:paraId="1B08C7EE" w14:textId="01717B9E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13] </w:t>
      </w:r>
      <w:r w:rsidR="002A245E" w:rsidRPr="00DD6418">
        <w:rPr>
          <w:rFonts w:ascii="Times New Roman" w:eastAsia="HG丸ｺﾞｼｯｸM-PRO" w:hAnsi="Times New Roman" w:cs="Times New Roman"/>
          <w:color w:val="000000" w:themeColor="text1"/>
        </w:rPr>
        <w:t>L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inen</w:t>
      </w:r>
      <w:r w:rsidR="002A245E" w:rsidRPr="00DD6418">
        <w:rPr>
          <w:rFonts w:ascii="Times New Roman" w:eastAsia="HG丸ｺﾞｼｯｸM-PRO" w:hAnsi="Times New Roman" w:cs="Times New Roman"/>
          <w:color w:val="000000" w:themeColor="text1"/>
        </w:rPr>
        <w:t>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="002A245E" w:rsidRPr="00DD6418">
        <w:rPr>
          <w:rFonts w:ascii="Times New Roman" w:eastAsia="HG丸ｺﾞｼｯｸM-PRO" w:hAnsi="Times New Roman" w:cs="Times New Roman"/>
          <w:color w:val="000000" w:themeColor="text1"/>
        </w:rPr>
        <w:t>are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changed for each patient, or </w:t>
      </w:r>
      <w:r w:rsidR="00726B95" w:rsidRPr="00DD6418">
        <w:rPr>
          <w:rFonts w:ascii="Times New Roman" w:eastAsia="HG丸ｺﾞｼｯｸM-PRO" w:hAnsi="Times New Roman" w:cs="Times New Roman"/>
          <w:color w:val="000000" w:themeColor="text1"/>
        </w:rPr>
        <w:t>non-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permeable bed mats are used</w:t>
      </w:r>
      <w:r w:rsidR="00697366" w:rsidRPr="00DD6418">
        <w:rPr>
          <w:rFonts w:ascii="Times New Roman" w:eastAsia="HG丸ｺﾞｼｯｸM-PRO" w:hAnsi="Times New Roman" w:cs="Times New Roman"/>
          <w:color w:val="000000" w:themeColor="text1"/>
        </w:rPr>
        <w:t>,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and the dialysis environment is disinfected between each patient.</w:t>
      </w:r>
    </w:p>
    <w:p w14:paraId="5925FC6D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</w:p>
    <w:p w14:paraId="2151BC0A" w14:textId="4C1E402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14] Items that are frequently touched by patients’ and staff’s hands (e.g., doorknobs) are wiped or disinfected several times a day. </w:t>
      </w:r>
    </w:p>
    <w:p w14:paraId="5125B6F0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</w:p>
    <w:p w14:paraId="117F2017" w14:textId="51E94814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[15] Staff</w:t>
      </w:r>
      <w:r w:rsidR="002A245E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members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are instructed to refrain from talking when unmasked in the dining area.</w:t>
      </w:r>
    </w:p>
    <w:p w14:paraId="54FED2F1" w14:textId="77777777" w:rsidR="005373F3" w:rsidRPr="00DD6418" w:rsidRDefault="005373F3" w:rsidP="008C6ABB">
      <w:pPr>
        <w:pStyle w:val="a3"/>
        <w:spacing w:line="540" w:lineRule="exact"/>
        <w:ind w:leftChars="0" w:left="720"/>
        <w:rPr>
          <w:rFonts w:ascii="Times New Roman" w:eastAsia="HG丸ｺﾞｼｯｸM-PRO" w:hAnsi="Times New Roman" w:cs="Times New Roman"/>
          <w:color w:val="000000" w:themeColor="text1"/>
        </w:rPr>
      </w:pPr>
    </w:p>
    <w:p w14:paraId="4EEF576B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[16] Patients are actively instructed to wear masks during dialysis.</w:t>
      </w:r>
    </w:p>
    <w:p w14:paraId="37D3F701" w14:textId="77777777" w:rsidR="004C0CB6" w:rsidRPr="00DD6418" w:rsidRDefault="004C0CB6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z w:val="24"/>
          <w:szCs w:val="24"/>
        </w:rPr>
      </w:pPr>
    </w:p>
    <w:p w14:paraId="556F543E" w14:textId="0D12F47F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&lt;Experience </w:t>
      </w:r>
      <w:r w:rsidR="00F20FAE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in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treating </w:t>
      </w:r>
      <w:r w:rsidR="00F20FAE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patients with COVID-19</w:t>
      </w:r>
      <w:r w:rsidR="006A4AD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-</w:t>
      </w:r>
      <w:r w:rsidR="00F20FAE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positive/suspected dialysis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&gt;</w:t>
      </w:r>
    </w:p>
    <w:p w14:paraId="2AFFBE2B" w14:textId="4749D0F5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[17] Do you have </w:t>
      </w:r>
      <w:r w:rsidR="00F20FAE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any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experience </w:t>
      </w:r>
      <w:r w:rsidR="00C82C8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of examining and </w:t>
      </w:r>
      <w:r w:rsidR="00FD3CFF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trea</w:t>
      </w:r>
      <w:r w:rsidR="001D3D1D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ting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  <w:r w:rsidR="00F20FAE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dialysis patients </w:t>
      </w:r>
      <w:r w:rsidR="00C82C8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with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suspected</w:t>
      </w:r>
      <w:r w:rsidR="00C82C84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COVID-19? </w:t>
      </w:r>
    </w:p>
    <w:p w14:paraId="784DF9AA" w14:textId="77777777" w:rsidR="00AD1E04" w:rsidRPr="00DD6418" w:rsidRDefault="00AD1E04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52D361F1" w14:textId="77777777" w:rsidR="00AD1E04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[18]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Since the day after November 16th, 2020,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when this survey was last conducted, how many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 w:hint="eastAsia"/>
          <w:color w:val="000000" w:themeColor="text1"/>
          <w:szCs w:val="21"/>
        </w:rPr>
        <w:t xml:space="preserve"> </w:t>
      </w:r>
    </w:p>
    <w:p w14:paraId="44EA985B" w14:textId="0D81591B" w:rsidR="00AD1E04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lastRenderedPageBreak/>
        <w:t xml:space="preserve">dialysis cases with a confirmed diagnosis of COVID-19 have you encountered at your facility? </w:t>
      </w:r>
    </w:p>
    <w:p w14:paraId="2FB8B1F2" w14:textId="36441569" w:rsidR="000B7E46" w:rsidRPr="00DD6418" w:rsidRDefault="00000000" w:rsidP="008C6ABB">
      <w:pPr>
        <w:spacing w:line="540" w:lineRule="exact"/>
        <w:ind w:left="856" w:hangingChars="400" w:hanging="856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1E738442" w14:textId="3B1EDBD5" w:rsidR="00576FC7" w:rsidRPr="00DD6418" w:rsidRDefault="00000000" w:rsidP="008C6ABB">
      <w:pPr>
        <w:spacing w:line="540" w:lineRule="exact"/>
        <w:ind w:left="840" w:hangingChars="400" w:hanging="840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 w:hint="eastAsia"/>
          <w:color w:val="000000" w:themeColor="text1"/>
        </w:rPr>
        <w:t>[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19] Of these patients, how many </w:t>
      </w:r>
      <w:r w:rsidR="001D3D1D" w:rsidRPr="00DD6418">
        <w:rPr>
          <w:rFonts w:ascii="Times New Roman" w:eastAsia="HG丸ｺﾞｼｯｸM-PRO" w:hAnsi="Times New Roman" w:cs="Times New Roman"/>
          <w:color w:val="000000" w:themeColor="text1"/>
        </w:rPr>
        <w:t>have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completed dialysis treatment exclusively at your facility during </w:t>
      </w:r>
    </w:p>
    <w:p w14:paraId="5F1E9DFF" w14:textId="351E556F" w:rsidR="00576FC7" w:rsidRPr="00DD6418" w:rsidRDefault="00000000" w:rsidP="00576FC7">
      <w:pPr>
        <w:spacing w:line="540" w:lineRule="exact"/>
        <w:ind w:left="840" w:hangingChars="400" w:hanging="840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their COVID-19 recuperation period without being transferred to other hospitals? (It does not matter </w:t>
      </w:r>
    </w:p>
    <w:p w14:paraId="44232CE0" w14:textId="176D3E31" w:rsidR="005373F3" w:rsidRPr="00DD6418" w:rsidRDefault="00000000" w:rsidP="0066428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if they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were treated with antiviral drugs or neutralizing antibody drugs at other hospitals)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147D7647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47716149" w14:textId="32BC77F1" w:rsidR="00576FC7" w:rsidRPr="00DD6418" w:rsidRDefault="00000000" w:rsidP="00576FC7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 w:hint="eastAsia"/>
          <w:color w:val="000000" w:themeColor="text1"/>
          <w:szCs w:val="21"/>
        </w:rPr>
        <w:t>[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20]</w:t>
      </w:r>
      <w:r w:rsidR="00957989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Alternatively, how many patients, after being diagnosed at your own facility, were treated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 w:hint="eastAsia"/>
          <w:color w:val="000000" w:themeColor="text1"/>
          <w:szCs w:val="21"/>
        </w:rPr>
        <w:t>a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t other </w:t>
      </w:r>
    </w:p>
    <w:p w14:paraId="003A39D3" w14:textId="77777777" w:rsidR="00576FC7" w:rsidRPr="00DD6418" w:rsidRDefault="00000000" w:rsidP="00576FC7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hospitals then returned to your own facility during the recuperation period (11 days from the date of </w:t>
      </w:r>
    </w:p>
    <w:p w14:paraId="604344B6" w14:textId="612F528C" w:rsidR="00576FC7" w:rsidRPr="00DD6418" w:rsidRDefault="00000000" w:rsidP="00576FC7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onset of illness) and spent the remainder of their time receiving dialysis under isolation (until isolation </w:t>
      </w:r>
    </w:p>
    <w:p w14:paraId="2F84D5F1" w14:textId="6F7EB852" w:rsidR="00576FC7" w:rsidRPr="00DD6418" w:rsidRDefault="00000000" w:rsidP="00576FC7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is lifted)? (It does not matter if they were treated with antiviral drugs or neutralizing antibody drugs at </w:t>
      </w:r>
    </w:p>
    <w:p w14:paraId="7283306D" w14:textId="3A998B61" w:rsidR="005373F3" w:rsidRPr="00DD6418" w:rsidRDefault="00000000" w:rsidP="00576FC7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other hospitals)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63ED6F1E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14E26377" w14:textId="6B507BE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</w:rPr>
        <w:t xml:space="preserve">For dialysis of suspected/confirmed COVID-19 cases, it is possible to implement the following measures. Have you implemented the following measures? </w:t>
      </w:r>
    </w:p>
    <w:p w14:paraId="4C0E8361" w14:textId="09AE209E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[21]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Separation using private rooms</w:t>
      </w:r>
    </w:p>
    <w:p w14:paraId="63D2EE16" w14:textId="7825FCD3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[22] How many private rooms can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be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prepare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d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2E04B7A2" w14:textId="6621550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[23] S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eparation of space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(1-2</w:t>
      </w:r>
      <w:r w:rsidR="001C0249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m distance between patients, partition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ing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, etc.)</w:t>
      </w:r>
    </w:p>
    <w:p w14:paraId="06057C13" w14:textId="22CB6990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[24]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Separation in time slots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(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e.g., different schedules from other patients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)</w:t>
      </w:r>
    </w:p>
    <w:p w14:paraId="1B759D8D" w14:textId="709D865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[25] Separat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ion of staff</w:t>
      </w:r>
      <w:r w:rsidR="00E47D87" w:rsidRPr="00DD6418">
        <w:rPr>
          <w:rFonts w:ascii="Times New Roman" w:eastAsia="HG丸ｺﾞｼｯｸM-PRO" w:hAnsi="Times New Roman" w:cs="Times New Roman"/>
          <w:color w:val="000000" w:themeColor="text1"/>
        </w:rPr>
        <w:t>s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who do and do not take care of suspected/diagnosed COVID-19 cases</w:t>
      </w:r>
    </w:p>
    <w:p w14:paraId="0A29E9FE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</w:p>
    <w:p w14:paraId="0502587E" w14:textId="7B412643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[26] What is the maximum number of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dialysis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patients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affected by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COVID-19 that your facility 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can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ac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cept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46099B7C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</w:p>
    <w:p w14:paraId="5B9F4B59" w14:textId="69D3330D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u w:val="single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[27] Which of the following factors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>would have the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greatest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impact on preventing you from accepting </w:t>
      </w:r>
      <w:r w:rsidR="00AD1E04" w:rsidRPr="00DD6418">
        <w:rPr>
          <w:rFonts w:ascii="Times New Roman" w:eastAsia="HG丸ｺﾞｼｯｸM-PRO" w:hAnsi="Times New Roman" w:cs="Times New Roman"/>
          <w:color w:val="000000" w:themeColor="text1"/>
        </w:rPr>
        <w:lastRenderedPageBreak/>
        <w:t>any more dialysis patients with COVID-19?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u w:val="single"/>
        </w:rPr>
        <w:t>(Note: Please select only one)</w:t>
      </w:r>
    </w:p>
    <w:p w14:paraId="091A8474" w14:textId="665A67CA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1.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</w:rPr>
        <w:t>Lack of manpower</w:t>
      </w:r>
    </w:p>
    <w:p w14:paraId="595817ED" w14:textId="354CAA11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2.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</w:rPr>
        <w:t>Lack of isolation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space</w:t>
      </w:r>
    </w:p>
    <w:p w14:paraId="239ACB5F" w14:textId="5925276A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3.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Lack of personal protective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equipment</w:t>
      </w:r>
    </w:p>
    <w:p w14:paraId="0478C10D" w14:textId="0165F42A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4. Lack of 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appropriate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know-how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</w:t>
      </w:r>
    </w:p>
    <w:p w14:paraId="2792B26B" w14:textId="2C13A20F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5. Difficulty in securing transportation to 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>the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facilit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>ies</w:t>
      </w:r>
    </w:p>
    <w:p w14:paraId="41D36A2B" w14:textId="1A7A78AD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>6. Social decisions (polic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>ies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 of 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the 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building </w:t>
      </w:r>
      <w:r w:rsidR="00576FC7" w:rsidRPr="00DD6418">
        <w:rPr>
          <w:rFonts w:ascii="Times New Roman" w:eastAsia="HG丸ｺﾞｼｯｸM-PRO" w:hAnsi="Times New Roman" w:cs="Times New Roman"/>
          <w:color w:val="000000" w:themeColor="text1"/>
        </w:rPr>
        <w:t>management</w:t>
      </w:r>
      <w:r w:rsidRPr="00DD6418">
        <w:rPr>
          <w:rFonts w:ascii="Times New Roman" w:eastAsia="HG丸ｺﾞｼｯｸM-PRO" w:hAnsi="Times New Roman" w:cs="Times New Roman"/>
          <w:color w:val="000000" w:themeColor="text1"/>
        </w:rPr>
        <w:t>, judgment of parent medical corporation, etc.)</w:t>
      </w:r>
    </w:p>
    <w:p w14:paraId="669CCF68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</w:rPr>
        <w:t xml:space="preserve">7. Others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</w:rPr>
        <w:t>(free response)</w:t>
      </w:r>
    </w:p>
    <w:p w14:paraId="7948B23F" w14:textId="77777777" w:rsidR="004C0CB6" w:rsidRPr="00DD6418" w:rsidRDefault="004C0CB6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z w:val="24"/>
          <w:szCs w:val="24"/>
        </w:rPr>
      </w:pPr>
    </w:p>
    <w:p w14:paraId="76D2BDAD" w14:textId="6774395F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About COVID-19 nosocomial </w:t>
      </w:r>
      <w:r w:rsidR="000B7E46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transmission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s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＞</w:t>
      </w:r>
    </w:p>
    <w:p w14:paraId="0726FD21" w14:textId="49D6B582" w:rsidR="004B2906" w:rsidRPr="00DD6418" w:rsidRDefault="00000000" w:rsidP="008C6ABB">
      <w:pPr>
        <w:spacing w:line="540" w:lineRule="exact"/>
        <w:ind w:left="1070" w:hangingChars="500" w:hanging="1070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[28]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>Ha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>s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 nosocomial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transmission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(horizontal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transmission of COVID-19 infection among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staff </w:t>
      </w:r>
    </w:p>
    <w:p w14:paraId="04CEE0A4" w14:textId="493A0C03" w:rsidR="004B2906" w:rsidRPr="00DD6418" w:rsidRDefault="00000000" w:rsidP="004B2906">
      <w:pPr>
        <w:spacing w:line="540" w:lineRule="exact"/>
        <w:ind w:left="1070" w:hangingChars="500" w:hanging="1070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members or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>P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>atients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  <w:t xml:space="preserve"> in the facility) of COVID-19 occurred in your facility</w:t>
      </w:r>
      <w:r w:rsidR="000B7E46" w:rsidRPr="00DD6418">
        <w:rPr>
          <w:rFonts w:ascii="Times New Roman" w:eastAsia="HG丸ｺﾞｼｯｸM-PRO" w:hAnsi="Times New Roman" w:cs="Times New Roman" w:hint="eastAsia"/>
          <w:color w:val="000000" w:themeColor="text1"/>
          <w:spacing w:val="2"/>
          <w:szCs w:val="21"/>
          <w:u w:val="single"/>
        </w:rPr>
        <w:t xml:space="preserve">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  <w:t xml:space="preserve">since the day after </w:t>
      </w:r>
    </w:p>
    <w:p w14:paraId="0DC3942E" w14:textId="351D2747" w:rsidR="005373F3" w:rsidRPr="00DD6418" w:rsidRDefault="00000000" w:rsidP="004B2906">
      <w:pPr>
        <w:spacing w:line="540" w:lineRule="exact"/>
        <w:ind w:left="1091" w:hangingChars="500" w:hanging="1091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  <w:u w:val="single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  <w:t>November 16th, 2020, when the last survey was conducted?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</w:p>
    <w:p w14:paraId="231865C8" w14:textId="5CBC0073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[29] If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this happened, how many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people 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were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infected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in total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7A055E8D" w14:textId="4023B77A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[30] How many of them were staff</w:t>
      </w:r>
      <w:r w:rsidR="000B7E46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members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3542A088" w14:textId="77777777" w:rsidR="008C6ABB" w:rsidRPr="00DD6418" w:rsidRDefault="008C6ABB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6F64A290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About COVID-19 vaccination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＞</w:t>
      </w:r>
    </w:p>
    <w:p w14:paraId="02BD70FE" w14:textId="1325A1AC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[31] Do you actively recommend your patients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to undergo COVID-19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vaccinations? </w:t>
      </w:r>
    </w:p>
    <w:p w14:paraId="38A46B5C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16B76CE9" w14:textId="336A3370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In the following situations, do you change </w:t>
      </w:r>
      <w:r w:rsidR="00D449E8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isolation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protocols depending on whether the patient has been vaccinated? </w:t>
      </w:r>
    </w:p>
    <w:p w14:paraId="15D9F1E0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[32] Regular operation</w:t>
      </w:r>
    </w:p>
    <w:p w14:paraId="6520DFEF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[33] Patient has a fever</w:t>
      </w:r>
    </w:p>
    <w:p w14:paraId="393BD18E" w14:textId="77963E3D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lastRenderedPageBreak/>
        <w:t>[34] Patient has no fever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but has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respiratory symptoms such as cough</w:t>
      </w:r>
    </w:p>
    <w:p w14:paraId="46E3067C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[35] When a cluster of infections occurs</w:t>
      </w:r>
    </w:p>
    <w:p w14:paraId="0E7C8AFB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5AEC810B" w14:textId="0C442C9A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[36] Do you 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isolate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patients even if they 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develop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fever that 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may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be a side effect of vaccination? </w:t>
      </w:r>
    </w:p>
    <w:p w14:paraId="3E1F763C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5807C392" w14:textId="3CD2050B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[37] Do you 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ascertain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the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vaccination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status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of patients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and record 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it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where </w:t>
      </w:r>
      <w:r w:rsidR="00D449E8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it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can be easily </w:t>
      </w:r>
      <w:r w:rsidR="000C0435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retrieved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? </w:t>
      </w:r>
    </w:p>
    <w:p w14:paraId="3CE6A7D5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77C17084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For those who answered “yes” to question [37],</w:t>
      </w:r>
    </w:p>
    <w:p w14:paraId="5306657F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[38] How many patients are currently unvaccinated?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(number)</w:t>
      </w:r>
    </w:p>
    <w:p w14:paraId="3770A88E" w14:textId="77777777" w:rsidR="005373F3" w:rsidRPr="00DD6418" w:rsidRDefault="005373F3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5E76E853" w14:textId="77777777" w:rsidR="000B7E46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[39] Please select all the reasons why unvaccinated patient</w:t>
      </w:r>
      <w:r w:rsidR="000C0435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ha</w:t>
      </w:r>
      <w:r w:rsidR="000C0435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ve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not been vaccinated.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 xml:space="preserve">(Multiple </w:t>
      </w:r>
    </w:p>
    <w:p w14:paraId="77FF2D3E" w14:textId="7AD87E6C" w:rsidR="005373F3" w:rsidRPr="00DD6418" w:rsidRDefault="00000000" w:rsidP="008C6ABB">
      <w:pPr>
        <w:spacing w:line="540" w:lineRule="exact"/>
        <w:ind w:left="856" w:hangingChars="400" w:hanging="856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answers allowed)</w:t>
      </w:r>
    </w:p>
    <w:p w14:paraId="1377A5AD" w14:textId="1DAE8CC4" w:rsidR="005373F3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1. Patient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themselves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do</w:t>
      </w:r>
      <w:r w:rsidR="000C0435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es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not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wish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to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be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vaccinated</w:t>
      </w:r>
    </w:p>
    <w:p w14:paraId="701BA4F4" w14:textId="77777777" w:rsidR="005373F3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2. Vaccination is not being recommended to the patients</w:t>
      </w:r>
    </w:p>
    <w:p w14:paraId="6F940CF0" w14:textId="77777777" w:rsidR="005373F3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3. Has a history of COVID-19 infection</w:t>
      </w:r>
    </w:p>
    <w:p w14:paraId="1DC14D66" w14:textId="77777777" w:rsidR="005373F3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4. Vaccination is difficult due to allergies or underlying diseases</w:t>
      </w:r>
    </w:p>
    <w:p w14:paraId="1BC2FF6C" w14:textId="32669E1E" w:rsidR="005373F3" w:rsidRPr="00DD6418" w:rsidRDefault="00000000" w:rsidP="008C6ABB">
      <w:pPr>
        <w:spacing w:line="540" w:lineRule="exact"/>
        <w:ind w:left="840" w:hangingChars="400" w:hanging="840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5. Vaccinations are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at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the patient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’s discretion</w:t>
      </w:r>
    </w:p>
    <w:p w14:paraId="22CDA302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233FA206" w14:textId="750CB0F2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[40]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Among patients who have already received 1 or more vaccinations,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how many have been infected with COVID-</w:t>
      </w:r>
      <w:r w:rsidR="00957989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19?</w:t>
      </w:r>
      <w:r w:rsidR="00957989"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 xml:space="preserve"> (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number)</w:t>
      </w:r>
    </w:p>
    <w:p w14:paraId="7C53A38F" w14:textId="090F4FE6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(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 xml:space="preserve">Note: Answer only for the first infection.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If a patient had 1 infection while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he/she was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unvaccinated and 1 subsequent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infection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of COVID-19 after being vaccinated, do not count it for this question.)</w:t>
      </w:r>
    </w:p>
    <w:p w14:paraId="2FB696EB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0AC8737D" w14:textId="3A84ACEB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[41] How many people [40]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have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died from COVID-19?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47034C24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648CD0BA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[42] How many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unvaccinated patients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have been infected with COVID-19? </w:t>
      </w:r>
    </w:p>
    <w:p w14:paraId="1CF8AD42" w14:textId="484E3579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(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 xml:space="preserve">Note: Answer only for the first infection.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If a patient has been infected with COVID-19 twice while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being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unvaccinated, please answer "1 case")</w:t>
      </w:r>
      <w:r w:rsidR="000B7E46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(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number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)</w:t>
      </w:r>
    </w:p>
    <w:p w14:paraId="0B1B7E9E" w14:textId="77777777" w:rsidR="005373F3" w:rsidRPr="00DD6418" w:rsidRDefault="005373F3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38D52B5F" w14:textId="46C93E9E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[43] How many people [42]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have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died from COVID-19?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(number)</w:t>
      </w:r>
    </w:p>
    <w:p w14:paraId="52BA53A6" w14:textId="77777777" w:rsidR="004C0CB6" w:rsidRPr="00DD6418" w:rsidRDefault="004C0CB6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</w:p>
    <w:p w14:paraId="0C844431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Impact on medical care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＞</w:t>
      </w:r>
    </w:p>
    <w:p w14:paraId="4938CA24" w14:textId="3C0AB574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[44] Please select all problems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related to your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medical practice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that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your facility is currently </w:t>
      </w:r>
      <w:r w:rsidR="00531DF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experiencing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due to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COVID-19.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</w:p>
    <w:p w14:paraId="22AFA5B7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  <w:u w:val="single"/>
        </w:rPr>
        <w:t>(Multiple answers allowed)</w:t>
      </w:r>
    </w:p>
    <w:p w14:paraId="477520C4" w14:textId="75E07408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1.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taff </w:t>
      </w:r>
      <w:r w:rsidR="0078482B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members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(personnel)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shortage</w:t>
      </w:r>
    </w:p>
    <w:p w14:paraId="7376DD63" w14:textId="55665010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2. No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space for </w:t>
      </w:r>
      <w:r w:rsidR="000B7E46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isolation</w:t>
      </w:r>
    </w:p>
    <w:p w14:paraId="3218052B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3. Lack of personal protective equipment</w:t>
      </w:r>
    </w:p>
    <w:p w14:paraId="5E8B132B" w14:textId="1916DA56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4. Collaborating with other hospitals to treat complications, etc., </w:t>
      </w:r>
      <w:r w:rsidR="00020DAF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is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more difficult than before</w:t>
      </w:r>
    </w:p>
    <w:p w14:paraId="186B3C94" w14:textId="511A4F4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5. Increased problems between patients and staff</w:t>
      </w:r>
      <w:r w:rsidR="000B7E46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 members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,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and </w:t>
      </w:r>
      <w:r w:rsidR="00885663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between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patients, etc.</w:t>
      </w:r>
    </w:p>
    <w:p w14:paraId="64FFB914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6. Hospital/clinic management has worsened</w:t>
      </w:r>
    </w:p>
    <w:p w14:paraId="416C20C3" w14:textId="6412B0D9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7. </w:t>
      </w:r>
      <w:r w:rsidR="00D449E8"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>There are no problems</w:t>
      </w:r>
    </w:p>
    <w:p w14:paraId="44600945" w14:textId="77777777" w:rsidR="002B7D24" w:rsidRPr="00DD6418" w:rsidRDefault="002B7D24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</w:pPr>
    </w:p>
    <w:p w14:paraId="6C31B347" w14:textId="65DF58D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  <w:u w:val="single"/>
        </w:rPr>
        <w:t>Please answer [45] and [46] only if your facility is a clinic with or without a bed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. </w:t>
      </w:r>
    </w:p>
    <w:p w14:paraId="21C99CC5" w14:textId="3C175245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What is the estimated cost of </w:t>
      </w:r>
      <w:r w:rsidR="00531DF3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implementing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 COVID-19 infection prevention measures? (number)</w:t>
      </w:r>
      <w:r w:rsidR="008C6ABB"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 xml:space="preserve"> 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(Approximate amounts are fine)</w:t>
      </w:r>
    </w:p>
    <w:p w14:paraId="4E8FEA5D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021EBF7D" w14:textId="65BBE7F2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[45] Expenses for facility renovation and </w:t>
      </w:r>
      <w:r w:rsidR="0066428B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large equipment installation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, etc.</w:t>
      </w:r>
    </w:p>
    <w:p w14:paraId="00288B38" w14:textId="19AB1ED6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lastRenderedPageBreak/>
        <w:t xml:space="preserve">Specific examples: </w:t>
      </w:r>
      <w:r w:rsidR="0066428B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constructing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additional private rooms, changing the piping, changing the ventilation </w:t>
      </w:r>
      <w:r w:rsidR="0066428B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equipment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, purchasing an air purifier with a HEPA filter,</w:t>
      </w:r>
      <w:r w:rsidR="000B7E46"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 </w:t>
      </w: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purchasing body temperature sensors, installing curtains and partitions</w:t>
      </w:r>
    </w:p>
    <w:p w14:paraId="2E718BE2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</w:p>
    <w:p w14:paraId="55101AD8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>[46] Maintenance costs (please answer the amount per month)</w:t>
      </w:r>
    </w:p>
    <w:p w14:paraId="65E2AC1B" w14:textId="77777777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pacing w:val="2"/>
          <w:szCs w:val="21"/>
        </w:rPr>
        <w:t xml:space="preserve">Specific examples: monthly labor costs, cost of purchasing additional personal protective equipment and disinfectant </w:t>
      </w:r>
    </w:p>
    <w:p w14:paraId="43F16744" w14:textId="77777777" w:rsidR="005373F3" w:rsidRPr="00DD6418" w:rsidRDefault="005373F3" w:rsidP="008C6ABB">
      <w:pPr>
        <w:spacing w:line="540" w:lineRule="exact"/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</w:p>
    <w:p w14:paraId="1F138548" w14:textId="77777777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</w:pP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＜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Free response</w:t>
      </w:r>
      <w:r w:rsidRPr="00DD6418">
        <w:rPr>
          <w:rFonts w:ascii="Times New Roman" w:eastAsia="HG丸ｺﾞｼｯｸM-PRO" w:hAnsi="Times New Roman" w:cs="Times New Roman"/>
          <w:b/>
          <w:bCs/>
          <w:color w:val="000000" w:themeColor="text1"/>
          <w:spacing w:val="2"/>
          <w:szCs w:val="21"/>
        </w:rPr>
        <w:t>＞</w:t>
      </w:r>
    </w:p>
    <w:p w14:paraId="795B530C" w14:textId="54CAA5BF" w:rsidR="005373F3" w:rsidRPr="00DD6418" w:rsidRDefault="00000000" w:rsidP="008C6ABB">
      <w:pPr>
        <w:spacing w:line="540" w:lineRule="exact"/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color w:val="000000" w:themeColor="text1"/>
          <w:szCs w:val="21"/>
        </w:rPr>
        <w:t xml:space="preserve">[47] Please let us know if you have any ideas or points to raise regarding COVID-19 prevention measures and medical care systems. </w:t>
      </w:r>
      <w:r w:rsidRPr="00DD6418">
        <w:rPr>
          <w:rStyle w:val="freebirdformviewercomponentsquestionbaserequiredasterisk"/>
          <w:rFonts w:ascii="Times New Roman" w:eastAsia="HG丸ｺﾞｼｯｸM-PRO" w:hAnsi="Times New Roman" w:cs="Times New Roman"/>
          <w:b/>
          <w:bCs/>
          <w:color w:val="000000" w:themeColor="text1"/>
          <w:szCs w:val="21"/>
        </w:rPr>
        <w:t>(Free response)</w:t>
      </w:r>
    </w:p>
    <w:p w14:paraId="3F8DE9E5" w14:textId="3F827548" w:rsidR="005373F3" w:rsidRPr="00DD6418" w:rsidRDefault="00000000" w:rsidP="008C6ABB">
      <w:pPr>
        <w:spacing w:line="540" w:lineRule="exact"/>
        <w:rPr>
          <w:rFonts w:ascii="Times New Roman" w:eastAsia="HG丸ｺﾞｼｯｸM-PRO" w:hAnsi="Times New Roman" w:cs="Times New Roman"/>
          <w:color w:val="000000" w:themeColor="text1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Cs w:val="21"/>
        </w:rPr>
        <w:t>(If your answer does not fit in the answer column, please write it on a separate sheet.)</w:t>
      </w:r>
    </w:p>
    <w:p w14:paraId="4252DDD1" w14:textId="77777777" w:rsidR="005373F3" w:rsidRPr="00DD6418" w:rsidRDefault="00000000" w:rsidP="008C6ABB">
      <w:pPr>
        <w:widowControl/>
        <w:spacing w:line="540" w:lineRule="exact"/>
        <w:jc w:val="left"/>
        <w:rPr>
          <w:rFonts w:ascii="Times New Roman" w:eastAsia="HG丸ｺﾞｼｯｸM-PRO" w:hAnsi="Times New Roman" w:cs="Times New Roman"/>
          <w:color w:val="000000" w:themeColor="text1"/>
          <w:kern w:val="0"/>
          <w:szCs w:val="21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kern w:val="0"/>
          <w:szCs w:val="21"/>
        </w:rPr>
        <w:br w:type="page"/>
      </w:r>
    </w:p>
    <w:p w14:paraId="123D1133" w14:textId="63796BF3" w:rsidR="005373F3" w:rsidRPr="00DD6418" w:rsidRDefault="00000000" w:rsidP="005373F3">
      <w:pPr>
        <w:widowControl/>
        <w:jc w:val="center"/>
        <w:rPr>
          <w:rFonts w:ascii="Times New Roman" w:eastAsia="HG丸ｺﾞｼｯｸM-PRO" w:hAnsi="Times New Roman" w:cs="Times New Roman"/>
          <w:color w:val="000000" w:themeColor="text1"/>
          <w:sz w:val="26"/>
          <w:szCs w:val="26"/>
        </w:rPr>
      </w:pPr>
      <w:r w:rsidRPr="00DD6418">
        <w:rPr>
          <w:rFonts w:ascii="Times New Roman" w:eastAsia="HG丸ｺﾞｼｯｸM-PRO" w:hAnsi="Times New Roman" w:cs="Times New Roman"/>
          <w:color w:val="000000" w:themeColor="text1"/>
          <w:sz w:val="26"/>
          <w:szCs w:val="26"/>
        </w:rPr>
        <w:lastRenderedPageBreak/>
        <w:t>[Questionnaire response form]</w:t>
      </w:r>
    </w:p>
    <w:p w14:paraId="442F297C" w14:textId="77777777" w:rsidR="005373F3" w:rsidRPr="00DD6418" w:rsidRDefault="005373F3" w:rsidP="005373F3">
      <w:pPr>
        <w:widowControl/>
        <w:jc w:val="center"/>
        <w:rPr>
          <w:rFonts w:ascii="Times New Roman" w:eastAsia="HG丸ｺﾞｼｯｸM-PRO" w:hAnsi="Times New Roman" w:cs="Times New Roman"/>
          <w:color w:val="000000" w:themeColor="text1"/>
          <w:kern w:val="0"/>
          <w:sz w:val="26"/>
          <w:szCs w:val="26"/>
        </w:rPr>
      </w:pPr>
    </w:p>
    <w:tbl>
      <w:tblPr>
        <w:tblStyle w:val="a4"/>
        <w:tblpPr w:leftFromText="142" w:rightFromText="142" w:vertAnchor="text" w:horzAnchor="margin" w:tblpY="64"/>
        <w:tblW w:w="8445" w:type="dxa"/>
        <w:tblLayout w:type="fixed"/>
        <w:tblLook w:val="04A0" w:firstRow="1" w:lastRow="0" w:firstColumn="1" w:lastColumn="0" w:noHBand="0" w:noVBand="1"/>
      </w:tblPr>
      <w:tblGrid>
        <w:gridCol w:w="870"/>
        <w:gridCol w:w="1137"/>
        <w:gridCol w:w="2147"/>
        <w:gridCol w:w="267"/>
        <w:gridCol w:w="611"/>
        <w:gridCol w:w="1200"/>
        <w:gridCol w:w="2213"/>
      </w:tblGrid>
      <w:tr w:rsidR="00D7564A" w14:paraId="66EED6AE" w14:textId="77777777" w:rsidTr="00DF0AC8">
        <w:trPr>
          <w:trHeight w:val="176"/>
        </w:trPr>
        <w:tc>
          <w:tcPr>
            <w:tcW w:w="870" w:type="dxa"/>
            <w:vMerge w:val="restart"/>
            <w:vAlign w:val="center"/>
          </w:tcPr>
          <w:p w14:paraId="4C9D6A18" w14:textId="5946493C" w:rsidR="00C37791" w:rsidRPr="00DD6418" w:rsidRDefault="00000000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[1]</w:t>
            </w:r>
          </w:p>
        </w:tc>
        <w:tc>
          <w:tcPr>
            <w:tcW w:w="3284" w:type="dxa"/>
            <w:gridSpan w:val="2"/>
            <w:vMerge w:val="restart"/>
            <w:tcBorders>
              <w:right w:val="single" w:sz="4" w:space="0" w:color="auto"/>
            </w:tcBorders>
          </w:tcPr>
          <w:p w14:paraId="7874756F" w14:textId="185AA38F" w:rsidR="00C37791" w:rsidRPr="00DD6418" w:rsidRDefault="00000000" w:rsidP="00C37791">
            <w:pPr>
              <w:jc w:val="left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Japanese Association of Dialysis Physicians Member Facility</w:t>
            </w:r>
          </w:p>
          <w:p w14:paraId="4DFC05DE" w14:textId="71A131C2" w:rsidR="00C37791" w:rsidRPr="00DD6418" w:rsidRDefault="00000000" w:rsidP="008C6ABB">
            <w:pPr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The Japanese Society for Dialysis Therapy Member Facility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79E5BF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 w:val="restart"/>
            <w:tcBorders>
              <w:left w:val="single" w:sz="4" w:space="0" w:color="auto"/>
            </w:tcBorders>
            <w:vAlign w:val="center"/>
          </w:tcPr>
          <w:p w14:paraId="576FB0E5" w14:textId="24B09878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[25]</w:t>
            </w:r>
          </w:p>
        </w:tc>
        <w:tc>
          <w:tcPr>
            <w:tcW w:w="1200" w:type="dxa"/>
            <w:vMerge w:val="restart"/>
            <w:shd w:val="clear" w:color="auto" w:fill="E7E6E6" w:themeFill="background2"/>
            <w:vAlign w:val="center"/>
          </w:tcPr>
          <w:p w14:paraId="63D86675" w14:textId="0FB0264C" w:rsidR="00C37791" w:rsidRPr="00DD6418" w:rsidRDefault="00000000" w:rsidP="004B2906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Feasible</w:t>
            </w:r>
          </w:p>
        </w:tc>
        <w:tc>
          <w:tcPr>
            <w:tcW w:w="2213" w:type="dxa"/>
            <w:vMerge w:val="restart"/>
            <w:shd w:val="clear" w:color="auto" w:fill="auto"/>
            <w:vAlign w:val="center"/>
          </w:tcPr>
          <w:p w14:paraId="72E2193B" w14:textId="73B9F138" w:rsidR="00C37791" w:rsidRPr="00DD6418" w:rsidRDefault="00000000" w:rsidP="008C6ABB">
            <w:pPr>
              <w:ind w:firstLineChars="100" w:firstLine="210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66C0CD20" w14:textId="77777777" w:rsidTr="00DF0AC8">
        <w:trPr>
          <w:trHeight w:val="176"/>
        </w:trPr>
        <w:tc>
          <w:tcPr>
            <w:tcW w:w="870" w:type="dxa"/>
            <w:vMerge/>
            <w:vAlign w:val="center"/>
          </w:tcPr>
          <w:p w14:paraId="73AEC0ED" w14:textId="77777777" w:rsidR="00C37791" w:rsidRPr="00DD6418" w:rsidRDefault="00C37791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284" w:type="dxa"/>
            <w:gridSpan w:val="2"/>
            <w:vMerge/>
            <w:tcBorders>
              <w:right w:val="single" w:sz="4" w:space="0" w:color="auto"/>
            </w:tcBorders>
          </w:tcPr>
          <w:p w14:paraId="122C3DA2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53B4E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  <w:vAlign w:val="center"/>
          </w:tcPr>
          <w:p w14:paraId="6900F5CD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200" w:type="dxa"/>
            <w:vMerge/>
            <w:shd w:val="clear" w:color="auto" w:fill="E7E6E6" w:themeFill="background2"/>
            <w:vAlign w:val="center"/>
          </w:tcPr>
          <w:p w14:paraId="3C23B940" w14:textId="77777777" w:rsidR="00C37791" w:rsidRPr="00DD6418" w:rsidRDefault="00C37791" w:rsidP="00D46D62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13" w:type="dxa"/>
            <w:vMerge/>
            <w:shd w:val="clear" w:color="auto" w:fill="auto"/>
            <w:vAlign w:val="center"/>
          </w:tcPr>
          <w:p w14:paraId="64E2AAD6" w14:textId="71D965CF" w:rsidR="00C37791" w:rsidRPr="00DD6418" w:rsidRDefault="00C37791" w:rsidP="00DD6418">
            <w:pPr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1854F9D9" w14:textId="77777777" w:rsidTr="00DF0AC8">
        <w:trPr>
          <w:trHeight w:val="176"/>
        </w:trPr>
        <w:tc>
          <w:tcPr>
            <w:tcW w:w="870" w:type="dxa"/>
            <w:vMerge/>
            <w:vAlign w:val="center"/>
          </w:tcPr>
          <w:p w14:paraId="4B48D5CF" w14:textId="77777777" w:rsidR="00C37791" w:rsidRPr="00DD6418" w:rsidRDefault="00C37791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284" w:type="dxa"/>
            <w:gridSpan w:val="2"/>
            <w:vMerge/>
            <w:tcBorders>
              <w:right w:val="single" w:sz="4" w:space="0" w:color="auto"/>
            </w:tcBorders>
          </w:tcPr>
          <w:p w14:paraId="443F36E6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9E115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  <w:vAlign w:val="center"/>
          </w:tcPr>
          <w:p w14:paraId="09ACC011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200" w:type="dxa"/>
            <w:vMerge w:val="restart"/>
            <w:shd w:val="clear" w:color="auto" w:fill="E7E6E6" w:themeFill="background2"/>
            <w:vAlign w:val="center"/>
          </w:tcPr>
          <w:p w14:paraId="3B6BEB6F" w14:textId="3BDD23C1" w:rsidR="00C37791" w:rsidRPr="00DD6418" w:rsidRDefault="00000000" w:rsidP="004B2906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Performed</w:t>
            </w:r>
          </w:p>
        </w:tc>
        <w:tc>
          <w:tcPr>
            <w:tcW w:w="2213" w:type="dxa"/>
            <w:vMerge w:val="restart"/>
            <w:shd w:val="clear" w:color="auto" w:fill="auto"/>
            <w:vAlign w:val="center"/>
          </w:tcPr>
          <w:p w14:paraId="4351130F" w14:textId="2DB17A8E" w:rsidR="00C37791" w:rsidRPr="00DD6418" w:rsidRDefault="00000000" w:rsidP="008C6ABB">
            <w:pPr>
              <w:ind w:firstLineChars="100" w:firstLine="210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121B03BE" w14:textId="77777777" w:rsidTr="008C6ABB">
        <w:trPr>
          <w:trHeight w:val="176"/>
        </w:trPr>
        <w:tc>
          <w:tcPr>
            <w:tcW w:w="870" w:type="dxa"/>
            <w:vMerge/>
            <w:vAlign w:val="center"/>
          </w:tcPr>
          <w:p w14:paraId="0B250990" w14:textId="77777777" w:rsidR="00C37791" w:rsidRPr="00DD6418" w:rsidRDefault="00C37791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284" w:type="dxa"/>
            <w:gridSpan w:val="2"/>
            <w:vMerge/>
            <w:tcBorders>
              <w:right w:val="single" w:sz="4" w:space="0" w:color="auto"/>
            </w:tcBorders>
          </w:tcPr>
          <w:p w14:paraId="26EC8FDD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7CDC0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  <w:vAlign w:val="center"/>
          </w:tcPr>
          <w:p w14:paraId="2F7D2EFE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200" w:type="dxa"/>
            <w:vMerge/>
            <w:shd w:val="clear" w:color="auto" w:fill="E7E6E6" w:themeFill="background2"/>
          </w:tcPr>
          <w:p w14:paraId="42923FCF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13" w:type="dxa"/>
            <w:vMerge/>
            <w:shd w:val="clear" w:color="auto" w:fill="auto"/>
          </w:tcPr>
          <w:p w14:paraId="7080A3DB" w14:textId="585B5329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209555A5" w14:textId="77777777" w:rsidTr="0087051B">
        <w:trPr>
          <w:trHeight w:val="176"/>
        </w:trPr>
        <w:tc>
          <w:tcPr>
            <w:tcW w:w="870" w:type="dxa"/>
            <w:vAlign w:val="center"/>
          </w:tcPr>
          <w:p w14:paraId="61CF542B" w14:textId="7D457E74" w:rsidR="00C37791" w:rsidRPr="00DD6418" w:rsidRDefault="00000000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69DCE0D7" w14:textId="77777777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A9589" w14:textId="5CA79451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0378529" w14:textId="43D0358E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[26]</w:t>
            </w:r>
          </w:p>
        </w:tc>
        <w:tc>
          <w:tcPr>
            <w:tcW w:w="3413" w:type="dxa"/>
            <w:gridSpan w:val="2"/>
            <w:shd w:val="clear" w:color="auto" w:fill="auto"/>
          </w:tcPr>
          <w:p w14:paraId="6CFC27F2" w14:textId="0CA0E45C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1A4FC0D3" w14:textId="77777777" w:rsidTr="0087051B">
        <w:trPr>
          <w:trHeight w:val="176"/>
        </w:trPr>
        <w:tc>
          <w:tcPr>
            <w:tcW w:w="870" w:type="dxa"/>
            <w:vAlign w:val="center"/>
          </w:tcPr>
          <w:p w14:paraId="1C035E01" w14:textId="082EDF55" w:rsidR="00C37791" w:rsidRPr="00DD6418" w:rsidRDefault="00000000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483A15A5" w14:textId="093A81D2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 • 4 • 5</w:t>
            </w:r>
          </w:p>
        </w:tc>
        <w:tc>
          <w:tcPr>
            <w:tcW w:w="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D2724" w14:textId="77777777" w:rsidR="00C37791" w:rsidRPr="00DD6418" w:rsidRDefault="00C37791" w:rsidP="00DD6418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 w:val="restart"/>
            <w:tcBorders>
              <w:left w:val="single" w:sz="4" w:space="0" w:color="auto"/>
            </w:tcBorders>
            <w:vAlign w:val="center"/>
          </w:tcPr>
          <w:p w14:paraId="4BB385DD" w14:textId="02FA0B84" w:rsidR="00C37791" w:rsidRPr="00DD6418" w:rsidRDefault="00000000" w:rsidP="00DD6418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[27]</w:t>
            </w:r>
          </w:p>
        </w:tc>
        <w:tc>
          <w:tcPr>
            <w:tcW w:w="3413" w:type="dxa"/>
            <w:gridSpan w:val="2"/>
            <w:vMerge w:val="restart"/>
            <w:shd w:val="clear" w:color="auto" w:fill="auto"/>
          </w:tcPr>
          <w:p w14:paraId="41235DCE" w14:textId="3008BA78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 • 4 • 5 • 6 • 7</w:t>
            </w:r>
          </w:p>
          <w:p w14:paraId="04D27E9B" w14:textId="59E65AD8" w:rsidR="00C37791" w:rsidRPr="00DD6418" w:rsidRDefault="00000000" w:rsidP="00C37791">
            <w:pPr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(                             )</w:t>
            </w:r>
          </w:p>
        </w:tc>
      </w:tr>
      <w:tr w:rsidR="00D7564A" w14:paraId="23518AC4" w14:textId="77777777" w:rsidTr="0087051B">
        <w:trPr>
          <w:trHeight w:val="207"/>
        </w:trPr>
        <w:tc>
          <w:tcPr>
            <w:tcW w:w="870" w:type="dxa"/>
            <w:vAlign w:val="center"/>
          </w:tcPr>
          <w:p w14:paraId="00A52131" w14:textId="7537F4B8" w:rsidR="00C37791" w:rsidRPr="00DD6418" w:rsidRDefault="00000000" w:rsidP="00C37791">
            <w:pPr>
              <w:ind w:firstLineChars="100" w:firstLine="214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59F713AA" w14:textId="17DEC57A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 • 4</w:t>
            </w:r>
            <w:r w:rsidRPr="00DD6418">
              <w:rPr>
                <w:rFonts w:ascii="Times New Roman" w:eastAsia="HG丸ｺﾞｼｯｸM-PRO" w:hAnsi="Times New Roman" w:cs="Times New Roman" w:hint="eastAsia"/>
                <w:color w:val="000000" w:themeColor="text1"/>
                <w:szCs w:val="21"/>
              </w:rPr>
              <w:t xml:space="preserve">（　　</w:t>
            </w: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 xml:space="preserve">         </w:t>
            </w: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）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A49CE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  <w:vAlign w:val="center"/>
          </w:tcPr>
          <w:p w14:paraId="63AE6277" w14:textId="77777777" w:rsidR="00C37791" w:rsidRPr="00DD6418" w:rsidRDefault="00C37791" w:rsidP="00DD6418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13" w:type="dxa"/>
            <w:gridSpan w:val="2"/>
            <w:vMerge/>
            <w:shd w:val="clear" w:color="auto" w:fill="auto"/>
          </w:tcPr>
          <w:p w14:paraId="3404482C" w14:textId="77777777" w:rsidR="00C37791" w:rsidRPr="00DD6418" w:rsidRDefault="00C37791" w:rsidP="00DD6418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571A9ECE" w14:textId="77777777" w:rsidTr="0087051B">
        <w:trPr>
          <w:trHeight w:val="176"/>
        </w:trPr>
        <w:tc>
          <w:tcPr>
            <w:tcW w:w="870" w:type="dxa"/>
            <w:vAlign w:val="center"/>
          </w:tcPr>
          <w:p w14:paraId="0A453F53" w14:textId="584A9111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[5]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1D9AF685" w14:textId="77777777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01BF7" w14:textId="77777777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26DAFCC" w14:textId="453D422A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[28]</w:t>
            </w:r>
          </w:p>
        </w:tc>
        <w:tc>
          <w:tcPr>
            <w:tcW w:w="3413" w:type="dxa"/>
            <w:gridSpan w:val="2"/>
            <w:shd w:val="clear" w:color="auto" w:fill="auto"/>
          </w:tcPr>
          <w:p w14:paraId="44FDC926" w14:textId="77777777" w:rsidR="00C37791" w:rsidRPr="00DD6418" w:rsidRDefault="00000000" w:rsidP="00C37791">
            <w:pPr>
              <w:pStyle w:val="a3"/>
              <w:ind w:leftChars="0" w:left="100"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15A131B4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334B3A2D" w14:textId="3FAC1869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[6]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6803950E" w14:textId="483148D0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A2994" w14:textId="1DBE1309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599F765" w14:textId="77330387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[29]</w:t>
            </w:r>
          </w:p>
        </w:tc>
        <w:tc>
          <w:tcPr>
            <w:tcW w:w="3413" w:type="dxa"/>
            <w:gridSpan w:val="2"/>
            <w:shd w:val="clear" w:color="auto" w:fill="auto"/>
          </w:tcPr>
          <w:p w14:paraId="1EB4B56F" w14:textId="61C5673F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79AF49B6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63FC79B7" w14:textId="7B1B50F8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[7]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67D64B94" w14:textId="77777777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E4E66" w14:textId="6D16B69F" w:rsidR="00C37791" w:rsidRPr="00DD6418" w:rsidRDefault="00C37791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CB26C87" w14:textId="78626F08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[30]</w:t>
            </w:r>
          </w:p>
        </w:tc>
        <w:tc>
          <w:tcPr>
            <w:tcW w:w="3413" w:type="dxa"/>
            <w:gridSpan w:val="2"/>
          </w:tcPr>
          <w:p w14:paraId="43FA7034" w14:textId="23E684C1" w:rsidR="00C37791" w:rsidRPr="00DD6418" w:rsidRDefault="00000000" w:rsidP="00C37791">
            <w:pPr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65A7BF2B" w14:textId="77777777" w:rsidTr="0087051B">
        <w:trPr>
          <w:trHeight w:val="356"/>
        </w:trPr>
        <w:tc>
          <w:tcPr>
            <w:tcW w:w="870" w:type="dxa"/>
            <w:vAlign w:val="center"/>
          </w:tcPr>
          <w:p w14:paraId="54ABCE9E" w14:textId="734A8A4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[8]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5E2254D8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DCD51" w14:textId="5D7F9A68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05A7704" w14:textId="121C67D3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[31]</w:t>
            </w:r>
          </w:p>
        </w:tc>
        <w:tc>
          <w:tcPr>
            <w:tcW w:w="3413" w:type="dxa"/>
            <w:gridSpan w:val="2"/>
          </w:tcPr>
          <w:p w14:paraId="49949F15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59903943" w14:textId="77777777" w:rsidTr="004B2906">
        <w:trPr>
          <w:trHeight w:val="338"/>
        </w:trPr>
        <w:tc>
          <w:tcPr>
            <w:tcW w:w="870" w:type="dxa"/>
            <w:vAlign w:val="center"/>
          </w:tcPr>
          <w:p w14:paraId="6F5DCCF4" w14:textId="0DA8AAAE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[9]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7C8CA1E6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BFF19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44E63660" w14:textId="1262E651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[32]</w:t>
            </w:r>
          </w:p>
        </w:tc>
        <w:tc>
          <w:tcPr>
            <w:tcW w:w="3413" w:type="dxa"/>
            <w:gridSpan w:val="2"/>
            <w:vAlign w:val="center"/>
          </w:tcPr>
          <w:p w14:paraId="4EC0E7FA" w14:textId="0758A889" w:rsidR="00C37791" w:rsidRPr="00DD6418" w:rsidRDefault="00000000" w:rsidP="004B2906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Modify  □ Do not modify</w:t>
            </w:r>
          </w:p>
        </w:tc>
      </w:tr>
      <w:tr w:rsidR="00D7564A" w14:paraId="639A06AD" w14:textId="77777777" w:rsidTr="004B2906">
        <w:trPr>
          <w:trHeight w:val="338"/>
        </w:trPr>
        <w:tc>
          <w:tcPr>
            <w:tcW w:w="870" w:type="dxa"/>
            <w:vAlign w:val="center"/>
          </w:tcPr>
          <w:p w14:paraId="0CF19835" w14:textId="5AE15B3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[10]</w:t>
            </w:r>
          </w:p>
        </w:tc>
        <w:tc>
          <w:tcPr>
            <w:tcW w:w="3284" w:type="dxa"/>
            <w:gridSpan w:val="2"/>
          </w:tcPr>
          <w:p w14:paraId="2B68ED11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bottom w:val="nil"/>
            </w:tcBorders>
          </w:tcPr>
          <w:p w14:paraId="735B6769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Align w:val="center"/>
          </w:tcPr>
          <w:p w14:paraId="149B16DE" w14:textId="6FB5886A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[33]</w:t>
            </w:r>
          </w:p>
        </w:tc>
        <w:tc>
          <w:tcPr>
            <w:tcW w:w="3413" w:type="dxa"/>
            <w:gridSpan w:val="2"/>
            <w:vAlign w:val="center"/>
          </w:tcPr>
          <w:p w14:paraId="1CC8EF88" w14:textId="31D0BFBF" w:rsidR="00C37791" w:rsidRPr="00DD6418" w:rsidRDefault="00000000" w:rsidP="00B77B74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Modify  □ Do not modify</w:t>
            </w:r>
          </w:p>
        </w:tc>
      </w:tr>
      <w:tr w:rsidR="00D7564A" w14:paraId="1CFCCCCD" w14:textId="77777777" w:rsidTr="004B2906">
        <w:trPr>
          <w:trHeight w:val="356"/>
        </w:trPr>
        <w:tc>
          <w:tcPr>
            <w:tcW w:w="870" w:type="dxa"/>
            <w:vAlign w:val="center"/>
          </w:tcPr>
          <w:p w14:paraId="26FF059F" w14:textId="558F6459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[11]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20877862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2165B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EC050DD" w14:textId="1C650625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[34]</w:t>
            </w:r>
          </w:p>
        </w:tc>
        <w:tc>
          <w:tcPr>
            <w:tcW w:w="3413" w:type="dxa"/>
            <w:gridSpan w:val="2"/>
            <w:vAlign w:val="center"/>
          </w:tcPr>
          <w:p w14:paraId="52EB03C7" w14:textId="6A6A9E45" w:rsidR="00C37791" w:rsidRPr="00DD6418" w:rsidRDefault="00000000" w:rsidP="004B2906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 xml:space="preserve">□ Modify  </w:t>
            </w:r>
            <w:r w:rsidR="00B77B74"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 xml:space="preserve">□ </w:t>
            </w: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Do not modify</w:t>
            </w:r>
          </w:p>
        </w:tc>
      </w:tr>
      <w:tr w:rsidR="00D7564A" w14:paraId="5D2C8A90" w14:textId="77777777" w:rsidTr="004B2906">
        <w:trPr>
          <w:trHeight w:val="338"/>
        </w:trPr>
        <w:tc>
          <w:tcPr>
            <w:tcW w:w="870" w:type="dxa"/>
            <w:vAlign w:val="center"/>
          </w:tcPr>
          <w:p w14:paraId="29499058" w14:textId="778DE95F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[12]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06333878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A056B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97ED20E" w14:textId="7A6C7D02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[35]</w:t>
            </w:r>
          </w:p>
        </w:tc>
        <w:tc>
          <w:tcPr>
            <w:tcW w:w="3413" w:type="dxa"/>
            <w:gridSpan w:val="2"/>
            <w:vAlign w:val="center"/>
          </w:tcPr>
          <w:p w14:paraId="114D4A6A" w14:textId="7851248A" w:rsidR="00C37791" w:rsidRPr="00DD6418" w:rsidRDefault="00000000" w:rsidP="004B2906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Modify  □ Do not modify</w:t>
            </w:r>
          </w:p>
        </w:tc>
      </w:tr>
      <w:tr w:rsidR="00D7564A" w14:paraId="48ADA629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10CCB026" w14:textId="0C61ACB9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[13]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178E629F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A25CF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F394AF2" w14:textId="2298632E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[36]</w:t>
            </w:r>
          </w:p>
        </w:tc>
        <w:tc>
          <w:tcPr>
            <w:tcW w:w="3413" w:type="dxa"/>
            <w:gridSpan w:val="2"/>
          </w:tcPr>
          <w:p w14:paraId="73FCEA19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45D1D1C1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48CC4E15" w14:textId="7C95EB0C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[14]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60DC57A4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B0A85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86F3EEC" w14:textId="3C21D88A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[37]</w:t>
            </w:r>
          </w:p>
        </w:tc>
        <w:tc>
          <w:tcPr>
            <w:tcW w:w="3413" w:type="dxa"/>
            <w:gridSpan w:val="2"/>
          </w:tcPr>
          <w:p w14:paraId="4ECDBCD3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</w:tr>
      <w:tr w:rsidR="00D7564A" w14:paraId="03C473E5" w14:textId="77777777" w:rsidTr="0087051B">
        <w:trPr>
          <w:trHeight w:val="356"/>
        </w:trPr>
        <w:tc>
          <w:tcPr>
            <w:tcW w:w="870" w:type="dxa"/>
            <w:vAlign w:val="center"/>
          </w:tcPr>
          <w:p w14:paraId="1D68B08F" w14:textId="153804E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[15]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544A1073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65F5F4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A9953E1" w14:textId="416D4C8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[38]</w:t>
            </w:r>
          </w:p>
        </w:tc>
        <w:tc>
          <w:tcPr>
            <w:tcW w:w="3413" w:type="dxa"/>
            <w:gridSpan w:val="2"/>
          </w:tcPr>
          <w:p w14:paraId="2733A818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03B12249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229EBD22" w14:textId="2118D6A6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[16]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3ECA89E2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87658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481069A" w14:textId="02CADCE3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[39]</w:t>
            </w:r>
          </w:p>
        </w:tc>
        <w:tc>
          <w:tcPr>
            <w:tcW w:w="3413" w:type="dxa"/>
            <w:gridSpan w:val="2"/>
          </w:tcPr>
          <w:p w14:paraId="14E72CDF" w14:textId="5349A1D5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 • 4 • 5</w:t>
            </w:r>
          </w:p>
        </w:tc>
      </w:tr>
      <w:tr w:rsidR="00D7564A" w14:paraId="4D033E84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3D7CF1A2" w14:textId="765A62C2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[17]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7D4EA6A5" w14:textId="048BA99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 xml:space="preserve">□Yes </w:t>
            </w:r>
            <w:r w:rsidRPr="00DD6418">
              <w:rPr>
                <w:rFonts w:ascii="Times New Roman" w:eastAsia="HG丸ｺﾞｼｯｸM-PRO" w:hAnsi="Times New Roman" w:cs="Times New Roman" w:hint="eastAsia"/>
                <w:color w:val="000000" w:themeColor="text1"/>
                <w:szCs w:val="21"/>
              </w:rPr>
              <w:t>□</w:t>
            </w: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 xml:space="preserve"> No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5BFD21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D0AB81F" w14:textId="2CB81903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[40]</w:t>
            </w:r>
          </w:p>
        </w:tc>
        <w:tc>
          <w:tcPr>
            <w:tcW w:w="3413" w:type="dxa"/>
            <w:gridSpan w:val="2"/>
          </w:tcPr>
          <w:p w14:paraId="7F4674FE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6AB46986" w14:textId="77777777" w:rsidTr="0087051B">
        <w:trPr>
          <w:trHeight w:val="356"/>
        </w:trPr>
        <w:tc>
          <w:tcPr>
            <w:tcW w:w="870" w:type="dxa"/>
            <w:vAlign w:val="center"/>
          </w:tcPr>
          <w:p w14:paraId="10822CBE" w14:textId="5CDFFE16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[18]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6CFB1FE1" w14:textId="18238768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cases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2F70B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1CC4807" w14:textId="155F0962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[41]</w:t>
            </w:r>
          </w:p>
        </w:tc>
        <w:tc>
          <w:tcPr>
            <w:tcW w:w="3413" w:type="dxa"/>
            <w:gridSpan w:val="2"/>
          </w:tcPr>
          <w:p w14:paraId="14F3DEBB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1D163AA2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2641365D" w14:textId="7E62D908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[19]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</w:tcPr>
          <w:p w14:paraId="2ECF4ADA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776875" w14:textId="77777777" w:rsidR="00C37791" w:rsidRPr="00DD6418" w:rsidRDefault="00C37791" w:rsidP="00C37791">
            <w:pPr>
              <w:pStyle w:val="a3"/>
              <w:widowControl/>
              <w:ind w:leftChars="0" w:left="360"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CEF337C" w14:textId="00EBC2C8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[42]</w:t>
            </w:r>
          </w:p>
        </w:tc>
        <w:tc>
          <w:tcPr>
            <w:tcW w:w="3413" w:type="dxa"/>
            <w:gridSpan w:val="2"/>
          </w:tcPr>
          <w:p w14:paraId="3F96F3DD" w14:textId="3A8E9801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7A9EE331" w14:textId="77777777" w:rsidTr="0087051B">
        <w:trPr>
          <w:trHeight w:val="338"/>
        </w:trPr>
        <w:tc>
          <w:tcPr>
            <w:tcW w:w="870" w:type="dxa"/>
            <w:vAlign w:val="center"/>
          </w:tcPr>
          <w:p w14:paraId="78D4080E" w14:textId="3B675AF4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[20]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945EB8E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AAB23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9341DA1" w14:textId="251E682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[43]</w:t>
            </w:r>
          </w:p>
        </w:tc>
        <w:tc>
          <w:tcPr>
            <w:tcW w:w="3413" w:type="dxa"/>
            <w:gridSpan w:val="2"/>
          </w:tcPr>
          <w:p w14:paraId="1F618102" w14:textId="0448BC96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people</w:t>
            </w:r>
          </w:p>
        </w:tc>
      </w:tr>
      <w:tr w:rsidR="00D7564A" w14:paraId="62EDEE55" w14:textId="77777777" w:rsidTr="008C6ABB">
        <w:trPr>
          <w:trHeight w:val="176"/>
        </w:trPr>
        <w:tc>
          <w:tcPr>
            <w:tcW w:w="870" w:type="dxa"/>
            <w:vMerge w:val="restart"/>
            <w:vAlign w:val="center"/>
          </w:tcPr>
          <w:p w14:paraId="3C7EDB38" w14:textId="678323E9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[21]</w:t>
            </w:r>
          </w:p>
        </w:tc>
        <w:tc>
          <w:tcPr>
            <w:tcW w:w="1137" w:type="dxa"/>
            <w:shd w:val="clear" w:color="auto" w:fill="E7E6E6" w:themeFill="background2"/>
          </w:tcPr>
          <w:p w14:paraId="69ACB61A" w14:textId="2D058381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Feasible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21D2FD95" w14:textId="718D4BF6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6F374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40C67711" w14:textId="77DB0AB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[44]</w:t>
            </w:r>
          </w:p>
        </w:tc>
        <w:tc>
          <w:tcPr>
            <w:tcW w:w="3413" w:type="dxa"/>
            <w:gridSpan w:val="2"/>
          </w:tcPr>
          <w:p w14:paraId="18D29D6C" w14:textId="7C9445B2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1 • 2 • 3 • 4 • 5 • 6 • 7</w:t>
            </w:r>
          </w:p>
        </w:tc>
      </w:tr>
      <w:tr w:rsidR="00D7564A" w14:paraId="275651A5" w14:textId="77777777" w:rsidTr="008C6ABB">
        <w:trPr>
          <w:trHeight w:val="176"/>
        </w:trPr>
        <w:tc>
          <w:tcPr>
            <w:tcW w:w="870" w:type="dxa"/>
            <w:vMerge/>
            <w:vAlign w:val="center"/>
          </w:tcPr>
          <w:p w14:paraId="5CDD1243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81276F2" w14:textId="5F42C80E" w:rsidR="00C37791" w:rsidRPr="00DD6418" w:rsidRDefault="00000000" w:rsidP="00C37791">
            <w:pPr>
              <w:widowControl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Performed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6769FD40" w14:textId="28156792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56A32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E67FA38" w14:textId="6B9B6667" w:rsidR="00C37791" w:rsidRPr="00DD6418" w:rsidRDefault="00000000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[45]</w:t>
            </w:r>
          </w:p>
        </w:tc>
        <w:tc>
          <w:tcPr>
            <w:tcW w:w="3413" w:type="dxa"/>
            <w:gridSpan w:val="2"/>
          </w:tcPr>
          <w:p w14:paraId="75F7326C" w14:textId="77777777" w:rsidR="00C37791" w:rsidRPr="00DD6418" w:rsidRDefault="00000000" w:rsidP="00DF0AC8">
            <w:pPr>
              <w:widowControl/>
              <w:ind w:firstLineChars="350" w:firstLine="735"/>
              <w:jc w:val="left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¥</w:t>
            </w:r>
          </w:p>
        </w:tc>
      </w:tr>
      <w:tr w:rsidR="00D7564A" w14:paraId="2B14F707" w14:textId="77777777" w:rsidTr="0087051B">
        <w:trPr>
          <w:trHeight w:val="257"/>
        </w:trPr>
        <w:tc>
          <w:tcPr>
            <w:tcW w:w="870" w:type="dxa"/>
            <w:vAlign w:val="center"/>
          </w:tcPr>
          <w:p w14:paraId="3586FCE3" w14:textId="59A79499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[22]</w:t>
            </w:r>
          </w:p>
        </w:tc>
        <w:tc>
          <w:tcPr>
            <w:tcW w:w="32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6A0510E" w14:textId="77777777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No. of rooms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524F98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3C434F7" w14:textId="43A37ACE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[46]</w:t>
            </w:r>
          </w:p>
        </w:tc>
        <w:tc>
          <w:tcPr>
            <w:tcW w:w="3413" w:type="dxa"/>
            <w:gridSpan w:val="2"/>
          </w:tcPr>
          <w:p w14:paraId="0930AACC" w14:textId="77777777" w:rsidR="00C37791" w:rsidRPr="00DD6418" w:rsidRDefault="00000000" w:rsidP="00DF0AC8">
            <w:pPr>
              <w:ind w:firstLineChars="350" w:firstLine="735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¥</w:t>
            </w:r>
          </w:p>
        </w:tc>
      </w:tr>
      <w:tr w:rsidR="00D7564A" w14:paraId="6478CEB4" w14:textId="77777777" w:rsidTr="008C6ABB">
        <w:trPr>
          <w:trHeight w:val="176"/>
        </w:trPr>
        <w:tc>
          <w:tcPr>
            <w:tcW w:w="870" w:type="dxa"/>
            <w:vMerge w:val="restart"/>
            <w:vAlign w:val="center"/>
          </w:tcPr>
          <w:p w14:paraId="5E5593BE" w14:textId="18D89D5B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[23]</w:t>
            </w:r>
          </w:p>
        </w:tc>
        <w:tc>
          <w:tcPr>
            <w:tcW w:w="1137" w:type="dxa"/>
            <w:shd w:val="clear" w:color="auto" w:fill="E7E6E6" w:themeFill="background2"/>
          </w:tcPr>
          <w:p w14:paraId="1411D5D0" w14:textId="4919648E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Feasible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0B4454B9" w14:textId="6E0DDBA6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2ED9C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 w:val="restart"/>
            <w:tcBorders>
              <w:left w:val="single" w:sz="4" w:space="0" w:color="auto"/>
            </w:tcBorders>
            <w:vAlign w:val="center"/>
          </w:tcPr>
          <w:p w14:paraId="6F12608C" w14:textId="1D331ED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[47]</w:t>
            </w:r>
          </w:p>
        </w:tc>
        <w:tc>
          <w:tcPr>
            <w:tcW w:w="3413" w:type="dxa"/>
            <w:gridSpan w:val="2"/>
            <w:vMerge w:val="restart"/>
          </w:tcPr>
          <w:p w14:paraId="2F0EC3C3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0EECDE5E" w14:textId="77777777" w:rsidTr="008C6ABB">
        <w:trPr>
          <w:trHeight w:val="176"/>
        </w:trPr>
        <w:tc>
          <w:tcPr>
            <w:tcW w:w="870" w:type="dxa"/>
            <w:vMerge/>
            <w:vAlign w:val="center"/>
          </w:tcPr>
          <w:p w14:paraId="099EB872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1693DB" w14:textId="4D33CA45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Performed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6232F300" w14:textId="63C7C925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A13AEA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</w:tcPr>
          <w:p w14:paraId="5F5DFCC5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413" w:type="dxa"/>
            <w:gridSpan w:val="2"/>
            <w:vMerge/>
          </w:tcPr>
          <w:p w14:paraId="33B702A2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3A5AD628" w14:textId="77777777" w:rsidTr="008C6ABB">
        <w:trPr>
          <w:trHeight w:val="176"/>
        </w:trPr>
        <w:tc>
          <w:tcPr>
            <w:tcW w:w="870" w:type="dxa"/>
            <w:vMerge w:val="restart"/>
            <w:vAlign w:val="center"/>
          </w:tcPr>
          <w:p w14:paraId="301B63A3" w14:textId="081A8C7F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  <w:t>[24]</w:t>
            </w:r>
          </w:p>
        </w:tc>
        <w:tc>
          <w:tcPr>
            <w:tcW w:w="1137" w:type="dxa"/>
            <w:shd w:val="clear" w:color="auto" w:fill="E7E6E6" w:themeFill="background2"/>
          </w:tcPr>
          <w:p w14:paraId="25CA337E" w14:textId="7D8C961C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Feasible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592622FE" w14:textId="40FDC32D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94949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</w:tcPr>
          <w:p w14:paraId="101D3549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413" w:type="dxa"/>
            <w:gridSpan w:val="2"/>
            <w:vMerge/>
          </w:tcPr>
          <w:p w14:paraId="4B91FB19" w14:textId="77777777" w:rsidR="00C37791" w:rsidRPr="00DD6418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  <w:tr w:rsidR="00D7564A" w14:paraId="1EB6BF28" w14:textId="77777777" w:rsidTr="008C6ABB">
        <w:trPr>
          <w:trHeight w:val="176"/>
        </w:trPr>
        <w:tc>
          <w:tcPr>
            <w:tcW w:w="870" w:type="dxa"/>
            <w:vMerge/>
          </w:tcPr>
          <w:p w14:paraId="49D6A1D6" w14:textId="77777777" w:rsidR="00C37791" w:rsidRPr="00DD6418" w:rsidRDefault="00C37791" w:rsidP="00DD6418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A0B5865" w14:textId="1567B64C" w:rsidR="00C37791" w:rsidRPr="00DD6418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Performed</w:t>
            </w:r>
          </w:p>
        </w:tc>
        <w:tc>
          <w:tcPr>
            <w:tcW w:w="2147" w:type="dxa"/>
            <w:tcBorders>
              <w:right w:val="single" w:sz="4" w:space="0" w:color="auto"/>
            </w:tcBorders>
            <w:shd w:val="clear" w:color="auto" w:fill="auto"/>
          </w:tcPr>
          <w:p w14:paraId="304B09BD" w14:textId="2935141A" w:rsidR="00C37791" w:rsidRPr="0066428B" w:rsidRDefault="00000000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  <w:r w:rsidRPr="00DD6418"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  <w:t>□ Yes □ No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1527B" w14:textId="77777777" w:rsidR="00C37791" w:rsidRPr="0066428B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</w:tcBorders>
          </w:tcPr>
          <w:p w14:paraId="188602B7" w14:textId="77777777" w:rsidR="00C37791" w:rsidRPr="0066428B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3413" w:type="dxa"/>
            <w:gridSpan w:val="2"/>
            <w:vMerge/>
          </w:tcPr>
          <w:p w14:paraId="6822EBA3" w14:textId="77777777" w:rsidR="00C37791" w:rsidRPr="0066428B" w:rsidRDefault="00C37791" w:rsidP="00C37791">
            <w:pPr>
              <w:widowControl/>
              <w:jc w:val="center"/>
              <w:rPr>
                <w:rFonts w:ascii="Times New Roman" w:eastAsia="HG丸ｺﾞｼｯｸM-PRO" w:hAnsi="Times New Roman" w:cs="Times New Roman"/>
                <w:color w:val="000000" w:themeColor="text1"/>
                <w:szCs w:val="21"/>
              </w:rPr>
            </w:pPr>
          </w:p>
        </w:tc>
      </w:tr>
    </w:tbl>
    <w:p w14:paraId="0143F37A" w14:textId="77777777" w:rsidR="00D059DC" w:rsidRPr="0066428B" w:rsidRDefault="00D059DC" w:rsidP="0087051B">
      <w:pPr>
        <w:jc w:val="center"/>
        <w:rPr>
          <w:rFonts w:ascii="Times New Roman" w:hAnsi="Times New Roman" w:cs="Times New Roman"/>
          <w:szCs w:val="21"/>
        </w:rPr>
      </w:pPr>
    </w:p>
    <w:sectPr w:rsidR="00D059DC" w:rsidRPr="0066428B" w:rsidSect="001A2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AA251" w14:textId="77777777" w:rsidR="009A0209" w:rsidRDefault="009A0209">
      <w:r>
        <w:separator/>
      </w:r>
    </w:p>
  </w:endnote>
  <w:endnote w:type="continuationSeparator" w:id="0">
    <w:p w14:paraId="780C48E2" w14:textId="77777777" w:rsidR="009A0209" w:rsidRDefault="009A0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49E5" w14:textId="77777777" w:rsidR="00C951FA" w:rsidRDefault="00C951F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30DB" w14:textId="77777777" w:rsidR="00B63F56" w:rsidRPr="00C951FA" w:rsidRDefault="00B63F5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CB631" w14:textId="77777777" w:rsidR="00C951FA" w:rsidRPr="00C951FA" w:rsidRDefault="00C951F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B8EFE" w14:textId="77777777" w:rsidR="009A0209" w:rsidRDefault="009A0209">
      <w:r>
        <w:separator/>
      </w:r>
    </w:p>
  </w:footnote>
  <w:footnote w:type="continuationSeparator" w:id="0">
    <w:p w14:paraId="7CAED5F5" w14:textId="77777777" w:rsidR="009A0209" w:rsidRDefault="009A0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1690C" w14:textId="77777777" w:rsidR="00C951FA" w:rsidRDefault="00C951F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F85E" w14:textId="77777777" w:rsidR="00B63F56" w:rsidRPr="00C951FA" w:rsidRDefault="00B63F5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EB28" w14:textId="77777777" w:rsidR="00C951FA" w:rsidRPr="00C951FA" w:rsidRDefault="00C951F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B0D"/>
    <w:multiLevelType w:val="hybridMultilevel"/>
    <w:tmpl w:val="F89299C6"/>
    <w:lvl w:ilvl="0" w:tplc="491291E6">
      <w:start w:val="12"/>
      <w:numFmt w:val="decimal"/>
      <w:lvlText w:val="【%1】"/>
      <w:lvlJc w:val="left"/>
      <w:pPr>
        <w:ind w:left="1307" w:hanging="740"/>
      </w:pPr>
      <w:rPr>
        <w:rFonts w:hint="default"/>
      </w:rPr>
    </w:lvl>
    <w:lvl w:ilvl="1" w:tplc="A5FA0382" w:tentative="1">
      <w:start w:val="1"/>
      <w:numFmt w:val="aiueoFullWidth"/>
      <w:lvlText w:val="(%2)"/>
      <w:lvlJc w:val="left"/>
      <w:pPr>
        <w:ind w:left="1407" w:hanging="420"/>
      </w:pPr>
    </w:lvl>
    <w:lvl w:ilvl="2" w:tplc="E59C2E58" w:tentative="1">
      <w:start w:val="1"/>
      <w:numFmt w:val="decimalEnclosedCircle"/>
      <w:lvlText w:val="%3"/>
      <w:lvlJc w:val="left"/>
      <w:pPr>
        <w:ind w:left="1827" w:hanging="420"/>
      </w:pPr>
    </w:lvl>
    <w:lvl w:ilvl="3" w:tplc="3AC28DF6" w:tentative="1">
      <w:start w:val="1"/>
      <w:numFmt w:val="decimal"/>
      <w:lvlText w:val="%4."/>
      <w:lvlJc w:val="left"/>
      <w:pPr>
        <w:ind w:left="2247" w:hanging="420"/>
      </w:pPr>
    </w:lvl>
    <w:lvl w:ilvl="4" w:tplc="AC28E768" w:tentative="1">
      <w:start w:val="1"/>
      <w:numFmt w:val="aiueoFullWidth"/>
      <w:lvlText w:val="(%5)"/>
      <w:lvlJc w:val="left"/>
      <w:pPr>
        <w:ind w:left="2667" w:hanging="420"/>
      </w:pPr>
    </w:lvl>
    <w:lvl w:ilvl="5" w:tplc="34B2FCCC" w:tentative="1">
      <w:start w:val="1"/>
      <w:numFmt w:val="decimalEnclosedCircle"/>
      <w:lvlText w:val="%6"/>
      <w:lvlJc w:val="left"/>
      <w:pPr>
        <w:ind w:left="3087" w:hanging="420"/>
      </w:pPr>
    </w:lvl>
    <w:lvl w:ilvl="6" w:tplc="EB42FDE4" w:tentative="1">
      <w:start w:val="1"/>
      <w:numFmt w:val="decimal"/>
      <w:lvlText w:val="%7."/>
      <w:lvlJc w:val="left"/>
      <w:pPr>
        <w:ind w:left="3507" w:hanging="420"/>
      </w:pPr>
    </w:lvl>
    <w:lvl w:ilvl="7" w:tplc="B20C1412" w:tentative="1">
      <w:start w:val="1"/>
      <w:numFmt w:val="aiueoFullWidth"/>
      <w:lvlText w:val="(%8)"/>
      <w:lvlJc w:val="left"/>
      <w:pPr>
        <w:ind w:left="3927" w:hanging="420"/>
      </w:pPr>
    </w:lvl>
    <w:lvl w:ilvl="8" w:tplc="4E9C2262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" w15:restartNumberingAfterBreak="0">
    <w:nsid w:val="09D5558C"/>
    <w:multiLevelType w:val="hybridMultilevel"/>
    <w:tmpl w:val="95D8E81C"/>
    <w:lvl w:ilvl="0" w:tplc="78C6AFF4">
      <w:start w:val="8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95AC7942" w:tentative="1">
      <w:start w:val="1"/>
      <w:numFmt w:val="aiueoFullWidth"/>
      <w:lvlText w:val="(%2)"/>
      <w:lvlJc w:val="left"/>
      <w:pPr>
        <w:ind w:left="840" w:hanging="420"/>
      </w:pPr>
    </w:lvl>
    <w:lvl w:ilvl="2" w:tplc="4DA405EA" w:tentative="1">
      <w:start w:val="1"/>
      <w:numFmt w:val="decimalEnclosedCircle"/>
      <w:lvlText w:val="%3"/>
      <w:lvlJc w:val="left"/>
      <w:pPr>
        <w:ind w:left="1260" w:hanging="420"/>
      </w:pPr>
    </w:lvl>
    <w:lvl w:ilvl="3" w:tplc="3B00FE42" w:tentative="1">
      <w:start w:val="1"/>
      <w:numFmt w:val="decimal"/>
      <w:lvlText w:val="%4."/>
      <w:lvlJc w:val="left"/>
      <w:pPr>
        <w:ind w:left="1680" w:hanging="420"/>
      </w:pPr>
    </w:lvl>
    <w:lvl w:ilvl="4" w:tplc="BB240496" w:tentative="1">
      <w:start w:val="1"/>
      <w:numFmt w:val="aiueoFullWidth"/>
      <w:lvlText w:val="(%5)"/>
      <w:lvlJc w:val="left"/>
      <w:pPr>
        <w:ind w:left="2100" w:hanging="420"/>
      </w:pPr>
    </w:lvl>
    <w:lvl w:ilvl="5" w:tplc="6A42E132" w:tentative="1">
      <w:start w:val="1"/>
      <w:numFmt w:val="decimalEnclosedCircle"/>
      <w:lvlText w:val="%6"/>
      <w:lvlJc w:val="left"/>
      <w:pPr>
        <w:ind w:left="2520" w:hanging="420"/>
      </w:pPr>
    </w:lvl>
    <w:lvl w:ilvl="6" w:tplc="F6302BB8" w:tentative="1">
      <w:start w:val="1"/>
      <w:numFmt w:val="decimal"/>
      <w:lvlText w:val="%7."/>
      <w:lvlJc w:val="left"/>
      <w:pPr>
        <w:ind w:left="2940" w:hanging="420"/>
      </w:pPr>
    </w:lvl>
    <w:lvl w:ilvl="7" w:tplc="B324E598" w:tentative="1">
      <w:start w:val="1"/>
      <w:numFmt w:val="aiueoFullWidth"/>
      <w:lvlText w:val="(%8)"/>
      <w:lvlJc w:val="left"/>
      <w:pPr>
        <w:ind w:left="3360" w:hanging="420"/>
      </w:pPr>
    </w:lvl>
    <w:lvl w:ilvl="8" w:tplc="85E0843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2A0514"/>
    <w:multiLevelType w:val="hybridMultilevel"/>
    <w:tmpl w:val="F028DC36"/>
    <w:lvl w:ilvl="0" w:tplc="50D435CC">
      <w:start w:val="1"/>
      <w:numFmt w:val="decimal"/>
      <w:lvlText w:val="【%1】"/>
      <w:lvlJc w:val="left"/>
      <w:pPr>
        <w:ind w:left="720" w:hanging="720"/>
      </w:pPr>
      <w:rPr>
        <w:rFonts w:hint="default"/>
        <w:b w:val="0"/>
        <w:bCs w:val="0"/>
        <w:lang w:val="en-US"/>
      </w:rPr>
    </w:lvl>
    <w:lvl w:ilvl="1" w:tplc="55E0CE1E">
      <w:start w:val="1"/>
      <w:numFmt w:val="decimal"/>
      <w:lvlText w:val="%2.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2" w:tplc="D3CCEC3C" w:tentative="1">
      <w:start w:val="1"/>
      <w:numFmt w:val="decimalEnclosedCircle"/>
      <w:lvlText w:val="%3"/>
      <w:lvlJc w:val="left"/>
      <w:pPr>
        <w:ind w:left="1260" w:hanging="420"/>
      </w:pPr>
    </w:lvl>
    <w:lvl w:ilvl="3" w:tplc="445CF57A" w:tentative="1">
      <w:start w:val="1"/>
      <w:numFmt w:val="decimal"/>
      <w:lvlText w:val="%4."/>
      <w:lvlJc w:val="left"/>
      <w:pPr>
        <w:ind w:left="1680" w:hanging="420"/>
      </w:pPr>
    </w:lvl>
    <w:lvl w:ilvl="4" w:tplc="E0C0D45C" w:tentative="1">
      <w:start w:val="1"/>
      <w:numFmt w:val="aiueoFullWidth"/>
      <w:lvlText w:val="(%5)"/>
      <w:lvlJc w:val="left"/>
      <w:pPr>
        <w:ind w:left="2100" w:hanging="420"/>
      </w:pPr>
    </w:lvl>
    <w:lvl w:ilvl="5" w:tplc="5636C730" w:tentative="1">
      <w:start w:val="1"/>
      <w:numFmt w:val="decimalEnclosedCircle"/>
      <w:lvlText w:val="%6"/>
      <w:lvlJc w:val="left"/>
      <w:pPr>
        <w:ind w:left="2520" w:hanging="420"/>
      </w:pPr>
    </w:lvl>
    <w:lvl w:ilvl="6" w:tplc="19622C6A" w:tentative="1">
      <w:start w:val="1"/>
      <w:numFmt w:val="decimal"/>
      <w:lvlText w:val="%7."/>
      <w:lvlJc w:val="left"/>
      <w:pPr>
        <w:ind w:left="2940" w:hanging="420"/>
      </w:pPr>
    </w:lvl>
    <w:lvl w:ilvl="7" w:tplc="2730E3FA" w:tentative="1">
      <w:start w:val="1"/>
      <w:numFmt w:val="aiueoFullWidth"/>
      <w:lvlText w:val="(%8)"/>
      <w:lvlJc w:val="left"/>
      <w:pPr>
        <w:ind w:left="3360" w:hanging="420"/>
      </w:pPr>
    </w:lvl>
    <w:lvl w:ilvl="8" w:tplc="B2EA2A5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5747DA"/>
    <w:multiLevelType w:val="hybridMultilevel"/>
    <w:tmpl w:val="63AAF68E"/>
    <w:lvl w:ilvl="0" w:tplc="D1D8EBEA">
      <w:start w:val="2"/>
      <w:numFmt w:val="bullet"/>
      <w:lvlText w:val="□"/>
      <w:lvlJc w:val="left"/>
      <w:pPr>
        <w:ind w:left="360" w:hanging="360"/>
      </w:pPr>
      <w:rPr>
        <w:rFonts w:ascii="Times New Roman" w:eastAsia="HG丸ｺﾞｼｯｸM-PRO" w:hAnsi="Times New Roman" w:cs="Times New Roman" w:hint="default"/>
        <w:sz w:val="20"/>
      </w:rPr>
    </w:lvl>
    <w:lvl w:ilvl="1" w:tplc="EF8C875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B761E3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E9691D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AAC38F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E80EBB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824F2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28C812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6A6D60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A96122"/>
    <w:multiLevelType w:val="hybridMultilevel"/>
    <w:tmpl w:val="398AC522"/>
    <w:lvl w:ilvl="0" w:tplc="635899A6">
      <w:start w:val="1"/>
      <w:numFmt w:val="decimal"/>
      <w:lvlText w:val="%1."/>
      <w:lvlJc w:val="left"/>
      <w:pPr>
        <w:ind w:left="420" w:hanging="420"/>
      </w:pPr>
      <w:rPr>
        <w:rFonts w:ascii="Times New Roman" w:eastAsia="HG丸ｺﾞｼｯｸM-PRO" w:hAnsi="Times New Roman" w:cs="Times New Roman"/>
      </w:rPr>
    </w:lvl>
    <w:lvl w:ilvl="1" w:tplc="1730DB2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88A87D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1410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63C369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500614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3FA070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8669A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FF441D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75A130D"/>
    <w:multiLevelType w:val="hybridMultilevel"/>
    <w:tmpl w:val="66787D48"/>
    <w:lvl w:ilvl="0" w:tplc="3260DE14">
      <w:start w:val="15"/>
      <w:numFmt w:val="decimal"/>
      <w:lvlText w:val="【%1】"/>
      <w:lvlJc w:val="left"/>
      <w:pPr>
        <w:ind w:left="740" w:hanging="740"/>
      </w:pPr>
      <w:rPr>
        <w:rFonts w:hint="default"/>
        <w:lang w:val="en-US"/>
      </w:rPr>
    </w:lvl>
    <w:lvl w:ilvl="1" w:tplc="36781966" w:tentative="1">
      <w:start w:val="1"/>
      <w:numFmt w:val="aiueoFullWidth"/>
      <w:lvlText w:val="(%2)"/>
      <w:lvlJc w:val="left"/>
      <w:pPr>
        <w:ind w:left="840" w:hanging="420"/>
      </w:pPr>
    </w:lvl>
    <w:lvl w:ilvl="2" w:tplc="9DA66156" w:tentative="1">
      <w:start w:val="1"/>
      <w:numFmt w:val="decimalEnclosedCircle"/>
      <w:lvlText w:val="%3"/>
      <w:lvlJc w:val="left"/>
      <w:pPr>
        <w:ind w:left="1260" w:hanging="420"/>
      </w:pPr>
    </w:lvl>
    <w:lvl w:ilvl="3" w:tplc="B0204B62" w:tentative="1">
      <w:start w:val="1"/>
      <w:numFmt w:val="decimal"/>
      <w:lvlText w:val="%4."/>
      <w:lvlJc w:val="left"/>
      <w:pPr>
        <w:ind w:left="1680" w:hanging="420"/>
      </w:pPr>
    </w:lvl>
    <w:lvl w:ilvl="4" w:tplc="3E3CE17E" w:tentative="1">
      <w:start w:val="1"/>
      <w:numFmt w:val="aiueoFullWidth"/>
      <w:lvlText w:val="(%5)"/>
      <w:lvlJc w:val="left"/>
      <w:pPr>
        <w:ind w:left="2100" w:hanging="420"/>
      </w:pPr>
    </w:lvl>
    <w:lvl w:ilvl="5" w:tplc="5E88043C" w:tentative="1">
      <w:start w:val="1"/>
      <w:numFmt w:val="decimalEnclosedCircle"/>
      <w:lvlText w:val="%6"/>
      <w:lvlJc w:val="left"/>
      <w:pPr>
        <w:ind w:left="2520" w:hanging="420"/>
      </w:pPr>
    </w:lvl>
    <w:lvl w:ilvl="6" w:tplc="C3760D12" w:tentative="1">
      <w:start w:val="1"/>
      <w:numFmt w:val="decimal"/>
      <w:lvlText w:val="%7."/>
      <w:lvlJc w:val="left"/>
      <w:pPr>
        <w:ind w:left="2940" w:hanging="420"/>
      </w:pPr>
    </w:lvl>
    <w:lvl w:ilvl="7" w:tplc="CFD0FCBC" w:tentative="1">
      <w:start w:val="1"/>
      <w:numFmt w:val="aiueoFullWidth"/>
      <w:lvlText w:val="(%8)"/>
      <w:lvlJc w:val="left"/>
      <w:pPr>
        <w:ind w:left="3360" w:hanging="420"/>
      </w:pPr>
    </w:lvl>
    <w:lvl w:ilvl="8" w:tplc="45CE626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CE251C"/>
    <w:multiLevelType w:val="hybridMultilevel"/>
    <w:tmpl w:val="B588C774"/>
    <w:lvl w:ilvl="0" w:tplc="ED9C18B0">
      <w:start w:val="3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9102A040" w:tentative="1">
      <w:start w:val="1"/>
      <w:numFmt w:val="aiueoFullWidth"/>
      <w:lvlText w:val="(%2)"/>
      <w:lvlJc w:val="left"/>
      <w:pPr>
        <w:ind w:left="840" w:hanging="420"/>
      </w:pPr>
    </w:lvl>
    <w:lvl w:ilvl="2" w:tplc="41E42552" w:tentative="1">
      <w:start w:val="1"/>
      <w:numFmt w:val="decimalEnclosedCircle"/>
      <w:lvlText w:val="%3"/>
      <w:lvlJc w:val="left"/>
      <w:pPr>
        <w:ind w:left="1260" w:hanging="420"/>
      </w:pPr>
    </w:lvl>
    <w:lvl w:ilvl="3" w:tplc="29004204" w:tentative="1">
      <w:start w:val="1"/>
      <w:numFmt w:val="decimal"/>
      <w:lvlText w:val="%4."/>
      <w:lvlJc w:val="left"/>
      <w:pPr>
        <w:ind w:left="1680" w:hanging="420"/>
      </w:pPr>
    </w:lvl>
    <w:lvl w:ilvl="4" w:tplc="E766C122" w:tentative="1">
      <w:start w:val="1"/>
      <w:numFmt w:val="aiueoFullWidth"/>
      <w:lvlText w:val="(%5)"/>
      <w:lvlJc w:val="left"/>
      <w:pPr>
        <w:ind w:left="2100" w:hanging="420"/>
      </w:pPr>
    </w:lvl>
    <w:lvl w:ilvl="5" w:tplc="ACFA631C" w:tentative="1">
      <w:start w:val="1"/>
      <w:numFmt w:val="decimalEnclosedCircle"/>
      <w:lvlText w:val="%6"/>
      <w:lvlJc w:val="left"/>
      <w:pPr>
        <w:ind w:left="2520" w:hanging="420"/>
      </w:pPr>
    </w:lvl>
    <w:lvl w:ilvl="6" w:tplc="C9381D5E" w:tentative="1">
      <w:start w:val="1"/>
      <w:numFmt w:val="decimal"/>
      <w:lvlText w:val="%7."/>
      <w:lvlJc w:val="left"/>
      <w:pPr>
        <w:ind w:left="2940" w:hanging="420"/>
      </w:pPr>
    </w:lvl>
    <w:lvl w:ilvl="7" w:tplc="ECD8DF9A" w:tentative="1">
      <w:start w:val="1"/>
      <w:numFmt w:val="aiueoFullWidth"/>
      <w:lvlText w:val="(%8)"/>
      <w:lvlJc w:val="left"/>
      <w:pPr>
        <w:ind w:left="3360" w:hanging="420"/>
      </w:pPr>
    </w:lvl>
    <w:lvl w:ilvl="8" w:tplc="B7A236B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2291C15"/>
    <w:multiLevelType w:val="hybridMultilevel"/>
    <w:tmpl w:val="A448DC84"/>
    <w:lvl w:ilvl="0" w:tplc="05BC79AC">
      <w:start w:val="1"/>
      <w:numFmt w:val="decimal"/>
      <w:lvlText w:val="%1."/>
      <w:lvlJc w:val="left"/>
      <w:pPr>
        <w:ind w:left="360" w:hanging="360"/>
      </w:pPr>
      <w:rPr>
        <w:rFonts w:ascii="Times New Roman" w:eastAsia="HG丸ｺﾞｼｯｸM-PRO" w:hAnsi="Times New Roman" w:cs="Times New Roman"/>
      </w:rPr>
    </w:lvl>
    <w:lvl w:ilvl="1" w:tplc="2624AA98" w:tentative="1">
      <w:start w:val="1"/>
      <w:numFmt w:val="aiueoFullWidth"/>
      <w:lvlText w:val="(%2)"/>
      <w:lvlJc w:val="left"/>
      <w:pPr>
        <w:ind w:left="840" w:hanging="420"/>
      </w:pPr>
    </w:lvl>
    <w:lvl w:ilvl="2" w:tplc="FF6C7E3E" w:tentative="1">
      <w:start w:val="1"/>
      <w:numFmt w:val="decimalEnclosedCircle"/>
      <w:lvlText w:val="%3"/>
      <w:lvlJc w:val="left"/>
      <w:pPr>
        <w:ind w:left="1260" w:hanging="420"/>
      </w:pPr>
    </w:lvl>
    <w:lvl w:ilvl="3" w:tplc="B3789DCE" w:tentative="1">
      <w:start w:val="1"/>
      <w:numFmt w:val="decimal"/>
      <w:lvlText w:val="%4."/>
      <w:lvlJc w:val="left"/>
      <w:pPr>
        <w:ind w:left="1680" w:hanging="420"/>
      </w:pPr>
    </w:lvl>
    <w:lvl w:ilvl="4" w:tplc="5920A930" w:tentative="1">
      <w:start w:val="1"/>
      <w:numFmt w:val="aiueoFullWidth"/>
      <w:lvlText w:val="(%5)"/>
      <w:lvlJc w:val="left"/>
      <w:pPr>
        <w:ind w:left="2100" w:hanging="420"/>
      </w:pPr>
    </w:lvl>
    <w:lvl w:ilvl="5" w:tplc="356E2C6C" w:tentative="1">
      <w:start w:val="1"/>
      <w:numFmt w:val="decimalEnclosedCircle"/>
      <w:lvlText w:val="%6"/>
      <w:lvlJc w:val="left"/>
      <w:pPr>
        <w:ind w:left="2520" w:hanging="420"/>
      </w:pPr>
    </w:lvl>
    <w:lvl w:ilvl="6" w:tplc="9014F2F6" w:tentative="1">
      <w:start w:val="1"/>
      <w:numFmt w:val="decimal"/>
      <w:lvlText w:val="%7."/>
      <w:lvlJc w:val="left"/>
      <w:pPr>
        <w:ind w:left="2940" w:hanging="420"/>
      </w:pPr>
    </w:lvl>
    <w:lvl w:ilvl="7" w:tplc="850EFA5A" w:tentative="1">
      <w:start w:val="1"/>
      <w:numFmt w:val="aiueoFullWidth"/>
      <w:lvlText w:val="(%8)"/>
      <w:lvlJc w:val="left"/>
      <w:pPr>
        <w:ind w:left="3360" w:hanging="420"/>
      </w:pPr>
    </w:lvl>
    <w:lvl w:ilvl="8" w:tplc="1952E63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C632ED"/>
    <w:multiLevelType w:val="hybridMultilevel"/>
    <w:tmpl w:val="7C08CD10"/>
    <w:lvl w:ilvl="0" w:tplc="2BDC2496">
      <w:start w:val="36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10726478" w:tentative="1">
      <w:start w:val="1"/>
      <w:numFmt w:val="aiueoFullWidth"/>
      <w:lvlText w:val="(%2)"/>
      <w:lvlJc w:val="left"/>
      <w:pPr>
        <w:ind w:left="840" w:hanging="420"/>
      </w:pPr>
    </w:lvl>
    <w:lvl w:ilvl="2" w:tplc="CB5C2DDE" w:tentative="1">
      <w:start w:val="1"/>
      <w:numFmt w:val="decimalEnclosedCircle"/>
      <w:lvlText w:val="%3"/>
      <w:lvlJc w:val="left"/>
      <w:pPr>
        <w:ind w:left="1260" w:hanging="420"/>
      </w:pPr>
    </w:lvl>
    <w:lvl w:ilvl="3" w:tplc="0FCECB2E" w:tentative="1">
      <w:start w:val="1"/>
      <w:numFmt w:val="decimal"/>
      <w:lvlText w:val="%4."/>
      <w:lvlJc w:val="left"/>
      <w:pPr>
        <w:ind w:left="1680" w:hanging="420"/>
      </w:pPr>
    </w:lvl>
    <w:lvl w:ilvl="4" w:tplc="4CD27B06" w:tentative="1">
      <w:start w:val="1"/>
      <w:numFmt w:val="aiueoFullWidth"/>
      <w:lvlText w:val="(%5)"/>
      <w:lvlJc w:val="left"/>
      <w:pPr>
        <w:ind w:left="2100" w:hanging="420"/>
      </w:pPr>
    </w:lvl>
    <w:lvl w:ilvl="5" w:tplc="19483E7A" w:tentative="1">
      <w:start w:val="1"/>
      <w:numFmt w:val="decimalEnclosedCircle"/>
      <w:lvlText w:val="%6"/>
      <w:lvlJc w:val="left"/>
      <w:pPr>
        <w:ind w:left="2520" w:hanging="420"/>
      </w:pPr>
    </w:lvl>
    <w:lvl w:ilvl="6" w:tplc="4F189B44" w:tentative="1">
      <w:start w:val="1"/>
      <w:numFmt w:val="decimal"/>
      <w:lvlText w:val="%7."/>
      <w:lvlJc w:val="left"/>
      <w:pPr>
        <w:ind w:left="2940" w:hanging="420"/>
      </w:pPr>
    </w:lvl>
    <w:lvl w:ilvl="7" w:tplc="1D8A7D8A" w:tentative="1">
      <w:start w:val="1"/>
      <w:numFmt w:val="aiueoFullWidth"/>
      <w:lvlText w:val="(%8)"/>
      <w:lvlJc w:val="left"/>
      <w:pPr>
        <w:ind w:left="3360" w:hanging="420"/>
      </w:pPr>
    </w:lvl>
    <w:lvl w:ilvl="8" w:tplc="7BAA91F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6F665E"/>
    <w:multiLevelType w:val="hybridMultilevel"/>
    <w:tmpl w:val="3EFCCA06"/>
    <w:lvl w:ilvl="0" w:tplc="032050DC">
      <w:start w:val="2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0"/>
      </w:rPr>
    </w:lvl>
    <w:lvl w:ilvl="1" w:tplc="78E2D38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8344ED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15043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80045C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24E569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72CDFA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B04EE8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B19889D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513DB2"/>
    <w:multiLevelType w:val="hybridMultilevel"/>
    <w:tmpl w:val="E07EE806"/>
    <w:lvl w:ilvl="0" w:tplc="5A689E1C">
      <w:start w:val="28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E3C58BA" w:tentative="1">
      <w:start w:val="1"/>
      <w:numFmt w:val="aiueoFullWidth"/>
      <w:lvlText w:val="(%2)"/>
      <w:lvlJc w:val="left"/>
      <w:pPr>
        <w:ind w:left="840" w:hanging="420"/>
      </w:pPr>
    </w:lvl>
    <w:lvl w:ilvl="2" w:tplc="5510A876" w:tentative="1">
      <w:start w:val="1"/>
      <w:numFmt w:val="decimalEnclosedCircle"/>
      <w:lvlText w:val="%3"/>
      <w:lvlJc w:val="left"/>
      <w:pPr>
        <w:ind w:left="1260" w:hanging="420"/>
      </w:pPr>
    </w:lvl>
    <w:lvl w:ilvl="3" w:tplc="68B46178" w:tentative="1">
      <w:start w:val="1"/>
      <w:numFmt w:val="decimal"/>
      <w:lvlText w:val="%4."/>
      <w:lvlJc w:val="left"/>
      <w:pPr>
        <w:ind w:left="1680" w:hanging="420"/>
      </w:pPr>
    </w:lvl>
    <w:lvl w:ilvl="4" w:tplc="AB4C0EDE" w:tentative="1">
      <w:start w:val="1"/>
      <w:numFmt w:val="aiueoFullWidth"/>
      <w:lvlText w:val="(%5)"/>
      <w:lvlJc w:val="left"/>
      <w:pPr>
        <w:ind w:left="2100" w:hanging="420"/>
      </w:pPr>
    </w:lvl>
    <w:lvl w:ilvl="5" w:tplc="CA969B8E" w:tentative="1">
      <w:start w:val="1"/>
      <w:numFmt w:val="decimalEnclosedCircle"/>
      <w:lvlText w:val="%6"/>
      <w:lvlJc w:val="left"/>
      <w:pPr>
        <w:ind w:left="2520" w:hanging="420"/>
      </w:pPr>
    </w:lvl>
    <w:lvl w:ilvl="6" w:tplc="354AA7C0" w:tentative="1">
      <w:start w:val="1"/>
      <w:numFmt w:val="decimal"/>
      <w:lvlText w:val="%7."/>
      <w:lvlJc w:val="left"/>
      <w:pPr>
        <w:ind w:left="2940" w:hanging="420"/>
      </w:pPr>
    </w:lvl>
    <w:lvl w:ilvl="7" w:tplc="E4C02724" w:tentative="1">
      <w:start w:val="1"/>
      <w:numFmt w:val="aiueoFullWidth"/>
      <w:lvlText w:val="(%8)"/>
      <w:lvlJc w:val="left"/>
      <w:pPr>
        <w:ind w:left="3360" w:hanging="420"/>
      </w:pPr>
    </w:lvl>
    <w:lvl w:ilvl="8" w:tplc="E9B8CF3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C54510"/>
    <w:multiLevelType w:val="multilevel"/>
    <w:tmpl w:val="747E6532"/>
    <w:lvl w:ilvl="0">
      <w:start w:val="2"/>
      <w:numFmt w:val="decimal"/>
      <w:lvlText w:val="%1"/>
      <w:lvlJc w:val="left"/>
      <w:pPr>
        <w:ind w:left="640" w:hanging="640"/>
      </w:pPr>
      <w:rPr>
        <w:rFonts w:hint="default"/>
      </w:rPr>
    </w:lvl>
    <w:lvl w:ilvl="1">
      <w:start w:val="70"/>
      <w:numFmt w:val="decimal"/>
      <w:lvlText w:val="%1.%2"/>
      <w:lvlJc w:val="left"/>
      <w:pPr>
        <w:ind w:left="640" w:hanging="640"/>
      </w:pPr>
      <w:rPr>
        <w:rFonts w:hint="default"/>
      </w:rPr>
    </w:lvl>
    <w:lvl w:ilvl="2">
      <w:start w:val="99"/>
      <w:numFmt w:val="decimal"/>
      <w:lvlText w:val="%1.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E3E3A9E"/>
    <w:multiLevelType w:val="hybridMultilevel"/>
    <w:tmpl w:val="08E0E8B0"/>
    <w:lvl w:ilvl="0" w:tplc="1A64C51C">
      <w:start w:val="23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7622934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8FC76C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ABA6BC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E2F89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21A3BF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2027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92633A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34815B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3B90D68"/>
    <w:multiLevelType w:val="hybridMultilevel"/>
    <w:tmpl w:val="EA5EB45A"/>
    <w:lvl w:ilvl="0" w:tplc="BE36C128">
      <w:start w:val="13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D09ED474" w:tentative="1">
      <w:start w:val="1"/>
      <w:numFmt w:val="aiueoFullWidth"/>
      <w:lvlText w:val="(%2)"/>
      <w:lvlJc w:val="left"/>
      <w:pPr>
        <w:ind w:left="840" w:hanging="420"/>
      </w:pPr>
    </w:lvl>
    <w:lvl w:ilvl="2" w:tplc="E75669BC" w:tentative="1">
      <w:start w:val="1"/>
      <w:numFmt w:val="decimalEnclosedCircle"/>
      <w:lvlText w:val="%3"/>
      <w:lvlJc w:val="left"/>
      <w:pPr>
        <w:ind w:left="1260" w:hanging="420"/>
      </w:pPr>
    </w:lvl>
    <w:lvl w:ilvl="3" w:tplc="BC547512" w:tentative="1">
      <w:start w:val="1"/>
      <w:numFmt w:val="decimal"/>
      <w:lvlText w:val="%4."/>
      <w:lvlJc w:val="left"/>
      <w:pPr>
        <w:ind w:left="1680" w:hanging="420"/>
      </w:pPr>
    </w:lvl>
    <w:lvl w:ilvl="4" w:tplc="C2FE10DE" w:tentative="1">
      <w:start w:val="1"/>
      <w:numFmt w:val="aiueoFullWidth"/>
      <w:lvlText w:val="(%5)"/>
      <w:lvlJc w:val="left"/>
      <w:pPr>
        <w:ind w:left="2100" w:hanging="420"/>
      </w:pPr>
    </w:lvl>
    <w:lvl w:ilvl="5" w:tplc="784A4776" w:tentative="1">
      <w:start w:val="1"/>
      <w:numFmt w:val="decimalEnclosedCircle"/>
      <w:lvlText w:val="%6"/>
      <w:lvlJc w:val="left"/>
      <w:pPr>
        <w:ind w:left="2520" w:hanging="420"/>
      </w:pPr>
    </w:lvl>
    <w:lvl w:ilvl="6" w:tplc="C8946CC6" w:tentative="1">
      <w:start w:val="1"/>
      <w:numFmt w:val="decimal"/>
      <w:lvlText w:val="%7."/>
      <w:lvlJc w:val="left"/>
      <w:pPr>
        <w:ind w:left="2940" w:hanging="420"/>
      </w:pPr>
    </w:lvl>
    <w:lvl w:ilvl="7" w:tplc="6E66A9A0" w:tentative="1">
      <w:start w:val="1"/>
      <w:numFmt w:val="aiueoFullWidth"/>
      <w:lvlText w:val="(%8)"/>
      <w:lvlJc w:val="left"/>
      <w:pPr>
        <w:ind w:left="3360" w:hanging="420"/>
      </w:pPr>
    </w:lvl>
    <w:lvl w:ilvl="8" w:tplc="FE38475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1562EDC"/>
    <w:multiLevelType w:val="hybridMultilevel"/>
    <w:tmpl w:val="B07642A0"/>
    <w:lvl w:ilvl="0" w:tplc="FE38716C">
      <w:start w:val="1"/>
      <w:numFmt w:val="decimal"/>
      <w:lvlText w:val="【%1】"/>
      <w:lvlJc w:val="left"/>
      <w:pPr>
        <w:ind w:left="720" w:hanging="720"/>
      </w:pPr>
      <w:rPr>
        <w:rFonts w:hint="default"/>
        <w:b w:val="0"/>
      </w:rPr>
    </w:lvl>
    <w:lvl w:ilvl="1" w:tplc="CAEC3EC2" w:tentative="1">
      <w:start w:val="1"/>
      <w:numFmt w:val="aiueoFullWidth"/>
      <w:lvlText w:val="(%2)"/>
      <w:lvlJc w:val="left"/>
      <w:pPr>
        <w:ind w:left="840" w:hanging="420"/>
      </w:pPr>
    </w:lvl>
    <w:lvl w:ilvl="2" w:tplc="EE248AF6" w:tentative="1">
      <w:start w:val="1"/>
      <w:numFmt w:val="decimalEnclosedCircle"/>
      <w:lvlText w:val="%3"/>
      <w:lvlJc w:val="left"/>
      <w:pPr>
        <w:ind w:left="1260" w:hanging="420"/>
      </w:pPr>
    </w:lvl>
    <w:lvl w:ilvl="3" w:tplc="8A067968" w:tentative="1">
      <w:start w:val="1"/>
      <w:numFmt w:val="decimal"/>
      <w:lvlText w:val="%4."/>
      <w:lvlJc w:val="left"/>
      <w:pPr>
        <w:ind w:left="1680" w:hanging="420"/>
      </w:pPr>
    </w:lvl>
    <w:lvl w:ilvl="4" w:tplc="00FAD078" w:tentative="1">
      <w:start w:val="1"/>
      <w:numFmt w:val="aiueoFullWidth"/>
      <w:lvlText w:val="(%5)"/>
      <w:lvlJc w:val="left"/>
      <w:pPr>
        <w:ind w:left="2100" w:hanging="420"/>
      </w:pPr>
    </w:lvl>
    <w:lvl w:ilvl="5" w:tplc="34949E26" w:tentative="1">
      <w:start w:val="1"/>
      <w:numFmt w:val="decimalEnclosedCircle"/>
      <w:lvlText w:val="%6"/>
      <w:lvlJc w:val="left"/>
      <w:pPr>
        <w:ind w:left="2520" w:hanging="420"/>
      </w:pPr>
    </w:lvl>
    <w:lvl w:ilvl="6" w:tplc="BD90D024" w:tentative="1">
      <w:start w:val="1"/>
      <w:numFmt w:val="decimal"/>
      <w:lvlText w:val="%7."/>
      <w:lvlJc w:val="left"/>
      <w:pPr>
        <w:ind w:left="2940" w:hanging="420"/>
      </w:pPr>
    </w:lvl>
    <w:lvl w:ilvl="7" w:tplc="894A7DF2" w:tentative="1">
      <w:start w:val="1"/>
      <w:numFmt w:val="aiueoFullWidth"/>
      <w:lvlText w:val="(%8)"/>
      <w:lvlJc w:val="left"/>
      <w:pPr>
        <w:ind w:left="3360" w:hanging="420"/>
      </w:pPr>
    </w:lvl>
    <w:lvl w:ilvl="8" w:tplc="4094C898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6125899">
    <w:abstractNumId w:val="4"/>
  </w:num>
  <w:num w:numId="2" w16cid:durableId="846671753">
    <w:abstractNumId w:val="2"/>
  </w:num>
  <w:num w:numId="3" w16cid:durableId="763232690">
    <w:abstractNumId w:val="7"/>
  </w:num>
  <w:num w:numId="4" w16cid:durableId="171141422">
    <w:abstractNumId w:val="1"/>
  </w:num>
  <w:num w:numId="5" w16cid:durableId="916283632">
    <w:abstractNumId w:val="0"/>
  </w:num>
  <w:num w:numId="6" w16cid:durableId="222452680">
    <w:abstractNumId w:val="5"/>
  </w:num>
  <w:num w:numId="7" w16cid:durableId="2067604957">
    <w:abstractNumId w:val="3"/>
  </w:num>
  <w:num w:numId="8" w16cid:durableId="177621135">
    <w:abstractNumId w:val="9"/>
  </w:num>
  <w:num w:numId="9" w16cid:durableId="875041102">
    <w:abstractNumId w:val="12"/>
  </w:num>
  <w:num w:numId="10" w16cid:durableId="1923568528">
    <w:abstractNumId w:val="10"/>
  </w:num>
  <w:num w:numId="11" w16cid:durableId="1210804702">
    <w:abstractNumId w:val="6"/>
  </w:num>
  <w:num w:numId="12" w16cid:durableId="1437096418">
    <w:abstractNumId w:val="8"/>
  </w:num>
  <w:num w:numId="13" w16cid:durableId="1755861534">
    <w:abstractNumId w:val="13"/>
  </w:num>
  <w:num w:numId="14" w16cid:durableId="479812991">
    <w:abstractNumId w:val="14"/>
  </w:num>
  <w:num w:numId="15" w16cid:durableId="13923897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F3"/>
    <w:rsid w:val="00004BE7"/>
    <w:rsid w:val="00006462"/>
    <w:rsid w:val="00007CF0"/>
    <w:rsid w:val="0001509A"/>
    <w:rsid w:val="00020DAF"/>
    <w:rsid w:val="000422EE"/>
    <w:rsid w:val="000B7E46"/>
    <w:rsid w:val="000C0435"/>
    <w:rsid w:val="000C402E"/>
    <w:rsid w:val="000C5CB4"/>
    <w:rsid w:val="000D09FA"/>
    <w:rsid w:val="000D5ACA"/>
    <w:rsid w:val="000E2E61"/>
    <w:rsid w:val="000F3898"/>
    <w:rsid w:val="000F5083"/>
    <w:rsid w:val="00106750"/>
    <w:rsid w:val="00135400"/>
    <w:rsid w:val="00142844"/>
    <w:rsid w:val="00160B33"/>
    <w:rsid w:val="0018257C"/>
    <w:rsid w:val="00183F7C"/>
    <w:rsid w:val="00196D72"/>
    <w:rsid w:val="00197164"/>
    <w:rsid w:val="001A13F4"/>
    <w:rsid w:val="001A2F85"/>
    <w:rsid w:val="001B590D"/>
    <w:rsid w:val="001C0249"/>
    <w:rsid w:val="001D0E72"/>
    <w:rsid w:val="001D2564"/>
    <w:rsid w:val="001D3D1D"/>
    <w:rsid w:val="00204E6C"/>
    <w:rsid w:val="002440A3"/>
    <w:rsid w:val="00265E36"/>
    <w:rsid w:val="0026773C"/>
    <w:rsid w:val="002A0AF5"/>
    <w:rsid w:val="002A245E"/>
    <w:rsid w:val="002A4983"/>
    <w:rsid w:val="002B7D24"/>
    <w:rsid w:val="002C510C"/>
    <w:rsid w:val="002F1F5A"/>
    <w:rsid w:val="0030608B"/>
    <w:rsid w:val="003077B5"/>
    <w:rsid w:val="00326263"/>
    <w:rsid w:val="00337E08"/>
    <w:rsid w:val="00347327"/>
    <w:rsid w:val="003744D3"/>
    <w:rsid w:val="003A11BD"/>
    <w:rsid w:val="003A2D24"/>
    <w:rsid w:val="003A71F5"/>
    <w:rsid w:val="003D5614"/>
    <w:rsid w:val="003D7995"/>
    <w:rsid w:val="00407E41"/>
    <w:rsid w:val="00412E80"/>
    <w:rsid w:val="004178AB"/>
    <w:rsid w:val="00421BA9"/>
    <w:rsid w:val="00430783"/>
    <w:rsid w:val="004365C2"/>
    <w:rsid w:val="00446342"/>
    <w:rsid w:val="004476D0"/>
    <w:rsid w:val="00465935"/>
    <w:rsid w:val="0048359C"/>
    <w:rsid w:val="00495674"/>
    <w:rsid w:val="004A1411"/>
    <w:rsid w:val="004B1C49"/>
    <w:rsid w:val="004B2906"/>
    <w:rsid w:val="004B5084"/>
    <w:rsid w:val="004C0CB6"/>
    <w:rsid w:val="004C7AA3"/>
    <w:rsid w:val="004D651C"/>
    <w:rsid w:val="004F70FD"/>
    <w:rsid w:val="00511C84"/>
    <w:rsid w:val="00511D4E"/>
    <w:rsid w:val="00514950"/>
    <w:rsid w:val="00515B62"/>
    <w:rsid w:val="00516051"/>
    <w:rsid w:val="00517031"/>
    <w:rsid w:val="00522AD2"/>
    <w:rsid w:val="00525967"/>
    <w:rsid w:val="005266F0"/>
    <w:rsid w:val="00531DF3"/>
    <w:rsid w:val="005373F3"/>
    <w:rsid w:val="00542F89"/>
    <w:rsid w:val="00557E3F"/>
    <w:rsid w:val="00563A99"/>
    <w:rsid w:val="005700C5"/>
    <w:rsid w:val="00575E05"/>
    <w:rsid w:val="00576FC7"/>
    <w:rsid w:val="005A505B"/>
    <w:rsid w:val="005A55B8"/>
    <w:rsid w:val="005B1A30"/>
    <w:rsid w:val="005C24B7"/>
    <w:rsid w:val="005D10C9"/>
    <w:rsid w:val="00607480"/>
    <w:rsid w:val="0062244E"/>
    <w:rsid w:val="00626981"/>
    <w:rsid w:val="006501A0"/>
    <w:rsid w:val="00656D7F"/>
    <w:rsid w:val="00656F0E"/>
    <w:rsid w:val="00664261"/>
    <w:rsid w:val="0066428B"/>
    <w:rsid w:val="006707FA"/>
    <w:rsid w:val="00670AD1"/>
    <w:rsid w:val="00695B2C"/>
    <w:rsid w:val="00695EBC"/>
    <w:rsid w:val="00697366"/>
    <w:rsid w:val="006A4AD8"/>
    <w:rsid w:val="006C135A"/>
    <w:rsid w:val="006D190A"/>
    <w:rsid w:val="00705D01"/>
    <w:rsid w:val="00712BE5"/>
    <w:rsid w:val="00714FA0"/>
    <w:rsid w:val="00726B95"/>
    <w:rsid w:val="00730CE3"/>
    <w:rsid w:val="00735319"/>
    <w:rsid w:val="0076484C"/>
    <w:rsid w:val="0076686A"/>
    <w:rsid w:val="0077066A"/>
    <w:rsid w:val="00775943"/>
    <w:rsid w:val="0078482B"/>
    <w:rsid w:val="007C4C96"/>
    <w:rsid w:val="007C5B65"/>
    <w:rsid w:val="007D286B"/>
    <w:rsid w:val="007E09AC"/>
    <w:rsid w:val="007E4940"/>
    <w:rsid w:val="007F6343"/>
    <w:rsid w:val="008038C6"/>
    <w:rsid w:val="00832279"/>
    <w:rsid w:val="00844DF8"/>
    <w:rsid w:val="0087051B"/>
    <w:rsid w:val="00885663"/>
    <w:rsid w:val="008870FD"/>
    <w:rsid w:val="008A5953"/>
    <w:rsid w:val="008C6ABB"/>
    <w:rsid w:val="008C71EE"/>
    <w:rsid w:val="00901E4D"/>
    <w:rsid w:val="009078AE"/>
    <w:rsid w:val="00912FE9"/>
    <w:rsid w:val="00922C10"/>
    <w:rsid w:val="00930C80"/>
    <w:rsid w:val="00944D31"/>
    <w:rsid w:val="0094729D"/>
    <w:rsid w:val="00947FFB"/>
    <w:rsid w:val="00951B15"/>
    <w:rsid w:val="00957989"/>
    <w:rsid w:val="00963C9B"/>
    <w:rsid w:val="00973FE8"/>
    <w:rsid w:val="009824FA"/>
    <w:rsid w:val="00991931"/>
    <w:rsid w:val="009A0209"/>
    <w:rsid w:val="009C7DF5"/>
    <w:rsid w:val="009E670A"/>
    <w:rsid w:val="00A00763"/>
    <w:rsid w:val="00A06DBA"/>
    <w:rsid w:val="00A256AD"/>
    <w:rsid w:val="00A412DB"/>
    <w:rsid w:val="00A41D08"/>
    <w:rsid w:val="00A53968"/>
    <w:rsid w:val="00A705C3"/>
    <w:rsid w:val="00A87865"/>
    <w:rsid w:val="00AA1ADC"/>
    <w:rsid w:val="00AC3C6A"/>
    <w:rsid w:val="00AD1E04"/>
    <w:rsid w:val="00AE7816"/>
    <w:rsid w:val="00AF4E22"/>
    <w:rsid w:val="00AF6DF5"/>
    <w:rsid w:val="00B039EA"/>
    <w:rsid w:val="00B03B27"/>
    <w:rsid w:val="00B0453A"/>
    <w:rsid w:val="00B13408"/>
    <w:rsid w:val="00B14E59"/>
    <w:rsid w:val="00B1689D"/>
    <w:rsid w:val="00B63F56"/>
    <w:rsid w:val="00B75293"/>
    <w:rsid w:val="00B77B74"/>
    <w:rsid w:val="00B82586"/>
    <w:rsid w:val="00B84C82"/>
    <w:rsid w:val="00B87F32"/>
    <w:rsid w:val="00BD05A2"/>
    <w:rsid w:val="00BD075D"/>
    <w:rsid w:val="00BE298A"/>
    <w:rsid w:val="00BF297F"/>
    <w:rsid w:val="00C15A51"/>
    <w:rsid w:val="00C21E3B"/>
    <w:rsid w:val="00C36C77"/>
    <w:rsid w:val="00C37791"/>
    <w:rsid w:val="00C40D7C"/>
    <w:rsid w:val="00C53D91"/>
    <w:rsid w:val="00C700AB"/>
    <w:rsid w:val="00C82C84"/>
    <w:rsid w:val="00C855CD"/>
    <w:rsid w:val="00C86DF3"/>
    <w:rsid w:val="00C908E8"/>
    <w:rsid w:val="00C94A21"/>
    <w:rsid w:val="00C951FA"/>
    <w:rsid w:val="00CA5126"/>
    <w:rsid w:val="00CB5E39"/>
    <w:rsid w:val="00CD530E"/>
    <w:rsid w:val="00CD6376"/>
    <w:rsid w:val="00CE140B"/>
    <w:rsid w:val="00CE630C"/>
    <w:rsid w:val="00CF56E7"/>
    <w:rsid w:val="00CF5D2D"/>
    <w:rsid w:val="00D059DC"/>
    <w:rsid w:val="00D449E8"/>
    <w:rsid w:val="00D46D62"/>
    <w:rsid w:val="00D617E3"/>
    <w:rsid w:val="00D7564A"/>
    <w:rsid w:val="00D870DA"/>
    <w:rsid w:val="00DB250F"/>
    <w:rsid w:val="00DB4403"/>
    <w:rsid w:val="00DD6418"/>
    <w:rsid w:val="00DE1A01"/>
    <w:rsid w:val="00DF0AC8"/>
    <w:rsid w:val="00DF24B3"/>
    <w:rsid w:val="00DF48B6"/>
    <w:rsid w:val="00DF4B70"/>
    <w:rsid w:val="00DF7058"/>
    <w:rsid w:val="00E07C37"/>
    <w:rsid w:val="00E10B73"/>
    <w:rsid w:val="00E319FC"/>
    <w:rsid w:val="00E47D87"/>
    <w:rsid w:val="00E5494A"/>
    <w:rsid w:val="00E576A0"/>
    <w:rsid w:val="00E73A65"/>
    <w:rsid w:val="00EA71D7"/>
    <w:rsid w:val="00EC5876"/>
    <w:rsid w:val="00EF03A5"/>
    <w:rsid w:val="00F03260"/>
    <w:rsid w:val="00F170D3"/>
    <w:rsid w:val="00F20FAE"/>
    <w:rsid w:val="00F35AF0"/>
    <w:rsid w:val="00F51A04"/>
    <w:rsid w:val="00F707BF"/>
    <w:rsid w:val="00FB53C8"/>
    <w:rsid w:val="00FD3CFF"/>
    <w:rsid w:val="00FD6A66"/>
    <w:rsid w:val="00FE061D"/>
    <w:rsid w:val="00FE7C79"/>
    <w:rsid w:val="00FF221F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5E1E90"/>
  <w15:chartTrackingRefBased/>
  <w15:docId w15:val="{0E56CB38-DC1E-C44E-ABF5-7BF2EA60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F3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componentsquestionbaserequiredasterisk">
    <w:name w:val="freebirdformviewercomponentsquestionbaserequiredasterisk"/>
    <w:basedOn w:val="a0"/>
    <w:rsid w:val="005373F3"/>
  </w:style>
  <w:style w:type="paragraph" w:styleId="a3">
    <w:name w:val="List Paragraph"/>
    <w:basedOn w:val="a"/>
    <w:uiPriority w:val="34"/>
    <w:qFormat/>
    <w:rsid w:val="005373F3"/>
    <w:pPr>
      <w:ind w:leftChars="400" w:left="840"/>
    </w:pPr>
  </w:style>
  <w:style w:type="table" w:styleId="a4">
    <w:name w:val="Table Grid"/>
    <w:basedOn w:val="a1"/>
    <w:uiPriority w:val="59"/>
    <w:rsid w:val="005373F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160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16051"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sid w:val="0051605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16051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516051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A55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A55B8"/>
    <w:rPr>
      <w:szCs w:val="22"/>
    </w:rPr>
  </w:style>
  <w:style w:type="paragraph" w:styleId="ac">
    <w:name w:val="footer"/>
    <w:basedOn w:val="a"/>
    <w:link w:val="ad"/>
    <w:uiPriority w:val="99"/>
    <w:unhideWhenUsed/>
    <w:rsid w:val="005A55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A55B8"/>
    <w:rPr>
      <w:szCs w:val="22"/>
    </w:rPr>
  </w:style>
  <w:style w:type="paragraph" w:styleId="ae">
    <w:name w:val="Revision"/>
    <w:hidden/>
    <w:uiPriority w:val="99"/>
    <w:semiHidden/>
    <w:rsid w:val="00B75293"/>
    <w:rPr>
      <w:szCs w:val="22"/>
    </w:rPr>
  </w:style>
  <w:style w:type="paragraph" w:styleId="af">
    <w:name w:val="No Spacing"/>
    <w:uiPriority w:val="1"/>
    <w:qFormat/>
    <w:rsid w:val="00607480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Strong"/>
    <w:basedOn w:val="a0"/>
    <w:uiPriority w:val="22"/>
    <w:qFormat/>
    <w:rsid w:val="00930C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羽柴 豊大</cp:lastModifiedBy>
  <cp:revision>3</cp:revision>
  <cp:lastPrinted>2023-03-08T13:52:00Z</cp:lastPrinted>
  <dcterms:created xsi:type="dcterms:W3CDTF">2023-09-04T01:20:00Z</dcterms:created>
  <dcterms:modified xsi:type="dcterms:W3CDTF">2023-09-04T02:19:00Z</dcterms:modified>
</cp:coreProperties>
</file>