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10AA" w14:textId="1B6DEB84" w:rsidR="00D174FA" w:rsidRPr="00277B57" w:rsidRDefault="009553BC" w:rsidP="00686A9A">
      <w:pPr>
        <w:jc w:val="center"/>
      </w:pPr>
      <w:bookmarkStart w:id="0" w:name="_Hlk45793353"/>
      <w:bookmarkEnd w:id="0"/>
      <w:r w:rsidRPr="00277B57">
        <w:t xml:space="preserve">ONLINE </w:t>
      </w:r>
      <w:r w:rsidR="00686A9A" w:rsidRPr="00277B57">
        <w:t xml:space="preserve">SUPPLEMENTARY </w:t>
      </w:r>
      <w:r w:rsidR="00AF0C75" w:rsidRPr="00277B57">
        <w:t>MATERIALS</w:t>
      </w:r>
    </w:p>
    <w:p w14:paraId="104D14FC" w14:textId="782AB7A6" w:rsidR="00686A9A" w:rsidRPr="00277B57" w:rsidRDefault="00686A9A" w:rsidP="00686A9A">
      <w:pPr>
        <w:jc w:val="center"/>
      </w:pPr>
    </w:p>
    <w:sdt>
      <w:sdtPr>
        <w:rPr>
          <w:rFonts w:eastAsia="Times New Roman" w:cs="Times New Roman"/>
          <w:b w:val="0"/>
          <w:bCs w:val="0"/>
          <w:i w:val="0"/>
          <w:iCs w:val="0"/>
          <w:szCs w:val="24"/>
          <w:lang w:bidi="th-TH"/>
        </w:rPr>
        <w:id w:val="-41717558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C532D44" w14:textId="4658A961" w:rsidR="009E4C2D" w:rsidRDefault="00760EB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Cs w:val="24"/>
              <w:lang w:eastAsia="zh-CN"/>
            </w:rPr>
          </w:pPr>
          <w:r w:rsidRPr="00277B57">
            <w:rPr>
              <w:rFonts w:cs="Times New Roman"/>
              <w:b w:val="0"/>
              <w:bCs w:val="0"/>
              <w:szCs w:val="24"/>
            </w:rPr>
            <w:fldChar w:fldCharType="begin"/>
          </w:r>
          <w:r w:rsidRPr="00277B57">
            <w:rPr>
              <w:rFonts w:cs="Times New Roman"/>
              <w:b w:val="0"/>
              <w:bCs w:val="0"/>
              <w:szCs w:val="24"/>
            </w:rPr>
            <w:instrText xml:space="preserve"> TOC \o "1-1" \h \z \u </w:instrText>
          </w:r>
          <w:r w:rsidRPr="00277B57">
            <w:rPr>
              <w:rFonts w:cs="Times New Roman"/>
              <w:b w:val="0"/>
              <w:bCs w:val="0"/>
              <w:szCs w:val="24"/>
            </w:rPr>
            <w:fldChar w:fldCharType="separate"/>
          </w:r>
          <w:hyperlink w:anchor="_Toc109218926" w:history="1">
            <w:r w:rsidR="009E4C2D" w:rsidRPr="00682C98">
              <w:rPr>
                <w:rStyle w:val="Hyperlink"/>
                <w:rFonts w:eastAsia="Times New Roman"/>
                <w:noProof/>
                <w:lang w:bidi="th-TH"/>
              </w:rPr>
              <w:t>Figure S1. Indonesia Fertility Transition</w:t>
            </w:r>
            <w:r w:rsidR="009E4C2D">
              <w:rPr>
                <w:noProof/>
                <w:webHidden/>
              </w:rPr>
              <w:tab/>
            </w:r>
            <w:r w:rsidR="009E4C2D">
              <w:rPr>
                <w:noProof/>
                <w:webHidden/>
              </w:rPr>
              <w:fldChar w:fldCharType="begin"/>
            </w:r>
            <w:r w:rsidR="009E4C2D">
              <w:rPr>
                <w:noProof/>
                <w:webHidden/>
              </w:rPr>
              <w:instrText xml:space="preserve"> PAGEREF _Toc109218926 \h </w:instrText>
            </w:r>
            <w:r w:rsidR="009E4C2D">
              <w:rPr>
                <w:noProof/>
                <w:webHidden/>
              </w:rPr>
            </w:r>
            <w:r w:rsidR="009E4C2D">
              <w:rPr>
                <w:noProof/>
                <w:webHidden/>
              </w:rPr>
              <w:fldChar w:fldCharType="separate"/>
            </w:r>
            <w:r w:rsidR="009E4C2D">
              <w:rPr>
                <w:noProof/>
                <w:webHidden/>
              </w:rPr>
              <w:t>2</w:t>
            </w:r>
            <w:r w:rsidR="009E4C2D">
              <w:rPr>
                <w:noProof/>
                <w:webHidden/>
              </w:rPr>
              <w:fldChar w:fldCharType="end"/>
            </w:r>
          </w:hyperlink>
        </w:p>
        <w:p w14:paraId="4DFC753A" w14:textId="7416F018" w:rsidR="009E4C2D" w:rsidRDefault="000000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Cs w:val="24"/>
              <w:lang w:eastAsia="zh-CN"/>
            </w:rPr>
          </w:pPr>
          <w:hyperlink w:anchor="_Toc109218927" w:history="1">
            <w:r w:rsidR="009E4C2D" w:rsidRPr="00682C98">
              <w:rPr>
                <w:rStyle w:val="Hyperlink"/>
                <w:rFonts w:eastAsia="Times New Roman"/>
                <w:noProof/>
                <w:lang w:bidi="th-TH"/>
              </w:rPr>
              <w:t>Table S1: IFLS birth cohort sample</w:t>
            </w:r>
            <w:r w:rsidR="009E4C2D">
              <w:rPr>
                <w:noProof/>
                <w:webHidden/>
              </w:rPr>
              <w:tab/>
            </w:r>
            <w:r w:rsidR="009E4C2D">
              <w:rPr>
                <w:noProof/>
                <w:webHidden/>
              </w:rPr>
              <w:fldChar w:fldCharType="begin"/>
            </w:r>
            <w:r w:rsidR="009E4C2D">
              <w:rPr>
                <w:noProof/>
                <w:webHidden/>
              </w:rPr>
              <w:instrText xml:space="preserve"> PAGEREF _Toc109218927 \h </w:instrText>
            </w:r>
            <w:r w:rsidR="009E4C2D">
              <w:rPr>
                <w:noProof/>
                <w:webHidden/>
              </w:rPr>
            </w:r>
            <w:r w:rsidR="009E4C2D">
              <w:rPr>
                <w:noProof/>
                <w:webHidden/>
              </w:rPr>
              <w:fldChar w:fldCharType="separate"/>
            </w:r>
            <w:r w:rsidR="009E4C2D">
              <w:rPr>
                <w:noProof/>
                <w:webHidden/>
              </w:rPr>
              <w:t>3</w:t>
            </w:r>
            <w:r w:rsidR="009E4C2D">
              <w:rPr>
                <w:noProof/>
                <w:webHidden/>
              </w:rPr>
              <w:fldChar w:fldCharType="end"/>
            </w:r>
          </w:hyperlink>
        </w:p>
        <w:p w14:paraId="6929FEB8" w14:textId="4766931A" w:rsidR="009E4C2D" w:rsidRDefault="000000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Cs w:val="24"/>
              <w:lang w:eastAsia="zh-CN"/>
            </w:rPr>
          </w:pPr>
          <w:hyperlink w:anchor="_Toc109218928" w:history="1">
            <w:r w:rsidR="009E4C2D" w:rsidRPr="00682C98">
              <w:rPr>
                <w:rStyle w:val="Hyperlink"/>
                <w:rFonts w:eastAsia="Times New Roman"/>
                <w:noProof/>
                <w:lang w:bidi="th-TH"/>
              </w:rPr>
              <w:t>Table S2: Baseline model set estimation equations and terms</w:t>
            </w:r>
            <w:r w:rsidR="009E4C2D">
              <w:rPr>
                <w:noProof/>
                <w:webHidden/>
              </w:rPr>
              <w:tab/>
            </w:r>
            <w:r w:rsidR="009E4C2D">
              <w:rPr>
                <w:noProof/>
                <w:webHidden/>
              </w:rPr>
              <w:fldChar w:fldCharType="begin"/>
            </w:r>
            <w:r w:rsidR="009E4C2D">
              <w:rPr>
                <w:noProof/>
                <w:webHidden/>
              </w:rPr>
              <w:instrText xml:space="preserve"> PAGEREF _Toc109218928 \h </w:instrText>
            </w:r>
            <w:r w:rsidR="009E4C2D">
              <w:rPr>
                <w:noProof/>
                <w:webHidden/>
              </w:rPr>
            </w:r>
            <w:r w:rsidR="009E4C2D">
              <w:rPr>
                <w:noProof/>
                <w:webHidden/>
              </w:rPr>
              <w:fldChar w:fldCharType="separate"/>
            </w:r>
            <w:r w:rsidR="009E4C2D">
              <w:rPr>
                <w:noProof/>
                <w:webHidden/>
              </w:rPr>
              <w:t>4</w:t>
            </w:r>
            <w:r w:rsidR="009E4C2D">
              <w:rPr>
                <w:noProof/>
                <w:webHidden/>
              </w:rPr>
              <w:fldChar w:fldCharType="end"/>
            </w:r>
          </w:hyperlink>
        </w:p>
        <w:p w14:paraId="0B1DD215" w14:textId="37302BDF" w:rsidR="009E4C2D" w:rsidRDefault="000000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Cs w:val="24"/>
              <w:lang w:eastAsia="zh-CN"/>
            </w:rPr>
          </w:pPr>
          <w:hyperlink w:anchor="_Toc109218929" w:history="1">
            <w:r w:rsidR="009E4C2D" w:rsidRPr="00682C98">
              <w:rPr>
                <w:rStyle w:val="Hyperlink"/>
                <w:rFonts w:eastAsia="Times New Roman"/>
                <w:noProof/>
                <w:lang w:bidi="th-TH"/>
              </w:rPr>
              <w:t>Table S3: Fertility characteristics by maternal education</w:t>
            </w:r>
            <w:r w:rsidR="009E4C2D">
              <w:rPr>
                <w:noProof/>
                <w:webHidden/>
              </w:rPr>
              <w:tab/>
            </w:r>
            <w:r w:rsidR="009E4C2D">
              <w:rPr>
                <w:noProof/>
                <w:webHidden/>
              </w:rPr>
              <w:fldChar w:fldCharType="begin"/>
            </w:r>
            <w:r w:rsidR="009E4C2D">
              <w:rPr>
                <w:noProof/>
                <w:webHidden/>
              </w:rPr>
              <w:instrText xml:space="preserve"> PAGEREF _Toc109218929 \h </w:instrText>
            </w:r>
            <w:r w:rsidR="009E4C2D">
              <w:rPr>
                <w:noProof/>
                <w:webHidden/>
              </w:rPr>
            </w:r>
            <w:r w:rsidR="009E4C2D">
              <w:rPr>
                <w:noProof/>
                <w:webHidden/>
              </w:rPr>
              <w:fldChar w:fldCharType="separate"/>
            </w:r>
            <w:r w:rsidR="009E4C2D">
              <w:rPr>
                <w:noProof/>
                <w:webHidden/>
              </w:rPr>
              <w:t>6</w:t>
            </w:r>
            <w:r w:rsidR="009E4C2D">
              <w:rPr>
                <w:noProof/>
                <w:webHidden/>
              </w:rPr>
              <w:fldChar w:fldCharType="end"/>
            </w:r>
          </w:hyperlink>
        </w:p>
        <w:p w14:paraId="12111F10" w14:textId="42F0B0C2" w:rsidR="009E4C2D" w:rsidRDefault="000000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Cs w:val="24"/>
              <w:lang w:eastAsia="zh-CN"/>
            </w:rPr>
          </w:pPr>
          <w:hyperlink w:anchor="_Toc109218930" w:history="1">
            <w:r w:rsidR="009E4C2D" w:rsidRPr="00682C98">
              <w:rPr>
                <w:rStyle w:val="Hyperlink"/>
                <w:rFonts w:eastAsia="Times New Roman"/>
                <w:noProof/>
                <w:lang w:bidi="th-TH"/>
              </w:rPr>
              <w:t>Table S4: Fertility and offspring education: Accounting for child health</w:t>
            </w:r>
            <w:r w:rsidR="009E4C2D">
              <w:rPr>
                <w:noProof/>
                <w:webHidden/>
              </w:rPr>
              <w:tab/>
            </w:r>
            <w:r w:rsidR="009E4C2D">
              <w:rPr>
                <w:noProof/>
                <w:webHidden/>
              </w:rPr>
              <w:fldChar w:fldCharType="begin"/>
            </w:r>
            <w:r w:rsidR="009E4C2D">
              <w:rPr>
                <w:noProof/>
                <w:webHidden/>
              </w:rPr>
              <w:instrText xml:space="preserve"> PAGEREF _Toc109218930 \h </w:instrText>
            </w:r>
            <w:r w:rsidR="009E4C2D">
              <w:rPr>
                <w:noProof/>
                <w:webHidden/>
              </w:rPr>
            </w:r>
            <w:r w:rsidR="009E4C2D">
              <w:rPr>
                <w:noProof/>
                <w:webHidden/>
              </w:rPr>
              <w:fldChar w:fldCharType="separate"/>
            </w:r>
            <w:r w:rsidR="009E4C2D">
              <w:rPr>
                <w:noProof/>
                <w:webHidden/>
              </w:rPr>
              <w:t>7</w:t>
            </w:r>
            <w:r w:rsidR="009E4C2D">
              <w:rPr>
                <w:noProof/>
                <w:webHidden/>
              </w:rPr>
              <w:fldChar w:fldCharType="end"/>
            </w:r>
          </w:hyperlink>
        </w:p>
        <w:p w14:paraId="35E15B77" w14:textId="28DD8DFF" w:rsidR="009E4C2D" w:rsidRDefault="000000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Cs w:val="24"/>
              <w:lang w:eastAsia="zh-CN"/>
            </w:rPr>
          </w:pPr>
          <w:hyperlink w:anchor="_Toc109218931" w:history="1">
            <w:r w:rsidR="009E4C2D" w:rsidRPr="00682C98">
              <w:rPr>
                <w:rStyle w:val="Hyperlink"/>
                <w:rFonts w:eastAsia="Times New Roman"/>
                <w:noProof/>
                <w:lang w:bidi="th-TH"/>
              </w:rPr>
              <w:t>Table S5: Counterfactual scenario mean and distributional shifts</w:t>
            </w:r>
            <w:r w:rsidR="009E4C2D">
              <w:rPr>
                <w:noProof/>
                <w:webHidden/>
              </w:rPr>
              <w:tab/>
            </w:r>
            <w:r w:rsidR="009E4C2D">
              <w:rPr>
                <w:noProof/>
                <w:webHidden/>
              </w:rPr>
              <w:fldChar w:fldCharType="begin"/>
            </w:r>
            <w:r w:rsidR="009E4C2D">
              <w:rPr>
                <w:noProof/>
                <w:webHidden/>
              </w:rPr>
              <w:instrText xml:space="preserve"> PAGEREF _Toc109218931 \h </w:instrText>
            </w:r>
            <w:r w:rsidR="009E4C2D">
              <w:rPr>
                <w:noProof/>
                <w:webHidden/>
              </w:rPr>
            </w:r>
            <w:r w:rsidR="009E4C2D">
              <w:rPr>
                <w:noProof/>
                <w:webHidden/>
              </w:rPr>
              <w:fldChar w:fldCharType="separate"/>
            </w:r>
            <w:r w:rsidR="009E4C2D">
              <w:rPr>
                <w:noProof/>
                <w:webHidden/>
              </w:rPr>
              <w:t>8</w:t>
            </w:r>
            <w:r w:rsidR="009E4C2D">
              <w:rPr>
                <w:noProof/>
                <w:webHidden/>
              </w:rPr>
              <w:fldChar w:fldCharType="end"/>
            </w:r>
          </w:hyperlink>
        </w:p>
        <w:p w14:paraId="217EB5FB" w14:textId="2F41BA0C" w:rsidR="009E4C2D" w:rsidRDefault="000000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Cs w:val="24"/>
              <w:lang w:eastAsia="zh-CN"/>
            </w:rPr>
          </w:pPr>
          <w:hyperlink w:anchor="_Toc109218932" w:history="1">
            <w:r w:rsidR="009E4C2D" w:rsidRPr="00682C98">
              <w:rPr>
                <w:rStyle w:val="Hyperlink"/>
                <w:rFonts w:eastAsia="Times New Roman"/>
                <w:noProof/>
                <w:lang w:bidi="th-TH"/>
              </w:rPr>
              <w:t xml:space="preserve">Figure S2. </w:t>
            </w:r>
            <w:r w:rsidR="009E4C2D" w:rsidRPr="00682C98">
              <w:rPr>
                <w:rStyle w:val="Hyperlink"/>
                <w:noProof/>
                <w:lang w:bidi="th-TH"/>
              </w:rPr>
              <w:t>Simulated counterfactual scenarios by birth order</w:t>
            </w:r>
            <w:r w:rsidR="009E4C2D">
              <w:rPr>
                <w:noProof/>
                <w:webHidden/>
              </w:rPr>
              <w:tab/>
            </w:r>
            <w:r w:rsidR="009E4C2D">
              <w:rPr>
                <w:noProof/>
                <w:webHidden/>
              </w:rPr>
              <w:fldChar w:fldCharType="begin"/>
            </w:r>
            <w:r w:rsidR="009E4C2D">
              <w:rPr>
                <w:noProof/>
                <w:webHidden/>
              </w:rPr>
              <w:instrText xml:space="preserve"> PAGEREF _Toc109218932 \h </w:instrText>
            </w:r>
            <w:r w:rsidR="009E4C2D">
              <w:rPr>
                <w:noProof/>
                <w:webHidden/>
              </w:rPr>
            </w:r>
            <w:r w:rsidR="009E4C2D">
              <w:rPr>
                <w:noProof/>
                <w:webHidden/>
              </w:rPr>
              <w:fldChar w:fldCharType="separate"/>
            </w:r>
            <w:r w:rsidR="009E4C2D">
              <w:rPr>
                <w:noProof/>
                <w:webHidden/>
              </w:rPr>
              <w:t>9</w:t>
            </w:r>
            <w:r w:rsidR="009E4C2D">
              <w:rPr>
                <w:noProof/>
                <w:webHidden/>
              </w:rPr>
              <w:fldChar w:fldCharType="end"/>
            </w:r>
          </w:hyperlink>
        </w:p>
        <w:p w14:paraId="1518182E" w14:textId="09C32556" w:rsidR="009E4C2D" w:rsidRDefault="000000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Cs w:val="24"/>
              <w:lang w:eastAsia="zh-CN"/>
            </w:rPr>
          </w:pPr>
          <w:hyperlink w:anchor="_Toc109218933" w:history="1">
            <w:r w:rsidR="009E4C2D" w:rsidRPr="00682C98">
              <w:rPr>
                <w:rStyle w:val="Hyperlink"/>
                <w:rFonts w:eastAsia="Times New Roman"/>
                <w:noProof/>
                <w:lang w:bidi="th-TH"/>
              </w:rPr>
              <w:t>Table S6: Sensitivity Check: Adjusting for sibling survivorship and pregnancy losses</w:t>
            </w:r>
            <w:r w:rsidR="009E4C2D">
              <w:rPr>
                <w:noProof/>
                <w:webHidden/>
              </w:rPr>
              <w:tab/>
            </w:r>
            <w:r w:rsidR="009E4C2D">
              <w:rPr>
                <w:noProof/>
                <w:webHidden/>
              </w:rPr>
              <w:fldChar w:fldCharType="begin"/>
            </w:r>
            <w:r w:rsidR="009E4C2D">
              <w:rPr>
                <w:noProof/>
                <w:webHidden/>
              </w:rPr>
              <w:instrText xml:space="preserve"> PAGEREF _Toc109218933 \h </w:instrText>
            </w:r>
            <w:r w:rsidR="009E4C2D">
              <w:rPr>
                <w:noProof/>
                <w:webHidden/>
              </w:rPr>
            </w:r>
            <w:r w:rsidR="009E4C2D">
              <w:rPr>
                <w:noProof/>
                <w:webHidden/>
              </w:rPr>
              <w:fldChar w:fldCharType="separate"/>
            </w:r>
            <w:r w:rsidR="009E4C2D">
              <w:rPr>
                <w:noProof/>
                <w:webHidden/>
              </w:rPr>
              <w:t>10</w:t>
            </w:r>
            <w:r w:rsidR="009E4C2D">
              <w:rPr>
                <w:noProof/>
                <w:webHidden/>
              </w:rPr>
              <w:fldChar w:fldCharType="end"/>
            </w:r>
          </w:hyperlink>
        </w:p>
        <w:p w14:paraId="586466D0" w14:textId="571B04F6" w:rsidR="009E4C2D" w:rsidRDefault="000000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Cs w:val="24"/>
              <w:lang w:eastAsia="zh-CN"/>
            </w:rPr>
          </w:pPr>
          <w:hyperlink w:anchor="_Toc109218934" w:history="1">
            <w:r w:rsidR="009E4C2D" w:rsidRPr="00682C98">
              <w:rPr>
                <w:rStyle w:val="Hyperlink"/>
                <w:rFonts w:eastAsia="Times New Roman"/>
                <w:noProof/>
                <w:lang w:bidi="th-TH"/>
              </w:rPr>
              <w:t>Table S7: Maternal fixed effects models of fertility and offspring education: Accounting for child health</w:t>
            </w:r>
            <w:r w:rsidR="009E4C2D">
              <w:rPr>
                <w:noProof/>
                <w:webHidden/>
              </w:rPr>
              <w:tab/>
            </w:r>
            <w:r w:rsidR="009E4C2D">
              <w:rPr>
                <w:noProof/>
                <w:webHidden/>
              </w:rPr>
              <w:fldChar w:fldCharType="begin"/>
            </w:r>
            <w:r w:rsidR="009E4C2D">
              <w:rPr>
                <w:noProof/>
                <w:webHidden/>
              </w:rPr>
              <w:instrText xml:space="preserve"> PAGEREF _Toc109218934 \h </w:instrText>
            </w:r>
            <w:r w:rsidR="009E4C2D">
              <w:rPr>
                <w:noProof/>
                <w:webHidden/>
              </w:rPr>
            </w:r>
            <w:r w:rsidR="009E4C2D">
              <w:rPr>
                <w:noProof/>
                <w:webHidden/>
              </w:rPr>
              <w:fldChar w:fldCharType="separate"/>
            </w:r>
            <w:r w:rsidR="009E4C2D">
              <w:rPr>
                <w:noProof/>
                <w:webHidden/>
              </w:rPr>
              <w:t>13</w:t>
            </w:r>
            <w:r w:rsidR="009E4C2D">
              <w:rPr>
                <w:noProof/>
                <w:webHidden/>
              </w:rPr>
              <w:fldChar w:fldCharType="end"/>
            </w:r>
          </w:hyperlink>
        </w:p>
        <w:p w14:paraId="1EC92C0E" w14:textId="4DBE2453" w:rsidR="009E4C2D" w:rsidRDefault="000000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Cs w:val="24"/>
              <w:lang w:eastAsia="zh-CN"/>
            </w:rPr>
          </w:pPr>
          <w:hyperlink w:anchor="_Toc109218935" w:history="1">
            <w:r w:rsidR="009E4C2D" w:rsidRPr="00682C98">
              <w:rPr>
                <w:rStyle w:val="Hyperlink"/>
                <w:rFonts w:eastAsia="Times New Roman"/>
                <w:noProof/>
                <w:lang w:bidi="th-TH"/>
              </w:rPr>
              <w:t>Table S8: Maternal Fixed Effects Simulation Results</w:t>
            </w:r>
            <w:r w:rsidR="009E4C2D">
              <w:rPr>
                <w:noProof/>
                <w:webHidden/>
              </w:rPr>
              <w:tab/>
            </w:r>
            <w:r w:rsidR="009E4C2D">
              <w:rPr>
                <w:noProof/>
                <w:webHidden/>
              </w:rPr>
              <w:fldChar w:fldCharType="begin"/>
            </w:r>
            <w:r w:rsidR="009E4C2D">
              <w:rPr>
                <w:noProof/>
                <w:webHidden/>
              </w:rPr>
              <w:instrText xml:space="preserve"> PAGEREF _Toc109218935 \h </w:instrText>
            </w:r>
            <w:r w:rsidR="009E4C2D">
              <w:rPr>
                <w:noProof/>
                <w:webHidden/>
              </w:rPr>
            </w:r>
            <w:r w:rsidR="009E4C2D">
              <w:rPr>
                <w:noProof/>
                <w:webHidden/>
              </w:rPr>
              <w:fldChar w:fldCharType="separate"/>
            </w:r>
            <w:r w:rsidR="009E4C2D">
              <w:rPr>
                <w:noProof/>
                <w:webHidden/>
              </w:rPr>
              <w:t>14</w:t>
            </w:r>
            <w:r w:rsidR="009E4C2D">
              <w:rPr>
                <w:noProof/>
                <w:webHidden/>
              </w:rPr>
              <w:fldChar w:fldCharType="end"/>
            </w:r>
          </w:hyperlink>
        </w:p>
        <w:p w14:paraId="26ABDD8B" w14:textId="36BE2927" w:rsidR="009E4C2D" w:rsidRDefault="000000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Cs w:val="24"/>
              <w:lang w:eastAsia="zh-CN"/>
            </w:rPr>
          </w:pPr>
          <w:hyperlink w:anchor="_Toc109218936" w:history="1">
            <w:r w:rsidR="009E4C2D" w:rsidRPr="00682C98">
              <w:rPr>
                <w:rStyle w:val="Hyperlink"/>
                <w:rFonts w:eastAsia="Times New Roman"/>
                <w:noProof/>
                <w:lang w:bidi="th-TH"/>
              </w:rPr>
              <w:t>Table S9: Fertility, child health, and offspring education: Breastfeeding role</w:t>
            </w:r>
            <w:r w:rsidR="009E4C2D">
              <w:rPr>
                <w:noProof/>
                <w:webHidden/>
              </w:rPr>
              <w:tab/>
            </w:r>
            <w:r w:rsidR="009E4C2D">
              <w:rPr>
                <w:noProof/>
                <w:webHidden/>
              </w:rPr>
              <w:fldChar w:fldCharType="begin"/>
            </w:r>
            <w:r w:rsidR="009E4C2D">
              <w:rPr>
                <w:noProof/>
                <w:webHidden/>
              </w:rPr>
              <w:instrText xml:space="preserve"> PAGEREF _Toc109218936 \h </w:instrText>
            </w:r>
            <w:r w:rsidR="009E4C2D">
              <w:rPr>
                <w:noProof/>
                <w:webHidden/>
              </w:rPr>
            </w:r>
            <w:r w:rsidR="009E4C2D">
              <w:rPr>
                <w:noProof/>
                <w:webHidden/>
              </w:rPr>
              <w:fldChar w:fldCharType="separate"/>
            </w:r>
            <w:r w:rsidR="009E4C2D">
              <w:rPr>
                <w:noProof/>
                <w:webHidden/>
              </w:rPr>
              <w:t>15</w:t>
            </w:r>
            <w:r w:rsidR="009E4C2D">
              <w:rPr>
                <w:noProof/>
                <w:webHidden/>
              </w:rPr>
              <w:fldChar w:fldCharType="end"/>
            </w:r>
          </w:hyperlink>
        </w:p>
        <w:p w14:paraId="551C8C12" w14:textId="2A5EE9C6" w:rsidR="00760EB9" w:rsidRPr="00277B57" w:rsidRDefault="00760EB9">
          <w:r w:rsidRPr="00277B57">
            <w:rPr>
              <w:b/>
              <w:bCs/>
            </w:rPr>
            <w:fldChar w:fldCharType="end"/>
          </w:r>
        </w:p>
      </w:sdtContent>
    </w:sdt>
    <w:p w14:paraId="35391FA9" w14:textId="0D1F1C82" w:rsidR="00760EB9" w:rsidRPr="00277B57" w:rsidRDefault="00760EB9">
      <w:pPr>
        <w:rPr>
          <w:b/>
          <w:bCs/>
        </w:rPr>
      </w:pPr>
      <w:r w:rsidRPr="00277B57">
        <w:rPr>
          <w:b/>
          <w:bCs/>
        </w:rPr>
        <w:br w:type="page"/>
      </w:r>
    </w:p>
    <w:p w14:paraId="088802F6" w14:textId="30D10421" w:rsidR="00EC38C7" w:rsidRPr="00277B57" w:rsidRDefault="00EC38C7">
      <w:bookmarkStart w:id="1" w:name="_Toc109218926"/>
      <w:r w:rsidRPr="00277B57">
        <w:rPr>
          <w:rStyle w:val="Heading1Char"/>
        </w:rPr>
        <w:lastRenderedPageBreak/>
        <w:t>Figure S1. Indonesia Fertility Transition</w:t>
      </w:r>
      <w:bookmarkEnd w:id="1"/>
      <w:r w:rsidRPr="00277B57">
        <w:t xml:space="preserve">. </w:t>
      </w:r>
      <w:r w:rsidR="00B53ACC">
        <w:t>Province-level total fertility rate (TFR) between 1990 and 2000</w:t>
      </w:r>
      <w:r w:rsidR="00EE33CA">
        <w:t>.</w:t>
      </w:r>
    </w:p>
    <w:p w14:paraId="72774DE8" w14:textId="7479A56D" w:rsidR="00EC38C7" w:rsidRPr="00277B57" w:rsidRDefault="00EE33CA">
      <w:pPr>
        <w:rPr>
          <w:rStyle w:val="Heading1Char"/>
          <w:b w:val="0"/>
          <w:bCs w:val="0"/>
        </w:rPr>
      </w:pPr>
      <w:r w:rsidRPr="000D0379">
        <w:rPr>
          <w:rFonts w:ascii="Arial" w:hAnsi="Arial" w:cs="Arial"/>
          <w:noProof/>
        </w:rPr>
        <w:drawing>
          <wp:inline distT="0" distB="0" distL="0" distR="0" wp14:anchorId="79CC4BD1" wp14:editId="1556DB99">
            <wp:extent cx="5305425" cy="4029075"/>
            <wp:effectExtent l="0" t="0" r="15875" b="9525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CB5D4C45-B094-B048-BA71-D95BC250F5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F29E883" w14:textId="77777777" w:rsidR="00EE33CA" w:rsidRPr="00F84F68" w:rsidRDefault="00EE33CA" w:rsidP="00EE33CA">
      <w:pPr>
        <w:rPr>
          <w:sz w:val="20"/>
          <w:szCs w:val="20"/>
        </w:rPr>
      </w:pPr>
      <w:r w:rsidRPr="00F84F68">
        <w:rPr>
          <w:sz w:val="20"/>
          <w:szCs w:val="20"/>
        </w:rPr>
        <w:t xml:space="preserve">Source: Data from Badan Pusat </w:t>
      </w:r>
      <w:proofErr w:type="spellStart"/>
      <w:r w:rsidRPr="00F84F68">
        <w:rPr>
          <w:sz w:val="20"/>
          <w:szCs w:val="20"/>
        </w:rPr>
        <w:t>Statistik</w:t>
      </w:r>
      <w:proofErr w:type="spellEnd"/>
      <w:r w:rsidRPr="00F84F68">
        <w:rPr>
          <w:sz w:val="20"/>
          <w:szCs w:val="20"/>
        </w:rPr>
        <w:t xml:space="preserve"> (BPS) n/d and Hull 2016.</w:t>
      </w:r>
    </w:p>
    <w:p w14:paraId="349BFC46" w14:textId="0B3DE366" w:rsidR="00EE33CA" w:rsidRPr="0073093D" w:rsidRDefault="00EE33CA">
      <w:pPr>
        <w:rPr>
          <w:rStyle w:val="Heading1Char"/>
          <w:b w:val="0"/>
          <w:bCs w:val="0"/>
          <w:sz w:val="20"/>
          <w:szCs w:val="20"/>
        </w:rPr>
      </w:pPr>
      <w:r w:rsidRPr="0073093D">
        <w:rPr>
          <w:sz w:val="20"/>
          <w:szCs w:val="20"/>
        </w:rPr>
        <w:t>Note: Each line displays the TFR trajectory for a single province.</w:t>
      </w:r>
    </w:p>
    <w:p w14:paraId="058AE5B3" w14:textId="5D983E54" w:rsidR="00EC38C7" w:rsidRPr="00277B57" w:rsidRDefault="00EC38C7">
      <w:pPr>
        <w:rPr>
          <w:rStyle w:val="Heading1Char"/>
        </w:rPr>
      </w:pPr>
      <w:r w:rsidRPr="00277B57">
        <w:rPr>
          <w:rStyle w:val="Heading1Char"/>
        </w:rPr>
        <w:br w:type="page"/>
      </w:r>
    </w:p>
    <w:p w14:paraId="5B3901BB" w14:textId="77777777" w:rsidR="00AD1633" w:rsidRPr="00277B57" w:rsidRDefault="00AD1633" w:rsidP="00AD1633">
      <w:bookmarkStart w:id="2" w:name="_Toc109218927"/>
      <w:r w:rsidRPr="000767C8">
        <w:rPr>
          <w:rStyle w:val="Heading1Char"/>
        </w:rPr>
        <w:lastRenderedPageBreak/>
        <w:t>Table S1:</w:t>
      </w:r>
      <w:r w:rsidRPr="00277B57">
        <w:rPr>
          <w:rStyle w:val="Heading1Char"/>
        </w:rPr>
        <w:t xml:space="preserve"> </w:t>
      </w:r>
      <w:r>
        <w:rPr>
          <w:rStyle w:val="Heading1Char"/>
        </w:rPr>
        <w:t>IFLS birth cohort sample</w:t>
      </w:r>
      <w:bookmarkEnd w:id="2"/>
      <w:r w:rsidRPr="00277B57">
        <w:t>.</w:t>
      </w:r>
      <w:r>
        <w:t xml:space="preserve"> Descriptive statistics for all eligible IFLS births (between 1990 and 2000), including individuals with incomplete data or lost to follow-up (n=</w:t>
      </w:r>
      <w:r w:rsidRPr="0049406E">
        <w:t>6,627</w:t>
      </w:r>
      <w:r>
        <w:t>).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6280"/>
        <w:gridCol w:w="1660"/>
        <w:gridCol w:w="1420"/>
      </w:tblGrid>
      <w:tr w:rsidR="00AD1633" w:rsidRPr="00212A57" w14:paraId="37D884DF" w14:textId="77777777" w:rsidTr="007943D8">
        <w:trPr>
          <w:trHeight w:val="300"/>
        </w:trPr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457E6" w14:textId="77777777" w:rsidR="00AD1633" w:rsidRPr="00212A57" w:rsidRDefault="00AD1633" w:rsidP="007943D8">
            <w:pPr>
              <w:rPr>
                <w:color w:val="000000"/>
              </w:rPr>
            </w:pPr>
            <w:r w:rsidRPr="00212A57">
              <w:rPr>
                <w:color w:val="000000"/>
              </w:rPr>
              <w:t xml:space="preserve">                             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CDACA" w14:textId="77777777" w:rsidR="00AD1633" w:rsidRPr="00090E8A" w:rsidRDefault="00AD1633" w:rsidP="007943D8">
            <w:pPr>
              <w:jc w:val="center"/>
              <w:rPr>
                <w:b/>
                <w:bCs/>
                <w:color w:val="000000"/>
              </w:rPr>
            </w:pPr>
            <w:r w:rsidRPr="00090E8A">
              <w:rPr>
                <w:b/>
                <w:bCs/>
                <w:color w:val="000000"/>
              </w:rPr>
              <w:t>Mean or Percent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522EC1" w14:textId="77777777" w:rsidR="00AD1633" w:rsidRPr="00090E8A" w:rsidRDefault="00AD1633" w:rsidP="007943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non-missing</w:t>
            </w:r>
          </w:p>
        </w:tc>
      </w:tr>
      <w:tr w:rsidR="00AD1633" w:rsidRPr="00212A57" w14:paraId="33B8F810" w14:textId="77777777" w:rsidTr="007943D8">
        <w:trPr>
          <w:trHeight w:val="300"/>
        </w:trPr>
        <w:tc>
          <w:tcPr>
            <w:tcW w:w="62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86E38EE" w14:textId="77777777" w:rsidR="00AD1633" w:rsidRPr="00090E8A" w:rsidRDefault="00AD1633" w:rsidP="007943D8">
            <w:pPr>
              <w:rPr>
                <w:b/>
                <w:bCs/>
                <w:color w:val="000000"/>
              </w:rPr>
            </w:pPr>
            <w:r w:rsidRPr="00090E8A">
              <w:rPr>
                <w:b/>
                <w:bCs/>
                <w:color w:val="000000"/>
              </w:rPr>
              <w:t>Maternal characteristics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8AB4BE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F448BED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</w:tr>
      <w:tr w:rsidR="00AD1633" w:rsidRPr="00212A57" w14:paraId="33E21A6A" w14:textId="77777777" w:rsidTr="007943D8">
        <w:trPr>
          <w:trHeight w:val="300"/>
        </w:trPr>
        <w:tc>
          <w:tcPr>
            <w:tcW w:w="6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1461E" w14:textId="77777777" w:rsidR="00AD1633" w:rsidRPr="00212A57" w:rsidRDefault="00AD1633" w:rsidP="007943D8">
            <w:pPr>
              <w:rPr>
                <w:color w:val="000000"/>
              </w:rPr>
            </w:pPr>
            <w:r>
              <w:rPr>
                <w:color w:val="000000"/>
              </w:rPr>
              <w:t>Maternal highest education level</w:t>
            </w:r>
          </w:p>
        </w:tc>
        <w:tc>
          <w:tcPr>
            <w:tcW w:w="16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BD19A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left w:val="nil"/>
              <w:bottom w:val="nil"/>
              <w:right w:val="nil"/>
            </w:tcBorders>
            <w:vAlign w:val="bottom"/>
          </w:tcPr>
          <w:p w14:paraId="3764DF95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</w:tr>
      <w:tr w:rsidR="00AD1633" w:rsidRPr="00212A57" w14:paraId="0D94D71A" w14:textId="77777777" w:rsidTr="007943D8">
        <w:trPr>
          <w:trHeight w:val="300"/>
        </w:trPr>
        <w:tc>
          <w:tcPr>
            <w:tcW w:w="6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32B2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>Less than primary</w:t>
            </w:r>
          </w:p>
        </w:tc>
        <w:tc>
          <w:tcPr>
            <w:tcW w:w="16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9681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24.2%</w:t>
            </w:r>
          </w:p>
        </w:tc>
        <w:tc>
          <w:tcPr>
            <w:tcW w:w="1420" w:type="dxa"/>
            <w:tcBorders>
              <w:left w:val="nil"/>
              <w:bottom w:val="nil"/>
              <w:right w:val="nil"/>
            </w:tcBorders>
            <w:vAlign w:val="bottom"/>
          </w:tcPr>
          <w:p w14:paraId="2B87A36A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2,623</w:t>
            </w:r>
          </w:p>
        </w:tc>
      </w:tr>
      <w:tr w:rsidR="00AD1633" w:rsidRPr="00212A57" w14:paraId="519A9F3F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BFC3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>Primary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61F9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27.7%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C67E5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D40C91">
              <w:rPr>
                <w:color w:val="000000"/>
              </w:rPr>
              <w:t>2,623</w:t>
            </w:r>
          </w:p>
        </w:tc>
      </w:tr>
      <w:tr w:rsidR="00AD1633" w:rsidRPr="00212A57" w14:paraId="262D7D9E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C12AC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>Some secondary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21B6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Pr="00212A57">
              <w:rPr>
                <w:color w:val="000000"/>
              </w:rPr>
              <w:t>.2</w:t>
            </w:r>
            <w:r>
              <w:rPr>
                <w:color w:val="000000"/>
              </w:rPr>
              <w:t>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AF2B2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D40C91">
              <w:rPr>
                <w:color w:val="000000"/>
              </w:rPr>
              <w:t>2,623</w:t>
            </w:r>
          </w:p>
        </w:tc>
      </w:tr>
      <w:tr w:rsidR="00AD1633" w:rsidRPr="00212A57" w14:paraId="04444898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DFE7" w14:textId="5CBA312A" w:rsidR="00AD1633" w:rsidRPr="00212A57" w:rsidRDefault="00C549A3" w:rsidP="007943D8">
            <w:pPr>
              <w:ind w:left="157"/>
              <w:rPr>
                <w:color w:val="000000"/>
              </w:rPr>
            </w:pPr>
            <w:r>
              <w:rPr>
                <w:color w:val="000000"/>
              </w:rPr>
              <w:t>Upper secondary school</w:t>
            </w:r>
            <w:r w:rsidR="00AD1633" w:rsidRPr="00212A57">
              <w:rPr>
                <w:color w:val="000000"/>
              </w:rPr>
              <w:t xml:space="preserve"> and above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8207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27.9%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3099B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D40C91">
              <w:rPr>
                <w:color w:val="000000"/>
              </w:rPr>
              <w:t>2,623</w:t>
            </w:r>
          </w:p>
        </w:tc>
      </w:tr>
      <w:tr w:rsidR="00AD1633" w:rsidRPr="00212A57" w14:paraId="2AE5742D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950F" w14:textId="77777777" w:rsidR="00AD1633" w:rsidRPr="00212A57" w:rsidRDefault="00AD1633" w:rsidP="007943D8">
            <w:pPr>
              <w:rPr>
                <w:color w:val="000000"/>
              </w:rPr>
            </w:pPr>
            <w:r w:rsidRPr="00212A57">
              <w:rPr>
                <w:color w:val="000000"/>
              </w:rPr>
              <w:t>Maternal cognition (z)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02FE0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>0.1</w:t>
            </w:r>
            <w:r>
              <w:rPr>
                <w:color w:val="000000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96C88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2,418</w:t>
            </w:r>
          </w:p>
        </w:tc>
      </w:tr>
      <w:tr w:rsidR="00AD1633" w:rsidRPr="00212A57" w14:paraId="58428414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A2DC" w14:textId="77777777" w:rsidR="00AD1633" w:rsidRPr="00212A57" w:rsidRDefault="00AD1633" w:rsidP="007943D8">
            <w:pPr>
              <w:rPr>
                <w:color w:val="000000"/>
              </w:rPr>
            </w:pPr>
            <w:r w:rsidRPr="00212A57">
              <w:rPr>
                <w:color w:val="000000"/>
              </w:rPr>
              <w:t xml:space="preserve">Contraceptive knowledge high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BAD2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77.6%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5EF85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2,858</w:t>
            </w:r>
          </w:p>
        </w:tc>
      </w:tr>
      <w:tr w:rsidR="00AD1633" w:rsidRPr="00212A57" w14:paraId="3A9EF4B4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1C70A" w14:textId="77777777" w:rsidR="00AD1633" w:rsidRPr="00212A57" w:rsidRDefault="00AD1633" w:rsidP="007943D8">
            <w:pPr>
              <w:rPr>
                <w:color w:val="000000"/>
              </w:rPr>
            </w:pPr>
            <w:r>
              <w:rPr>
                <w:color w:val="000000"/>
              </w:rPr>
              <w:t>Total live births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D80F5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904ED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</w:tr>
      <w:tr w:rsidR="00AD1633" w:rsidRPr="00212A57" w14:paraId="1BFE7EB9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E79D9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 xml:space="preserve">1        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7F94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21.6%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526C3372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90580E">
              <w:rPr>
                <w:color w:val="000000"/>
              </w:rPr>
              <w:t>2,858</w:t>
            </w:r>
          </w:p>
        </w:tc>
      </w:tr>
      <w:tr w:rsidR="00AD1633" w:rsidRPr="00212A57" w14:paraId="4A461176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3EAD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 xml:space="preserve">2        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208D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36.5%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26CAB9C9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90580E">
              <w:rPr>
                <w:color w:val="000000"/>
              </w:rPr>
              <w:t>2,858</w:t>
            </w:r>
          </w:p>
        </w:tc>
      </w:tr>
      <w:tr w:rsidR="00AD1633" w:rsidRPr="00212A57" w14:paraId="797A2A32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B39B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 xml:space="preserve">3        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360C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20.1%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57B94433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90580E">
              <w:rPr>
                <w:color w:val="000000"/>
              </w:rPr>
              <w:t>2,858</w:t>
            </w:r>
          </w:p>
        </w:tc>
      </w:tr>
      <w:tr w:rsidR="00AD1633" w:rsidRPr="00212A57" w14:paraId="5DE5F61C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BFEA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CF2537">
              <w:rPr>
                <w:color w:val="000000"/>
                <w:u w:val="single"/>
              </w:rPr>
              <w:t>&gt;</w:t>
            </w:r>
            <w:r w:rsidRPr="00212A57">
              <w:rPr>
                <w:color w:val="000000"/>
              </w:rPr>
              <w:t xml:space="preserve">4        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68AB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>21.</w:t>
            </w:r>
            <w:r>
              <w:rPr>
                <w:color w:val="000000"/>
              </w:rPr>
              <w:t>8%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</w:tcPr>
          <w:p w14:paraId="30E86135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90580E">
              <w:rPr>
                <w:color w:val="000000"/>
              </w:rPr>
              <w:t>2,858</w:t>
            </w:r>
          </w:p>
        </w:tc>
      </w:tr>
      <w:tr w:rsidR="00AD1633" w:rsidRPr="00212A57" w14:paraId="6E98A9BC" w14:textId="77777777" w:rsidTr="007943D8">
        <w:trPr>
          <w:trHeight w:val="300"/>
        </w:trPr>
        <w:tc>
          <w:tcPr>
            <w:tcW w:w="6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716D" w14:textId="77777777" w:rsidR="00AD1633" w:rsidRPr="00212A57" w:rsidRDefault="00AD1633" w:rsidP="007943D8">
            <w:pPr>
              <w:rPr>
                <w:color w:val="000000"/>
              </w:rPr>
            </w:pPr>
            <w:r w:rsidRPr="00212A57">
              <w:rPr>
                <w:color w:val="000000"/>
              </w:rPr>
              <w:t>Mother married at birth</w:t>
            </w:r>
          </w:p>
        </w:tc>
        <w:tc>
          <w:tcPr>
            <w:tcW w:w="16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59F6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88.8%</w:t>
            </w:r>
          </w:p>
        </w:tc>
        <w:tc>
          <w:tcPr>
            <w:tcW w:w="1420" w:type="dxa"/>
            <w:tcBorders>
              <w:left w:val="nil"/>
              <w:right w:val="nil"/>
            </w:tcBorders>
            <w:vAlign w:val="bottom"/>
          </w:tcPr>
          <w:p w14:paraId="163AF368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2,818</w:t>
            </w:r>
          </w:p>
        </w:tc>
      </w:tr>
      <w:tr w:rsidR="00AD1633" w:rsidRPr="00212A57" w14:paraId="5698240C" w14:textId="77777777" w:rsidTr="007943D8">
        <w:trPr>
          <w:trHeight w:val="300"/>
        </w:trPr>
        <w:tc>
          <w:tcPr>
            <w:tcW w:w="6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470AE" w14:textId="77777777" w:rsidR="00AD1633" w:rsidRPr="00090E8A" w:rsidRDefault="00AD1633" w:rsidP="007943D8">
            <w:pPr>
              <w:rPr>
                <w:b/>
                <w:bCs/>
                <w:color w:val="000000"/>
              </w:rPr>
            </w:pPr>
            <w:r w:rsidRPr="00090E8A">
              <w:rPr>
                <w:b/>
                <w:bCs/>
                <w:color w:val="000000"/>
              </w:rPr>
              <w:t>Birth characteristics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3A5E5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0FFE35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</w:tr>
      <w:tr w:rsidR="00AD1633" w:rsidRPr="00212A57" w14:paraId="7D4FC3A5" w14:textId="77777777" w:rsidTr="007943D8">
        <w:trPr>
          <w:trHeight w:val="300"/>
        </w:trPr>
        <w:tc>
          <w:tcPr>
            <w:tcW w:w="6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D6AC" w14:textId="77777777" w:rsidR="00AD1633" w:rsidRPr="00212A57" w:rsidRDefault="00AD1633" w:rsidP="007943D8">
            <w:pPr>
              <w:rPr>
                <w:color w:val="000000"/>
              </w:rPr>
            </w:pPr>
            <w:r w:rsidRPr="00212A57">
              <w:rPr>
                <w:color w:val="000000"/>
              </w:rPr>
              <w:t xml:space="preserve">Urban                         </w:t>
            </w:r>
          </w:p>
        </w:tc>
        <w:tc>
          <w:tcPr>
            <w:tcW w:w="16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570E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>44.9</w:t>
            </w:r>
            <w:r>
              <w:rPr>
                <w:color w:val="000000"/>
              </w:rPr>
              <w:t>%</w:t>
            </w:r>
          </w:p>
        </w:tc>
        <w:tc>
          <w:tcPr>
            <w:tcW w:w="1420" w:type="dxa"/>
            <w:tcBorders>
              <w:left w:val="nil"/>
              <w:bottom w:val="nil"/>
              <w:right w:val="nil"/>
            </w:tcBorders>
            <w:vAlign w:val="bottom"/>
          </w:tcPr>
          <w:p w14:paraId="4DB3945E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6,625</w:t>
            </w:r>
          </w:p>
        </w:tc>
      </w:tr>
      <w:tr w:rsidR="00AD1633" w:rsidRPr="00212A57" w14:paraId="0D8A2922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1878D" w14:textId="77777777" w:rsidR="00AD1633" w:rsidRPr="00212A57" w:rsidRDefault="00AD1633" w:rsidP="007943D8">
            <w:pPr>
              <w:rPr>
                <w:color w:val="000000"/>
              </w:rPr>
            </w:pPr>
            <w:r w:rsidRPr="00212A57">
              <w:rPr>
                <w:color w:val="000000"/>
              </w:rPr>
              <w:t xml:space="preserve">Male         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A1ABE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>51.</w:t>
            </w:r>
            <w:r>
              <w:rPr>
                <w:color w:val="000000"/>
              </w:rPr>
              <w:t>4%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0C1DD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6,627</w:t>
            </w:r>
          </w:p>
        </w:tc>
      </w:tr>
      <w:tr w:rsidR="00AD1633" w:rsidRPr="00212A57" w14:paraId="60E8ADC0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8BBEC" w14:textId="77777777" w:rsidR="00AD1633" w:rsidRPr="00090E8A" w:rsidRDefault="00AD1633" w:rsidP="007943D8">
            <w:pPr>
              <w:rPr>
                <w:i/>
                <w:iCs/>
                <w:color w:val="000000"/>
              </w:rPr>
            </w:pPr>
            <w:r w:rsidRPr="00090E8A">
              <w:rPr>
                <w:i/>
                <w:iCs/>
                <w:color w:val="000000"/>
              </w:rPr>
              <w:t>Fertility characteristics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DF38C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51F25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</w:tr>
      <w:tr w:rsidR="00AD1633" w:rsidRPr="00212A57" w14:paraId="2AD8136B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7A63" w14:textId="113B1591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 xml:space="preserve">Mother </w:t>
            </w:r>
            <w:r w:rsidR="00C549A3" w:rsidRPr="00C549A3">
              <w:rPr>
                <w:color w:val="000000"/>
                <w:u w:val="single"/>
              </w:rPr>
              <w:t>&lt;</w:t>
            </w:r>
            <w:r w:rsidR="00C549A3">
              <w:rPr>
                <w:color w:val="000000"/>
              </w:rPr>
              <w:t>20</w:t>
            </w:r>
            <w:r w:rsidRPr="00212A57">
              <w:rPr>
                <w:color w:val="000000"/>
              </w:rPr>
              <w:t xml:space="preserve"> years-old at birth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A076D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12.6%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4BA3D0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6,626</w:t>
            </w:r>
          </w:p>
        </w:tc>
      </w:tr>
      <w:tr w:rsidR="00AD1633" w:rsidRPr="00212A57" w14:paraId="184FDD62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DB3D5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 xml:space="preserve">Multiple gestation birth    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D98F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>1.</w:t>
            </w:r>
            <w:r>
              <w:rPr>
                <w:color w:val="000000"/>
              </w:rPr>
              <w:t>7%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EFAFF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6,627</w:t>
            </w:r>
          </w:p>
        </w:tc>
      </w:tr>
      <w:tr w:rsidR="00AD1633" w:rsidRPr="00212A57" w14:paraId="57321535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CBCC9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>
              <w:rPr>
                <w:color w:val="000000"/>
              </w:rPr>
              <w:t>Birth order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35018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4AA32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</w:tr>
      <w:tr w:rsidR="00AD1633" w:rsidRPr="00212A57" w14:paraId="291C18E6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7250" w14:textId="77777777" w:rsidR="00AD1633" w:rsidRPr="00212A57" w:rsidRDefault="00AD1633" w:rsidP="007943D8">
            <w:pPr>
              <w:ind w:left="337"/>
              <w:rPr>
                <w:color w:val="000000"/>
              </w:rPr>
            </w:pPr>
            <w:r w:rsidRPr="00212A57">
              <w:rPr>
                <w:color w:val="000000"/>
              </w:rPr>
              <w:t xml:space="preserve">1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3BA9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>33.6</w:t>
            </w:r>
            <w:r>
              <w:rPr>
                <w:color w:val="000000"/>
              </w:rPr>
              <w:t>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563778A4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B02030">
              <w:rPr>
                <w:color w:val="000000"/>
              </w:rPr>
              <w:t>6,627</w:t>
            </w:r>
          </w:p>
        </w:tc>
      </w:tr>
      <w:tr w:rsidR="00AD1633" w:rsidRPr="00212A57" w14:paraId="1C9D83FF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09EB" w14:textId="77777777" w:rsidR="00AD1633" w:rsidRPr="00212A57" w:rsidRDefault="00AD1633" w:rsidP="007943D8">
            <w:pPr>
              <w:ind w:left="337"/>
              <w:rPr>
                <w:color w:val="000000"/>
              </w:rPr>
            </w:pPr>
            <w:r w:rsidRPr="00212A57">
              <w:rPr>
                <w:color w:val="000000"/>
              </w:rPr>
              <w:t xml:space="preserve">2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D5875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24.9%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5CA76368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B02030">
              <w:rPr>
                <w:color w:val="000000"/>
              </w:rPr>
              <w:t>6,627</w:t>
            </w:r>
          </w:p>
        </w:tc>
      </w:tr>
      <w:tr w:rsidR="00AD1633" w:rsidRPr="00212A57" w14:paraId="02C8D828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80BC" w14:textId="77777777" w:rsidR="00AD1633" w:rsidRPr="00212A57" w:rsidRDefault="00AD1633" w:rsidP="007943D8">
            <w:pPr>
              <w:ind w:left="337"/>
              <w:rPr>
                <w:color w:val="000000"/>
              </w:rPr>
            </w:pPr>
            <w:r w:rsidRPr="00212A57">
              <w:rPr>
                <w:color w:val="000000"/>
              </w:rPr>
              <w:t xml:space="preserve">3+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0A7DB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41.5%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73544430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B02030">
              <w:rPr>
                <w:color w:val="000000"/>
              </w:rPr>
              <w:t>6,627</w:t>
            </w:r>
          </w:p>
        </w:tc>
      </w:tr>
      <w:tr w:rsidR="00AD1633" w:rsidRPr="00212A57" w14:paraId="7EE6FF89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2D9A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>Number of children (&lt;18 years-old) in household at birth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5A31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>2.</w:t>
            </w:r>
            <w:r>
              <w:rPr>
                <w:color w:val="000000"/>
              </w:rPr>
              <w:t>960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BF446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4,227</w:t>
            </w:r>
          </w:p>
        </w:tc>
      </w:tr>
      <w:tr w:rsidR="00AD1633" w:rsidRPr="00212A57" w14:paraId="153972D4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305D" w14:textId="77777777" w:rsidR="00AD1633" w:rsidRPr="0016024A" w:rsidRDefault="00AD1633" w:rsidP="007943D8">
            <w:pPr>
              <w:ind w:left="157"/>
              <w:rPr>
                <w:color w:val="000000"/>
                <w:highlight w:val="cyan"/>
              </w:rPr>
            </w:pPr>
            <w:r>
              <w:rPr>
                <w:color w:val="000000"/>
              </w:rPr>
              <w:t xml:space="preserve">Pre-pregnancy interval </w:t>
            </w:r>
            <w:r w:rsidRPr="00212A57">
              <w:rPr>
                <w:color w:val="000000"/>
              </w:rPr>
              <w:t>&lt;2</w:t>
            </w:r>
            <w:r>
              <w:rPr>
                <w:color w:val="000000"/>
              </w:rPr>
              <w:t>4</w:t>
            </w:r>
            <w:r w:rsidRPr="00212A57">
              <w:rPr>
                <w:color w:val="000000"/>
              </w:rPr>
              <w:t xml:space="preserve"> months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5AE4" w14:textId="77777777" w:rsidR="00AD1633" w:rsidRPr="0062185D" w:rsidRDefault="00AD1633" w:rsidP="007943D8">
            <w:pPr>
              <w:jc w:val="center"/>
              <w:rPr>
                <w:color w:val="000000"/>
              </w:rPr>
            </w:pPr>
            <w:r w:rsidRPr="0062185D">
              <w:rPr>
                <w:color w:val="000000"/>
              </w:rPr>
              <w:t>9.7%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DC773" w14:textId="77777777" w:rsidR="00AD1633" w:rsidRPr="0062185D" w:rsidRDefault="00AD1633" w:rsidP="007943D8">
            <w:pPr>
              <w:jc w:val="center"/>
              <w:rPr>
                <w:color w:val="000000"/>
              </w:rPr>
            </w:pPr>
            <w:r w:rsidRPr="0062185D">
              <w:rPr>
                <w:color w:val="000000"/>
              </w:rPr>
              <w:t>6,599</w:t>
            </w:r>
          </w:p>
        </w:tc>
      </w:tr>
      <w:tr w:rsidR="00AD1633" w:rsidRPr="00212A57" w14:paraId="0778305C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DFA5" w14:textId="77777777" w:rsidR="00AD1633" w:rsidRPr="0016024A" w:rsidRDefault="00AD1633" w:rsidP="007943D8">
            <w:pPr>
              <w:ind w:left="157"/>
              <w:rPr>
                <w:color w:val="000000"/>
                <w:highlight w:val="cyan"/>
              </w:rPr>
            </w:pPr>
            <w:r>
              <w:rPr>
                <w:color w:val="000000"/>
              </w:rPr>
              <w:t>Post-birth pregnancy interval</w:t>
            </w:r>
            <w:r w:rsidRPr="00212A57">
              <w:rPr>
                <w:color w:val="000000"/>
              </w:rPr>
              <w:t xml:space="preserve"> &lt;</w:t>
            </w:r>
            <w:r>
              <w:rPr>
                <w:color w:val="000000"/>
              </w:rPr>
              <w:t>24</w:t>
            </w:r>
            <w:r w:rsidRPr="00212A57">
              <w:rPr>
                <w:color w:val="000000"/>
              </w:rPr>
              <w:t xml:space="preserve"> months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925C" w14:textId="77777777" w:rsidR="00AD1633" w:rsidRPr="0062185D" w:rsidRDefault="00AD1633" w:rsidP="007943D8">
            <w:pPr>
              <w:jc w:val="center"/>
              <w:rPr>
                <w:color w:val="000000"/>
              </w:rPr>
            </w:pPr>
            <w:r w:rsidRPr="0062185D">
              <w:rPr>
                <w:color w:val="000000"/>
              </w:rPr>
              <w:t>13.8%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1AFF5" w14:textId="77777777" w:rsidR="00AD1633" w:rsidRPr="0062185D" w:rsidRDefault="00AD1633" w:rsidP="007943D8">
            <w:pPr>
              <w:jc w:val="center"/>
              <w:rPr>
                <w:color w:val="000000"/>
              </w:rPr>
            </w:pPr>
            <w:r w:rsidRPr="0062185D">
              <w:rPr>
                <w:color w:val="000000"/>
              </w:rPr>
              <w:t>6,462</w:t>
            </w:r>
          </w:p>
        </w:tc>
      </w:tr>
      <w:tr w:rsidR="00AD1633" w:rsidRPr="00212A57" w14:paraId="09C1F8AB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3F18B" w14:textId="77777777" w:rsidR="00AD1633" w:rsidRPr="00090E8A" w:rsidRDefault="00AD1633" w:rsidP="007943D8">
            <w:pPr>
              <w:rPr>
                <w:i/>
                <w:iCs/>
                <w:color w:val="000000"/>
              </w:rPr>
            </w:pPr>
            <w:r w:rsidRPr="00090E8A">
              <w:rPr>
                <w:i/>
                <w:iCs/>
                <w:color w:val="000000"/>
              </w:rPr>
              <w:t>Child health characteristics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63D35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700AF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</w:p>
        </w:tc>
      </w:tr>
      <w:tr w:rsidR="00AD1633" w:rsidRPr="00212A57" w14:paraId="01897782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6959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>Birth weight (kg)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F6223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>3.20</w:t>
            </w:r>
            <w:r>
              <w:rPr>
                <w:color w:val="000000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49449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6,010</w:t>
            </w:r>
          </w:p>
        </w:tc>
      </w:tr>
      <w:tr w:rsidR="00AD1633" w:rsidRPr="00212A57" w14:paraId="6F813072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788B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>Height (z) t</w:t>
            </w:r>
            <w:r w:rsidRPr="00090E8A">
              <w:rPr>
                <w:color w:val="000000"/>
                <w:vertAlign w:val="subscript"/>
              </w:rPr>
              <w:t xml:space="preserve">1 </w:t>
            </w:r>
            <w:r w:rsidRPr="00212A57">
              <w:rPr>
                <w:color w:val="000000"/>
              </w:rPr>
              <w:t xml:space="preserve">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1675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>-1.4</w:t>
            </w:r>
            <w:r>
              <w:rPr>
                <w:color w:val="000000"/>
              </w:rPr>
              <w:t>70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D610F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5,410</w:t>
            </w:r>
          </w:p>
        </w:tc>
      </w:tr>
      <w:tr w:rsidR="00AD1633" w:rsidRPr="00212A57" w14:paraId="6BE117A8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87DD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>Height (z) t</w:t>
            </w:r>
            <w:r w:rsidRPr="00090E8A">
              <w:rPr>
                <w:color w:val="000000"/>
                <w:vertAlign w:val="subscript"/>
              </w:rPr>
              <w:t>2</w:t>
            </w:r>
            <w:r w:rsidRPr="00212A57">
              <w:rPr>
                <w:color w:val="000000"/>
              </w:rPr>
              <w:t xml:space="preserve">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0C44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>-1.5</w:t>
            </w:r>
            <w:r>
              <w:rPr>
                <w:color w:val="000000"/>
              </w:rPr>
              <w:t>45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46485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5,652</w:t>
            </w:r>
          </w:p>
        </w:tc>
      </w:tr>
      <w:tr w:rsidR="00AD1633" w:rsidRPr="00212A57" w14:paraId="6D4ABCFE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83F7" w14:textId="77777777" w:rsidR="00AD1633" w:rsidRPr="00212A57" w:rsidRDefault="00AD1633" w:rsidP="007943D8">
            <w:pPr>
              <w:ind w:left="157"/>
              <w:rPr>
                <w:color w:val="000000"/>
              </w:rPr>
            </w:pPr>
            <w:r w:rsidRPr="00212A57">
              <w:rPr>
                <w:color w:val="000000"/>
              </w:rPr>
              <w:t>Cognition (z) t</w:t>
            </w:r>
            <w:r w:rsidRPr="00090E8A">
              <w:rPr>
                <w:color w:val="000000"/>
                <w:vertAlign w:val="subscript"/>
              </w:rPr>
              <w:t>3</w:t>
            </w:r>
            <w:r w:rsidRPr="00212A57">
              <w:rPr>
                <w:color w:val="000000"/>
              </w:rPr>
              <w:t xml:space="preserve">              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5EFE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 xml:space="preserve"> -0.</w:t>
            </w:r>
            <w:r>
              <w:rPr>
                <w:color w:val="000000"/>
              </w:rPr>
              <w:t>428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vAlign w:val="bottom"/>
          </w:tcPr>
          <w:p w14:paraId="1EACFBF6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5,972</w:t>
            </w:r>
          </w:p>
        </w:tc>
      </w:tr>
      <w:tr w:rsidR="00AD1633" w:rsidRPr="00212A57" w14:paraId="18AADE06" w14:textId="77777777" w:rsidTr="007943D8">
        <w:trPr>
          <w:trHeight w:val="300"/>
        </w:trPr>
        <w:tc>
          <w:tcPr>
            <w:tcW w:w="6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580E" w14:textId="77777777" w:rsidR="00AD1633" w:rsidRPr="00212A57" w:rsidRDefault="00AD1633" w:rsidP="007943D8">
            <w:pPr>
              <w:rPr>
                <w:color w:val="000000"/>
              </w:rPr>
            </w:pPr>
            <w:r w:rsidRPr="00212A57">
              <w:rPr>
                <w:color w:val="000000"/>
              </w:rPr>
              <w:t>Years of educational attainment (2014)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ED9F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 w:rsidRPr="00212A57">
              <w:rPr>
                <w:color w:val="000000"/>
              </w:rPr>
              <w:t>9.9</w:t>
            </w:r>
            <w:r>
              <w:rPr>
                <w:color w:val="000000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vAlign w:val="bottom"/>
          </w:tcPr>
          <w:p w14:paraId="2037D31E" w14:textId="77777777" w:rsidR="00AD1633" w:rsidRPr="00212A57" w:rsidRDefault="00AD1633" w:rsidP="007943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5,880</w:t>
            </w:r>
          </w:p>
        </w:tc>
      </w:tr>
      <w:tr w:rsidR="00AD1633" w:rsidRPr="00212A57" w14:paraId="783C6ED1" w14:textId="77777777" w:rsidTr="007943D8">
        <w:trPr>
          <w:trHeight w:val="300"/>
        </w:trPr>
        <w:tc>
          <w:tcPr>
            <w:tcW w:w="6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4187" w14:textId="77777777" w:rsidR="00AD1633" w:rsidRPr="00212A57" w:rsidRDefault="00AD1633" w:rsidP="007943D8">
            <w:pPr>
              <w:rPr>
                <w:i/>
                <w:iCs/>
                <w:color w:val="000000"/>
              </w:rPr>
            </w:pPr>
            <w:r w:rsidRPr="00212A57">
              <w:rPr>
                <w:i/>
                <w:iCs/>
                <w:color w:val="000000"/>
              </w:rPr>
              <w:t>Source: Indonesian Family Life Survey Waves 1-5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BE79" w14:textId="77777777" w:rsidR="00AD1633" w:rsidRPr="00212A57" w:rsidRDefault="00AD1633" w:rsidP="007943D8">
            <w:pPr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F1E71F" w14:textId="77777777" w:rsidR="00AD1633" w:rsidRPr="00212A57" w:rsidRDefault="00AD1633" w:rsidP="007943D8">
            <w:pPr>
              <w:rPr>
                <w:color w:val="000000"/>
              </w:rPr>
            </w:pPr>
          </w:p>
        </w:tc>
      </w:tr>
    </w:tbl>
    <w:p w14:paraId="417450F8" w14:textId="77777777" w:rsidR="00AD1633" w:rsidRPr="00277B57" w:rsidRDefault="00AD1633" w:rsidP="00AD1633">
      <w:r w:rsidRPr="00277B57">
        <w:br w:type="page"/>
      </w:r>
    </w:p>
    <w:p w14:paraId="61B447A9" w14:textId="49202670" w:rsidR="00F84F68" w:rsidRDefault="00F84F68" w:rsidP="00F84F68">
      <w:bookmarkStart w:id="3" w:name="_Toc109218928"/>
      <w:r w:rsidRPr="000767C8">
        <w:rPr>
          <w:rStyle w:val="Heading1Char"/>
        </w:rPr>
        <w:lastRenderedPageBreak/>
        <w:t>Table S</w:t>
      </w:r>
      <w:r w:rsidR="00AD1633">
        <w:rPr>
          <w:rStyle w:val="Heading1Char"/>
        </w:rPr>
        <w:t>2</w:t>
      </w:r>
      <w:r w:rsidRPr="000767C8">
        <w:rPr>
          <w:rStyle w:val="Heading1Char"/>
        </w:rPr>
        <w:t>:</w:t>
      </w:r>
      <w:r w:rsidRPr="00277B57">
        <w:rPr>
          <w:rStyle w:val="Heading1Char"/>
        </w:rPr>
        <w:t xml:space="preserve"> </w:t>
      </w:r>
      <w:r w:rsidR="008845B3">
        <w:rPr>
          <w:rStyle w:val="Heading1Char"/>
        </w:rPr>
        <w:t>Baseline m</w:t>
      </w:r>
      <w:r w:rsidR="00AD1633">
        <w:rPr>
          <w:rStyle w:val="Heading1Char"/>
        </w:rPr>
        <w:t>odel</w:t>
      </w:r>
      <w:r w:rsidR="008845B3">
        <w:rPr>
          <w:rStyle w:val="Heading1Char"/>
        </w:rPr>
        <w:t xml:space="preserve"> set</w:t>
      </w:r>
      <w:r w:rsidR="00AD1633">
        <w:rPr>
          <w:rStyle w:val="Heading1Char"/>
        </w:rPr>
        <w:t xml:space="preserve"> estimation equations and </w:t>
      </w:r>
      <w:r w:rsidR="008845B3">
        <w:rPr>
          <w:rStyle w:val="Heading1Char"/>
        </w:rPr>
        <w:t>terms</w:t>
      </w:r>
      <w:bookmarkEnd w:id="3"/>
      <w:r w:rsidRPr="00277B57">
        <w:t>.</w:t>
      </w:r>
      <w:r>
        <w:t xml:space="preserve"> </w:t>
      </w:r>
      <w:r w:rsidR="00AD1633" w:rsidRPr="00F66DF1">
        <w:t xml:space="preserve">Each equation below relates outcomes to </w:t>
      </w:r>
      <w:r w:rsidR="00AD1633">
        <w:t xml:space="preserve">fertility and </w:t>
      </w:r>
      <w:r w:rsidR="00AD1633" w:rsidRPr="00F66DF1">
        <w:t xml:space="preserve">child health </w:t>
      </w:r>
      <w:r w:rsidR="00AD1633">
        <w:t>predictors</w:t>
      </w:r>
      <w:r w:rsidR="00AD1633" w:rsidRPr="00F66DF1">
        <w:t xml:space="preserve"> at the index child level (</w:t>
      </w:r>
      <w:proofErr w:type="spellStart"/>
      <w:r w:rsidR="00AD1633" w:rsidRPr="00F66DF1">
        <w:t>i</w:t>
      </w:r>
      <w:proofErr w:type="spellEnd"/>
      <w:r w:rsidR="00AD1633" w:rsidRPr="00F66DF1">
        <w:t>)</w:t>
      </w:r>
      <w:r w:rsidR="00AD1633">
        <w:t>, with fixed effects to account for unobserved time-invariant heterogeneities across province (j)</w:t>
      </w:r>
      <w:r w:rsidR="00DF211F">
        <w:t xml:space="preserve">, and measurements taken </w:t>
      </w:r>
      <w:r w:rsidR="00832B42">
        <w:t>longitudinally over time (t)</w:t>
      </w:r>
      <w:r w:rsidR="00AD1633">
        <w:t>.</w:t>
      </w:r>
    </w:p>
    <w:p w14:paraId="28DFF2F6" w14:textId="77777777" w:rsidR="00AD1633" w:rsidRPr="00277B57" w:rsidRDefault="00AD1633" w:rsidP="00F84F68"/>
    <w:tbl>
      <w:tblPr>
        <w:tblW w:w="7380" w:type="dxa"/>
        <w:tblInd w:w="10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5400"/>
        <w:gridCol w:w="900"/>
      </w:tblGrid>
      <w:tr w:rsidR="00AD1633" w:rsidRPr="00F66DF1" w14:paraId="706382D3" w14:textId="77777777" w:rsidTr="007943D8">
        <w:trPr>
          <w:trHeight w:hRule="exact" w:val="70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11DEBD0" w14:textId="77777777" w:rsidR="00AD1633" w:rsidRPr="00F66DF1" w:rsidRDefault="00AD1633" w:rsidP="007943D8">
            <w:pPr>
              <w:spacing w:line="480" w:lineRule="auto"/>
              <w:ind w:left="55"/>
              <w:rPr>
                <w:rFonts w:eastAsia="Garamond"/>
              </w:rPr>
            </w:pPr>
            <w:proofErr w:type="spellStart"/>
            <w:r w:rsidRPr="00AD1633">
              <w:rPr>
                <w:rFonts w:eastAsia="Calibri"/>
                <w:b/>
                <w:bCs/>
                <w:spacing w:val="-1"/>
              </w:rPr>
              <w:t>B</w:t>
            </w:r>
            <w:r>
              <w:rPr>
                <w:rFonts w:eastAsia="Calibri"/>
                <w:spacing w:val="-1"/>
                <w:vertAlign w:val="subscript"/>
              </w:rPr>
              <w:t>ij</w:t>
            </w:r>
            <w:proofErr w:type="spellEnd"/>
            <w:r>
              <w:rPr>
                <w:rFonts w:eastAsia="Calibri"/>
                <w:spacing w:val="-1"/>
                <w:vertAlign w:val="subscript"/>
              </w:rPr>
              <w:t>(</w:t>
            </w:r>
            <w:r w:rsidRPr="00F66DF1">
              <w:rPr>
                <w:rFonts w:eastAsia="Calibri"/>
                <w:spacing w:val="-1"/>
                <w:vertAlign w:val="subscript"/>
              </w:rPr>
              <w:t>t=0)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3EC6C92" w14:textId="77777777" w:rsidR="00AD1633" w:rsidRPr="00F66DF1" w:rsidRDefault="00AD1633" w:rsidP="007943D8">
            <w:pPr>
              <w:ind w:left="360"/>
              <w:rPr>
                <w:rFonts w:eastAsiaTheme="minorEastAsia"/>
              </w:rPr>
            </w:pPr>
            <w:r w:rsidRPr="00F66DF1">
              <w:rPr>
                <w:rFonts w:eastAsia="Calibri"/>
                <w:w w:val="105"/>
              </w:rPr>
              <w:t>=</w:t>
            </w:r>
            <w:r w:rsidRPr="00F66DF1">
              <w:rPr>
                <w:rFonts w:eastAsia="Calibri"/>
                <w:spacing w:val="-4"/>
                <w:w w:val="105"/>
              </w:rPr>
              <w:t xml:space="preserve"> </w:t>
            </w:r>
            <w:r w:rsidRPr="00F66DF1">
              <w:rPr>
                <w:b/>
                <w:bCs/>
                <w:color w:val="202122"/>
                <w:shd w:val="clear" w:color="auto" w:fill="FFFFFF"/>
              </w:rPr>
              <w:t>α</w:t>
            </w:r>
            <w:r w:rsidRPr="00F66DF1">
              <w:rPr>
                <w:rFonts w:eastAsia="Calibri"/>
                <w:w w:val="105"/>
                <w:vertAlign w:val="subscript"/>
              </w:rPr>
              <w:t>0</w:t>
            </w:r>
            <w:r>
              <w:rPr>
                <w:rFonts w:eastAsia="Calibri"/>
                <w:w w:val="105"/>
                <w:vertAlign w:val="subscript"/>
              </w:rPr>
              <w:t>j</w:t>
            </w:r>
            <w:r w:rsidRPr="00F66DF1">
              <w:rPr>
                <w:rFonts w:eastAsia="Calibri"/>
                <w:spacing w:val="-2"/>
                <w:w w:val="105"/>
              </w:rPr>
              <w:t xml:space="preserve"> </w:t>
            </w:r>
            <w:r w:rsidRPr="00F66DF1">
              <w:rPr>
                <w:rFonts w:eastAsia="Calibri"/>
                <w:w w:val="105"/>
              </w:rPr>
              <w:t>+</w:t>
            </w:r>
            <w:r w:rsidRPr="00F66DF1">
              <w:rPr>
                <w:rFonts w:eastAsia="Calibri"/>
                <w:spacing w:val="50"/>
                <w:w w:val="105"/>
              </w:rPr>
              <w:t xml:space="preserve"> </w:t>
            </w:r>
            <w:r w:rsidRPr="00F66DF1">
              <w:rPr>
                <w:b/>
                <w:bCs/>
                <w:color w:val="202122"/>
                <w:shd w:val="clear" w:color="auto" w:fill="FFFFFF"/>
              </w:rPr>
              <w:t>α</w:t>
            </w:r>
            <w:r w:rsidRPr="00F66DF1">
              <w:rPr>
                <w:rFonts w:eastAsia="Calibri"/>
                <w:w w:val="105"/>
                <w:vertAlign w:val="subscript"/>
              </w:rPr>
              <w:t>v</w:t>
            </w:r>
            <w:r w:rsidRPr="00F66DF1">
              <w:rPr>
                <w:rFonts w:eastAsia="Calibri"/>
                <w:spacing w:val="-2"/>
                <w:w w:val="105"/>
              </w:rPr>
              <w:t xml:space="preserve"> </w:t>
            </w:r>
            <w:proofErr w:type="spellStart"/>
            <w:r w:rsidRPr="00F66DF1">
              <w:rPr>
                <w:rFonts w:eastAsia="Calibri"/>
                <w:b/>
                <w:bCs/>
                <w:w w:val="105"/>
              </w:rPr>
              <w:t>V</w:t>
            </w:r>
            <w:r w:rsidRPr="00F66DF1">
              <w:rPr>
                <w:rFonts w:eastAsia="Calibri"/>
                <w:w w:val="105"/>
                <w:position w:val="-4"/>
                <w:vertAlign w:val="subscript"/>
              </w:rPr>
              <w:t>i</w:t>
            </w:r>
            <w:r>
              <w:rPr>
                <w:rFonts w:eastAsia="Calibri"/>
                <w:w w:val="105"/>
                <w:position w:val="-4"/>
                <w:vertAlign w:val="subscript"/>
              </w:rPr>
              <w:t>j</w:t>
            </w:r>
            <w:proofErr w:type="spellEnd"/>
            <w:r w:rsidRPr="002B0285">
              <w:rPr>
                <w:rFonts w:eastAsia="Calibri"/>
                <w:w w:val="105"/>
                <w:position w:val="-4"/>
                <w:vertAlign w:val="subscript"/>
              </w:rPr>
              <w:t>(t=0)</w:t>
            </w:r>
            <w:r w:rsidRPr="00F66DF1">
              <w:rPr>
                <w:rFonts w:eastAsia="Calibri"/>
                <w:spacing w:val="-2"/>
                <w:w w:val="105"/>
              </w:rPr>
              <w:t xml:space="preserve"> </w:t>
            </w:r>
            <w:r w:rsidRPr="00F66DF1">
              <w:rPr>
                <w:rFonts w:eastAsia="Calibri"/>
                <w:w w:val="105"/>
              </w:rPr>
              <w:t>+</w:t>
            </w:r>
            <w:r w:rsidRPr="00F66DF1">
              <w:rPr>
                <w:rFonts w:eastAsia="Calibri"/>
                <w:spacing w:val="50"/>
                <w:w w:val="105"/>
              </w:rPr>
              <w:t xml:space="preserve"> </w:t>
            </w:r>
            <w:r w:rsidRPr="00F66DF1">
              <w:rPr>
                <w:rFonts w:eastAsia="Calibri"/>
                <w:i/>
                <w:iCs/>
                <w:spacing w:val="-2"/>
                <w:w w:val="105"/>
              </w:rPr>
              <w:t>e</w:t>
            </w:r>
            <w:proofErr w:type="spellStart"/>
            <w:r w:rsidRPr="00F66DF1"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Bi</w:t>
            </w:r>
            <w:r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j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00DE6FE" w14:textId="77777777" w:rsidR="00AD1633" w:rsidRPr="00F66DF1" w:rsidRDefault="00AD1633" w:rsidP="007943D8">
            <w:pPr>
              <w:spacing w:line="480" w:lineRule="auto"/>
              <w:ind w:left="363"/>
              <w:rPr>
                <w:rFonts w:eastAsia="Garamond"/>
              </w:rPr>
            </w:pPr>
            <w:r w:rsidRPr="00F66DF1">
              <w:rPr>
                <w:rFonts w:eastAsia="Calibri"/>
                <w:spacing w:val="-1"/>
              </w:rPr>
              <w:t>(1)</w:t>
            </w:r>
          </w:p>
        </w:tc>
      </w:tr>
      <w:tr w:rsidR="00AD1633" w:rsidRPr="00F66DF1" w14:paraId="531BC108" w14:textId="77777777" w:rsidTr="007943D8">
        <w:trPr>
          <w:trHeight w:hRule="exact" w:val="6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49ECFB7" w14:textId="77777777" w:rsidR="00AD1633" w:rsidRPr="00F66DF1" w:rsidRDefault="00AD1633" w:rsidP="007943D8">
            <w:pPr>
              <w:spacing w:line="480" w:lineRule="auto"/>
              <w:ind w:left="55"/>
              <w:rPr>
                <w:rFonts w:eastAsia="Garamond"/>
              </w:rPr>
            </w:pPr>
            <w:proofErr w:type="spellStart"/>
            <w:r w:rsidRPr="00AD1633">
              <w:rPr>
                <w:rFonts w:eastAsia="Calibri"/>
                <w:b/>
                <w:bCs/>
                <w:spacing w:val="-1"/>
              </w:rPr>
              <w:t>S</w:t>
            </w:r>
            <w:r>
              <w:rPr>
                <w:rFonts w:eastAsia="Calibri"/>
                <w:spacing w:val="-1"/>
                <w:vertAlign w:val="subscript"/>
              </w:rPr>
              <w:t>ij</w:t>
            </w:r>
            <w:proofErr w:type="spellEnd"/>
            <w:r>
              <w:rPr>
                <w:rFonts w:eastAsia="Calibri"/>
                <w:spacing w:val="-1"/>
                <w:vertAlign w:val="subscript"/>
              </w:rPr>
              <w:t>(</w:t>
            </w:r>
            <w:r w:rsidRPr="00F66DF1">
              <w:rPr>
                <w:rFonts w:eastAsia="Calibri"/>
                <w:spacing w:val="-1"/>
                <w:vertAlign w:val="subscript"/>
              </w:rPr>
              <w:t>t=1)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4B936B15" w14:textId="77777777" w:rsidR="00AD1633" w:rsidRPr="00AE1FDA" w:rsidRDefault="00AD1633" w:rsidP="007943D8">
            <w:pPr>
              <w:spacing w:line="480" w:lineRule="auto"/>
              <w:ind w:left="339"/>
              <w:rPr>
                <w:rFonts w:eastAsia="Garamond"/>
                <w:lang w:val="de-DE"/>
              </w:rPr>
            </w:pPr>
            <w:r w:rsidRPr="00AE1FDA">
              <w:rPr>
                <w:rFonts w:eastAsia="Calibri"/>
                <w:lang w:val="de-DE"/>
              </w:rPr>
              <w:t xml:space="preserve">= </w:t>
            </w:r>
            <w:r w:rsidRPr="00F66DF1">
              <w:rPr>
                <w:rFonts w:eastAsia="Calibri"/>
                <w:b/>
                <w:bCs/>
                <w:w w:val="105"/>
              </w:rPr>
              <w:t>β</w:t>
            </w:r>
            <w:r w:rsidRPr="00AE1FDA">
              <w:rPr>
                <w:rFonts w:eastAsia="Calibri"/>
                <w:w w:val="105"/>
                <w:vertAlign w:val="subscript"/>
                <w:lang w:val="de-DE"/>
              </w:rPr>
              <w:t>0j</w:t>
            </w:r>
            <w:r w:rsidRPr="00AE1FDA">
              <w:rPr>
                <w:rFonts w:eastAsia="Calibri"/>
                <w:position w:val="-4"/>
                <w:lang w:val="de-DE"/>
              </w:rPr>
              <w:t xml:space="preserve"> </w:t>
            </w:r>
            <w:r w:rsidRPr="00AE1FDA">
              <w:rPr>
                <w:rFonts w:eastAsia="Calibri"/>
                <w:w w:val="105"/>
                <w:lang w:val="de-DE"/>
              </w:rPr>
              <w:t xml:space="preserve">+ </w:t>
            </w:r>
            <w:r w:rsidRPr="00F66DF1">
              <w:rPr>
                <w:rFonts w:eastAsia="Calibri"/>
                <w:b/>
                <w:bCs/>
                <w:w w:val="105"/>
              </w:rPr>
              <w:t>β</w:t>
            </w:r>
            <w:r w:rsidRPr="00AE1FDA">
              <w:rPr>
                <w:rFonts w:eastAsia="Calibri"/>
                <w:w w:val="105"/>
                <w:vertAlign w:val="subscript"/>
                <w:lang w:val="de-DE"/>
              </w:rPr>
              <w:t>w</w:t>
            </w:r>
            <w:r w:rsidRPr="00AE1FDA">
              <w:rPr>
                <w:rFonts w:eastAsia="Calibri"/>
                <w:position w:val="-4"/>
                <w:lang w:val="de-DE"/>
              </w:rPr>
              <w:t xml:space="preserve"> </w:t>
            </w:r>
            <w:proofErr w:type="spellStart"/>
            <w:r w:rsidRPr="00AE1FDA">
              <w:rPr>
                <w:rFonts w:eastAsia="Calibri"/>
                <w:b/>
                <w:bCs/>
                <w:spacing w:val="-1"/>
                <w:lang w:val="de-DE"/>
              </w:rPr>
              <w:t>W</w:t>
            </w:r>
            <w:r w:rsidRPr="002B0285">
              <w:rPr>
                <w:rFonts w:eastAsia="Calibri"/>
                <w:spacing w:val="-1"/>
                <w:position w:val="-4"/>
                <w:vertAlign w:val="subscript"/>
                <w:lang w:val="de-DE"/>
              </w:rPr>
              <w:t>ij</w:t>
            </w:r>
            <w:proofErr w:type="spellEnd"/>
            <w:r w:rsidRPr="002B0285">
              <w:rPr>
                <w:rFonts w:eastAsia="Calibri"/>
                <w:spacing w:val="-1"/>
                <w:position w:val="-4"/>
                <w:vertAlign w:val="subscript"/>
                <w:lang w:val="de-DE"/>
              </w:rPr>
              <w:t>(t=</w:t>
            </w:r>
            <w:proofErr w:type="gramStart"/>
            <w:r w:rsidRPr="002B0285">
              <w:rPr>
                <w:rFonts w:eastAsia="Calibri"/>
                <w:spacing w:val="-1"/>
                <w:position w:val="-4"/>
                <w:vertAlign w:val="subscript"/>
                <w:lang w:val="de-DE"/>
              </w:rPr>
              <w:t>1)</w:t>
            </w:r>
            <w:r w:rsidRPr="00AE1FDA">
              <w:rPr>
                <w:rFonts w:eastAsia="Calibri"/>
                <w:w w:val="105"/>
                <w:lang w:val="de-DE"/>
              </w:rPr>
              <w:t>+</w:t>
            </w:r>
            <w:proofErr w:type="gramEnd"/>
            <w:r w:rsidRPr="00AE1FDA">
              <w:rPr>
                <w:rFonts w:eastAsia="Calibri"/>
                <w:spacing w:val="50"/>
                <w:w w:val="105"/>
                <w:lang w:val="de-DE"/>
              </w:rPr>
              <w:t xml:space="preserve"> </w:t>
            </w:r>
            <w:r w:rsidRPr="00AE1FDA">
              <w:rPr>
                <w:rFonts w:eastAsia="Calibri"/>
                <w:i/>
                <w:iCs/>
                <w:spacing w:val="-2"/>
                <w:w w:val="105"/>
                <w:lang w:val="de-DE"/>
              </w:rPr>
              <w:t>e</w:t>
            </w:r>
            <w:r w:rsidRPr="00AE1FDA">
              <w:rPr>
                <w:rFonts w:eastAsia="Calibri"/>
                <w:spacing w:val="-1"/>
                <w:position w:val="-4"/>
                <w:lang w:val="de-DE"/>
              </w:rPr>
              <w:t>s</w:t>
            </w:r>
            <w:r w:rsidRPr="00AE1FDA">
              <w:rPr>
                <w:rFonts w:eastAsia="Calibri"/>
                <w:spacing w:val="-1"/>
                <w:position w:val="-4"/>
                <w:vertAlign w:val="subscript"/>
                <w:lang w:val="de-DE"/>
              </w:rPr>
              <w:t>1ij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17FE908" w14:textId="77777777" w:rsidR="00AD1633" w:rsidRPr="00F66DF1" w:rsidRDefault="00AD1633" w:rsidP="007943D8">
            <w:pPr>
              <w:spacing w:line="480" w:lineRule="auto"/>
              <w:ind w:left="363"/>
              <w:rPr>
                <w:rFonts w:eastAsia="Garamond"/>
              </w:rPr>
            </w:pPr>
            <w:r w:rsidRPr="00F66DF1">
              <w:rPr>
                <w:rFonts w:eastAsia="Calibri"/>
                <w:spacing w:val="-1"/>
              </w:rPr>
              <w:t>(2)</w:t>
            </w:r>
          </w:p>
        </w:tc>
      </w:tr>
      <w:tr w:rsidR="00AD1633" w:rsidRPr="00F66DF1" w14:paraId="6951F3D9" w14:textId="77777777" w:rsidTr="007943D8">
        <w:trPr>
          <w:trHeight w:hRule="exact" w:val="6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AC923C0" w14:textId="6DD60D2E" w:rsidR="00AD1633" w:rsidRPr="00F66DF1" w:rsidRDefault="00AD1633" w:rsidP="007943D8">
            <w:pPr>
              <w:spacing w:line="480" w:lineRule="auto"/>
              <w:ind w:left="55"/>
              <w:rPr>
                <w:rFonts w:eastAsia="Garamond"/>
              </w:rPr>
            </w:pPr>
            <w:proofErr w:type="spellStart"/>
            <w:r w:rsidRPr="00AD1633">
              <w:rPr>
                <w:rFonts w:eastAsia="Calibri"/>
                <w:b/>
                <w:bCs/>
                <w:spacing w:val="-1"/>
              </w:rPr>
              <w:t>S</w:t>
            </w:r>
            <w:r>
              <w:rPr>
                <w:rFonts w:eastAsia="Calibri"/>
                <w:spacing w:val="-1"/>
                <w:vertAlign w:val="subscript"/>
              </w:rPr>
              <w:t>ij</w:t>
            </w:r>
            <w:proofErr w:type="spellEnd"/>
            <w:r>
              <w:rPr>
                <w:rFonts w:eastAsia="Calibri"/>
                <w:spacing w:val="-1"/>
                <w:vertAlign w:val="subscript"/>
              </w:rPr>
              <w:t>(</w:t>
            </w:r>
            <w:r w:rsidRPr="00F66DF1">
              <w:rPr>
                <w:rFonts w:eastAsia="Calibri"/>
                <w:spacing w:val="-1"/>
                <w:vertAlign w:val="subscript"/>
              </w:rPr>
              <w:t>t=</w:t>
            </w:r>
            <w:r>
              <w:rPr>
                <w:rFonts w:eastAsia="Calibri"/>
                <w:spacing w:val="-1"/>
                <w:vertAlign w:val="subscript"/>
              </w:rPr>
              <w:t>2</w:t>
            </w:r>
            <w:r w:rsidRPr="00F66DF1">
              <w:rPr>
                <w:rFonts w:eastAsia="Calibri"/>
                <w:spacing w:val="-1"/>
                <w:vertAlign w:val="subscript"/>
              </w:rPr>
              <w:t>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416D6068" w14:textId="77777777" w:rsidR="00AD1633" w:rsidRPr="00AE1FDA" w:rsidRDefault="00AD1633" w:rsidP="007943D8">
            <w:pPr>
              <w:ind w:left="360"/>
              <w:rPr>
                <w:lang w:val="de-DE"/>
              </w:rPr>
            </w:pPr>
            <w:r w:rsidRPr="00AE1FDA">
              <w:rPr>
                <w:rFonts w:eastAsia="Calibri"/>
                <w:lang w:val="de-DE"/>
              </w:rPr>
              <w:t xml:space="preserve">= </w:t>
            </w:r>
            <w:r w:rsidRPr="00F66DF1">
              <w:rPr>
                <w:b/>
                <w:bCs/>
                <w:color w:val="202122"/>
                <w:shd w:val="clear" w:color="auto" w:fill="FFFFFF"/>
              </w:rPr>
              <w:t>γ</w:t>
            </w:r>
            <w:r w:rsidRPr="00AE1FDA">
              <w:rPr>
                <w:rFonts w:eastAsia="Calibri"/>
                <w:w w:val="105"/>
                <w:vertAlign w:val="subscript"/>
                <w:lang w:val="de-DE"/>
              </w:rPr>
              <w:t>0j</w:t>
            </w:r>
            <w:r w:rsidRPr="00AE1FDA">
              <w:rPr>
                <w:rFonts w:eastAsia="Calibri"/>
                <w:position w:val="-4"/>
                <w:lang w:val="de-DE"/>
              </w:rPr>
              <w:t xml:space="preserve"> </w:t>
            </w:r>
            <w:r w:rsidRPr="00AE1FDA">
              <w:rPr>
                <w:rFonts w:eastAsia="Calibri"/>
                <w:w w:val="105"/>
                <w:lang w:val="de-DE"/>
              </w:rPr>
              <w:t xml:space="preserve">+ </w:t>
            </w:r>
            <w:r w:rsidRPr="00F66DF1">
              <w:rPr>
                <w:b/>
                <w:bCs/>
                <w:color w:val="202122"/>
                <w:shd w:val="clear" w:color="auto" w:fill="FFFFFF"/>
              </w:rPr>
              <w:t>γ</w:t>
            </w:r>
            <w:r w:rsidRPr="00AE1FDA">
              <w:rPr>
                <w:rFonts w:eastAsia="Calibri"/>
                <w:w w:val="105"/>
                <w:vertAlign w:val="subscript"/>
                <w:lang w:val="de-DE"/>
              </w:rPr>
              <w:t>x</w:t>
            </w:r>
            <w:r w:rsidRPr="00AE1FDA">
              <w:rPr>
                <w:rFonts w:eastAsia="Calibri"/>
                <w:position w:val="-4"/>
                <w:lang w:val="de-DE"/>
              </w:rPr>
              <w:t xml:space="preserve"> </w:t>
            </w:r>
            <w:proofErr w:type="spellStart"/>
            <w:r w:rsidRPr="00AE1FDA">
              <w:rPr>
                <w:rFonts w:eastAsia="Calibri"/>
                <w:b/>
                <w:bCs/>
                <w:spacing w:val="-1"/>
                <w:lang w:val="de-DE"/>
              </w:rPr>
              <w:t>X</w:t>
            </w:r>
            <w:proofErr w:type="spellEnd"/>
            <w:r w:rsidRPr="002B0285">
              <w:rPr>
                <w:rFonts w:eastAsia="Calibri"/>
                <w:spacing w:val="-1"/>
                <w:position w:val="-4"/>
                <w:vertAlign w:val="subscript"/>
                <w:lang w:val="de-DE"/>
              </w:rPr>
              <w:t xml:space="preserve"> </w:t>
            </w:r>
            <w:proofErr w:type="spellStart"/>
            <w:r w:rsidRPr="002B0285">
              <w:rPr>
                <w:rFonts w:eastAsia="Calibri"/>
                <w:spacing w:val="-1"/>
                <w:position w:val="-4"/>
                <w:vertAlign w:val="subscript"/>
                <w:lang w:val="de-DE"/>
              </w:rPr>
              <w:t>ij</w:t>
            </w:r>
            <w:proofErr w:type="spellEnd"/>
            <w:r w:rsidRPr="002B0285">
              <w:rPr>
                <w:rFonts w:eastAsia="Calibri"/>
                <w:spacing w:val="-1"/>
                <w:position w:val="-4"/>
                <w:vertAlign w:val="subscript"/>
                <w:lang w:val="de-DE"/>
              </w:rPr>
              <w:t xml:space="preserve">(t=2) </w:t>
            </w:r>
            <w:r w:rsidRPr="00AE1FDA">
              <w:rPr>
                <w:rFonts w:eastAsia="Calibri"/>
                <w:w w:val="105"/>
                <w:lang w:val="de-DE"/>
              </w:rPr>
              <w:t>+</w:t>
            </w:r>
            <w:r w:rsidRPr="00AE1FDA">
              <w:rPr>
                <w:rFonts w:eastAsia="Calibri"/>
                <w:spacing w:val="50"/>
                <w:w w:val="105"/>
                <w:lang w:val="de-DE"/>
              </w:rPr>
              <w:t xml:space="preserve"> </w:t>
            </w:r>
            <w:r w:rsidRPr="00AE1FDA">
              <w:rPr>
                <w:rFonts w:eastAsia="Calibri"/>
                <w:i/>
                <w:iCs/>
                <w:spacing w:val="-2"/>
                <w:w w:val="105"/>
                <w:lang w:val="de-DE"/>
              </w:rPr>
              <w:t>e</w:t>
            </w:r>
            <w:r w:rsidRPr="00AE1FDA">
              <w:rPr>
                <w:rFonts w:eastAsia="Calibri"/>
                <w:spacing w:val="-1"/>
                <w:position w:val="-4"/>
                <w:lang w:val="de-DE"/>
              </w:rPr>
              <w:t>s</w:t>
            </w:r>
            <w:r w:rsidRPr="00AE1FDA">
              <w:rPr>
                <w:rFonts w:eastAsia="Calibri"/>
                <w:spacing w:val="-1"/>
                <w:position w:val="-4"/>
                <w:vertAlign w:val="subscript"/>
                <w:lang w:val="de-DE"/>
              </w:rPr>
              <w:t>2ij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C183FBD" w14:textId="77777777" w:rsidR="00AD1633" w:rsidRPr="00F66DF1" w:rsidRDefault="00AD1633" w:rsidP="007943D8">
            <w:pPr>
              <w:spacing w:line="480" w:lineRule="auto"/>
              <w:ind w:left="363"/>
              <w:rPr>
                <w:rFonts w:eastAsia="Garamond"/>
              </w:rPr>
            </w:pPr>
            <w:r w:rsidRPr="00F66DF1">
              <w:rPr>
                <w:rFonts w:eastAsia="Calibri"/>
                <w:spacing w:val="-1"/>
              </w:rPr>
              <w:t>(3)</w:t>
            </w:r>
          </w:p>
        </w:tc>
      </w:tr>
      <w:tr w:rsidR="00AD1633" w:rsidRPr="00F66DF1" w14:paraId="42B9070A" w14:textId="77777777" w:rsidTr="007943D8">
        <w:trPr>
          <w:trHeight w:hRule="exact" w:val="6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804C2E6" w14:textId="034CA3EB" w:rsidR="00AD1633" w:rsidRPr="00F66DF1" w:rsidRDefault="00AD1633" w:rsidP="007943D8">
            <w:pPr>
              <w:spacing w:line="480" w:lineRule="auto"/>
              <w:ind w:left="55"/>
              <w:rPr>
                <w:rFonts w:eastAsia="Garamond"/>
              </w:rPr>
            </w:pPr>
            <w:proofErr w:type="spellStart"/>
            <w:r w:rsidRPr="00AD1633">
              <w:rPr>
                <w:rFonts w:eastAsia="Calibri"/>
                <w:b/>
                <w:bCs/>
                <w:spacing w:val="-1"/>
              </w:rPr>
              <w:t>C</w:t>
            </w:r>
            <w:r>
              <w:rPr>
                <w:rFonts w:eastAsia="Calibri"/>
                <w:spacing w:val="-1"/>
                <w:vertAlign w:val="subscript"/>
              </w:rPr>
              <w:t>ij</w:t>
            </w:r>
            <w:proofErr w:type="spellEnd"/>
            <w:r>
              <w:rPr>
                <w:rFonts w:eastAsia="Calibri"/>
                <w:spacing w:val="-1"/>
                <w:vertAlign w:val="subscript"/>
              </w:rPr>
              <w:t>(</w:t>
            </w:r>
            <w:r w:rsidRPr="00F66DF1">
              <w:rPr>
                <w:rFonts w:eastAsia="Calibri"/>
                <w:spacing w:val="-1"/>
                <w:vertAlign w:val="subscript"/>
              </w:rPr>
              <w:t>t=</w:t>
            </w:r>
            <w:r>
              <w:rPr>
                <w:rFonts w:eastAsia="Calibri"/>
                <w:spacing w:val="-1"/>
                <w:vertAlign w:val="subscript"/>
              </w:rPr>
              <w:t>3</w:t>
            </w:r>
            <w:r w:rsidRPr="00F66DF1">
              <w:rPr>
                <w:rFonts w:eastAsia="Calibri"/>
                <w:spacing w:val="-1"/>
                <w:vertAlign w:val="subscript"/>
              </w:rPr>
              <w:t>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39B596B8" w14:textId="77777777" w:rsidR="00AD1633" w:rsidRPr="00F66DF1" w:rsidRDefault="00AD1633" w:rsidP="007943D8">
            <w:pPr>
              <w:ind w:left="353"/>
            </w:pPr>
            <w:r w:rsidRPr="00F66DF1">
              <w:rPr>
                <w:rFonts w:eastAsia="Calibri"/>
              </w:rPr>
              <w:t xml:space="preserve">= </w:t>
            </w:r>
            <w:r w:rsidRPr="00F66DF1">
              <w:rPr>
                <w:b/>
                <w:bCs/>
                <w:color w:val="202122"/>
                <w:shd w:val="clear" w:color="auto" w:fill="FFFFFF"/>
              </w:rPr>
              <w:t>δ</w:t>
            </w:r>
            <w:r w:rsidRPr="00F66DF1">
              <w:rPr>
                <w:rFonts w:eastAsia="Calibri"/>
                <w:w w:val="105"/>
                <w:vertAlign w:val="subscript"/>
              </w:rPr>
              <w:t>0</w:t>
            </w:r>
            <w:r>
              <w:rPr>
                <w:rFonts w:eastAsia="Calibri"/>
                <w:w w:val="105"/>
                <w:vertAlign w:val="subscript"/>
              </w:rPr>
              <w:t>j</w:t>
            </w:r>
            <w:r w:rsidRPr="00F66DF1">
              <w:rPr>
                <w:rFonts w:eastAsia="Calibri"/>
                <w:spacing w:val="-2"/>
                <w:w w:val="105"/>
              </w:rPr>
              <w:t xml:space="preserve"> </w:t>
            </w:r>
            <w:r w:rsidRPr="00F66DF1">
              <w:rPr>
                <w:rFonts w:eastAsia="Calibri"/>
                <w:w w:val="105"/>
              </w:rPr>
              <w:t xml:space="preserve">+ </w:t>
            </w:r>
            <w:proofErr w:type="spellStart"/>
            <w:r w:rsidRPr="00F66DF1">
              <w:rPr>
                <w:b/>
                <w:bCs/>
                <w:color w:val="202122"/>
                <w:shd w:val="clear" w:color="auto" w:fill="FFFFFF"/>
              </w:rPr>
              <w:t>δ</w:t>
            </w:r>
            <w:r w:rsidRPr="00F66DF1">
              <w:rPr>
                <w:rFonts w:eastAsia="Calibri"/>
                <w:w w:val="105"/>
                <w:vertAlign w:val="subscript"/>
              </w:rPr>
              <w:t>y</w:t>
            </w:r>
            <w:proofErr w:type="spellEnd"/>
            <w:r w:rsidRPr="00F66DF1">
              <w:rPr>
                <w:rFonts w:eastAsia="Calibri"/>
                <w:position w:val="-4"/>
              </w:rPr>
              <w:t xml:space="preserve"> </w:t>
            </w:r>
            <w:r w:rsidRPr="00F66DF1">
              <w:rPr>
                <w:rFonts w:eastAsia="Calibri"/>
                <w:b/>
                <w:bCs/>
                <w:spacing w:val="-1"/>
              </w:rPr>
              <w:t>Y</w:t>
            </w:r>
            <w:proofErr w:type="spellStart"/>
            <w:r w:rsidRPr="00F66DF1">
              <w:rPr>
                <w:rFonts w:eastAsia="Calibri"/>
                <w:spacing w:val="-1"/>
                <w:position w:val="-4"/>
                <w:vertAlign w:val="subscript"/>
              </w:rPr>
              <w:t>i</w:t>
            </w:r>
            <w:r>
              <w:rPr>
                <w:rFonts w:eastAsia="Calibri"/>
                <w:spacing w:val="-1"/>
                <w:position w:val="-4"/>
                <w:vertAlign w:val="subscript"/>
              </w:rPr>
              <w:t>j</w:t>
            </w:r>
            <w:proofErr w:type="spellEnd"/>
            <w:r>
              <w:rPr>
                <w:rFonts w:eastAsia="Calibri"/>
                <w:spacing w:val="-1"/>
                <w:position w:val="-4"/>
                <w:vertAlign w:val="subscript"/>
              </w:rPr>
              <w:t>(t=3)</w:t>
            </w:r>
            <w:r w:rsidRPr="00F66DF1">
              <w:rPr>
                <w:rFonts w:eastAsia="Calibri"/>
                <w:spacing w:val="-1"/>
              </w:rPr>
              <w:t xml:space="preserve"> </w:t>
            </w:r>
            <w:r w:rsidRPr="00F66DF1">
              <w:rPr>
                <w:rFonts w:eastAsia="Calibri"/>
                <w:w w:val="105"/>
              </w:rPr>
              <w:t>+</w:t>
            </w:r>
            <w:r w:rsidRPr="00F66DF1">
              <w:rPr>
                <w:rFonts w:eastAsia="Calibri"/>
                <w:spacing w:val="50"/>
                <w:w w:val="105"/>
              </w:rPr>
              <w:t xml:space="preserve"> </w:t>
            </w:r>
            <w:r w:rsidRPr="00F66DF1">
              <w:rPr>
                <w:rFonts w:eastAsia="Calibri"/>
                <w:i/>
                <w:iCs/>
                <w:spacing w:val="-2"/>
                <w:w w:val="105"/>
              </w:rPr>
              <w:t>e</w:t>
            </w:r>
            <w:proofErr w:type="spellStart"/>
            <w:r w:rsidRPr="00F66DF1">
              <w:rPr>
                <w:rFonts w:eastAsia="Calibri"/>
                <w:spacing w:val="-1"/>
                <w:position w:val="-4"/>
                <w:vertAlign w:val="subscript"/>
              </w:rPr>
              <w:t>Ci</w:t>
            </w:r>
            <w:r>
              <w:rPr>
                <w:rFonts w:eastAsia="Calibri"/>
                <w:spacing w:val="-1"/>
                <w:position w:val="-4"/>
                <w:vertAlign w:val="subscript"/>
              </w:rPr>
              <w:t>j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663EE48" w14:textId="77777777" w:rsidR="00AD1633" w:rsidRPr="00F66DF1" w:rsidRDefault="00AD1633" w:rsidP="007943D8">
            <w:pPr>
              <w:spacing w:line="480" w:lineRule="auto"/>
              <w:ind w:left="363"/>
              <w:rPr>
                <w:rFonts w:eastAsia="Garamond"/>
              </w:rPr>
            </w:pPr>
            <w:r w:rsidRPr="00F66DF1">
              <w:rPr>
                <w:rFonts w:eastAsia="Calibri"/>
                <w:spacing w:val="-1"/>
              </w:rPr>
              <w:t>(4)</w:t>
            </w:r>
          </w:p>
        </w:tc>
      </w:tr>
      <w:tr w:rsidR="00AD1633" w:rsidRPr="00F66DF1" w14:paraId="2D534887" w14:textId="77777777" w:rsidTr="007943D8">
        <w:trPr>
          <w:trHeight w:hRule="exact" w:val="70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F4FDE07" w14:textId="2E3918DB" w:rsidR="00AD1633" w:rsidRPr="00F66DF1" w:rsidRDefault="00AD1633" w:rsidP="007943D8">
            <w:pPr>
              <w:spacing w:line="480" w:lineRule="auto"/>
              <w:ind w:left="55" w:right="-263"/>
              <w:rPr>
                <w:rFonts w:eastAsia="Garamond"/>
              </w:rPr>
            </w:pPr>
            <w:proofErr w:type="spellStart"/>
            <w:r w:rsidRPr="00AD1633">
              <w:rPr>
                <w:rFonts w:eastAsia="Calibri"/>
                <w:b/>
                <w:bCs/>
                <w:spacing w:val="-1"/>
              </w:rPr>
              <w:t>E</w:t>
            </w:r>
            <w:r>
              <w:rPr>
                <w:rFonts w:eastAsia="Calibri"/>
                <w:spacing w:val="-1"/>
                <w:vertAlign w:val="subscript"/>
              </w:rPr>
              <w:t>ij</w:t>
            </w:r>
            <w:proofErr w:type="spellEnd"/>
            <w:r>
              <w:rPr>
                <w:rFonts w:eastAsia="Calibri"/>
                <w:spacing w:val="-1"/>
                <w:vertAlign w:val="subscript"/>
              </w:rPr>
              <w:t>(</w:t>
            </w:r>
            <w:r w:rsidRPr="00F66DF1">
              <w:rPr>
                <w:rFonts w:eastAsia="Calibri"/>
                <w:spacing w:val="-1"/>
                <w:vertAlign w:val="subscript"/>
              </w:rPr>
              <w:t>t=</w:t>
            </w:r>
            <w:r>
              <w:rPr>
                <w:rFonts w:eastAsia="Calibri"/>
                <w:spacing w:val="-1"/>
                <w:vertAlign w:val="subscript"/>
              </w:rPr>
              <w:t>4</w:t>
            </w:r>
            <w:r w:rsidRPr="00F66DF1">
              <w:rPr>
                <w:rFonts w:eastAsia="Calibri"/>
                <w:spacing w:val="-1"/>
                <w:vertAlign w:val="subscript"/>
              </w:rPr>
              <w:t>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460592C0" w14:textId="77777777" w:rsidR="00AD1633" w:rsidRPr="002B0285" w:rsidRDefault="00AD1633" w:rsidP="007943D8">
            <w:pPr>
              <w:ind w:firstLine="353"/>
              <w:rPr>
                <w:lang w:val="nl-NL"/>
              </w:rPr>
            </w:pPr>
            <w:r w:rsidRPr="002B0285">
              <w:rPr>
                <w:rFonts w:eastAsia="Calibri"/>
                <w:lang w:val="nl-NL"/>
              </w:rPr>
              <w:t xml:space="preserve">= </w:t>
            </w:r>
            <w:r w:rsidRPr="00F66DF1">
              <w:rPr>
                <w:b/>
                <w:bCs/>
                <w:color w:val="202122"/>
                <w:shd w:val="clear" w:color="auto" w:fill="FFFFFF"/>
              </w:rPr>
              <w:t>ζ</w:t>
            </w:r>
            <w:r w:rsidRPr="002B0285">
              <w:rPr>
                <w:rFonts w:eastAsia="Calibri"/>
                <w:w w:val="105"/>
                <w:vertAlign w:val="subscript"/>
                <w:lang w:val="nl-NL"/>
              </w:rPr>
              <w:t>0j</w:t>
            </w:r>
            <w:r w:rsidRPr="002B0285">
              <w:rPr>
                <w:rFonts w:eastAsia="Calibri"/>
                <w:position w:val="-4"/>
                <w:lang w:val="nl-NL"/>
              </w:rPr>
              <w:t xml:space="preserve"> </w:t>
            </w:r>
            <w:r w:rsidRPr="002B0285">
              <w:rPr>
                <w:rFonts w:eastAsia="Calibri"/>
                <w:w w:val="105"/>
                <w:lang w:val="nl-NL"/>
              </w:rPr>
              <w:t xml:space="preserve">+ </w:t>
            </w:r>
            <w:r w:rsidRPr="00F66DF1">
              <w:rPr>
                <w:b/>
                <w:bCs/>
                <w:color w:val="202122"/>
                <w:shd w:val="clear" w:color="auto" w:fill="FFFFFF"/>
              </w:rPr>
              <w:t>ζ</w:t>
            </w:r>
            <w:proofErr w:type="spellStart"/>
            <w:r w:rsidRPr="002B0285">
              <w:rPr>
                <w:rFonts w:eastAsia="Calibri"/>
                <w:w w:val="105"/>
                <w:vertAlign w:val="subscript"/>
                <w:lang w:val="nl-NL"/>
              </w:rPr>
              <w:t>z</w:t>
            </w:r>
            <w:proofErr w:type="spellEnd"/>
            <w:r w:rsidRPr="002B0285">
              <w:rPr>
                <w:rFonts w:eastAsia="Calibri"/>
                <w:position w:val="-4"/>
                <w:lang w:val="nl-NL"/>
              </w:rPr>
              <w:t xml:space="preserve"> </w:t>
            </w:r>
            <w:r w:rsidRPr="002B0285">
              <w:rPr>
                <w:rFonts w:eastAsia="Calibri"/>
                <w:b/>
                <w:bCs/>
                <w:spacing w:val="-1"/>
                <w:lang w:val="nl-NL"/>
              </w:rPr>
              <w:t>Z</w:t>
            </w:r>
            <w:r w:rsidRPr="002B0285">
              <w:rPr>
                <w:rFonts w:eastAsia="Calibri"/>
                <w:spacing w:val="-1"/>
                <w:position w:val="-4"/>
                <w:vertAlign w:val="subscript"/>
                <w:lang w:val="nl-NL"/>
              </w:rPr>
              <w:t>ij(t=4)</w:t>
            </w:r>
            <w:r w:rsidRPr="002B0285">
              <w:rPr>
                <w:rFonts w:eastAsia="Calibri"/>
                <w:spacing w:val="-1"/>
                <w:lang w:val="nl-NL"/>
              </w:rPr>
              <w:t xml:space="preserve"> </w:t>
            </w:r>
            <w:r w:rsidRPr="002B0285">
              <w:rPr>
                <w:rFonts w:eastAsia="Calibri"/>
                <w:w w:val="105"/>
                <w:lang w:val="nl-NL"/>
              </w:rPr>
              <w:t>+</w:t>
            </w:r>
            <w:r w:rsidRPr="002B0285">
              <w:rPr>
                <w:rFonts w:eastAsia="Calibri"/>
                <w:spacing w:val="50"/>
                <w:w w:val="105"/>
                <w:lang w:val="nl-NL"/>
              </w:rPr>
              <w:t xml:space="preserve"> </w:t>
            </w:r>
            <w:r w:rsidRPr="002B0285">
              <w:rPr>
                <w:rFonts w:eastAsia="Calibri"/>
                <w:i/>
                <w:iCs/>
                <w:spacing w:val="-2"/>
                <w:w w:val="105"/>
                <w:lang w:val="nl-NL"/>
              </w:rPr>
              <w:t>e</w:t>
            </w:r>
            <w:proofErr w:type="spellStart"/>
            <w:r w:rsidRPr="002B0285">
              <w:rPr>
                <w:rFonts w:eastAsia="Calibri"/>
                <w:spacing w:val="-1"/>
                <w:position w:val="-4"/>
                <w:vertAlign w:val="subscript"/>
                <w:lang w:val="nl-NL"/>
              </w:rPr>
              <w:t>Eij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EDBB247" w14:textId="77777777" w:rsidR="00AD1633" w:rsidRPr="00F66DF1" w:rsidRDefault="00AD1633" w:rsidP="007943D8">
            <w:pPr>
              <w:spacing w:line="480" w:lineRule="auto"/>
              <w:ind w:left="363"/>
              <w:rPr>
                <w:rFonts w:eastAsia="Garamond"/>
              </w:rPr>
            </w:pPr>
            <w:r w:rsidRPr="00F66DF1">
              <w:rPr>
                <w:rFonts w:eastAsia="Calibri"/>
                <w:spacing w:val="-1"/>
              </w:rPr>
              <w:t>(5)</w:t>
            </w:r>
          </w:p>
        </w:tc>
      </w:tr>
    </w:tbl>
    <w:p w14:paraId="58126855" w14:textId="77777777" w:rsidR="00AD1633" w:rsidRDefault="00AD1633" w:rsidP="00F84F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4"/>
        <w:gridCol w:w="8186"/>
      </w:tblGrid>
      <w:tr w:rsidR="002A37A7" w14:paraId="0277BEC8" w14:textId="77777777" w:rsidTr="008845B3">
        <w:trPr>
          <w:tblHeader/>
        </w:trPr>
        <w:tc>
          <w:tcPr>
            <w:tcW w:w="805" w:type="dxa"/>
          </w:tcPr>
          <w:p w14:paraId="048AB6F2" w14:textId="740A1E7B" w:rsidR="002A37A7" w:rsidRDefault="002A37A7" w:rsidP="008845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Equation</w:t>
            </w:r>
          </w:p>
        </w:tc>
        <w:tc>
          <w:tcPr>
            <w:tcW w:w="8545" w:type="dxa"/>
          </w:tcPr>
          <w:p w14:paraId="58990C3F" w14:textId="02360436" w:rsidR="002A37A7" w:rsidRDefault="008845B3" w:rsidP="00F84F68">
            <w:pPr>
              <w:rPr>
                <w:b/>
                <w:bCs/>
              </w:rPr>
            </w:pPr>
            <w:r>
              <w:rPr>
                <w:b/>
                <w:bCs/>
              </w:rPr>
              <w:t>Terms</w:t>
            </w:r>
          </w:p>
        </w:tc>
      </w:tr>
      <w:tr w:rsidR="002A37A7" w14:paraId="22C37553" w14:textId="77777777" w:rsidTr="002A37A7">
        <w:tc>
          <w:tcPr>
            <w:tcW w:w="805" w:type="dxa"/>
          </w:tcPr>
          <w:p w14:paraId="46DEB5BA" w14:textId="6D4C2C6F" w:rsidR="002A37A7" w:rsidRDefault="008845B3" w:rsidP="008845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545" w:type="dxa"/>
          </w:tcPr>
          <w:p w14:paraId="38A89205" w14:textId="77777777" w:rsidR="008845B3" w:rsidRDefault="008845B3" w:rsidP="008845B3">
            <w:proofErr w:type="spellStart"/>
            <w:r w:rsidRPr="002641E9">
              <w:rPr>
                <w:b/>
                <w:bCs/>
              </w:rPr>
              <w:t>B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t>: B</w:t>
            </w:r>
            <w:r w:rsidRPr="00F66DF1">
              <w:t>irthweight</w:t>
            </w:r>
            <w:r>
              <w:t xml:space="preserve"> (kilograms)</w:t>
            </w:r>
          </w:p>
          <w:p w14:paraId="35F6999E" w14:textId="29939B2A" w:rsidR="008845B3" w:rsidRDefault="008845B3" w:rsidP="008845B3">
            <w:proofErr w:type="spellStart"/>
            <w:r w:rsidRPr="00F66DF1">
              <w:rPr>
                <w:b/>
                <w:bCs/>
              </w:rPr>
              <w:t>V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rPr>
                <w:vertAlign w:val="subscript"/>
              </w:rPr>
              <w:t>(t=0)</w:t>
            </w:r>
            <w:r>
              <w:t xml:space="preserve">: </w:t>
            </w:r>
            <w:r w:rsidRPr="00F66DF1">
              <w:t>Characteristics defined before birth</w:t>
            </w:r>
            <w:r>
              <w:t>, including</w:t>
            </w:r>
            <w:r w:rsidRPr="00F66DF1">
              <w:t xml:space="preserve"> maternal </w:t>
            </w:r>
            <w:r>
              <w:t xml:space="preserve">fertility measures (high contraceptive knowledge; maternal age </w:t>
            </w:r>
            <w:r w:rsidRPr="00E1623C">
              <w:rPr>
                <w:u w:val="single"/>
              </w:rPr>
              <w:t>&lt;</w:t>
            </w:r>
            <w:r>
              <w:t xml:space="preserve"> 20 years old at birth; first birth; birth order </w:t>
            </w:r>
            <w:r w:rsidRPr="00E1623C">
              <w:rPr>
                <w:u w:val="single"/>
              </w:rPr>
              <w:t>&gt;</w:t>
            </w:r>
            <w:r>
              <w:t xml:space="preserve"> 3; number of children in household at birth; pre-pregnancy interval &lt;24 months), maternal </w:t>
            </w:r>
            <w:r w:rsidRPr="00F66DF1">
              <w:t>education</w:t>
            </w:r>
            <w:r>
              <w:t xml:space="preserve"> (categorized as less than primary complete, primary complete, some secondary complete, and </w:t>
            </w:r>
            <w:r w:rsidR="00C549A3">
              <w:t>upper secondary school</w:t>
            </w:r>
            <w:r>
              <w:t xml:space="preserve"> or above complete), and covariates (maternal cognition z-score; mother married at birth; urban residence; multiple gestation birth; and infant sex male)</w:t>
            </w:r>
            <w:r w:rsidRPr="00F66DF1">
              <w:t>.</w:t>
            </w:r>
          </w:p>
          <w:p w14:paraId="50700708" w14:textId="77777777" w:rsidR="008845B3" w:rsidRDefault="008845B3" w:rsidP="008845B3">
            <w:r w:rsidRPr="00572322">
              <w:rPr>
                <w:b/>
                <w:bCs/>
                <w:color w:val="202122"/>
                <w:shd w:val="clear" w:color="auto" w:fill="FFFFFF"/>
              </w:rPr>
              <w:t>α</w:t>
            </w:r>
            <w:r w:rsidRPr="00F66DF1">
              <w:rPr>
                <w:vertAlign w:val="subscript"/>
              </w:rPr>
              <w:t>0</w:t>
            </w:r>
            <w:r>
              <w:rPr>
                <w:vertAlign w:val="subscript"/>
              </w:rPr>
              <w:t>j</w:t>
            </w:r>
            <w:r>
              <w:t xml:space="preserve">: Province-specific birth weight </w:t>
            </w:r>
            <w:r w:rsidRPr="00F66DF1">
              <w:t>intercept</w:t>
            </w:r>
            <w:r>
              <w:t>.</w:t>
            </w:r>
          </w:p>
          <w:p w14:paraId="74CAA66E" w14:textId="77777777" w:rsidR="008845B3" w:rsidRDefault="008845B3" w:rsidP="008845B3">
            <w:r w:rsidRPr="00F66DF1">
              <w:rPr>
                <w:b/>
                <w:bCs/>
                <w:color w:val="202122"/>
                <w:shd w:val="clear" w:color="auto" w:fill="FFFFFF"/>
              </w:rPr>
              <w:t>α</w:t>
            </w:r>
            <w:r w:rsidRPr="00F66DF1">
              <w:rPr>
                <w:color w:val="202122"/>
                <w:shd w:val="clear" w:color="auto" w:fill="FFFFFF"/>
                <w:vertAlign w:val="subscript"/>
              </w:rPr>
              <w:t>v</w:t>
            </w:r>
            <w:r>
              <w:t>: Vector of c</w:t>
            </w:r>
            <w:r w:rsidRPr="00F66DF1">
              <w:t>oefficients predicting birth</w:t>
            </w:r>
            <w:r>
              <w:t xml:space="preserve"> </w:t>
            </w:r>
            <w:r w:rsidRPr="00F66DF1">
              <w:t>weight</w:t>
            </w:r>
            <w:r>
              <w:t xml:space="preserve">, aligned with </w:t>
            </w:r>
            <w:proofErr w:type="spellStart"/>
            <w:r w:rsidRPr="00F66DF1">
              <w:rPr>
                <w:b/>
                <w:bCs/>
              </w:rPr>
              <w:t>V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rPr>
                <w:vertAlign w:val="subscript"/>
              </w:rPr>
              <w:t>(t=0)</w:t>
            </w:r>
            <w:r w:rsidRPr="00F66DF1">
              <w:t>.</w:t>
            </w:r>
          </w:p>
          <w:p w14:paraId="68EE8DD1" w14:textId="7B57C78E" w:rsidR="002A37A7" w:rsidRPr="008845B3" w:rsidRDefault="008845B3" w:rsidP="008845B3">
            <w:r w:rsidRPr="00424C71">
              <w:rPr>
                <w:rFonts w:eastAsia="Calibri"/>
                <w:b/>
                <w:bCs/>
                <w:i/>
                <w:iCs/>
                <w:spacing w:val="-2"/>
                <w:w w:val="105"/>
              </w:rPr>
              <w:t>e</w:t>
            </w:r>
            <w:proofErr w:type="spellStart"/>
            <w:r w:rsidRPr="00F66DF1"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Bi</w:t>
            </w:r>
            <w:r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j</w:t>
            </w:r>
            <w:proofErr w:type="spellEnd"/>
            <w:r>
              <w:t xml:space="preserve">: </w:t>
            </w:r>
            <w:r w:rsidRPr="00F66DF1">
              <w:t>Idiosyncratic errors</w:t>
            </w:r>
            <w:r>
              <w:t xml:space="preserve"> in birth weight.</w:t>
            </w:r>
          </w:p>
        </w:tc>
      </w:tr>
      <w:tr w:rsidR="002A37A7" w14:paraId="4124903D" w14:textId="77777777" w:rsidTr="002A37A7">
        <w:tc>
          <w:tcPr>
            <w:tcW w:w="805" w:type="dxa"/>
          </w:tcPr>
          <w:p w14:paraId="3F78C84B" w14:textId="1E518D99" w:rsidR="002A37A7" w:rsidRDefault="008845B3" w:rsidP="008845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545" w:type="dxa"/>
          </w:tcPr>
          <w:p w14:paraId="61BBCB2B" w14:textId="77777777" w:rsidR="008845B3" w:rsidRDefault="008845B3" w:rsidP="008845B3">
            <w:proofErr w:type="spellStart"/>
            <w:r w:rsidRPr="00AD1633">
              <w:rPr>
                <w:rFonts w:eastAsia="Calibri"/>
                <w:b/>
                <w:bCs/>
                <w:spacing w:val="-1"/>
              </w:rPr>
              <w:t>S</w:t>
            </w:r>
            <w:r>
              <w:rPr>
                <w:rFonts w:eastAsia="Calibri"/>
                <w:spacing w:val="-1"/>
                <w:vertAlign w:val="subscript"/>
              </w:rPr>
              <w:t>ij</w:t>
            </w:r>
            <w:proofErr w:type="spellEnd"/>
            <w:r>
              <w:rPr>
                <w:rFonts w:eastAsia="Calibri"/>
                <w:spacing w:val="-1"/>
                <w:vertAlign w:val="subscript"/>
              </w:rPr>
              <w:t>(</w:t>
            </w:r>
            <w:r w:rsidRPr="00F66DF1">
              <w:rPr>
                <w:rFonts w:eastAsia="Calibri"/>
                <w:spacing w:val="-1"/>
                <w:vertAlign w:val="subscript"/>
              </w:rPr>
              <w:t>t=1)</w:t>
            </w:r>
            <w:r>
              <w:rPr>
                <w:rFonts w:eastAsia="Calibri"/>
              </w:rPr>
              <w:t>:</w:t>
            </w:r>
            <w:r w:rsidRPr="00F66DF1">
              <w:t xml:space="preserve"> </w:t>
            </w:r>
            <w:r>
              <w:t>P</w:t>
            </w:r>
            <w:r w:rsidRPr="00F66DF1">
              <w:t>hysical growth</w:t>
            </w:r>
            <w:r>
              <w:t xml:space="preserve"> (height-for-age z-score) at time </w:t>
            </w:r>
            <w:r w:rsidRPr="00832B42">
              <w:rPr>
                <w:i/>
                <w:iCs/>
              </w:rPr>
              <w:t>t</w:t>
            </w:r>
            <w:r>
              <w:t>.</w:t>
            </w:r>
          </w:p>
          <w:p w14:paraId="7C6E1925" w14:textId="0B46FB39" w:rsidR="008845B3" w:rsidRDefault="008845B3" w:rsidP="008845B3">
            <w:proofErr w:type="spellStart"/>
            <w:r>
              <w:rPr>
                <w:b/>
                <w:bCs/>
              </w:rPr>
              <w:t>W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rPr>
                <w:vertAlign w:val="subscript"/>
              </w:rPr>
              <w:t>(t=1)</w:t>
            </w:r>
            <w:r>
              <w:t>: Outcome estimate from preceding model (</w:t>
            </w:r>
            <w:proofErr w:type="spellStart"/>
            <w:r w:rsidRPr="002641E9">
              <w:rPr>
                <w:b/>
                <w:bCs/>
              </w:rPr>
              <w:t>B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t>), m</w:t>
            </w:r>
            <w:r w:rsidRPr="00F66DF1">
              <w:t xml:space="preserve">aternal </w:t>
            </w:r>
            <w:r>
              <w:t xml:space="preserve">fertility measures (high contraceptive knowledge; maternal age </w:t>
            </w:r>
            <w:r w:rsidRPr="00E1623C">
              <w:rPr>
                <w:u w:val="single"/>
              </w:rPr>
              <w:t>&lt;</w:t>
            </w:r>
            <w:r>
              <w:t xml:space="preserve"> 20 years old at birth; first birth; birth order </w:t>
            </w:r>
            <w:r w:rsidRPr="00E1623C">
              <w:rPr>
                <w:u w:val="single"/>
              </w:rPr>
              <w:t>&gt;</w:t>
            </w:r>
            <w:r>
              <w:t xml:space="preserve"> 3; number of children in household at time </w:t>
            </w:r>
            <w:r w:rsidRPr="00832B42">
              <w:rPr>
                <w:i/>
                <w:iCs/>
              </w:rPr>
              <w:t>t</w:t>
            </w:r>
            <w:r>
              <w:t xml:space="preserve">; pre-pregnancy interval &lt;24 months; post-birth pregnancy interval &lt; 24 months), maternal </w:t>
            </w:r>
            <w:r w:rsidRPr="00F66DF1">
              <w:t>education</w:t>
            </w:r>
            <w:r>
              <w:t xml:space="preserve"> (categorized as less than primary complete, primary complete, some secondary complete, and </w:t>
            </w:r>
            <w:r w:rsidR="00C549A3">
              <w:t>upper secondary school</w:t>
            </w:r>
            <w:r>
              <w:t xml:space="preserve"> or above complete), and covariates (maternal cognition z-score; mother marital status at time </w:t>
            </w:r>
            <w:r w:rsidRPr="00832B42">
              <w:rPr>
                <w:i/>
                <w:iCs/>
              </w:rPr>
              <w:t>t</w:t>
            </w:r>
            <w:r>
              <w:t>; urban residence; multiple gestation birth; and infant sex male)</w:t>
            </w:r>
            <w:r w:rsidRPr="00F66DF1">
              <w:t>.</w:t>
            </w:r>
          </w:p>
          <w:p w14:paraId="26C78931" w14:textId="77777777" w:rsidR="008845B3" w:rsidRDefault="008845B3" w:rsidP="008845B3">
            <w:r w:rsidRPr="00F66DF1">
              <w:rPr>
                <w:rFonts w:eastAsia="Calibri"/>
                <w:b/>
                <w:bCs/>
                <w:w w:val="105"/>
              </w:rPr>
              <w:t>β</w:t>
            </w:r>
            <w:r w:rsidRPr="00F66DF1">
              <w:rPr>
                <w:vertAlign w:val="subscript"/>
              </w:rPr>
              <w:t xml:space="preserve"> 0</w:t>
            </w:r>
            <w:r>
              <w:rPr>
                <w:vertAlign w:val="subscript"/>
              </w:rPr>
              <w:t>j</w:t>
            </w:r>
            <w:r>
              <w:t xml:space="preserve">: Province-specific height-for-age </w:t>
            </w:r>
            <w:r w:rsidRPr="00F66DF1">
              <w:t>intercept</w:t>
            </w:r>
            <w:r>
              <w:t xml:space="preserve"> at time </w:t>
            </w:r>
            <w:r w:rsidRPr="00832B42">
              <w:rPr>
                <w:i/>
                <w:iCs/>
              </w:rPr>
              <w:t>t</w:t>
            </w:r>
            <w:r>
              <w:t>.</w:t>
            </w:r>
          </w:p>
          <w:p w14:paraId="4FE6F43E" w14:textId="77777777" w:rsidR="008845B3" w:rsidRDefault="008845B3" w:rsidP="008845B3">
            <w:proofErr w:type="spellStart"/>
            <w:r w:rsidRPr="00F66DF1">
              <w:rPr>
                <w:rFonts w:eastAsia="Calibri"/>
                <w:b/>
                <w:bCs/>
                <w:w w:val="105"/>
              </w:rPr>
              <w:t>Β</w:t>
            </w:r>
            <w:r>
              <w:rPr>
                <w:color w:val="202122"/>
                <w:shd w:val="clear" w:color="auto" w:fill="FFFFFF"/>
                <w:vertAlign w:val="subscript"/>
              </w:rPr>
              <w:t>w</w:t>
            </w:r>
            <w:proofErr w:type="spellEnd"/>
            <w:r>
              <w:t>: Vector of c</w:t>
            </w:r>
            <w:r w:rsidRPr="00F66DF1">
              <w:t xml:space="preserve">oefficients predicting </w:t>
            </w:r>
            <w:r>
              <w:t xml:space="preserve">height-for-age, aligned with </w:t>
            </w:r>
            <w:proofErr w:type="spellStart"/>
            <w:r>
              <w:rPr>
                <w:b/>
                <w:bCs/>
              </w:rPr>
              <w:t>W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rPr>
                <w:vertAlign w:val="subscript"/>
              </w:rPr>
              <w:t>(t=1)</w:t>
            </w:r>
            <w:r w:rsidRPr="00F66DF1">
              <w:t>.</w:t>
            </w:r>
          </w:p>
          <w:p w14:paraId="17A8C89B" w14:textId="05D20B24" w:rsidR="002A37A7" w:rsidRPr="008845B3" w:rsidRDefault="008845B3" w:rsidP="008845B3">
            <w:r w:rsidRPr="00424C71">
              <w:rPr>
                <w:rFonts w:eastAsia="Calibri"/>
                <w:b/>
                <w:bCs/>
                <w:i/>
                <w:iCs/>
                <w:spacing w:val="-2"/>
                <w:w w:val="105"/>
              </w:rPr>
              <w:t>e</w:t>
            </w:r>
            <w:r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S1ij</w:t>
            </w:r>
            <w:r>
              <w:t xml:space="preserve">: </w:t>
            </w:r>
            <w:r w:rsidRPr="00F66DF1">
              <w:t>Idiosyncratic errors</w:t>
            </w:r>
            <w:r>
              <w:t xml:space="preserve"> in height-for-age at time </w:t>
            </w:r>
            <w:r w:rsidRPr="00832B42">
              <w:rPr>
                <w:i/>
                <w:iCs/>
              </w:rPr>
              <w:t>t</w:t>
            </w:r>
            <w:r>
              <w:t>.</w:t>
            </w:r>
          </w:p>
        </w:tc>
      </w:tr>
      <w:tr w:rsidR="002A37A7" w14:paraId="1D850186" w14:textId="77777777" w:rsidTr="002A37A7">
        <w:tc>
          <w:tcPr>
            <w:tcW w:w="805" w:type="dxa"/>
          </w:tcPr>
          <w:p w14:paraId="32BE5B43" w14:textId="39B1E6F2" w:rsidR="002A37A7" w:rsidRDefault="008845B3" w:rsidP="008845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545" w:type="dxa"/>
          </w:tcPr>
          <w:p w14:paraId="7A5A5BD0" w14:textId="77777777" w:rsidR="008845B3" w:rsidRDefault="008845B3" w:rsidP="008845B3">
            <w:proofErr w:type="spellStart"/>
            <w:r w:rsidRPr="00AD1633">
              <w:rPr>
                <w:rFonts w:eastAsia="Calibri"/>
                <w:b/>
                <w:bCs/>
                <w:spacing w:val="-1"/>
              </w:rPr>
              <w:t>S</w:t>
            </w:r>
            <w:r>
              <w:rPr>
                <w:rFonts w:eastAsia="Calibri"/>
                <w:spacing w:val="-1"/>
                <w:vertAlign w:val="subscript"/>
              </w:rPr>
              <w:t>ij</w:t>
            </w:r>
            <w:proofErr w:type="spellEnd"/>
            <w:r>
              <w:rPr>
                <w:rFonts w:eastAsia="Calibri"/>
                <w:spacing w:val="-1"/>
                <w:vertAlign w:val="subscript"/>
              </w:rPr>
              <w:t>(</w:t>
            </w:r>
            <w:r w:rsidRPr="00F66DF1">
              <w:rPr>
                <w:rFonts w:eastAsia="Calibri"/>
                <w:spacing w:val="-1"/>
                <w:vertAlign w:val="subscript"/>
              </w:rPr>
              <w:t>t=</w:t>
            </w:r>
            <w:r>
              <w:rPr>
                <w:rFonts w:eastAsia="Calibri"/>
                <w:spacing w:val="-1"/>
                <w:vertAlign w:val="subscript"/>
              </w:rPr>
              <w:t>2</w:t>
            </w:r>
            <w:r w:rsidRPr="00F66DF1">
              <w:rPr>
                <w:rFonts w:eastAsia="Calibri"/>
                <w:spacing w:val="-1"/>
                <w:vertAlign w:val="subscript"/>
              </w:rPr>
              <w:t>)</w:t>
            </w:r>
            <w:r>
              <w:rPr>
                <w:rFonts w:eastAsia="Calibri"/>
              </w:rPr>
              <w:t>:</w:t>
            </w:r>
            <w:r w:rsidRPr="00F66DF1">
              <w:t xml:space="preserve"> </w:t>
            </w:r>
            <w:r>
              <w:t>P</w:t>
            </w:r>
            <w:r w:rsidRPr="00F66DF1">
              <w:t>hysical growth</w:t>
            </w:r>
            <w:r>
              <w:t xml:space="preserve"> (height-for-age z-score) at time </w:t>
            </w:r>
            <w:r w:rsidRPr="00832B42">
              <w:rPr>
                <w:i/>
                <w:iCs/>
              </w:rPr>
              <w:t>t</w:t>
            </w:r>
            <w:r>
              <w:t>.</w:t>
            </w:r>
          </w:p>
          <w:p w14:paraId="778133F1" w14:textId="221A5DF4" w:rsidR="008845B3" w:rsidRDefault="008845B3" w:rsidP="008845B3">
            <w:proofErr w:type="spellStart"/>
            <w:r>
              <w:rPr>
                <w:b/>
                <w:bCs/>
              </w:rPr>
              <w:t>X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rPr>
                <w:vertAlign w:val="subscript"/>
              </w:rPr>
              <w:t>(t=2)</w:t>
            </w:r>
            <w:r>
              <w:t>: Outcome estimate from preceding model (</w:t>
            </w:r>
            <w:proofErr w:type="spellStart"/>
            <w:r w:rsidRPr="002641E9">
              <w:rPr>
                <w:b/>
                <w:bCs/>
              </w:rPr>
              <w:t>B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t xml:space="preserve">, </w:t>
            </w:r>
            <w:proofErr w:type="spellStart"/>
            <w:r w:rsidRPr="00AD1633">
              <w:rPr>
                <w:rFonts w:eastAsia="Calibri"/>
                <w:b/>
                <w:bCs/>
                <w:spacing w:val="-1"/>
              </w:rPr>
              <w:t>S</w:t>
            </w:r>
            <w:r>
              <w:rPr>
                <w:rFonts w:eastAsia="Calibri"/>
                <w:spacing w:val="-1"/>
                <w:vertAlign w:val="subscript"/>
              </w:rPr>
              <w:t>ij</w:t>
            </w:r>
            <w:proofErr w:type="spellEnd"/>
            <w:r>
              <w:rPr>
                <w:rFonts w:eastAsia="Calibri"/>
                <w:spacing w:val="-1"/>
                <w:vertAlign w:val="subscript"/>
              </w:rPr>
              <w:t>(</w:t>
            </w:r>
            <w:r w:rsidRPr="00F66DF1">
              <w:rPr>
                <w:rFonts w:eastAsia="Calibri"/>
                <w:spacing w:val="-1"/>
                <w:vertAlign w:val="subscript"/>
              </w:rPr>
              <w:t>t=1)</w:t>
            </w:r>
            <w:r>
              <w:t>), m</w:t>
            </w:r>
            <w:r w:rsidRPr="00F66DF1">
              <w:t xml:space="preserve">aternal </w:t>
            </w:r>
            <w:r>
              <w:t xml:space="preserve">fertility measures (high contraceptive knowledge; maternal age </w:t>
            </w:r>
            <w:r w:rsidRPr="00E1623C">
              <w:rPr>
                <w:u w:val="single"/>
              </w:rPr>
              <w:t>&lt;</w:t>
            </w:r>
            <w:r>
              <w:t xml:space="preserve"> 20 years old at birth; </w:t>
            </w:r>
            <w:r>
              <w:lastRenderedPageBreak/>
              <w:t xml:space="preserve">first birth; birth order </w:t>
            </w:r>
            <w:r w:rsidRPr="00E1623C">
              <w:rPr>
                <w:u w:val="single"/>
              </w:rPr>
              <w:t>&gt;</w:t>
            </w:r>
            <w:r>
              <w:t xml:space="preserve"> 3; number of children in household at time </w:t>
            </w:r>
            <w:r w:rsidRPr="00832B42">
              <w:rPr>
                <w:i/>
                <w:iCs/>
              </w:rPr>
              <w:t>t</w:t>
            </w:r>
            <w:r>
              <w:t xml:space="preserve">; pre-pregnancy interval &lt;24 months; post-birth pregnancy interval &lt; 24 months), maternal </w:t>
            </w:r>
            <w:r w:rsidRPr="00F66DF1">
              <w:t>education</w:t>
            </w:r>
            <w:r>
              <w:t xml:space="preserve"> (categorized as less than primary complete, primary complete, some secondary complete, and </w:t>
            </w:r>
            <w:r w:rsidR="00C549A3">
              <w:t>upper secondary school</w:t>
            </w:r>
            <w:r>
              <w:t xml:space="preserve"> or above complete), and covariates (maternal cognition z-score; mother marital status at </w:t>
            </w:r>
            <w:r w:rsidRPr="00DF211F">
              <w:rPr>
                <w:i/>
                <w:iCs/>
              </w:rPr>
              <w:t>t</w:t>
            </w:r>
            <w:r>
              <w:t>; urban residence; multiple gestation birth; and infant sex male)</w:t>
            </w:r>
            <w:r w:rsidRPr="00F66DF1">
              <w:t>.</w:t>
            </w:r>
          </w:p>
          <w:p w14:paraId="32B2AEA5" w14:textId="77777777" w:rsidR="008845B3" w:rsidRDefault="008845B3" w:rsidP="008845B3">
            <w:r w:rsidRPr="00F66DF1">
              <w:rPr>
                <w:b/>
                <w:bCs/>
                <w:color w:val="202122"/>
                <w:shd w:val="clear" w:color="auto" w:fill="FFFFFF"/>
              </w:rPr>
              <w:t>γ</w:t>
            </w:r>
            <w:r w:rsidRPr="00F66DF1">
              <w:rPr>
                <w:vertAlign w:val="subscript"/>
              </w:rPr>
              <w:t xml:space="preserve"> 0</w:t>
            </w:r>
            <w:r>
              <w:rPr>
                <w:vertAlign w:val="subscript"/>
              </w:rPr>
              <w:t>j</w:t>
            </w:r>
            <w:r>
              <w:t xml:space="preserve">: Province-specific height-for-age </w:t>
            </w:r>
            <w:r w:rsidRPr="00F66DF1">
              <w:t>intercept</w:t>
            </w:r>
            <w:r>
              <w:t xml:space="preserve"> at time </w:t>
            </w:r>
            <w:r w:rsidRPr="00832B42">
              <w:rPr>
                <w:i/>
                <w:iCs/>
              </w:rPr>
              <w:t>t</w:t>
            </w:r>
            <w:r>
              <w:t>.</w:t>
            </w:r>
          </w:p>
          <w:p w14:paraId="0BE2C0CB" w14:textId="77777777" w:rsidR="008845B3" w:rsidRDefault="008845B3" w:rsidP="008845B3">
            <w:proofErr w:type="spellStart"/>
            <w:r w:rsidRPr="00F66DF1">
              <w:rPr>
                <w:b/>
                <w:bCs/>
                <w:color w:val="202122"/>
                <w:shd w:val="clear" w:color="auto" w:fill="FFFFFF"/>
              </w:rPr>
              <w:t>γ</w:t>
            </w:r>
            <w:r>
              <w:rPr>
                <w:color w:val="202122"/>
                <w:shd w:val="clear" w:color="auto" w:fill="FFFFFF"/>
                <w:vertAlign w:val="subscript"/>
              </w:rPr>
              <w:t>x</w:t>
            </w:r>
            <w:proofErr w:type="spellEnd"/>
            <w:r>
              <w:t>: Vector of c</w:t>
            </w:r>
            <w:r w:rsidRPr="00F66DF1">
              <w:t xml:space="preserve">oefficients predicting </w:t>
            </w:r>
            <w:r>
              <w:t xml:space="preserve">height-for-age, aligned with </w:t>
            </w:r>
            <w:proofErr w:type="spellStart"/>
            <w:r>
              <w:rPr>
                <w:b/>
                <w:bCs/>
              </w:rPr>
              <w:t>X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rPr>
                <w:vertAlign w:val="subscript"/>
              </w:rPr>
              <w:t>(t=2)</w:t>
            </w:r>
            <w:r w:rsidRPr="00F66DF1">
              <w:t>.</w:t>
            </w:r>
          </w:p>
          <w:p w14:paraId="4BBFF0C8" w14:textId="5D140006" w:rsidR="002A37A7" w:rsidRPr="008845B3" w:rsidRDefault="008845B3" w:rsidP="008845B3">
            <w:r>
              <w:rPr>
                <w:rFonts w:eastAsia="Calibri"/>
                <w:b/>
                <w:bCs/>
                <w:i/>
                <w:iCs/>
                <w:spacing w:val="-2"/>
                <w:w w:val="105"/>
              </w:rPr>
              <w:t>e</w:t>
            </w:r>
            <w:r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S2</w:t>
            </w:r>
            <w:r w:rsidRPr="00F66DF1"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i</w:t>
            </w:r>
            <w:r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j</w:t>
            </w:r>
            <w:r>
              <w:t xml:space="preserve">: </w:t>
            </w:r>
            <w:r w:rsidRPr="00F66DF1">
              <w:t>Idiosyncratic errors</w:t>
            </w:r>
            <w:r>
              <w:t xml:space="preserve"> in height-for-age at time </w:t>
            </w:r>
            <w:r w:rsidRPr="00DF211F">
              <w:rPr>
                <w:i/>
                <w:iCs/>
              </w:rPr>
              <w:t>t</w:t>
            </w:r>
            <w:r>
              <w:t>.</w:t>
            </w:r>
          </w:p>
        </w:tc>
      </w:tr>
      <w:tr w:rsidR="002A37A7" w14:paraId="2B866D72" w14:textId="77777777" w:rsidTr="002A37A7">
        <w:tc>
          <w:tcPr>
            <w:tcW w:w="805" w:type="dxa"/>
          </w:tcPr>
          <w:p w14:paraId="1298357E" w14:textId="78F5ACE0" w:rsidR="002A37A7" w:rsidRDefault="008845B3" w:rsidP="008845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</w:p>
        </w:tc>
        <w:tc>
          <w:tcPr>
            <w:tcW w:w="8545" w:type="dxa"/>
          </w:tcPr>
          <w:p w14:paraId="34E8B378" w14:textId="77777777" w:rsidR="008845B3" w:rsidRDefault="008845B3" w:rsidP="008845B3">
            <w:proofErr w:type="spellStart"/>
            <w:r w:rsidRPr="002641E9">
              <w:rPr>
                <w:rFonts w:eastAsia="Calibri"/>
                <w:b/>
                <w:bCs/>
              </w:rPr>
              <w:t>C</w:t>
            </w:r>
            <w:r w:rsidRPr="00F66DF1">
              <w:rPr>
                <w:rFonts w:eastAsia="Calibri"/>
                <w:vertAlign w:val="subscript"/>
              </w:rPr>
              <w:t>i</w:t>
            </w:r>
            <w:r>
              <w:rPr>
                <w:rFonts w:eastAsia="Calibri"/>
                <w:vertAlign w:val="subscript"/>
              </w:rPr>
              <w:t>j</w:t>
            </w:r>
            <w:proofErr w:type="spellEnd"/>
            <w:r>
              <w:t>:</w:t>
            </w:r>
            <w:r w:rsidRPr="00F66DF1">
              <w:t xml:space="preserve"> </w:t>
            </w:r>
            <w:r>
              <w:t>C</w:t>
            </w:r>
            <w:r w:rsidRPr="00F66DF1">
              <w:t>ognitive ability</w:t>
            </w:r>
            <w:r>
              <w:t xml:space="preserve"> (age-standardized cognitive test score).</w:t>
            </w:r>
          </w:p>
          <w:p w14:paraId="5E39C248" w14:textId="6DB2BAD3" w:rsidR="008845B3" w:rsidRDefault="008845B3" w:rsidP="008845B3">
            <w:proofErr w:type="spellStart"/>
            <w:r>
              <w:rPr>
                <w:b/>
                <w:bCs/>
              </w:rPr>
              <w:t>Y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rPr>
                <w:vertAlign w:val="subscript"/>
              </w:rPr>
              <w:t>(t=3)</w:t>
            </w:r>
            <w:r>
              <w:t>: Outcome estimate from preceding model (</w:t>
            </w:r>
            <w:proofErr w:type="spellStart"/>
            <w:r w:rsidRPr="002641E9">
              <w:rPr>
                <w:b/>
                <w:bCs/>
              </w:rPr>
              <w:t>B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t xml:space="preserve">, </w:t>
            </w:r>
            <w:proofErr w:type="spellStart"/>
            <w:r w:rsidRPr="00AD1633">
              <w:rPr>
                <w:rFonts w:eastAsia="Calibri"/>
                <w:b/>
                <w:bCs/>
                <w:spacing w:val="-1"/>
              </w:rPr>
              <w:t>S</w:t>
            </w:r>
            <w:r>
              <w:rPr>
                <w:rFonts w:eastAsia="Calibri"/>
                <w:spacing w:val="-1"/>
                <w:vertAlign w:val="subscript"/>
              </w:rPr>
              <w:t>ij</w:t>
            </w:r>
            <w:proofErr w:type="spellEnd"/>
            <w:r>
              <w:rPr>
                <w:rFonts w:eastAsia="Calibri"/>
                <w:spacing w:val="-1"/>
                <w:vertAlign w:val="subscript"/>
              </w:rPr>
              <w:t>(</w:t>
            </w:r>
            <w:r w:rsidRPr="00F66DF1">
              <w:rPr>
                <w:rFonts w:eastAsia="Calibri"/>
                <w:spacing w:val="-1"/>
                <w:vertAlign w:val="subscript"/>
              </w:rPr>
              <w:t>t=1)</w:t>
            </w:r>
            <w:r>
              <w:t xml:space="preserve">, </w:t>
            </w:r>
            <w:proofErr w:type="spellStart"/>
            <w:r w:rsidRPr="00AD1633">
              <w:rPr>
                <w:rFonts w:eastAsia="Calibri"/>
                <w:b/>
                <w:bCs/>
                <w:spacing w:val="-1"/>
              </w:rPr>
              <w:t>S</w:t>
            </w:r>
            <w:r>
              <w:rPr>
                <w:rFonts w:eastAsia="Calibri"/>
                <w:spacing w:val="-1"/>
                <w:vertAlign w:val="subscript"/>
              </w:rPr>
              <w:t>ij</w:t>
            </w:r>
            <w:proofErr w:type="spellEnd"/>
            <w:r>
              <w:rPr>
                <w:rFonts w:eastAsia="Calibri"/>
                <w:spacing w:val="-1"/>
                <w:vertAlign w:val="subscript"/>
              </w:rPr>
              <w:t>(</w:t>
            </w:r>
            <w:r w:rsidRPr="00F66DF1">
              <w:rPr>
                <w:rFonts w:eastAsia="Calibri"/>
                <w:spacing w:val="-1"/>
                <w:vertAlign w:val="subscript"/>
              </w:rPr>
              <w:t>t=</w:t>
            </w:r>
            <w:r>
              <w:rPr>
                <w:rFonts w:eastAsia="Calibri"/>
                <w:spacing w:val="-1"/>
                <w:vertAlign w:val="subscript"/>
              </w:rPr>
              <w:t>2</w:t>
            </w:r>
            <w:r w:rsidRPr="00F66DF1">
              <w:rPr>
                <w:rFonts w:eastAsia="Calibri"/>
                <w:spacing w:val="-1"/>
                <w:vertAlign w:val="subscript"/>
              </w:rPr>
              <w:t>)</w:t>
            </w:r>
            <w:r>
              <w:t>), m</w:t>
            </w:r>
            <w:r w:rsidRPr="00F66DF1">
              <w:t xml:space="preserve">aternal </w:t>
            </w:r>
            <w:r>
              <w:t xml:space="preserve">fertility measures (high contraceptive knowledge; maternal age </w:t>
            </w:r>
            <w:r w:rsidRPr="00E1623C">
              <w:rPr>
                <w:u w:val="single"/>
              </w:rPr>
              <w:t>&lt;</w:t>
            </w:r>
            <w:r>
              <w:t xml:space="preserve"> 20 years old at birth; first birth; birth order </w:t>
            </w:r>
            <w:r w:rsidRPr="00E1623C">
              <w:rPr>
                <w:u w:val="single"/>
              </w:rPr>
              <w:t>&gt;</w:t>
            </w:r>
            <w:r>
              <w:t xml:space="preserve"> 3; number of children in household at time </w:t>
            </w:r>
            <w:r w:rsidRPr="00832B42">
              <w:rPr>
                <w:i/>
                <w:iCs/>
              </w:rPr>
              <w:t>t</w:t>
            </w:r>
            <w:r>
              <w:t xml:space="preserve">; pre-pregnancy interval &lt;24 months; post-birth pregnancy interval &lt; 24 months), maternal </w:t>
            </w:r>
            <w:r w:rsidRPr="00F66DF1">
              <w:t>education</w:t>
            </w:r>
            <w:r>
              <w:t xml:space="preserve"> (categorized as less than primary complete, primary complete, some secondary complete, and </w:t>
            </w:r>
            <w:r w:rsidR="00C549A3">
              <w:t>upper secondary school</w:t>
            </w:r>
            <w:r>
              <w:t xml:space="preserve"> or above complete), and covariates (maternal cognition z-score; mother marital status at </w:t>
            </w:r>
            <w:r w:rsidRPr="00DF211F">
              <w:rPr>
                <w:i/>
                <w:iCs/>
              </w:rPr>
              <w:t>t</w:t>
            </w:r>
            <w:r>
              <w:t>; urban residence; multiple gestation birth; and infant sex male)</w:t>
            </w:r>
            <w:r w:rsidRPr="00F66DF1">
              <w:t>.</w:t>
            </w:r>
          </w:p>
          <w:p w14:paraId="68DF2D21" w14:textId="77777777" w:rsidR="008845B3" w:rsidRDefault="008845B3" w:rsidP="008845B3">
            <w:r w:rsidRPr="00F66DF1">
              <w:rPr>
                <w:b/>
                <w:bCs/>
                <w:color w:val="202122"/>
                <w:shd w:val="clear" w:color="auto" w:fill="FFFFFF"/>
              </w:rPr>
              <w:t>δ</w:t>
            </w:r>
            <w:r w:rsidRPr="00F66DF1">
              <w:rPr>
                <w:vertAlign w:val="subscript"/>
              </w:rPr>
              <w:t>0</w:t>
            </w:r>
            <w:r>
              <w:rPr>
                <w:vertAlign w:val="subscript"/>
              </w:rPr>
              <w:t>j</w:t>
            </w:r>
            <w:r>
              <w:t xml:space="preserve">: Province-specific age-standardized cognitive test score </w:t>
            </w:r>
            <w:r w:rsidRPr="00F66DF1">
              <w:t>intercept</w:t>
            </w:r>
            <w:r>
              <w:t xml:space="preserve"> at time </w:t>
            </w:r>
            <w:r w:rsidRPr="00832B42">
              <w:rPr>
                <w:i/>
                <w:iCs/>
              </w:rPr>
              <w:t>t</w:t>
            </w:r>
            <w:r>
              <w:t>.</w:t>
            </w:r>
          </w:p>
          <w:p w14:paraId="54D3372F" w14:textId="77777777" w:rsidR="008845B3" w:rsidRDefault="008845B3" w:rsidP="008845B3">
            <w:proofErr w:type="spellStart"/>
            <w:r w:rsidRPr="00F66DF1">
              <w:rPr>
                <w:b/>
                <w:bCs/>
                <w:color w:val="202122"/>
                <w:shd w:val="clear" w:color="auto" w:fill="FFFFFF"/>
              </w:rPr>
              <w:t>δ</w:t>
            </w:r>
            <w:r>
              <w:rPr>
                <w:color w:val="202122"/>
                <w:shd w:val="clear" w:color="auto" w:fill="FFFFFF"/>
                <w:vertAlign w:val="subscript"/>
              </w:rPr>
              <w:t>y</w:t>
            </w:r>
            <w:proofErr w:type="spellEnd"/>
            <w:r>
              <w:t>: Vector of c</w:t>
            </w:r>
            <w:r w:rsidRPr="00F66DF1">
              <w:t xml:space="preserve">oefficients predicting </w:t>
            </w:r>
            <w:r>
              <w:t xml:space="preserve">age-standardized cognitive test score, aligned with </w:t>
            </w:r>
            <w:proofErr w:type="spellStart"/>
            <w:r>
              <w:rPr>
                <w:b/>
                <w:bCs/>
              </w:rPr>
              <w:t>Y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rPr>
                <w:vertAlign w:val="subscript"/>
              </w:rPr>
              <w:t>(t=3)</w:t>
            </w:r>
            <w:r w:rsidRPr="00F66DF1">
              <w:t>.</w:t>
            </w:r>
          </w:p>
          <w:p w14:paraId="7448E502" w14:textId="795C5289" w:rsidR="002A37A7" w:rsidRPr="008845B3" w:rsidRDefault="008845B3" w:rsidP="008845B3">
            <w:r>
              <w:rPr>
                <w:rFonts w:eastAsia="Calibri"/>
                <w:b/>
                <w:bCs/>
                <w:i/>
                <w:iCs/>
                <w:spacing w:val="-2"/>
                <w:w w:val="105"/>
              </w:rPr>
              <w:t>e</w:t>
            </w:r>
            <w:proofErr w:type="spellStart"/>
            <w:r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C</w:t>
            </w:r>
            <w:r w:rsidRPr="00F66DF1"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i</w:t>
            </w:r>
            <w:r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j</w:t>
            </w:r>
            <w:proofErr w:type="spellEnd"/>
            <w:r>
              <w:t xml:space="preserve">: </w:t>
            </w:r>
            <w:r w:rsidRPr="00F66DF1">
              <w:t>Idiosyncratic errors</w:t>
            </w:r>
            <w:r>
              <w:t xml:space="preserve"> in age-standardized cognitive test score at time </w:t>
            </w:r>
            <w:r w:rsidRPr="00DF211F">
              <w:rPr>
                <w:i/>
                <w:iCs/>
              </w:rPr>
              <w:t>t</w:t>
            </w:r>
            <w:r>
              <w:t>.</w:t>
            </w:r>
          </w:p>
        </w:tc>
      </w:tr>
      <w:tr w:rsidR="002A37A7" w14:paraId="4E0B1E88" w14:textId="77777777" w:rsidTr="002A37A7">
        <w:tc>
          <w:tcPr>
            <w:tcW w:w="805" w:type="dxa"/>
          </w:tcPr>
          <w:p w14:paraId="5F2181A8" w14:textId="03F5FAD9" w:rsidR="002A37A7" w:rsidRDefault="008845B3" w:rsidP="008845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545" w:type="dxa"/>
          </w:tcPr>
          <w:p w14:paraId="3F249197" w14:textId="77777777" w:rsidR="008845B3" w:rsidRDefault="008845B3" w:rsidP="008845B3">
            <w:proofErr w:type="spellStart"/>
            <w:r w:rsidRPr="002641E9">
              <w:rPr>
                <w:rFonts w:eastAsia="Calibri"/>
                <w:b/>
                <w:bCs/>
              </w:rPr>
              <w:t>E</w:t>
            </w:r>
            <w:r w:rsidRPr="00F66DF1">
              <w:rPr>
                <w:rFonts w:eastAsia="Calibri"/>
                <w:vertAlign w:val="subscript"/>
              </w:rPr>
              <w:t>i</w:t>
            </w:r>
            <w:r>
              <w:rPr>
                <w:rFonts w:eastAsia="Calibri"/>
                <w:vertAlign w:val="subscript"/>
              </w:rPr>
              <w:t>j</w:t>
            </w:r>
            <w:proofErr w:type="spellEnd"/>
            <w:r>
              <w:t>: E</w:t>
            </w:r>
            <w:r w:rsidRPr="00F66DF1">
              <w:t>ducational attainment</w:t>
            </w:r>
            <w:r>
              <w:t xml:space="preserve"> (age-standardized years of schooling)</w:t>
            </w:r>
            <w:r w:rsidRPr="00F66DF1">
              <w:t>.</w:t>
            </w:r>
          </w:p>
          <w:p w14:paraId="78F22392" w14:textId="7301A460" w:rsidR="008845B3" w:rsidRDefault="008845B3" w:rsidP="008845B3">
            <w:r>
              <w:rPr>
                <w:b/>
                <w:bCs/>
              </w:rPr>
              <w:t>Z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j(t=4)</w:t>
            </w:r>
            <w:r>
              <w:t>: Outcome estimate from preceding model (</w:t>
            </w:r>
            <w:proofErr w:type="spellStart"/>
            <w:r w:rsidRPr="002641E9">
              <w:rPr>
                <w:b/>
                <w:bCs/>
              </w:rPr>
              <w:t>B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</w:t>
            </w:r>
            <w:proofErr w:type="spellEnd"/>
            <w:r>
              <w:t xml:space="preserve">, </w:t>
            </w:r>
            <w:proofErr w:type="spellStart"/>
            <w:r w:rsidRPr="00AD1633">
              <w:rPr>
                <w:rFonts w:eastAsia="Calibri"/>
                <w:b/>
                <w:bCs/>
                <w:spacing w:val="-1"/>
              </w:rPr>
              <w:t>S</w:t>
            </w:r>
            <w:r>
              <w:rPr>
                <w:rFonts w:eastAsia="Calibri"/>
                <w:spacing w:val="-1"/>
                <w:vertAlign w:val="subscript"/>
              </w:rPr>
              <w:t>ij</w:t>
            </w:r>
            <w:proofErr w:type="spellEnd"/>
            <w:r>
              <w:rPr>
                <w:rFonts w:eastAsia="Calibri"/>
                <w:spacing w:val="-1"/>
                <w:vertAlign w:val="subscript"/>
              </w:rPr>
              <w:t>(</w:t>
            </w:r>
            <w:r w:rsidRPr="00F66DF1">
              <w:rPr>
                <w:rFonts w:eastAsia="Calibri"/>
                <w:spacing w:val="-1"/>
                <w:vertAlign w:val="subscript"/>
              </w:rPr>
              <w:t>t=1)</w:t>
            </w:r>
            <w:r>
              <w:t xml:space="preserve">, </w:t>
            </w:r>
            <w:proofErr w:type="spellStart"/>
            <w:r w:rsidRPr="00AD1633">
              <w:rPr>
                <w:rFonts w:eastAsia="Calibri"/>
                <w:b/>
                <w:bCs/>
                <w:spacing w:val="-1"/>
              </w:rPr>
              <w:t>S</w:t>
            </w:r>
            <w:r>
              <w:rPr>
                <w:rFonts w:eastAsia="Calibri"/>
                <w:spacing w:val="-1"/>
                <w:vertAlign w:val="subscript"/>
              </w:rPr>
              <w:t>ij</w:t>
            </w:r>
            <w:proofErr w:type="spellEnd"/>
            <w:r>
              <w:rPr>
                <w:rFonts w:eastAsia="Calibri"/>
                <w:spacing w:val="-1"/>
                <w:vertAlign w:val="subscript"/>
              </w:rPr>
              <w:t>(</w:t>
            </w:r>
            <w:r w:rsidRPr="00F66DF1">
              <w:rPr>
                <w:rFonts w:eastAsia="Calibri"/>
                <w:spacing w:val="-1"/>
                <w:vertAlign w:val="subscript"/>
              </w:rPr>
              <w:t>t=</w:t>
            </w:r>
            <w:r>
              <w:rPr>
                <w:rFonts w:eastAsia="Calibri"/>
                <w:spacing w:val="-1"/>
                <w:vertAlign w:val="subscript"/>
              </w:rPr>
              <w:t>2</w:t>
            </w:r>
            <w:r w:rsidRPr="00F66DF1">
              <w:rPr>
                <w:rFonts w:eastAsia="Calibri"/>
                <w:spacing w:val="-1"/>
                <w:vertAlign w:val="subscript"/>
              </w:rPr>
              <w:t>)</w:t>
            </w:r>
            <w:r>
              <w:t xml:space="preserve">, </w:t>
            </w:r>
            <w:proofErr w:type="spellStart"/>
            <w:r w:rsidRPr="002641E9">
              <w:rPr>
                <w:rFonts w:eastAsia="Calibri"/>
                <w:b/>
                <w:bCs/>
              </w:rPr>
              <w:t>C</w:t>
            </w:r>
            <w:r w:rsidRPr="00F66DF1">
              <w:rPr>
                <w:rFonts w:eastAsia="Calibri"/>
                <w:vertAlign w:val="subscript"/>
              </w:rPr>
              <w:t>i</w:t>
            </w:r>
            <w:r>
              <w:rPr>
                <w:rFonts w:eastAsia="Calibri"/>
                <w:vertAlign w:val="subscript"/>
              </w:rPr>
              <w:t>j</w:t>
            </w:r>
            <w:proofErr w:type="spellEnd"/>
            <w:r>
              <w:t>), m</w:t>
            </w:r>
            <w:r w:rsidRPr="00F66DF1">
              <w:t xml:space="preserve">aternal </w:t>
            </w:r>
            <w:r>
              <w:t xml:space="preserve">fertility measures (high contraceptive knowledge; maternal age </w:t>
            </w:r>
            <w:r w:rsidRPr="00E1623C">
              <w:rPr>
                <w:u w:val="single"/>
              </w:rPr>
              <w:t>&lt;</w:t>
            </w:r>
            <w:r>
              <w:t xml:space="preserve"> 20 years old at birth; first birth; birth order </w:t>
            </w:r>
            <w:r w:rsidRPr="00E1623C">
              <w:rPr>
                <w:u w:val="single"/>
              </w:rPr>
              <w:t>&gt;</w:t>
            </w:r>
            <w:r>
              <w:t xml:space="preserve"> 3; number of children in household at time </w:t>
            </w:r>
            <w:r w:rsidRPr="00832B42">
              <w:rPr>
                <w:i/>
                <w:iCs/>
              </w:rPr>
              <w:t>t</w:t>
            </w:r>
            <w:r>
              <w:t xml:space="preserve">; pre-pregnancy interval &lt;24 months; post-birth pregnancy interval &lt; 24 months), maternal </w:t>
            </w:r>
            <w:r w:rsidRPr="00F66DF1">
              <w:t>education</w:t>
            </w:r>
            <w:r>
              <w:t xml:space="preserve"> (categorized as less than primary complete, primary complete, some secondary complete, and </w:t>
            </w:r>
            <w:r w:rsidR="00C549A3">
              <w:t>upper secondary school</w:t>
            </w:r>
            <w:r>
              <w:t xml:space="preserve"> or above complete), and covariates (maternal cognition z-score; mother marital status at </w:t>
            </w:r>
            <w:r w:rsidRPr="00DF211F">
              <w:rPr>
                <w:i/>
                <w:iCs/>
              </w:rPr>
              <w:t>t</w:t>
            </w:r>
            <w:r>
              <w:t>; urban residence; multiple gestation birth; and infant sex male)</w:t>
            </w:r>
            <w:r w:rsidRPr="00F66DF1">
              <w:t>.</w:t>
            </w:r>
          </w:p>
          <w:p w14:paraId="7C4B9072" w14:textId="77777777" w:rsidR="008845B3" w:rsidRDefault="008845B3" w:rsidP="008845B3">
            <w:r w:rsidRPr="00F66DF1">
              <w:rPr>
                <w:b/>
                <w:bCs/>
                <w:color w:val="202122"/>
                <w:shd w:val="clear" w:color="auto" w:fill="FFFFFF"/>
              </w:rPr>
              <w:t>ζ</w:t>
            </w:r>
            <w:r w:rsidRPr="00F66DF1">
              <w:rPr>
                <w:vertAlign w:val="subscript"/>
              </w:rPr>
              <w:t>0</w:t>
            </w:r>
            <w:r>
              <w:rPr>
                <w:vertAlign w:val="subscript"/>
              </w:rPr>
              <w:t>j</w:t>
            </w:r>
            <w:r>
              <w:t>: Province-specific age-standardized years of schooling</w:t>
            </w:r>
            <w:r w:rsidRPr="00F66DF1">
              <w:t xml:space="preserve"> intercept</w:t>
            </w:r>
            <w:r>
              <w:t xml:space="preserve"> at time </w:t>
            </w:r>
            <w:r w:rsidRPr="00832B42">
              <w:rPr>
                <w:i/>
                <w:iCs/>
              </w:rPr>
              <w:t>t</w:t>
            </w:r>
            <w:r>
              <w:t>.</w:t>
            </w:r>
          </w:p>
          <w:p w14:paraId="79F161B8" w14:textId="77777777" w:rsidR="008845B3" w:rsidRDefault="008845B3" w:rsidP="008845B3">
            <w:proofErr w:type="spellStart"/>
            <w:r w:rsidRPr="00F66DF1">
              <w:rPr>
                <w:b/>
                <w:bCs/>
                <w:color w:val="202122"/>
                <w:shd w:val="clear" w:color="auto" w:fill="FFFFFF"/>
              </w:rPr>
              <w:t>ζ</w:t>
            </w:r>
            <w:r>
              <w:rPr>
                <w:color w:val="202122"/>
                <w:shd w:val="clear" w:color="auto" w:fill="FFFFFF"/>
                <w:vertAlign w:val="subscript"/>
              </w:rPr>
              <w:t>z</w:t>
            </w:r>
            <w:proofErr w:type="spellEnd"/>
            <w:r>
              <w:t>: Vector of c</w:t>
            </w:r>
            <w:r w:rsidRPr="00F66DF1">
              <w:t xml:space="preserve">oefficients predicting </w:t>
            </w:r>
            <w:r>
              <w:t xml:space="preserve">age-standardized years of schooling, aligned with </w:t>
            </w:r>
            <w:r>
              <w:rPr>
                <w:b/>
                <w:bCs/>
              </w:rPr>
              <w:t>Z</w:t>
            </w:r>
            <w:r w:rsidRPr="00F66DF1">
              <w:rPr>
                <w:vertAlign w:val="subscript"/>
              </w:rPr>
              <w:t>i</w:t>
            </w:r>
            <w:r>
              <w:rPr>
                <w:vertAlign w:val="subscript"/>
              </w:rPr>
              <w:t>j(t=4)</w:t>
            </w:r>
            <w:r w:rsidRPr="00F66DF1">
              <w:t>.</w:t>
            </w:r>
          </w:p>
          <w:p w14:paraId="237802AB" w14:textId="3C3EB6DF" w:rsidR="002A37A7" w:rsidRDefault="008845B3" w:rsidP="008845B3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  <w:i/>
                <w:iCs/>
                <w:spacing w:val="-2"/>
                <w:w w:val="105"/>
              </w:rPr>
              <w:t>e</w:t>
            </w:r>
            <w:proofErr w:type="spellStart"/>
            <w:r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E</w:t>
            </w:r>
            <w:r w:rsidRPr="00F66DF1"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i</w:t>
            </w:r>
            <w:r>
              <w:rPr>
                <w:rFonts w:eastAsia="Calibri"/>
                <w:spacing w:val="-3"/>
                <w:w w:val="105"/>
                <w:position w:val="-4"/>
                <w:vertAlign w:val="subscript"/>
              </w:rPr>
              <w:t>j</w:t>
            </w:r>
            <w:proofErr w:type="spellEnd"/>
            <w:r>
              <w:t xml:space="preserve">: </w:t>
            </w:r>
            <w:r w:rsidRPr="00F66DF1">
              <w:t>Idiosyncratic errors</w:t>
            </w:r>
            <w:r>
              <w:t xml:space="preserve"> in age-standardized years of schooling at time </w:t>
            </w:r>
            <w:r w:rsidRPr="00DF211F">
              <w:rPr>
                <w:i/>
                <w:iCs/>
              </w:rPr>
              <w:t>t</w:t>
            </w:r>
            <w:r>
              <w:t>.</w:t>
            </w:r>
          </w:p>
        </w:tc>
      </w:tr>
    </w:tbl>
    <w:p w14:paraId="4649F7A0" w14:textId="77777777" w:rsidR="002A37A7" w:rsidRDefault="002A37A7" w:rsidP="00F84F68">
      <w:pPr>
        <w:rPr>
          <w:b/>
          <w:bCs/>
        </w:rPr>
      </w:pPr>
    </w:p>
    <w:p w14:paraId="2B20C0EE" w14:textId="6BBD8EC6" w:rsidR="00F84F68" w:rsidRPr="00277B57" w:rsidRDefault="00F84F68" w:rsidP="00F84F68">
      <w:r w:rsidRPr="00277B57">
        <w:br w:type="page"/>
      </w:r>
    </w:p>
    <w:p w14:paraId="76EA9F94" w14:textId="5A7F0540" w:rsidR="00F84F68" w:rsidRPr="00A51388" w:rsidRDefault="002D7FBE" w:rsidP="00A51388">
      <w:pPr>
        <w:rPr>
          <w:b/>
          <w:bCs/>
        </w:rPr>
      </w:pPr>
      <w:bookmarkStart w:id="4" w:name="_Toc109218929"/>
      <w:r w:rsidRPr="005A3C86">
        <w:rPr>
          <w:rStyle w:val="Heading1Char"/>
        </w:rPr>
        <w:lastRenderedPageBreak/>
        <w:t>Table S</w:t>
      </w:r>
      <w:r w:rsidR="008845B3">
        <w:rPr>
          <w:rStyle w:val="Heading1Char"/>
        </w:rPr>
        <w:t>3</w:t>
      </w:r>
      <w:r w:rsidRPr="005A3C86">
        <w:rPr>
          <w:rStyle w:val="Heading1Char"/>
        </w:rPr>
        <w:t>:</w:t>
      </w:r>
      <w:r w:rsidRPr="00277B57">
        <w:rPr>
          <w:rStyle w:val="Heading1Char"/>
        </w:rPr>
        <w:t xml:space="preserve"> </w:t>
      </w:r>
      <w:r w:rsidR="00F84F68" w:rsidRPr="00ED325B">
        <w:rPr>
          <w:rStyle w:val="Heading1Char"/>
        </w:rPr>
        <w:t>Fertility characteristics by maternal education</w:t>
      </w:r>
      <w:bookmarkEnd w:id="4"/>
      <w:r w:rsidR="00F84F68" w:rsidRPr="00ED325B">
        <w:t>. Fertility-related factors summarized by maternal education subgroups</w:t>
      </w:r>
      <w:r w:rsidR="00F84F68">
        <w:t xml:space="preserve">, based on </w:t>
      </w:r>
      <w:r w:rsidR="00F84F68" w:rsidRPr="00ED325B">
        <w:t xml:space="preserve">complete cases. </w:t>
      </w:r>
    </w:p>
    <w:tbl>
      <w:tblPr>
        <w:tblW w:w="855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1080"/>
        <w:gridCol w:w="1260"/>
        <w:gridCol w:w="1350"/>
        <w:gridCol w:w="1620"/>
      </w:tblGrid>
      <w:tr w:rsidR="00F84F68" w:rsidRPr="00F66DF1" w14:paraId="2737764D" w14:textId="77777777" w:rsidTr="000F7C9D">
        <w:trPr>
          <w:trHeight w:val="300"/>
        </w:trPr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1F8F0E5" w14:textId="4EFB6772" w:rsidR="00F84F68" w:rsidRPr="00E42A87" w:rsidRDefault="00E42A87" w:rsidP="00E42A87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>
              <w:rPr>
                <w:color w:val="000000"/>
              </w:rPr>
              <w:t>First births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63E4C0B" w14:textId="77777777" w:rsidR="00F84F68" w:rsidRPr="00F66DF1" w:rsidRDefault="00F84F68" w:rsidP="00AE1252">
            <w:pPr>
              <w:ind w:hanging="100"/>
              <w:jc w:val="center"/>
              <w:rPr>
                <w:color w:val="000000"/>
              </w:rPr>
            </w:pPr>
            <w:r w:rsidRPr="00F66DF1">
              <w:rPr>
                <w:color w:val="000000"/>
              </w:rPr>
              <w:t>Less than primary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F82D71" w14:textId="77777777" w:rsidR="00F84F68" w:rsidRDefault="00F84F68" w:rsidP="00AE1252">
            <w:pPr>
              <w:ind w:hanging="100"/>
              <w:jc w:val="center"/>
              <w:rPr>
                <w:color w:val="000000"/>
              </w:rPr>
            </w:pPr>
            <w:r w:rsidRPr="00F66DF1">
              <w:rPr>
                <w:color w:val="000000"/>
              </w:rPr>
              <w:t>Primary complete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1F43407" w14:textId="77777777" w:rsidR="00F84F68" w:rsidRPr="00F66DF1" w:rsidRDefault="00F84F68" w:rsidP="00AE1252">
            <w:pPr>
              <w:ind w:hanging="100"/>
              <w:jc w:val="center"/>
              <w:rPr>
                <w:color w:val="000000"/>
              </w:rPr>
            </w:pPr>
            <w:r w:rsidRPr="00F66DF1">
              <w:rPr>
                <w:color w:val="000000"/>
              </w:rPr>
              <w:t>Some secondary school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07C9A47" w14:textId="2998EA5F" w:rsidR="00F84F68" w:rsidRPr="00F66DF1" w:rsidRDefault="00C549A3" w:rsidP="00AE1252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Upper secondary school</w:t>
            </w:r>
            <w:r w:rsidR="00F84F68" w:rsidRPr="00F66DF1">
              <w:rPr>
                <w:color w:val="000000"/>
              </w:rPr>
              <w:t xml:space="preserve"> and above</w:t>
            </w:r>
          </w:p>
        </w:tc>
      </w:tr>
      <w:tr w:rsidR="00F84F68" w:rsidRPr="00F66DF1" w14:paraId="6C515CCF" w14:textId="77777777" w:rsidTr="000F7C9D">
        <w:trPr>
          <w:trHeight w:val="300"/>
        </w:trPr>
        <w:tc>
          <w:tcPr>
            <w:tcW w:w="32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5C24004" w14:textId="77777777" w:rsidR="00F84F68" w:rsidRPr="00F66DF1" w:rsidRDefault="00F84F68" w:rsidP="00AE1252">
            <w:pPr>
              <w:ind w:left="260" w:hanging="180"/>
              <w:rPr>
                <w:color w:val="000000"/>
              </w:rPr>
            </w:pPr>
            <w:r w:rsidRPr="00F66DF1">
              <w:rPr>
                <w:color w:val="000000"/>
              </w:rPr>
              <w:t>Knowledge of contraceptives¹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81E9D56" w14:textId="3ACB041D" w:rsidR="00F84F68" w:rsidRDefault="00E42A87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64.1</w:t>
            </w:r>
            <w:r w:rsidR="00F84F68">
              <w:rPr>
                <w:color w:val="000000"/>
              </w:rPr>
              <w:t>%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vAlign w:val="bottom"/>
          </w:tcPr>
          <w:p w14:paraId="2986DBD0" w14:textId="0F006C5D" w:rsidR="00F84F68" w:rsidRDefault="00396720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69.6</w:t>
            </w:r>
            <w:r w:rsidR="00F84F68">
              <w:rPr>
                <w:color w:val="000000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vAlign w:val="bottom"/>
          </w:tcPr>
          <w:p w14:paraId="35AB7FCC" w14:textId="3CE1E589" w:rsidR="00F84F68" w:rsidRDefault="00396720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086BCF">
              <w:rPr>
                <w:color w:val="000000"/>
              </w:rPr>
              <w:t>4</w:t>
            </w:r>
            <w:r>
              <w:rPr>
                <w:color w:val="000000"/>
              </w:rPr>
              <w:t>.8</w:t>
            </w:r>
            <w:r w:rsidR="00F84F68">
              <w:rPr>
                <w:color w:val="000000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vAlign w:val="bottom"/>
          </w:tcPr>
          <w:p w14:paraId="0F5288A8" w14:textId="58012739" w:rsidR="00F84F68" w:rsidRDefault="00F84F68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88.</w:t>
            </w:r>
            <w:r w:rsidR="00086BCF">
              <w:rPr>
                <w:color w:val="000000"/>
              </w:rPr>
              <w:t>8</w:t>
            </w:r>
            <w:r>
              <w:rPr>
                <w:color w:val="000000"/>
              </w:rPr>
              <w:t>%</w:t>
            </w:r>
          </w:p>
        </w:tc>
      </w:tr>
      <w:tr w:rsidR="00F84F68" w:rsidRPr="00F66DF1" w14:paraId="5FCEFE2B" w14:textId="77777777" w:rsidTr="000F7C9D">
        <w:trPr>
          <w:trHeight w:val="300"/>
        </w:trPr>
        <w:tc>
          <w:tcPr>
            <w:tcW w:w="324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6271DB" w14:textId="159F78D4" w:rsidR="00F84F68" w:rsidRPr="00F66DF1" w:rsidRDefault="00F84F68" w:rsidP="00AE1252">
            <w:pPr>
              <w:ind w:left="260" w:hanging="180"/>
              <w:rPr>
                <w:color w:val="000000"/>
              </w:rPr>
            </w:pPr>
            <w:r w:rsidRPr="00F66DF1">
              <w:rPr>
                <w:color w:val="000000"/>
              </w:rPr>
              <w:t xml:space="preserve">Mother's age at childbirth </w:t>
            </w:r>
            <w:r w:rsidR="00C549A3" w:rsidRPr="00C549A3">
              <w:rPr>
                <w:color w:val="000000"/>
                <w:u w:val="single"/>
              </w:rPr>
              <w:t>&lt;</w:t>
            </w:r>
            <w:r w:rsidR="00C549A3">
              <w:rPr>
                <w:color w:val="000000"/>
              </w:rPr>
              <w:t>20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B68D64" w14:textId="403BFF75" w:rsidR="00F84F68" w:rsidRPr="00F66DF1" w:rsidRDefault="00E42A87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40.5</w:t>
            </w:r>
            <w:r w:rsidR="00F84F68">
              <w:rPr>
                <w:color w:val="000000"/>
              </w:rPr>
              <w:t>%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4D5AFCF6" w14:textId="78C94419" w:rsidR="00F84F68" w:rsidRPr="00F66DF1" w:rsidRDefault="00396720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41.0</w:t>
            </w:r>
            <w:r w:rsidR="00F84F68">
              <w:rPr>
                <w:color w:val="000000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bottom"/>
          </w:tcPr>
          <w:p w14:paraId="36A735B8" w14:textId="1039E35C" w:rsidR="00F84F68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39.5</w:t>
            </w:r>
            <w:r w:rsidR="00F84F68">
              <w:rPr>
                <w:color w:val="000000"/>
              </w:rPr>
              <w:t>%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47C4B134" w14:textId="16A3F0A9" w:rsidR="00F84F68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10.8</w:t>
            </w:r>
            <w:r w:rsidR="00F84F68">
              <w:rPr>
                <w:color w:val="000000"/>
              </w:rPr>
              <w:t>%</w:t>
            </w:r>
          </w:p>
        </w:tc>
      </w:tr>
      <w:tr w:rsidR="00F84F68" w:rsidRPr="00F66DF1" w14:paraId="19D8CF22" w14:textId="77777777" w:rsidTr="000F7C9D">
        <w:trPr>
          <w:trHeight w:val="360"/>
        </w:trPr>
        <w:tc>
          <w:tcPr>
            <w:tcW w:w="3240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7C7625FF" w14:textId="37088452" w:rsidR="00F84F68" w:rsidRPr="0016024A" w:rsidRDefault="0062185D" w:rsidP="00AE1252">
            <w:pPr>
              <w:ind w:leftChars="33" w:left="248" w:hanging="169"/>
              <w:rPr>
                <w:color w:val="000000"/>
                <w:highlight w:val="cyan"/>
              </w:rPr>
            </w:pPr>
            <w:r>
              <w:rPr>
                <w:color w:val="000000"/>
              </w:rPr>
              <w:t>Post-birth pregnancy interval</w:t>
            </w:r>
            <w:r w:rsidRPr="00212A57">
              <w:rPr>
                <w:color w:val="000000"/>
              </w:rPr>
              <w:t xml:space="preserve"> &lt;</w:t>
            </w:r>
            <w:r>
              <w:rPr>
                <w:color w:val="000000"/>
              </w:rPr>
              <w:t>24</w:t>
            </w:r>
            <w:r w:rsidRPr="00212A57">
              <w:rPr>
                <w:color w:val="000000"/>
              </w:rPr>
              <w:t xml:space="preserve"> months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9C96AE" w14:textId="3103330B" w:rsidR="00F84F68" w:rsidRPr="0062185D" w:rsidRDefault="0062185D" w:rsidP="000F7C9D">
            <w:pPr>
              <w:ind w:hanging="100"/>
              <w:jc w:val="center"/>
              <w:rPr>
                <w:color w:val="000000"/>
              </w:rPr>
            </w:pPr>
            <w:r w:rsidRPr="0062185D">
              <w:rPr>
                <w:color w:val="000000"/>
              </w:rPr>
              <w:t>21.4</w:t>
            </w:r>
            <w:r w:rsidR="00F84F68" w:rsidRPr="0062185D">
              <w:rPr>
                <w:color w:val="000000"/>
              </w:rPr>
              <w:t>%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214D728C" w14:textId="2C087A0F" w:rsidR="00F84F68" w:rsidRPr="0062185D" w:rsidRDefault="0062185D" w:rsidP="000F7C9D">
            <w:pPr>
              <w:ind w:hanging="100"/>
              <w:jc w:val="center"/>
              <w:rPr>
                <w:color w:val="000000"/>
              </w:rPr>
            </w:pPr>
            <w:r w:rsidRPr="0062185D">
              <w:rPr>
                <w:color w:val="000000"/>
              </w:rPr>
              <w:t>12.3</w:t>
            </w:r>
            <w:r w:rsidR="00F84F68" w:rsidRPr="0062185D">
              <w:rPr>
                <w:color w:val="000000"/>
              </w:rPr>
              <w:t>%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bottom"/>
          </w:tcPr>
          <w:p w14:paraId="33301677" w14:textId="0A88F7A9" w:rsidR="00F84F68" w:rsidRPr="0062185D" w:rsidRDefault="0062185D" w:rsidP="000F7C9D">
            <w:pPr>
              <w:ind w:hanging="100"/>
              <w:jc w:val="center"/>
              <w:rPr>
                <w:color w:val="000000"/>
              </w:rPr>
            </w:pPr>
            <w:r w:rsidRPr="0062185D">
              <w:rPr>
                <w:color w:val="000000"/>
              </w:rPr>
              <w:t>13</w:t>
            </w:r>
            <w:r w:rsidR="00086BCF" w:rsidRPr="0062185D">
              <w:rPr>
                <w:color w:val="000000"/>
              </w:rPr>
              <w:t>.4</w:t>
            </w:r>
            <w:r w:rsidR="00F84F68" w:rsidRPr="0062185D">
              <w:rPr>
                <w:color w:val="000000"/>
              </w:rPr>
              <w:t>%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56DA9025" w14:textId="353A3A52" w:rsidR="00F84F68" w:rsidRPr="0062185D" w:rsidRDefault="0062185D" w:rsidP="000F7C9D">
            <w:pPr>
              <w:ind w:hanging="100"/>
              <w:jc w:val="center"/>
              <w:rPr>
                <w:color w:val="000000"/>
              </w:rPr>
            </w:pPr>
            <w:r w:rsidRPr="0062185D">
              <w:rPr>
                <w:color w:val="000000"/>
              </w:rPr>
              <w:t>20.0</w:t>
            </w:r>
            <w:r w:rsidR="00F84F68" w:rsidRPr="0062185D">
              <w:rPr>
                <w:color w:val="000000"/>
              </w:rPr>
              <w:t>%</w:t>
            </w:r>
          </w:p>
        </w:tc>
      </w:tr>
      <w:tr w:rsidR="00E42A87" w:rsidRPr="00F66DF1" w14:paraId="3F0E12DE" w14:textId="77777777" w:rsidTr="000F7C9D">
        <w:trPr>
          <w:trHeight w:val="360"/>
        </w:trPr>
        <w:tc>
          <w:tcPr>
            <w:tcW w:w="324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E985F42" w14:textId="25D6B029" w:rsidR="00E42A87" w:rsidRPr="00F66DF1" w:rsidRDefault="00396720" w:rsidP="00AE1252">
            <w:pPr>
              <w:ind w:leftChars="33" w:left="248" w:hanging="169"/>
              <w:rPr>
                <w:color w:val="000000"/>
              </w:rPr>
            </w:pPr>
            <w:r>
              <w:rPr>
                <w:color w:val="000000"/>
              </w:rPr>
              <w:t>Mean number of children in household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68B5FE9" w14:textId="77777777" w:rsidR="00E42A87" w:rsidRDefault="00E42A87" w:rsidP="000F7C9D">
            <w:pPr>
              <w:ind w:hanging="100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0BEB4E15" w14:textId="77777777" w:rsidR="00E42A87" w:rsidRDefault="00E42A87" w:rsidP="000F7C9D">
            <w:pPr>
              <w:ind w:hanging="100"/>
              <w:jc w:val="center"/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bottom"/>
          </w:tcPr>
          <w:p w14:paraId="5D1F2656" w14:textId="77777777" w:rsidR="00E42A87" w:rsidRDefault="00E42A87" w:rsidP="000F7C9D">
            <w:pPr>
              <w:ind w:hanging="100"/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0F0E9F9D" w14:textId="77777777" w:rsidR="00E42A87" w:rsidRDefault="00E42A87" w:rsidP="000F7C9D">
            <w:pPr>
              <w:ind w:hanging="100"/>
              <w:jc w:val="center"/>
              <w:rPr>
                <w:color w:val="000000"/>
              </w:rPr>
            </w:pPr>
          </w:p>
        </w:tc>
      </w:tr>
      <w:tr w:rsidR="00086BCF" w:rsidRPr="00F66DF1" w14:paraId="5154260F" w14:textId="77777777" w:rsidTr="000F7C9D">
        <w:trPr>
          <w:trHeight w:val="360"/>
        </w:trPr>
        <w:tc>
          <w:tcPr>
            <w:tcW w:w="324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9F69768" w14:textId="710FF37F" w:rsidR="00086BCF" w:rsidRPr="00F66DF1" w:rsidRDefault="00086BCF" w:rsidP="00086BCF">
            <w:pPr>
              <w:ind w:leftChars="262" w:left="798" w:hanging="169"/>
              <w:rPr>
                <w:color w:val="000000"/>
              </w:rPr>
            </w:pPr>
            <w:r>
              <w:rPr>
                <w:color w:val="000000"/>
              </w:rPr>
              <w:t>At birth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41B3292" w14:textId="3636DD85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1.31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426FD0F3" w14:textId="00DCAF50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1.34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bottom"/>
          </w:tcPr>
          <w:p w14:paraId="56AFBFCF" w14:textId="7D04A86A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1.29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2F5E579E" w14:textId="41AC9A74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1.32</w:t>
            </w:r>
          </w:p>
        </w:tc>
      </w:tr>
      <w:tr w:rsidR="00086BCF" w:rsidRPr="00F66DF1" w14:paraId="54983790" w14:textId="77777777" w:rsidTr="000F7C9D">
        <w:trPr>
          <w:trHeight w:val="360"/>
        </w:trPr>
        <w:tc>
          <w:tcPr>
            <w:tcW w:w="324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4690486" w14:textId="240F317B" w:rsidR="00086BCF" w:rsidRPr="00F66DF1" w:rsidRDefault="00086BCF" w:rsidP="00086BCF">
            <w:pPr>
              <w:ind w:leftChars="262" w:left="798" w:hanging="169"/>
              <w:rPr>
                <w:color w:val="000000"/>
              </w:rPr>
            </w:pPr>
            <w:r>
              <w:rPr>
                <w:color w:val="000000"/>
              </w:rPr>
              <w:t>t</w:t>
            </w:r>
            <w:r w:rsidRPr="00396720">
              <w:rPr>
                <w:color w:val="000000"/>
                <w:vertAlign w:val="subscript"/>
              </w:rPr>
              <w:t>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BDF5735" w14:textId="53594FB9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1.71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12214D85" w14:textId="691DBF81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1.67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bottom"/>
          </w:tcPr>
          <w:p w14:paraId="22A7A2D0" w14:textId="2BB1BE98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1.66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141DC195" w14:textId="15AE3B78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1.60</w:t>
            </w:r>
          </w:p>
        </w:tc>
      </w:tr>
      <w:tr w:rsidR="00086BCF" w:rsidRPr="00F66DF1" w14:paraId="507B85DA" w14:textId="77777777" w:rsidTr="000F7C9D">
        <w:trPr>
          <w:trHeight w:val="360"/>
        </w:trPr>
        <w:tc>
          <w:tcPr>
            <w:tcW w:w="324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B69EB12" w14:textId="3086A23E" w:rsidR="00086BCF" w:rsidRPr="00F66DF1" w:rsidRDefault="00086BCF" w:rsidP="00086BCF">
            <w:pPr>
              <w:ind w:leftChars="262" w:left="798" w:hanging="169"/>
              <w:rPr>
                <w:color w:val="000000"/>
              </w:rPr>
            </w:pPr>
            <w:r>
              <w:rPr>
                <w:color w:val="000000"/>
              </w:rPr>
              <w:t>t</w:t>
            </w:r>
            <w:r>
              <w:rPr>
                <w:color w:val="000000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96C0FB8" w14:textId="779F1633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2.07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21A3DB30" w14:textId="0190A0CD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1.94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bottom"/>
          </w:tcPr>
          <w:p w14:paraId="261C9602" w14:textId="7D9AE21A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1.91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31B38ED6" w14:textId="582C3093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2.04</w:t>
            </w:r>
          </w:p>
        </w:tc>
      </w:tr>
      <w:tr w:rsidR="00086BCF" w:rsidRPr="00F66DF1" w14:paraId="1E1D76F9" w14:textId="77777777" w:rsidTr="000F7C9D">
        <w:trPr>
          <w:trHeight w:val="360"/>
        </w:trPr>
        <w:tc>
          <w:tcPr>
            <w:tcW w:w="324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BE740B0" w14:textId="5E37B6CB" w:rsidR="00086BCF" w:rsidRPr="00F66DF1" w:rsidRDefault="00086BCF" w:rsidP="00086BCF">
            <w:pPr>
              <w:ind w:leftChars="262" w:left="798" w:hanging="169"/>
              <w:rPr>
                <w:color w:val="000000"/>
              </w:rPr>
            </w:pPr>
            <w:r>
              <w:rPr>
                <w:color w:val="000000"/>
              </w:rPr>
              <w:t>t</w:t>
            </w:r>
            <w:r>
              <w:rPr>
                <w:color w:val="000000"/>
                <w:vertAlign w:val="subscript"/>
              </w:rPr>
              <w:t>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1A97BBB" w14:textId="2B33D4B3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2.31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5DFC559A" w14:textId="5EA53449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2.17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bottom"/>
          </w:tcPr>
          <w:p w14:paraId="346CD648" w14:textId="3E59AFA4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2.10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bottom"/>
          </w:tcPr>
          <w:p w14:paraId="4E654539" w14:textId="32506A45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2.27</w:t>
            </w:r>
          </w:p>
        </w:tc>
      </w:tr>
      <w:tr w:rsidR="00086BCF" w:rsidRPr="00F66DF1" w14:paraId="0CEFC309" w14:textId="77777777" w:rsidTr="000F7C9D">
        <w:trPr>
          <w:trHeight w:val="360"/>
        </w:trPr>
        <w:tc>
          <w:tcPr>
            <w:tcW w:w="324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388DFF2D" w14:textId="3AD0B656" w:rsidR="00086BCF" w:rsidRDefault="00086BCF" w:rsidP="00086BCF">
            <w:pPr>
              <w:ind w:leftChars="262" w:left="798" w:hanging="169"/>
              <w:rPr>
                <w:color w:val="000000"/>
              </w:rPr>
            </w:pPr>
            <w:r>
              <w:rPr>
                <w:color w:val="000000"/>
              </w:rPr>
              <w:t>t</w:t>
            </w:r>
            <w:r>
              <w:rPr>
                <w:color w:val="000000"/>
                <w:vertAlign w:val="subscript"/>
              </w:rPr>
              <w:t>4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832515" w14:textId="5CEB07A4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1.95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bottom"/>
          </w:tcPr>
          <w:p w14:paraId="54327842" w14:textId="694ADC0A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1.80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vAlign w:val="bottom"/>
          </w:tcPr>
          <w:p w14:paraId="2F3C6FD1" w14:textId="41305E2A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1.92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vAlign w:val="bottom"/>
          </w:tcPr>
          <w:p w14:paraId="3C9A77B9" w14:textId="52099E00" w:rsidR="00086BCF" w:rsidRDefault="00086BC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1.97</w:t>
            </w:r>
          </w:p>
        </w:tc>
      </w:tr>
    </w:tbl>
    <w:p w14:paraId="2D8F1036" w14:textId="77777777" w:rsidR="00F84F68" w:rsidRPr="00277B57" w:rsidRDefault="00F84F68" w:rsidP="00F84F68"/>
    <w:tbl>
      <w:tblPr>
        <w:tblW w:w="828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080"/>
        <w:gridCol w:w="1170"/>
        <w:gridCol w:w="1260"/>
        <w:gridCol w:w="1440"/>
      </w:tblGrid>
      <w:tr w:rsidR="00E42A87" w:rsidRPr="00F66DF1" w14:paraId="2681E58A" w14:textId="77777777" w:rsidTr="000F7C9D">
        <w:trPr>
          <w:trHeight w:val="300"/>
        </w:trPr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DE97AA7" w14:textId="4C2A46F7" w:rsidR="00E42A87" w:rsidRPr="00E42A87" w:rsidRDefault="00E42A87" w:rsidP="00E42A87">
            <w:pPr>
              <w:pStyle w:val="ListParagraph"/>
              <w:numPr>
                <w:ilvl w:val="0"/>
                <w:numId w:val="5"/>
              </w:numPr>
              <w:rPr>
                <w:color w:val="000000"/>
              </w:rPr>
            </w:pPr>
            <w:r>
              <w:rPr>
                <w:color w:val="000000"/>
              </w:rPr>
              <w:t>Non-f</w:t>
            </w:r>
            <w:r w:rsidRPr="00E42A87">
              <w:rPr>
                <w:color w:val="000000"/>
              </w:rPr>
              <w:t>irst births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1133C66" w14:textId="77777777" w:rsidR="00E42A87" w:rsidRPr="00F66DF1" w:rsidRDefault="00E42A87" w:rsidP="00AE1252">
            <w:pPr>
              <w:ind w:hanging="100"/>
              <w:jc w:val="center"/>
              <w:rPr>
                <w:color w:val="000000"/>
              </w:rPr>
            </w:pPr>
            <w:r w:rsidRPr="00F66DF1">
              <w:rPr>
                <w:color w:val="000000"/>
              </w:rPr>
              <w:t>Less than primary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A00E5D4" w14:textId="77777777" w:rsidR="00E42A87" w:rsidRDefault="00E42A87" w:rsidP="00AE1252">
            <w:pPr>
              <w:ind w:hanging="100"/>
              <w:jc w:val="center"/>
              <w:rPr>
                <w:color w:val="000000"/>
              </w:rPr>
            </w:pPr>
            <w:r w:rsidRPr="00F66DF1">
              <w:rPr>
                <w:color w:val="000000"/>
              </w:rPr>
              <w:t>Primary complete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F7DC883" w14:textId="77777777" w:rsidR="00E42A87" w:rsidRPr="00F66DF1" w:rsidRDefault="00E42A87" w:rsidP="00AE1252">
            <w:pPr>
              <w:ind w:hanging="100"/>
              <w:jc w:val="center"/>
              <w:rPr>
                <w:color w:val="000000"/>
              </w:rPr>
            </w:pPr>
            <w:r w:rsidRPr="00F66DF1">
              <w:rPr>
                <w:color w:val="000000"/>
              </w:rPr>
              <w:t>Some secondary school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8222E8" w14:textId="18D6D69C" w:rsidR="00E42A87" w:rsidRPr="00F66DF1" w:rsidRDefault="00C549A3" w:rsidP="00AE1252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Upper secondary school</w:t>
            </w:r>
            <w:r w:rsidR="00E42A87" w:rsidRPr="00F66DF1">
              <w:rPr>
                <w:color w:val="000000"/>
              </w:rPr>
              <w:t xml:space="preserve"> and above</w:t>
            </w:r>
          </w:p>
        </w:tc>
      </w:tr>
      <w:tr w:rsidR="00E42A87" w:rsidRPr="00F66DF1" w14:paraId="681E4D1E" w14:textId="77777777" w:rsidTr="000F7C9D">
        <w:trPr>
          <w:trHeight w:val="300"/>
        </w:trPr>
        <w:tc>
          <w:tcPr>
            <w:tcW w:w="333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04FAF01" w14:textId="77777777" w:rsidR="00E42A87" w:rsidRPr="00F66DF1" w:rsidRDefault="00E42A87" w:rsidP="00AE1252">
            <w:pPr>
              <w:ind w:left="260" w:hanging="180"/>
              <w:rPr>
                <w:color w:val="000000"/>
              </w:rPr>
            </w:pPr>
            <w:r w:rsidRPr="00F66DF1">
              <w:rPr>
                <w:color w:val="000000"/>
              </w:rPr>
              <w:t>Knowledge of contraceptives¹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BF9AB54" w14:textId="7703F511" w:rsidR="00E42A87" w:rsidRDefault="000F7C9D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62.6</w:t>
            </w:r>
            <w:r w:rsidR="00E42A87">
              <w:rPr>
                <w:color w:val="000000"/>
              </w:rPr>
              <w:t>%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vAlign w:val="bottom"/>
          </w:tcPr>
          <w:p w14:paraId="642E99EB" w14:textId="644BC874" w:rsidR="00E42A87" w:rsidRDefault="0002454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75.1</w:t>
            </w:r>
            <w:r w:rsidR="00E42A87">
              <w:rPr>
                <w:color w:val="000000"/>
              </w:rPr>
              <w:t>%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vAlign w:val="bottom"/>
          </w:tcPr>
          <w:p w14:paraId="6AD3B57E" w14:textId="6DDE47D6" w:rsidR="00E42A87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87.9</w:t>
            </w:r>
            <w:r w:rsidR="00E42A87">
              <w:rPr>
                <w:color w:val="000000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vAlign w:val="bottom"/>
          </w:tcPr>
          <w:p w14:paraId="56E69CE8" w14:textId="1A5CB947" w:rsidR="00E42A87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92.1</w:t>
            </w:r>
            <w:r w:rsidR="00E42A87">
              <w:rPr>
                <w:color w:val="000000"/>
              </w:rPr>
              <w:t>%</w:t>
            </w:r>
          </w:p>
        </w:tc>
      </w:tr>
      <w:tr w:rsidR="00E42A87" w:rsidRPr="00F66DF1" w14:paraId="67A6CBA7" w14:textId="77777777" w:rsidTr="000F7C9D">
        <w:trPr>
          <w:trHeight w:val="300"/>
        </w:trPr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8153C2" w14:textId="5393B00C" w:rsidR="00E42A87" w:rsidRPr="00F66DF1" w:rsidRDefault="00E42A87" w:rsidP="00AE1252">
            <w:pPr>
              <w:ind w:left="260" w:hanging="180"/>
              <w:rPr>
                <w:color w:val="000000"/>
              </w:rPr>
            </w:pPr>
            <w:r w:rsidRPr="00F66DF1">
              <w:rPr>
                <w:color w:val="000000"/>
              </w:rPr>
              <w:t xml:space="preserve">Mother's age at childbirth </w:t>
            </w:r>
            <w:r w:rsidR="00C549A3" w:rsidRPr="00C549A3">
              <w:rPr>
                <w:color w:val="000000"/>
                <w:u w:val="single"/>
              </w:rPr>
              <w:t>&lt;</w:t>
            </w:r>
            <w:r w:rsidR="00C549A3">
              <w:rPr>
                <w:color w:val="000000"/>
              </w:rPr>
              <w:t>20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772DD8" w14:textId="0498AF76" w:rsidR="00E42A87" w:rsidRPr="00F66DF1" w:rsidRDefault="0002454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1.5</w:t>
            </w:r>
            <w:r w:rsidR="00E42A87">
              <w:rPr>
                <w:color w:val="000000"/>
              </w:rPr>
              <w:t>%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bottom"/>
          </w:tcPr>
          <w:p w14:paraId="18266E65" w14:textId="2373AC01" w:rsidR="00E42A87" w:rsidRPr="00F66DF1" w:rsidRDefault="0002454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5.0</w:t>
            </w:r>
            <w:r w:rsidR="00E42A87">
              <w:rPr>
                <w:color w:val="000000"/>
              </w:rPr>
              <w:t>%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1565D1A4" w14:textId="5E3EF844" w:rsidR="00E42A87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1.6</w:t>
            </w:r>
            <w:r w:rsidR="00E42A87">
              <w:rPr>
                <w:color w:val="000000"/>
              </w:rPr>
              <w:t>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7E2835D9" w14:textId="40DD3FEF" w:rsidR="00E42A87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0.9</w:t>
            </w:r>
            <w:r w:rsidR="00E42A87">
              <w:rPr>
                <w:color w:val="000000"/>
              </w:rPr>
              <w:t>%</w:t>
            </w:r>
          </w:p>
        </w:tc>
      </w:tr>
      <w:tr w:rsidR="00E42A87" w:rsidRPr="00F66DF1" w14:paraId="7A918098" w14:textId="77777777" w:rsidTr="000F7C9D">
        <w:trPr>
          <w:trHeight w:val="300"/>
        </w:trPr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DFAF65" w14:textId="27C631C7" w:rsidR="00E42A87" w:rsidRPr="00F66DF1" w:rsidRDefault="00E42A87" w:rsidP="00AE1252">
            <w:pPr>
              <w:ind w:left="80"/>
              <w:rPr>
                <w:color w:val="000000"/>
              </w:rPr>
            </w:pPr>
            <w:r w:rsidRPr="00F66DF1">
              <w:rPr>
                <w:color w:val="000000"/>
              </w:rPr>
              <w:t>Birth order</w:t>
            </w:r>
            <w:r w:rsidR="000F7C9D">
              <w:rPr>
                <w:color w:val="000000"/>
              </w:rPr>
              <w:t xml:space="preserve"> </w:t>
            </w:r>
            <w:r w:rsidR="000F7C9D" w:rsidRPr="000F7C9D">
              <w:rPr>
                <w:color w:val="000000"/>
                <w:u w:val="single"/>
              </w:rPr>
              <w:t>&gt;</w:t>
            </w:r>
            <w:r w:rsidR="000F7C9D">
              <w:rPr>
                <w:color w:val="000000"/>
              </w:rPr>
              <w:t xml:space="preserve"> 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58747C" w14:textId="136BCEE6" w:rsidR="00E42A87" w:rsidRPr="00F66DF1" w:rsidRDefault="0002454F" w:rsidP="000F7C9D">
            <w:pPr>
              <w:ind w:hanging="100"/>
              <w:jc w:val="center"/>
            </w:pPr>
            <w:r>
              <w:t>79.8%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bottom"/>
          </w:tcPr>
          <w:p w14:paraId="207974C4" w14:textId="34E9A36A" w:rsidR="00E42A87" w:rsidRPr="00F66DF1" w:rsidRDefault="0002454F" w:rsidP="000F7C9D">
            <w:pPr>
              <w:ind w:hanging="100"/>
              <w:jc w:val="center"/>
            </w:pPr>
            <w:r>
              <w:t>59.4%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6E815420" w14:textId="5E55B0FA" w:rsidR="00E42A87" w:rsidRPr="00F66DF1" w:rsidRDefault="005A3C86" w:rsidP="000F7C9D">
            <w:pPr>
              <w:ind w:hanging="100"/>
              <w:jc w:val="center"/>
            </w:pPr>
            <w:r>
              <w:t>53.6%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7285300E" w14:textId="46F4F1F9" w:rsidR="00E42A87" w:rsidRPr="00F66DF1" w:rsidRDefault="005A3C86" w:rsidP="000F7C9D">
            <w:pPr>
              <w:ind w:hanging="100"/>
              <w:jc w:val="center"/>
            </w:pPr>
            <w:r>
              <w:t>39.8%</w:t>
            </w:r>
          </w:p>
        </w:tc>
      </w:tr>
      <w:tr w:rsidR="0062185D" w:rsidRPr="00F66DF1" w14:paraId="3CA4101E" w14:textId="77777777" w:rsidTr="000F7C9D">
        <w:trPr>
          <w:trHeight w:val="360"/>
        </w:trPr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5E308233" w14:textId="32084205" w:rsidR="0062185D" w:rsidRPr="0016024A" w:rsidRDefault="0062185D" w:rsidP="0062185D">
            <w:pPr>
              <w:ind w:left="249" w:hanging="169"/>
              <w:rPr>
                <w:color w:val="000000"/>
                <w:highlight w:val="cyan"/>
              </w:rPr>
            </w:pPr>
            <w:r>
              <w:rPr>
                <w:color w:val="000000"/>
              </w:rPr>
              <w:t xml:space="preserve">Pre-pregnancy interval </w:t>
            </w:r>
            <w:r w:rsidRPr="00212A57">
              <w:rPr>
                <w:color w:val="000000"/>
              </w:rPr>
              <w:t>&lt;2</w:t>
            </w:r>
            <w:r>
              <w:rPr>
                <w:color w:val="000000"/>
              </w:rPr>
              <w:t>4</w:t>
            </w:r>
            <w:r w:rsidRPr="00212A57">
              <w:rPr>
                <w:color w:val="000000"/>
              </w:rPr>
              <w:t xml:space="preserve"> months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FFCC00" w14:textId="7C07F376" w:rsidR="0062185D" w:rsidRPr="0062185D" w:rsidRDefault="0062185D" w:rsidP="0062185D">
            <w:pPr>
              <w:ind w:hanging="100"/>
              <w:jc w:val="center"/>
            </w:pPr>
            <w:r w:rsidRPr="0062185D">
              <w:t>13.7%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bottom"/>
          </w:tcPr>
          <w:p w14:paraId="4141DDF0" w14:textId="0E65E640" w:rsidR="0062185D" w:rsidRPr="0062185D" w:rsidRDefault="0062185D" w:rsidP="0062185D">
            <w:pPr>
              <w:ind w:hanging="100"/>
              <w:jc w:val="center"/>
            </w:pPr>
            <w:r w:rsidRPr="0062185D">
              <w:t>12.8%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16EC1409" w14:textId="5A4E991D" w:rsidR="0062185D" w:rsidRPr="0062185D" w:rsidRDefault="0062185D" w:rsidP="0062185D">
            <w:pPr>
              <w:ind w:hanging="100"/>
              <w:jc w:val="center"/>
            </w:pPr>
            <w:r w:rsidRPr="0062185D">
              <w:t>16.6%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79C95A8F" w14:textId="57583669" w:rsidR="0062185D" w:rsidRPr="0062185D" w:rsidRDefault="0062185D" w:rsidP="0062185D">
            <w:pPr>
              <w:ind w:hanging="100"/>
              <w:jc w:val="center"/>
            </w:pPr>
            <w:r w:rsidRPr="0062185D">
              <w:t>17.1%</w:t>
            </w:r>
          </w:p>
        </w:tc>
      </w:tr>
      <w:tr w:rsidR="0062185D" w:rsidRPr="00F66DF1" w14:paraId="1F4A7DE9" w14:textId="77777777" w:rsidTr="000F7C9D">
        <w:trPr>
          <w:trHeight w:val="360"/>
        </w:trPr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7D0B2596" w14:textId="2DECD883" w:rsidR="0062185D" w:rsidRPr="0016024A" w:rsidRDefault="0062185D" w:rsidP="0062185D">
            <w:pPr>
              <w:ind w:leftChars="33" w:left="248" w:hanging="169"/>
              <w:rPr>
                <w:color w:val="000000"/>
                <w:highlight w:val="cyan"/>
              </w:rPr>
            </w:pPr>
            <w:r>
              <w:rPr>
                <w:color w:val="000000"/>
              </w:rPr>
              <w:t>Post-birth pregnancy interval</w:t>
            </w:r>
            <w:r w:rsidRPr="00212A57">
              <w:rPr>
                <w:color w:val="000000"/>
              </w:rPr>
              <w:t xml:space="preserve"> &lt;</w:t>
            </w:r>
            <w:r>
              <w:rPr>
                <w:color w:val="000000"/>
              </w:rPr>
              <w:t>24</w:t>
            </w:r>
            <w:r w:rsidRPr="00212A57">
              <w:rPr>
                <w:color w:val="000000"/>
              </w:rPr>
              <w:t xml:space="preserve"> months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ADF1C4" w14:textId="483E6E9C" w:rsidR="0062185D" w:rsidRPr="0062185D" w:rsidRDefault="0062185D" w:rsidP="0062185D">
            <w:pPr>
              <w:ind w:hanging="100"/>
              <w:jc w:val="center"/>
              <w:rPr>
                <w:color w:val="000000"/>
              </w:rPr>
            </w:pPr>
            <w:r w:rsidRPr="0062185D">
              <w:rPr>
                <w:color w:val="000000"/>
              </w:rPr>
              <w:t>12.4%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bottom"/>
          </w:tcPr>
          <w:p w14:paraId="3F20B2DC" w14:textId="66744D90" w:rsidR="0062185D" w:rsidRPr="0062185D" w:rsidRDefault="0062185D" w:rsidP="0062185D">
            <w:pPr>
              <w:ind w:hanging="100"/>
              <w:jc w:val="center"/>
              <w:rPr>
                <w:color w:val="000000"/>
              </w:rPr>
            </w:pPr>
            <w:r w:rsidRPr="0062185D">
              <w:rPr>
                <w:color w:val="000000"/>
              </w:rPr>
              <w:t>11.3%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647A86C6" w14:textId="3B877604" w:rsidR="0062185D" w:rsidRPr="0062185D" w:rsidRDefault="0062185D" w:rsidP="0062185D">
            <w:pPr>
              <w:ind w:hanging="100"/>
              <w:jc w:val="center"/>
              <w:rPr>
                <w:color w:val="000000"/>
              </w:rPr>
            </w:pPr>
            <w:r w:rsidRPr="0062185D">
              <w:rPr>
                <w:color w:val="000000"/>
              </w:rPr>
              <w:t>13.3%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4B914680" w14:textId="7C3A2A47" w:rsidR="0062185D" w:rsidRPr="0062185D" w:rsidRDefault="0062185D" w:rsidP="0062185D">
            <w:pPr>
              <w:ind w:hanging="100"/>
              <w:jc w:val="center"/>
              <w:rPr>
                <w:color w:val="000000"/>
              </w:rPr>
            </w:pPr>
            <w:r w:rsidRPr="0062185D">
              <w:rPr>
                <w:color w:val="000000"/>
              </w:rPr>
              <w:t>9.7%</w:t>
            </w:r>
          </w:p>
        </w:tc>
      </w:tr>
      <w:tr w:rsidR="000F7C9D" w:rsidRPr="00F66DF1" w14:paraId="03D58EF6" w14:textId="77777777" w:rsidTr="000F7C9D">
        <w:trPr>
          <w:trHeight w:val="360"/>
        </w:trPr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D637DDB" w14:textId="5685EEB9" w:rsidR="000F7C9D" w:rsidRPr="00F66DF1" w:rsidRDefault="000F7C9D" w:rsidP="000F7C9D">
            <w:pPr>
              <w:ind w:leftChars="33" w:left="248" w:hanging="169"/>
              <w:rPr>
                <w:color w:val="000000"/>
              </w:rPr>
            </w:pPr>
            <w:r>
              <w:rPr>
                <w:color w:val="000000"/>
              </w:rPr>
              <w:t>Mean number of children in household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CE03E94" w14:textId="77777777" w:rsidR="000F7C9D" w:rsidRDefault="000F7C9D" w:rsidP="000F7C9D">
            <w:pPr>
              <w:ind w:hanging="100"/>
              <w:jc w:val="center"/>
              <w:rPr>
                <w:color w:val="000000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  <w:vAlign w:val="bottom"/>
          </w:tcPr>
          <w:p w14:paraId="71CDB610" w14:textId="77777777" w:rsidR="000F7C9D" w:rsidRDefault="000F7C9D" w:rsidP="000F7C9D">
            <w:pPr>
              <w:ind w:hanging="100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7BCE7F37" w14:textId="77777777" w:rsidR="000F7C9D" w:rsidRDefault="000F7C9D" w:rsidP="000F7C9D">
            <w:pPr>
              <w:ind w:hanging="100"/>
              <w:jc w:val="center"/>
              <w:rPr>
                <w:color w:val="00000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3BF3677A" w14:textId="77777777" w:rsidR="000F7C9D" w:rsidRDefault="000F7C9D" w:rsidP="000F7C9D">
            <w:pPr>
              <w:ind w:hanging="100"/>
              <w:jc w:val="center"/>
              <w:rPr>
                <w:color w:val="000000"/>
              </w:rPr>
            </w:pPr>
          </w:p>
        </w:tc>
      </w:tr>
      <w:tr w:rsidR="000F7C9D" w:rsidRPr="00F66DF1" w14:paraId="1A9E24F6" w14:textId="77777777" w:rsidTr="000F7C9D">
        <w:trPr>
          <w:trHeight w:val="360"/>
        </w:trPr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DA2C77" w14:textId="6B24055F" w:rsidR="000F7C9D" w:rsidRPr="00F66DF1" w:rsidRDefault="000F7C9D" w:rsidP="000F7C9D">
            <w:pPr>
              <w:ind w:leftChars="300" w:left="889" w:hanging="169"/>
              <w:rPr>
                <w:color w:val="000000"/>
              </w:rPr>
            </w:pPr>
            <w:r>
              <w:rPr>
                <w:color w:val="000000"/>
              </w:rPr>
              <w:t>At birth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6E89470" w14:textId="4D379182" w:rsidR="000F7C9D" w:rsidRDefault="0002454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3.79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bottom"/>
          </w:tcPr>
          <w:p w14:paraId="53938A44" w14:textId="46371CC0" w:rsidR="000F7C9D" w:rsidRDefault="0002454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3.15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5E2C3D06" w14:textId="4F2A0FED" w:rsidR="000F7C9D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3.10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622E05B7" w14:textId="225D0D1D" w:rsidR="000F7C9D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2.86</w:t>
            </w:r>
          </w:p>
        </w:tc>
      </w:tr>
      <w:tr w:rsidR="000F7C9D" w:rsidRPr="00F66DF1" w14:paraId="2E908B5E" w14:textId="77777777" w:rsidTr="000F7C9D">
        <w:trPr>
          <w:trHeight w:val="360"/>
        </w:trPr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FFC9EED" w14:textId="5E3EA6F9" w:rsidR="000F7C9D" w:rsidRPr="00F66DF1" w:rsidRDefault="000F7C9D" w:rsidP="000F7C9D">
            <w:pPr>
              <w:ind w:leftChars="300" w:left="889" w:hanging="169"/>
              <w:rPr>
                <w:color w:val="000000"/>
              </w:rPr>
            </w:pPr>
            <w:r>
              <w:rPr>
                <w:color w:val="000000"/>
              </w:rPr>
              <w:t>t</w:t>
            </w:r>
            <w:r w:rsidRPr="00396720">
              <w:rPr>
                <w:color w:val="000000"/>
                <w:vertAlign w:val="subscript"/>
              </w:rPr>
              <w:t>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969AE5B" w14:textId="38D5E908" w:rsidR="000F7C9D" w:rsidRDefault="0002454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3.58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bottom"/>
          </w:tcPr>
          <w:p w14:paraId="4652C51B" w14:textId="3FE079B7" w:rsidR="000F7C9D" w:rsidRDefault="0002454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3.10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706073CC" w14:textId="4E66FDF8" w:rsidR="000F7C9D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3.02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3F4754E4" w14:textId="2C8E947B" w:rsidR="000F7C9D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2.97</w:t>
            </w:r>
          </w:p>
        </w:tc>
      </w:tr>
      <w:tr w:rsidR="000F7C9D" w:rsidRPr="00F66DF1" w14:paraId="3E09A6B5" w14:textId="77777777" w:rsidTr="000F7C9D">
        <w:trPr>
          <w:trHeight w:val="360"/>
        </w:trPr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A3F5522" w14:textId="56108429" w:rsidR="000F7C9D" w:rsidRPr="00F66DF1" w:rsidRDefault="000F7C9D" w:rsidP="000F7C9D">
            <w:pPr>
              <w:ind w:leftChars="300" w:left="889" w:hanging="169"/>
              <w:rPr>
                <w:color w:val="000000"/>
              </w:rPr>
            </w:pPr>
            <w:r>
              <w:rPr>
                <w:color w:val="000000"/>
              </w:rPr>
              <w:t>t</w:t>
            </w:r>
            <w:r>
              <w:rPr>
                <w:color w:val="000000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AB1FE32" w14:textId="3EAFAE6E" w:rsidR="000F7C9D" w:rsidRDefault="0002454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3.37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bottom"/>
          </w:tcPr>
          <w:p w14:paraId="4971C650" w14:textId="523F8934" w:rsidR="000F7C9D" w:rsidRDefault="0002454F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3.07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2CD1D876" w14:textId="1AA56879" w:rsidR="000F7C9D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3.10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0969E1D7" w14:textId="751E4AB1" w:rsidR="000F7C9D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3.01</w:t>
            </w:r>
          </w:p>
        </w:tc>
      </w:tr>
      <w:tr w:rsidR="000F7C9D" w:rsidRPr="00F66DF1" w14:paraId="2A1EDF26" w14:textId="77777777" w:rsidTr="000F7C9D">
        <w:trPr>
          <w:trHeight w:val="360"/>
        </w:trPr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DB2003C" w14:textId="107B6C59" w:rsidR="000F7C9D" w:rsidRPr="00F66DF1" w:rsidRDefault="000F7C9D" w:rsidP="000F7C9D">
            <w:pPr>
              <w:ind w:leftChars="300" w:left="889" w:hanging="169"/>
              <w:rPr>
                <w:color w:val="000000"/>
              </w:rPr>
            </w:pPr>
            <w:r>
              <w:rPr>
                <w:color w:val="000000"/>
              </w:rPr>
              <w:t>t</w:t>
            </w:r>
            <w:r>
              <w:rPr>
                <w:color w:val="000000"/>
                <w:vertAlign w:val="subscript"/>
              </w:rPr>
              <w:t>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0BFBCAA" w14:textId="77631335" w:rsidR="000F7C9D" w:rsidRDefault="000F7C9D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="0002454F">
              <w:rPr>
                <w:color w:val="000000"/>
              </w:rPr>
              <w:t>96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bottom"/>
          </w:tcPr>
          <w:p w14:paraId="56B58871" w14:textId="2834B888" w:rsidR="000F7C9D" w:rsidRDefault="000F7C9D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="0002454F">
              <w:rPr>
                <w:color w:val="000000"/>
              </w:rPr>
              <w:t>82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bottom"/>
          </w:tcPr>
          <w:p w14:paraId="0D404A38" w14:textId="4C4D8F4A" w:rsidR="000F7C9D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2.94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bottom"/>
          </w:tcPr>
          <w:p w14:paraId="766C0C40" w14:textId="54BBB8FC" w:rsidR="000F7C9D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2.90</w:t>
            </w:r>
          </w:p>
        </w:tc>
      </w:tr>
      <w:tr w:rsidR="000F7C9D" w:rsidRPr="00F66DF1" w14:paraId="1E157373" w14:textId="77777777" w:rsidTr="000F7C9D">
        <w:trPr>
          <w:trHeight w:val="360"/>
        </w:trPr>
        <w:tc>
          <w:tcPr>
            <w:tcW w:w="333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7540C5B" w14:textId="29167BFB" w:rsidR="000F7C9D" w:rsidRDefault="000F7C9D" w:rsidP="000F7C9D">
            <w:pPr>
              <w:ind w:leftChars="300" w:left="889" w:hanging="169"/>
              <w:rPr>
                <w:color w:val="000000"/>
              </w:rPr>
            </w:pPr>
            <w:r>
              <w:rPr>
                <w:color w:val="000000"/>
              </w:rPr>
              <w:t>t</w:t>
            </w:r>
            <w:r>
              <w:rPr>
                <w:color w:val="000000"/>
                <w:vertAlign w:val="subscript"/>
              </w:rPr>
              <w:t>4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E6AF990" w14:textId="072677BC" w:rsidR="000F7C9D" w:rsidRDefault="000F7C9D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02454F">
              <w:rPr>
                <w:color w:val="000000"/>
              </w:rPr>
              <w:t>44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vAlign w:val="bottom"/>
          </w:tcPr>
          <w:p w14:paraId="18F508EB" w14:textId="0AA41B0F" w:rsidR="000F7C9D" w:rsidRDefault="000F7C9D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02454F">
              <w:rPr>
                <w:color w:val="000000"/>
              </w:rPr>
              <w:t>52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bottom"/>
          </w:tcPr>
          <w:p w14:paraId="0B63DFBD" w14:textId="33D590BC" w:rsidR="000F7C9D" w:rsidRDefault="005A3C86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1.62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vAlign w:val="bottom"/>
          </w:tcPr>
          <w:p w14:paraId="118B0A43" w14:textId="5B129CE4" w:rsidR="000F7C9D" w:rsidRDefault="000F7C9D" w:rsidP="000F7C9D">
            <w:pPr>
              <w:ind w:hanging="10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5A3C86">
              <w:rPr>
                <w:color w:val="000000"/>
              </w:rPr>
              <w:t>46</w:t>
            </w:r>
          </w:p>
        </w:tc>
      </w:tr>
    </w:tbl>
    <w:p w14:paraId="646DBEAF" w14:textId="72139BC0" w:rsidR="00F84F68" w:rsidRDefault="000F7C9D" w:rsidP="00F84F68">
      <w:pPr>
        <w:rPr>
          <w:rStyle w:val="Heading1Char"/>
        </w:rPr>
      </w:pPr>
      <w:r w:rsidRPr="00277B57">
        <w:rPr>
          <w:color w:val="000000"/>
          <w:sz w:val="20"/>
          <w:szCs w:val="20"/>
        </w:rPr>
        <w:t>¹ Based on whether mother reported knowing about oral contraceptives, injections, IUDs, and Norplant</w:t>
      </w:r>
      <w:r>
        <w:rPr>
          <w:rStyle w:val="Heading1Char"/>
        </w:rPr>
        <w:t xml:space="preserve"> </w:t>
      </w:r>
      <w:r w:rsidR="00F84F68">
        <w:rPr>
          <w:rStyle w:val="Heading1Char"/>
        </w:rPr>
        <w:br w:type="page"/>
      </w:r>
    </w:p>
    <w:p w14:paraId="18C5ED7E" w14:textId="56DC38DA" w:rsidR="00F53321" w:rsidRPr="00ED325B" w:rsidRDefault="00F53321" w:rsidP="00F53321">
      <w:bookmarkStart w:id="5" w:name="_Toc109218930"/>
      <w:r w:rsidRPr="00ED325B">
        <w:rPr>
          <w:rStyle w:val="Heading1Char"/>
        </w:rPr>
        <w:lastRenderedPageBreak/>
        <w:t>Table S</w:t>
      </w:r>
      <w:r w:rsidR="008845B3">
        <w:rPr>
          <w:rStyle w:val="Heading1Char"/>
        </w:rPr>
        <w:t>4</w:t>
      </w:r>
      <w:r w:rsidRPr="00ED325B">
        <w:rPr>
          <w:rStyle w:val="Heading1Char"/>
        </w:rPr>
        <w:t xml:space="preserve">: </w:t>
      </w:r>
      <w:r w:rsidR="00F927F3">
        <w:rPr>
          <w:rStyle w:val="Heading1Char"/>
        </w:rPr>
        <w:t>F</w:t>
      </w:r>
      <w:r w:rsidR="004D4A64">
        <w:rPr>
          <w:rStyle w:val="Heading1Char"/>
        </w:rPr>
        <w:t xml:space="preserve">ertility and </w:t>
      </w:r>
      <w:r w:rsidR="003114B0">
        <w:rPr>
          <w:rStyle w:val="Heading1Char"/>
        </w:rPr>
        <w:t>offspring education</w:t>
      </w:r>
      <w:r w:rsidR="004D4A64">
        <w:rPr>
          <w:rStyle w:val="Heading1Char"/>
        </w:rPr>
        <w:t>: Accounting for child health</w:t>
      </w:r>
      <w:bookmarkEnd w:id="5"/>
      <w:r w:rsidRPr="00ED325B">
        <w:t xml:space="preserve">. </w:t>
      </w:r>
      <w:r w:rsidR="004A3561">
        <w:t xml:space="preserve">Staged </w:t>
      </w:r>
      <w:r w:rsidR="009A5BF4">
        <w:t>regression</w:t>
      </w:r>
      <w:r w:rsidR="004D4A64">
        <w:t>s</w:t>
      </w:r>
      <w:r w:rsidR="009A5BF4">
        <w:t xml:space="preserve"> </w:t>
      </w:r>
      <w:r w:rsidR="004D4A64">
        <w:t>of</w:t>
      </w:r>
      <w:r w:rsidR="009A5BF4">
        <w:t xml:space="preserve"> education z-score</w:t>
      </w:r>
      <w:r w:rsidR="004D4A64">
        <w:t xml:space="preserve"> on (1) maternal education</w:t>
      </w:r>
      <w:r w:rsidR="00F927F3">
        <w:t xml:space="preserve"> and fertility</w:t>
      </w:r>
      <w:r w:rsidR="004D4A64">
        <w:t xml:space="preserve">, </w:t>
      </w:r>
      <w:r w:rsidR="00F927F3">
        <w:t xml:space="preserve">and </w:t>
      </w:r>
      <w:r w:rsidR="004D4A64">
        <w:t xml:space="preserve">(2) </w:t>
      </w:r>
      <w:r w:rsidR="00F927F3">
        <w:t xml:space="preserve">with </w:t>
      </w:r>
      <w:r w:rsidR="004D4A64">
        <w:t>child health</w:t>
      </w:r>
      <w:r w:rsidR="00F927F3">
        <w:t xml:space="preserve"> measures added. Both models</w:t>
      </w:r>
      <w:r w:rsidR="004A3561">
        <w:t xml:space="preserve"> </w:t>
      </w:r>
      <w:r w:rsidR="004D4A64">
        <w:t>adjusted for</w:t>
      </w:r>
      <w:r w:rsidR="00727373">
        <w:t xml:space="preserve"> </w:t>
      </w:r>
      <w:r w:rsidR="008205FA">
        <w:t xml:space="preserve">maternal cognition, </w:t>
      </w:r>
      <w:r w:rsidR="00E53D12">
        <w:t xml:space="preserve">maternal marital status, </w:t>
      </w:r>
      <w:r w:rsidR="00727373">
        <w:t>infant sex, urbanicity, multiple births, and birth year.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3780"/>
        <w:gridCol w:w="1350"/>
        <w:gridCol w:w="1350"/>
        <w:gridCol w:w="1260"/>
        <w:gridCol w:w="1620"/>
      </w:tblGrid>
      <w:tr w:rsidR="00E53D12" w:rsidRPr="00277B57" w14:paraId="068E5EAA" w14:textId="77777777" w:rsidTr="00E53D12">
        <w:trPr>
          <w:trHeight w:val="332"/>
          <w:tblHeader/>
        </w:trPr>
        <w:tc>
          <w:tcPr>
            <w:tcW w:w="37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42984B" w14:textId="77777777" w:rsidR="00E53D12" w:rsidRPr="00277B57" w:rsidRDefault="00E53D12" w:rsidP="00FC0540">
            <w:pPr>
              <w:rPr>
                <w:color w:val="00000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035193A" w14:textId="23FC8F72" w:rsidR="00E53D12" w:rsidRDefault="00E53D12" w:rsidP="00FC05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First births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859C2AD" w14:textId="6E2BBE14" w:rsidR="00E53D12" w:rsidRDefault="00E53D12" w:rsidP="00FC05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Non-first births</w:t>
            </w:r>
          </w:p>
        </w:tc>
      </w:tr>
      <w:tr w:rsidR="00E53D12" w:rsidRPr="00277B57" w14:paraId="6B2208FE" w14:textId="39311F2F" w:rsidTr="00E53D12">
        <w:trPr>
          <w:trHeight w:val="323"/>
          <w:tblHeader/>
        </w:trPr>
        <w:tc>
          <w:tcPr>
            <w:tcW w:w="37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E8E45" w14:textId="5D3DEE7A" w:rsidR="00E53D12" w:rsidRPr="00277B57" w:rsidRDefault="00E53D12" w:rsidP="00FC0540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6FABE4" w14:textId="4BAF3177" w:rsidR="00E53D12" w:rsidRPr="00277B57" w:rsidRDefault="00E53D12" w:rsidP="00FC05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(1)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14:paraId="0453E37A" w14:textId="7505DDB4" w:rsidR="00E53D12" w:rsidRDefault="00E53D12" w:rsidP="00FC05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(2)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2C861C73" w14:textId="1F27FCB4" w:rsidR="00E53D12" w:rsidRDefault="00E53D12" w:rsidP="00FC05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(3)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14:paraId="2FFE4178" w14:textId="32CF4301" w:rsidR="00E53D12" w:rsidRDefault="00E53D12" w:rsidP="00FC05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(4)</w:t>
            </w:r>
          </w:p>
        </w:tc>
      </w:tr>
      <w:tr w:rsidR="00E53D12" w:rsidRPr="00277B57" w14:paraId="67198949" w14:textId="48225C54" w:rsidTr="00E53D12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6A13EE3" w14:textId="56BE07FD" w:rsidR="00E53D12" w:rsidRPr="00277B57" w:rsidRDefault="00E53D12" w:rsidP="00FC0540">
            <w:pPr>
              <w:ind w:left="165" w:hanging="165"/>
              <w:rPr>
                <w:b/>
                <w:color w:val="000000"/>
              </w:rPr>
            </w:pPr>
            <w:r w:rsidRPr="00277B57">
              <w:rPr>
                <w:b/>
                <w:color w:val="000000"/>
              </w:rPr>
              <w:t>Maternal education completed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02F67970" w14:textId="66943627" w:rsidR="00E53D12" w:rsidRPr="00E53D12" w:rsidRDefault="00E53D12" w:rsidP="00FC0540">
            <w:pPr>
              <w:jc w:val="center"/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right w:val="nil"/>
            </w:tcBorders>
          </w:tcPr>
          <w:p w14:paraId="449D718A" w14:textId="77777777" w:rsidR="00E53D12" w:rsidRPr="00E53D12" w:rsidRDefault="00E53D12" w:rsidP="00FC0540"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</w:tcPr>
          <w:p w14:paraId="693CE425" w14:textId="77777777" w:rsidR="00E53D12" w:rsidRPr="00E53D12" w:rsidRDefault="00E53D12" w:rsidP="00FC0540">
            <w:pPr>
              <w:jc w:val="center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</w:tcPr>
          <w:p w14:paraId="60095347" w14:textId="77777777" w:rsidR="00E53D12" w:rsidRPr="00E53D12" w:rsidRDefault="00E53D12" w:rsidP="00FC0540">
            <w:pPr>
              <w:jc w:val="center"/>
              <w:rPr>
                <w:color w:val="000000"/>
              </w:rPr>
            </w:pPr>
          </w:p>
        </w:tc>
      </w:tr>
      <w:tr w:rsidR="0062185D" w:rsidRPr="00277B57" w14:paraId="75480DBE" w14:textId="60CCC3F3" w:rsidTr="003468E7">
        <w:trPr>
          <w:trHeight w:val="315"/>
        </w:trPr>
        <w:tc>
          <w:tcPr>
            <w:tcW w:w="37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9B4914E" w14:textId="78A089DF" w:rsidR="0062185D" w:rsidRPr="00277B57" w:rsidRDefault="0062185D" w:rsidP="0062185D">
            <w:pPr>
              <w:ind w:left="253" w:hanging="2"/>
              <w:rPr>
                <w:b/>
                <w:color w:val="000000"/>
              </w:rPr>
            </w:pPr>
            <w:r w:rsidRPr="00277B57">
              <w:rPr>
                <w:color w:val="000000"/>
              </w:rPr>
              <w:t>Less than primary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74ABA" w14:textId="06A2C858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-0.485***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bottom"/>
          </w:tcPr>
          <w:p w14:paraId="073AC945" w14:textId="658C1325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-0.417***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vAlign w:val="bottom"/>
          </w:tcPr>
          <w:p w14:paraId="2A863678" w14:textId="71286FF1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-0.584***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bottom"/>
          </w:tcPr>
          <w:p w14:paraId="79E4505D" w14:textId="47720B59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-0.515***</w:t>
            </w:r>
          </w:p>
        </w:tc>
      </w:tr>
      <w:tr w:rsidR="0062185D" w:rsidRPr="00277B57" w14:paraId="5AC28F1A" w14:textId="46EBF785" w:rsidTr="003468E7">
        <w:trPr>
          <w:trHeight w:val="315"/>
        </w:trPr>
        <w:tc>
          <w:tcPr>
            <w:tcW w:w="37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8441C45" w14:textId="77777777" w:rsidR="0062185D" w:rsidRPr="00277B57" w:rsidRDefault="0062185D" w:rsidP="0062185D">
            <w:pPr>
              <w:ind w:left="253" w:hanging="2"/>
              <w:rPr>
                <w:b/>
                <w:color w:val="000000"/>
              </w:rPr>
            </w:pP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D72CA" w14:textId="0297605A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(-6.75)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bottom"/>
          </w:tcPr>
          <w:p w14:paraId="71295C30" w14:textId="40E45FFF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(-5.83)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vAlign w:val="bottom"/>
          </w:tcPr>
          <w:p w14:paraId="65838D58" w14:textId="546F3307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(-10.74)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bottom"/>
          </w:tcPr>
          <w:p w14:paraId="02D2559E" w14:textId="738F3440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(-9.61)</w:t>
            </w:r>
          </w:p>
        </w:tc>
      </w:tr>
      <w:tr w:rsidR="0062185D" w:rsidRPr="00277B57" w14:paraId="6A8D1834" w14:textId="5A2B5069" w:rsidTr="003468E7">
        <w:trPr>
          <w:trHeight w:val="315"/>
        </w:trPr>
        <w:tc>
          <w:tcPr>
            <w:tcW w:w="37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4F8C769" w14:textId="41D61B9C" w:rsidR="0062185D" w:rsidRPr="00277B57" w:rsidRDefault="0062185D" w:rsidP="0062185D">
            <w:pPr>
              <w:ind w:left="253" w:hanging="2"/>
              <w:rPr>
                <w:b/>
                <w:color w:val="000000"/>
              </w:rPr>
            </w:pPr>
            <w:r w:rsidRPr="00277B57">
              <w:rPr>
                <w:color w:val="000000"/>
              </w:rPr>
              <w:t>Primary school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707BA" w14:textId="7EA2AECE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-0.263***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bottom"/>
          </w:tcPr>
          <w:p w14:paraId="33C0125C" w14:textId="57D8ABEA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-0.233***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vAlign w:val="bottom"/>
          </w:tcPr>
          <w:p w14:paraId="4AB8A6F6" w14:textId="0A270A35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-0.264***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bottom"/>
          </w:tcPr>
          <w:p w14:paraId="28E9FB8B" w14:textId="4209711E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-0.237***</w:t>
            </w:r>
          </w:p>
        </w:tc>
      </w:tr>
      <w:tr w:rsidR="0062185D" w:rsidRPr="00277B57" w14:paraId="361FD0B6" w14:textId="3363C49C" w:rsidTr="003468E7">
        <w:trPr>
          <w:trHeight w:val="315"/>
        </w:trPr>
        <w:tc>
          <w:tcPr>
            <w:tcW w:w="37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1E6795A" w14:textId="77777777" w:rsidR="0062185D" w:rsidRPr="00277B57" w:rsidRDefault="0062185D" w:rsidP="0062185D">
            <w:pPr>
              <w:ind w:left="253" w:hanging="2"/>
              <w:rPr>
                <w:b/>
                <w:color w:val="000000"/>
              </w:rPr>
            </w:pP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5234" w14:textId="1B8688D4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(-4.92)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bottom"/>
          </w:tcPr>
          <w:p w14:paraId="09C06CEF" w14:textId="7B6DAFF3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(-4.40)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vAlign w:val="bottom"/>
          </w:tcPr>
          <w:p w14:paraId="157A6898" w14:textId="21C4D335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(-4.82)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bottom"/>
          </w:tcPr>
          <w:p w14:paraId="140B537B" w14:textId="46F16153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(-4.41)</w:t>
            </w:r>
          </w:p>
        </w:tc>
      </w:tr>
      <w:tr w:rsidR="003468E7" w:rsidRPr="00277B57" w14:paraId="2A57865F" w14:textId="118E5B5F" w:rsidTr="003468E7">
        <w:trPr>
          <w:trHeight w:val="315"/>
        </w:trPr>
        <w:tc>
          <w:tcPr>
            <w:tcW w:w="37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D969F52" w14:textId="4DEE0337" w:rsidR="003468E7" w:rsidRPr="00277B57" w:rsidRDefault="003468E7" w:rsidP="003468E7">
            <w:pPr>
              <w:ind w:left="253" w:hanging="2"/>
              <w:rPr>
                <w:b/>
                <w:color w:val="000000"/>
              </w:rPr>
            </w:pPr>
            <w:r w:rsidRPr="00277B57">
              <w:rPr>
                <w:color w:val="000000"/>
              </w:rPr>
              <w:t>Some secondary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AF864" w14:textId="2BCC0D79" w:rsidR="003468E7" w:rsidRPr="003468E7" w:rsidRDefault="003468E7" w:rsidP="003468E7">
            <w:pPr>
              <w:jc w:val="center"/>
              <w:rPr>
                <w:i/>
                <w:iCs/>
                <w:color w:val="000000" w:themeColor="text1"/>
              </w:rPr>
            </w:pPr>
            <w:r w:rsidRPr="003468E7">
              <w:rPr>
                <w:i/>
                <w:iCs/>
                <w:color w:val="000000" w:themeColor="text1"/>
              </w:rPr>
              <w:t>REF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bottom"/>
          </w:tcPr>
          <w:p w14:paraId="20C7C183" w14:textId="0A5BE4F6" w:rsidR="003468E7" w:rsidRPr="003468E7" w:rsidRDefault="003468E7" w:rsidP="003468E7">
            <w:pPr>
              <w:jc w:val="center"/>
              <w:rPr>
                <w:i/>
                <w:iCs/>
                <w:color w:val="000000" w:themeColor="text1"/>
              </w:rPr>
            </w:pPr>
            <w:r w:rsidRPr="003468E7">
              <w:rPr>
                <w:i/>
                <w:iCs/>
                <w:color w:val="000000" w:themeColor="text1"/>
              </w:rPr>
              <w:t>REF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vAlign w:val="bottom"/>
          </w:tcPr>
          <w:p w14:paraId="1D53FC25" w14:textId="026B6812" w:rsidR="003468E7" w:rsidRPr="003468E7" w:rsidRDefault="003468E7" w:rsidP="003468E7">
            <w:pPr>
              <w:jc w:val="center"/>
              <w:rPr>
                <w:i/>
                <w:iCs/>
                <w:color w:val="000000" w:themeColor="text1"/>
              </w:rPr>
            </w:pPr>
            <w:r w:rsidRPr="003468E7">
              <w:rPr>
                <w:i/>
                <w:iCs/>
                <w:color w:val="000000" w:themeColor="text1"/>
              </w:rPr>
              <w:t>REF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bottom"/>
          </w:tcPr>
          <w:p w14:paraId="39FCC67F" w14:textId="6D841E94" w:rsidR="003468E7" w:rsidRPr="003468E7" w:rsidRDefault="003468E7" w:rsidP="003468E7">
            <w:pPr>
              <w:jc w:val="center"/>
              <w:rPr>
                <w:i/>
                <w:iCs/>
                <w:color w:val="000000" w:themeColor="text1"/>
              </w:rPr>
            </w:pPr>
            <w:r w:rsidRPr="003468E7">
              <w:rPr>
                <w:i/>
                <w:iCs/>
                <w:color w:val="000000" w:themeColor="text1"/>
              </w:rPr>
              <w:t>REF</w:t>
            </w:r>
          </w:p>
        </w:tc>
      </w:tr>
      <w:tr w:rsidR="0062185D" w:rsidRPr="00277B57" w14:paraId="47814293" w14:textId="3157D2AD" w:rsidTr="003468E7">
        <w:trPr>
          <w:trHeight w:val="315"/>
        </w:trPr>
        <w:tc>
          <w:tcPr>
            <w:tcW w:w="37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ACAC4CC" w14:textId="192529BB" w:rsidR="0062185D" w:rsidRPr="00277B57" w:rsidRDefault="00C549A3" w:rsidP="0062185D">
            <w:pPr>
              <w:ind w:left="253" w:hanging="2"/>
              <w:rPr>
                <w:b/>
                <w:color w:val="000000"/>
              </w:rPr>
            </w:pPr>
            <w:r>
              <w:rPr>
                <w:color w:val="000000"/>
              </w:rPr>
              <w:t>Upper secondary school</w:t>
            </w:r>
            <w:r w:rsidR="0062185D" w:rsidRPr="00277B57">
              <w:rPr>
                <w:color w:val="000000"/>
              </w:rPr>
              <w:t xml:space="preserve"> and above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CC197" w14:textId="33416B8C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0.205***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bottom"/>
          </w:tcPr>
          <w:p w14:paraId="48CBA4E2" w14:textId="58EFC699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0.176***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vAlign w:val="bottom"/>
          </w:tcPr>
          <w:p w14:paraId="1139F6D7" w14:textId="588CD90D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0.194***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bottom"/>
          </w:tcPr>
          <w:p w14:paraId="77BF4E39" w14:textId="0CB835ED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0.152**</w:t>
            </w:r>
          </w:p>
        </w:tc>
      </w:tr>
      <w:tr w:rsidR="0062185D" w:rsidRPr="00277B57" w14:paraId="58881C67" w14:textId="0128E2C9" w:rsidTr="003468E7">
        <w:trPr>
          <w:trHeight w:val="315"/>
        </w:trPr>
        <w:tc>
          <w:tcPr>
            <w:tcW w:w="37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4E3DE63" w14:textId="77777777" w:rsidR="0062185D" w:rsidRPr="00277B57" w:rsidRDefault="0062185D" w:rsidP="0062185D">
            <w:pPr>
              <w:ind w:left="253" w:hanging="2"/>
              <w:rPr>
                <w:b/>
                <w:color w:val="000000"/>
              </w:rPr>
            </w:pP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D765C3" w14:textId="5C052BA9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(4.12)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667D5F7" w14:textId="4B61150D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(3.59)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890F916" w14:textId="2B5F87E5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(3.40)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CB08016" w14:textId="4592ACDE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(2.70)</w:t>
            </w:r>
          </w:p>
        </w:tc>
      </w:tr>
      <w:tr w:rsidR="00E53D12" w:rsidRPr="00277B57" w14:paraId="72BF80E6" w14:textId="6A2E88B8" w:rsidTr="003468E7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26FDCCA" w14:textId="77777777" w:rsidR="00E53D12" w:rsidRPr="00277B57" w:rsidRDefault="00E53D12" w:rsidP="00E53D12">
            <w:pPr>
              <w:ind w:left="165" w:hanging="165"/>
              <w:rPr>
                <w:b/>
                <w:color w:val="000000"/>
              </w:rPr>
            </w:pPr>
            <w:r w:rsidRPr="00277B57">
              <w:rPr>
                <w:b/>
                <w:color w:val="000000"/>
              </w:rPr>
              <w:t>Fertility-related characteristics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AF0AA" w14:textId="3ED324FD" w:rsidR="00E53D12" w:rsidRPr="003468E7" w:rsidRDefault="00E53D12" w:rsidP="003468E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D5CCDBA" w14:textId="77777777" w:rsidR="00E53D12" w:rsidRPr="003468E7" w:rsidRDefault="00E53D12" w:rsidP="003468E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FF04C" w14:textId="77777777" w:rsidR="00E53D12" w:rsidRPr="00E53D12" w:rsidRDefault="00E53D12" w:rsidP="00E53D1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F24F8E" w14:textId="77777777" w:rsidR="00E53D12" w:rsidRPr="00E53D12" w:rsidRDefault="00E53D12" w:rsidP="00E53D12">
            <w:pPr>
              <w:jc w:val="center"/>
              <w:rPr>
                <w:color w:val="000000" w:themeColor="text1"/>
              </w:rPr>
            </w:pPr>
          </w:p>
        </w:tc>
      </w:tr>
      <w:tr w:rsidR="0062185D" w:rsidRPr="00277B57" w14:paraId="33F304F2" w14:textId="43E2BA0D" w:rsidTr="003468E7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7C0DAE9" w14:textId="77777777" w:rsidR="0062185D" w:rsidRPr="00277B57" w:rsidRDefault="0062185D" w:rsidP="0062185D">
            <w:pPr>
              <w:ind w:leftChars="100" w:left="374" w:hangingChars="56" w:hanging="134"/>
              <w:rPr>
                <w:color w:val="000000"/>
              </w:rPr>
            </w:pPr>
            <w:r w:rsidRPr="00277B57">
              <w:rPr>
                <w:color w:val="000000"/>
              </w:rPr>
              <w:t>Contraceptive knowledge high</w:t>
            </w:r>
            <w:r w:rsidRPr="00277B57">
              <w:rPr>
                <w:color w:val="000000"/>
                <w:vertAlign w:val="superscript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3AF25" w14:textId="7ACAABBE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0.0468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37781" w14:textId="3FC95767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0.0521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858CA" w14:textId="7B4E5400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0.0684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335F2" w14:textId="2D5FEFEB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0.0774</w:t>
            </w:r>
          </w:p>
        </w:tc>
      </w:tr>
      <w:tr w:rsidR="0062185D" w:rsidRPr="00277B57" w14:paraId="54223B85" w14:textId="0879426F" w:rsidTr="003468E7">
        <w:trPr>
          <w:trHeight w:val="315"/>
        </w:trPr>
        <w:tc>
          <w:tcPr>
            <w:tcW w:w="37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D117DFA" w14:textId="77777777" w:rsidR="0062185D" w:rsidRPr="00277B57" w:rsidRDefault="0062185D" w:rsidP="0062185D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90B46" w14:textId="475BCDFD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(0.91)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37DF9" w14:textId="46F937E9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(1.04)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654AC" w14:textId="5FAF01A1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(1.53)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B14BD" w14:textId="08C8D7AE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(1.76)</w:t>
            </w:r>
          </w:p>
        </w:tc>
      </w:tr>
      <w:tr w:rsidR="0062185D" w:rsidRPr="00277B57" w14:paraId="5C046684" w14:textId="18F770BA" w:rsidTr="003468E7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05234E8" w14:textId="1337FC7B" w:rsidR="0062185D" w:rsidRPr="00277B57" w:rsidRDefault="0062185D" w:rsidP="0062185D">
            <w:pPr>
              <w:ind w:leftChars="93" w:left="372" w:hangingChars="62" w:hanging="149"/>
              <w:rPr>
                <w:color w:val="000000"/>
              </w:rPr>
            </w:pPr>
            <w:r w:rsidRPr="00277B57">
              <w:rPr>
                <w:color w:val="000000"/>
              </w:rPr>
              <w:t xml:space="preserve">Maternal age at birth </w:t>
            </w:r>
            <w:r w:rsidR="00C549A3" w:rsidRPr="00C549A3">
              <w:rPr>
                <w:color w:val="000000"/>
                <w:u w:val="single"/>
              </w:rPr>
              <w:t>&lt;</w:t>
            </w:r>
            <w:r w:rsidR="00C549A3">
              <w:rPr>
                <w:color w:val="000000"/>
              </w:rPr>
              <w:t>20</w:t>
            </w:r>
            <w:r w:rsidR="00C549A3" w:rsidRPr="00212A57">
              <w:rPr>
                <w:color w:val="000000"/>
              </w:rPr>
              <w:t xml:space="preserve"> </w:t>
            </w:r>
            <w:r w:rsidRPr="00277B57">
              <w:rPr>
                <w:color w:val="000000"/>
              </w:rPr>
              <w:t>years-old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E8DD7" w14:textId="554E4D65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-0.142**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8B422" w14:textId="5AB0756D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-0.130**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C4FC8" w14:textId="51827249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-0.146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D9F0B" w14:textId="58F9C071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-0.0967</w:t>
            </w:r>
          </w:p>
        </w:tc>
      </w:tr>
      <w:tr w:rsidR="0062185D" w:rsidRPr="00277B57" w14:paraId="5608551D" w14:textId="664B5EB5" w:rsidTr="003468E7">
        <w:trPr>
          <w:trHeight w:val="315"/>
        </w:trPr>
        <w:tc>
          <w:tcPr>
            <w:tcW w:w="37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DC812" w14:textId="77777777" w:rsidR="0062185D" w:rsidRPr="00277B57" w:rsidRDefault="0062185D" w:rsidP="0062185D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75A1" w14:textId="12A98751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(-3.26)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338DB" w14:textId="2B0A14BD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(-3.03)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D2D4D" w14:textId="62936173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(-1.24)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FE43A" w14:textId="048EFD65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(-0.84)</w:t>
            </w:r>
          </w:p>
        </w:tc>
      </w:tr>
      <w:tr w:rsidR="0062185D" w:rsidRPr="00277B57" w14:paraId="3491675C" w14:textId="0B23454A" w:rsidTr="00884716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CEF7197" w14:textId="0D456243" w:rsidR="0062185D" w:rsidRPr="0016024A" w:rsidRDefault="0062185D" w:rsidP="0062185D">
            <w:pPr>
              <w:ind w:leftChars="103" w:left="439" w:hangingChars="80" w:hanging="192"/>
              <w:rPr>
                <w:i/>
                <w:color w:val="000000"/>
                <w:highlight w:val="cyan"/>
              </w:rPr>
            </w:pPr>
            <w:r>
              <w:rPr>
                <w:color w:val="000000"/>
              </w:rPr>
              <w:t xml:space="preserve">Pre-pregnancy interval </w:t>
            </w:r>
            <w:r w:rsidRPr="00212A57">
              <w:rPr>
                <w:color w:val="000000"/>
              </w:rPr>
              <w:t>&lt;2</w:t>
            </w:r>
            <w:r>
              <w:rPr>
                <w:color w:val="000000"/>
              </w:rPr>
              <w:t>4</w:t>
            </w:r>
            <w:r w:rsidRPr="00212A57">
              <w:rPr>
                <w:color w:val="000000"/>
              </w:rPr>
              <w:t xml:space="preserve"> months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6B884" w14:textId="3E429EAE" w:rsidR="0062185D" w:rsidRPr="0062185D" w:rsidRDefault="0062185D" w:rsidP="0062185D">
            <w:pPr>
              <w:jc w:val="center"/>
              <w:rPr>
                <w:color w:val="000000" w:themeColor="text1"/>
              </w:rPr>
            </w:pPr>
            <w:r w:rsidRPr="0062185D">
              <w:rPr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6999F" w14:textId="1CCE402C" w:rsidR="0062185D" w:rsidRPr="0062185D" w:rsidRDefault="0062185D" w:rsidP="0062185D">
            <w:pPr>
              <w:jc w:val="center"/>
              <w:rPr>
                <w:color w:val="000000" w:themeColor="text1"/>
              </w:rPr>
            </w:pPr>
            <w:r w:rsidRPr="0062185D">
              <w:rPr>
                <w:color w:val="000000" w:themeColor="text1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5CE8C" w14:textId="49CA7B80" w:rsidR="0062185D" w:rsidRPr="0016024A" w:rsidRDefault="0062185D" w:rsidP="0062185D">
            <w:pPr>
              <w:jc w:val="center"/>
              <w:rPr>
                <w:color w:val="000000" w:themeColor="text1"/>
                <w:highlight w:val="cyan"/>
              </w:rPr>
            </w:pPr>
            <w:r>
              <w:rPr>
                <w:color w:val="000000"/>
              </w:rPr>
              <w:t>-0.0882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1ABB6" w14:textId="77F0AB6C" w:rsidR="0062185D" w:rsidRPr="0016024A" w:rsidRDefault="0062185D" w:rsidP="0062185D">
            <w:pPr>
              <w:jc w:val="center"/>
              <w:rPr>
                <w:color w:val="000000" w:themeColor="text1"/>
                <w:highlight w:val="cyan"/>
              </w:rPr>
            </w:pPr>
            <w:r>
              <w:rPr>
                <w:color w:val="000000"/>
              </w:rPr>
              <w:t>-0.0562</w:t>
            </w:r>
          </w:p>
        </w:tc>
      </w:tr>
      <w:tr w:rsidR="0062185D" w:rsidRPr="00277B57" w14:paraId="55E4A4F9" w14:textId="6FD534FD" w:rsidTr="003468E7">
        <w:trPr>
          <w:trHeight w:val="315"/>
        </w:trPr>
        <w:tc>
          <w:tcPr>
            <w:tcW w:w="378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937123B" w14:textId="77777777" w:rsidR="0062185D" w:rsidRPr="0016024A" w:rsidDel="00F64D97" w:rsidRDefault="0062185D" w:rsidP="0062185D">
            <w:pPr>
              <w:ind w:leftChars="150" w:left="374" w:hangingChars="6" w:hanging="14"/>
              <w:rPr>
                <w:color w:val="000000"/>
                <w:highlight w:val="cya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33713" w14:textId="07A3B892" w:rsidR="0062185D" w:rsidRPr="0062185D" w:rsidRDefault="0062185D" w:rsidP="0062185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D1894" w14:textId="2EEC6745" w:rsidR="0062185D" w:rsidRPr="0062185D" w:rsidRDefault="0062185D" w:rsidP="0062185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EBFE0" w14:textId="385CF6A5" w:rsidR="0062185D" w:rsidRPr="0016024A" w:rsidRDefault="0062185D" w:rsidP="0062185D">
            <w:pPr>
              <w:jc w:val="center"/>
              <w:rPr>
                <w:color w:val="000000" w:themeColor="text1"/>
                <w:highlight w:val="cyan"/>
              </w:rPr>
            </w:pPr>
            <w:r>
              <w:rPr>
                <w:color w:val="000000"/>
              </w:rPr>
              <w:t>(-1.73)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3D8DB" w14:textId="745EA3F1" w:rsidR="0062185D" w:rsidRPr="0016024A" w:rsidRDefault="0062185D" w:rsidP="0062185D">
            <w:pPr>
              <w:jc w:val="center"/>
              <w:rPr>
                <w:color w:val="000000" w:themeColor="text1"/>
                <w:highlight w:val="cyan"/>
              </w:rPr>
            </w:pPr>
            <w:r>
              <w:rPr>
                <w:color w:val="000000"/>
              </w:rPr>
              <w:t>(-1.12)</w:t>
            </w:r>
          </w:p>
        </w:tc>
      </w:tr>
      <w:tr w:rsidR="00E53D12" w:rsidRPr="00277B57" w14:paraId="4DC9C6FA" w14:textId="09C4FC00" w:rsidTr="0062185D">
        <w:trPr>
          <w:trHeight w:val="10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9DED8C" w14:textId="77777777" w:rsidR="00E53D12" w:rsidRPr="00277B57" w:rsidRDefault="00E53D12" w:rsidP="00E53D12">
            <w:pPr>
              <w:ind w:left="253"/>
              <w:rPr>
                <w:i/>
                <w:color w:val="000000"/>
              </w:rPr>
            </w:pPr>
            <w:r w:rsidRPr="00277B57">
              <w:rPr>
                <w:i/>
                <w:color w:val="000000"/>
              </w:rPr>
              <w:t>Birth order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29FD1" w14:textId="1DDD332E" w:rsidR="00E53D12" w:rsidRPr="003468E7" w:rsidRDefault="00E53D12" w:rsidP="003468E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1E2E2" w14:textId="77777777" w:rsidR="00E53D12" w:rsidRPr="003468E7" w:rsidRDefault="00E53D12" w:rsidP="003468E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504544E" w14:textId="77777777" w:rsidR="00E53D12" w:rsidRPr="00E53D12" w:rsidRDefault="00E53D12" w:rsidP="00E53D1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2231909" w14:textId="77777777" w:rsidR="00E53D12" w:rsidRPr="00E53D12" w:rsidRDefault="00E53D12" w:rsidP="00E53D12">
            <w:pPr>
              <w:jc w:val="center"/>
              <w:rPr>
                <w:color w:val="000000" w:themeColor="text1"/>
              </w:rPr>
            </w:pPr>
          </w:p>
        </w:tc>
      </w:tr>
      <w:tr w:rsidR="00E53D12" w:rsidRPr="00277B57" w14:paraId="20AB9151" w14:textId="47847344" w:rsidTr="003468E7">
        <w:trPr>
          <w:trHeight w:val="315"/>
        </w:trPr>
        <w:tc>
          <w:tcPr>
            <w:tcW w:w="3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0E34B8C" w14:textId="77777777" w:rsidR="00E53D12" w:rsidRPr="00277B57" w:rsidRDefault="00E53D12" w:rsidP="00E53D12">
            <w:pPr>
              <w:ind w:left="523"/>
              <w:rPr>
                <w:color w:val="000000"/>
              </w:rPr>
            </w:pPr>
            <w:r w:rsidRPr="00277B57">
              <w:rPr>
                <w:color w:val="00000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4075F" w14:textId="6910FC62" w:rsidR="00E53D12" w:rsidRPr="003468E7" w:rsidRDefault="00E53D12" w:rsidP="003468E7">
            <w:pPr>
              <w:jc w:val="center"/>
              <w:rPr>
                <w:color w:val="000000" w:themeColor="text1"/>
              </w:rPr>
            </w:pPr>
            <w:r w:rsidRPr="003468E7">
              <w:rPr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9DE4A" w14:textId="0113A0EB" w:rsidR="00E53D12" w:rsidRPr="003468E7" w:rsidRDefault="00E53D12" w:rsidP="003468E7">
            <w:pPr>
              <w:jc w:val="center"/>
              <w:rPr>
                <w:color w:val="000000" w:themeColor="text1"/>
              </w:rPr>
            </w:pPr>
            <w:r w:rsidRPr="003468E7">
              <w:rPr>
                <w:color w:val="000000" w:themeColor="text1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F46E16D" w14:textId="68CE0C6F" w:rsidR="00E53D12" w:rsidRDefault="00E53D12" w:rsidP="00E53D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D42F7C1" w14:textId="43BFDB16" w:rsidR="00E53D12" w:rsidRDefault="00E53D12" w:rsidP="00E53D1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  <w:tr w:rsidR="00E53D12" w:rsidRPr="00277B57" w14:paraId="6372C317" w14:textId="1FF76EDB" w:rsidTr="003468E7">
        <w:trPr>
          <w:trHeight w:val="31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854C7" w14:textId="700EAF38" w:rsidR="00E53D12" w:rsidRPr="00277B57" w:rsidRDefault="00E53D12" w:rsidP="00E53D12">
            <w:pPr>
              <w:ind w:left="523"/>
              <w:rPr>
                <w:color w:val="000000"/>
              </w:rPr>
            </w:pPr>
            <w:r w:rsidRPr="00277B57">
              <w:rPr>
                <w:color w:val="00000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FEFC" w14:textId="7343F35E" w:rsidR="00E53D12" w:rsidRPr="003468E7" w:rsidRDefault="003468E7" w:rsidP="003468E7">
            <w:pPr>
              <w:jc w:val="center"/>
              <w:rPr>
                <w:i/>
                <w:iCs/>
                <w:color w:val="000000" w:themeColor="text1"/>
              </w:rPr>
            </w:pPr>
            <w:r w:rsidRPr="003468E7">
              <w:rPr>
                <w:i/>
                <w:iCs/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08882" w14:textId="024F012C" w:rsidR="00E53D12" w:rsidRPr="003468E7" w:rsidRDefault="003468E7" w:rsidP="003468E7">
            <w:pPr>
              <w:jc w:val="center"/>
              <w:rPr>
                <w:i/>
                <w:iCs/>
                <w:color w:val="000000" w:themeColor="text1"/>
              </w:rPr>
            </w:pPr>
            <w:r w:rsidRPr="003468E7">
              <w:rPr>
                <w:i/>
                <w:iCs/>
                <w:color w:val="000000" w:themeColor="text1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2648F90" w14:textId="3244AFE3" w:rsidR="00E53D12" w:rsidRPr="00E53D12" w:rsidRDefault="00E53D12" w:rsidP="00E53D12">
            <w:pPr>
              <w:jc w:val="center"/>
              <w:rPr>
                <w:i/>
                <w:iCs/>
                <w:color w:val="000000" w:themeColor="text1"/>
              </w:rPr>
            </w:pPr>
            <w:r w:rsidRPr="00E53D12">
              <w:rPr>
                <w:i/>
                <w:iCs/>
                <w:color w:val="000000" w:themeColor="text1"/>
              </w:rPr>
              <w:t>REF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6E47682" w14:textId="101C6997" w:rsidR="00E53D12" w:rsidRPr="00E53D12" w:rsidRDefault="00E53D12" w:rsidP="00E53D12">
            <w:pPr>
              <w:jc w:val="center"/>
              <w:rPr>
                <w:i/>
                <w:iCs/>
                <w:color w:val="000000" w:themeColor="text1"/>
              </w:rPr>
            </w:pPr>
            <w:r w:rsidRPr="00E53D12">
              <w:rPr>
                <w:i/>
                <w:iCs/>
                <w:color w:val="000000" w:themeColor="text1"/>
              </w:rPr>
              <w:t>REF</w:t>
            </w:r>
          </w:p>
        </w:tc>
      </w:tr>
      <w:tr w:rsidR="0062185D" w:rsidRPr="00277B57" w14:paraId="23A43FAC" w14:textId="55A321FB" w:rsidTr="003468E7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B33660" w14:textId="7F716A85" w:rsidR="0062185D" w:rsidRPr="00277B57" w:rsidRDefault="0062185D" w:rsidP="0062185D">
            <w:pPr>
              <w:ind w:left="523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277B57">
              <w:rPr>
                <w:color w:val="000000"/>
              </w:rPr>
              <w:t>+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2A59" w14:textId="2E21E9E9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 w:rsidRPr="003468E7">
              <w:rPr>
                <w:i/>
                <w:iCs/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DCDC7" w14:textId="273459E4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 w:rsidRPr="003468E7">
              <w:rPr>
                <w:i/>
                <w:iCs/>
                <w:color w:val="000000" w:themeColor="text1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B8255" w14:textId="4EE786A9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-0.0469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3E326" w14:textId="7E2A6089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-0.0414</w:t>
            </w:r>
          </w:p>
        </w:tc>
      </w:tr>
      <w:tr w:rsidR="0062185D" w:rsidRPr="00277B57" w14:paraId="009A4A2E" w14:textId="754E14C6" w:rsidTr="003468E7">
        <w:trPr>
          <w:trHeight w:val="315"/>
        </w:trPr>
        <w:tc>
          <w:tcPr>
            <w:tcW w:w="37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B6AD2" w14:textId="77777777" w:rsidR="0062185D" w:rsidRPr="00277B57" w:rsidRDefault="0062185D" w:rsidP="0062185D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A07B" w14:textId="1E694045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6C7C5" w14:textId="46D352A2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FE651" w14:textId="66E0609A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(-1.23)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38AF6" w14:textId="5B1236F0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(-1.11)</w:t>
            </w:r>
          </w:p>
        </w:tc>
      </w:tr>
      <w:tr w:rsidR="0062185D" w:rsidRPr="00277B57" w14:paraId="7C303FFF" w14:textId="1AE701E5" w:rsidTr="003468E7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1C82BB" w14:textId="3E472552" w:rsidR="0062185D" w:rsidRPr="0016024A" w:rsidRDefault="00BB148E" w:rsidP="0062185D">
            <w:pPr>
              <w:ind w:left="165"/>
              <w:rPr>
                <w:color w:val="000000"/>
                <w:highlight w:val="cyan"/>
              </w:rPr>
            </w:pPr>
            <w:r>
              <w:rPr>
                <w:color w:val="000000"/>
              </w:rPr>
              <w:t>Post-birth pregnancy interval</w:t>
            </w:r>
            <w:r w:rsidRPr="00212A57">
              <w:rPr>
                <w:color w:val="000000"/>
              </w:rPr>
              <w:t xml:space="preserve"> &lt;</w:t>
            </w:r>
            <w:r>
              <w:rPr>
                <w:color w:val="000000"/>
              </w:rPr>
              <w:t>24</w:t>
            </w:r>
            <w:r w:rsidRPr="00212A57">
              <w:rPr>
                <w:color w:val="000000"/>
              </w:rPr>
              <w:t xml:space="preserve"> months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0DCE" w14:textId="6CE3B341" w:rsidR="0062185D" w:rsidRPr="0016024A" w:rsidRDefault="0062185D" w:rsidP="0062185D">
            <w:pPr>
              <w:jc w:val="center"/>
              <w:rPr>
                <w:color w:val="000000" w:themeColor="text1"/>
                <w:highlight w:val="cyan"/>
              </w:rPr>
            </w:pPr>
            <w:r>
              <w:rPr>
                <w:color w:val="000000"/>
              </w:rPr>
              <w:t>-0.0785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E1F1B" w14:textId="76661A88" w:rsidR="0062185D" w:rsidRPr="0016024A" w:rsidRDefault="0062185D" w:rsidP="0062185D">
            <w:pPr>
              <w:jc w:val="center"/>
              <w:rPr>
                <w:color w:val="000000" w:themeColor="text1"/>
                <w:highlight w:val="cyan"/>
              </w:rPr>
            </w:pPr>
            <w:r>
              <w:rPr>
                <w:color w:val="000000"/>
              </w:rPr>
              <w:t>-0.0861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071DA" w14:textId="7A58B5EC" w:rsidR="0062185D" w:rsidRPr="0016024A" w:rsidRDefault="0062185D" w:rsidP="0062185D">
            <w:pPr>
              <w:jc w:val="center"/>
              <w:rPr>
                <w:color w:val="000000" w:themeColor="text1"/>
                <w:highlight w:val="cyan"/>
              </w:rPr>
            </w:pPr>
            <w:r>
              <w:rPr>
                <w:color w:val="000000"/>
              </w:rPr>
              <w:t>-0.105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C92DB" w14:textId="43B1F985" w:rsidR="0062185D" w:rsidRPr="0016024A" w:rsidRDefault="0062185D" w:rsidP="0062185D">
            <w:pPr>
              <w:jc w:val="center"/>
              <w:rPr>
                <w:color w:val="000000" w:themeColor="text1"/>
                <w:highlight w:val="cyan"/>
              </w:rPr>
            </w:pPr>
            <w:r>
              <w:rPr>
                <w:color w:val="000000"/>
              </w:rPr>
              <w:t>-0.106*</w:t>
            </w:r>
          </w:p>
        </w:tc>
      </w:tr>
      <w:tr w:rsidR="0062185D" w:rsidRPr="00277B57" w14:paraId="6B4B4E7C" w14:textId="147AD386" w:rsidTr="003468E7">
        <w:trPr>
          <w:trHeight w:val="315"/>
        </w:trPr>
        <w:tc>
          <w:tcPr>
            <w:tcW w:w="3780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2140143" w14:textId="77777777" w:rsidR="0062185D" w:rsidRPr="0016024A" w:rsidRDefault="0062185D" w:rsidP="0062185D">
            <w:pPr>
              <w:rPr>
                <w:color w:val="000000"/>
                <w:highlight w:val="cyan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E31A" w14:textId="2976C8DE" w:rsidR="0062185D" w:rsidRPr="0016024A" w:rsidRDefault="0062185D" w:rsidP="0062185D">
            <w:pPr>
              <w:jc w:val="center"/>
              <w:rPr>
                <w:color w:val="000000" w:themeColor="text1"/>
                <w:highlight w:val="cyan"/>
              </w:rPr>
            </w:pPr>
            <w:r>
              <w:rPr>
                <w:color w:val="000000"/>
              </w:rPr>
              <w:t>(-1.47)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bottom"/>
          </w:tcPr>
          <w:p w14:paraId="3CA4DFDA" w14:textId="47E9C17E" w:rsidR="0062185D" w:rsidRPr="0016024A" w:rsidRDefault="0062185D" w:rsidP="0062185D">
            <w:pPr>
              <w:jc w:val="center"/>
              <w:rPr>
                <w:color w:val="000000" w:themeColor="text1"/>
                <w:highlight w:val="cyan"/>
              </w:rPr>
            </w:pPr>
            <w:r>
              <w:rPr>
                <w:color w:val="000000"/>
              </w:rPr>
              <w:t>(-1.64)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vAlign w:val="bottom"/>
          </w:tcPr>
          <w:p w14:paraId="471167BD" w14:textId="27C107BF" w:rsidR="0062185D" w:rsidRPr="0016024A" w:rsidRDefault="0062185D" w:rsidP="0062185D">
            <w:pPr>
              <w:jc w:val="center"/>
              <w:rPr>
                <w:color w:val="000000" w:themeColor="text1"/>
                <w:highlight w:val="cyan"/>
              </w:rPr>
            </w:pPr>
            <w:r>
              <w:rPr>
                <w:color w:val="000000"/>
              </w:rPr>
              <w:t>(-1.92)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vAlign w:val="bottom"/>
          </w:tcPr>
          <w:p w14:paraId="01C59003" w14:textId="0FE1F8C2" w:rsidR="0062185D" w:rsidRPr="0016024A" w:rsidRDefault="0062185D" w:rsidP="0062185D">
            <w:pPr>
              <w:jc w:val="center"/>
              <w:rPr>
                <w:color w:val="000000" w:themeColor="text1"/>
                <w:highlight w:val="cyan"/>
              </w:rPr>
            </w:pPr>
            <w:r>
              <w:rPr>
                <w:color w:val="000000"/>
              </w:rPr>
              <w:t>(-1.99)</w:t>
            </w:r>
          </w:p>
        </w:tc>
      </w:tr>
      <w:tr w:rsidR="0062185D" w:rsidRPr="00277B57" w14:paraId="2D4A22D3" w14:textId="1332681C" w:rsidTr="003468E7">
        <w:trPr>
          <w:trHeight w:val="315"/>
        </w:trPr>
        <w:tc>
          <w:tcPr>
            <w:tcW w:w="3780" w:type="dxa"/>
            <w:tcBorders>
              <w:left w:val="nil"/>
              <w:right w:val="nil"/>
            </w:tcBorders>
            <w:shd w:val="clear" w:color="auto" w:fill="auto"/>
            <w:noWrap/>
          </w:tcPr>
          <w:p w14:paraId="6A7EA3E3" w14:textId="1999E322" w:rsidR="0062185D" w:rsidRPr="00277B57" w:rsidRDefault="0062185D" w:rsidP="0062185D">
            <w:pPr>
              <w:ind w:left="162"/>
              <w:rPr>
                <w:color w:val="000000"/>
              </w:rPr>
            </w:pPr>
            <w:r>
              <w:rPr>
                <w:color w:val="000000"/>
              </w:rPr>
              <w:t>Number of children in household (t</w:t>
            </w:r>
            <w:r w:rsidRPr="00E53D12"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76237C6" w14:textId="33D4B7D2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-0.0457*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bottom"/>
          </w:tcPr>
          <w:p w14:paraId="2E026785" w14:textId="53E0C362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-0.0411*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vAlign w:val="bottom"/>
          </w:tcPr>
          <w:p w14:paraId="0FD0A350" w14:textId="02813B69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-0.111***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vAlign w:val="bottom"/>
          </w:tcPr>
          <w:p w14:paraId="5215F3D3" w14:textId="10B19A2F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-0.103***</w:t>
            </w:r>
          </w:p>
        </w:tc>
      </w:tr>
      <w:tr w:rsidR="0062185D" w:rsidRPr="00277B57" w14:paraId="0885C3EB" w14:textId="2F37D599" w:rsidTr="003468E7">
        <w:trPr>
          <w:trHeight w:val="315"/>
        </w:trPr>
        <w:tc>
          <w:tcPr>
            <w:tcW w:w="37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026B366" w14:textId="77777777" w:rsidR="0062185D" w:rsidRPr="00277B57" w:rsidRDefault="0062185D" w:rsidP="0062185D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BD131E" w14:textId="5631D1B4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(-2.52)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932F2D" w14:textId="46465DBA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(-2.30)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0A104C" w14:textId="7EB18DE2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(-7.50)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1FF28C" w14:textId="3243351F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(-7.10)</w:t>
            </w:r>
          </w:p>
        </w:tc>
      </w:tr>
      <w:tr w:rsidR="00E53D12" w:rsidRPr="00277B57" w14:paraId="2F899977" w14:textId="59A8D4E0" w:rsidTr="003468E7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ED66B" w14:textId="77777777" w:rsidR="00E53D12" w:rsidRPr="00277B57" w:rsidRDefault="00E53D12" w:rsidP="00E53D12">
            <w:pPr>
              <w:ind w:left="165" w:hanging="165"/>
              <w:rPr>
                <w:b/>
                <w:color w:val="000000"/>
              </w:rPr>
            </w:pPr>
            <w:r w:rsidRPr="00277B57">
              <w:rPr>
                <w:b/>
                <w:color w:val="000000"/>
              </w:rPr>
              <w:t xml:space="preserve">Birth &amp; child characteristics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EEA1" w14:textId="3CE452A8" w:rsidR="00E53D12" w:rsidRPr="003468E7" w:rsidRDefault="00E53D12" w:rsidP="003468E7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514FFCC" w14:textId="77777777" w:rsidR="00E53D12" w:rsidRPr="003468E7" w:rsidRDefault="00E53D12" w:rsidP="003468E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FB847F" w14:textId="77777777" w:rsidR="00E53D12" w:rsidRPr="00E53D12" w:rsidRDefault="00E53D12" w:rsidP="00E53D1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16BDED" w14:textId="77777777" w:rsidR="00E53D12" w:rsidRPr="00E53D12" w:rsidRDefault="00E53D12" w:rsidP="00E53D12">
            <w:pPr>
              <w:jc w:val="center"/>
              <w:rPr>
                <w:color w:val="000000" w:themeColor="text1"/>
              </w:rPr>
            </w:pPr>
          </w:p>
        </w:tc>
      </w:tr>
      <w:tr w:rsidR="0062185D" w:rsidRPr="00277B57" w14:paraId="699C8837" w14:textId="3B80F302" w:rsidTr="003468E7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74B333" w14:textId="56632B8D" w:rsidR="0062185D" w:rsidRPr="00277B57" w:rsidRDefault="0062185D" w:rsidP="0062185D">
            <w:pPr>
              <w:ind w:left="165"/>
              <w:rPr>
                <w:color w:val="000000"/>
              </w:rPr>
            </w:pPr>
            <w:r>
              <w:rPr>
                <w:color w:val="000000"/>
              </w:rPr>
              <w:t>Birth weight (kg)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CF1E" w14:textId="0499A69A" w:rsidR="0062185D" w:rsidRPr="003468E7" w:rsidRDefault="0062185D" w:rsidP="0062185D">
            <w:pPr>
              <w:jc w:val="center"/>
              <w:rPr>
                <w:color w:val="000000" w:themeColor="text1"/>
                <w:highlight w:val="yellow"/>
              </w:rPr>
            </w:pPr>
            <w:r w:rsidRPr="003468E7">
              <w:rPr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C49DD" w14:textId="39D40808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-0.0146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CF75942" w14:textId="22F3987B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 w:rsidRPr="003468E7">
              <w:rPr>
                <w:color w:val="000000" w:themeColor="text1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82866" w14:textId="44112260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0.000836</w:t>
            </w:r>
          </w:p>
        </w:tc>
      </w:tr>
      <w:tr w:rsidR="0062185D" w:rsidRPr="00277B57" w14:paraId="2E863786" w14:textId="57A2885A" w:rsidTr="003468E7">
        <w:trPr>
          <w:trHeight w:val="315"/>
        </w:trPr>
        <w:tc>
          <w:tcPr>
            <w:tcW w:w="37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28969" w14:textId="77777777" w:rsidR="0062185D" w:rsidRPr="00277B57" w:rsidRDefault="0062185D" w:rsidP="0062185D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F671" w14:textId="6EFC37AD" w:rsidR="0062185D" w:rsidRPr="003468E7" w:rsidRDefault="0062185D" w:rsidP="0062185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F9962" w14:textId="6F3A2BE0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(-0.44)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155C07C" w14:textId="77777777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61C15" w14:textId="74B959B1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(0.03)</w:t>
            </w:r>
          </w:p>
        </w:tc>
      </w:tr>
      <w:tr w:rsidR="0062185D" w:rsidRPr="00277B57" w14:paraId="5A52AB93" w14:textId="48300C99" w:rsidTr="003468E7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4BA7A0" w14:textId="77777777" w:rsidR="0062185D" w:rsidRPr="00277B57" w:rsidRDefault="0062185D" w:rsidP="0062185D">
            <w:pPr>
              <w:ind w:left="165"/>
              <w:rPr>
                <w:color w:val="000000"/>
              </w:rPr>
            </w:pPr>
            <w:r w:rsidRPr="00277B57">
              <w:rPr>
                <w:color w:val="000000"/>
              </w:rPr>
              <w:t>Height-for-age t</w:t>
            </w:r>
            <w:r w:rsidRPr="00277B57">
              <w:rPr>
                <w:color w:val="000000"/>
                <w:vertAlign w:val="subscript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2E15" w14:textId="15990457" w:rsidR="0062185D" w:rsidRPr="003468E7" w:rsidRDefault="0062185D" w:rsidP="0062185D">
            <w:pPr>
              <w:jc w:val="center"/>
              <w:rPr>
                <w:color w:val="000000" w:themeColor="text1"/>
                <w:highlight w:val="yellow"/>
              </w:rPr>
            </w:pPr>
            <w:r w:rsidRPr="003468E7">
              <w:rPr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9A674" w14:textId="3C5279BA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0.0408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660218B" w14:textId="762D6FBC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 w:rsidRPr="003468E7">
              <w:rPr>
                <w:color w:val="000000" w:themeColor="text1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3DB23" w14:textId="394E1907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0.0246</w:t>
            </w:r>
          </w:p>
        </w:tc>
      </w:tr>
      <w:tr w:rsidR="0062185D" w:rsidRPr="00277B57" w14:paraId="08A3EE67" w14:textId="062AC17C" w:rsidTr="003468E7">
        <w:trPr>
          <w:trHeight w:val="315"/>
        </w:trPr>
        <w:tc>
          <w:tcPr>
            <w:tcW w:w="37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D1F56" w14:textId="77777777" w:rsidR="0062185D" w:rsidRPr="00277B57" w:rsidRDefault="0062185D" w:rsidP="0062185D">
            <w:pPr>
              <w:ind w:left="165"/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2C94" w14:textId="44A11CFA" w:rsidR="0062185D" w:rsidRPr="003468E7" w:rsidRDefault="0062185D" w:rsidP="0062185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41E21" w14:textId="0C1D5C31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(1.60)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14D5783" w14:textId="77777777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30F88" w14:textId="4C6ED7A5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(1.25)</w:t>
            </w:r>
          </w:p>
        </w:tc>
      </w:tr>
      <w:tr w:rsidR="0062185D" w:rsidRPr="00277B57" w14:paraId="52AD24E2" w14:textId="7F17D787" w:rsidTr="003468E7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3FDA795" w14:textId="77777777" w:rsidR="0062185D" w:rsidRPr="00277B57" w:rsidRDefault="0062185D" w:rsidP="0062185D">
            <w:pPr>
              <w:ind w:left="165"/>
              <w:rPr>
                <w:color w:val="000000"/>
              </w:rPr>
            </w:pPr>
            <w:r w:rsidRPr="00277B57">
              <w:rPr>
                <w:color w:val="000000"/>
              </w:rPr>
              <w:t>Height-for-age t</w:t>
            </w:r>
            <w:r w:rsidRPr="00277B57">
              <w:rPr>
                <w:color w:val="000000"/>
                <w:vertAlign w:val="subscript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E6AC" w14:textId="2A483F65" w:rsidR="0062185D" w:rsidRPr="003468E7" w:rsidRDefault="0062185D" w:rsidP="0062185D">
            <w:pPr>
              <w:jc w:val="center"/>
              <w:rPr>
                <w:color w:val="000000" w:themeColor="text1"/>
                <w:highlight w:val="yellow"/>
              </w:rPr>
            </w:pPr>
            <w:r w:rsidRPr="003468E7">
              <w:rPr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0A791" w14:textId="3CF8279D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-0.000831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0B45173" w14:textId="48248352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 w:rsidRPr="003468E7">
              <w:rPr>
                <w:color w:val="000000" w:themeColor="text1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588E9" w14:textId="4D08D8F5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-0.00459</w:t>
            </w:r>
          </w:p>
        </w:tc>
      </w:tr>
      <w:tr w:rsidR="0062185D" w:rsidRPr="00277B57" w14:paraId="54AA7757" w14:textId="59822E35" w:rsidTr="003468E7">
        <w:trPr>
          <w:trHeight w:val="315"/>
        </w:trPr>
        <w:tc>
          <w:tcPr>
            <w:tcW w:w="3780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76CC81E" w14:textId="77777777" w:rsidR="0062185D" w:rsidRPr="00277B57" w:rsidRDefault="0062185D" w:rsidP="0062185D">
            <w:pPr>
              <w:ind w:left="165"/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E330" w14:textId="6E187A3C" w:rsidR="0062185D" w:rsidRPr="003468E7" w:rsidRDefault="0062185D" w:rsidP="0062185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bottom"/>
          </w:tcPr>
          <w:p w14:paraId="681CEEA8" w14:textId="0B85F3B2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(-0.03)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</w:tcPr>
          <w:p w14:paraId="72337FBE" w14:textId="77777777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vAlign w:val="bottom"/>
          </w:tcPr>
          <w:p w14:paraId="3CB889B8" w14:textId="0231C111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(-0.21)</w:t>
            </w:r>
          </w:p>
        </w:tc>
      </w:tr>
      <w:tr w:rsidR="0062185D" w:rsidRPr="00277B57" w14:paraId="379296E0" w14:textId="0E882EB0" w:rsidTr="003468E7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B1195A" w14:textId="77777777" w:rsidR="0062185D" w:rsidRPr="00277B57" w:rsidRDefault="0062185D" w:rsidP="0062185D">
            <w:pPr>
              <w:ind w:left="165"/>
              <w:rPr>
                <w:color w:val="000000"/>
              </w:rPr>
            </w:pPr>
            <w:r w:rsidRPr="00277B57">
              <w:rPr>
                <w:color w:val="000000"/>
              </w:rPr>
              <w:t>Cognition-for-age t</w:t>
            </w:r>
            <w:r w:rsidRPr="00277B57">
              <w:rPr>
                <w:color w:val="000000"/>
                <w:vertAlign w:val="subscript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16E7" w14:textId="30B4CB9A" w:rsidR="0062185D" w:rsidRPr="003468E7" w:rsidRDefault="0062185D" w:rsidP="0062185D">
            <w:pPr>
              <w:jc w:val="center"/>
              <w:rPr>
                <w:color w:val="000000" w:themeColor="text1"/>
                <w:highlight w:val="yellow"/>
              </w:rPr>
            </w:pPr>
            <w:r w:rsidRPr="003468E7">
              <w:rPr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86F14" w14:textId="0E91BD7C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0.159***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973DD6C" w14:textId="3BCEBCBA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 w:rsidRPr="003468E7">
              <w:rPr>
                <w:color w:val="000000" w:themeColor="text1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236A7" w14:textId="28E489D5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0.240***</w:t>
            </w:r>
          </w:p>
        </w:tc>
      </w:tr>
      <w:tr w:rsidR="0062185D" w:rsidRPr="00277B57" w14:paraId="275B4455" w14:textId="28F763E9" w:rsidTr="003468E7">
        <w:trPr>
          <w:trHeight w:val="315"/>
        </w:trPr>
        <w:tc>
          <w:tcPr>
            <w:tcW w:w="37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B2EBFD" w14:textId="77777777" w:rsidR="0062185D" w:rsidRPr="00277B57" w:rsidRDefault="0062185D" w:rsidP="0062185D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BEC76" w14:textId="268F033E" w:rsidR="0062185D" w:rsidRPr="003468E7" w:rsidRDefault="0062185D" w:rsidP="0062185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7CEC1B" w14:textId="28B0F5FF" w:rsidR="0062185D" w:rsidRPr="003468E7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(5.99)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C0A0CF" w14:textId="77777777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E603C2" w14:textId="28AD34BA" w:rsidR="0062185D" w:rsidRPr="00E53D12" w:rsidRDefault="0062185D" w:rsidP="0062185D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(10.55)</w:t>
            </w:r>
          </w:p>
        </w:tc>
      </w:tr>
    </w:tbl>
    <w:p w14:paraId="214E1737" w14:textId="77777777" w:rsidR="00AC67B9" w:rsidRDefault="00FC0540" w:rsidP="00F53321">
      <w:pPr>
        <w:rPr>
          <w:color w:val="000000"/>
          <w:sz w:val="20"/>
          <w:szCs w:val="20"/>
        </w:rPr>
      </w:pPr>
      <w:r w:rsidRPr="00277B57">
        <w:rPr>
          <w:color w:val="000000"/>
          <w:sz w:val="20"/>
          <w:szCs w:val="20"/>
        </w:rPr>
        <w:t xml:space="preserve">Standard errors in parentheses.  </w:t>
      </w:r>
      <w:r w:rsidR="004D4A64" w:rsidRPr="004D4A64">
        <w:rPr>
          <w:color w:val="000000"/>
          <w:sz w:val="20"/>
          <w:szCs w:val="20"/>
          <w:vertAlign w:val="superscript"/>
        </w:rPr>
        <w:t>†</w:t>
      </w:r>
      <w:r w:rsidR="004D4A64">
        <w:rPr>
          <w:color w:val="000000"/>
          <w:sz w:val="20"/>
          <w:szCs w:val="20"/>
        </w:rPr>
        <w:t>p&lt;</w:t>
      </w:r>
      <w:proofErr w:type="gramStart"/>
      <w:r w:rsidR="004D4A64">
        <w:rPr>
          <w:color w:val="000000"/>
          <w:sz w:val="20"/>
          <w:szCs w:val="20"/>
        </w:rPr>
        <w:t xml:space="preserve">0.1  </w:t>
      </w:r>
      <w:r w:rsidRPr="00277B57">
        <w:rPr>
          <w:color w:val="000000"/>
          <w:sz w:val="20"/>
          <w:szCs w:val="20"/>
        </w:rPr>
        <w:t>*</w:t>
      </w:r>
      <w:proofErr w:type="gramEnd"/>
      <w:r w:rsidRPr="00277B57">
        <w:rPr>
          <w:color w:val="000000"/>
          <w:sz w:val="20"/>
          <w:szCs w:val="20"/>
        </w:rPr>
        <w:t xml:space="preserve"> p&lt;0.05  ** p&lt;0.01  *** p&lt;0.001</w:t>
      </w:r>
    </w:p>
    <w:p w14:paraId="41824DFD" w14:textId="77777777" w:rsidR="00D9404A" w:rsidRDefault="00AC67B9" w:rsidP="00F53321">
      <w:pPr>
        <w:rPr>
          <w:color w:val="000000"/>
          <w:sz w:val="20"/>
          <w:szCs w:val="20"/>
        </w:rPr>
      </w:pPr>
      <w:r w:rsidRPr="00277B57">
        <w:rPr>
          <w:color w:val="000000"/>
          <w:sz w:val="20"/>
          <w:szCs w:val="20"/>
        </w:rPr>
        <w:lastRenderedPageBreak/>
        <w:t>¹ Based on whether mother reported knowing about oral contraceptives, injections, IUDs, and Norplant</w:t>
      </w:r>
    </w:p>
    <w:p w14:paraId="5864102C" w14:textId="508F0629" w:rsidR="001C004B" w:rsidRDefault="00EB1371" w:rsidP="00EB1371">
      <w:bookmarkStart w:id="6" w:name="_Toc109218931"/>
      <w:r w:rsidRPr="00626CD9">
        <w:rPr>
          <w:rStyle w:val="Heading1Char"/>
        </w:rPr>
        <w:t>Table S</w:t>
      </w:r>
      <w:r w:rsidR="008845B3">
        <w:rPr>
          <w:rStyle w:val="Heading1Char"/>
        </w:rPr>
        <w:t>5</w:t>
      </w:r>
      <w:r w:rsidRPr="00277B57">
        <w:rPr>
          <w:rStyle w:val="Heading1Char"/>
        </w:rPr>
        <w:t xml:space="preserve">: </w:t>
      </w:r>
      <w:r>
        <w:rPr>
          <w:rStyle w:val="Heading1Char"/>
        </w:rPr>
        <w:t>Counterfactual scenario mean and distributional shifts</w:t>
      </w:r>
      <w:bookmarkEnd w:id="6"/>
      <w:r w:rsidRPr="00277B57">
        <w:t xml:space="preserve">. </w:t>
      </w:r>
      <w:r>
        <w:rPr>
          <w:color w:val="000000"/>
        </w:rPr>
        <w:t xml:space="preserve">Outcome distribution summary measures for each child health and educational outcome modeled under following scenarios: </w:t>
      </w:r>
      <w:r w:rsidRPr="00AC1C6B">
        <w:t xml:space="preserve">(A) </w:t>
      </w:r>
      <w:r>
        <w:t>b</w:t>
      </w:r>
      <w:r w:rsidRPr="00AC1C6B">
        <w:t xml:space="preserve">aseline (no manipulation); (B) exogenous change in family planning services (low fertility regime); (C) exogenous shift </w:t>
      </w:r>
      <w:r>
        <w:t>to high</w:t>
      </w:r>
      <w:r w:rsidRPr="00AC1C6B">
        <w:t xml:space="preserve"> maternal education (including intermediate fertility shifts); </w:t>
      </w:r>
      <w:r>
        <w:t xml:space="preserve">and </w:t>
      </w:r>
      <w:r w:rsidRPr="00AC1C6B">
        <w:t>(D) scenarios (B) and (C) combined</w:t>
      </w:r>
      <w:r>
        <w:t>.</w:t>
      </w:r>
    </w:p>
    <w:tbl>
      <w:tblPr>
        <w:tblW w:w="902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1420"/>
        <w:gridCol w:w="861"/>
        <w:gridCol w:w="756"/>
        <w:gridCol w:w="988"/>
        <w:gridCol w:w="876"/>
        <w:gridCol w:w="872"/>
        <w:gridCol w:w="756"/>
        <w:gridCol w:w="872"/>
        <w:gridCol w:w="756"/>
      </w:tblGrid>
      <w:tr w:rsidR="00372285" w:rsidRPr="00372285" w14:paraId="236928F2" w14:textId="77777777" w:rsidTr="00BB148E">
        <w:trPr>
          <w:trHeight w:val="600"/>
        </w:trPr>
        <w:tc>
          <w:tcPr>
            <w:tcW w:w="10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CB2E4E8" w14:textId="77777777" w:rsidR="00372285" w:rsidRPr="00372285" w:rsidRDefault="00372285" w:rsidP="00372285">
            <w:pPr>
              <w:rPr>
                <w:lang w:eastAsia="zh-CN" w:bidi="ar-SA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6049748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Birth weight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92CA0DD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Height (t1)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02413EE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Height (t2)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31D5C89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Cognition (t3)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4873F41F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Educational attainment</w:t>
            </w:r>
          </w:p>
        </w:tc>
      </w:tr>
      <w:tr w:rsidR="00372285" w:rsidRPr="00372285" w14:paraId="271D7771" w14:textId="77777777" w:rsidTr="00BB148E">
        <w:trPr>
          <w:trHeight w:val="300"/>
        </w:trPr>
        <w:tc>
          <w:tcPr>
            <w:tcW w:w="1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4A408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</w:p>
        </w:tc>
        <w:tc>
          <w:tcPr>
            <w:tcW w:w="14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91C3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kg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AAEC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z-score</w:t>
            </w: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0BB5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cm</w:t>
            </w:r>
          </w:p>
        </w:tc>
        <w:tc>
          <w:tcPr>
            <w:tcW w:w="98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EEC7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z-score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21D6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cm</w:t>
            </w:r>
          </w:p>
        </w:tc>
        <w:tc>
          <w:tcPr>
            <w:tcW w:w="8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BC48A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z-score</w:t>
            </w: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CC03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score</w:t>
            </w:r>
          </w:p>
        </w:tc>
        <w:tc>
          <w:tcPr>
            <w:tcW w:w="8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4C74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z-score</w:t>
            </w: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F548" w14:textId="77777777" w:rsidR="00372285" w:rsidRPr="00372285" w:rsidRDefault="00372285" w:rsidP="00372285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years</w:t>
            </w:r>
          </w:p>
        </w:tc>
      </w:tr>
      <w:tr w:rsidR="00372285" w:rsidRPr="00372285" w14:paraId="31DEA0D8" w14:textId="77777777" w:rsidTr="00BB148E">
        <w:trPr>
          <w:trHeight w:val="300"/>
        </w:trPr>
        <w:tc>
          <w:tcPr>
            <w:tcW w:w="24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BEAF1" w14:textId="77777777" w:rsidR="00372285" w:rsidRPr="00372285" w:rsidRDefault="00372285" w:rsidP="00372285">
            <w:pPr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First births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DE91" w14:textId="77777777" w:rsidR="00372285" w:rsidRPr="00372285" w:rsidRDefault="00372285" w:rsidP="00372285">
            <w:pPr>
              <w:rPr>
                <w:color w:val="000000"/>
                <w:sz w:val="22"/>
                <w:szCs w:val="22"/>
                <w:lang w:eastAsia="zh-CN" w:bidi="ar-SA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7314C" w14:textId="77777777" w:rsidR="00372285" w:rsidRPr="00372285" w:rsidRDefault="00372285" w:rsidP="00372285">
            <w:pPr>
              <w:jc w:val="center"/>
              <w:rPr>
                <w:sz w:val="20"/>
                <w:szCs w:val="20"/>
                <w:lang w:eastAsia="zh-CN" w:bidi="ar-SA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1B88" w14:textId="77777777" w:rsidR="00372285" w:rsidRPr="00372285" w:rsidRDefault="00372285" w:rsidP="00372285">
            <w:pPr>
              <w:jc w:val="center"/>
              <w:rPr>
                <w:sz w:val="20"/>
                <w:szCs w:val="20"/>
                <w:lang w:eastAsia="zh-CN" w:bidi="ar-SA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11F6" w14:textId="77777777" w:rsidR="00372285" w:rsidRPr="00372285" w:rsidRDefault="00372285" w:rsidP="00372285">
            <w:pPr>
              <w:jc w:val="center"/>
              <w:rPr>
                <w:sz w:val="20"/>
                <w:szCs w:val="20"/>
                <w:lang w:eastAsia="zh-CN" w:bidi="ar-SA"/>
              </w:rPr>
            </w:pP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9F73D" w14:textId="77777777" w:rsidR="00372285" w:rsidRPr="00372285" w:rsidRDefault="00372285" w:rsidP="00372285">
            <w:pPr>
              <w:jc w:val="center"/>
              <w:rPr>
                <w:sz w:val="20"/>
                <w:szCs w:val="20"/>
                <w:lang w:eastAsia="zh-CN" w:bidi="ar-SA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B614" w14:textId="77777777" w:rsidR="00372285" w:rsidRPr="00372285" w:rsidRDefault="00372285" w:rsidP="00372285">
            <w:pPr>
              <w:jc w:val="center"/>
              <w:rPr>
                <w:sz w:val="20"/>
                <w:szCs w:val="20"/>
                <w:lang w:eastAsia="zh-CN" w:bidi="ar-SA"/>
              </w:rPr>
            </w:pP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BEBB7" w14:textId="77777777" w:rsidR="00372285" w:rsidRPr="00372285" w:rsidRDefault="00372285" w:rsidP="00372285">
            <w:pPr>
              <w:jc w:val="center"/>
              <w:rPr>
                <w:sz w:val="20"/>
                <w:szCs w:val="20"/>
                <w:lang w:eastAsia="zh-CN" w:bidi="ar-SA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AC23" w14:textId="77777777" w:rsidR="00372285" w:rsidRPr="00372285" w:rsidRDefault="00372285" w:rsidP="00372285">
            <w:pPr>
              <w:jc w:val="center"/>
              <w:rPr>
                <w:sz w:val="20"/>
                <w:szCs w:val="20"/>
                <w:lang w:eastAsia="zh-CN" w:bidi="ar-SA"/>
              </w:rPr>
            </w:pPr>
          </w:p>
        </w:tc>
      </w:tr>
      <w:tr w:rsidR="00BB148E" w:rsidRPr="00372285" w14:paraId="2D110DE8" w14:textId="77777777" w:rsidTr="00BB148E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4CD480C" w14:textId="77777777" w:rsidR="00BB148E" w:rsidRPr="00372285" w:rsidRDefault="00BB148E" w:rsidP="00BB148E">
            <w:pPr>
              <w:ind w:firstLineChars="200" w:firstLine="440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A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251DC70" w14:textId="73E96E72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3.10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698273A0" w14:textId="52B10BFB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-1.36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4C9AB124" w14:textId="51E2ADB4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75.66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58AA11F" w14:textId="1AD9D65D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-1.39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2540372" w14:textId="7E417640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109.34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3C14F672" w14:textId="4C7FF20B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-0.31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0B3F3894" w14:textId="294D753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11.21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136A2BFB" w14:textId="7F0678B4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0.28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B260815" w14:textId="70B03862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11.15</w:t>
            </w:r>
          </w:p>
        </w:tc>
      </w:tr>
      <w:tr w:rsidR="00BB148E" w:rsidRPr="00372285" w14:paraId="565A45E8" w14:textId="77777777" w:rsidTr="00BB148E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24F55ED" w14:textId="77777777" w:rsidR="00BB148E" w:rsidRPr="00372285" w:rsidRDefault="00BB148E" w:rsidP="00BB148E">
            <w:pPr>
              <w:ind w:firstLineChars="200" w:firstLine="440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B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38A01401" w14:textId="682B06B9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3.08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702C38F6" w14:textId="0688D2E3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-1.31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B923AF6" w14:textId="3E0F1D9C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75.66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3ECEA79" w14:textId="5C4EF43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-1.35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2EC0E95" w14:textId="6A9F458B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109.34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04F82FD1" w14:textId="4230097C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-0.32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404F158E" w14:textId="47BC80F2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11.16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34FABE01" w14:textId="4157633D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0.39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125808E7" w14:textId="62442BC2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11.39</w:t>
            </w:r>
          </w:p>
        </w:tc>
      </w:tr>
      <w:tr w:rsidR="00BB148E" w:rsidRPr="00372285" w14:paraId="18F1EE6E" w14:textId="77777777" w:rsidTr="00BB148E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038B3C4" w14:textId="77777777" w:rsidR="00BB148E" w:rsidRPr="00372285" w:rsidRDefault="00BB148E" w:rsidP="00BB148E">
            <w:pPr>
              <w:ind w:firstLineChars="200" w:firstLine="440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C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7A5541EA" w14:textId="47633D43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3.10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33CE9470" w14:textId="2EBFD1E6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-1.13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17214BDB" w14:textId="3F54DBBB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75.66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367C8C1" w14:textId="4CB78742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-1.13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F8D76CB" w14:textId="481276A6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109.35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21132C21" w14:textId="509E308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-0.15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7790B47E" w14:textId="492FB156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11.71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0569430F" w14:textId="01209319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0.55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323E3E89" w14:textId="7C2ADFBE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11.77</w:t>
            </w:r>
          </w:p>
        </w:tc>
      </w:tr>
      <w:tr w:rsidR="00BB148E" w:rsidRPr="00372285" w14:paraId="2562C8C5" w14:textId="77777777" w:rsidTr="00BB148E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454B194" w14:textId="77777777" w:rsidR="00BB148E" w:rsidRPr="00372285" w:rsidRDefault="00BB148E" w:rsidP="00BB148E">
            <w:pPr>
              <w:ind w:firstLineChars="200" w:firstLine="440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D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02D3669" w14:textId="23AE0E2C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3.09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318D241A" w14:textId="44C8D776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-1.13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0EAEB7A4" w14:textId="2E820C70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75.67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FC7B8E9" w14:textId="51FD1FD9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-1.12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C0DB48A" w14:textId="19F65579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109.35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04D3C936" w14:textId="36F56582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-0.17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4BDABD23" w14:textId="6FDD4984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11.66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2196BB1D" w14:textId="7E9F45A7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0.63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2E950162" w14:textId="19CF2D1A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11.94</w:t>
            </w:r>
          </w:p>
        </w:tc>
      </w:tr>
      <w:tr w:rsidR="00BB148E" w:rsidRPr="00372285" w14:paraId="589A4710" w14:textId="77777777" w:rsidTr="00BB148E">
        <w:trPr>
          <w:trHeight w:val="300"/>
        </w:trPr>
        <w:tc>
          <w:tcPr>
            <w:tcW w:w="2480" w:type="dxa"/>
            <w:gridSpan w:val="2"/>
            <w:shd w:val="clear" w:color="auto" w:fill="auto"/>
            <w:noWrap/>
            <w:vAlign w:val="bottom"/>
            <w:hideMark/>
          </w:tcPr>
          <w:p w14:paraId="59BD01EF" w14:textId="77777777" w:rsidR="00BB148E" w:rsidRPr="00BB148E" w:rsidRDefault="00BB148E" w:rsidP="00BB148E">
            <w:pPr>
              <w:rPr>
                <w:color w:val="000000"/>
                <w:sz w:val="22"/>
                <w:szCs w:val="22"/>
                <w:lang w:eastAsia="zh-CN" w:bidi="ar-SA"/>
              </w:rPr>
            </w:pPr>
            <w:r w:rsidRPr="00BB148E">
              <w:rPr>
                <w:color w:val="000000"/>
                <w:sz w:val="22"/>
                <w:szCs w:val="22"/>
                <w:lang w:eastAsia="zh-CN" w:bidi="ar-SA"/>
              </w:rPr>
              <w:t>Non-first births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43001BE5" w14:textId="77777777" w:rsidR="00BB148E" w:rsidRPr="0016024A" w:rsidRDefault="00BB148E" w:rsidP="00BB148E">
            <w:pPr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763AF382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E9CC1D4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EC4C8BD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0E55FBFD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13B0E02C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0394A180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780450BC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</w:tr>
      <w:tr w:rsidR="00BB148E" w:rsidRPr="00372285" w14:paraId="1BEA5E7F" w14:textId="77777777" w:rsidTr="00BB148E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1A519F0" w14:textId="77777777" w:rsidR="00BB148E" w:rsidRPr="00BB148E" w:rsidRDefault="00BB148E" w:rsidP="00BB148E">
            <w:pPr>
              <w:ind w:firstLineChars="200" w:firstLine="440"/>
              <w:rPr>
                <w:color w:val="000000"/>
                <w:sz w:val="22"/>
                <w:szCs w:val="22"/>
                <w:lang w:eastAsia="zh-CN" w:bidi="ar-SA"/>
              </w:rPr>
            </w:pPr>
            <w:r w:rsidRPr="00BB148E">
              <w:rPr>
                <w:color w:val="000000"/>
                <w:sz w:val="22"/>
                <w:szCs w:val="22"/>
                <w:lang w:eastAsia="zh-CN" w:bidi="ar-SA"/>
              </w:rPr>
              <w:t>A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25E0DFF6" w14:textId="342BBF91" w:rsidR="00BB148E" w:rsidRPr="00BB148E" w:rsidRDefault="00BB148E" w:rsidP="00BB148E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BB148E">
              <w:rPr>
                <w:color w:val="000000"/>
              </w:rPr>
              <w:t>3.26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3EFC96B1" w14:textId="5C35326D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-1.55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7B2DD239" w14:textId="444E84A0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75.65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7E6D151" w14:textId="046B5B7E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-1.58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CF8C699" w14:textId="449D0321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109.33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4EE7C1EF" w14:textId="1D18671F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-0.39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2C07CC4F" w14:textId="38F378BF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10.96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4235CE69" w14:textId="1EF1FA59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0.08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253C7893" w14:textId="4D1B311B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10.68</w:t>
            </w:r>
          </w:p>
        </w:tc>
      </w:tr>
      <w:tr w:rsidR="00BB148E" w:rsidRPr="00372285" w14:paraId="47EA8420" w14:textId="77777777" w:rsidTr="00BB148E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937DF5E" w14:textId="77777777" w:rsidR="00BB148E" w:rsidRPr="00BB148E" w:rsidRDefault="00BB148E" w:rsidP="00BB148E">
            <w:pPr>
              <w:ind w:firstLineChars="200" w:firstLine="440"/>
              <w:rPr>
                <w:color w:val="000000"/>
                <w:sz w:val="22"/>
                <w:szCs w:val="22"/>
                <w:lang w:eastAsia="zh-CN" w:bidi="ar-SA"/>
              </w:rPr>
            </w:pPr>
            <w:r w:rsidRPr="00BB148E">
              <w:rPr>
                <w:color w:val="000000"/>
                <w:sz w:val="22"/>
                <w:szCs w:val="22"/>
                <w:lang w:eastAsia="zh-CN" w:bidi="ar-SA"/>
              </w:rPr>
              <w:t>B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3F80D996" w14:textId="1FB91160" w:rsidR="00BB148E" w:rsidRPr="00BB148E" w:rsidRDefault="00BB148E" w:rsidP="00BB148E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BB148E">
              <w:rPr>
                <w:color w:val="000000"/>
              </w:rPr>
              <w:t>3.23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4D28316C" w14:textId="3319197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-1.48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19FCE596" w14:textId="56B3AF03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75.65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6006DCE" w14:textId="35A872B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-1.50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9814829" w14:textId="026C9EB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109.34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5FBA1BF1" w14:textId="6C04235C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-0.35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01CEDE99" w14:textId="64C14ED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11.07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783E3239" w14:textId="35C7B7A6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0.21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0519C014" w14:textId="42DD05B0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10.98</w:t>
            </w:r>
          </w:p>
        </w:tc>
      </w:tr>
      <w:tr w:rsidR="00BB148E" w:rsidRPr="00372285" w14:paraId="4F410BA8" w14:textId="77777777" w:rsidTr="00BB148E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ADB96B2" w14:textId="77777777" w:rsidR="00BB148E" w:rsidRPr="00BB148E" w:rsidRDefault="00BB148E" w:rsidP="00BB148E">
            <w:pPr>
              <w:ind w:firstLineChars="200" w:firstLine="440"/>
              <w:rPr>
                <w:color w:val="000000"/>
                <w:sz w:val="22"/>
                <w:szCs w:val="22"/>
                <w:lang w:eastAsia="zh-CN" w:bidi="ar-SA"/>
              </w:rPr>
            </w:pPr>
            <w:r w:rsidRPr="00BB148E">
              <w:rPr>
                <w:color w:val="000000"/>
                <w:sz w:val="22"/>
                <w:szCs w:val="22"/>
                <w:lang w:eastAsia="zh-CN" w:bidi="ar-SA"/>
              </w:rPr>
              <w:t>C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2530E0B0" w14:textId="314B4F47" w:rsidR="00BB148E" w:rsidRPr="00BB148E" w:rsidRDefault="00BB148E" w:rsidP="00BB148E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BB148E">
              <w:rPr>
                <w:color w:val="000000"/>
              </w:rPr>
              <w:t>3.26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5F28985A" w14:textId="2C175AE4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-1.32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33699B6C" w14:textId="733F41F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75.66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57C5932" w14:textId="1B4BD65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-1.37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E76C0A2" w14:textId="633BA781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109.34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6CC8EF39" w14:textId="4B3AAFA3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-0.13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738E5EE1" w14:textId="7766FCDE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11.80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37DAE3A3" w14:textId="237ADE46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0.54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35BAE78" w14:textId="1A590E95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11.75</w:t>
            </w:r>
          </w:p>
        </w:tc>
      </w:tr>
      <w:tr w:rsidR="00BB148E" w:rsidRPr="00372285" w14:paraId="7ACA7B58" w14:textId="77777777" w:rsidTr="00BB148E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D69129D" w14:textId="77777777" w:rsidR="00BB148E" w:rsidRPr="00BB148E" w:rsidRDefault="00BB148E" w:rsidP="00BB148E">
            <w:pPr>
              <w:ind w:firstLineChars="200" w:firstLine="440"/>
              <w:rPr>
                <w:color w:val="000000"/>
                <w:sz w:val="22"/>
                <w:szCs w:val="22"/>
                <w:lang w:eastAsia="zh-CN" w:bidi="ar-SA"/>
              </w:rPr>
            </w:pPr>
            <w:r w:rsidRPr="00BB148E">
              <w:rPr>
                <w:color w:val="000000"/>
                <w:sz w:val="22"/>
                <w:szCs w:val="22"/>
                <w:lang w:eastAsia="zh-CN" w:bidi="ar-SA"/>
              </w:rPr>
              <w:t>D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2FBB7B4" w14:textId="0AD638BC" w:rsidR="00BB148E" w:rsidRPr="00BB148E" w:rsidRDefault="00BB148E" w:rsidP="00BB148E">
            <w:pPr>
              <w:jc w:val="center"/>
              <w:rPr>
                <w:color w:val="000000"/>
                <w:sz w:val="22"/>
                <w:szCs w:val="22"/>
                <w:lang w:eastAsia="zh-CN" w:bidi="ar-SA"/>
              </w:rPr>
            </w:pPr>
            <w:r w:rsidRPr="00BB148E">
              <w:rPr>
                <w:color w:val="000000"/>
              </w:rPr>
              <w:t>3.24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5DC31D60" w14:textId="7C3FD1BE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-1.23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214AD36E" w14:textId="3D369D5D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75.66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E9DD77C" w14:textId="7340AD21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-1.29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860968D" w14:textId="69D53641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109.34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4C7C6548" w14:textId="1B35AFF5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-0.09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5B464EA0" w14:textId="644D30A7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11.90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3343374D" w14:textId="26E4FD9A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0.64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34AD6362" w14:textId="27EE3D99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11.98</w:t>
            </w:r>
          </w:p>
        </w:tc>
      </w:tr>
      <w:tr w:rsidR="00BB148E" w:rsidRPr="00372285" w14:paraId="38F4E3AC" w14:textId="77777777" w:rsidTr="00BB148E">
        <w:trPr>
          <w:trHeight w:val="300"/>
        </w:trPr>
        <w:tc>
          <w:tcPr>
            <w:tcW w:w="2480" w:type="dxa"/>
            <w:gridSpan w:val="2"/>
            <w:shd w:val="clear" w:color="auto" w:fill="auto"/>
            <w:noWrap/>
            <w:vAlign w:val="bottom"/>
            <w:hideMark/>
          </w:tcPr>
          <w:p w14:paraId="44EAC984" w14:textId="77777777" w:rsidR="00BB148E" w:rsidRPr="00BB148E" w:rsidRDefault="00BB148E" w:rsidP="00BB148E">
            <w:pPr>
              <w:rPr>
                <w:color w:val="000000"/>
                <w:sz w:val="22"/>
                <w:szCs w:val="22"/>
                <w:lang w:eastAsia="zh-CN" w:bidi="ar-SA"/>
              </w:rPr>
            </w:pPr>
            <w:r w:rsidRPr="00BB148E">
              <w:rPr>
                <w:color w:val="000000"/>
                <w:sz w:val="22"/>
                <w:szCs w:val="22"/>
                <w:lang w:eastAsia="zh-CN" w:bidi="ar-SA"/>
              </w:rPr>
              <w:t>Aggregated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7E41B22E" w14:textId="77777777" w:rsidR="00BB148E" w:rsidRPr="0016024A" w:rsidRDefault="00BB148E" w:rsidP="00BB148E">
            <w:pPr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395D77C3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1C840CA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A6A7421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30F5DB4C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2EACD1F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64CC0849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0266B330" w14:textId="77777777" w:rsidR="00BB148E" w:rsidRPr="0016024A" w:rsidRDefault="00BB148E" w:rsidP="00BB148E">
            <w:pPr>
              <w:jc w:val="center"/>
              <w:rPr>
                <w:sz w:val="20"/>
                <w:szCs w:val="20"/>
                <w:highlight w:val="cyan"/>
                <w:lang w:eastAsia="zh-CN" w:bidi="ar-SA"/>
              </w:rPr>
            </w:pPr>
          </w:p>
        </w:tc>
      </w:tr>
      <w:tr w:rsidR="00BB148E" w:rsidRPr="00372285" w14:paraId="4020B221" w14:textId="77777777" w:rsidTr="00BB148E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5CF0FE9" w14:textId="77777777" w:rsidR="00BB148E" w:rsidRPr="00372285" w:rsidRDefault="00BB148E" w:rsidP="00BB148E">
            <w:pPr>
              <w:ind w:firstLineChars="200" w:firstLine="440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A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3A220A2" w14:textId="02AC9FBA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3.21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4DCAA92A" w14:textId="29D1E450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-1.49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72C88094" w14:textId="0702B529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75.65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0F9A32E" w14:textId="4612C239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-1.52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3F5E776" w14:textId="396041CB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109.33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1BBD8C36" w14:textId="7FBAFC6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-0.36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51B8AE23" w14:textId="097AF5BC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11.05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34FD493C" w14:textId="0B4157DC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0.15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73EF5870" w14:textId="3D6FB64E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10.84</w:t>
            </w:r>
          </w:p>
        </w:tc>
      </w:tr>
      <w:tr w:rsidR="00BB148E" w:rsidRPr="00372285" w14:paraId="74E73ED0" w14:textId="77777777" w:rsidTr="00BB148E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15E7621" w14:textId="77777777" w:rsidR="00BB148E" w:rsidRPr="00372285" w:rsidRDefault="00BB148E" w:rsidP="00BB148E">
            <w:pPr>
              <w:ind w:firstLineChars="200" w:firstLine="440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B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FE6972B" w14:textId="1917664E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3.16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2C423BE4" w14:textId="26F6AF43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-1.40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0400698E" w14:textId="1F167D4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75.66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EDE2A41" w14:textId="3A2EACD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-1.42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C07C5E5" w14:textId="28EA0733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109.34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613FCA91" w14:textId="1A650142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-0.34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74AF77D" w14:textId="568E5A66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11.12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420555F2" w14:textId="56735DCF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0.30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1BEEF17" w14:textId="6F073A44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11.18</w:t>
            </w:r>
          </w:p>
        </w:tc>
      </w:tr>
      <w:tr w:rsidR="00BB148E" w:rsidRPr="00372285" w14:paraId="4C41778A" w14:textId="77777777" w:rsidTr="00BB148E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6619C42" w14:textId="77777777" w:rsidR="00BB148E" w:rsidRPr="00372285" w:rsidRDefault="00BB148E" w:rsidP="00BB148E">
            <w:pPr>
              <w:ind w:firstLineChars="200" w:firstLine="440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C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9B482FE" w14:textId="27AB8489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3.19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2D121D25" w14:textId="2B8A18B4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-1.23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2AF4EA3C" w14:textId="6B2CBD50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75.66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0CAD8D1" w14:textId="57236A50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-1.25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50EC754F" w14:textId="4CCC5C44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109.35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1A5D380F" w14:textId="2E5F640A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-0.14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053C618F" w14:textId="01957486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11.76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787750B6" w14:textId="72040A98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0.55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146044F0" w14:textId="3A824505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11.76</w:t>
            </w:r>
          </w:p>
        </w:tc>
      </w:tr>
      <w:tr w:rsidR="00BB148E" w:rsidRPr="00372285" w14:paraId="7B656042" w14:textId="77777777" w:rsidTr="00BB148E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693C67F" w14:textId="77777777" w:rsidR="00BB148E" w:rsidRPr="00372285" w:rsidRDefault="00BB148E" w:rsidP="00BB148E">
            <w:pPr>
              <w:ind w:firstLineChars="200" w:firstLine="440"/>
              <w:rPr>
                <w:color w:val="000000"/>
                <w:sz w:val="22"/>
                <w:szCs w:val="22"/>
                <w:lang w:eastAsia="zh-CN" w:bidi="ar-SA"/>
              </w:rPr>
            </w:pPr>
            <w:r w:rsidRPr="00372285">
              <w:rPr>
                <w:color w:val="000000"/>
                <w:sz w:val="22"/>
                <w:szCs w:val="22"/>
                <w:lang w:eastAsia="zh-CN" w:bidi="ar-SA"/>
              </w:rPr>
              <w:t>D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6E32B60C" w14:textId="0BBDE3F1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3.16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2A7EE83E" w14:textId="7E9DFBCF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-1.18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1A04BFE" w14:textId="53C6CA06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75.66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D903553" w14:textId="3BA2F5E4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-1.21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05A9A22" w14:textId="62EE1F8F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109.35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2ED7A9D3" w14:textId="29C2A4E2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-0.13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229AC239" w14:textId="3ECDA12D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11.78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2619B9E8" w14:textId="19DE8F6B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0.63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43FDD1C6" w14:textId="0D6405BA" w:rsidR="00BB148E" w:rsidRPr="0016024A" w:rsidRDefault="00BB148E" w:rsidP="00BB148E">
            <w:pPr>
              <w:jc w:val="center"/>
              <w:rPr>
                <w:color w:val="000000"/>
                <w:sz w:val="22"/>
                <w:szCs w:val="22"/>
                <w:highlight w:val="cyan"/>
                <w:lang w:eastAsia="zh-CN" w:bidi="ar-SA"/>
              </w:rPr>
            </w:pPr>
            <w:r>
              <w:rPr>
                <w:color w:val="000000"/>
              </w:rPr>
              <w:t>11.96</w:t>
            </w:r>
          </w:p>
        </w:tc>
      </w:tr>
    </w:tbl>
    <w:p w14:paraId="12E615DD" w14:textId="68A68C5F" w:rsidR="00EB1371" w:rsidRPr="00EB1371" w:rsidRDefault="00EB1371" w:rsidP="00EB1371">
      <w:pPr>
        <w:rPr>
          <w:rStyle w:val="Heading1Char"/>
          <w:b w:val="0"/>
          <w:bCs w:val="0"/>
          <w:color w:val="000000"/>
        </w:rPr>
      </w:pPr>
      <w:r>
        <w:rPr>
          <w:rStyle w:val="Heading1Char"/>
        </w:rPr>
        <w:br w:type="page"/>
      </w:r>
    </w:p>
    <w:p w14:paraId="10A24A22" w14:textId="7C3F40C9" w:rsidR="00AC1C6B" w:rsidRDefault="00D9404A" w:rsidP="00B8284A">
      <w:bookmarkStart w:id="7" w:name="_Toc109218932"/>
      <w:r w:rsidRPr="00402652">
        <w:rPr>
          <w:rStyle w:val="Heading1Char"/>
        </w:rPr>
        <w:lastRenderedPageBreak/>
        <w:t>Figure S2</w:t>
      </w:r>
      <w:r w:rsidR="00AC1C6B" w:rsidRPr="00402652">
        <w:rPr>
          <w:rStyle w:val="Heading1Char"/>
        </w:rPr>
        <w:t>.</w:t>
      </w:r>
      <w:r w:rsidRPr="00402652">
        <w:rPr>
          <w:rStyle w:val="Heading1Char"/>
        </w:rPr>
        <w:t xml:space="preserve"> </w:t>
      </w:r>
      <w:r w:rsidR="00AC1C6B" w:rsidRPr="00402652">
        <w:rPr>
          <w:rStyle w:val="Heading1Char"/>
          <w:rFonts w:eastAsiaTheme="minorEastAsia"/>
        </w:rPr>
        <w:t>Simulated counterfactual scenarios by birth order</w:t>
      </w:r>
      <w:bookmarkEnd w:id="7"/>
      <w:r w:rsidR="00AC1C6B" w:rsidRPr="00AC1C6B">
        <w:rPr>
          <w:b/>
          <w:bCs/>
        </w:rPr>
        <w:t xml:space="preserve">: </w:t>
      </w:r>
      <w:r w:rsidR="00AC1C6B" w:rsidRPr="00AC1C6B">
        <w:t>(A) First birth (FB) baseline (no manipulation); (B) FB exogenous change in family planning services (low fertility regime); (C) FB exogenous shift in maternal education (including intermediate fertility shifts); (D) FB scenarios (B) and (C) combined; (E) Non-FB (NFB) baseline (no manipulation); (F) NFB exogenous change in family planning services (low fertility regime); (G) NFB exogenous shift in maternal education (including intermediate fertility shifts); and (H) NFB scenarios (F) and (G) combined.</w:t>
      </w:r>
    </w:p>
    <w:p w14:paraId="21A54B72" w14:textId="54CAE832" w:rsidR="0016024A" w:rsidRPr="00277B57" w:rsidRDefault="0016024A" w:rsidP="0016024A">
      <w:pPr>
        <w:jc w:val="center"/>
      </w:pPr>
      <w:r w:rsidRPr="0016024A">
        <w:rPr>
          <w:noProof/>
        </w:rPr>
        <w:drawing>
          <wp:inline distT="0" distB="0" distL="0" distR="0" wp14:anchorId="073AA64D" wp14:editId="2F3C12B4">
            <wp:extent cx="5034474" cy="6972300"/>
            <wp:effectExtent l="0" t="0" r="0" b="0"/>
            <wp:docPr id="1" name="Picture 1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schematic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4139" cy="698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0CA1F" w14:textId="30692069" w:rsidR="00D9404A" w:rsidRPr="00277B57" w:rsidRDefault="00D9404A" w:rsidP="0016024A">
      <w:pPr>
        <w:jc w:val="center"/>
      </w:pPr>
    </w:p>
    <w:p w14:paraId="341373F6" w14:textId="141B8B65" w:rsidR="00F53321" w:rsidRPr="00277B57" w:rsidRDefault="00F53321" w:rsidP="00AC1C6B"/>
    <w:p w14:paraId="6590E484" w14:textId="14437C8F" w:rsidR="008F3122" w:rsidRPr="00277B57" w:rsidRDefault="008F3122" w:rsidP="008F3122">
      <w:bookmarkStart w:id="8" w:name="_Toc109218933"/>
      <w:r w:rsidRPr="00626CD9">
        <w:rPr>
          <w:rStyle w:val="Heading1Char"/>
        </w:rPr>
        <w:t>Table S</w:t>
      </w:r>
      <w:r w:rsidR="008845B3">
        <w:rPr>
          <w:rStyle w:val="Heading1Char"/>
        </w:rPr>
        <w:t>6</w:t>
      </w:r>
      <w:r w:rsidRPr="00277B57">
        <w:rPr>
          <w:rStyle w:val="Heading1Char"/>
        </w:rPr>
        <w:t xml:space="preserve">: Sensitivity </w:t>
      </w:r>
      <w:r>
        <w:rPr>
          <w:rStyle w:val="Heading1Char"/>
        </w:rPr>
        <w:t>Check</w:t>
      </w:r>
      <w:r w:rsidRPr="00277B57">
        <w:rPr>
          <w:rStyle w:val="Heading1Char"/>
        </w:rPr>
        <w:t xml:space="preserve">: </w:t>
      </w:r>
      <w:r>
        <w:rPr>
          <w:rStyle w:val="Heading1Char"/>
        </w:rPr>
        <w:t xml:space="preserve">Adjusting for </w:t>
      </w:r>
      <w:r w:rsidRPr="00277B57">
        <w:rPr>
          <w:rStyle w:val="Heading1Char"/>
        </w:rPr>
        <w:t>sibling survivorship</w:t>
      </w:r>
      <w:r>
        <w:rPr>
          <w:rStyle w:val="Heading1Char"/>
        </w:rPr>
        <w:t xml:space="preserve"> and pregnancy losses</w:t>
      </w:r>
      <w:bookmarkEnd w:id="8"/>
      <w:r w:rsidRPr="00277B57">
        <w:t xml:space="preserve">. </w:t>
      </w:r>
      <w:r w:rsidRPr="00277B57">
        <w:rPr>
          <w:color w:val="000000"/>
        </w:rPr>
        <w:t>Regression coefficients (</w:t>
      </w:r>
      <w:r>
        <w:rPr>
          <w:color w:val="000000"/>
        </w:rPr>
        <w:t xml:space="preserve">with </w:t>
      </w:r>
      <w:r w:rsidRPr="00277B57">
        <w:rPr>
          <w:color w:val="000000"/>
        </w:rPr>
        <w:t xml:space="preserve">standard errors), with additional adjustments for </w:t>
      </w:r>
      <w:r>
        <w:rPr>
          <w:color w:val="000000"/>
        </w:rPr>
        <w:t xml:space="preserve">a prior pregnancy or child loss </w:t>
      </w:r>
      <w:r w:rsidRPr="00277B57">
        <w:rPr>
          <w:color w:val="000000"/>
        </w:rPr>
        <w:t>prior to each respective outcome</w:t>
      </w:r>
      <w:r>
        <w:rPr>
          <w:color w:val="000000"/>
        </w:rPr>
        <w:t xml:space="preserve"> among (a) first births and (b) non-first births</w:t>
      </w:r>
      <w:r w:rsidRPr="00277B57">
        <w:rPr>
          <w:color w:val="000000"/>
        </w:rPr>
        <w:t>.</w:t>
      </w:r>
    </w:p>
    <w:p w14:paraId="029B8FDF" w14:textId="77777777" w:rsidR="008F3122" w:rsidRDefault="008F3122" w:rsidP="008F3122">
      <w:pPr>
        <w:rPr>
          <w:color w:val="000000"/>
        </w:rPr>
      </w:pPr>
    </w:p>
    <w:tbl>
      <w:tblPr>
        <w:tblW w:w="9618" w:type="dxa"/>
        <w:tblLook w:val="04A0" w:firstRow="1" w:lastRow="0" w:firstColumn="1" w:lastColumn="0" w:noHBand="0" w:noVBand="1"/>
      </w:tblPr>
      <w:tblGrid>
        <w:gridCol w:w="3150"/>
        <w:gridCol w:w="1530"/>
        <w:gridCol w:w="1244"/>
        <w:gridCol w:w="1122"/>
        <w:gridCol w:w="1230"/>
        <w:gridCol w:w="1342"/>
      </w:tblGrid>
      <w:tr w:rsidR="008F3122" w:rsidRPr="00BB148E" w14:paraId="2B8FC976" w14:textId="77777777" w:rsidTr="003157F2">
        <w:trPr>
          <w:trHeight w:val="300"/>
          <w:tblHeader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B116A" w14:textId="77777777" w:rsidR="008F3122" w:rsidRPr="00BB148E" w:rsidRDefault="008F3122" w:rsidP="00AE1252">
            <w:pPr>
              <w:pStyle w:val="ListParagraph"/>
              <w:numPr>
                <w:ilvl w:val="0"/>
                <w:numId w:val="4"/>
              </w:numPr>
            </w:pPr>
            <w:r w:rsidRPr="00BB148E">
              <w:t>First births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7DA36" w14:textId="77777777" w:rsidR="008F3122" w:rsidRPr="00BB148E" w:rsidRDefault="008F3122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Birthweight (kg)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B3E21" w14:textId="77777777" w:rsidR="008F3122" w:rsidRPr="00BB148E" w:rsidRDefault="008F3122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Height</w:t>
            </w:r>
          </w:p>
          <w:p w14:paraId="7A9B6322" w14:textId="77777777" w:rsidR="008F3122" w:rsidRPr="00BB148E" w:rsidRDefault="008F3122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t</w:t>
            </w:r>
            <w:r w:rsidRPr="00BB148E">
              <w:rPr>
                <w:b/>
                <w:bCs/>
                <w:color w:val="000000"/>
                <w:vertAlign w:val="subscript"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705F7" w14:textId="77777777" w:rsidR="008F3122" w:rsidRPr="00BB148E" w:rsidRDefault="008F3122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Height t</w:t>
            </w:r>
            <w:r w:rsidRPr="00BB148E">
              <w:rPr>
                <w:b/>
                <w:bCs/>
                <w:color w:val="000000"/>
                <w:vertAlign w:val="subscript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EC9CE2" w14:textId="77777777" w:rsidR="008F3122" w:rsidRPr="00BB148E" w:rsidRDefault="008F3122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Cognition t</w:t>
            </w:r>
            <w:r w:rsidRPr="00BB148E">
              <w:rPr>
                <w:b/>
                <w:bCs/>
                <w:color w:val="000000"/>
                <w:vertAlign w:val="subscript"/>
              </w:rPr>
              <w:t>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B873B" w14:textId="77777777" w:rsidR="008F3122" w:rsidRPr="00BB148E" w:rsidRDefault="008F3122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Education t</w:t>
            </w:r>
            <w:r w:rsidRPr="00BB148E">
              <w:rPr>
                <w:b/>
                <w:bCs/>
                <w:color w:val="000000"/>
                <w:vertAlign w:val="subscript"/>
              </w:rPr>
              <w:t>4</w:t>
            </w:r>
          </w:p>
        </w:tc>
      </w:tr>
      <w:tr w:rsidR="008F3122" w:rsidRPr="00BB148E" w14:paraId="3B9B1B9D" w14:textId="77777777" w:rsidTr="003157F2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08457" w14:textId="77777777" w:rsidR="008F3122" w:rsidRPr="00BB148E" w:rsidRDefault="008F3122" w:rsidP="00AE1252">
            <w:pPr>
              <w:rPr>
                <w:i/>
                <w:iCs/>
                <w:color w:val="000000"/>
              </w:rPr>
            </w:pPr>
            <w:r w:rsidRPr="00BB148E">
              <w:rPr>
                <w:i/>
                <w:iCs/>
                <w:color w:val="000000"/>
              </w:rPr>
              <w:t>Maternal educational attainment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1DA97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BBCA8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13ECA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2A958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76643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283EC7A8" w14:textId="77777777" w:rsidTr="0044065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38DE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Less than primary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6687" w14:textId="4A86A22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-0.0874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B26A0" w14:textId="23A68F5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-0.0706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C34F" w14:textId="15AD052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-0.0835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278DB" w14:textId="538907E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-0.413***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32427" w14:textId="1FF3B7A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-0.418***</w:t>
            </w:r>
          </w:p>
        </w:tc>
      </w:tr>
      <w:tr w:rsidR="00BB148E" w:rsidRPr="00BB148E" w14:paraId="4C89E5E1" w14:textId="77777777" w:rsidTr="0044065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498F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8980B" w14:textId="2B944B7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(-1.42)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8E1A" w14:textId="207A734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(-0.40)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4673" w14:textId="09A173E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(-1.10)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7CCD" w14:textId="17B093A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(-5.39)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81D7" w14:textId="308288A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(-5.84)</w:t>
            </w:r>
          </w:p>
        </w:tc>
      </w:tr>
      <w:tr w:rsidR="00BB148E" w:rsidRPr="00BB148E" w14:paraId="7294C510" w14:textId="77777777" w:rsidTr="0044065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BB3C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Primary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C61D" w14:textId="1ED7C01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-0.0695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0DCB" w14:textId="7B9B5A5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-0.0219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DF4A0" w14:textId="37CFAA0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-0.0994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435E" w14:textId="60AAB45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-0.179**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2B32" w14:textId="779222C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-0.235***</w:t>
            </w:r>
          </w:p>
        </w:tc>
      </w:tr>
      <w:tr w:rsidR="00BB148E" w:rsidRPr="00BB148E" w14:paraId="605DCC19" w14:textId="77777777" w:rsidTr="00440658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D93B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28991" w14:textId="158C1E1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(-1.51)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7769" w14:textId="0D51310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(-0.17)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DB2D" w14:textId="6638098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(-1.76)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13A1" w14:textId="4D7D7F8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(-3.13)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EFDC" w14:textId="29F0669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(-4.44)</w:t>
            </w:r>
          </w:p>
        </w:tc>
      </w:tr>
      <w:tr w:rsidR="00D34698" w:rsidRPr="00BB148E" w14:paraId="2BA77BAB" w14:textId="77777777" w:rsidTr="001D686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2B5CF" w14:textId="61887B77" w:rsidR="00D34698" w:rsidRPr="00BB148E" w:rsidRDefault="00D34698" w:rsidP="00D34698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Some secondary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35AE6D" w14:textId="4292BC44" w:rsidR="00D34698" w:rsidRPr="00BB148E" w:rsidRDefault="00D34698" w:rsidP="001D686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 w:themeColor="text1"/>
              </w:rPr>
              <w:t>REF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71588D" w14:textId="362D9AA1" w:rsidR="00D34698" w:rsidRPr="00BB148E" w:rsidRDefault="00D34698" w:rsidP="001D686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 w:themeColor="text1"/>
              </w:rPr>
              <w:t>REF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5EE19A" w14:textId="0E91E43D" w:rsidR="00D34698" w:rsidRPr="00BB148E" w:rsidRDefault="00D34698" w:rsidP="001D686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 w:themeColor="text1"/>
              </w:rPr>
              <w:t>REF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01BC9E" w14:textId="0DEDB228" w:rsidR="00D34698" w:rsidRPr="00BB148E" w:rsidRDefault="00D34698" w:rsidP="001D686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 w:themeColor="text1"/>
              </w:rPr>
              <w:t>REF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ADD3E9" w14:textId="72D872A2" w:rsidR="00D34698" w:rsidRPr="00BB148E" w:rsidRDefault="00D34698" w:rsidP="001D686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 w:themeColor="text1"/>
              </w:rPr>
              <w:t>REF</w:t>
            </w:r>
          </w:p>
        </w:tc>
      </w:tr>
      <w:tr w:rsidR="00BB148E" w:rsidRPr="00BB148E" w14:paraId="331C7F08" w14:textId="77777777" w:rsidTr="004664F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BA9F" w14:textId="48151C39" w:rsidR="00BB148E" w:rsidRPr="00BB148E" w:rsidRDefault="00C549A3" w:rsidP="00BB148E">
            <w:pPr>
              <w:ind w:left="341"/>
              <w:rPr>
                <w:color w:val="000000"/>
              </w:rPr>
            </w:pPr>
            <w:r>
              <w:rPr>
                <w:color w:val="000000"/>
              </w:rPr>
              <w:t>Upper secondary school</w:t>
            </w:r>
            <w:r w:rsidR="00BB148E" w:rsidRPr="00BB148E">
              <w:rPr>
                <w:color w:val="000000"/>
              </w:rPr>
              <w:t xml:space="preserve"> and above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30995" w14:textId="43A42DF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-0.0321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45DD" w14:textId="4096FCA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0.272*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F39E" w14:textId="21BE756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0.0672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E76A" w14:textId="329927F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0.101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A062" w14:textId="3EFA83B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0.177***</w:t>
            </w:r>
          </w:p>
        </w:tc>
      </w:tr>
      <w:tr w:rsidR="00BB148E" w:rsidRPr="00BB148E" w14:paraId="4704409B" w14:textId="77777777" w:rsidTr="004664F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2EEB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E57A" w14:textId="224211C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(-0.75)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800A" w14:textId="53C1E42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(2.26)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AF040" w14:textId="27E871D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(1.28)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A151" w14:textId="5175A1E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(1.90)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C60A4" w14:textId="1E4BD8D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(3.60)</w:t>
            </w:r>
          </w:p>
        </w:tc>
      </w:tr>
      <w:tr w:rsidR="00BB148E" w:rsidRPr="00BB148E" w14:paraId="39825A89" w14:textId="77777777" w:rsidTr="004664F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F49A9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Maternal cognition (z)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9994" w14:textId="0D177BF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0.00661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C405" w14:textId="6256004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-0.0106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B407" w14:textId="1E2136C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0.00706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063EF" w14:textId="6FB42C3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0.0627*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972C" w14:textId="2E4C8E9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0.0637*</w:t>
            </w:r>
          </w:p>
        </w:tc>
      </w:tr>
      <w:tr w:rsidR="00BB148E" w:rsidRPr="00BB148E" w14:paraId="275684D9" w14:textId="77777777" w:rsidTr="004664F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14A8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5788" w14:textId="1EC7772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(0.27)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E8D4" w14:textId="581AF07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(-0.16)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E090" w14:textId="39D8061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(0.24)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BC18" w14:textId="5B8F7A0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(2.09)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BF02" w14:textId="795242A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(2.29)</w:t>
            </w:r>
          </w:p>
        </w:tc>
      </w:tr>
      <w:tr w:rsidR="00BB148E" w:rsidRPr="00BB148E" w14:paraId="546E05BC" w14:textId="77777777" w:rsidTr="004664F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3397F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Male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8D9B" w14:textId="6FA6E31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0.0215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276A9" w14:textId="13553B7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-0.0574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F4E9" w14:textId="2C7F78E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0.0130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3502" w14:textId="36D7539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-0.0460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6790" w14:textId="19C0F5B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-0.116**</w:t>
            </w:r>
          </w:p>
        </w:tc>
      </w:tr>
      <w:tr w:rsidR="00BB148E" w:rsidRPr="00BB148E" w14:paraId="6B0E7028" w14:textId="77777777" w:rsidTr="004664F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D20B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CB42E" w14:textId="6586AB4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(0.67)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2DCB" w14:textId="1101045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(-0.63)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E7980" w14:textId="526A29B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(0.33)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D22F" w14:textId="7E75B9C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(-1.16)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0EC5" w14:textId="12168B4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(-3.16)</w:t>
            </w:r>
          </w:p>
        </w:tc>
      </w:tr>
      <w:tr w:rsidR="00BB148E" w:rsidRPr="00BB148E" w14:paraId="5C580836" w14:textId="77777777" w:rsidTr="004664F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B182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Twins +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8F30" w14:textId="7BFB0B1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-0.454**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D86F" w14:textId="6A6FC09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-0.831*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1CC7" w14:textId="74CB4E8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-0.0302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BAEA" w14:textId="673A205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0.164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5477" w14:textId="3734A3D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0.113</w:t>
            </w:r>
          </w:p>
        </w:tc>
      </w:tr>
      <w:tr w:rsidR="00BB148E" w:rsidRPr="00BB148E" w14:paraId="01A6A221" w14:textId="77777777" w:rsidTr="004664F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E0B0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92AA" w14:textId="7D7C152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(-3.20)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2540" w14:textId="2C7AF57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(-2.05)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E982" w14:textId="6EDCEC0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F139" w14:textId="62D0D98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(0.92)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FF1C" w14:textId="16F0FAD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(0.69)</w:t>
            </w:r>
          </w:p>
        </w:tc>
      </w:tr>
      <w:tr w:rsidR="00BB148E" w:rsidRPr="00BB148E" w14:paraId="7DF8AD12" w14:textId="77777777" w:rsidTr="004664F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6E01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Birth year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0809" w14:textId="7E54D7B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-0.00392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2766" w14:textId="3D8DD64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0.0659***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3DA2" w14:textId="4FEB347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0.0156*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57EE" w14:textId="2591F43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-0.000963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F0466" w14:textId="04B6B1F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-0.0245***</w:t>
            </w:r>
          </w:p>
        </w:tc>
      </w:tr>
      <w:tr w:rsidR="00BB148E" w:rsidRPr="00BB148E" w14:paraId="4E981A22" w14:textId="77777777" w:rsidTr="004664F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7A95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8776" w14:textId="5BB49DD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(-0.66)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91D5" w14:textId="0B8B419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(4.35)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7BA9" w14:textId="1860260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(2.35)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CFCB" w14:textId="5F100E3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(-0.14)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90F0" w14:textId="758EFFF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(-3.57)</w:t>
            </w:r>
          </w:p>
        </w:tc>
      </w:tr>
      <w:tr w:rsidR="00BB148E" w:rsidRPr="00BB148E" w14:paraId="06B0F557" w14:textId="77777777" w:rsidTr="004664F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671D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Urban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986F" w14:textId="0021DA9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-0.0277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8616" w14:textId="2363B9E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0.0982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B077" w14:textId="6760738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0.0490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AC99" w14:textId="05F2A22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0.104*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1FD4" w14:textId="621FBD3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-0.00846</w:t>
            </w:r>
          </w:p>
        </w:tc>
      </w:tr>
      <w:tr w:rsidR="00BB148E" w:rsidRPr="00BB148E" w14:paraId="36F1F9BC" w14:textId="77777777" w:rsidTr="004664F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BEAE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FC43" w14:textId="39F7A32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(-0.77)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9B7C" w14:textId="514E0AA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(0.97)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DBB5" w14:textId="05F4CB6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(1.11)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8BAB" w14:textId="0C52756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(2.34)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DB97" w14:textId="0D27785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(-0.21)</w:t>
            </w:r>
          </w:p>
        </w:tc>
      </w:tr>
      <w:tr w:rsidR="00BB148E" w:rsidRPr="00BB148E" w14:paraId="73BE0662" w14:textId="77777777" w:rsidTr="00C84564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7EE1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Maternal marital status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E78EC" w14:textId="3622542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-0.0255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C0E4" w14:textId="4376E91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-0.142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A56D" w14:textId="160E9C3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-0.0934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3FBBA" w14:textId="1A9ABC9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0.150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B9BB" w14:textId="344D3C0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0.131</w:t>
            </w:r>
          </w:p>
        </w:tc>
      </w:tr>
      <w:tr w:rsidR="00BB148E" w:rsidRPr="00BB148E" w14:paraId="5EFBD039" w14:textId="77777777" w:rsidTr="00C84564">
        <w:trPr>
          <w:trHeight w:val="25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DA6E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39F7A" w14:textId="784545D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(-0.59)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9EC48" w14:textId="1659380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(-0.44)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3B49" w14:textId="3DB1DD0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(-0.93)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0AAE" w14:textId="1E41CC2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(1.66)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80AA" w14:textId="319420A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(1.84)</w:t>
            </w:r>
          </w:p>
        </w:tc>
      </w:tr>
      <w:tr w:rsidR="008F3122" w:rsidRPr="00BB148E" w14:paraId="53330E11" w14:textId="77777777" w:rsidTr="001D686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00C12" w14:textId="77777777" w:rsidR="008F3122" w:rsidRPr="00BB148E" w:rsidRDefault="008F3122" w:rsidP="00AE1252">
            <w:pPr>
              <w:rPr>
                <w:i/>
                <w:iCs/>
                <w:color w:val="000000"/>
              </w:rPr>
            </w:pPr>
            <w:r w:rsidRPr="00BB148E">
              <w:rPr>
                <w:i/>
                <w:iCs/>
                <w:color w:val="000000"/>
              </w:rPr>
              <w:t>Fertility characteristics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8C07EC" w14:textId="77777777" w:rsidR="008F3122" w:rsidRPr="00BB148E" w:rsidRDefault="008F3122" w:rsidP="001D686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18CC76" w14:textId="77777777" w:rsidR="008F3122" w:rsidRPr="00BB148E" w:rsidRDefault="008F3122" w:rsidP="001D686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68C200" w14:textId="77777777" w:rsidR="008F3122" w:rsidRPr="00BB148E" w:rsidRDefault="008F3122" w:rsidP="001D686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E77303" w14:textId="77777777" w:rsidR="008F3122" w:rsidRPr="00BB148E" w:rsidRDefault="008F3122" w:rsidP="001D686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33FB0D" w14:textId="77777777" w:rsidR="008F3122" w:rsidRPr="00BB148E" w:rsidRDefault="008F3122" w:rsidP="001D6860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2CE0183A" w14:textId="77777777" w:rsidTr="008F52DB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950A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Contraceptive knowledge high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8BEE" w14:textId="0FB0203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-0.0341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0780" w14:textId="343298F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-0.166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A6B67" w14:textId="7FCE51F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-0.0279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2735" w14:textId="2DDEA02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0.0131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FF75" w14:textId="7263FF9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0.0516</w:t>
            </w:r>
          </w:p>
        </w:tc>
      </w:tr>
      <w:tr w:rsidR="00BB148E" w:rsidRPr="00BB148E" w14:paraId="4C79BE67" w14:textId="77777777" w:rsidTr="008F52DB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E3220" w14:textId="77777777" w:rsidR="00BB148E" w:rsidRPr="00BB148E" w:rsidRDefault="00BB148E" w:rsidP="00BB148E">
            <w:pPr>
              <w:ind w:left="341"/>
              <w:jc w:val="center"/>
              <w:rPr>
                <w:color w:val="4472C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D349" w14:textId="4D191F3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(-0.78)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7734E" w14:textId="3E791F0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(-1.34)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F64BC" w14:textId="3C9B8F6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(-0.52)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3B44" w14:textId="5862386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(0.24)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677AB" w14:textId="6DBC746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(1.03)</w:t>
            </w:r>
          </w:p>
        </w:tc>
      </w:tr>
      <w:tr w:rsidR="00BB148E" w:rsidRPr="00BB148E" w14:paraId="081EC324" w14:textId="77777777" w:rsidTr="008F52DB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42BE" w14:textId="03A5F5A0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 xml:space="preserve">Mother </w:t>
            </w:r>
            <w:r w:rsidR="00C549A3" w:rsidRPr="00C549A3">
              <w:rPr>
                <w:color w:val="000000"/>
                <w:u w:val="single"/>
              </w:rPr>
              <w:t>&lt;</w:t>
            </w:r>
            <w:r w:rsidR="00C549A3">
              <w:rPr>
                <w:color w:val="000000"/>
              </w:rPr>
              <w:t>20</w:t>
            </w:r>
            <w:r w:rsidR="00C549A3" w:rsidRPr="00212A57">
              <w:rPr>
                <w:color w:val="000000"/>
              </w:rPr>
              <w:t xml:space="preserve"> </w:t>
            </w:r>
            <w:r w:rsidRPr="00BB148E">
              <w:rPr>
                <w:color w:val="000000"/>
              </w:rPr>
              <w:t>years-old at birth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5E3F" w14:textId="7123E09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0.0206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6E07" w14:textId="3FEAD30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-0.311**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E5E5" w14:textId="5878561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0.0279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7CDA" w14:textId="674C6AF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-0.00275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7803" w14:textId="222F388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-0.124**</w:t>
            </w:r>
          </w:p>
        </w:tc>
      </w:tr>
      <w:tr w:rsidR="00BB148E" w:rsidRPr="00BB148E" w14:paraId="6580C29C" w14:textId="77777777" w:rsidTr="008F52DB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0EA76" w14:textId="77777777" w:rsidR="00BB148E" w:rsidRPr="00BB148E" w:rsidRDefault="00BB148E" w:rsidP="00BB148E">
            <w:pPr>
              <w:ind w:left="341"/>
              <w:jc w:val="center"/>
              <w:rPr>
                <w:b/>
                <w:bCs/>
                <w:color w:val="4472C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750E" w14:textId="480F012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(0.55)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58CD" w14:textId="2AA0FD7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(-2.92)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8B95" w14:textId="02EF959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(0.60)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CE8A" w14:textId="2E762B2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(-0.06)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3DD4" w14:textId="655CD56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(-2.88)</w:t>
            </w:r>
          </w:p>
        </w:tc>
      </w:tr>
      <w:tr w:rsidR="00BB148E" w:rsidRPr="00BB148E" w14:paraId="6563DEC0" w14:textId="77777777" w:rsidTr="008F52DB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B749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Number of household dependents (&lt;18 years-old)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327A" w14:textId="12A7791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0.0356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4CB0" w14:textId="7524E4B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-0.0497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B1A9" w14:textId="599CC4F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0.00535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834E" w14:textId="272B3FC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0.0167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F1D1" w14:textId="64C4463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-0.0407*</w:t>
            </w:r>
          </w:p>
        </w:tc>
      </w:tr>
      <w:tr w:rsidR="00BB148E" w:rsidRPr="00BB148E" w14:paraId="5F2E54FF" w14:textId="77777777" w:rsidTr="008F52DB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674F" w14:textId="77777777" w:rsidR="00BB148E" w:rsidRPr="00BB148E" w:rsidRDefault="00BB148E" w:rsidP="00BB148E">
            <w:pPr>
              <w:ind w:left="341"/>
              <w:jc w:val="center"/>
              <w:rPr>
                <w:b/>
                <w:bCs/>
                <w:color w:val="4472C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0955" w14:textId="5222A54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(1.70)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CE3B" w14:textId="46D6D87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(-1.10)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8ACC" w14:textId="7E3327E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(0.23)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7406" w14:textId="7B9EEBD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(0.69)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E1B3" w14:textId="7F9EE01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(-2.28)</w:t>
            </w:r>
          </w:p>
        </w:tc>
      </w:tr>
      <w:tr w:rsidR="00BB148E" w:rsidRPr="00BB148E" w14:paraId="6BA99E14" w14:textId="77777777" w:rsidTr="00981CFE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FAF57" w14:textId="231AE163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Post-birth pregnancy interval &lt;24 months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5F98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0C88" w14:textId="2A7DF01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0.159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8DBC" w14:textId="46FC866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-0.0792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0DFB" w14:textId="6CBA1C5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-0.00575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483A" w14:textId="55A997A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-0.0908</w:t>
            </w:r>
          </w:p>
        </w:tc>
      </w:tr>
      <w:tr w:rsidR="00BB148E" w:rsidRPr="00BB148E" w14:paraId="5624994D" w14:textId="77777777" w:rsidTr="00981CFE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24A44" w14:textId="77777777" w:rsidR="00BB148E" w:rsidRPr="00BB148E" w:rsidRDefault="00BB148E" w:rsidP="00BB148E">
            <w:pPr>
              <w:jc w:val="center"/>
              <w:rPr>
                <w:color w:val="4472C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0D35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FA9C8" w14:textId="38C7C4C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(1.23)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3D7D" w14:textId="7207896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(-1.37)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CA76" w14:textId="2568CCC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(-0.10)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F9D7" w14:textId="25E66A1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(-1.73)</w:t>
            </w:r>
          </w:p>
        </w:tc>
      </w:tr>
      <w:tr w:rsidR="008F3122" w:rsidRPr="00BB148E" w14:paraId="41946B6B" w14:textId="77777777" w:rsidTr="001D686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A03E6" w14:textId="77777777" w:rsidR="008F3122" w:rsidRPr="00BB148E" w:rsidRDefault="008F3122" w:rsidP="00AE1252">
            <w:pPr>
              <w:rPr>
                <w:i/>
                <w:iCs/>
                <w:color w:val="000000"/>
              </w:rPr>
            </w:pPr>
            <w:r w:rsidRPr="00BB148E">
              <w:rPr>
                <w:i/>
                <w:iCs/>
                <w:color w:val="000000"/>
              </w:rPr>
              <w:lastRenderedPageBreak/>
              <w:t>Child health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148218" w14:textId="77777777" w:rsidR="008F3122" w:rsidRPr="00BB148E" w:rsidRDefault="008F3122" w:rsidP="001D686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CFB001" w14:textId="77777777" w:rsidR="008F3122" w:rsidRPr="00BB148E" w:rsidRDefault="008F3122" w:rsidP="001D686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9FF5AD" w14:textId="77777777" w:rsidR="008F3122" w:rsidRPr="00BB148E" w:rsidRDefault="008F3122" w:rsidP="001D686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A0A31F" w14:textId="77777777" w:rsidR="008F3122" w:rsidRPr="00BB148E" w:rsidRDefault="008F3122" w:rsidP="001D686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9EBBB9" w14:textId="77777777" w:rsidR="008F3122" w:rsidRPr="00BB148E" w:rsidRDefault="008F3122" w:rsidP="001D6860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3B985683" w14:textId="77777777" w:rsidTr="005B587E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BF16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Birth weight (kg)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A4C8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54D1" w14:textId="353B422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0.510***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8654" w14:textId="26BA824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-0.0194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2B65" w14:textId="2C9F49A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-0.0374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8FB2" w14:textId="31850D7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-0.0144</w:t>
            </w:r>
          </w:p>
        </w:tc>
      </w:tr>
      <w:tr w:rsidR="00BB148E" w:rsidRPr="00BB148E" w14:paraId="46D880E6" w14:textId="77777777" w:rsidTr="005B587E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B7EE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0538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146D" w14:textId="5FBE70C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(6.27)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986B2" w14:textId="0C8DE7A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(-0.54)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201F" w14:textId="3345AB3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(-1.03)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2DB6" w14:textId="52BA327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(-0.43)</w:t>
            </w:r>
          </w:p>
        </w:tc>
      </w:tr>
      <w:tr w:rsidR="00BB148E" w:rsidRPr="00BB148E" w14:paraId="4CF075EC" w14:textId="77777777" w:rsidTr="005B587E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D2F7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Height (z) t1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3EA5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35F4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AEC6" w14:textId="2A41E8E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0.846***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D9AA" w14:textId="7DC4634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-0.0341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32A2" w14:textId="36D8670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0.0409</w:t>
            </w:r>
          </w:p>
        </w:tc>
      </w:tr>
      <w:tr w:rsidR="00BB148E" w:rsidRPr="00BB148E" w14:paraId="3087ADB5" w14:textId="77777777" w:rsidTr="005B587E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CF5A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89C2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BE0D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3EC1C" w14:textId="03B7012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(67.69)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E3E2" w14:textId="6A2F668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(-1.23)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3CA7" w14:textId="56CCC87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(1.60)</w:t>
            </w:r>
          </w:p>
        </w:tc>
      </w:tr>
      <w:tr w:rsidR="00BB148E" w:rsidRPr="00BB148E" w14:paraId="774840D6" w14:textId="77777777" w:rsidTr="005B587E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C6D4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Height (z) t2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9732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42D62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E8BC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4FDC" w14:textId="28209C0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0.0465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836A" w14:textId="0D6DD54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-0.00109</w:t>
            </w:r>
          </w:p>
        </w:tc>
      </w:tr>
      <w:tr w:rsidR="00BB148E" w:rsidRPr="00BB148E" w14:paraId="3E5DE59B" w14:textId="77777777" w:rsidTr="005B587E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4EF3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D87D5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E220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C71C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3CB6" w14:textId="1694892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(1.60)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ED28" w14:textId="74BA89C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(-0.04)</w:t>
            </w:r>
          </w:p>
        </w:tc>
      </w:tr>
      <w:tr w:rsidR="00BB148E" w:rsidRPr="00BB148E" w14:paraId="56508E79" w14:textId="77777777" w:rsidTr="005B587E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4F7D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Cognition (z) t3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42A0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FA9F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F8167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40583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5C2A" w14:textId="69C5314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0.160***</w:t>
            </w:r>
          </w:p>
        </w:tc>
      </w:tr>
      <w:tr w:rsidR="00BB148E" w:rsidRPr="00BB148E" w14:paraId="22EFD5E3" w14:textId="77777777" w:rsidTr="005B587E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A247" w14:textId="77777777" w:rsidR="00BB148E" w:rsidRPr="00BB148E" w:rsidRDefault="00BB148E" w:rsidP="00BB148E">
            <w:pPr>
              <w:ind w:left="341"/>
              <w:jc w:val="center"/>
              <w:rPr>
                <w:b/>
                <w:bCs/>
                <w:color w:val="4472C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7454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A224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20F0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5334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DEB1" w14:textId="092B98A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(6.05)</w:t>
            </w:r>
          </w:p>
        </w:tc>
      </w:tr>
      <w:tr w:rsidR="00BB148E" w:rsidRPr="00BB148E" w14:paraId="1E439A12" w14:textId="77777777" w:rsidTr="00C36D4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6E524" w14:textId="1D419C66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Prior fetal or child death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16580" w14:textId="1DD60B09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0.0393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FCE06" w14:textId="2CF1AA4C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0.0412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F6CA9" w14:textId="12FED5B3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0.00777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856E1" w14:textId="4E48D673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-0.103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9CB29" w14:textId="53C5A16A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0.0976</w:t>
            </w:r>
          </w:p>
        </w:tc>
      </w:tr>
      <w:tr w:rsidR="00BB148E" w:rsidRPr="00BB148E" w14:paraId="4D91309E" w14:textId="77777777" w:rsidTr="00C36D4A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A6488" w14:textId="77777777" w:rsidR="00BB148E" w:rsidRPr="00BB148E" w:rsidRDefault="00BB148E" w:rsidP="00BB148E">
            <w:pPr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F7907" w14:textId="062D14FD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(0.60)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2EBE7" w14:textId="0ED84EEA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(0.26)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0E3B9" w14:textId="1DA69C9A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(0.11)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CEBC6" w14:textId="74D939F0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(-1.47)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DF447" w14:textId="61ABB2AE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(1.52)</w:t>
            </w:r>
          </w:p>
        </w:tc>
      </w:tr>
      <w:tr w:rsidR="00BB148E" w:rsidRPr="00BB148E" w14:paraId="3A5D31C6" w14:textId="77777777" w:rsidTr="0090638F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3809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Constant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B918D" w14:textId="34E1FA2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3.147***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B7B8" w14:textId="222A605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-2.728***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0475" w14:textId="7D41B27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-0.119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C4A9" w14:textId="3F44266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-0.345*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5E29" w14:textId="0BBDCFA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0.512***</w:t>
            </w:r>
          </w:p>
        </w:tc>
      </w:tr>
      <w:tr w:rsidR="00BB148E" w:rsidRPr="00BB148E" w14:paraId="672A5DDA" w14:textId="77777777" w:rsidTr="0090638F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B3B78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52975" w14:textId="4C6B4C5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(42.77)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4568E" w14:textId="2D0F57A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(-6.14)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95289" w14:textId="0C056D1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(-0.70)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04084" w14:textId="16BA4BC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(-2.05)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7CD42" w14:textId="35FDADE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(3.55)</w:t>
            </w:r>
          </w:p>
        </w:tc>
      </w:tr>
      <w:tr w:rsidR="003157F2" w:rsidRPr="00F7498E" w14:paraId="7BB8187C" w14:textId="77777777" w:rsidTr="001D6860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F5E38" w14:textId="77777777" w:rsidR="003157F2" w:rsidRPr="00BB148E" w:rsidRDefault="003157F2" w:rsidP="003157F2">
            <w:pPr>
              <w:rPr>
                <w:color w:val="000000"/>
              </w:rPr>
            </w:pPr>
            <w:r w:rsidRPr="00BB148E">
              <w:rPr>
                <w:color w:val="000000"/>
              </w:rPr>
              <w:t>Observations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AE6501" w14:textId="53BC09CE" w:rsidR="003157F2" w:rsidRPr="00BB148E" w:rsidRDefault="003157F2" w:rsidP="001D686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1237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65CF54" w14:textId="3FB7A67C" w:rsidR="003157F2" w:rsidRPr="00BB148E" w:rsidRDefault="003157F2" w:rsidP="001D686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1237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CF7593" w14:textId="17709958" w:rsidR="003157F2" w:rsidRPr="00BB148E" w:rsidRDefault="003157F2" w:rsidP="001D686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1237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DE5AC1" w14:textId="7E8291D1" w:rsidR="003157F2" w:rsidRPr="00BB148E" w:rsidRDefault="003157F2" w:rsidP="001D686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1237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4C4322" w14:textId="79274CDE" w:rsidR="003157F2" w:rsidRPr="003157F2" w:rsidRDefault="003157F2" w:rsidP="001D686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1237</w:t>
            </w:r>
          </w:p>
        </w:tc>
      </w:tr>
    </w:tbl>
    <w:p w14:paraId="60904288" w14:textId="77777777" w:rsidR="008F3122" w:rsidRDefault="008F3122" w:rsidP="008F3122">
      <w:pPr>
        <w:rPr>
          <w:color w:val="000000"/>
        </w:rPr>
      </w:pPr>
    </w:p>
    <w:tbl>
      <w:tblPr>
        <w:tblW w:w="9707" w:type="dxa"/>
        <w:tblLook w:val="04A0" w:firstRow="1" w:lastRow="0" w:firstColumn="1" w:lastColumn="0" w:noHBand="0" w:noVBand="1"/>
      </w:tblPr>
      <w:tblGrid>
        <w:gridCol w:w="2873"/>
        <w:gridCol w:w="1443"/>
        <w:gridCol w:w="1591"/>
        <w:gridCol w:w="1203"/>
        <w:gridCol w:w="1230"/>
        <w:gridCol w:w="1367"/>
      </w:tblGrid>
      <w:tr w:rsidR="008F3122" w:rsidRPr="00BB148E" w14:paraId="4327FBDB" w14:textId="77777777" w:rsidTr="004470C8">
        <w:trPr>
          <w:trHeight w:val="300"/>
          <w:tblHeader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546B" w14:textId="77777777" w:rsidR="008F3122" w:rsidRPr="00BB148E" w:rsidRDefault="008F3122" w:rsidP="00AE1252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Cs w:val="24"/>
              </w:rPr>
            </w:pPr>
            <w:r w:rsidRPr="00BB148E">
              <w:rPr>
                <w:rFonts w:cs="Times New Roman"/>
                <w:szCs w:val="24"/>
              </w:rPr>
              <w:t>Non-first births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4DC1" w14:textId="77777777" w:rsidR="008F3122" w:rsidRPr="00BB148E" w:rsidRDefault="008F3122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Birthweight (kg)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7F0DB" w14:textId="77777777" w:rsidR="008F3122" w:rsidRPr="00BB148E" w:rsidRDefault="008F3122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Height t</w:t>
            </w:r>
            <w:r w:rsidRPr="00BB148E">
              <w:rPr>
                <w:b/>
                <w:bCs/>
                <w:color w:val="000000"/>
                <w:vertAlign w:val="subscript"/>
              </w:rPr>
              <w:t>1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D242" w14:textId="77777777" w:rsidR="008F3122" w:rsidRPr="00BB148E" w:rsidRDefault="008F3122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Height t</w:t>
            </w:r>
            <w:r w:rsidRPr="00BB148E">
              <w:rPr>
                <w:b/>
                <w:bCs/>
                <w:color w:val="000000"/>
                <w:vertAlign w:val="subscript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F982" w14:textId="77777777" w:rsidR="008F3122" w:rsidRPr="00BB148E" w:rsidRDefault="008F3122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Cognition t</w:t>
            </w:r>
            <w:r w:rsidRPr="00BB148E">
              <w:rPr>
                <w:b/>
                <w:bCs/>
                <w:color w:val="000000"/>
                <w:vertAlign w:val="subscript"/>
              </w:rPr>
              <w:t>3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A74D" w14:textId="77777777" w:rsidR="008F3122" w:rsidRPr="00BB148E" w:rsidRDefault="008F3122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Education t</w:t>
            </w:r>
            <w:r w:rsidRPr="00BB148E">
              <w:rPr>
                <w:b/>
                <w:bCs/>
                <w:color w:val="000000"/>
                <w:vertAlign w:val="subscript"/>
              </w:rPr>
              <w:t>4</w:t>
            </w:r>
          </w:p>
        </w:tc>
      </w:tr>
      <w:tr w:rsidR="008F3122" w:rsidRPr="00BB148E" w14:paraId="424DAEEC" w14:textId="77777777" w:rsidTr="004470C8">
        <w:trPr>
          <w:trHeight w:val="300"/>
        </w:trPr>
        <w:tc>
          <w:tcPr>
            <w:tcW w:w="287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FF5D3F4" w14:textId="77777777" w:rsidR="008F3122" w:rsidRPr="00BB148E" w:rsidRDefault="008F3122" w:rsidP="00AE1252">
            <w:pPr>
              <w:rPr>
                <w:i/>
                <w:iCs/>
                <w:color w:val="000000"/>
              </w:rPr>
            </w:pPr>
            <w:r w:rsidRPr="00BB148E">
              <w:rPr>
                <w:i/>
                <w:iCs/>
                <w:color w:val="000000"/>
              </w:rPr>
              <w:t>Maternal educational attainment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4D117D9" w14:textId="77777777" w:rsidR="008F3122" w:rsidRPr="00BB148E" w:rsidRDefault="008F3122" w:rsidP="00AE1252">
            <w:pPr>
              <w:jc w:val="center"/>
              <w:rPr>
                <w:color w:val="000000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48CC25D" w14:textId="77777777" w:rsidR="008F3122" w:rsidRPr="00BB148E" w:rsidRDefault="008F3122" w:rsidP="00AE1252">
            <w:pPr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7093E28" w14:textId="77777777" w:rsidR="008F3122" w:rsidRPr="00BB148E" w:rsidRDefault="008F3122" w:rsidP="00AE1252">
            <w:pPr>
              <w:jc w:val="center"/>
              <w:rPr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8A24C3D" w14:textId="77777777" w:rsidR="008F3122" w:rsidRPr="00BB148E" w:rsidRDefault="008F3122" w:rsidP="00AE1252">
            <w:pPr>
              <w:jc w:val="center"/>
              <w:rPr>
                <w:color w:val="000000"/>
              </w:rPr>
            </w:pPr>
          </w:p>
        </w:tc>
        <w:tc>
          <w:tcPr>
            <w:tcW w:w="13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553937C" w14:textId="77777777" w:rsidR="008F3122" w:rsidRPr="00BB148E" w:rsidRDefault="008F3122" w:rsidP="00AE1252">
            <w:pPr>
              <w:jc w:val="center"/>
              <w:rPr>
                <w:color w:val="000000"/>
              </w:rPr>
            </w:pPr>
          </w:p>
        </w:tc>
      </w:tr>
      <w:tr w:rsidR="00BB148E" w:rsidRPr="00BB148E" w14:paraId="23FC8604" w14:textId="77777777" w:rsidTr="004470C8">
        <w:trPr>
          <w:trHeight w:val="300"/>
        </w:trPr>
        <w:tc>
          <w:tcPr>
            <w:tcW w:w="2873" w:type="dxa"/>
            <w:shd w:val="clear" w:color="auto" w:fill="auto"/>
            <w:noWrap/>
            <w:vAlign w:val="bottom"/>
            <w:hideMark/>
          </w:tcPr>
          <w:p w14:paraId="393C7A63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Less than primary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602FFBF5" w14:textId="243B8410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0.0233</w:t>
            </w:r>
          </w:p>
        </w:tc>
        <w:tc>
          <w:tcPr>
            <w:tcW w:w="1591" w:type="dxa"/>
            <w:shd w:val="clear" w:color="auto" w:fill="auto"/>
            <w:noWrap/>
            <w:vAlign w:val="bottom"/>
            <w:hideMark/>
          </w:tcPr>
          <w:p w14:paraId="2BE1D799" w14:textId="0E41ACFF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-0.176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1218CA26" w14:textId="0C511E4A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-0.0104</w:t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14:paraId="5C0FC4CE" w14:textId="6BC828A2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-0.279***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14:paraId="63FE0B18" w14:textId="3D858140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-0.514***</w:t>
            </w:r>
          </w:p>
        </w:tc>
      </w:tr>
      <w:tr w:rsidR="00BB148E" w:rsidRPr="00BB148E" w14:paraId="6EE80724" w14:textId="77777777" w:rsidTr="004470C8">
        <w:trPr>
          <w:trHeight w:val="300"/>
        </w:trPr>
        <w:tc>
          <w:tcPr>
            <w:tcW w:w="2873" w:type="dxa"/>
            <w:shd w:val="clear" w:color="auto" w:fill="auto"/>
            <w:noWrap/>
            <w:vAlign w:val="bottom"/>
            <w:hideMark/>
          </w:tcPr>
          <w:p w14:paraId="29AE0951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14A8354E" w14:textId="636BA145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(0.60)</w:t>
            </w:r>
          </w:p>
        </w:tc>
        <w:tc>
          <w:tcPr>
            <w:tcW w:w="1591" w:type="dxa"/>
            <w:shd w:val="clear" w:color="auto" w:fill="auto"/>
            <w:noWrap/>
            <w:vAlign w:val="bottom"/>
            <w:hideMark/>
          </w:tcPr>
          <w:p w14:paraId="1411B2C0" w14:textId="08202EB3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(-1.70)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603392F" w14:textId="4A4C8189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(-0.21)</w:t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14:paraId="44B573DA" w14:textId="7D8DDA98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(-5.85)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14:paraId="002A3962" w14:textId="3C96635C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(-9.60)</w:t>
            </w:r>
          </w:p>
        </w:tc>
      </w:tr>
      <w:tr w:rsidR="00BB148E" w:rsidRPr="00BB148E" w14:paraId="5943D889" w14:textId="77777777" w:rsidTr="004470C8">
        <w:trPr>
          <w:trHeight w:val="300"/>
        </w:trPr>
        <w:tc>
          <w:tcPr>
            <w:tcW w:w="2873" w:type="dxa"/>
            <w:shd w:val="clear" w:color="auto" w:fill="auto"/>
            <w:noWrap/>
            <w:vAlign w:val="bottom"/>
            <w:hideMark/>
          </w:tcPr>
          <w:p w14:paraId="5666E62A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Primary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4498CBAC" w14:textId="5C6901CC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-0.0215</w:t>
            </w:r>
          </w:p>
        </w:tc>
        <w:tc>
          <w:tcPr>
            <w:tcW w:w="1591" w:type="dxa"/>
            <w:shd w:val="clear" w:color="auto" w:fill="auto"/>
            <w:noWrap/>
            <w:vAlign w:val="bottom"/>
            <w:hideMark/>
          </w:tcPr>
          <w:p w14:paraId="34CA6D56" w14:textId="417A87C2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-0.0113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54D14CA4" w14:textId="47C24C8D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-0.00571</w:t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14:paraId="7C760598" w14:textId="7D256B92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-0.112*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14:paraId="56C18623" w14:textId="5A8AE7A6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-0.237***</w:t>
            </w:r>
          </w:p>
        </w:tc>
      </w:tr>
      <w:tr w:rsidR="00BB148E" w:rsidRPr="00BB148E" w14:paraId="68BDD07D" w14:textId="77777777" w:rsidTr="004470C8">
        <w:trPr>
          <w:trHeight w:val="300"/>
        </w:trPr>
        <w:tc>
          <w:tcPr>
            <w:tcW w:w="2873" w:type="dxa"/>
            <w:shd w:val="clear" w:color="auto" w:fill="auto"/>
            <w:noWrap/>
            <w:vAlign w:val="bottom"/>
            <w:hideMark/>
          </w:tcPr>
          <w:p w14:paraId="1AD6E839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41978E20" w14:textId="119244DD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(-0.55)</w:t>
            </w:r>
          </w:p>
        </w:tc>
        <w:tc>
          <w:tcPr>
            <w:tcW w:w="1591" w:type="dxa"/>
            <w:shd w:val="clear" w:color="auto" w:fill="auto"/>
            <w:noWrap/>
            <w:vAlign w:val="bottom"/>
            <w:hideMark/>
          </w:tcPr>
          <w:p w14:paraId="6E343D09" w14:textId="4A454E01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(-0.11)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516732F" w14:textId="0BD0636B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(-0.11)</w:t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14:paraId="294DC817" w14:textId="33C59EE9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(-2.33)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14:paraId="2801D10E" w14:textId="0188BB67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(-4.42)</w:t>
            </w:r>
          </w:p>
        </w:tc>
      </w:tr>
      <w:tr w:rsidR="003157F2" w:rsidRPr="00BB148E" w14:paraId="57D18490" w14:textId="77777777" w:rsidTr="004470C8">
        <w:trPr>
          <w:trHeight w:val="300"/>
        </w:trPr>
        <w:tc>
          <w:tcPr>
            <w:tcW w:w="2873" w:type="dxa"/>
            <w:shd w:val="clear" w:color="auto" w:fill="auto"/>
            <w:noWrap/>
            <w:vAlign w:val="bottom"/>
          </w:tcPr>
          <w:p w14:paraId="5B471F18" w14:textId="5E70B954" w:rsidR="003157F2" w:rsidRPr="00BB148E" w:rsidRDefault="003157F2" w:rsidP="00AE1252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S</w:t>
            </w:r>
            <w:r w:rsidR="001D6860" w:rsidRPr="00BB148E">
              <w:rPr>
                <w:color w:val="000000"/>
              </w:rPr>
              <w:t>ome s</w:t>
            </w:r>
            <w:r w:rsidRPr="00BB148E">
              <w:rPr>
                <w:color w:val="000000"/>
              </w:rPr>
              <w:t>econdary</w:t>
            </w:r>
          </w:p>
        </w:tc>
        <w:tc>
          <w:tcPr>
            <w:tcW w:w="1443" w:type="dxa"/>
            <w:shd w:val="clear" w:color="auto" w:fill="auto"/>
            <w:noWrap/>
            <w:vAlign w:val="bottom"/>
          </w:tcPr>
          <w:p w14:paraId="5280D4A7" w14:textId="2F79B88D" w:rsidR="003157F2" w:rsidRPr="00BB148E" w:rsidRDefault="003157F2" w:rsidP="00AE125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  <w:tc>
          <w:tcPr>
            <w:tcW w:w="1591" w:type="dxa"/>
            <w:shd w:val="clear" w:color="auto" w:fill="auto"/>
            <w:noWrap/>
            <w:vAlign w:val="bottom"/>
          </w:tcPr>
          <w:p w14:paraId="336AEAF4" w14:textId="76D01002" w:rsidR="003157F2" w:rsidRPr="00BB148E" w:rsidRDefault="003157F2" w:rsidP="00AE125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27C455C7" w14:textId="2AA5CD47" w:rsidR="003157F2" w:rsidRPr="00BB148E" w:rsidRDefault="003157F2" w:rsidP="00AE125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  <w:tc>
          <w:tcPr>
            <w:tcW w:w="1230" w:type="dxa"/>
            <w:shd w:val="clear" w:color="auto" w:fill="auto"/>
            <w:noWrap/>
            <w:vAlign w:val="bottom"/>
          </w:tcPr>
          <w:p w14:paraId="321B838B" w14:textId="6C565A09" w:rsidR="003157F2" w:rsidRPr="00BB148E" w:rsidRDefault="003157F2" w:rsidP="00AE125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  <w:tc>
          <w:tcPr>
            <w:tcW w:w="1367" w:type="dxa"/>
            <w:shd w:val="clear" w:color="auto" w:fill="auto"/>
            <w:noWrap/>
            <w:vAlign w:val="bottom"/>
          </w:tcPr>
          <w:p w14:paraId="64923393" w14:textId="03104C69" w:rsidR="003157F2" w:rsidRPr="00BB148E" w:rsidRDefault="003157F2" w:rsidP="00AE125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</w:tr>
      <w:tr w:rsidR="00BB148E" w:rsidRPr="00BB148E" w14:paraId="0E8088B1" w14:textId="77777777" w:rsidTr="004470C8">
        <w:trPr>
          <w:trHeight w:val="300"/>
        </w:trPr>
        <w:tc>
          <w:tcPr>
            <w:tcW w:w="2873" w:type="dxa"/>
            <w:shd w:val="clear" w:color="auto" w:fill="auto"/>
            <w:noWrap/>
            <w:vAlign w:val="bottom"/>
            <w:hideMark/>
          </w:tcPr>
          <w:p w14:paraId="54F43369" w14:textId="30D2FE79" w:rsidR="00BB148E" w:rsidRPr="00BB148E" w:rsidRDefault="00C549A3" w:rsidP="00BB148E">
            <w:pPr>
              <w:ind w:left="341"/>
              <w:rPr>
                <w:color w:val="000000"/>
              </w:rPr>
            </w:pPr>
            <w:r>
              <w:rPr>
                <w:color w:val="000000"/>
              </w:rPr>
              <w:t>Upper secondary school</w:t>
            </w:r>
            <w:r w:rsidR="00BB148E" w:rsidRPr="00BB148E">
              <w:rPr>
                <w:color w:val="000000"/>
              </w:rPr>
              <w:t xml:space="preserve"> and above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3765217B" w14:textId="12D20D10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0.0165</w:t>
            </w:r>
          </w:p>
        </w:tc>
        <w:tc>
          <w:tcPr>
            <w:tcW w:w="1591" w:type="dxa"/>
            <w:shd w:val="clear" w:color="auto" w:fill="auto"/>
            <w:noWrap/>
            <w:vAlign w:val="bottom"/>
            <w:hideMark/>
          </w:tcPr>
          <w:p w14:paraId="3DC23976" w14:textId="3C8CBE82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0.232*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5F232C2C" w14:textId="7924B679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0.0130</w:t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14:paraId="636278B0" w14:textId="13355DF6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0.163**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14:paraId="53BCD692" w14:textId="341DB0A7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0.150**</w:t>
            </w:r>
          </w:p>
        </w:tc>
      </w:tr>
      <w:tr w:rsidR="00BB148E" w:rsidRPr="00BB148E" w14:paraId="07330DA4" w14:textId="77777777" w:rsidTr="004470C8">
        <w:trPr>
          <w:trHeight w:val="300"/>
        </w:trPr>
        <w:tc>
          <w:tcPr>
            <w:tcW w:w="287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A61F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4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D978" w14:textId="3AC9E646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(0.40)</w:t>
            </w:r>
          </w:p>
        </w:tc>
        <w:tc>
          <w:tcPr>
            <w:tcW w:w="159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7AC7" w14:textId="3BE34D53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(2.13)</w:t>
            </w:r>
          </w:p>
        </w:tc>
        <w:tc>
          <w:tcPr>
            <w:tcW w:w="120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083F" w14:textId="7AB17127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(0.25)</w:t>
            </w:r>
          </w:p>
        </w:tc>
        <w:tc>
          <w:tcPr>
            <w:tcW w:w="123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3E91" w14:textId="5F7D9961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(3.25)</w:t>
            </w: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506D0" w14:textId="64460F63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(2.68)</w:t>
            </w:r>
          </w:p>
        </w:tc>
      </w:tr>
      <w:tr w:rsidR="00BB148E" w:rsidRPr="00BB148E" w14:paraId="29A3BC9D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0945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Maternal cognition (z)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7ADB" w14:textId="365CFE18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-0.0128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CE6B" w14:textId="37B9ACD5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-0.135**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7B4D0" w14:textId="46162D24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0.00505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7684" w14:textId="1DDAF8BD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0.0433*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F6F75" w14:textId="32E4AAC0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0.00959</w:t>
            </w:r>
          </w:p>
        </w:tc>
      </w:tr>
      <w:tr w:rsidR="00BB148E" w:rsidRPr="00BB148E" w14:paraId="7E44BB2A" w14:textId="77777777" w:rsidTr="004470C8">
        <w:trPr>
          <w:trHeight w:val="315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961A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065D" w14:textId="3FFF5C88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(-0.75)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E9FC" w14:textId="517814FC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(-2.99)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5E56" w14:textId="0D2B3E5C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(0.23)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6D166" w14:textId="6909B68D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(2.08)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0CD3" w14:textId="724DADF6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(0.41)</w:t>
            </w:r>
          </w:p>
        </w:tc>
      </w:tr>
      <w:tr w:rsidR="00BB148E" w:rsidRPr="00BB148E" w14:paraId="45762DBC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2329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Male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9AC3" w14:textId="0BAD28D8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0.0947***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ED87" w14:textId="057000A2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-0.0904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20D8" w14:textId="67F36CF0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0.00575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DF47" w14:textId="26EA51D7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-0.0185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7458" w14:textId="25898AD7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-0.190***</w:t>
            </w:r>
          </w:p>
        </w:tc>
      </w:tr>
      <w:tr w:rsidR="00BB148E" w:rsidRPr="00BB148E" w14:paraId="24C1F73F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5000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ED82" w14:textId="22002EAA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(3.82)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8870" w14:textId="4D4CC1E6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(-1.37)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2653" w14:textId="5B103600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(0.18)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1EE2" w14:textId="1C6C1954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(-0.61)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B10C" w14:textId="79F1CEED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(-5.59)</w:t>
            </w:r>
          </w:p>
        </w:tc>
      </w:tr>
      <w:tr w:rsidR="00BB148E" w:rsidRPr="00BB148E" w14:paraId="51B45770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F637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Twins +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7D04" w14:textId="240A9BB0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-0.406***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BE8C" w14:textId="0F52BB19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-0.350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CE42" w14:textId="053EB7C4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-0.00432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AC2B" w14:textId="2E9C050E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-0.0659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C091" w14:textId="271216EE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0.143</w:t>
            </w:r>
          </w:p>
        </w:tc>
      </w:tr>
      <w:tr w:rsidR="00BB148E" w:rsidRPr="00BB148E" w14:paraId="0933303D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3896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67E41" w14:textId="20CD1521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(-4.20)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3A16" w14:textId="66C7EFA8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(-1.36)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39DB" w14:textId="3CA08E10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(-0.03)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548E" w14:textId="47D27AA2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(-0.56)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CF2A" w14:textId="4913BDD5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(1.08)</w:t>
            </w:r>
          </w:p>
        </w:tc>
      </w:tr>
      <w:tr w:rsidR="00BB148E" w:rsidRPr="00BB148E" w14:paraId="0448831C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4D8F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Birth year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1FAD" w14:textId="18CF874A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0.00124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5D038" w14:textId="681A1C47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0.0768***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1B9CD" w14:textId="59A35847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0.0126*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D5EC" w14:textId="10BE562A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0.0126*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A0AB" w14:textId="18D23D0A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-0.0301***</w:t>
            </w:r>
          </w:p>
        </w:tc>
      </w:tr>
      <w:tr w:rsidR="00BB148E" w:rsidRPr="00BB148E" w14:paraId="0EBAB30B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8B7B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5E45F" w14:textId="43565F4A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(0.30)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DF90" w14:textId="05CD021B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(7.07)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62FE" w14:textId="524B3EF3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(2.34)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6F47" w14:textId="3A66D5DC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(2.49)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0228" w14:textId="79A22B32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(-4.91)</w:t>
            </w:r>
          </w:p>
        </w:tc>
      </w:tr>
      <w:tr w:rsidR="00BB148E" w:rsidRPr="00BB148E" w14:paraId="5AB0C2FA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35FE0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Urban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D4AB" w14:textId="4CC92015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0.0282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51C2" w14:textId="778062AF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0.184*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2457" w14:textId="035AFE63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0.00509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00587" w14:textId="5E79FC0E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0.0865*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09C5" w14:textId="6A42E5E9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0.0703</w:t>
            </w:r>
          </w:p>
        </w:tc>
      </w:tr>
      <w:tr w:rsidR="00BB148E" w:rsidRPr="00BB148E" w14:paraId="4A255A90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C6B0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2DEB" w14:textId="43F3D07F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(1.02)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9845C" w14:textId="3CDAAD9B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(2.51)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9E27" w14:textId="1B54C1BA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(0.14)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B2B1E" w14:textId="053952F3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(2.56)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D56B" w14:textId="60422421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(1.86)</w:t>
            </w:r>
          </w:p>
        </w:tc>
      </w:tr>
      <w:tr w:rsidR="00BB148E" w:rsidRPr="00BB148E" w14:paraId="5D93CAC0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02759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Maternal marital status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23D6E" w14:textId="64F0C161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0.0859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B4C00" w14:textId="084F765B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-0.172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F67D3" w14:textId="18D85ED7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-0.0236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F02F6" w14:textId="09057721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-0.0553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17435" w14:textId="762B06E6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0.0369</w:t>
            </w:r>
          </w:p>
        </w:tc>
      </w:tr>
      <w:tr w:rsidR="00BB148E" w:rsidRPr="00BB148E" w14:paraId="6074E6DF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61C1E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161BE" w14:textId="0C369601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(1.10)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FB4BB" w14:textId="239970F0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(-0.69)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52368" w14:textId="00B777BE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(-0.28)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C0C79" w14:textId="630599D7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(-0.83)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74092" w14:textId="38937875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(0.72)</w:t>
            </w:r>
          </w:p>
        </w:tc>
      </w:tr>
      <w:tr w:rsidR="008F3122" w:rsidRPr="00BB148E" w14:paraId="0BF21F1A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9DDF0" w14:textId="77777777" w:rsidR="008F3122" w:rsidRPr="00BB148E" w:rsidRDefault="008F3122" w:rsidP="00AE1252">
            <w:pPr>
              <w:rPr>
                <w:i/>
                <w:iCs/>
                <w:color w:val="000000"/>
              </w:rPr>
            </w:pPr>
            <w:r w:rsidRPr="00BB148E">
              <w:rPr>
                <w:i/>
                <w:iCs/>
                <w:color w:val="000000"/>
              </w:rPr>
              <w:t>Fertility characteristics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433B9" w14:textId="77777777" w:rsidR="008F3122" w:rsidRPr="00BB148E" w:rsidRDefault="008F3122" w:rsidP="00AE1252">
            <w:pPr>
              <w:jc w:val="center"/>
              <w:rPr>
                <w:color w:val="4472C4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14401" w14:textId="77777777" w:rsidR="008F3122" w:rsidRPr="00BB148E" w:rsidRDefault="008F3122" w:rsidP="00AE1252">
            <w:pPr>
              <w:jc w:val="center"/>
              <w:rPr>
                <w:b/>
                <w:bCs/>
                <w:color w:val="ED7D3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AC7AE" w14:textId="77777777" w:rsidR="008F3122" w:rsidRPr="00BB148E" w:rsidRDefault="008F3122" w:rsidP="00AE1252">
            <w:pPr>
              <w:jc w:val="center"/>
              <w:rPr>
                <w:color w:val="4472C4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B5F04" w14:textId="77777777" w:rsidR="008F3122" w:rsidRPr="00BB148E" w:rsidRDefault="008F3122" w:rsidP="00AE1252">
            <w:pPr>
              <w:jc w:val="center"/>
              <w:rPr>
                <w:color w:val="ED7D31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8D938" w14:textId="77777777" w:rsidR="008F3122" w:rsidRPr="00BB148E" w:rsidRDefault="008F3122" w:rsidP="00AE1252">
            <w:pPr>
              <w:jc w:val="center"/>
              <w:rPr>
                <w:color w:val="4472C4"/>
              </w:rPr>
            </w:pPr>
          </w:p>
        </w:tc>
      </w:tr>
      <w:tr w:rsidR="00BB148E" w:rsidRPr="00BB148E" w14:paraId="45F3A809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CF2E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lastRenderedPageBreak/>
              <w:t>Contraceptive knowledge high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1465" w14:textId="6ACFCED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0.0614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23C2" w14:textId="3FDD6F2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-0.218*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A4BD" w14:textId="1407F64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0.0809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C9A4" w14:textId="6497AAB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-0.0260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7064" w14:textId="28878BD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0.0779</w:t>
            </w:r>
          </w:p>
        </w:tc>
      </w:tr>
      <w:tr w:rsidR="00BB148E" w:rsidRPr="00BB148E" w14:paraId="3D7EC52D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36D7" w14:textId="77777777" w:rsidR="00BB148E" w:rsidRPr="00BB148E" w:rsidRDefault="00BB148E" w:rsidP="00BB148E">
            <w:pPr>
              <w:ind w:left="341"/>
              <w:jc w:val="center"/>
              <w:rPr>
                <w:color w:val="4472C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9A37" w14:textId="610578D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(1.91)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0E17" w14:textId="5C2419E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(-2.56)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6797" w14:textId="4006A38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(1.95)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E086" w14:textId="1AA6055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(-0.66)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5843" w14:textId="566C9AF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(1.77)</w:t>
            </w:r>
          </w:p>
        </w:tc>
      </w:tr>
      <w:tr w:rsidR="00BB148E" w:rsidRPr="00BB148E" w14:paraId="7C7E0FEF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2A16" w14:textId="147EBC36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 xml:space="preserve">Mother </w:t>
            </w:r>
            <w:r w:rsidR="00C549A3" w:rsidRPr="00C549A3">
              <w:rPr>
                <w:color w:val="000000"/>
                <w:u w:val="single"/>
              </w:rPr>
              <w:t>&lt;</w:t>
            </w:r>
            <w:r w:rsidR="00C549A3">
              <w:rPr>
                <w:color w:val="000000"/>
              </w:rPr>
              <w:t>20</w:t>
            </w:r>
            <w:r w:rsidR="00C549A3" w:rsidRPr="00212A57">
              <w:rPr>
                <w:color w:val="000000"/>
              </w:rPr>
              <w:t xml:space="preserve"> </w:t>
            </w:r>
            <w:r w:rsidRPr="00BB148E">
              <w:rPr>
                <w:color w:val="000000"/>
              </w:rPr>
              <w:t>years-old at birth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668F" w14:textId="7D0BF62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0.141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4A40" w14:textId="2986E28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-0.341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4BF8" w14:textId="2D34428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-0.101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574F" w14:textId="42E98B1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-0.185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7952" w14:textId="7BB6DCE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-0.0916</w:t>
            </w:r>
          </w:p>
        </w:tc>
      </w:tr>
      <w:tr w:rsidR="00BB148E" w:rsidRPr="00BB148E" w14:paraId="21140C59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392A" w14:textId="77777777" w:rsidR="00BB148E" w:rsidRPr="00BB148E" w:rsidRDefault="00BB148E" w:rsidP="00BB148E">
            <w:pPr>
              <w:ind w:left="341"/>
              <w:jc w:val="center"/>
              <w:rPr>
                <w:color w:val="4472C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C51E" w14:textId="3F24A72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(1.66)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E6F8" w14:textId="10BE34B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(-1.52)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6E1E" w14:textId="321AFF8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(-0.92)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4D51" w14:textId="0E7F540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(-1.79)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5DCCA" w14:textId="0E20C51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(-0.79)</w:t>
            </w:r>
          </w:p>
        </w:tc>
      </w:tr>
      <w:tr w:rsidR="00BB148E" w:rsidRPr="00BB148E" w14:paraId="6379B1CC" w14:textId="77777777" w:rsidTr="00BB148E">
        <w:trPr>
          <w:trHeight w:val="378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7971" w14:textId="3338F54F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Pre-pregnancy interval &lt;24 months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A5FE" w14:textId="16C87CA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-0.0485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9AEC1" w14:textId="241DC10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-0.324***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05C4" w14:textId="6544B08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-0.0946*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42060" w14:textId="5F5847D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-0.0969*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B335" w14:textId="5B92671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-0.0537</w:t>
            </w:r>
          </w:p>
        </w:tc>
      </w:tr>
      <w:tr w:rsidR="00BB148E" w:rsidRPr="00BB148E" w14:paraId="22ABFFCC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6CC21" w14:textId="77777777" w:rsidR="00BB148E" w:rsidRPr="00BB148E" w:rsidRDefault="00BB148E" w:rsidP="00BB148E">
            <w:pPr>
              <w:ind w:left="341"/>
              <w:jc w:val="center"/>
              <w:rPr>
                <w:color w:val="4472C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F2D7" w14:textId="177528A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(-1.33)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0EAE" w14:textId="4F667F7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(-3.34)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5E454" w14:textId="4491AF0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(-1.98)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506A" w14:textId="2471D27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(-2.12)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F3E8" w14:textId="3F4D456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(-1.07)</w:t>
            </w:r>
          </w:p>
        </w:tc>
      </w:tr>
      <w:tr w:rsidR="00BB148E" w:rsidRPr="00BB148E" w14:paraId="2610C264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0F9E5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Birth order 3+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964A" w14:textId="0E8B646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0.0911**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7564" w14:textId="28D4B6B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-0.129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555E" w14:textId="5041375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-0.0420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E165" w14:textId="23A110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-0.00631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CF69" w14:textId="5391BCF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-0.0389</w:t>
            </w:r>
          </w:p>
        </w:tc>
      </w:tr>
      <w:tr w:rsidR="00BB148E" w:rsidRPr="00BB148E" w14:paraId="3A96B416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4899" w14:textId="77777777" w:rsidR="00BB148E" w:rsidRPr="00BB148E" w:rsidRDefault="00BB148E" w:rsidP="00BB148E">
            <w:pPr>
              <w:ind w:left="341"/>
              <w:jc w:val="center"/>
              <w:rPr>
                <w:color w:val="4472C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005C" w14:textId="3441E4A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(2.78)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76C2" w14:textId="3CC888C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(-1.52)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E9FD4" w14:textId="22C9329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(-1.11)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6806E" w14:textId="0678FA3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(-0.18)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AB8A" w14:textId="509C430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(-1.03)</w:t>
            </w:r>
          </w:p>
        </w:tc>
      </w:tr>
      <w:tr w:rsidR="00BB148E" w:rsidRPr="00BB148E" w14:paraId="49336CD5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79A6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Number of household dependents (&lt;18 years-old)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9DFC" w14:textId="0741FA8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-0.00778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ADBB" w14:textId="43AE6F5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-0.00596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A8F6" w14:textId="6D213BF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0.0309*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AD0E3" w14:textId="3DC6347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-0.0158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8768" w14:textId="100A335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-0.102***</w:t>
            </w:r>
          </w:p>
        </w:tc>
      </w:tr>
      <w:tr w:rsidR="00BB148E" w:rsidRPr="00BB148E" w14:paraId="113C039A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0F3B" w14:textId="77777777" w:rsidR="00BB148E" w:rsidRPr="00BB148E" w:rsidRDefault="00BB148E" w:rsidP="00BB148E">
            <w:pPr>
              <w:jc w:val="center"/>
              <w:rPr>
                <w:b/>
                <w:bCs/>
                <w:color w:val="4472C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1AD5" w14:textId="080BAED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(-0.78)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3366" w14:textId="0677438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(-0.21)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6979C" w14:textId="2017323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(2.23)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276C" w14:textId="40AB4DD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(-1.23)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155B" w14:textId="5B4984C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(-7.03)</w:t>
            </w:r>
          </w:p>
        </w:tc>
      </w:tr>
      <w:tr w:rsidR="00BB148E" w:rsidRPr="00BB148E" w14:paraId="2F9A836A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2DF9F" w14:textId="70DF9D65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Post-birth pregnancy interval &lt;24 months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9A4D6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589ED" w14:textId="31031C4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0.0533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8F6F5" w14:textId="32E142F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-0.0415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6CEC5" w14:textId="4675A6C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0.0151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75D7E" w14:textId="0559068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-0.104</w:t>
            </w:r>
          </w:p>
        </w:tc>
      </w:tr>
      <w:tr w:rsidR="00BB148E" w:rsidRPr="00BB148E" w14:paraId="21551C68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04EC6" w14:textId="77777777" w:rsidR="00BB148E" w:rsidRPr="00BB148E" w:rsidRDefault="00BB148E" w:rsidP="00BB148E">
            <w:pPr>
              <w:jc w:val="center"/>
              <w:rPr>
                <w:b/>
                <w:bCs/>
                <w:color w:val="4472C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AF6E4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E776B" w14:textId="6D0202A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(0.51)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847F8" w14:textId="4983938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(-0.79)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DD7EC" w14:textId="08319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(0.30)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168FA" w14:textId="30B4B59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(-1.95)</w:t>
            </w:r>
          </w:p>
        </w:tc>
      </w:tr>
      <w:tr w:rsidR="008F3122" w:rsidRPr="00BB148E" w14:paraId="6717206C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F9699" w14:textId="77777777" w:rsidR="008F3122" w:rsidRPr="00BB148E" w:rsidRDefault="008F3122" w:rsidP="00AE1252">
            <w:pPr>
              <w:rPr>
                <w:i/>
                <w:iCs/>
                <w:color w:val="000000"/>
              </w:rPr>
            </w:pPr>
            <w:r w:rsidRPr="00BB148E">
              <w:rPr>
                <w:i/>
                <w:iCs/>
                <w:color w:val="000000"/>
              </w:rPr>
              <w:t>Child Health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15D1A" w14:textId="77777777" w:rsidR="008F3122" w:rsidRPr="00BB148E" w:rsidRDefault="008F3122" w:rsidP="00AE1252">
            <w:pPr>
              <w:rPr>
                <w:color w:val="000000" w:themeColor="text1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D690A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3801F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6F6CA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6487A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53238B78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3C099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Birth weight (kg)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A6F8" w14:textId="77777777" w:rsidR="00BB148E" w:rsidRPr="00BB148E" w:rsidRDefault="00BB148E" w:rsidP="00BB148E">
            <w:pPr>
              <w:rPr>
                <w:color w:val="000000" w:themeColor="text1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23575" w14:textId="6847872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0.253***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C0A3" w14:textId="156FB69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0.0741**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2613" w14:textId="7D9B0E4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0.0460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804C" w14:textId="5FE3A46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0.00126</w:t>
            </w:r>
          </w:p>
        </w:tc>
      </w:tr>
      <w:tr w:rsidR="00BB148E" w:rsidRPr="00BB148E" w14:paraId="45FDA921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6CB6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4E18" w14:textId="77777777" w:rsidR="00BB148E" w:rsidRPr="00BB148E" w:rsidRDefault="00BB148E" w:rsidP="00BB148E">
            <w:pPr>
              <w:rPr>
                <w:color w:val="000000" w:themeColor="text1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CF9A" w14:textId="4DE8CC9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(4.69)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1B77" w14:textId="7C3FBD2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(2.81)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79DF" w14:textId="6E6C9DE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(1.84)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5174" w14:textId="799EE67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(0.05)</w:t>
            </w:r>
          </w:p>
        </w:tc>
      </w:tr>
      <w:tr w:rsidR="00BB148E" w:rsidRPr="00BB148E" w14:paraId="13CA42BC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3699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Height (z) t1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5CBA" w14:textId="77777777" w:rsidR="00BB148E" w:rsidRPr="00BB148E" w:rsidRDefault="00BB148E" w:rsidP="00BB148E">
            <w:pPr>
              <w:rPr>
                <w:color w:val="000000" w:themeColor="text1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40E8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EF5C" w14:textId="0E9430A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0.774***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3F44" w14:textId="6C6F07C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-0.0207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D8EF" w14:textId="0AE35FD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0.0248</w:t>
            </w:r>
          </w:p>
        </w:tc>
      </w:tr>
      <w:tr w:rsidR="00BB148E" w:rsidRPr="00BB148E" w14:paraId="676C9670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EE14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4F8E" w14:textId="77777777" w:rsidR="00BB148E" w:rsidRPr="00BB148E" w:rsidRDefault="00BB148E" w:rsidP="00BB148E">
            <w:pPr>
              <w:rPr>
                <w:color w:val="000000" w:themeColor="text1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CFB5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136B" w14:textId="120A93B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(78.14)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C058" w14:textId="6C98B34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(-1.17)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DCCF5" w14:textId="1AC62D5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(1.26)</w:t>
            </w:r>
          </w:p>
        </w:tc>
      </w:tr>
      <w:tr w:rsidR="00BB148E" w:rsidRPr="00BB148E" w14:paraId="37E20B1E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32CF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Height (z) t2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0D29" w14:textId="77777777" w:rsidR="00BB148E" w:rsidRPr="00BB148E" w:rsidRDefault="00BB148E" w:rsidP="00BB148E">
            <w:pPr>
              <w:rPr>
                <w:color w:val="000000" w:themeColor="text1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AF30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C7B6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673F3" w14:textId="40E7B35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0.0226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FB28" w14:textId="0762643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-0.00455</w:t>
            </w:r>
          </w:p>
        </w:tc>
      </w:tr>
      <w:tr w:rsidR="00BB148E" w:rsidRPr="00BB148E" w14:paraId="4943C6AB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52B7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27FE" w14:textId="77777777" w:rsidR="00BB148E" w:rsidRPr="00BB148E" w:rsidRDefault="00BB148E" w:rsidP="00BB148E">
            <w:pPr>
              <w:rPr>
                <w:color w:val="000000" w:themeColor="text1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42AC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7CA6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E709" w14:textId="491667F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(1.17)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327D" w14:textId="597988C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(-0.21)</w:t>
            </w:r>
          </w:p>
        </w:tc>
      </w:tr>
      <w:tr w:rsidR="00BB148E" w:rsidRPr="00BB148E" w14:paraId="2EDFCD3F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5F1E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Cognition (z) t3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E94C" w14:textId="77777777" w:rsidR="00BB148E" w:rsidRPr="00BB148E" w:rsidRDefault="00BB148E" w:rsidP="00BB148E">
            <w:pPr>
              <w:rPr>
                <w:color w:val="000000" w:themeColor="text1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CFBED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97B8E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5C2DD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6EAD" w14:textId="5391D75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0.239***</w:t>
            </w:r>
          </w:p>
        </w:tc>
      </w:tr>
      <w:tr w:rsidR="00BB148E" w:rsidRPr="00BB148E" w14:paraId="120D3FDA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1C107" w14:textId="77777777" w:rsidR="00BB148E" w:rsidRPr="00BB148E" w:rsidRDefault="00BB148E" w:rsidP="00BB148E">
            <w:pPr>
              <w:jc w:val="center"/>
              <w:rPr>
                <w:b/>
                <w:bCs/>
                <w:color w:val="4472C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0CE6" w14:textId="77777777" w:rsidR="00BB148E" w:rsidRPr="00BB148E" w:rsidRDefault="00BB148E" w:rsidP="00BB148E">
            <w:pPr>
              <w:rPr>
                <w:color w:val="000000" w:themeColor="text1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A7DA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16F0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A645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5792" w14:textId="014B40D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(10.53)</w:t>
            </w:r>
          </w:p>
        </w:tc>
      </w:tr>
      <w:tr w:rsidR="00BB148E" w:rsidRPr="00BB148E" w14:paraId="3C9BCA60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5427D" w14:textId="7D5CD748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Prior fetal or child death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48EBA" w14:textId="3C8952E7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0.0264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43CD4" w14:textId="1B1AA76E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0.124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E60E5" w14:textId="5C73181C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0.0156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7D66E" w14:textId="728091B4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-0.0615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A1E5D" w14:textId="660304F8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-0.0312</w:t>
            </w:r>
          </w:p>
        </w:tc>
      </w:tr>
      <w:tr w:rsidR="00BB148E" w:rsidRPr="00BB148E" w14:paraId="7C7BE74A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F90A1" w14:textId="77777777" w:rsidR="00BB148E" w:rsidRPr="00BB148E" w:rsidRDefault="00BB148E" w:rsidP="00BB148E">
            <w:pPr>
              <w:rPr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C3C77" w14:textId="37A6F76B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(0.80)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8821E" w14:textId="7D4C04CB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(1.46)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4670E" w14:textId="6950CA04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(0.38)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259BB" w14:textId="7E74582D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(-1.58)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93179" w14:textId="340A0575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(-0.72)</w:t>
            </w:r>
          </w:p>
        </w:tc>
      </w:tr>
      <w:tr w:rsidR="00BB148E" w:rsidRPr="00BB148E" w14:paraId="3C1C7D20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5BF0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Constant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EB7D4" w14:textId="236A276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3.040***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1399" w14:textId="465D7A8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-1.938***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B308" w14:textId="3803A11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-0.720***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FEFE" w14:textId="1EBCE5D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-0.324**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1BE2" w14:textId="2D015C9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0.608***</w:t>
            </w:r>
          </w:p>
        </w:tc>
      </w:tr>
      <w:tr w:rsidR="00BB148E" w:rsidRPr="00BB148E" w14:paraId="3E662140" w14:textId="77777777" w:rsidTr="004470C8">
        <w:trPr>
          <w:trHeight w:val="300"/>
        </w:trPr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90E2A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A13D6C" w14:textId="437532F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(32.79)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E1BBF" w14:textId="201B5D8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(-5.85)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B3B1D" w14:textId="57EF4DD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(-5.26)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7A160" w14:textId="4E41233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(-2.66)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6B18C" w14:textId="5F7F3BB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(4.97)</w:t>
            </w:r>
          </w:p>
        </w:tc>
      </w:tr>
      <w:tr w:rsidR="008F3122" w:rsidRPr="004470C8" w14:paraId="2206CBB4" w14:textId="77777777" w:rsidTr="004470C8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66279" w14:textId="77777777" w:rsidR="008F3122" w:rsidRPr="00BB148E" w:rsidRDefault="008F3122" w:rsidP="00AE1252">
            <w:pPr>
              <w:rPr>
                <w:color w:val="000000"/>
              </w:rPr>
            </w:pPr>
            <w:r w:rsidRPr="00BB148E">
              <w:rPr>
                <w:color w:val="000000"/>
              </w:rPr>
              <w:t>Observations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CAE13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 w:themeColor="text1"/>
              </w:rPr>
              <w:t>2441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3EDAF4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 w:themeColor="text1"/>
              </w:rPr>
              <w:t>2441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2AA7D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 w:themeColor="text1"/>
              </w:rPr>
              <w:t>2441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37452" w14:textId="77777777" w:rsidR="008F3122" w:rsidRPr="00BB148E" w:rsidRDefault="008F3122" w:rsidP="00AE1252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 w:themeColor="text1"/>
              </w:rPr>
              <w:t>2441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251BF" w14:textId="77777777" w:rsidR="008F3122" w:rsidRPr="004470C8" w:rsidRDefault="008F3122" w:rsidP="00AE1252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 w:themeColor="text1"/>
              </w:rPr>
              <w:t>2441</w:t>
            </w:r>
          </w:p>
        </w:tc>
      </w:tr>
    </w:tbl>
    <w:p w14:paraId="79C17E85" w14:textId="77777777" w:rsidR="008F3122" w:rsidRDefault="008F3122" w:rsidP="008F3122"/>
    <w:p w14:paraId="257B0FEA" w14:textId="1970F801" w:rsidR="00984F02" w:rsidRDefault="008F3122" w:rsidP="0038263D">
      <w:r w:rsidRPr="00277B57">
        <w:br w:type="page"/>
      </w:r>
    </w:p>
    <w:p w14:paraId="05184833" w14:textId="47BAB737" w:rsidR="00642AD3" w:rsidRPr="00ED325B" w:rsidRDefault="00642AD3" w:rsidP="00642AD3">
      <w:bookmarkStart w:id="9" w:name="_Toc109218934"/>
      <w:r w:rsidRPr="00ED325B">
        <w:rPr>
          <w:rStyle w:val="Heading1Char"/>
        </w:rPr>
        <w:lastRenderedPageBreak/>
        <w:t>Table S</w:t>
      </w:r>
      <w:r w:rsidR="008845B3">
        <w:rPr>
          <w:rStyle w:val="Heading1Char"/>
        </w:rPr>
        <w:t>7</w:t>
      </w:r>
      <w:r w:rsidRPr="00ED325B">
        <w:rPr>
          <w:rStyle w:val="Heading1Char"/>
        </w:rPr>
        <w:t xml:space="preserve">: </w:t>
      </w:r>
      <w:r>
        <w:rPr>
          <w:rStyle w:val="Heading1Char"/>
        </w:rPr>
        <w:t>Maternal fixed effects models of fertility and offspring education: Accounting for child health</w:t>
      </w:r>
      <w:bookmarkEnd w:id="9"/>
      <w:r w:rsidRPr="00ED325B">
        <w:t xml:space="preserve">. </w:t>
      </w:r>
      <w:r>
        <w:t xml:space="preserve">Staged regressions of education z-score on (1) maternal education and fertility, and (2) with child health measures added. Both models adjust for male sex, </w:t>
      </w:r>
    </w:p>
    <w:tbl>
      <w:tblPr>
        <w:tblW w:w="6480" w:type="dxa"/>
        <w:tblLook w:val="04A0" w:firstRow="1" w:lastRow="0" w:firstColumn="1" w:lastColumn="0" w:noHBand="0" w:noVBand="1"/>
      </w:tblPr>
      <w:tblGrid>
        <w:gridCol w:w="3780"/>
        <w:gridCol w:w="1350"/>
        <w:gridCol w:w="1350"/>
      </w:tblGrid>
      <w:tr w:rsidR="00642AD3" w:rsidRPr="00BB148E" w14:paraId="731DE675" w14:textId="77777777" w:rsidTr="00AE1252">
        <w:trPr>
          <w:trHeight w:val="323"/>
          <w:tblHeader/>
        </w:trPr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6810E" w14:textId="77777777" w:rsidR="00642AD3" w:rsidRPr="00277B57" w:rsidRDefault="00642AD3" w:rsidP="00AE1252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E1B63A" w14:textId="77777777" w:rsidR="00642AD3" w:rsidRPr="00BB148E" w:rsidRDefault="00642AD3" w:rsidP="00AE125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(1)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89521" w14:textId="77777777" w:rsidR="00642AD3" w:rsidRPr="00BB148E" w:rsidRDefault="00642AD3" w:rsidP="00AE125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(2)</w:t>
            </w:r>
          </w:p>
        </w:tc>
      </w:tr>
      <w:tr w:rsidR="00642AD3" w:rsidRPr="00BB148E" w14:paraId="456ADB4D" w14:textId="77777777" w:rsidTr="00AE1252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D1EFDAE" w14:textId="77777777" w:rsidR="00642AD3" w:rsidRPr="00BB148E" w:rsidRDefault="00642AD3" w:rsidP="00AE1252">
            <w:pPr>
              <w:ind w:left="165" w:hanging="165"/>
              <w:rPr>
                <w:b/>
                <w:color w:val="000000"/>
              </w:rPr>
            </w:pPr>
            <w:r w:rsidRPr="00BB148E">
              <w:rPr>
                <w:b/>
                <w:color w:val="000000"/>
              </w:rPr>
              <w:t>Fertility-related characteristics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6DAB3" w14:textId="77777777" w:rsidR="00642AD3" w:rsidRPr="00BB148E" w:rsidRDefault="00642AD3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30BA61" w14:textId="77777777" w:rsidR="00642AD3" w:rsidRPr="00BB148E" w:rsidRDefault="00642AD3" w:rsidP="00AE1252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61B5525C" w14:textId="77777777" w:rsidTr="00AE1252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6BFE6E" w14:textId="74640182" w:rsidR="00BB148E" w:rsidRPr="00BB148E" w:rsidRDefault="00BB148E" w:rsidP="00BB148E">
            <w:pPr>
              <w:ind w:leftChars="93" w:left="372" w:hangingChars="62" w:hanging="149"/>
              <w:rPr>
                <w:color w:val="000000"/>
              </w:rPr>
            </w:pPr>
            <w:r w:rsidRPr="00BB148E">
              <w:rPr>
                <w:color w:val="000000"/>
              </w:rPr>
              <w:t xml:space="preserve">Maternal age at birth </w:t>
            </w:r>
            <w:r w:rsidR="00C549A3" w:rsidRPr="00C549A3">
              <w:rPr>
                <w:color w:val="000000"/>
                <w:u w:val="single"/>
              </w:rPr>
              <w:t>&lt;</w:t>
            </w:r>
            <w:r w:rsidR="00C549A3">
              <w:rPr>
                <w:color w:val="000000"/>
              </w:rPr>
              <w:t>20</w:t>
            </w:r>
            <w:r w:rsidR="00C549A3" w:rsidRPr="00212A57">
              <w:rPr>
                <w:color w:val="000000"/>
              </w:rPr>
              <w:t xml:space="preserve"> </w:t>
            </w:r>
            <w:r w:rsidRPr="00BB148E">
              <w:rPr>
                <w:color w:val="000000"/>
              </w:rPr>
              <w:t>years-old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7EA7" w14:textId="472C84D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-0.311**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3AB74" w14:textId="79A2EA1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-0.276*</w:t>
            </w:r>
          </w:p>
        </w:tc>
      </w:tr>
      <w:tr w:rsidR="00BB148E" w:rsidRPr="00BB148E" w14:paraId="479DD32E" w14:textId="77777777" w:rsidTr="00AE1252">
        <w:trPr>
          <w:trHeight w:val="315"/>
        </w:trPr>
        <w:tc>
          <w:tcPr>
            <w:tcW w:w="37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58FBB" w14:textId="77777777" w:rsidR="00BB148E" w:rsidRPr="00BB148E" w:rsidRDefault="00BB148E" w:rsidP="00BB148E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B986" w14:textId="323F933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(-2.76)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5132F" w14:textId="03FB7D2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(-2.49)</w:t>
            </w:r>
          </w:p>
        </w:tc>
      </w:tr>
      <w:tr w:rsidR="00BB148E" w:rsidRPr="00BB148E" w14:paraId="7DFCEE8F" w14:textId="77777777" w:rsidTr="00AE1252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E898900" w14:textId="2A9106CD" w:rsidR="00BB148E" w:rsidRPr="00BB148E" w:rsidRDefault="00BB148E" w:rsidP="00BB148E">
            <w:pPr>
              <w:ind w:leftChars="65" w:left="170" w:hangingChars="6" w:hanging="14"/>
              <w:rPr>
                <w:i/>
                <w:color w:val="000000"/>
              </w:rPr>
            </w:pPr>
            <w:r w:rsidRPr="00BB148E">
              <w:rPr>
                <w:color w:val="000000"/>
              </w:rPr>
              <w:t>Pre-pregnancy interval &lt;24 months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96AD7" w14:textId="47A4EA9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-0.0480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48987" w14:textId="1CC8CC5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-0.0251</w:t>
            </w:r>
          </w:p>
        </w:tc>
      </w:tr>
      <w:tr w:rsidR="00BB148E" w:rsidRPr="00BB148E" w14:paraId="2BA9EA04" w14:textId="77777777" w:rsidTr="00AE1252">
        <w:trPr>
          <w:trHeight w:val="315"/>
        </w:trPr>
        <w:tc>
          <w:tcPr>
            <w:tcW w:w="378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B58E127" w14:textId="77777777" w:rsidR="00BB148E" w:rsidRPr="00BB148E" w:rsidDel="00F64D97" w:rsidRDefault="00BB148E" w:rsidP="00BB148E">
            <w:pPr>
              <w:ind w:leftChars="150" w:left="374" w:hangingChars="6" w:hanging="14"/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28316" w14:textId="5C7D906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(-0.62)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BCED1" w14:textId="6F4C034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(-0.33)</w:t>
            </w:r>
          </w:p>
        </w:tc>
      </w:tr>
      <w:tr w:rsidR="00642AD3" w:rsidRPr="00BB148E" w14:paraId="1C1EF290" w14:textId="77777777" w:rsidTr="00AE1252">
        <w:trPr>
          <w:trHeight w:val="31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2F0FE8" w14:textId="77777777" w:rsidR="00642AD3" w:rsidRPr="00BB148E" w:rsidRDefault="00642AD3" w:rsidP="00AE1252">
            <w:pPr>
              <w:ind w:left="253"/>
              <w:rPr>
                <w:i/>
                <w:color w:val="000000"/>
              </w:rPr>
            </w:pPr>
            <w:r w:rsidRPr="00BB148E">
              <w:rPr>
                <w:i/>
                <w:color w:val="000000"/>
              </w:rPr>
              <w:t>Birth order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23278" w14:textId="77777777" w:rsidR="00642AD3" w:rsidRPr="00BB148E" w:rsidRDefault="00642AD3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6CA63" w14:textId="77777777" w:rsidR="00642AD3" w:rsidRPr="00BB148E" w:rsidRDefault="00642AD3" w:rsidP="00AE1252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3A9CE902" w14:textId="77777777" w:rsidTr="00AE1252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A4C336F" w14:textId="77777777" w:rsidR="00BB148E" w:rsidRPr="00BB148E" w:rsidRDefault="00BB148E" w:rsidP="00BB148E">
            <w:pPr>
              <w:ind w:left="523"/>
              <w:rPr>
                <w:color w:val="000000"/>
              </w:rPr>
            </w:pPr>
            <w:r w:rsidRPr="00BB148E">
              <w:rPr>
                <w:color w:val="00000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2137" w14:textId="28C3B6F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CE013" w14:textId="0F9669F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0.102</w:t>
            </w:r>
          </w:p>
        </w:tc>
      </w:tr>
      <w:tr w:rsidR="00BB148E" w:rsidRPr="00BB148E" w14:paraId="47E67549" w14:textId="77777777" w:rsidTr="00AE1252">
        <w:trPr>
          <w:trHeight w:val="315"/>
        </w:trPr>
        <w:tc>
          <w:tcPr>
            <w:tcW w:w="37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3BCBB" w14:textId="77777777" w:rsidR="00BB148E" w:rsidRPr="00BB148E" w:rsidRDefault="00BB148E" w:rsidP="00BB148E">
            <w:pPr>
              <w:ind w:left="345"/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24F5" w14:textId="5E0512D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(1.53)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2885E" w14:textId="1BA2C2A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(1.38)</w:t>
            </w:r>
          </w:p>
        </w:tc>
      </w:tr>
      <w:tr w:rsidR="00642AD3" w:rsidRPr="00BB148E" w14:paraId="5691E086" w14:textId="77777777" w:rsidTr="00AE1252">
        <w:trPr>
          <w:trHeight w:val="31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E4403" w14:textId="77777777" w:rsidR="00642AD3" w:rsidRPr="00BB148E" w:rsidRDefault="00642AD3" w:rsidP="00AE1252">
            <w:pPr>
              <w:ind w:left="523"/>
              <w:rPr>
                <w:color w:val="000000"/>
              </w:rPr>
            </w:pPr>
            <w:r w:rsidRPr="00BB148E">
              <w:rPr>
                <w:color w:val="00000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26C4" w14:textId="77777777" w:rsidR="00642AD3" w:rsidRPr="00BB148E" w:rsidRDefault="00642AD3" w:rsidP="00AE1252">
            <w:pPr>
              <w:jc w:val="center"/>
              <w:rPr>
                <w:i/>
                <w:iCs/>
                <w:color w:val="000000" w:themeColor="text1"/>
              </w:rPr>
            </w:pPr>
            <w:r w:rsidRPr="00BB148E">
              <w:rPr>
                <w:i/>
                <w:iCs/>
                <w:color w:val="000000" w:themeColor="text1"/>
              </w:rPr>
              <w:t>REF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01AD3" w14:textId="77777777" w:rsidR="00642AD3" w:rsidRPr="00BB148E" w:rsidRDefault="00642AD3" w:rsidP="00AE1252">
            <w:pPr>
              <w:jc w:val="center"/>
              <w:rPr>
                <w:i/>
                <w:iCs/>
                <w:color w:val="000000" w:themeColor="text1"/>
              </w:rPr>
            </w:pPr>
            <w:r w:rsidRPr="00BB148E">
              <w:rPr>
                <w:i/>
                <w:iCs/>
                <w:color w:val="000000" w:themeColor="text1"/>
              </w:rPr>
              <w:t>REF</w:t>
            </w:r>
          </w:p>
        </w:tc>
      </w:tr>
      <w:tr w:rsidR="00BB148E" w:rsidRPr="00BB148E" w14:paraId="6FFD8D7C" w14:textId="77777777" w:rsidTr="00AE1252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55F66A6" w14:textId="77777777" w:rsidR="00BB148E" w:rsidRPr="00BB148E" w:rsidRDefault="00BB148E" w:rsidP="00BB148E">
            <w:pPr>
              <w:ind w:left="523"/>
              <w:rPr>
                <w:color w:val="000000"/>
              </w:rPr>
            </w:pPr>
            <w:r w:rsidRPr="00BB148E">
              <w:rPr>
                <w:color w:val="000000"/>
              </w:rPr>
              <w:t>3+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1AC59" w14:textId="47A17D7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-0.0272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D9517" w14:textId="52CF640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-0.0316</w:t>
            </w:r>
          </w:p>
        </w:tc>
      </w:tr>
      <w:tr w:rsidR="00BB148E" w:rsidRPr="00BB148E" w14:paraId="121614CD" w14:textId="77777777" w:rsidTr="00AE1252">
        <w:trPr>
          <w:trHeight w:val="315"/>
        </w:trPr>
        <w:tc>
          <w:tcPr>
            <w:tcW w:w="37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9D13E" w14:textId="77777777" w:rsidR="00BB148E" w:rsidRPr="00BB148E" w:rsidRDefault="00BB148E" w:rsidP="00BB148E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D39D2" w14:textId="4791F90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(-0.35)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028B2" w14:textId="6D78DEF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(-0.41)</w:t>
            </w:r>
          </w:p>
        </w:tc>
      </w:tr>
      <w:tr w:rsidR="00BB148E" w:rsidRPr="00BB148E" w14:paraId="199597E2" w14:textId="77777777" w:rsidTr="00AE1252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28B1AB" w14:textId="7898DCD6" w:rsidR="00BB148E" w:rsidRPr="00BB148E" w:rsidRDefault="00BB148E" w:rsidP="00BB148E">
            <w:pPr>
              <w:ind w:left="165"/>
              <w:rPr>
                <w:color w:val="000000"/>
              </w:rPr>
            </w:pPr>
            <w:r w:rsidRPr="00BB148E">
              <w:rPr>
                <w:color w:val="000000"/>
              </w:rPr>
              <w:t>Post-birth pregnancy interval &lt;24 months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EBF9" w14:textId="06D6CF1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D9D3B" w14:textId="6813399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-0.0405</w:t>
            </w:r>
          </w:p>
        </w:tc>
      </w:tr>
      <w:tr w:rsidR="00BB148E" w:rsidRPr="00BB148E" w14:paraId="7A19E3B1" w14:textId="77777777" w:rsidTr="00AE1252">
        <w:trPr>
          <w:trHeight w:val="315"/>
        </w:trPr>
        <w:tc>
          <w:tcPr>
            <w:tcW w:w="3780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AF07C77" w14:textId="77777777" w:rsidR="00BB148E" w:rsidRPr="00BB148E" w:rsidRDefault="00BB148E" w:rsidP="00BB148E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AB86" w14:textId="16067B2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(-0.53)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bottom"/>
          </w:tcPr>
          <w:p w14:paraId="3737FE0C" w14:textId="1719CB7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(-0.64)</w:t>
            </w:r>
          </w:p>
        </w:tc>
      </w:tr>
      <w:tr w:rsidR="00BB148E" w:rsidRPr="00BB148E" w14:paraId="4FFDD8A2" w14:textId="77777777" w:rsidTr="00AE1252">
        <w:trPr>
          <w:trHeight w:val="315"/>
        </w:trPr>
        <w:tc>
          <w:tcPr>
            <w:tcW w:w="3780" w:type="dxa"/>
            <w:tcBorders>
              <w:left w:val="nil"/>
              <w:right w:val="nil"/>
            </w:tcBorders>
            <w:shd w:val="clear" w:color="auto" w:fill="auto"/>
            <w:noWrap/>
          </w:tcPr>
          <w:p w14:paraId="4E40F0D7" w14:textId="77777777" w:rsidR="00BB148E" w:rsidRPr="00BB148E" w:rsidRDefault="00BB148E" w:rsidP="00BB148E">
            <w:pPr>
              <w:ind w:left="162"/>
              <w:rPr>
                <w:color w:val="000000"/>
              </w:rPr>
            </w:pPr>
            <w:r w:rsidRPr="00BB148E">
              <w:rPr>
                <w:color w:val="000000"/>
              </w:rPr>
              <w:t>Number of children in household (t</w:t>
            </w:r>
            <w:r w:rsidRPr="00BB148E">
              <w:rPr>
                <w:color w:val="000000"/>
                <w:vertAlign w:val="subscript"/>
              </w:rPr>
              <w:t>4</w:t>
            </w:r>
            <w:r w:rsidRPr="00BB148E">
              <w:rPr>
                <w:color w:val="00000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64458B" w14:textId="7C1667C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-0.0134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bottom"/>
          </w:tcPr>
          <w:p w14:paraId="1DCCAC61" w14:textId="1D8BBE3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-0.00403</w:t>
            </w:r>
          </w:p>
        </w:tc>
      </w:tr>
      <w:tr w:rsidR="00BB148E" w:rsidRPr="00BB148E" w14:paraId="25D0204B" w14:textId="77777777" w:rsidTr="00AE1252">
        <w:trPr>
          <w:trHeight w:val="315"/>
        </w:trPr>
        <w:tc>
          <w:tcPr>
            <w:tcW w:w="37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86C9F0F" w14:textId="77777777" w:rsidR="00BB148E" w:rsidRPr="00BB148E" w:rsidRDefault="00BB148E" w:rsidP="00BB148E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1EE4FB" w14:textId="5B1D3EB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(-0.41)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43458D" w14:textId="68CE5D2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(-0.12)</w:t>
            </w:r>
          </w:p>
        </w:tc>
      </w:tr>
      <w:tr w:rsidR="00642AD3" w:rsidRPr="00BB148E" w14:paraId="3EF80D98" w14:textId="77777777" w:rsidTr="00AE1252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3B0A4" w14:textId="77777777" w:rsidR="00642AD3" w:rsidRPr="00BB148E" w:rsidRDefault="00642AD3" w:rsidP="00AE1252">
            <w:pPr>
              <w:ind w:left="165" w:hanging="165"/>
              <w:rPr>
                <w:b/>
                <w:color w:val="000000"/>
              </w:rPr>
            </w:pPr>
            <w:r w:rsidRPr="00BB148E">
              <w:rPr>
                <w:b/>
                <w:color w:val="000000"/>
              </w:rPr>
              <w:t xml:space="preserve">Birth &amp; child characteristics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63C9" w14:textId="77777777" w:rsidR="00642AD3" w:rsidRPr="00BB148E" w:rsidRDefault="00642AD3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69CF88D" w14:textId="77777777" w:rsidR="00642AD3" w:rsidRPr="00BB148E" w:rsidRDefault="00642AD3" w:rsidP="00AE1252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5EA9E4D2" w14:textId="77777777" w:rsidTr="00AE1252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2E47ED" w14:textId="77777777" w:rsidR="00BB148E" w:rsidRPr="00BB148E" w:rsidRDefault="00BB148E" w:rsidP="00BB148E">
            <w:pPr>
              <w:ind w:left="165"/>
              <w:rPr>
                <w:color w:val="000000"/>
              </w:rPr>
            </w:pPr>
            <w:r w:rsidRPr="00BB148E">
              <w:rPr>
                <w:color w:val="000000"/>
              </w:rPr>
              <w:t>Birth weight (kg)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226C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73C1C" w14:textId="05E747E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-0.0217</w:t>
            </w:r>
          </w:p>
        </w:tc>
      </w:tr>
      <w:tr w:rsidR="00BB148E" w:rsidRPr="00BB148E" w14:paraId="7636BA51" w14:textId="77777777" w:rsidTr="00AE1252">
        <w:trPr>
          <w:trHeight w:val="315"/>
        </w:trPr>
        <w:tc>
          <w:tcPr>
            <w:tcW w:w="37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C46A6" w14:textId="77777777" w:rsidR="00BB148E" w:rsidRPr="00BB148E" w:rsidRDefault="00BB148E" w:rsidP="00BB148E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F1988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35E55" w14:textId="7A072A4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(-0.49)</w:t>
            </w:r>
          </w:p>
        </w:tc>
      </w:tr>
      <w:tr w:rsidR="00BB148E" w:rsidRPr="00BB148E" w14:paraId="646450E3" w14:textId="77777777" w:rsidTr="00AE1252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C96B4A8" w14:textId="77777777" w:rsidR="00BB148E" w:rsidRPr="00BB148E" w:rsidRDefault="00BB148E" w:rsidP="00BB148E">
            <w:pPr>
              <w:ind w:left="165"/>
              <w:rPr>
                <w:color w:val="000000"/>
              </w:rPr>
            </w:pPr>
            <w:r w:rsidRPr="00BB148E">
              <w:rPr>
                <w:color w:val="000000"/>
              </w:rPr>
              <w:t>Height-for-age t</w:t>
            </w:r>
            <w:r w:rsidRPr="00BB148E">
              <w:rPr>
                <w:color w:val="000000"/>
                <w:vertAlign w:val="subscript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54FE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26473" w14:textId="7ACA5A0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0.0289</w:t>
            </w:r>
          </w:p>
        </w:tc>
      </w:tr>
      <w:tr w:rsidR="00BB148E" w:rsidRPr="00BB148E" w14:paraId="443A5ACB" w14:textId="77777777" w:rsidTr="00AE1252">
        <w:trPr>
          <w:trHeight w:val="315"/>
        </w:trPr>
        <w:tc>
          <w:tcPr>
            <w:tcW w:w="37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00EBF" w14:textId="77777777" w:rsidR="00BB148E" w:rsidRPr="00BB148E" w:rsidRDefault="00BB148E" w:rsidP="00BB148E">
            <w:pPr>
              <w:ind w:left="165"/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A003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158D8" w14:textId="04FD65C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(1.11)</w:t>
            </w:r>
          </w:p>
        </w:tc>
      </w:tr>
      <w:tr w:rsidR="00BB148E" w:rsidRPr="00BB148E" w14:paraId="0B7B2AD3" w14:textId="77777777" w:rsidTr="00AE1252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B9EF32" w14:textId="77777777" w:rsidR="00BB148E" w:rsidRPr="00BB148E" w:rsidRDefault="00BB148E" w:rsidP="00BB148E">
            <w:pPr>
              <w:ind w:left="165"/>
              <w:rPr>
                <w:color w:val="000000"/>
              </w:rPr>
            </w:pPr>
            <w:r w:rsidRPr="00BB148E">
              <w:rPr>
                <w:color w:val="000000"/>
              </w:rPr>
              <w:t>Height-for-age t</w:t>
            </w:r>
            <w:r w:rsidRPr="00BB148E">
              <w:rPr>
                <w:color w:val="000000"/>
                <w:vertAlign w:val="subscript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15A6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D5BE4" w14:textId="1F95BB2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-0.00787</w:t>
            </w:r>
          </w:p>
        </w:tc>
      </w:tr>
      <w:tr w:rsidR="00BB148E" w:rsidRPr="00BB148E" w14:paraId="57BD1F52" w14:textId="77777777" w:rsidTr="00AE1252">
        <w:trPr>
          <w:trHeight w:val="315"/>
        </w:trPr>
        <w:tc>
          <w:tcPr>
            <w:tcW w:w="3780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F2690D6" w14:textId="77777777" w:rsidR="00BB148E" w:rsidRPr="00BB148E" w:rsidRDefault="00BB148E" w:rsidP="00BB148E">
            <w:pPr>
              <w:ind w:left="165"/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0D59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bottom"/>
          </w:tcPr>
          <w:p w14:paraId="6C000498" w14:textId="740D6A0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(-0.26)</w:t>
            </w:r>
          </w:p>
        </w:tc>
      </w:tr>
      <w:tr w:rsidR="00BB148E" w:rsidRPr="00BB148E" w14:paraId="729ECA7E" w14:textId="77777777" w:rsidTr="00AE1252">
        <w:trPr>
          <w:trHeight w:val="315"/>
        </w:trPr>
        <w:tc>
          <w:tcPr>
            <w:tcW w:w="37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678068" w14:textId="77777777" w:rsidR="00BB148E" w:rsidRPr="00BB148E" w:rsidRDefault="00BB148E" w:rsidP="00BB148E">
            <w:pPr>
              <w:ind w:left="165"/>
              <w:rPr>
                <w:color w:val="000000"/>
              </w:rPr>
            </w:pPr>
            <w:r w:rsidRPr="00BB148E">
              <w:rPr>
                <w:color w:val="000000"/>
              </w:rPr>
              <w:t>Cognition-for-age t</w:t>
            </w:r>
            <w:r w:rsidRPr="00BB148E">
              <w:rPr>
                <w:color w:val="000000"/>
                <w:vertAlign w:val="subscript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5D3AC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648AD" w14:textId="29A0C1F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0.205***</w:t>
            </w:r>
          </w:p>
        </w:tc>
      </w:tr>
      <w:tr w:rsidR="00BB148E" w:rsidRPr="00277B57" w14:paraId="40EE0F0D" w14:textId="77777777" w:rsidTr="00AE1252">
        <w:trPr>
          <w:trHeight w:val="315"/>
        </w:trPr>
        <w:tc>
          <w:tcPr>
            <w:tcW w:w="37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CB4613" w14:textId="77777777" w:rsidR="00BB148E" w:rsidRPr="00BB148E" w:rsidRDefault="00BB148E" w:rsidP="00BB148E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C1BF3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D8F2F8" w14:textId="24655FE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(5.53)</w:t>
            </w:r>
          </w:p>
        </w:tc>
      </w:tr>
    </w:tbl>
    <w:p w14:paraId="07C4426A" w14:textId="77777777" w:rsidR="00642AD3" w:rsidRDefault="00642AD3" w:rsidP="00642AD3">
      <w:pPr>
        <w:rPr>
          <w:color w:val="000000"/>
          <w:sz w:val="20"/>
          <w:szCs w:val="20"/>
        </w:rPr>
      </w:pPr>
      <w:r w:rsidRPr="00277B57">
        <w:rPr>
          <w:color w:val="000000"/>
          <w:sz w:val="20"/>
          <w:szCs w:val="20"/>
        </w:rPr>
        <w:t xml:space="preserve">Standard errors in parentheses.  </w:t>
      </w:r>
      <w:r w:rsidRPr="004D4A64">
        <w:rPr>
          <w:color w:val="000000"/>
          <w:sz w:val="20"/>
          <w:szCs w:val="20"/>
          <w:vertAlign w:val="superscript"/>
        </w:rPr>
        <w:t>†</w:t>
      </w:r>
      <w:r>
        <w:rPr>
          <w:color w:val="000000"/>
          <w:sz w:val="20"/>
          <w:szCs w:val="20"/>
        </w:rPr>
        <w:t>p&lt;</w:t>
      </w:r>
      <w:proofErr w:type="gramStart"/>
      <w:r>
        <w:rPr>
          <w:color w:val="000000"/>
          <w:sz w:val="20"/>
          <w:szCs w:val="20"/>
        </w:rPr>
        <w:t xml:space="preserve">0.1  </w:t>
      </w:r>
      <w:r w:rsidRPr="00277B57">
        <w:rPr>
          <w:color w:val="000000"/>
          <w:sz w:val="20"/>
          <w:szCs w:val="20"/>
        </w:rPr>
        <w:t>*</w:t>
      </w:r>
      <w:proofErr w:type="gramEnd"/>
      <w:r w:rsidRPr="00277B57">
        <w:rPr>
          <w:color w:val="000000"/>
          <w:sz w:val="20"/>
          <w:szCs w:val="20"/>
        </w:rPr>
        <w:t xml:space="preserve"> p&lt;0.05  ** p&lt;0.01  *** p&lt;0.001</w:t>
      </w:r>
    </w:p>
    <w:p w14:paraId="0F348413" w14:textId="77777777" w:rsidR="00642AD3" w:rsidRDefault="00642AD3" w:rsidP="00642AD3">
      <w:pPr>
        <w:rPr>
          <w:color w:val="000000"/>
          <w:sz w:val="20"/>
          <w:szCs w:val="20"/>
        </w:rPr>
      </w:pPr>
      <w:r w:rsidRPr="00277B57">
        <w:rPr>
          <w:color w:val="000000"/>
          <w:sz w:val="20"/>
          <w:szCs w:val="20"/>
        </w:rPr>
        <w:t>¹ Based on whether mother reported knowing about oral contraceptives, injections, IUDs, and Norplant</w:t>
      </w:r>
    </w:p>
    <w:p w14:paraId="6CBB7CC7" w14:textId="77777777" w:rsidR="00642AD3" w:rsidRPr="00277B57" w:rsidRDefault="00642AD3" w:rsidP="00642AD3">
      <w:r w:rsidRPr="00277B57">
        <w:br w:type="page"/>
      </w:r>
    </w:p>
    <w:p w14:paraId="7D1E3861" w14:textId="49A634EC" w:rsidR="00984F02" w:rsidRPr="00277B57" w:rsidRDefault="00984F02" w:rsidP="00984F02">
      <w:bookmarkStart w:id="10" w:name="_Toc109218935"/>
      <w:r w:rsidRPr="00C12B5B">
        <w:rPr>
          <w:rStyle w:val="Heading1Char"/>
        </w:rPr>
        <w:lastRenderedPageBreak/>
        <w:t>Table S</w:t>
      </w:r>
      <w:r w:rsidR="008845B3">
        <w:rPr>
          <w:rStyle w:val="Heading1Char"/>
        </w:rPr>
        <w:t>8</w:t>
      </w:r>
      <w:r w:rsidRPr="00277B57">
        <w:rPr>
          <w:rStyle w:val="Heading1Char"/>
        </w:rPr>
        <w:t xml:space="preserve">: Maternal Fixed Effects </w:t>
      </w:r>
      <w:r>
        <w:rPr>
          <w:rStyle w:val="Heading1Char"/>
        </w:rPr>
        <w:t>Simulation Results</w:t>
      </w:r>
      <w:bookmarkEnd w:id="10"/>
      <w:r w:rsidRPr="00277B57">
        <w:t xml:space="preserve">. </w:t>
      </w:r>
      <w:r>
        <w:t>Outcome distribution summary measures for baseline and low fertility scenario simulations</w:t>
      </w:r>
      <w:r w:rsidRPr="00DF122D">
        <w:rPr>
          <w:color w:val="000000"/>
        </w:rPr>
        <w:t>.</w:t>
      </w:r>
    </w:p>
    <w:tbl>
      <w:tblPr>
        <w:tblW w:w="9570" w:type="dxa"/>
        <w:tblInd w:w="-3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80"/>
        <w:gridCol w:w="900"/>
        <w:gridCol w:w="720"/>
        <w:gridCol w:w="900"/>
        <w:gridCol w:w="720"/>
        <w:gridCol w:w="900"/>
        <w:gridCol w:w="720"/>
        <w:gridCol w:w="900"/>
        <w:gridCol w:w="804"/>
        <w:gridCol w:w="6"/>
        <w:gridCol w:w="900"/>
        <w:gridCol w:w="714"/>
        <w:gridCol w:w="6"/>
      </w:tblGrid>
      <w:tr w:rsidR="00984F02" w:rsidRPr="00DF122D" w14:paraId="20129F79" w14:textId="77777777" w:rsidTr="00AE1252">
        <w:trPr>
          <w:gridAfter w:val="1"/>
          <w:wAfter w:w="6" w:type="dxa"/>
          <w:trHeight w:val="711"/>
        </w:trPr>
        <w:tc>
          <w:tcPr>
            <w:tcW w:w="1380" w:type="dxa"/>
            <w:tcBorders>
              <w:top w:val="single" w:sz="4" w:space="0" w:color="auto"/>
              <w:bottom w:val="nil"/>
            </w:tcBorders>
          </w:tcPr>
          <w:p w14:paraId="0B65E02C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nil"/>
            </w:tcBorders>
          </w:tcPr>
          <w:p w14:paraId="5E55A012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Birth weight (kg)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nil"/>
            </w:tcBorders>
          </w:tcPr>
          <w:p w14:paraId="15EAB333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Height-for-age z (t1)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nil"/>
            </w:tcBorders>
          </w:tcPr>
          <w:p w14:paraId="67E96B24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Height-for-age z (t2)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bottom w:val="nil"/>
            </w:tcBorders>
          </w:tcPr>
          <w:p w14:paraId="00C02617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Cognition-for-age z (t3)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bottom w:val="nil"/>
            </w:tcBorders>
          </w:tcPr>
          <w:p w14:paraId="6681E3F2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Education-for-age z (t4)</w:t>
            </w:r>
          </w:p>
        </w:tc>
      </w:tr>
      <w:tr w:rsidR="00984F02" w:rsidRPr="00DF122D" w14:paraId="357D50A9" w14:textId="77777777" w:rsidTr="00AE1252">
        <w:trPr>
          <w:trHeight w:val="605"/>
        </w:trPr>
        <w:tc>
          <w:tcPr>
            <w:tcW w:w="1380" w:type="dxa"/>
            <w:tcBorders>
              <w:top w:val="nil"/>
              <w:bottom w:val="single" w:sz="4" w:space="0" w:color="auto"/>
            </w:tcBorders>
          </w:tcPr>
          <w:p w14:paraId="057C9AC2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1849C7FD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Baseline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618A01A3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Low fertility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066DA40F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Baseline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373B7EC2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Low fertility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007AB1DF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Baseline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7E065FDF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Low fertility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5598E021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Baseline</w:t>
            </w:r>
          </w:p>
        </w:tc>
        <w:tc>
          <w:tcPr>
            <w:tcW w:w="810" w:type="dxa"/>
            <w:gridSpan w:val="2"/>
            <w:tcBorders>
              <w:top w:val="nil"/>
              <w:bottom w:val="single" w:sz="4" w:space="0" w:color="auto"/>
            </w:tcBorders>
          </w:tcPr>
          <w:p w14:paraId="64DB2994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Low fertility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46D6F991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Baseline</w:t>
            </w:r>
          </w:p>
        </w:tc>
        <w:tc>
          <w:tcPr>
            <w:tcW w:w="720" w:type="dxa"/>
            <w:gridSpan w:val="2"/>
            <w:tcBorders>
              <w:top w:val="nil"/>
              <w:bottom w:val="single" w:sz="4" w:space="0" w:color="auto"/>
            </w:tcBorders>
          </w:tcPr>
          <w:p w14:paraId="4031119B" w14:textId="77777777" w:rsidR="00984F02" w:rsidRPr="00DF122D" w:rsidRDefault="00984F02" w:rsidP="00AE12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Low fertility</w:t>
            </w:r>
          </w:p>
        </w:tc>
      </w:tr>
      <w:tr w:rsidR="00581B9F" w:rsidRPr="00DF122D" w14:paraId="5B6B2366" w14:textId="77777777" w:rsidTr="00EA35CE">
        <w:trPr>
          <w:trHeight w:val="288"/>
        </w:trPr>
        <w:tc>
          <w:tcPr>
            <w:tcW w:w="1380" w:type="dxa"/>
            <w:tcBorders>
              <w:top w:val="single" w:sz="4" w:space="0" w:color="auto"/>
            </w:tcBorders>
          </w:tcPr>
          <w:p w14:paraId="238C25B5" w14:textId="08A099BF" w:rsidR="00581B9F" w:rsidRPr="00DF122D" w:rsidRDefault="00581B9F" w:rsidP="00581B9F">
            <w:pPr>
              <w:autoSpaceDE w:val="0"/>
              <w:autoSpaceDN w:val="0"/>
              <w:adjustRightInd w:val="0"/>
              <w:ind w:left="180" w:hanging="180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 xml:space="preserve">Global mean 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14:paraId="528F6114" w14:textId="72FF087D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3.21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618C0B50" w14:textId="3687104D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3.20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14:paraId="549AEE1A" w14:textId="06483EC0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-1.76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56AD46D1" w14:textId="27AC64F8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-1.54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14:paraId="5082A4EE" w14:textId="6D3668F2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-2.09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3EFE129B" w14:textId="4F076737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-1.80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14:paraId="341C9D79" w14:textId="6E237A97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-0.67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</w:tcBorders>
            <w:vAlign w:val="bottom"/>
          </w:tcPr>
          <w:p w14:paraId="48D20AA4" w14:textId="709A065D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-0.58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14:paraId="3CEF0DB2" w14:textId="0D2B60BA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0.04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</w:tcBorders>
            <w:vAlign w:val="bottom"/>
          </w:tcPr>
          <w:p w14:paraId="39ED3085" w14:textId="7BAC039B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0.11</w:t>
            </w:r>
          </w:p>
        </w:tc>
      </w:tr>
      <w:tr w:rsidR="00581B9F" w:rsidRPr="00DF122D" w14:paraId="29D240A5" w14:textId="77777777" w:rsidTr="00EA35CE">
        <w:trPr>
          <w:trHeight w:val="288"/>
        </w:trPr>
        <w:tc>
          <w:tcPr>
            <w:tcW w:w="1380" w:type="dxa"/>
          </w:tcPr>
          <w:p w14:paraId="4DE230D3" w14:textId="1436D762" w:rsidR="00581B9F" w:rsidRPr="00DF122D" w:rsidRDefault="00581B9F" w:rsidP="00581B9F">
            <w:pPr>
              <w:autoSpaceDE w:val="0"/>
              <w:autoSpaceDN w:val="0"/>
              <w:adjustRightInd w:val="0"/>
              <w:ind w:left="180" w:hanging="180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 xml:space="preserve">Maternal minimum </w:t>
            </w:r>
          </w:p>
        </w:tc>
        <w:tc>
          <w:tcPr>
            <w:tcW w:w="900" w:type="dxa"/>
            <w:vAlign w:val="bottom"/>
          </w:tcPr>
          <w:p w14:paraId="7977F959" w14:textId="2C0E4D11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2.95</w:t>
            </w:r>
          </w:p>
        </w:tc>
        <w:tc>
          <w:tcPr>
            <w:tcW w:w="720" w:type="dxa"/>
            <w:vAlign w:val="bottom"/>
          </w:tcPr>
          <w:p w14:paraId="0AA5BE5A" w14:textId="4FB22716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2.95</w:t>
            </w:r>
          </w:p>
        </w:tc>
        <w:tc>
          <w:tcPr>
            <w:tcW w:w="900" w:type="dxa"/>
            <w:vAlign w:val="bottom"/>
          </w:tcPr>
          <w:p w14:paraId="13842F48" w14:textId="0698BF8C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-2.48</w:t>
            </w:r>
          </w:p>
        </w:tc>
        <w:tc>
          <w:tcPr>
            <w:tcW w:w="720" w:type="dxa"/>
            <w:vAlign w:val="bottom"/>
          </w:tcPr>
          <w:p w14:paraId="5116938E" w14:textId="6C1D7642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-2.25</w:t>
            </w:r>
          </w:p>
        </w:tc>
        <w:tc>
          <w:tcPr>
            <w:tcW w:w="900" w:type="dxa"/>
            <w:vAlign w:val="bottom"/>
          </w:tcPr>
          <w:p w14:paraId="6A27837A" w14:textId="0527643D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-2.73</w:t>
            </w:r>
          </w:p>
        </w:tc>
        <w:tc>
          <w:tcPr>
            <w:tcW w:w="720" w:type="dxa"/>
            <w:vAlign w:val="bottom"/>
          </w:tcPr>
          <w:p w14:paraId="08EBD7CF" w14:textId="6E2CED76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-2.42</w:t>
            </w:r>
          </w:p>
        </w:tc>
        <w:tc>
          <w:tcPr>
            <w:tcW w:w="900" w:type="dxa"/>
            <w:vAlign w:val="bottom"/>
          </w:tcPr>
          <w:p w14:paraId="5AC2D6AC" w14:textId="7EAB3788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-0.97</w:t>
            </w:r>
          </w:p>
        </w:tc>
        <w:tc>
          <w:tcPr>
            <w:tcW w:w="810" w:type="dxa"/>
            <w:gridSpan w:val="2"/>
            <w:vAlign w:val="bottom"/>
          </w:tcPr>
          <w:p w14:paraId="7FB26058" w14:textId="4F8E402D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-0.89</w:t>
            </w:r>
          </w:p>
        </w:tc>
        <w:tc>
          <w:tcPr>
            <w:tcW w:w="900" w:type="dxa"/>
            <w:vAlign w:val="bottom"/>
          </w:tcPr>
          <w:p w14:paraId="79270454" w14:textId="143FABCC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-0.29</w:t>
            </w:r>
          </w:p>
        </w:tc>
        <w:tc>
          <w:tcPr>
            <w:tcW w:w="720" w:type="dxa"/>
            <w:gridSpan w:val="2"/>
            <w:vAlign w:val="bottom"/>
          </w:tcPr>
          <w:p w14:paraId="68DE0E2A" w14:textId="61728A61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-0.22</w:t>
            </w:r>
          </w:p>
        </w:tc>
      </w:tr>
      <w:tr w:rsidR="00581B9F" w:rsidRPr="00DF122D" w14:paraId="4E57A8C2" w14:textId="77777777" w:rsidTr="00EA35CE">
        <w:trPr>
          <w:trHeight w:val="468"/>
        </w:trPr>
        <w:tc>
          <w:tcPr>
            <w:tcW w:w="1380" w:type="dxa"/>
          </w:tcPr>
          <w:p w14:paraId="0206B630" w14:textId="0D8F1ADA" w:rsidR="00581B9F" w:rsidRPr="00DF122D" w:rsidRDefault="00581B9F" w:rsidP="00581B9F">
            <w:pPr>
              <w:autoSpaceDE w:val="0"/>
              <w:autoSpaceDN w:val="0"/>
              <w:adjustRightInd w:val="0"/>
              <w:ind w:left="180" w:hanging="180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First birth value</w:t>
            </w:r>
          </w:p>
        </w:tc>
        <w:tc>
          <w:tcPr>
            <w:tcW w:w="900" w:type="dxa"/>
            <w:vAlign w:val="bottom"/>
          </w:tcPr>
          <w:p w14:paraId="56880469" w14:textId="103FA284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3.17</w:t>
            </w:r>
          </w:p>
        </w:tc>
        <w:tc>
          <w:tcPr>
            <w:tcW w:w="720" w:type="dxa"/>
            <w:vAlign w:val="bottom"/>
          </w:tcPr>
          <w:p w14:paraId="3B1E1A19" w14:textId="6212AD44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3.17</w:t>
            </w:r>
          </w:p>
        </w:tc>
        <w:tc>
          <w:tcPr>
            <w:tcW w:w="900" w:type="dxa"/>
            <w:vAlign w:val="bottom"/>
          </w:tcPr>
          <w:p w14:paraId="0CDBF56C" w14:textId="3BE916F6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-1.39</w:t>
            </w:r>
          </w:p>
        </w:tc>
        <w:tc>
          <w:tcPr>
            <w:tcW w:w="720" w:type="dxa"/>
            <w:vAlign w:val="bottom"/>
          </w:tcPr>
          <w:p w14:paraId="6D62D685" w14:textId="65975A83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-1.20</w:t>
            </w:r>
          </w:p>
        </w:tc>
        <w:tc>
          <w:tcPr>
            <w:tcW w:w="900" w:type="dxa"/>
            <w:vAlign w:val="bottom"/>
          </w:tcPr>
          <w:p w14:paraId="03CCA58E" w14:textId="6F906556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-1.67</w:t>
            </w:r>
          </w:p>
        </w:tc>
        <w:tc>
          <w:tcPr>
            <w:tcW w:w="720" w:type="dxa"/>
            <w:vAlign w:val="bottom"/>
          </w:tcPr>
          <w:p w14:paraId="5CF7E82A" w14:textId="58A930DA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-1.42</w:t>
            </w:r>
          </w:p>
        </w:tc>
        <w:tc>
          <w:tcPr>
            <w:tcW w:w="900" w:type="dxa"/>
            <w:vAlign w:val="bottom"/>
          </w:tcPr>
          <w:p w14:paraId="2D927A36" w14:textId="1103D2CD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-0.62</w:t>
            </w:r>
          </w:p>
        </w:tc>
        <w:tc>
          <w:tcPr>
            <w:tcW w:w="810" w:type="dxa"/>
            <w:gridSpan w:val="2"/>
            <w:vAlign w:val="bottom"/>
          </w:tcPr>
          <w:p w14:paraId="6767331F" w14:textId="461151E6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-0.47</w:t>
            </w:r>
          </w:p>
        </w:tc>
        <w:tc>
          <w:tcPr>
            <w:tcW w:w="900" w:type="dxa"/>
            <w:vAlign w:val="bottom"/>
          </w:tcPr>
          <w:p w14:paraId="7D210D5E" w14:textId="3EF6E080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0.07</w:t>
            </w:r>
          </w:p>
        </w:tc>
        <w:tc>
          <w:tcPr>
            <w:tcW w:w="720" w:type="dxa"/>
            <w:gridSpan w:val="2"/>
            <w:vAlign w:val="bottom"/>
          </w:tcPr>
          <w:p w14:paraId="780AB892" w14:textId="07488421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0.21</w:t>
            </w:r>
          </w:p>
        </w:tc>
      </w:tr>
      <w:tr w:rsidR="00581B9F" w:rsidRPr="00DF122D" w14:paraId="5FC16BE6" w14:textId="77777777" w:rsidTr="00EA35CE">
        <w:trPr>
          <w:trHeight w:val="288"/>
        </w:trPr>
        <w:tc>
          <w:tcPr>
            <w:tcW w:w="1380" w:type="dxa"/>
          </w:tcPr>
          <w:p w14:paraId="13F1EDBA" w14:textId="66F40AFE" w:rsidR="00581B9F" w:rsidRPr="00DF122D" w:rsidRDefault="00581B9F" w:rsidP="00581B9F">
            <w:pPr>
              <w:autoSpaceDE w:val="0"/>
              <w:autoSpaceDN w:val="0"/>
              <w:adjustRightInd w:val="0"/>
              <w:ind w:left="180" w:hanging="180"/>
              <w:rPr>
                <w:rFonts w:eastAsiaTheme="minorHAnsi"/>
                <w:color w:val="000000"/>
                <w:sz w:val="22"/>
                <w:szCs w:val="22"/>
                <w:lang w:bidi="ar-SA"/>
              </w:rPr>
            </w:pPr>
            <w:r w:rsidRPr="00DF122D">
              <w:rPr>
                <w:rFonts w:eastAsiaTheme="minorHAnsi"/>
                <w:color w:val="000000"/>
                <w:sz w:val="22"/>
                <w:szCs w:val="22"/>
                <w:lang w:bidi="ar-SA"/>
              </w:rPr>
              <w:t>Second birth value</w:t>
            </w:r>
          </w:p>
        </w:tc>
        <w:tc>
          <w:tcPr>
            <w:tcW w:w="900" w:type="dxa"/>
            <w:vAlign w:val="bottom"/>
          </w:tcPr>
          <w:p w14:paraId="4339A47A" w14:textId="4DFBA9CC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3.25</w:t>
            </w:r>
          </w:p>
        </w:tc>
        <w:tc>
          <w:tcPr>
            <w:tcW w:w="720" w:type="dxa"/>
            <w:vAlign w:val="bottom"/>
          </w:tcPr>
          <w:p w14:paraId="1567C719" w14:textId="08EB0F51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3.25</w:t>
            </w:r>
          </w:p>
        </w:tc>
        <w:tc>
          <w:tcPr>
            <w:tcW w:w="900" w:type="dxa"/>
            <w:vAlign w:val="bottom"/>
          </w:tcPr>
          <w:p w14:paraId="494DB757" w14:textId="5D590313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-1.67</w:t>
            </w:r>
          </w:p>
        </w:tc>
        <w:tc>
          <w:tcPr>
            <w:tcW w:w="720" w:type="dxa"/>
            <w:vAlign w:val="bottom"/>
          </w:tcPr>
          <w:p w14:paraId="457F535B" w14:textId="03800E68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-1.68</w:t>
            </w:r>
          </w:p>
        </w:tc>
        <w:tc>
          <w:tcPr>
            <w:tcW w:w="900" w:type="dxa"/>
            <w:vAlign w:val="bottom"/>
          </w:tcPr>
          <w:p w14:paraId="40ADA03A" w14:textId="6295BE56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-1.99</w:t>
            </w:r>
          </w:p>
        </w:tc>
        <w:tc>
          <w:tcPr>
            <w:tcW w:w="720" w:type="dxa"/>
            <w:vAlign w:val="bottom"/>
          </w:tcPr>
          <w:p w14:paraId="5FE8A690" w14:textId="006BDEF9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-1.99</w:t>
            </w:r>
          </w:p>
        </w:tc>
        <w:tc>
          <w:tcPr>
            <w:tcW w:w="900" w:type="dxa"/>
            <w:vAlign w:val="bottom"/>
          </w:tcPr>
          <w:p w14:paraId="7B4AC5D0" w14:textId="00821D3A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-0.69</w:t>
            </w:r>
          </w:p>
        </w:tc>
        <w:tc>
          <w:tcPr>
            <w:tcW w:w="810" w:type="dxa"/>
            <w:gridSpan w:val="2"/>
            <w:vAlign w:val="bottom"/>
          </w:tcPr>
          <w:p w14:paraId="7E93C527" w14:textId="393C6F6B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-0.69</w:t>
            </w:r>
          </w:p>
        </w:tc>
        <w:tc>
          <w:tcPr>
            <w:tcW w:w="900" w:type="dxa"/>
            <w:vAlign w:val="bottom"/>
          </w:tcPr>
          <w:p w14:paraId="05FF6E78" w14:textId="1D210E1F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0.03</w:t>
            </w:r>
          </w:p>
        </w:tc>
        <w:tc>
          <w:tcPr>
            <w:tcW w:w="720" w:type="dxa"/>
            <w:gridSpan w:val="2"/>
            <w:vAlign w:val="bottom"/>
          </w:tcPr>
          <w:p w14:paraId="333DAA77" w14:textId="3DDB42CC" w:rsidR="00581B9F" w:rsidRPr="0016024A" w:rsidRDefault="00581B9F" w:rsidP="00581B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cyan"/>
                <w:lang w:bidi="ar-SA"/>
              </w:rPr>
            </w:pPr>
            <w:r>
              <w:rPr>
                <w:color w:val="000000"/>
              </w:rPr>
              <w:t>0.03</w:t>
            </w:r>
          </w:p>
        </w:tc>
      </w:tr>
    </w:tbl>
    <w:p w14:paraId="1A553A23" w14:textId="77777777" w:rsidR="00984F02" w:rsidRPr="00277B57" w:rsidRDefault="00984F02" w:rsidP="00984F02"/>
    <w:p w14:paraId="50F080D7" w14:textId="77777777" w:rsidR="00984F02" w:rsidRDefault="00984F02">
      <w:pPr>
        <w:rPr>
          <w:rStyle w:val="Heading1Char"/>
        </w:rPr>
      </w:pPr>
      <w:r>
        <w:rPr>
          <w:rStyle w:val="Heading1Char"/>
        </w:rPr>
        <w:br w:type="page"/>
      </w:r>
    </w:p>
    <w:p w14:paraId="5E515078" w14:textId="78E45A5D" w:rsidR="002C292D" w:rsidRPr="00ED325B" w:rsidRDefault="002C292D" w:rsidP="008F3122">
      <w:bookmarkStart w:id="11" w:name="_Toc109218936"/>
      <w:r w:rsidRPr="00ED325B">
        <w:rPr>
          <w:rStyle w:val="Heading1Char"/>
        </w:rPr>
        <w:lastRenderedPageBreak/>
        <w:t>Table S</w:t>
      </w:r>
      <w:r w:rsidR="008845B3">
        <w:rPr>
          <w:rStyle w:val="Heading1Char"/>
        </w:rPr>
        <w:t>9</w:t>
      </w:r>
      <w:r w:rsidRPr="00ED325B">
        <w:rPr>
          <w:rStyle w:val="Heading1Char"/>
        </w:rPr>
        <w:t xml:space="preserve">: </w:t>
      </w:r>
      <w:r>
        <w:rPr>
          <w:rStyle w:val="Heading1Char"/>
        </w:rPr>
        <w:t>Fertility, child health, and offspring education: Breastfeeding role</w:t>
      </w:r>
      <w:bookmarkEnd w:id="11"/>
      <w:r w:rsidRPr="00ED325B">
        <w:t xml:space="preserve">. </w:t>
      </w:r>
      <w:r w:rsidR="002A2D06">
        <w:t>Model set rerun to assess how incorporating breastfeeding changes model coefficients for child health and education.</w:t>
      </w:r>
    </w:p>
    <w:tbl>
      <w:tblPr>
        <w:tblW w:w="9808" w:type="dxa"/>
        <w:tblLook w:val="04A0" w:firstRow="1" w:lastRow="0" w:firstColumn="1" w:lastColumn="0" w:noHBand="0" w:noVBand="1"/>
      </w:tblPr>
      <w:tblGrid>
        <w:gridCol w:w="3150"/>
        <w:gridCol w:w="1630"/>
        <w:gridCol w:w="1236"/>
        <w:gridCol w:w="104"/>
        <w:gridCol w:w="1116"/>
        <w:gridCol w:w="1230"/>
        <w:gridCol w:w="1342"/>
      </w:tblGrid>
      <w:tr w:rsidR="002A2D06" w:rsidRPr="00BB148E" w14:paraId="23B09ACD" w14:textId="77777777" w:rsidTr="00B31920">
        <w:trPr>
          <w:trHeight w:val="300"/>
          <w:tblHeader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092A6" w14:textId="77777777" w:rsidR="00371465" w:rsidRPr="00BB148E" w:rsidRDefault="00371465" w:rsidP="002A2D06">
            <w:pPr>
              <w:pStyle w:val="ListParagraph"/>
              <w:numPr>
                <w:ilvl w:val="0"/>
                <w:numId w:val="7"/>
              </w:numPr>
            </w:pPr>
            <w:r w:rsidRPr="00BB148E">
              <w:t>First births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6DF57" w14:textId="152EF837" w:rsidR="00371465" w:rsidRPr="00BB148E" w:rsidRDefault="00371465" w:rsidP="008F312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Breastfeeding (months)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3022A" w14:textId="77777777" w:rsidR="00371465" w:rsidRPr="00BB148E" w:rsidRDefault="00371465" w:rsidP="008F312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Height</w:t>
            </w:r>
          </w:p>
          <w:p w14:paraId="4AF7054F" w14:textId="77777777" w:rsidR="00371465" w:rsidRPr="00BB148E" w:rsidRDefault="00371465" w:rsidP="008F312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t</w:t>
            </w:r>
            <w:r w:rsidRPr="00BB148E">
              <w:rPr>
                <w:b/>
                <w:bCs/>
                <w:color w:val="000000"/>
                <w:vertAlign w:val="subscript"/>
              </w:rPr>
              <w:t>1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391CD" w14:textId="77777777" w:rsidR="00371465" w:rsidRPr="00BB148E" w:rsidRDefault="00371465" w:rsidP="008F312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Height t</w:t>
            </w:r>
            <w:r w:rsidRPr="00BB148E">
              <w:rPr>
                <w:b/>
                <w:bCs/>
                <w:color w:val="000000"/>
                <w:vertAlign w:val="subscript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D20BE" w14:textId="77777777" w:rsidR="00371465" w:rsidRPr="00BB148E" w:rsidRDefault="00371465" w:rsidP="008F312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Cognition t</w:t>
            </w:r>
            <w:r w:rsidRPr="00BB148E">
              <w:rPr>
                <w:b/>
                <w:bCs/>
                <w:color w:val="000000"/>
                <w:vertAlign w:val="subscript"/>
              </w:rPr>
              <w:t>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DE680" w14:textId="77777777" w:rsidR="00371465" w:rsidRPr="00BB148E" w:rsidRDefault="00371465" w:rsidP="008F312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Education t</w:t>
            </w:r>
            <w:r w:rsidRPr="00BB148E">
              <w:rPr>
                <w:b/>
                <w:bCs/>
                <w:color w:val="000000"/>
                <w:vertAlign w:val="subscript"/>
              </w:rPr>
              <w:t>4</w:t>
            </w:r>
          </w:p>
        </w:tc>
      </w:tr>
      <w:tr w:rsidR="002A2D06" w:rsidRPr="00BB148E" w14:paraId="50006C8B" w14:textId="77777777" w:rsidTr="00B31920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F619F" w14:textId="21E5BD90" w:rsidR="00371465" w:rsidRPr="00BB148E" w:rsidRDefault="00371465" w:rsidP="00AE1252">
            <w:pPr>
              <w:rPr>
                <w:i/>
                <w:iCs/>
                <w:color w:val="000000"/>
              </w:rPr>
            </w:pPr>
            <w:r w:rsidRPr="00BB148E">
              <w:rPr>
                <w:i/>
                <w:iCs/>
                <w:color w:val="000000"/>
              </w:rPr>
              <w:t>Maternal educational attainment</w:t>
            </w:r>
            <w:r w:rsidR="008F3122" w:rsidRPr="00BB148E">
              <w:rPr>
                <w:i/>
                <w:iCs/>
                <w:color w:val="000000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0DE9D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8FC4F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44348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6002B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13162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58A6E049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F892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Less than primary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CDE58" w14:textId="3FFB8C5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1.298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9FA1" w14:textId="34E2E9C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-0.0370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85CE" w14:textId="108D5B8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-0.0804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1106" w14:textId="12054E8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-0.410***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CDDA" w14:textId="191FBF1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-0.418***</w:t>
            </w:r>
          </w:p>
        </w:tc>
      </w:tr>
      <w:tr w:rsidR="00BB148E" w:rsidRPr="00BB148E" w14:paraId="3984F0E0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74449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7058" w14:textId="65E7170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(1.42)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9D947" w14:textId="5312100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(-0.22)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55A2" w14:textId="6C0E714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(-1.09)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DD5A" w14:textId="5E4D520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(-5.40)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E93B2" w14:textId="5CF06B6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(-5.77)</w:t>
            </w:r>
          </w:p>
        </w:tc>
      </w:tr>
      <w:tr w:rsidR="00BB148E" w:rsidRPr="00BB148E" w14:paraId="3263DD87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99B7" w14:textId="1CE1CF26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Primary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E13D" w14:textId="1F1A0CC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0.0371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C03F" w14:textId="6AFC3FE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-0.0377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F79E" w14:textId="5956D0B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-0.107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5439" w14:textId="70E0754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-0.175**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1D0CC" w14:textId="0B469EB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-0.236***</w:t>
            </w:r>
          </w:p>
        </w:tc>
      </w:tr>
      <w:tr w:rsidR="00BB148E" w:rsidRPr="00BB148E" w14:paraId="30879690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5F75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D610" w14:textId="7D0FA9F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(0.05)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CD06" w14:textId="2A412F0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(-0.30)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3546" w14:textId="65E671C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(-1.94)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8CF5" w14:textId="4FF5181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(-3.07)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5445" w14:textId="56F4DF0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(-4.40)</w:t>
            </w:r>
          </w:p>
        </w:tc>
      </w:tr>
      <w:tr w:rsidR="008F3122" w:rsidRPr="00BB148E" w14:paraId="5ECF17C8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27F20" w14:textId="174D4426" w:rsidR="008F3122" w:rsidRPr="00BB148E" w:rsidRDefault="008F3122" w:rsidP="008F3122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Some secondary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3FA97" w14:textId="2693F77F" w:rsidR="008F3122" w:rsidRPr="00BB148E" w:rsidRDefault="008F3122" w:rsidP="008F312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15863" w14:textId="24349DD0" w:rsidR="008F3122" w:rsidRPr="00BB148E" w:rsidRDefault="008F3122" w:rsidP="008F312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8863D" w14:textId="1196F5AE" w:rsidR="008F3122" w:rsidRPr="00BB148E" w:rsidRDefault="008F3122" w:rsidP="008F312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29572" w14:textId="675BC1C4" w:rsidR="008F3122" w:rsidRPr="00BB148E" w:rsidRDefault="008F3122" w:rsidP="008F312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C1499" w14:textId="462566D3" w:rsidR="008F3122" w:rsidRPr="00BB148E" w:rsidRDefault="008F3122" w:rsidP="008F312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</w:tr>
      <w:tr w:rsidR="00BB148E" w:rsidRPr="00BB148E" w14:paraId="12190A95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CE54" w14:textId="0C4B4BC9" w:rsidR="00BB148E" w:rsidRPr="00BB148E" w:rsidRDefault="00C549A3" w:rsidP="00BB148E">
            <w:pPr>
              <w:ind w:left="341"/>
              <w:rPr>
                <w:color w:val="000000"/>
              </w:rPr>
            </w:pPr>
            <w:r>
              <w:rPr>
                <w:color w:val="000000"/>
              </w:rPr>
              <w:t>Upper secondary school</w:t>
            </w:r>
            <w:r w:rsidR="00BB148E" w:rsidRPr="00BB148E">
              <w:rPr>
                <w:color w:val="000000"/>
              </w:rPr>
              <w:t xml:space="preserve"> and above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35950" w14:textId="7049036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-0.0870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2204" w14:textId="6042819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0.230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9FAA" w14:textId="4AB7A4E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0.0725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0F6AD" w14:textId="4FCC8BF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0.121*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3459" w14:textId="7301847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0.172***</w:t>
            </w:r>
          </w:p>
        </w:tc>
      </w:tr>
      <w:tr w:rsidR="00BB148E" w:rsidRPr="00BB148E" w14:paraId="2D61F2DC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BE35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ED6A" w14:textId="44B4A6D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(-0.14)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E681" w14:textId="517E267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(1.93)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CB63" w14:textId="29FBF35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(1.41)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A7DB7" w14:textId="1877982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(2.27)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ACC5" w14:textId="7C683EC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(3.44)</w:t>
            </w:r>
          </w:p>
        </w:tc>
      </w:tr>
      <w:tr w:rsidR="00BB148E" w:rsidRPr="00BB148E" w14:paraId="67D6B1DE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ADFA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Maternal cognition (z)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114F" w14:textId="18F1940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-0.345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5D418" w14:textId="7D571A8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-0.0275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6991A" w14:textId="644E9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0.00776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4200" w14:textId="7492385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0.0650*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CE5BE" w14:textId="3E3283A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0.0649*</w:t>
            </w:r>
          </w:p>
        </w:tc>
      </w:tr>
      <w:tr w:rsidR="00BB148E" w:rsidRPr="00BB148E" w14:paraId="6AB400C0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77A1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1721" w14:textId="6DABF6A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(-0.96)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3D4E" w14:textId="39DD55A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(-0.41)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4BDF7" w14:textId="5BC4C63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(0.27)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8465" w14:textId="11A7CAD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(2.17)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C0477" w14:textId="242E54F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(2.30)</w:t>
            </w:r>
          </w:p>
        </w:tc>
      </w:tr>
      <w:tr w:rsidR="00BB148E" w:rsidRPr="00BB148E" w14:paraId="54A62445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B672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Male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CEE15" w14:textId="05F11FA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-0.138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7E17" w14:textId="708ECE3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-0.0347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DF64" w14:textId="0F0E95B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0.0243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F185" w14:textId="4D2C8B1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-0.0449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35CA6" w14:textId="2579BC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-0.118**</w:t>
            </w:r>
          </w:p>
        </w:tc>
      </w:tr>
      <w:tr w:rsidR="00BB148E" w:rsidRPr="00BB148E" w14:paraId="3C4ED65D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4E5A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79A8" w14:textId="10B873E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(-0.29)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0D41" w14:textId="4AFDEFA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(-0.39)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4DAE" w14:textId="42247D5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(0.63)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9E898" w14:textId="6C2C6E5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(-1.13)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D0E00" w14:textId="157B885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(-3.16)</w:t>
            </w:r>
          </w:p>
        </w:tc>
      </w:tr>
      <w:tr w:rsidR="00BB148E" w:rsidRPr="00BB148E" w14:paraId="521B8930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88C0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Twins +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F4DC" w14:textId="4EC6695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3.504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5DDD" w14:textId="70E4DB6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-0.666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794C4" w14:textId="10AF9E4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-0.0192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06DC" w14:textId="071FB5A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0.207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AEFBA" w14:textId="08205B8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0.134</w:t>
            </w:r>
          </w:p>
        </w:tc>
      </w:tr>
      <w:tr w:rsidR="00BB148E" w:rsidRPr="00BB148E" w14:paraId="03B15D88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ACF62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8704" w14:textId="59C3A40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(1.61)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88EF" w14:textId="20E55E7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(-1.64)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02A1" w14:textId="264B61C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DB11C" w14:textId="64F7F9C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(1.14)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31BF" w14:textId="5256586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(0.79)</w:t>
            </w:r>
          </w:p>
        </w:tc>
      </w:tr>
      <w:tr w:rsidR="00BB148E" w:rsidRPr="00BB148E" w14:paraId="695B69B5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DE8AC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Birth year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E627" w14:textId="6367103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-1.300***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12D93" w14:textId="54B9BA9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3E36" w14:textId="12D90ED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0.0107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8757" w14:textId="0922ADC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0.00314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F9C2" w14:textId="4C8B56B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-0.0256***</w:t>
            </w:r>
          </w:p>
        </w:tc>
      </w:tr>
      <w:tr w:rsidR="00BB148E" w:rsidRPr="00BB148E" w14:paraId="33BFF703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3239C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1639" w14:textId="143F984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(-14.63)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380F8" w14:textId="0F92936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(0.79)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721A" w14:textId="5556E74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(1.51)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1846" w14:textId="76F8675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(0.43)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248D" w14:textId="10F5676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(-3.40)</w:t>
            </w:r>
          </w:p>
        </w:tc>
      </w:tr>
      <w:tr w:rsidR="00BB148E" w:rsidRPr="00BB148E" w14:paraId="333C592F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F3FF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Urban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698A" w14:textId="6BA74C0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-0.590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75D2" w14:textId="6F24972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0.0798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FD50" w14:textId="127CE94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0.0258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C200" w14:textId="6649D57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0.100*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4EF9" w14:textId="2AAE2E7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-0.00758</w:t>
            </w:r>
          </w:p>
        </w:tc>
      </w:tr>
      <w:tr w:rsidR="00BB148E" w:rsidRPr="00BB148E" w14:paraId="7D878DC7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38CA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799F" w14:textId="638A639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(-1.10)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933E" w14:textId="77E6359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(0.80)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7A22" w14:textId="4B724EF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(0.60)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1E34" w14:textId="2717FE5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(2.26)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7F0B" w14:textId="39D25B3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(-0.18)</w:t>
            </w:r>
          </w:p>
        </w:tc>
      </w:tr>
      <w:tr w:rsidR="00BB148E" w:rsidRPr="00BB148E" w14:paraId="1682067A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01C1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Maternal marital status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29B3" w14:textId="77E7FBB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0.953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70AC" w14:textId="4E4AD06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-0.210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E5C9D" w14:textId="39E8D42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-0.0937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BC9D" w14:textId="342ADFE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0.161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BB1D" w14:textId="2278BB6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0.140</w:t>
            </w:r>
          </w:p>
        </w:tc>
      </w:tr>
      <w:tr w:rsidR="00BB148E" w:rsidRPr="00BB148E" w14:paraId="27F0EAC2" w14:textId="77777777" w:rsidTr="00B31920">
        <w:trPr>
          <w:trHeight w:val="25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F3FFA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2280" w14:textId="018000E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(1.48)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69AE" w14:textId="0EBB12F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(-0.67)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289A" w14:textId="1131933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(-0.97)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8778" w14:textId="59B0301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(1.80)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D33F" w14:textId="2A9A758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(1.94)</w:t>
            </w:r>
          </w:p>
        </w:tc>
      </w:tr>
      <w:tr w:rsidR="002A2D06" w:rsidRPr="00BB148E" w14:paraId="7CD483F7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AEA45" w14:textId="77777777" w:rsidR="00371465" w:rsidRPr="00BB148E" w:rsidRDefault="00371465" w:rsidP="00AE1252">
            <w:pPr>
              <w:rPr>
                <w:i/>
                <w:iCs/>
                <w:color w:val="000000"/>
              </w:rPr>
            </w:pPr>
            <w:r w:rsidRPr="00BB148E">
              <w:rPr>
                <w:i/>
                <w:iCs/>
                <w:color w:val="000000"/>
              </w:rPr>
              <w:t>Fertility characteristics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A3216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02161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D403C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61368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3313A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34E70326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7A246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Contraceptive knowledge high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947E7" w14:textId="7D8B997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1.337*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80EC1" w14:textId="32172B4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-0.128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F7E6" w14:textId="1C83285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-0.00960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52112" w14:textId="631FE55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0.0174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ACAB" w14:textId="15817C3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0.0540</w:t>
            </w:r>
          </w:p>
        </w:tc>
      </w:tr>
      <w:tr w:rsidR="00BB148E" w:rsidRPr="00BB148E" w14:paraId="7290270D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9948" w14:textId="77777777" w:rsidR="00BB148E" w:rsidRPr="00BB148E" w:rsidRDefault="00BB148E" w:rsidP="00BB148E">
            <w:pPr>
              <w:ind w:left="341"/>
              <w:jc w:val="center"/>
              <w:rPr>
                <w:color w:val="4472C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15C8" w14:textId="338A43F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(2.05)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5D17" w14:textId="6E15F40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(-1.05)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277B" w14:textId="535048D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05147" w14:textId="3BBE4CF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(0.32)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0873" w14:textId="1BED6A2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(1.06)</w:t>
            </w:r>
          </w:p>
        </w:tc>
      </w:tr>
      <w:tr w:rsidR="00BB148E" w:rsidRPr="00BB148E" w14:paraId="39468AC0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008E" w14:textId="3D14D53A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 xml:space="preserve">Mother </w:t>
            </w:r>
            <w:r w:rsidR="00C549A3" w:rsidRPr="00C549A3">
              <w:rPr>
                <w:color w:val="000000"/>
                <w:u w:val="single"/>
              </w:rPr>
              <w:t>&lt;</w:t>
            </w:r>
            <w:proofErr w:type="gramStart"/>
            <w:r w:rsidR="00C549A3">
              <w:rPr>
                <w:color w:val="000000"/>
              </w:rPr>
              <w:t>20</w:t>
            </w:r>
            <w:r w:rsidR="00C549A3" w:rsidRPr="00212A57">
              <w:rPr>
                <w:color w:val="000000"/>
              </w:rPr>
              <w:t xml:space="preserve"> </w:t>
            </w:r>
            <w:r w:rsidRPr="00BB148E">
              <w:rPr>
                <w:color w:val="000000"/>
              </w:rPr>
              <w:t xml:space="preserve"> years</w:t>
            </w:r>
            <w:proofErr w:type="gramEnd"/>
            <w:r w:rsidRPr="00BB148E">
              <w:rPr>
                <w:color w:val="000000"/>
              </w:rPr>
              <w:t>-old at birth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118B" w14:textId="74497F8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0.527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BFB0" w14:textId="338E093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-0.297**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93A3" w14:textId="2E4AC1A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0.0301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9FBF" w14:textId="75CB542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-0.00503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1975" w14:textId="72C6316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-0.126**</w:t>
            </w:r>
          </w:p>
        </w:tc>
      </w:tr>
      <w:tr w:rsidR="00BB148E" w:rsidRPr="00BB148E" w14:paraId="76919304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BB4B" w14:textId="77777777" w:rsidR="00BB148E" w:rsidRPr="00BB148E" w:rsidRDefault="00BB148E" w:rsidP="00BB148E">
            <w:pPr>
              <w:ind w:left="341"/>
              <w:jc w:val="center"/>
              <w:rPr>
                <w:b/>
                <w:bCs/>
                <w:color w:val="4472C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F1A64" w14:textId="0AD90C6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(0.94)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4489E" w14:textId="3AECD49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(-2.86)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AA84" w14:textId="7B2305F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(0.67)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70FA" w14:textId="39043C2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(-0.11)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1DA8" w14:textId="4AA1793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(-2.88)</w:t>
            </w:r>
          </w:p>
        </w:tc>
      </w:tr>
      <w:tr w:rsidR="00BB148E" w:rsidRPr="00BB148E" w14:paraId="649F945C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EA40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Number of household dependents (&lt;18 years-old)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4855F" w14:textId="54B72F2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-1.555***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6B78" w14:textId="049D8B0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-0.0939*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D241" w14:textId="154C372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0.0231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E499" w14:textId="4EAD53F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0.0137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AB62" w14:textId="2D098F0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-0.0413*</w:t>
            </w:r>
          </w:p>
        </w:tc>
      </w:tr>
      <w:tr w:rsidR="00BB148E" w:rsidRPr="00BB148E" w14:paraId="1D209607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B6B61" w14:textId="77777777" w:rsidR="00BB148E" w:rsidRPr="00BB148E" w:rsidRDefault="00BB148E" w:rsidP="00BB148E">
            <w:pPr>
              <w:ind w:left="341"/>
              <w:jc w:val="center"/>
              <w:rPr>
                <w:b/>
                <w:bCs/>
                <w:color w:val="4472C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35FE7" w14:textId="0F767F7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(-5.01)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D777" w14:textId="0643A36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(-2.12)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D30F" w14:textId="7C51E0F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(1.04)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D6B2" w14:textId="41E270F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(0.57)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22209" w14:textId="6DAFCF1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(-2.28)</w:t>
            </w:r>
          </w:p>
        </w:tc>
      </w:tr>
      <w:tr w:rsidR="00BB148E" w:rsidRPr="00BB148E" w14:paraId="2D9D26CF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4D9C" w14:textId="13AC8E2F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Post-birth pregnancy interval &lt;24 months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FC96" w14:textId="4A09230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-2.401***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F90E" w14:textId="6E54CB4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0.0663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83DF" w14:textId="289DD21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-0.0950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1F087" w14:textId="54073E3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-0.00191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683F" w14:textId="24375B2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-0.0834</w:t>
            </w:r>
          </w:p>
        </w:tc>
      </w:tr>
      <w:tr w:rsidR="00BB148E" w:rsidRPr="00BB148E" w14:paraId="06453B2F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9896" w14:textId="77777777" w:rsidR="00BB148E" w:rsidRPr="00BB148E" w:rsidRDefault="00BB148E" w:rsidP="00BB148E">
            <w:pPr>
              <w:jc w:val="center"/>
              <w:rPr>
                <w:color w:val="4472C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86D9D" w14:textId="146EF1A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(-3.55)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DF94" w14:textId="48F9E06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(0.52)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F0F2" w14:textId="76242AB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(-1.67)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2A47" w14:textId="7248EF5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(-0.03)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A406" w14:textId="356BA5D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(-1.56)</w:t>
            </w:r>
          </w:p>
        </w:tc>
      </w:tr>
      <w:tr w:rsidR="002A2D06" w:rsidRPr="00BB148E" w14:paraId="6433A91C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C305D" w14:textId="77777777" w:rsidR="00371465" w:rsidRPr="00BB148E" w:rsidRDefault="00371465" w:rsidP="00AE1252">
            <w:pPr>
              <w:rPr>
                <w:i/>
                <w:iCs/>
                <w:color w:val="000000"/>
              </w:rPr>
            </w:pPr>
            <w:r w:rsidRPr="00BB148E">
              <w:rPr>
                <w:i/>
                <w:iCs/>
                <w:color w:val="000000"/>
              </w:rPr>
              <w:t>Child health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8170B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8EC7C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50713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D15F5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0185F" w14:textId="77777777" w:rsidR="00371465" w:rsidRPr="00BB148E" w:rsidRDefault="00371465" w:rsidP="008F3122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6C6F2A01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84A5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Birth weight (kg)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6FE0" w14:textId="54181C8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-0.350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DE96" w14:textId="2B62825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0.493***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DDC8" w14:textId="06AB444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-0.0211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31D3" w14:textId="7070D67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-0.0385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4246" w14:textId="37542C9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-0.0148</w:t>
            </w:r>
          </w:p>
        </w:tc>
      </w:tr>
      <w:tr w:rsidR="00BB148E" w:rsidRPr="00BB148E" w14:paraId="3F4F9C7C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5980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8E7D" w14:textId="1496B62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(-0.81)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4F83" w14:textId="147D69B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(6.16)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4966" w14:textId="6340DF1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(-0.60)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D514" w14:textId="2B147DB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(-1.06)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2007" w14:textId="2356755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(-0.43)</w:t>
            </w:r>
          </w:p>
        </w:tc>
      </w:tr>
      <w:tr w:rsidR="00BB148E" w:rsidRPr="00BB148E" w14:paraId="39DAE151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2945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lastRenderedPageBreak/>
              <w:t>Height (z) t1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2F4F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AB43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00B6" w14:textId="439C4DC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0.849***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08A7" w14:textId="36AFBFF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-0.0278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D3E5" w14:textId="0436093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0.0374</w:t>
            </w:r>
          </w:p>
        </w:tc>
      </w:tr>
      <w:tr w:rsidR="00BB148E" w:rsidRPr="00BB148E" w14:paraId="3C31AC60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B433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7BEDB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7F20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69E81" w14:textId="584C805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(67.64)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9754" w14:textId="26302F2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(-0.97)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92A8A" w14:textId="00B06CE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(1.39)</w:t>
            </w:r>
          </w:p>
        </w:tc>
      </w:tr>
      <w:tr w:rsidR="00BB148E" w:rsidRPr="00BB148E" w14:paraId="33A9C55B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BA36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Height (z) t2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9391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F55E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133B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907A" w14:textId="49B6892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0.0439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948C" w14:textId="1FBF27E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0.00134</w:t>
            </w:r>
          </w:p>
        </w:tc>
      </w:tr>
      <w:tr w:rsidR="00BB148E" w:rsidRPr="00BB148E" w14:paraId="2D0C476A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0FB3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FF1F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31D6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B5F6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6255" w14:textId="25F10ED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(1.46)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00B0" w14:textId="6A4C7AD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(0.05)</w:t>
            </w:r>
          </w:p>
        </w:tc>
      </w:tr>
      <w:tr w:rsidR="00BB148E" w:rsidRPr="00BB148E" w14:paraId="716A43BB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816D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Cognition (z) t3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1D39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D965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A852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2735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F8CB" w14:textId="3F3404F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0.161***</w:t>
            </w:r>
          </w:p>
        </w:tc>
      </w:tr>
      <w:tr w:rsidR="00BB148E" w:rsidRPr="00BB148E" w14:paraId="6BD15D25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561C9" w14:textId="77777777" w:rsidR="00BB148E" w:rsidRPr="00BB148E" w:rsidRDefault="00BB148E" w:rsidP="00BB148E">
            <w:pPr>
              <w:ind w:left="341"/>
              <w:jc w:val="center"/>
              <w:rPr>
                <w:b/>
                <w:bCs/>
                <w:color w:val="4472C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1172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B0972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3BC0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E65B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EDF9" w14:textId="06B3E54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(5.88)</w:t>
            </w:r>
          </w:p>
        </w:tc>
      </w:tr>
      <w:tr w:rsidR="00BB148E" w:rsidRPr="00BB148E" w14:paraId="176DCD31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E2EFE" w14:textId="3D56013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Prior fetal or child death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D770D" w14:textId="3565A4D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-1.775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D1115" w14:textId="0BD3270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0.0340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517A4" w14:textId="195B238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-0.0214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8AD37" w14:textId="40DAD09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-0.0546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A117E" w14:textId="6508035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0.0914</w:t>
            </w:r>
          </w:p>
        </w:tc>
      </w:tr>
      <w:tr w:rsidR="00BB148E" w:rsidRPr="00BB148E" w14:paraId="40750541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5900A" w14:textId="77777777" w:rsidR="00BB148E" w:rsidRPr="00BB148E" w:rsidRDefault="00BB148E" w:rsidP="00BB148E">
            <w:pPr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3C0A9" w14:textId="6D89AE7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(-1.81)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300A5" w14:textId="2A241EE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(0.22)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C66F9" w14:textId="36D0B4A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(-0.32)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73EAB" w14:textId="2093FF7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(-0.78)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BE249" w14:textId="06FC3C2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(1.40)</w:t>
            </w:r>
          </w:p>
        </w:tc>
      </w:tr>
      <w:tr w:rsidR="00BB148E" w:rsidRPr="00BB148E" w14:paraId="4CABAA98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C1904" w14:textId="0D7A773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Breastfeeding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88A77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4D32B" w14:textId="4A4E70D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-0.0440***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5ED96" w14:textId="1B3443D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-0.00342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892F2" w14:textId="790B945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0.00200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A26B4" w14:textId="7D456CC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-0.00120</w:t>
            </w:r>
          </w:p>
        </w:tc>
      </w:tr>
      <w:tr w:rsidR="00BB148E" w:rsidRPr="00BB148E" w14:paraId="5F2EBA5F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C75F0" w14:textId="77777777" w:rsidR="00BB148E" w:rsidRPr="00BB148E" w:rsidRDefault="00BB148E" w:rsidP="00BB148E">
            <w:pPr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56789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1A340" w14:textId="09EED83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(-8.19)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095BB" w14:textId="634F772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(-1.44)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D0BB7" w14:textId="7C28483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(0.82)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72AB9" w14:textId="67A573F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(-0.52)</w:t>
            </w:r>
          </w:p>
        </w:tc>
      </w:tr>
      <w:tr w:rsidR="00BB148E" w:rsidRPr="00BB148E" w14:paraId="08657419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3FAA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Constant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33E6" w14:textId="3054FAE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18.29***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E1E8" w14:textId="1C399B4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-1.832***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7BF0" w14:textId="475D981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-0.0951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8D49" w14:textId="4A48B75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-0.385*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2753" w14:textId="06EBDE6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0.522***</w:t>
            </w:r>
          </w:p>
        </w:tc>
      </w:tr>
      <w:tr w:rsidR="00BB148E" w:rsidRPr="00BB148E" w14:paraId="6FEA56EC" w14:textId="77777777" w:rsidTr="00B31920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38780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1F79D" w14:textId="551D8FC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(10.50)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53220" w14:textId="274A285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(-4.10)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0EBA2" w14:textId="64E92E9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(-0.57)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CA95A" w14:textId="48D6A81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(-2.26)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9B324" w14:textId="00020A6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(3.50)</w:t>
            </w:r>
          </w:p>
        </w:tc>
      </w:tr>
      <w:tr w:rsidR="00B31920" w:rsidRPr="00F7498E" w14:paraId="43880736" w14:textId="77777777" w:rsidTr="00B31920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59CB1" w14:textId="77777777" w:rsidR="00B31920" w:rsidRPr="00BB148E" w:rsidRDefault="00B31920" w:rsidP="00B31920">
            <w:pPr>
              <w:rPr>
                <w:color w:val="000000"/>
              </w:rPr>
            </w:pPr>
            <w:r w:rsidRPr="00BB148E">
              <w:rPr>
                <w:color w:val="000000"/>
              </w:rPr>
              <w:t>Observations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8D6A4" w14:textId="19C8C726" w:rsidR="00B31920" w:rsidRPr="00BB148E" w:rsidRDefault="00B31920" w:rsidP="00B3192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1212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F2F17" w14:textId="1E1CEE4A" w:rsidR="00B31920" w:rsidRPr="00BB148E" w:rsidRDefault="00B31920" w:rsidP="00B3192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1212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E5335" w14:textId="0D52F928" w:rsidR="00B31920" w:rsidRPr="00BB148E" w:rsidRDefault="00B31920" w:rsidP="00B3192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1212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4AE787" w14:textId="38691070" w:rsidR="00B31920" w:rsidRPr="00BB148E" w:rsidRDefault="00B31920" w:rsidP="00B3192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1212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106A0" w14:textId="27B705C6" w:rsidR="00B31920" w:rsidRPr="00B31920" w:rsidRDefault="00B31920" w:rsidP="00B31920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1212</w:t>
            </w:r>
          </w:p>
        </w:tc>
      </w:tr>
    </w:tbl>
    <w:p w14:paraId="5DC27ABC" w14:textId="1794584D" w:rsidR="002A2D06" w:rsidRDefault="002A2D06" w:rsidP="002C292D">
      <w:pPr>
        <w:rPr>
          <w:color w:val="000000"/>
          <w:sz w:val="20"/>
          <w:szCs w:val="20"/>
        </w:rPr>
      </w:pPr>
    </w:p>
    <w:tbl>
      <w:tblPr>
        <w:tblW w:w="9966" w:type="dxa"/>
        <w:tblLook w:val="04A0" w:firstRow="1" w:lastRow="0" w:firstColumn="1" w:lastColumn="0" w:noHBand="0" w:noVBand="1"/>
      </w:tblPr>
      <w:tblGrid>
        <w:gridCol w:w="3150"/>
        <w:gridCol w:w="1630"/>
        <w:gridCol w:w="1236"/>
        <w:gridCol w:w="104"/>
        <w:gridCol w:w="1260"/>
        <w:gridCol w:w="1244"/>
        <w:gridCol w:w="1342"/>
      </w:tblGrid>
      <w:tr w:rsidR="00B31920" w:rsidRPr="00BB148E" w14:paraId="6A3154DB" w14:textId="77777777" w:rsidTr="002D39A9">
        <w:trPr>
          <w:trHeight w:val="300"/>
          <w:tblHeader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9E3B7" w14:textId="5A229F63" w:rsidR="00B31920" w:rsidRPr="00BB148E" w:rsidRDefault="00B31920" w:rsidP="00B31920">
            <w:pPr>
              <w:pStyle w:val="ListParagraph"/>
              <w:numPr>
                <w:ilvl w:val="0"/>
                <w:numId w:val="7"/>
              </w:numPr>
            </w:pPr>
            <w:r w:rsidRPr="00BB148E">
              <w:t>Non-first births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1C018" w14:textId="77777777" w:rsidR="00B31920" w:rsidRPr="00BB148E" w:rsidRDefault="00B31920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Breastfeeding (months)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31FAD" w14:textId="77777777" w:rsidR="00B31920" w:rsidRPr="00BB148E" w:rsidRDefault="00B31920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Height</w:t>
            </w:r>
          </w:p>
          <w:p w14:paraId="6AD30A35" w14:textId="77777777" w:rsidR="00B31920" w:rsidRPr="00BB148E" w:rsidRDefault="00B31920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t</w:t>
            </w:r>
            <w:r w:rsidRPr="00BB148E">
              <w:rPr>
                <w:b/>
                <w:bCs/>
                <w:color w:val="000000"/>
                <w:vertAlign w:val="subscript"/>
              </w:rPr>
              <w:t>1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B95B4" w14:textId="77777777" w:rsidR="00B31920" w:rsidRPr="00BB148E" w:rsidRDefault="00B31920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Height t</w:t>
            </w:r>
            <w:r w:rsidRPr="00BB148E">
              <w:rPr>
                <w:b/>
                <w:bCs/>
                <w:color w:val="000000"/>
                <w:vertAlign w:val="subscript"/>
              </w:rPr>
              <w:t>2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AFD5F" w14:textId="77777777" w:rsidR="00B31920" w:rsidRPr="00BB148E" w:rsidRDefault="00B31920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Cognition t</w:t>
            </w:r>
            <w:r w:rsidRPr="00BB148E">
              <w:rPr>
                <w:b/>
                <w:bCs/>
                <w:color w:val="000000"/>
                <w:vertAlign w:val="subscript"/>
              </w:rPr>
              <w:t>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6FD54" w14:textId="77777777" w:rsidR="00B31920" w:rsidRPr="00BB148E" w:rsidRDefault="00B31920" w:rsidP="00AE1252">
            <w:pPr>
              <w:jc w:val="center"/>
              <w:rPr>
                <w:b/>
                <w:bCs/>
                <w:color w:val="000000"/>
              </w:rPr>
            </w:pPr>
            <w:r w:rsidRPr="00BB148E">
              <w:rPr>
                <w:b/>
                <w:bCs/>
                <w:color w:val="000000"/>
              </w:rPr>
              <w:t>Education t</w:t>
            </w:r>
            <w:r w:rsidRPr="00BB148E">
              <w:rPr>
                <w:b/>
                <w:bCs/>
                <w:color w:val="000000"/>
                <w:vertAlign w:val="subscript"/>
              </w:rPr>
              <w:t>4</w:t>
            </w:r>
          </w:p>
        </w:tc>
      </w:tr>
      <w:tr w:rsidR="00B31920" w:rsidRPr="00BB148E" w14:paraId="6BFF09F8" w14:textId="77777777" w:rsidTr="002D39A9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1517E" w14:textId="77777777" w:rsidR="00B31920" w:rsidRPr="00BB148E" w:rsidRDefault="00B31920" w:rsidP="00AE1252">
            <w:pPr>
              <w:rPr>
                <w:i/>
                <w:iCs/>
                <w:color w:val="000000"/>
              </w:rPr>
            </w:pPr>
            <w:r w:rsidRPr="00BB148E">
              <w:rPr>
                <w:i/>
                <w:iCs/>
                <w:color w:val="000000"/>
              </w:rPr>
              <w:t xml:space="preserve">Maternal educational attainment 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012E2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14637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F7052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4A014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DF224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3C1B576C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E6675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Less than primary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D579E" w14:textId="71EFA53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0.906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71C52" w14:textId="17B39BE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63A0C" w14:textId="652088A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-0.0112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DCA67" w14:textId="603F3E7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-0.273***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CEC7" w14:textId="19D0539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-0.511***</w:t>
            </w:r>
          </w:p>
        </w:tc>
      </w:tr>
      <w:tr w:rsidR="00BB148E" w:rsidRPr="00BB148E" w14:paraId="318645B6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ADBC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70DE5" w14:textId="22310D8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(1.65)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CC2C4" w14:textId="02F0463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(-1.35)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9201" w14:textId="7B394D2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(-0.22)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D7B5" w14:textId="2864D25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(-5.70)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ECBA" w14:textId="09FAD6F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(-9.50)</w:t>
            </w:r>
          </w:p>
        </w:tc>
      </w:tr>
      <w:tr w:rsidR="00BB148E" w:rsidRPr="00BB148E" w14:paraId="633A66DE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1529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Primary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188A7" w14:textId="19111BC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0.166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68CD" w14:textId="14C1B30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5D28" w14:textId="4D3FE7C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-0.00598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BBD2" w14:textId="5D3EB0B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-0.109*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3D88" w14:textId="195EC51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-0.230***</w:t>
            </w:r>
          </w:p>
        </w:tc>
      </w:tr>
      <w:tr w:rsidR="00BB148E" w:rsidRPr="00BB148E" w14:paraId="6DE135F9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3208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3F82" w14:textId="3208EA9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(0.30)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5FED" w14:textId="11779D6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F120" w14:textId="763F476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(-0.12)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0D00" w14:textId="4DE8D92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(-2.26)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9190" w14:textId="5C7D836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(-4.28)</w:t>
            </w:r>
          </w:p>
        </w:tc>
      </w:tr>
      <w:tr w:rsidR="00B31920" w:rsidRPr="00BB148E" w14:paraId="25D51A72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08A8A" w14:textId="77777777" w:rsidR="00B31920" w:rsidRPr="00BB148E" w:rsidRDefault="00B31920" w:rsidP="00AE1252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Some secondary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FBE5B" w14:textId="77777777" w:rsidR="00B31920" w:rsidRPr="00BB148E" w:rsidRDefault="00B31920" w:rsidP="00AE125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66407" w14:textId="77777777" w:rsidR="00B31920" w:rsidRPr="00BB148E" w:rsidRDefault="00B31920" w:rsidP="00AE125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83882" w14:textId="77777777" w:rsidR="00B31920" w:rsidRPr="00BB148E" w:rsidRDefault="00B31920" w:rsidP="00AE125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CB681" w14:textId="77777777" w:rsidR="00B31920" w:rsidRPr="00BB148E" w:rsidRDefault="00B31920" w:rsidP="00AE125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2668E" w14:textId="77777777" w:rsidR="00B31920" w:rsidRPr="00BB148E" w:rsidRDefault="00B31920" w:rsidP="00AE1252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REF</w:t>
            </w:r>
          </w:p>
        </w:tc>
      </w:tr>
      <w:tr w:rsidR="00BB148E" w:rsidRPr="00BB148E" w14:paraId="570B693F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5E7A" w14:textId="07AD42EF" w:rsidR="00BB148E" w:rsidRPr="00BB148E" w:rsidRDefault="00C549A3" w:rsidP="00BB148E">
            <w:pPr>
              <w:ind w:left="341"/>
              <w:rPr>
                <w:color w:val="000000"/>
              </w:rPr>
            </w:pPr>
            <w:r>
              <w:rPr>
                <w:color w:val="000000"/>
              </w:rPr>
              <w:t>Upper secondary school</w:t>
            </w:r>
            <w:r w:rsidR="00BB148E" w:rsidRPr="00BB148E">
              <w:rPr>
                <w:color w:val="000000"/>
              </w:rPr>
              <w:t xml:space="preserve"> and above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97112" w14:textId="4FB3ADB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-0.354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9808" w14:textId="2AB77E2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0.215*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323C" w14:textId="2670875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0.0138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2501" w14:textId="3B6679E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0.166**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85ED7" w14:textId="7FDAA02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0.156**</w:t>
            </w:r>
          </w:p>
        </w:tc>
      </w:tr>
      <w:tr w:rsidR="00BB148E" w:rsidRPr="00BB148E" w14:paraId="187EA9D1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7B90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2FCF" w14:textId="690A37F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(-0.62)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F2A4" w14:textId="0362F33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(2.02)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3A45" w14:textId="0C4DA39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(0.26)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47DA" w14:textId="4156106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(3.29)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476B" w14:textId="14194F1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(2.77)</w:t>
            </w:r>
          </w:p>
        </w:tc>
      </w:tr>
      <w:tr w:rsidR="00BB148E" w:rsidRPr="00BB148E" w14:paraId="35C07756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7783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Maternal cognition (z)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CC75" w14:textId="1889E16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-0.396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859C" w14:textId="71C0403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-0.149***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9B18" w14:textId="7984842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0.00660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D75D" w14:textId="5E7ECA6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0.0467*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D6FD" w14:textId="214DB77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0.00756</w:t>
            </w:r>
          </w:p>
        </w:tc>
      </w:tr>
      <w:tr w:rsidR="00BB148E" w:rsidRPr="00BB148E" w14:paraId="09450DB8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E666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ADD2" w14:textId="0165C8F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(-1.65)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382A" w14:textId="68864C9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(-3.37)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8C28" w14:textId="21FA52C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(0.30)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BFC3" w14:textId="0027EEB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(2.22)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5E99" w14:textId="1F6DA49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(0.32)</w:t>
            </w:r>
          </w:p>
        </w:tc>
      </w:tr>
      <w:tr w:rsidR="00BB148E" w:rsidRPr="00BB148E" w14:paraId="43401D1F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022B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Male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BF98B" w14:textId="5E8E0CE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-0.107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461A" w14:textId="7B0FF23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-0.0904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2FE9" w14:textId="04779D9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0.0103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B6AA" w14:textId="3380813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-0.0164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7A5D" w14:textId="2566FFA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-0.191***</w:t>
            </w:r>
          </w:p>
        </w:tc>
      </w:tr>
      <w:tr w:rsidR="00BB148E" w:rsidRPr="00BB148E" w14:paraId="73F253FD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1837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FA350" w14:textId="4ED13C4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(-0.31)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09C8" w14:textId="248123A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(-1.40)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90FB5" w14:textId="4832838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(0.32)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4242" w14:textId="7B6A073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(-0.54)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BDF6" w14:textId="08263D3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(-5.61)</w:t>
            </w:r>
          </w:p>
        </w:tc>
      </w:tr>
      <w:tr w:rsidR="00BB148E" w:rsidRPr="00BB148E" w14:paraId="3D6D9545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1802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Twins +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ECB62" w14:textId="297C092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-1.880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D5375" w14:textId="2015E61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-0.404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75B7" w14:textId="5AAD759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-0.00394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A885" w14:textId="4828DF4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-0.0599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CFB9D" w14:textId="3F306A6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0.127</w:t>
            </w:r>
          </w:p>
        </w:tc>
      </w:tr>
      <w:tr w:rsidR="00BB148E" w:rsidRPr="00BB148E" w14:paraId="1FBBBD3F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4CBD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ABE1" w14:textId="2FC2286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(-1.39)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9994" w14:textId="79CA886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(-1.61)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7724" w14:textId="6988A52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(-0.03)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78A5" w14:textId="7D05943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(-0.51)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2203F" w14:textId="58942D6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(0.97)</w:t>
            </w:r>
          </w:p>
        </w:tc>
      </w:tr>
      <w:tr w:rsidR="00BB148E" w:rsidRPr="00BB148E" w14:paraId="17DAF746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E1BF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Birth year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1748" w14:textId="4970D9D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-1.134***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F628" w14:textId="0C4FFEC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0.0352**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2BF5" w14:textId="2D0165D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0.0145*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1E29" w14:textId="53DF067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0.0182***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E1A8" w14:textId="6CCD1B9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-0.0339***</w:t>
            </w:r>
          </w:p>
        </w:tc>
      </w:tr>
      <w:tr w:rsidR="00BB148E" w:rsidRPr="00BB148E" w14:paraId="16EA311B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FB0A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9AD5" w14:textId="5F1C996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(-19.64)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B9BF1" w14:textId="25F621E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(3.07)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6017" w14:textId="09B4A3F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(2.51)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52FA4" w14:textId="0F46CFB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(3.33)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85E3" w14:textId="470C3C9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(-5.21)</w:t>
            </w:r>
          </w:p>
        </w:tc>
      </w:tr>
      <w:tr w:rsidR="00BB148E" w:rsidRPr="00BB148E" w14:paraId="2E3756F6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91E8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Urban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C347E" w14:textId="53FBFF1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-1.181**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9CFE" w14:textId="7DE6540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803D" w14:textId="2B0C992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0.00286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4DF8" w14:textId="4CBCBCF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0.0905**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0A91" w14:textId="5A8BEF5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0.0657</w:t>
            </w:r>
          </w:p>
        </w:tc>
      </w:tr>
      <w:tr w:rsidR="00BB148E" w:rsidRPr="00BB148E" w14:paraId="09CDDDF1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FDFA1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E92C" w14:textId="16326E2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(-3.06)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13FB" w14:textId="692D8CD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(1.87)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3333D" w14:textId="3D97F30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(0.08)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87B3" w14:textId="75ADF8F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(2.67)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9E04" w14:textId="326F988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(1.74)</w:t>
            </w:r>
          </w:p>
        </w:tc>
      </w:tr>
      <w:tr w:rsidR="00BB148E" w:rsidRPr="00BB148E" w14:paraId="042D06CB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1BE7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Maternal marital status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2CFB" w14:textId="768CE8F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1.552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7EA3" w14:textId="40F3E05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-0.230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0ACE" w14:textId="4D1C416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-0.0220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67A3" w14:textId="6790D71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-0.0453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BA25" w14:textId="01E1702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0.0346</w:t>
            </w:r>
          </w:p>
        </w:tc>
      </w:tr>
      <w:tr w:rsidR="00BB148E" w:rsidRPr="00BB148E" w14:paraId="6F9C8164" w14:textId="77777777" w:rsidTr="002D39A9">
        <w:trPr>
          <w:trHeight w:val="25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A5C0F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A7BC5" w14:textId="51CC9E1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(1.42)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29FA" w14:textId="37C18F0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(-0.95)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4DDC" w14:textId="5EB2CC7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(-0.26)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DC4C" w14:textId="746BD9E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(-0.67)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10E3F" w14:textId="167909B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(0.68)</w:t>
            </w:r>
          </w:p>
        </w:tc>
      </w:tr>
      <w:tr w:rsidR="00B31920" w:rsidRPr="00BB148E" w14:paraId="04CB0834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CD8EE" w14:textId="77777777" w:rsidR="00B31920" w:rsidRPr="00BB148E" w:rsidRDefault="00B31920" w:rsidP="00AE1252">
            <w:pPr>
              <w:rPr>
                <w:i/>
                <w:iCs/>
                <w:color w:val="000000"/>
              </w:rPr>
            </w:pPr>
            <w:r w:rsidRPr="00BB148E">
              <w:rPr>
                <w:i/>
                <w:iCs/>
                <w:color w:val="000000"/>
              </w:rPr>
              <w:t>Fertility characteristics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B0931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C5167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BA386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D33FB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FF808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0BA99A28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5654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Contraceptive knowledge high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AD180" w14:textId="37FCB96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0.818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CE13" w14:textId="372A27A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-0.205*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5A00B" w14:textId="4167FFE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0.0791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AAA0" w14:textId="6A58520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-0.0271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93CA" w14:textId="479A57E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0.0812</w:t>
            </w:r>
          </w:p>
        </w:tc>
      </w:tr>
      <w:tr w:rsidR="00BB148E" w:rsidRPr="00BB148E" w14:paraId="61ABD4C6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A7FB" w14:textId="77777777" w:rsidR="00BB148E" w:rsidRPr="00BB148E" w:rsidRDefault="00BB148E" w:rsidP="00BB148E">
            <w:pPr>
              <w:ind w:left="341"/>
              <w:jc w:val="center"/>
              <w:rPr>
                <w:color w:val="4472C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0B8A" w14:textId="763C8F9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(1.81)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FB8A6" w14:textId="184EDAF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(-2.45)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9A88" w14:textId="28B18E8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(1.89)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58A2" w14:textId="3B3AF8E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(-0.69)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F0D3" w14:textId="26AE1EE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(1.84)</w:t>
            </w:r>
          </w:p>
        </w:tc>
      </w:tr>
      <w:tr w:rsidR="00BB148E" w:rsidRPr="00BB148E" w14:paraId="219785C2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8F2B" w14:textId="6674374E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lastRenderedPageBreak/>
              <w:t xml:space="preserve">Mother </w:t>
            </w:r>
            <w:r w:rsidR="00C549A3" w:rsidRPr="00C549A3">
              <w:rPr>
                <w:color w:val="000000"/>
                <w:u w:val="single"/>
              </w:rPr>
              <w:t>&lt;</w:t>
            </w:r>
            <w:r w:rsidR="00C549A3">
              <w:rPr>
                <w:color w:val="000000"/>
              </w:rPr>
              <w:t>20</w:t>
            </w:r>
            <w:r w:rsidR="00C549A3" w:rsidRPr="00212A57">
              <w:rPr>
                <w:color w:val="000000"/>
              </w:rPr>
              <w:t xml:space="preserve"> </w:t>
            </w:r>
            <w:r w:rsidRPr="00BB148E">
              <w:rPr>
                <w:color w:val="000000"/>
              </w:rPr>
              <w:t>years-old at birth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12EE" w14:textId="7F59590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-0.346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F1AE" w14:textId="74882C0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-0.379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630C" w14:textId="588D93F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-0.109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DA99A" w14:textId="2B2560C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-0.198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39D5" w14:textId="73C6969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-0.0911</w:t>
            </w:r>
          </w:p>
        </w:tc>
      </w:tr>
      <w:tr w:rsidR="00BB148E" w:rsidRPr="00BB148E" w14:paraId="15828229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33419" w14:textId="77777777" w:rsidR="00BB148E" w:rsidRPr="00BB148E" w:rsidRDefault="00BB148E" w:rsidP="00BB148E">
            <w:pPr>
              <w:ind w:left="341"/>
              <w:jc w:val="center"/>
              <w:rPr>
                <w:b/>
                <w:bCs/>
                <w:color w:val="4472C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8E02" w14:textId="393DF94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(-0.29)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9DEC" w14:textId="6F95538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(-1.72)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2D3F" w14:textId="0639F4A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(-0.99)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7A72" w14:textId="52E93CD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(-1.90)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F0F81" w14:textId="1720AA9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(-0.78)</w:t>
            </w:r>
          </w:p>
        </w:tc>
      </w:tr>
      <w:tr w:rsidR="00BB148E" w:rsidRPr="00BB148E" w14:paraId="2E12ECC0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1E82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Number of household dependents (&lt;18 years-old)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433B" w14:textId="0832D46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0.113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1EC1" w14:textId="6E152AB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79061" w14:textId="6A14904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0.0321*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B0E8" w14:textId="4F75905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-0.0132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17BB0" w14:textId="4B872B2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-0.106***</w:t>
            </w:r>
          </w:p>
        </w:tc>
      </w:tr>
      <w:tr w:rsidR="00BB148E" w:rsidRPr="00BB148E" w14:paraId="44117BA8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451D" w14:textId="77777777" w:rsidR="00BB148E" w:rsidRPr="00BB148E" w:rsidRDefault="00BB148E" w:rsidP="00BB148E">
            <w:pPr>
              <w:ind w:left="341"/>
              <w:jc w:val="center"/>
              <w:rPr>
                <w:b/>
                <w:bCs/>
                <w:color w:val="4472C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2853" w14:textId="4CB1996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(0.80)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DA3B" w14:textId="4D7B394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(-0.44)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900B8" w14:textId="2FD1B73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(2.29)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7347" w14:textId="71D7092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(-1.03)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3BDF" w14:textId="710C5211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(-7.26)</w:t>
            </w:r>
          </w:p>
        </w:tc>
      </w:tr>
      <w:tr w:rsidR="00BB148E" w:rsidRPr="00BB148E" w14:paraId="49E30656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9F7F9" w14:textId="2E0674E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Birth order 3+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AE79E" w14:textId="533DD9D4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0.239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48246" w14:textId="06F17AD8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-0.116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68427" w14:textId="6CEEDF01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-0.0410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8CC60" w14:textId="24140491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-0.0105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52A43" w14:textId="29F85F51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-0.0336</w:t>
            </w:r>
          </w:p>
        </w:tc>
      </w:tr>
      <w:tr w:rsidR="00BB148E" w:rsidRPr="00BB148E" w14:paraId="5A5483DA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6DB59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9B175" w14:textId="576F1575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(0.52)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9C452" w14:textId="4DD21CD6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(-1.38)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D706F" w14:textId="415C67EA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(-1.08)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F025B" w14:textId="7A50DE5B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(-0.31)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A2119" w14:textId="4585D617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(-0.89)</w:t>
            </w:r>
          </w:p>
        </w:tc>
      </w:tr>
      <w:tr w:rsidR="00BB148E" w:rsidRPr="00BB148E" w14:paraId="36E6703D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7E55C" w14:textId="667A8A8A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Pre-pregnancy interval &lt;24 months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6DE4D" w14:textId="59606348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0.415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B0EAF" w14:textId="29104B2E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-0.324***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F19D3" w14:textId="1656224F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-0.0932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EB415" w14:textId="15992B02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-0.102*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F49FE" w14:textId="7A98F907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-0.0530</w:t>
            </w:r>
          </w:p>
        </w:tc>
      </w:tr>
      <w:tr w:rsidR="00BB148E" w:rsidRPr="00BB148E" w14:paraId="13D8AFD6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C9B44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D6800" w14:textId="7DD2A00B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(0.81)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BC236" w14:textId="457F1060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(-3.41)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64EFC" w14:textId="507FA385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(-1.93)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0EA53" w14:textId="615046A8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(-2.23)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A1E49" w14:textId="05DBDB0E" w:rsidR="00BB148E" w:rsidRPr="00BB148E" w:rsidRDefault="00BB148E" w:rsidP="00BB148E">
            <w:pPr>
              <w:jc w:val="center"/>
              <w:rPr>
                <w:color w:val="000000"/>
              </w:rPr>
            </w:pPr>
            <w:r w:rsidRPr="00BB148E">
              <w:rPr>
                <w:color w:val="000000"/>
              </w:rPr>
              <w:t>(-1.05)</w:t>
            </w:r>
          </w:p>
        </w:tc>
      </w:tr>
      <w:tr w:rsidR="00BB148E" w:rsidRPr="00BB148E" w14:paraId="5B986F54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A4DC" w14:textId="2CC46981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Post-birth pregnancy interval &lt;24 months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7B0B" w14:textId="255A117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-3.789***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16DC" w14:textId="2FCDDCE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C2CC" w14:textId="13B736D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-0.0282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DF3E2" w14:textId="287BFF7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0.0270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14E5" w14:textId="6EE5B0D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-0.113*</w:t>
            </w:r>
          </w:p>
        </w:tc>
      </w:tr>
      <w:tr w:rsidR="00BB148E" w:rsidRPr="00BB148E" w14:paraId="57988A02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D711" w14:textId="77777777" w:rsidR="00BB148E" w:rsidRPr="00BB148E" w:rsidRDefault="00BB148E" w:rsidP="00BB148E">
            <w:pPr>
              <w:jc w:val="center"/>
              <w:rPr>
                <w:color w:val="4472C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49B9" w14:textId="36B5B14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(-6.90)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E792" w14:textId="3B5F129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(-1.00)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A0B3" w14:textId="7C06B96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(-0.53)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F554" w14:textId="32753C5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(0.54)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6C90" w14:textId="653D6E8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(-2.10)</w:t>
            </w:r>
          </w:p>
        </w:tc>
      </w:tr>
      <w:tr w:rsidR="00B31920" w:rsidRPr="00BB148E" w14:paraId="2F364377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34353" w14:textId="77777777" w:rsidR="00B31920" w:rsidRPr="00BB148E" w:rsidRDefault="00B31920" w:rsidP="00AE1252">
            <w:pPr>
              <w:rPr>
                <w:i/>
                <w:iCs/>
                <w:color w:val="000000"/>
              </w:rPr>
            </w:pPr>
            <w:r w:rsidRPr="00BB148E">
              <w:rPr>
                <w:i/>
                <w:iCs/>
                <w:color w:val="000000"/>
              </w:rPr>
              <w:t>Child health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A7D67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99F60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4003C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A003F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853DD" w14:textId="77777777" w:rsidR="00B31920" w:rsidRPr="00BB148E" w:rsidRDefault="00B31920" w:rsidP="00AE1252">
            <w:pPr>
              <w:jc w:val="center"/>
              <w:rPr>
                <w:color w:val="000000" w:themeColor="text1"/>
              </w:rPr>
            </w:pPr>
          </w:p>
        </w:tc>
      </w:tr>
      <w:tr w:rsidR="00BB148E" w:rsidRPr="00BB148E" w14:paraId="51B1169B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0193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Birth weight (kg)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39F9" w14:textId="7B8BEBD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0.353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C990" w14:textId="4A79E7C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0.246***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9DC8" w14:textId="46E534B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0.0637*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0741" w14:textId="7785151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0.0464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1D5C" w14:textId="3F5D8BD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-0.00617</w:t>
            </w:r>
          </w:p>
        </w:tc>
      </w:tr>
      <w:tr w:rsidR="00BB148E" w:rsidRPr="00BB148E" w14:paraId="59EF4520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1D64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3A14" w14:textId="516106E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(1.21)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E64F" w14:textId="13E83F5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(4.54)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44C3" w14:textId="404231A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(2.34)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B9B11" w14:textId="5F5AC50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(1.80)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DE27" w14:textId="366FAD0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(-0.22)</w:t>
            </w:r>
          </w:p>
        </w:tc>
      </w:tr>
      <w:tr w:rsidR="00BB148E" w:rsidRPr="00BB148E" w14:paraId="749334FC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B6FD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Height (z) t1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E3FF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908A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FF559" w14:textId="2DC8617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0.777***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40A81" w14:textId="32DE26F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-0.0164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F964" w14:textId="4CD6402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0.0175</w:t>
            </w:r>
          </w:p>
        </w:tc>
      </w:tr>
      <w:tr w:rsidR="00BB148E" w:rsidRPr="00BB148E" w14:paraId="1D643183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A893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E127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4F29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C85D" w14:textId="134756A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(75.69)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163EA" w14:textId="2BA124F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(-0.91)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D077" w14:textId="0CFE4FA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(0.88)</w:t>
            </w:r>
          </w:p>
        </w:tc>
      </w:tr>
      <w:tr w:rsidR="00BB148E" w:rsidRPr="00BB148E" w14:paraId="0B8AA4CE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1E9F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Height (z) t2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F7DCC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D240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3C49A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429A" w14:textId="27E67BC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0.0207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F50D" w14:textId="1DDAE38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-0.00234</w:t>
            </w:r>
          </w:p>
        </w:tc>
      </w:tr>
      <w:tr w:rsidR="00BB148E" w:rsidRPr="00BB148E" w14:paraId="7873040C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2556" w14:textId="77777777" w:rsidR="00BB148E" w:rsidRPr="00BB148E" w:rsidRDefault="00BB148E" w:rsidP="00BB148E">
            <w:pPr>
              <w:ind w:left="341"/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3E6B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511C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6887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D636" w14:textId="3FC4BDAA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(1.07)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C749" w14:textId="799A6B5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(-0.11)</w:t>
            </w:r>
          </w:p>
        </w:tc>
      </w:tr>
      <w:tr w:rsidR="00BB148E" w:rsidRPr="00BB148E" w14:paraId="3CDA62FE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39F7" w14:textId="77777777" w:rsidR="00BB148E" w:rsidRPr="00BB148E" w:rsidRDefault="00BB148E" w:rsidP="00BB148E">
            <w:pPr>
              <w:ind w:left="341"/>
              <w:rPr>
                <w:color w:val="000000"/>
              </w:rPr>
            </w:pPr>
            <w:r w:rsidRPr="00BB148E">
              <w:rPr>
                <w:color w:val="000000"/>
              </w:rPr>
              <w:t>Cognition (z) t3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B171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0782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B655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A5E1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A21F" w14:textId="0818C01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0.236***</w:t>
            </w:r>
          </w:p>
        </w:tc>
      </w:tr>
      <w:tr w:rsidR="00BB148E" w:rsidRPr="00BB148E" w14:paraId="12B41648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47B0C" w14:textId="77777777" w:rsidR="00BB148E" w:rsidRPr="00BB148E" w:rsidRDefault="00BB148E" w:rsidP="00BB148E">
            <w:pPr>
              <w:ind w:left="341"/>
              <w:jc w:val="center"/>
              <w:rPr>
                <w:b/>
                <w:bCs/>
                <w:color w:val="4472C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4DDB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A3DF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8FA2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09CE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2D00A" w14:textId="66CE6425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(10.31)</w:t>
            </w:r>
          </w:p>
        </w:tc>
      </w:tr>
      <w:tr w:rsidR="00BB148E" w:rsidRPr="00BB148E" w14:paraId="48841598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78B5E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Prior fetal or child death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A6C5D" w14:textId="6A327AF3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-1.231**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C161B" w14:textId="7BBF40A8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0.108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9006C" w14:textId="3D33D22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0.0187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1F764" w14:textId="4C419E6F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-0.0493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C8E19" w14:textId="0AB7DBC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-0.0271</w:t>
            </w:r>
          </w:p>
        </w:tc>
      </w:tr>
      <w:tr w:rsidR="00BB148E" w:rsidRPr="00BB148E" w14:paraId="3E908AC2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D511F" w14:textId="77777777" w:rsidR="00BB148E" w:rsidRPr="00BB148E" w:rsidRDefault="00BB148E" w:rsidP="00BB148E">
            <w:pPr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DD120" w14:textId="521D410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(-2.64)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CA1AC" w14:textId="6A0E103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(1.29)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336A6" w14:textId="4F1C8AB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(0.45)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45F1D" w14:textId="06BC6F06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(-1.26)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1A917" w14:textId="2D1A360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(-0.62)</w:t>
            </w:r>
          </w:p>
        </w:tc>
      </w:tr>
      <w:tr w:rsidR="00BB148E" w:rsidRPr="00BB148E" w14:paraId="565FEF28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7FF2E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Breastfeeding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56538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9098E" w14:textId="07417F5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-0.0390***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0824D" w14:textId="2CCB55B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0.00285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3852A" w14:textId="4CBB59E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0.00435*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850C9" w14:textId="5596502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-0.00442*</w:t>
            </w:r>
          </w:p>
        </w:tc>
      </w:tr>
      <w:tr w:rsidR="00BB148E" w:rsidRPr="00BB148E" w14:paraId="2A8C1AD4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6BDF4" w14:textId="77777777" w:rsidR="00BB148E" w:rsidRPr="00BB148E" w:rsidRDefault="00BB148E" w:rsidP="00BB148E">
            <w:pPr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20D1D" w14:textId="7777777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DD259" w14:textId="2CBEB3D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(-10.28)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B7EBF" w14:textId="4676574D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(1.47)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A13C5" w14:textId="2A7233A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(2.36)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530C1" w14:textId="50D3EBE9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(-2.16)</w:t>
            </w:r>
          </w:p>
        </w:tc>
      </w:tr>
      <w:tr w:rsidR="00BB148E" w:rsidRPr="00BB148E" w14:paraId="7435AA17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E1221" w14:textId="77777777" w:rsidR="00BB148E" w:rsidRPr="00BB148E" w:rsidRDefault="00BB148E" w:rsidP="00BB148E">
            <w:pPr>
              <w:rPr>
                <w:color w:val="000000"/>
              </w:rPr>
            </w:pPr>
            <w:r w:rsidRPr="00BB148E">
              <w:rPr>
                <w:color w:val="000000"/>
              </w:rPr>
              <w:t>Constant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5108" w14:textId="6911E1D0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13.72***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37FF6" w14:textId="15016F74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-1.185***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FB52" w14:textId="4C1AB1DC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-0.735***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7BD6" w14:textId="4E9ED7AE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-0.415**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B51B" w14:textId="29E9545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0.698***</w:t>
            </w:r>
          </w:p>
        </w:tc>
      </w:tr>
      <w:tr w:rsidR="00BB148E" w:rsidRPr="00BB148E" w14:paraId="5695257C" w14:textId="77777777" w:rsidTr="002D39A9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B3A07" w14:textId="77777777" w:rsidR="00BB148E" w:rsidRPr="00BB148E" w:rsidRDefault="00BB148E" w:rsidP="00BB148E">
            <w:pPr>
              <w:jc w:val="center"/>
              <w:rPr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DFA2F" w14:textId="2279D19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(8.72)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3962B" w14:textId="0BD6516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(-3.58)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4D931" w14:textId="79121D92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(-5.18)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D2A61" w14:textId="36E91157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(-3.29)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FB590" w14:textId="25787CFB" w:rsidR="00BB148E" w:rsidRPr="00BB148E" w:rsidRDefault="00BB148E" w:rsidP="00BB148E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(5.48)</w:t>
            </w:r>
          </w:p>
        </w:tc>
      </w:tr>
      <w:tr w:rsidR="002D39A9" w:rsidRPr="00F7498E" w14:paraId="7D53F185" w14:textId="77777777" w:rsidTr="002D39A9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BED86" w14:textId="77777777" w:rsidR="002D39A9" w:rsidRPr="00BB148E" w:rsidRDefault="002D39A9" w:rsidP="002D39A9">
            <w:pPr>
              <w:rPr>
                <w:color w:val="000000"/>
              </w:rPr>
            </w:pPr>
            <w:r w:rsidRPr="00BB148E">
              <w:rPr>
                <w:color w:val="000000"/>
              </w:rPr>
              <w:t>Observations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40199" w14:textId="2EE6F93E" w:rsidR="002D39A9" w:rsidRPr="00BB148E" w:rsidRDefault="002D39A9" w:rsidP="002D39A9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2410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9E3535" w14:textId="5925938E" w:rsidR="002D39A9" w:rsidRPr="00BB148E" w:rsidRDefault="002D39A9" w:rsidP="002D39A9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2410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BF7F1" w14:textId="715C44A9" w:rsidR="002D39A9" w:rsidRPr="00BB148E" w:rsidRDefault="002D39A9" w:rsidP="002D39A9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2410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3892F" w14:textId="050FBE6F" w:rsidR="002D39A9" w:rsidRPr="00BB148E" w:rsidRDefault="002D39A9" w:rsidP="002D39A9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2410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27F21" w14:textId="2BBD0601" w:rsidR="002D39A9" w:rsidRPr="00BB148E" w:rsidRDefault="002D39A9" w:rsidP="002D39A9">
            <w:pPr>
              <w:jc w:val="center"/>
              <w:rPr>
                <w:color w:val="000000" w:themeColor="text1"/>
              </w:rPr>
            </w:pPr>
            <w:r w:rsidRPr="00BB148E">
              <w:rPr>
                <w:color w:val="000000"/>
              </w:rPr>
              <w:t>2410</w:t>
            </w:r>
          </w:p>
        </w:tc>
      </w:tr>
    </w:tbl>
    <w:p w14:paraId="14FFFF8E" w14:textId="08EB6AB9" w:rsidR="002C292D" w:rsidRDefault="002C292D" w:rsidP="002C292D">
      <w:pPr>
        <w:rPr>
          <w:color w:val="000000"/>
          <w:sz w:val="20"/>
          <w:szCs w:val="20"/>
        </w:rPr>
      </w:pPr>
      <w:r w:rsidRPr="00277B57">
        <w:rPr>
          <w:color w:val="000000"/>
          <w:sz w:val="20"/>
          <w:szCs w:val="20"/>
        </w:rPr>
        <w:t xml:space="preserve">Standard errors in parentheses.  </w:t>
      </w:r>
      <w:r w:rsidRPr="004D4A64">
        <w:rPr>
          <w:color w:val="000000"/>
          <w:sz w:val="20"/>
          <w:szCs w:val="20"/>
          <w:vertAlign w:val="superscript"/>
        </w:rPr>
        <w:t>†</w:t>
      </w:r>
      <w:r>
        <w:rPr>
          <w:color w:val="000000"/>
          <w:sz w:val="20"/>
          <w:szCs w:val="20"/>
        </w:rPr>
        <w:t>p&lt;</w:t>
      </w:r>
      <w:proofErr w:type="gramStart"/>
      <w:r>
        <w:rPr>
          <w:color w:val="000000"/>
          <w:sz w:val="20"/>
          <w:szCs w:val="20"/>
        </w:rPr>
        <w:t xml:space="preserve">0.1  </w:t>
      </w:r>
      <w:r w:rsidRPr="00277B57">
        <w:rPr>
          <w:color w:val="000000"/>
          <w:sz w:val="20"/>
          <w:szCs w:val="20"/>
        </w:rPr>
        <w:t>*</w:t>
      </w:r>
      <w:proofErr w:type="gramEnd"/>
      <w:r w:rsidRPr="00277B57">
        <w:rPr>
          <w:color w:val="000000"/>
          <w:sz w:val="20"/>
          <w:szCs w:val="20"/>
        </w:rPr>
        <w:t xml:space="preserve"> p&lt;0.05  ** p&lt;0.01  *** p&lt;0.001</w:t>
      </w:r>
    </w:p>
    <w:p w14:paraId="3BFB997E" w14:textId="77777777" w:rsidR="002C292D" w:rsidRDefault="002C292D" w:rsidP="002C292D">
      <w:pPr>
        <w:rPr>
          <w:color w:val="000000"/>
          <w:sz w:val="20"/>
          <w:szCs w:val="20"/>
        </w:rPr>
      </w:pPr>
      <w:r w:rsidRPr="00277B57">
        <w:rPr>
          <w:color w:val="000000"/>
          <w:sz w:val="20"/>
          <w:szCs w:val="20"/>
        </w:rPr>
        <w:t>¹ Based on whether mother reported knowing about oral contraceptives, injections, IUDs, and Norplant</w:t>
      </w:r>
    </w:p>
    <w:p w14:paraId="3E3C4560" w14:textId="358BA055" w:rsidR="002C292D" w:rsidRPr="00277B57" w:rsidRDefault="002C292D" w:rsidP="002C292D"/>
    <w:sectPr w:rsidR="002C292D" w:rsidRPr="00277B57" w:rsidSect="00A30C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8AF7C" w14:textId="77777777" w:rsidR="00FB61E8" w:rsidRDefault="00FB61E8" w:rsidP="00A30CA7">
      <w:r>
        <w:separator/>
      </w:r>
    </w:p>
  </w:endnote>
  <w:endnote w:type="continuationSeparator" w:id="0">
    <w:p w14:paraId="3786FA1F" w14:textId="77777777" w:rsidR="00FB61E8" w:rsidRDefault="00FB61E8" w:rsidP="00A30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99823366"/>
      <w:docPartObj>
        <w:docPartGallery w:val="Page Numbers (Bottom of Page)"/>
        <w:docPartUnique/>
      </w:docPartObj>
    </w:sdtPr>
    <w:sdtContent>
      <w:p w14:paraId="24296406" w14:textId="03F7AE02" w:rsidR="00A30CA7" w:rsidRDefault="00A30CA7" w:rsidP="0013252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5D19CD3" w14:textId="77777777" w:rsidR="00A30CA7" w:rsidRDefault="00A30C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5103922"/>
      <w:docPartObj>
        <w:docPartGallery w:val="Page Numbers (Bottom of Page)"/>
        <w:docPartUnique/>
      </w:docPartObj>
    </w:sdtPr>
    <w:sdtContent>
      <w:p w14:paraId="153D70CD" w14:textId="03C83F0D" w:rsidR="00A30CA7" w:rsidRDefault="00A30CA7" w:rsidP="0013252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6393117" w14:textId="77777777" w:rsidR="00A30CA7" w:rsidRDefault="00A30C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01DC7" w14:textId="77777777" w:rsidR="00A30CA7" w:rsidRDefault="00A30C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378BF" w14:textId="77777777" w:rsidR="00FB61E8" w:rsidRDefault="00FB61E8" w:rsidP="00A30CA7">
      <w:r>
        <w:separator/>
      </w:r>
    </w:p>
  </w:footnote>
  <w:footnote w:type="continuationSeparator" w:id="0">
    <w:p w14:paraId="09DAFB63" w14:textId="77777777" w:rsidR="00FB61E8" w:rsidRDefault="00FB61E8" w:rsidP="00A30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795F9" w14:textId="77777777" w:rsidR="00A30CA7" w:rsidRDefault="00A30C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D45BA" w14:textId="77777777" w:rsidR="00A30CA7" w:rsidRDefault="00A30C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F80C5" w14:textId="77777777" w:rsidR="00A30CA7" w:rsidRDefault="00A30C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65D90"/>
    <w:multiLevelType w:val="hybridMultilevel"/>
    <w:tmpl w:val="E144A640"/>
    <w:lvl w:ilvl="0" w:tplc="FFFFFFFF">
      <w:start w:val="1"/>
      <w:numFmt w:val="lowerLetter"/>
      <w:lvlText w:val="(%1)"/>
      <w:lvlJc w:val="left"/>
      <w:pPr>
        <w:ind w:left="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0" w:hanging="360"/>
      </w:pPr>
    </w:lvl>
    <w:lvl w:ilvl="2" w:tplc="FFFFFFFF" w:tentative="1">
      <w:start w:val="1"/>
      <w:numFmt w:val="lowerRoman"/>
      <w:lvlText w:val="%3."/>
      <w:lvlJc w:val="right"/>
      <w:pPr>
        <w:ind w:left="1880" w:hanging="180"/>
      </w:pPr>
    </w:lvl>
    <w:lvl w:ilvl="3" w:tplc="FFFFFFFF" w:tentative="1">
      <w:start w:val="1"/>
      <w:numFmt w:val="decimal"/>
      <w:lvlText w:val="%4."/>
      <w:lvlJc w:val="left"/>
      <w:pPr>
        <w:ind w:left="2600" w:hanging="360"/>
      </w:pPr>
    </w:lvl>
    <w:lvl w:ilvl="4" w:tplc="FFFFFFFF" w:tentative="1">
      <w:start w:val="1"/>
      <w:numFmt w:val="lowerLetter"/>
      <w:lvlText w:val="%5."/>
      <w:lvlJc w:val="left"/>
      <w:pPr>
        <w:ind w:left="3320" w:hanging="360"/>
      </w:pPr>
    </w:lvl>
    <w:lvl w:ilvl="5" w:tplc="FFFFFFFF" w:tentative="1">
      <w:start w:val="1"/>
      <w:numFmt w:val="lowerRoman"/>
      <w:lvlText w:val="%6."/>
      <w:lvlJc w:val="right"/>
      <w:pPr>
        <w:ind w:left="4040" w:hanging="180"/>
      </w:pPr>
    </w:lvl>
    <w:lvl w:ilvl="6" w:tplc="FFFFFFFF" w:tentative="1">
      <w:start w:val="1"/>
      <w:numFmt w:val="decimal"/>
      <w:lvlText w:val="%7."/>
      <w:lvlJc w:val="left"/>
      <w:pPr>
        <w:ind w:left="4760" w:hanging="360"/>
      </w:pPr>
    </w:lvl>
    <w:lvl w:ilvl="7" w:tplc="FFFFFFFF" w:tentative="1">
      <w:start w:val="1"/>
      <w:numFmt w:val="lowerLetter"/>
      <w:lvlText w:val="%8."/>
      <w:lvlJc w:val="left"/>
      <w:pPr>
        <w:ind w:left="5480" w:hanging="360"/>
      </w:pPr>
    </w:lvl>
    <w:lvl w:ilvl="8" w:tplc="FFFFFFFF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" w15:restartNumberingAfterBreak="0">
    <w:nsid w:val="17D90AC7"/>
    <w:multiLevelType w:val="hybridMultilevel"/>
    <w:tmpl w:val="6C64A232"/>
    <w:lvl w:ilvl="0" w:tplc="452624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50A20"/>
    <w:multiLevelType w:val="hybridMultilevel"/>
    <w:tmpl w:val="33ACCD3E"/>
    <w:lvl w:ilvl="0" w:tplc="FFFFFFFF">
      <w:start w:val="1"/>
      <w:numFmt w:val="lowerLetter"/>
      <w:lvlText w:val="(%1)"/>
      <w:lvlJc w:val="left"/>
      <w:pPr>
        <w:ind w:left="3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04" w:hanging="360"/>
      </w:pPr>
    </w:lvl>
    <w:lvl w:ilvl="2" w:tplc="FFFFFFFF" w:tentative="1">
      <w:start w:val="1"/>
      <w:numFmt w:val="lowerRoman"/>
      <w:lvlText w:val="%3."/>
      <w:lvlJc w:val="right"/>
      <w:pPr>
        <w:ind w:left="1824" w:hanging="180"/>
      </w:pPr>
    </w:lvl>
    <w:lvl w:ilvl="3" w:tplc="FFFFFFFF" w:tentative="1">
      <w:start w:val="1"/>
      <w:numFmt w:val="decimal"/>
      <w:lvlText w:val="%4."/>
      <w:lvlJc w:val="left"/>
      <w:pPr>
        <w:ind w:left="2544" w:hanging="360"/>
      </w:pPr>
    </w:lvl>
    <w:lvl w:ilvl="4" w:tplc="FFFFFFFF" w:tentative="1">
      <w:start w:val="1"/>
      <w:numFmt w:val="lowerLetter"/>
      <w:lvlText w:val="%5."/>
      <w:lvlJc w:val="left"/>
      <w:pPr>
        <w:ind w:left="3264" w:hanging="360"/>
      </w:pPr>
    </w:lvl>
    <w:lvl w:ilvl="5" w:tplc="FFFFFFFF" w:tentative="1">
      <w:start w:val="1"/>
      <w:numFmt w:val="lowerRoman"/>
      <w:lvlText w:val="%6."/>
      <w:lvlJc w:val="right"/>
      <w:pPr>
        <w:ind w:left="3984" w:hanging="180"/>
      </w:pPr>
    </w:lvl>
    <w:lvl w:ilvl="6" w:tplc="FFFFFFFF" w:tentative="1">
      <w:start w:val="1"/>
      <w:numFmt w:val="decimal"/>
      <w:lvlText w:val="%7."/>
      <w:lvlJc w:val="left"/>
      <w:pPr>
        <w:ind w:left="4704" w:hanging="360"/>
      </w:pPr>
    </w:lvl>
    <w:lvl w:ilvl="7" w:tplc="FFFFFFFF" w:tentative="1">
      <w:start w:val="1"/>
      <w:numFmt w:val="lowerLetter"/>
      <w:lvlText w:val="%8."/>
      <w:lvlJc w:val="left"/>
      <w:pPr>
        <w:ind w:left="5424" w:hanging="360"/>
      </w:pPr>
    </w:lvl>
    <w:lvl w:ilvl="8" w:tplc="FFFFFFFF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" w15:restartNumberingAfterBreak="0">
    <w:nsid w:val="22D1702E"/>
    <w:multiLevelType w:val="hybridMultilevel"/>
    <w:tmpl w:val="E144A640"/>
    <w:lvl w:ilvl="0" w:tplc="B3AC7F6C">
      <w:start w:val="1"/>
      <w:numFmt w:val="lowerLetter"/>
      <w:lvlText w:val="(%1)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353611C1"/>
    <w:multiLevelType w:val="hybridMultilevel"/>
    <w:tmpl w:val="37066ACE"/>
    <w:lvl w:ilvl="0" w:tplc="66C87B86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6273858"/>
    <w:multiLevelType w:val="hybridMultilevel"/>
    <w:tmpl w:val="37066ACE"/>
    <w:lvl w:ilvl="0" w:tplc="66C87B86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7B66367"/>
    <w:multiLevelType w:val="hybridMultilevel"/>
    <w:tmpl w:val="33ACCD3E"/>
    <w:lvl w:ilvl="0" w:tplc="75188058">
      <w:start w:val="1"/>
      <w:numFmt w:val="lowerLetter"/>
      <w:lvlText w:val="(%1)"/>
      <w:lvlJc w:val="left"/>
      <w:pPr>
        <w:ind w:left="3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4" w:hanging="360"/>
      </w:pPr>
    </w:lvl>
    <w:lvl w:ilvl="2" w:tplc="0409001B" w:tentative="1">
      <w:start w:val="1"/>
      <w:numFmt w:val="lowerRoman"/>
      <w:lvlText w:val="%3."/>
      <w:lvlJc w:val="right"/>
      <w:pPr>
        <w:ind w:left="1824" w:hanging="180"/>
      </w:pPr>
    </w:lvl>
    <w:lvl w:ilvl="3" w:tplc="0409000F" w:tentative="1">
      <w:start w:val="1"/>
      <w:numFmt w:val="decimal"/>
      <w:lvlText w:val="%4."/>
      <w:lvlJc w:val="left"/>
      <w:pPr>
        <w:ind w:left="2544" w:hanging="360"/>
      </w:pPr>
    </w:lvl>
    <w:lvl w:ilvl="4" w:tplc="04090019" w:tentative="1">
      <w:start w:val="1"/>
      <w:numFmt w:val="lowerLetter"/>
      <w:lvlText w:val="%5."/>
      <w:lvlJc w:val="left"/>
      <w:pPr>
        <w:ind w:left="3264" w:hanging="360"/>
      </w:pPr>
    </w:lvl>
    <w:lvl w:ilvl="5" w:tplc="0409001B" w:tentative="1">
      <w:start w:val="1"/>
      <w:numFmt w:val="lowerRoman"/>
      <w:lvlText w:val="%6."/>
      <w:lvlJc w:val="right"/>
      <w:pPr>
        <w:ind w:left="3984" w:hanging="180"/>
      </w:pPr>
    </w:lvl>
    <w:lvl w:ilvl="6" w:tplc="0409000F" w:tentative="1">
      <w:start w:val="1"/>
      <w:numFmt w:val="decimal"/>
      <w:lvlText w:val="%7."/>
      <w:lvlJc w:val="left"/>
      <w:pPr>
        <w:ind w:left="4704" w:hanging="360"/>
      </w:pPr>
    </w:lvl>
    <w:lvl w:ilvl="7" w:tplc="04090019" w:tentative="1">
      <w:start w:val="1"/>
      <w:numFmt w:val="lowerLetter"/>
      <w:lvlText w:val="%8."/>
      <w:lvlJc w:val="left"/>
      <w:pPr>
        <w:ind w:left="5424" w:hanging="360"/>
      </w:pPr>
    </w:lvl>
    <w:lvl w:ilvl="8" w:tplc="040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7" w15:restartNumberingAfterBreak="0">
    <w:nsid w:val="756C1323"/>
    <w:multiLevelType w:val="hybridMultilevel"/>
    <w:tmpl w:val="35C64D38"/>
    <w:lvl w:ilvl="0" w:tplc="FFFFFFFF">
      <w:start w:val="1"/>
      <w:numFmt w:val="lowerLetter"/>
      <w:lvlText w:val="(%1)"/>
      <w:lvlJc w:val="left"/>
      <w:pPr>
        <w:ind w:left="3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04" w:hanging="360"/>
      </w:pPr>
    </w:lvl>
    <w:lvl w:ilvl="2" w:tplc="FFFFFFFF" w:tentative="1">
      <w:start w:val="1"/>
      <w:numFmt w:val="lowerRoman"/>
      <w:lvlText w:val="%3."/>
      <w:lvlJc w:val="right"/>
      <w:pPr>
        <w:ind w:left="1824" w:hanging="180"/>
      </w:pPr>
    </w:lvl>
    <w:lvl w:ilvl="3" w:tplc="FFFFFFFF" w:tentative="1">
      <w:start w:val="1"/>
      <w:numFmt w:val="decimal"/>
      <w:lvlText w:val="%4."/>
      <w:lvlJc w:val="left"/>
      <w:pPr>
        <w:ind w:left="2544" w:hanging="360"/>
      </w:pPr>
    </w:lvl>
    <w:lvl w:ilvl="4" w:tplc="FFFFFFFF" w:tentative="1">
      <w:start w:val="1"/>
      <w:numFmt w:val="lowerLetter"/>
      <w:lvlText w:val="%5."/>
      <w:lvlJc w:val="left"/>
      <w:pPr>
        <w:ind w:left="3264" w:hanging="360"/>
      </w:pPr>
    </w:lvl>
    <w:lvl w:ilvl="5" w:tplc="FFFFFFFF" w:tentative="1">
      <w:start w:val="1"/>
      <w:numFmt w:val="lowerRoman"/>
      <w:lvlText w:val="%6."/>
      <w:lvlJc w:val="right"/>
      <w:pPr>
        <w:ind w:left="3984" w:hanging="180"/>
      </w:pPr>
    </w:lvl>
    <w:lvl w:ilvl="6" w:tplc="FFFFFFFF" w:tentative="1">
      <w:start w:val="1"/>
      <w:numFmt w:val="decimal"/>
      <w:lvlText w:val="%7."/>
      <w:lvlJc w:val="left"/>
      <w:pPr>
        <w:ind w:left="4704" w:hanging="360"/>
      </w:pPr>
    </w:lvl>
    <w:lvl w:ilvl="7" w:tplc="FFFFFFFF" w:tentative="1">
      <w:start w:val="1"/>
      <w:numFmt w:val="lowerLetter"/>
      <w:lvlText w:val="%8."/>
      <w:lvlJc w:val="left"/>
      <w:pPr>
        <w:ind w:left="5424" w:hanging="360"/>
      </w:pPr>
    </w:lvl>
    <w:lvl w:ilvl="8" w:tplc="FFFFFFFF" w:tentative="1">
      <w:start w:val="1"/>
      <w:numFmt w:val="lowerRoman"/>
      <w:lvlText w:val="%9."/>
      <w:lvlJc w:val="right"/>
      <w:pPr>
        <w:ind w:left="6144" w:hanging="180"/>
      </w:pPr>
    </w:lvl>
  </w:abstractNum>
  <w:num w:numId="1" w16cid:durableId="211576754">
    <w:abstractNumId w:val="4"/>
  </w:num>
  <w:num w:numId="2" w16cid:durableId="956986244">
    <w:abstractNumId w:val="5"/>
  </w:num>
  <w:num w:numId="3" w16cid:durableId="810949424">
    <w:abstractNumId w:val="1"/>
  </w:num>
  <w:num w:numId="4" w16cid:durableId="1189566828">
    <w:abstractNumId w:val="6"/>
  </w:num>
  <w:num w:numId="5" w16cid:durableId="905843151">
    <w:abstractNumId w:val="3"/>
  </w:num>
  <w:num w:numId="6" w16cid:durableId="1818836739">
    <w:abstractNumId w:val="0"/>
  </w:num>
  <w:num w:numId="7" w16cid:durableId="1694108927">
    <w:abstractNumId w:val="7"/>
  </w:num>
  <w:num w:numId="8" w16cid:durableId="21977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BD6"/>
    <w:rsid w:val="00004D6E"/>
    <w:rsid w:val="00010BA5"/>
    <w:rsid w:val="00014108"/>
    <w:rsid w:val="0002454F"/>
    <w:rsid w:val="00032A68"/>
    <w:rsid w:val="00032B21"/>
    <w:rsid w:val="00047CCF"/>
    <w:rsid w:val="00051CDD"/>
    <w:rsid w:val="00052543"/>
    <w:rsid w:val="00056545"/>
    <w:rsid w:val="00056FAC"/>
    <w:rsid w:val="00065B69"/>
    <w:rsid w:val="00074433"/>
    <w:rsid w:val="000767C8"/>
    <w:rsid w:val="00086BCF"/>
    <w:rsid w:val="000A1711"/>
    <w:rsid w:val="000A37FC"/>
    <w:rsid w:val="000A39EF"/>
    <w:rsid w:val="000B3D00"/>
    <w:rsid w:val="000B6237"/>
    <w:rsid w:val="000D5B16"/>
    <w:rsid w:val="000E3B0B"/>
    <w:rsid w:val="000F11A5"/>
    <w:rsid w:val="000F6BD6"/>
    <w:rsid w:val="000F7C9D"/>
    <w:rsid w:val="00103426"/>
    <w:rsid w:val="00104496"/>
    <w:rsid w:val="00107337"/>
    <w:rsid w:val="0010773F"/>
    <w:rsid w:val="0012384A"/>
    <w:rsid w:val="001249D1"/>
    <w:rsid w:val="00130162"/>
    <w:rsid w:val="00137671"/>
    <w:rsid w:val="00137CF5"/>
    <w:rsid w:val="00144C2E"/>
    <w:rsid w:val="00145BFC"/>
    <w:rsid w:val="001567C0"/>
    <w:rsid w:val="0016024A"/>
    <w:rsid w:val="00164F37"/>
    <w:rsid w:val="00175057"/>
    <w:rsid w:val="00176AEA"/>
    <w:rsid w:val="001807ED"/>
    <w:rsid w:val="001826F0"/>
    <w:rsid w:val="00185FD5"/>
    <w:rsid w:val="00190678"/>
    <w:rsid w:val="001930FF"/>
    <w:rsid w:val="001A33F9"/>
    <w:rsid w:val="001A3E79"/>
    <w:rsid w:val="001B1EE8"/>
    <w:rsid w:val="001C004B"/>
    <w:rsid w:val="001C30CE"/>
    <w:rsid w:val="001C51A4"/>
    <w:rsid w:val="001C62A7"/>
    <w:rsid w:val="001D6860"/>
    <w:rsid w:val="001F2B2A"/>
    <w:rsid w:val="001F748E"/>
    <w:rsid w:val="00201B76"/>
    <w:rsid w:val="00210A0D"/>
    <w:rsid w:val="0024021D"/>
    <w:rsid w:val="00243638"/>
    <w:rsid w:val="00275747"/>
    <w:rsid w:val="00277B57"/>
    <w:rsid w:val="00281841"/>
    <w:rsid w:val="002935CB"/>
    <w:rsid w:val="0029441A"/>
    <w:rsid w:val="00295351"/>
    <w:rsid w:val="002A2D06"/>
    <w:rsid w:val="002A37A7"/>
    <w:rsid w:val="002A6D10"/>
    <w:rsid w:val="002A7331"/>
    <w:rsid w:val="002B1703"/>
    <w:rsid w:val="002C292D"/>
    <w:rsid w:val="002D2CF4"/>
    <w:rsid w:val="002D39A9"/>
    <w:rsid w:val="002D7FBE"/>
    <w:rsid w:val="002E022C"/>
    <w:rsid w:val="002E1DCC"/>
    <w:rsid w:val="002E7413"/>
    <w:rsid w:val="002F3878"/>
    <w:rsid w:val="0030028C"/>
    <w:rsid w:val="003114B0"/>
    <w:rsid w:val="00311EA1"/>
    <w:rsid w:val="003157F2"/>
    <w:rsid w:val="0032492D"/>
    <w:rsid w:val="00340A4C"/>
    <w:rsid w:val="003468E7"/>
    <w:rsid w:val="0036549B"/>
    <w:rsid w:val="00371465"/>
    <w:rsid w:val="00372285"/>
    <w:rsid w:val="00372D7D"/>
    <w:rsid w:val="003745B3"/>
    <w:rsid w:val="0038263D"/>
    <w:rsid w:val="00396340"/>
    <w:rsid w:val="00396720"/>
    <w:rsid w:val="003A22C1"/>
    <w:rsid w:val="003A5D9D"/>
    <w:rsid w:val="003B58CD"/>
    <w:rsid w:val="003B6675"/>
    <w:rsid w:val="003C0A81"/>
    <w:rsid w:val="003C1887"/>
    <w:rsid w:val="003E18FB"/>
    <w:rsid w:val="003E3DB6"/>
    <w:rsid w:val="003E4B28"/>
    <w:rsid w:val="003F11B0"/>
    <w:rsid w:val="003F2AB0"/>
    <w:rsid w:val="003F3025"/>
    <w:rsid w:val="003F7229"/>
    <w:rsid w:val="00402652"/>
    <w:rsid w:val="0040400C"/>
    <w:rsid w:val="004153C7"/>
    <w:rsid w:val="00424C71"/>
    <w:rsid w:val="0042794C"/>
    <w:rsid w:val="004361E3"/>
    <w:rsid w:val="004423D2"/>
    <w:rsid w:val="00445423"/>
    <w:rsid w:val="004470C8"/>
    <w:rsid w:val="00456A6F"/>
    <w:rsid w:val="00463B26"/>
    <w:rsid w:val="004650D3"/>
    <w:rsid w:val="00484273"/>
    <w:rsid w:val="00492A7F"/>
    <w:rsid w:val="0049406E"/>
    <w:rsid w:val="0049429C"/>
    <w:rsid w:val="004A26EE"/>
    <w:rsid w:val="004A3561"/>
    <w:rsid w:val="004B6521"/>
    <w:rsid w:val="004C7024"/>
    <w:rsid w:val="004D2D24"/>
    <w:rsid w:val="004D3DB1"/>
    <w:rsid w:val="004D4A64"/>
    <w:rsid w:val="004D6E50"/>
    <w:rsid w:val="004E2E0D"/>
    <w:rsid w:val="004E72AC"/>
    <w:rsid w:val="00502466"/>
    <w:rsid w:val="00511108"/>
    <w:rsid w:val="00513BE4"/>
    <w:rsid w:val="00530103"/>
    <w:rsid w:val="00541D12"/>
    <w:rsid w:val="0054497F"/>
    <w:rsid w:val="00550ACC"/>
    <w:rsid w:val="00554982"/>
    <w:rsid w:val="005666D6"/>
    <w:rsid w:val="00581B9F"/>
    <w:rsid w:val="00584B7E"/>
    <w:rsid w:val="00587698"/>
    <w:rsid w:val="00595CD3"/>
    <w:rsid w:val="005A3C86"/>
    <w:rsid w:val="005B3098"/>
    <w:rsid w:val="005C1CB7"/>
    <w:rsid w:val="005D3950"/>
    <w:rsid w:val="005D4FA2"/>
    <w:rsid w:val="005F3BEA"/>
    <w:rsid w:val="006046E3"/>
    <w:rsid w:val="006065F7"/>
    <w:rsid w:val="00607480"/>
    <w:rsid w:val="00613173"/>
    <w:rsid w:val="00617310"/>
    <w:rsid w:val="0062185D"/>
    <w:rsid w:val="006257C4"/>
    <w:rsid w:val="00626CD9"/>
    <w:rsid w:val="00630651"/>
    <w:rsid w:val="006306D9"/>
    <w:rsid w:val="00636728"/>
    <w:rsid w:val="00642AD3"/>
    <w:rsid w:val="0065551D"/>
    <w:rsid w:val="00663457"/>
    <w:rsid w:val="0067386D"/>
    <w:rsid w:val="006764B9"/>
    <w:rsid w:val="00686A9A"/>
    <w:rsid w:val="006948FF"/>
    <w:rsid w:val="00697991"/>
    <w:rsid w:val="006C7F29"/>
    <w:rsid w:val="006D163B"/>
    <w:rsid w:val="006D46A1"/>
    <w:rsid w:val="006E0193"/>
    <w:rsid w:val="006E0F27"/>
    <w:rsid w:val="006F323C"/>
    <w:rsid w:val="00703C2E"/>
    <w:rsid w:val="0071061B"/>
    <w:rsid w:val="00713F69"/>
    <w:rsid w:val="00723AF4"/>
    <w:rsid w:val="0072572D"/>
    <w:rsid w:val="00727373"/>
    <w:rsid w:val="0073093D"/>
    <w:rsid w:val="00740977"/>
    <w:rsid w:val="0074548E"/>
    <w:rsid w:val="00752393"/>
    <w:rsid w:val="00756FC0"/>
    <w:rsid w:val="00760EB9"/>
    <w:rsid w:val="00775130"/>
    <w:rsid w:val="00776725"/>
    <w:rsid w:val="00776B37"/>
    <w:rsid w:val="00781207"/>
    <w:rsid w:val="0078207E"/>
    <w:rsid w:val="0079177A"/>
    <w:rsid w:val="00791D1E"/>
    <w:rsid w:val="007A5759"/>
    <w:rsid w:val="007A6D33"/>
    <w:rsid w:val="007B3D25"/>
    <w:rsid w:val="007C79C7"/>
    <w:rsid w:val="007E71E2"/>
    <w:rsid w:val="008108F6"/>
    <w:rsid w:val="00811DD4"/>
    <w:rsid w:val="008205FA"/>
    <w:rsid w:val="00823BC6"/>
    <w:rsid w:val="008310D5"/>
    <w:rsid w:val="00832B42"/>
    <w:rsid w:val="00832B4E"/>
    <w:rsid w:val="00841FFE"/>
    <w:rsid w:val="0084323A"/>
    <w:rsid w:val="00843B8D"/>
    <w:rsid w:val="00845756"/>
    <w:rsid w:val="00854E9F"/>
    <w:rsid w:val="008577A4"/>
    <w:rsid w:val="00857E85"/>
    <w:rsid w:val="0086430D"/>
    <w:rsid w:val="00870EE1"/>
    <w:rsid w:val="008746BA"/>
    <w:rsid w:val="00882623"/>
    <w:rsid w:val="008845B3"/>
    <w:rsid w:val="0088667A"/>
    <w:rsid w:val="008A275A"/>
    <w:rsid w:val="008A68E7"/>
    <w:rsid w:val="008B2910"/>
    <w:rsid w:val="008B3FCE"/>
    <w:rsid w:val="008C159A"/>
    <w:rsid w:val="008C1820"/>
    <w:rsid w:val="008C325A"/>
    <w:rsid w:val="008D35DC"/>
    <w:rsid w:val="008F3122"/>
    <w:rsid w:val="008F35BC"/>
    <w:rsid w:val="0091124E"/>
    <w:rsid w:val="009204C0"/>
    <w:rsid w:val="0094655D"/>
    <w:rsid w:val="00954A37"/>
    <w:rsid w:val="009553BC"/>
    <w:rsid w:val="00973B6A"/>
    <w:rsid w:val="00984F02"/>
    <w:rsid w:val="0099190B"/>
    <w:rsid w:val="00992B48"/>
    <w:rsid w:val="00993008"/>
    <w:rsid w:val="009A2241"/>
    <w:rsid w:val="009A2B90"/>
    <w:rsid w:val="009A5BF4"/>
    <w:rsid w:val="009C25FC"/>
    <w:rsid w:val="009C6196"/>
    <w:rsid w:val="009D7E86"/>
    <w:rsid w:val="009E2BC5"/>
    <w:rsid w:val="009E4057"/>
    <w:rsid w:val="009E4C2D"/>
    <w:rsid w:val="009F22CC"/>
    <w:rsid w:val="009F6ED6"/>
    <w:rsid w:val="00A01484"/>
    <w:rsid w:val="00A055B3"/>
    <w:rsid w:val="00A15877"/>
    <w:rsid w:val="00A23075"/>
    <w:rsid w:val="00A235DD"/>
    <w:rsid w:val="00A30CA7"/>
    <w:rsid w:val="00A332E9"/>
    <w:rsid w:val="00A37FC0"/>
    <w:rsid w:val="00A43BF9"/>
    <w:rsid w:val="00A51388"/>
    <w:rsid w:val="00A67873"/>
    <w:rsid w:val="00A72912"/>
    <w:rsid w:val="00A7323C"/>
    <w:rsid w:val="00A778BE"/>
    <w:rsid w:val="00A81FD4"/>
    <w:rsid w:val="00A84031"/>
    <w:rsid w:val="00A877AD"/>
    <w:rsid w:val="00A908C2"/>
    <w:rsid w:val="00A93D25"/>
    <w:rsid w:val="00AA13E5"/>
    <w:rsid w:val="00AA44F4"/>
    <w:rsid w:val="00AB12DD"/>
    <w:rsid w:val="00AB3351"/>
    <w:rsid w:val="00AB55CA"/>
    <w:rsid w:val="00AC1C6B"/>
    <w:rsid w:val="00AC28C0"/>
    <w:rsid w:val="00AC67B9"/>
    <w:rsid w:val="00AD157B"/>
    <w:rsid w:val="00AD1633"/>
    <w:rsid w:val="00AD1BD8"/>
    <w:rsid w:val="00AE003B"/>
    <w:rsid w:val="00AE71EB"/>
    <w:rsid w:val="00AF0C75"/>
    <w:rsid w:val="00AF75ED"/>
    <w:rsid w:val="00B142AC"/>
    <w:rsid w:val="00B20EEE"/>
    <w:rsid w:val="00B26008"/>
    <w:rsid w:val="00B26788"/>
    <w:rsid w:val="00B30532"/>
    <w:rsid w:val="00B31920"/>
    <w:rsid w:val="00B37937"/>
    <w:rsid w:val="00B45E56"/>
    <w:rsid w:val="00B53ACC"/>
    <w:rsid w:val="00B61FF4"/>
    <w:rsid w:val="00B724B4"/>
    <w:rsid w:val="00B727B0"/>
    <w:rsid w:val="00B7542D"/>
    <w:rsid w:val="00B8284A"/>
    <w:rsid w:val="00B85855"/>
    <w:rsid w:val="00B96BDF"/>
    <w:rsid w:val="00BA7B48"/>
    <w:rsid w:val="00BB148E"/>
    <w:rsid w:val="00BB5DB5"/>
    <w:rsid w:val="00BD1802"/>
    <w:rsid w:val="00BD5E4A"/>
    <w:rsid w:val="00BD6057"/>
    <w:rsid w:val="00BE2271"/>
    <w:rsid w:val="00C02239"/>
    <w:rsid w:val="00C050F2"/>
    <w:rsid w:val="00C11B33"/>
    <w:rsid w:val="00C12B5B"/>
    <w:rsid w:val="00C16A2D"/>
    <w:rsid w:val="00C218D3"/>
    <w:rsid w:val="00C24F6D"/>
    <w:rsid w:val="00C30552"/>
    <w:rsid w:val="00C31C81"/>
    <w:rsid w:val="00C3346C"/>
    <w:rsid w:val="00C33D8C"/>
    <w:rsid w:val="00C46640"/>
    <w:rsid w:val="00C47564"/>
    <w:rsid w:val="00C5181B"/>
    <w:rsid w:val="00C52243"/>
    <w:rsid w:val="00C549A3"/>
    <w:rsid w:val="00C639B4"/>
    <w:rsid w:val="00C6693C"/>
    <w:rsid w:val="00C67D18"/>
    <w:rsid w:val="00C73E36"/>
    <w:rsid w:val="00C900AC"/>
    <w:rsid w:val="00C92041"/>
    <w:rsid w:val="00C945AE"/>
    <w:rsid w:val="00C94926"/>
    <w:rsid w:val="00C96FE2"/>
    <w:rsid w:val="00CA7AE1"/>
    <w:rsid w:val="00CC26FD"/>
    <w:rsid w:val="00CD3402"/>
    <w:rsid w:val="00CD6253"/>
    <w:rsid w:val="00CE0E84"/>
    <w:rsid w:val="00CE33A2"/>
    <w:rsid w:val="00CE3C84"/>
    <w:rsid w:val="00CE4A24"/>
    <w:rsid w:val="00CF6FF3"/>
    <w:rsid w:val="00D00B36"/>
    <w:rsid w:val="00D01942"/>
    <w:rsid w:val="00D06099"/>
    <w:rsid w:val="00D13F92"/>
    <w:rsid w:val="00D174FA"/>
    <w:rsid w:val="00D215EE"/>
    <w:rsid w:val="00D22D0E"/>
    <w:rsid w:val="00D24FE4"/>
    <w:rsid w:val="00D34698"/>
    <w:rsid w:val="00D41069"/>
    <w:rsid w:val="00D442AF"/>
    <w:rsid w:val="00D44563"/>
    <w:rsid w:val="00D45CDE"/>
    <w:rsid w:val="00D52570"/>
    <w:rsid w:val="00D640DC"/>
    <w:rsid w:val="00D77594"/>
    <w:rsid w:val="00D9404A"/>
    <w:rsid w:val="00DA28A1"/>
    <w:rsid w:val="00DA3FEF"/>
    <w:rsid w:val="00DA4EDC"/>
    <w:rsid w:val="00DB6FBF"/>
    <w:rsid w:val="00DC5010"/>
    <w:rsid w:val="00DD44CF"/>
    <w:rsid w:val="00DD6884"/>
    <w:rsid w:val="00DD6C1A"/>
    <w:rsid w:val="00DE3728"/>
    <w:rsid w:val="00DE3BDD"/>
    <w:rsid w:val="00DE3F5E"/>
    <w:rsid w:val="00DF122D"/>
    <w:rsid w:val="00DF211F"/>
    <w:rsid w:val="00DF58ED"/>
    <w:rsid w:val="00E003AA"/>
    <w:rsid w:val="00E00E63"/>
    <w:rsid w:val="00E0455F"/>
    <w:rsid w:val="00E07007"/>
    <w:rsid w:val="00E151A9"/>
    <w:rsid w:val="00E15840"/>
    <w:rsid w:val="00E1623C"/>
    <w:rsid w:val="00E20856"/>
    <w:rsid w:val="00E208BC"/>
    <w:rsid w:val="00E23588"/>
    <w:rsid w:val="00E3275E"/>
    <w:rsid w:val="00E32760"/>
    <w:rsid w:val="00E401D6"/>
    <w:rsid w:val="00E42A87"/>
    <w:rsid w:val="00E42FF9"/>
    <w:rsid w:val="00E47C30"/>
    <w:rsid w:val="00E53D12"/>
    <w:rsid w:val="00E564AA"/>
    <w:rsid w:val="00E62627"/>
    <w:rsid w:val="00E638C7"/>
    <w:rsid w:val="00E64960"/>
    <w:rsid w:val="00E707F5"/>
    <w:rsid w:val="00E7167B"/>
    <w:rsid w:val="00E7538C"/>
    <w:rsid w:val="00E83922"/>
    <w:rsid w:val="00E85B9B"/>
    <w:rsid w:val="00E85E4B"/>
    <w:rsid w:val="00E96623"/>
    <w:rsid w:val="00EB1371"/>
    <w:rsid w:val="00EB1CBB"/>
    <w:rsid w:val="00EB6248"/>
    <w:rsid w:val="00EC38C7"/>
    <w:rsid w:val="00ED1872"/>
    <w:rsid w:val="00ED3088"/>
    <w:rsid w:val="00ED325B"/>
    <w:rsid w:val="00EE33CA"/>
    <w:rsid w:val="00EE4AE3"/>
    <w:rsid w:val="00EE6598"/>
    <w:rsid w:val="00EF1405"/>
    <w:rsid w:val="00EF77E5"/>
    <w:rsid w:val="00EF7F80"/>
    <w:rsid w:val="00F144BD"/>
    <w:rsid w:val="00F146B0"/>
    <w:rsid w:val="00F15AF7"/>
    <w:rsid w:val="00F329C9"/>
    <w:rsid w:val="00F33C57"/>
    <w:rsid w:val="00F36697"/>
    <w:rsid w:val="00F42389"/>
    <w:rsid w:val="00F436DD"/>
    <w:rsid w:val="00F50066"/>
    <w:rsid w:val="00F52A18"/>
    <w:rsid w:val="00F53321"/>
    <w:rsid w:val="00F55261"/>
    <w:rsid w:val="00F751CE"/>
    <w:rsid w:val="00F84F68"/>
    <w:rsid w:val="00F850E9"/>
    <w:rsid w:val="00F9235C"/>
    <w:rsid w:val="00F927F3"/>
    <w:rsid w:val="00FB61E8"/>
    <w:rsid w:val="00FC0540"/>
    <w:rsid w:val="00FC0F10"/>
    <w:rsid w:val="00FD0C33"/>
    <w:rsid w:val="00FF44DE"/>
    <w:rsid w:val="00FF5712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288C"/>
  <w14:defaultImageDpi w14:val="32767"/>
  <w15:chartTrackingRefBased/>
  <w15:docId w15:val="{9D73CA4A-4249-9242-A43E-530D74B16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22D"/>
    <w:rPr>
      <w:rFonts w:ascii="Times New Roman" w:eastAsia="Times New Roman" w:hAnsi="Times New Roman" w:cs="Times New Roman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0EB9"/>
    <w:pPr>
      <w:outlineLvl w:val="0"/>
    </w:pPr>
    <w:rPr>
      <w:rFonts w:eastAsiaTheme="minorHAnsi"/>
      <w:b/>
      <w:bCs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39B4"/>
    <w:rPr>
      <w:rFonts w:eastAsiaTheme="minorHAns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9B4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60EB9"/>
    <w:rPr>
      <w:rFonts w:ascii="Times New Roman" w:hAnsi="Times New Roman" w:cs="Times New Roman"/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760EB9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A5A5A5" w:themeColor="accent1" w:themeShade="BF"/>
      <w:sz w:val="28"/>
      <w:szCs w:val="28"/>
    </w:rPr>
  </w:style>
  <w:style w:type="paragraph" w:styleId="TOC1">
    <w:name w:val="toc 1"/>
    <w:aliases w:val="TOC TNR"/>
    <w:basedOn w:val="Normal"/>
    <w:next w:val="Normal"/>
    <w:autoRedefine/>
    <w:uiPriority w:val="39"/>
    <w:unhideWhenUsed/>
    <w:rsid w:val="00760EB9"/>
    <w:pPr>
      <w:spacing w:before="120"/>
    </w:pPr>
    <w:rPr>
      <w:rFonts w:eastAsiaTheme="minorHAnsi" w:cstheme="minorHAnsi"/>
      <w:b/>
      <w:bCs/>
      <w:i/>
      <w:iCs/>
      <w:szCs w:val="28"/>
      <w:lang w:bidi="ar-SA"/>
    </w:rPr>
  </w:style>
  <w:style w:type="character" w:styleId="Hyperlink">
    <w:name w:val="Hyperlink"/>
    <w:basedOn w:val="DefaultParagraphFont"/>
    <w:uiPriority w:val="99"/>
    <w:unhideWhenUsed/>
    <w:rsid w:val="00760EB9"/>
    <w:rPr>
      <w:color w:val="5F5F5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760EB9"/>
    <w:pPr>
      <w:spacing w:before="120"/>
      <w:ind w:left="240"/>
    </w:pPr>
    <w:rPr>
      <w:rFonts w:asciiTheme="minorHAnsi" w:eastAsiaTheme="minorHAnsi" w:hAnsiTheme="minorHAnsi" w:cstheme="minorHAnsi"/>
      <w:b/>
      <w:bCs/>
      <w:sz w:val="22"/>
      <w:szCs w:val="26"/>
      <w:lang w:bidi="ar-SA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760EB9"/>
    <w:pPr>
      <w:ind w:left="480"/>
    </w:pPr>
    <w:rPr>
      <w:rFonts w:asciiTheme="minorHAnsi" w:eastAsiaTheme="minorHAnsi" w:hAnsiTheme="minorHAnsi" w:cstheme="minorHAnsi"/>
      <w:sz w:val="20"/>
      <w:lang w:bidi="ar-SA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60EB9"/>
    <w:pPr>
      <w:ind w:left="720"/>
    </w:pPr>
    <w:rPr>
      <w:rFonts w:asciiTheme="minorHAnsi" w:eastAsiaTheme="minorHAnsi" w:hAnsiTheme="minorHAnsi" w:cstheme="minorHAnsi"/>
      <w:sz w:val="20"/>
      <w:lang w:bidi="ar-SA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60EB9"/>
    <w:pPr>
      <w:ind w:left="960"/>
    </w:pPr>
    <w:rPr>
      <w:rFonts w:asciiTheme="minorHAnsi" w:eastAsiaTheme="minorHAnsi" w:hAnsiTheme="minorHAnsi" w:cstheme="minorHAnsi"/>
      <w:sz w:val="20"/>
      <w:lang w:bidi="ar-SA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60EB9"/>
    <w:pPr>
      <w:ind w:left="1200"/>
    </w:pPr>
    <w:rPr>
      <w:rFonts w:asciiTheme="minorHAnsi" w:eastAsiaTheme="minorHAnsi" w:hAnsiTheme="minorHAnsi" w:cstheme="minorHAnsi"/>
      <w:sz w:val="20"/>
      <w:lang w:bidi="ar-SA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60EB9"/>
    <w:pPr>
      <w:ind w:left="1440"/>
    </w:pPr>
    <w:rPr>
      <w:rFonts w:asciiTheme="minorHAnsi" w:eastAsiaTheme="minorHAnsi" w:hAnsiTheme="minorHAnsi" w:cstheme="minorHAnsi"/>
      <w:sz w:val="20"/>
      <w:lang w:bidi="ar-SA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60EB9"/>
    <w:pPr>
      <w:ind w:left="1680"/>
    </w:pPr>
    <w:rPr>
      <w:rFonts w:asciiTheme="minorHAnsi" w:eastAsiaTheme="minorHAnsi" w:hAnsiTheme="minorHAnsi" w:cstheme="minorHAnsi"/>
      <w:sz w:val="20"/>
      <w:lang w:bidi="ar-SA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60EB9"/>
    <w:pPr>
      <w:ind w:left="1920"/>
    </w:pPr>
    <w:rPr>
      <w:rFonts w:asciiTheme="minorHAnsi" w:eastAsiaTheme="minorHAnsi" w:hAnsiTheme="minorHAnsi" w:cstheme="minorHAnsi"/>
      <w:sz w:val="20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2A73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7331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7331"/>
    <w:rPr>
      <w:rFonts w:ascii="Times New Roman" w:eastAsia="Times New Roman" w:hAnsi="Times New Roman" w:cs="Angsana New"/>
      <w:sz w:val="20"/>
      <w:szCs w:val="25"/>
      <w:lang w:bidi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3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7331"/>
    <w:rPr>
      <w:rFonts w:ascii="Times New Roman" w:eastAsia="Times New Roman" w:hAnsi="Times New Roman" w:cs="Angsana New"/>
      <w:b/>
      <w:bCs/>
      <w:sz w:val="20"/>
      <w:szCs w:val="25"/>
      <w:lang w:bidi="th-TH"/>
    </w:rPr>
  </w:style>
  <w:style w:type="table" w:styleId="TableGrid">
    <w:name w:val="Table Grid"/>
    <w:basedOn w:val="TableNormal"/>
    <w:uiPriority w:val="39"/>
    <w:rsid w:val="002D7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497F"/>
    <w:pPr>
      <w:ind w:left="720"/>
      <w:contextualSpacing/>
    </w:pPr>
    <w:rPr>
      <w:rFonts w:cs="Angsana New"/>
      <w:szCs w:val="30"/>
    </w:rPr>
  </w:style>
  <w:style w:type="paragraph" w:styleId="Header">
    <w:name w:val="header"/>
    <w:basedOn w:val="Normal"/>
    <w:link w:val="HeaderChar"/>
    <w:uiPriority w:val="99"/>
    <w:unhideWhenUsed/>
    <w:rsid w:val="00A30CA7"/>
    <w:pPr>
      <w:tabs>
        <w:tab w:val="center" w:pos="4680"/>
        <w:tab w:val="right" w:pos="9360"/>
      </w:tabs>
    </w:pPr>
    <w:rPr>
      <w:rFonts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A30CA7"/>
    <w:rPr>
      <w:rFonts w:ascii="Times New Roman" w:eastAsia="Times New Roman" w:hAnsi="Times New Roman" w:cs="Angsana New"/>
      <w:szCs w:val="30"/>
      <w:lang w:bidi="th-TH"/>
    </w:rPr>
  </w:style>
  <w:style w:type="paragraph" w:styleId="Footer">
    <w:name w:val="footer"/>
    <w:basedOn w:val="Normal"/>
    <w:link w:val="FooterChar"/>
    <w:uiPriority w:val="99"/>
    <w:unhideWhenUsed/>
    <w:rsid w:val="00A30CA7"/>
    <w:pPr>
      <w:tabs>
        <w:tab w:val="center" w:pos="4680"/>
        <w:tab w:val="right" w:pos="9360"/>
      </w:tabs>
    </w:pPr>
    <w:rPr>
      <w:rFonts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A30CA7"/>
    <w:rPr>
      <w:rFonts w:ascii="Times New Roman" w:eastAsia="Times New Roman" w:hAnsi="Times New Roman" w:cs="Angsana New"/>
      <w:szCs w:val="30"/>
      <w:lang w:bidi="th-TH"/>
    </w:rPr>
  </w:style>
  <w:style w:type="character" w:styleId="PageNumber">
    <w:name w:val="page number"/>
    <w:basedOn w:val="DefaultParagraphFont"/>
    <w:uiPriority w:val="99"/>
    <w:semiHidden/>
    <w:unhideWhenUsed/>
    <w:rsid w:val="00A30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>
                  <a:shade val="3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[TFR_Indonesia.xlsx]Sheet2!$B$2:$E$2</c:f>
              <c:numCache>
                <c:formatCode>General</c:formatCode>
                <c:ptCount val="4"/>
                <c:pt idx="0">
                  <c:v>4.37</c:v>
                </c:pt>
                <c:pt idx="1">
                  <c:v>3.3</c:v>
                </c:pt>
                <c:pt idx="2">
                  <c:v>2.81</c:v>
                </c:pt>
                <c:pt idx="3">
                  <c:v>2.44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46D-7B45-98D3-1BDBE552E375}"/>
            </c:ext>
          </c:extLst>
        </c:ser>
        <c:ser>
          <c:idx val="1"/>
          <c:order val="1"/>
          <c:spPr>
            <a:ln w="28575" cap="rnd">
              <a:solidFill>
                <a:schemeClr val="accent1">
                  <a:shade val="4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[TFR_Indonesia.xlsx]Sheet2!$B$3:$E$3</c:f>
              <c:numCache>
                <c:formatCode>General</c:formatCode>
                <c:ptCount val="4"/>
                <c:pt idx="0">
                  <c:v>4.29</c:v>
                </c:pt>
                <c:pt idx="1">
                  <c:v>3.88</c:v>
                </c:pt>
                <c:pt idx="2">
                  <c:v>3.1</c:v>
                </c:pt>
                <c:pt idx="3">
                  <c:v>2.84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46D-7B45-98D3-1BDBE552E375}"/>
            </c:ext>
          </c:extLst>
        </c:ser>
        <c:ser>
          <c:idx val="2"/>
          <c:order val="2"/>
          <c:spPr>
            <a:ln w="28575" cap="rnd">
              <a:solidFill>
                <a:schemeClr val="accent1">
                  <a:shade val="4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[TFR_Indonesia.xlsx]Sheet2!$B$4:$E$4</c:f>
              <c:numCache>
                <c:formatCode>General</c:formatCode>
                <c:ptCount val="4"/>
                <c:pt idx="0">
                  <c:v>3.89</c:v>
                </c:pt>
                <c:pt idx="1">
                  <c:v>3.19</c:v>
                </c:pt>
                <c:pt idx="2">
                  <c:v>3.06</c:v>
                </c:pt>
                <c:pt idx="3">
                  <c:v>2.95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46D-7B45-98D3-1BDBE552E375}"/>
            </c:ext>
          </c:extLst>
        </c:ser>
        <c:ser>
          <c:idx val="3"/>
          <c:order val="3"/>
          <c:spPr>
            <a:ln w="28575" cap="rnd">
              <a:solidFill>
                <a:schemeClr val="accent1">
                  <a:shade val="5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[TFR_Indonesia.xlsx]Sheet2!$B$5:$E$5</c:f>
              <c:numCache>
                <c:formatCode>General</c:formatCode>
                <c:ptCount val="4"/>
                <c:pt idx="0">
                  <c:v>4.09</c:v>
                </c:pt>
                <c:pt idx="1">
                  <c:v>3.1</c:v>
                </c:pt>
                <c:pt idx="2">
                  <c:v>2.77</c:v>
                </c:pt>
                <c:pt idx="3">
                  <c:v>2.4500000000000002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46D-7B45-98D3-1BDBE552E375}"/>
            </c:ext>
          </c:extLst>
        </c:ser>
        <c:ser>
          <c:idx val="4"/>
          <c:order val="4"/>
          <c:spPr>
            <a:ln w="28575" cap="rnd">
              <a:solidFill>
                <a:schemeClr val="accent1">
                  <a:shade val="5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[TFR_Indonesia.xlsx]Sheet2!$B$6:$E$6</c:f>
              <c:numCache>
                <c:formatCode>General</c:formatCode>
                <c:ptCount val="4"/>
                <c:pt idx="0">
                  <c:v>3.76</c:v>
                </c:pt>
                <c:pt idx="1">
                  <c:v>2.97</c:v>
                </c:pt>
                <c:pt idx="2">
                  <c:v>2.67</c:v>
                </c:pt>
                <c:pt idx="3">
                  <c:v>2.37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B46D-7B45-98D3-1BDBE552E375}"/>
            </c:ext>
          </c:extLst>
        </c:ser>
        <c:ser>
          <c:idx val="5"/>
          <c:order val="5"/>
          <c:spPr>
            <a:ln w="28575" cap="rnd">
              <a:solidFill>
                <a:schemeClr val="accent1">
                  <a:shade val="61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[TFR_Indonesia.xlsx]Sheet2!$B$7:$E$7</c:f>
              <c:numCache>
                <c:formatCode>General</c:formatCode>
                <c:ptCount val="4"/>
                <c:pt idx="0">
                  <c:v>4.22</c:v>
                </c:pt>
                <c:pt idx="1">
                  <c:v>2.87</c:v>
                </c:pt>
                <c:pt idx="2">
                  <c:v>2.88</c:v>
                </c:pt>
                <c:pt idx="3">
                  <c:v>2.33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B46D-7B45-98D3-1BDBE552E375}"/>
            </c:ext>
          </c:extLst>
        </c:ser>
        <c:ser>
          <c:idx val="6"/>
          <c:order val="6"/>
          <c:spPr>
            <a:ln w="28575" cap="rnd">
              <a:solidFill>
                <a:schemeClr val="accent1">
                  <a:shade val="66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[TFR_Indonesia.xlsx]Sheet2!$B$8:$E$8</c:f>
              <c:numCache>
                <c:formatCode>General</c:formatCode>
                <c:ptCount val="4"/>
                <c:pt idx="0">
                  <c:v>3.97</c:v>
                </c:pt>
                <c:pt idx="1">
                  <c:v>3.45</c:v>
                </c:pt>
                <c:pt idx="2">
                  <c:v>2.68</c:v>
                </c:pt>
                <c:pt idx="3">
                  <c:v>2.4900000000000002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B46D-7B45-98D3-1BDBE552E375}"/>
            </c:ext>
          </c:extLst>
        </c:ser>
        <c:ser>
          <c:idx val="7"/>
          <c:order val="7"/>
          <c:spPr>
            <a:ln w="28575" cap="rnd">
              <a:solidFill>
                <a:schemeClr val="accent1">
                  <a:shade val="71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[TFR_Indonesia.xlsx]Sheet2!$B$9:$E$9</c:f>
              <c:numCache>
                <c:formatCode>General</c:formatCode>
                <c:ptCount val="4"/>
                <c:pt idx="0">
                  <c:v>4.05</c:v>
                </c:pt>
                <c:pt idx="1">
                  <c:v>3.45</c:v>
                </c:pt>
                <c:pt idx="2">
                  <c:v>2.65</c:v>
                </c:pt>
                <c:pt idx="3">
                  <c:v>2.42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B46D-7B45-98D3-1BDBE552E375}"/>
            </c:ext>
          </c:extLst>
        </c:ser>
        <c:ser>
          <c:idx val="8"/>
          <c:order val="8"/>
          <c:spPr>
            <a:ln w="28575" cap="rnd">
              <a:solidFill>
                <a:schemeClr val="accent1">
                  <a:shade val="76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[TFR_Indonesia.xlsx]Sheet2!$B$10:$E$10</c:f>
              <c:numCache>
                <c:formatCode>General</c:formatCode>
                <c:ptCount val="4"/>
                <c:pt idx="0">
                  <c:v>2.33</c:v>
                </c:pt>
                <c:pt idx="1">
                  <c:v>1.9</c:v>
                </c:pt>
                <c:pt idx="2">
                  <c:v>1.63</c:v>
                </c:pt>
                <c:pt idx="3">
                  <c:v>1.66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B46D-7B45-98D3-1BDBE552E375}"/>
            </c:ext>
          </c:extLst>
        </c:ser>
        <c:ser>
          <c:idx val="9"/>
          <c:order val="9"/>
          <c:spPr>
            <a:ln w="28575" cap="rnd">
              <a:solidFill>
                <a:schemeClr val="accent1">
                  <a:shade val="81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[TFR_Indonesia.xlsx]Sheet2!$B$11:$E$11</c:f>
              <c:numCache>
                <c:formatCode>General</c:formatCode>
                <c:ptCount val="4"/>
                <c:pt idx="0">
                  <c:v>3.47</c:v>
                </c:pt>
                <c:pt idx="1">
                  <c:v>3.17</c:v>
                </c:pt>
                <c:pt idx="2">
                  <c:v>2.5099999999999998</c:v>
                </c:pt>
                <c:pt idx="3">
                  <c:v>2.2799999999999998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B46D-7B45-98D3-1BDBE552E375}"/>
            </c:ext>
          </c:extLst>
        </c:ser>
        <c:ser>
          <c:idx val="10"/>
          <c:order val="10"/>
          <c:spPr>
            <a:ln w="28575" cap="rnd">
              <a:solidFill>
                <a:schemeClr val="accent1">
                  <a:shade val="87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[TFR_Indonesia.xlsx]Sheet2!$B$12:$E$12</c:f>
              <c:numCache>
                <c:formatCode>General</c:formatCode>
                <c:ptCount val="4"/>
                <c:pt idx="0">
                  <c:v>3.05</c:v>
                </c:pt>
                <c:pt idx="1">
                  <c:v>2.77</c:v>
                </c:pt>
                <c:pt idx="2">
                  <c:v>2.06</c:v>
                </c:pt>
                <c:pt idx="3">
                  <c:v>2.14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B46D-7B45-98D3-1BDBE552E375}"/>
            </c:ext>
          </c:extLst>
        </c:ser>
        <c:ser>
          <c:idx val="11"/>
          <c:order val="11"/>
          <c:spPr>
            <a:ln w="28575" cap="rnd">
              <a:solidFill>
                <a:schemeClr val="accent1">
                  <a:shade val="92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[TFR_Indonesia.xlsx]Sheet2!$B$13:$E$13</c:f>
              <c:numCache>
                <c:formatCode>General</c:formatCode>
                <c:ptCount val="4"/>
                <c:pt idx="0">
                  <c:v>2.08</c:v>
                </c:pt>
                <c:pt idx="1">
                  <c:v>1.79</c:v>
                </c:pt>
                <c:pt idx="2">
                  <c:v>1.44</c:v>
                </c:pt>
                <c:pt idx="3">
                  <c:v>1.79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B46D-7B45-98D3-1BDBE552E375}"/>
            </c:ext>
          </c:extLst>
        </c:ser>
        <c:ser>
          <c:idx val="12"/>
          <c:order val="12"/>
          <c:spPr>
            <a:ln w="28575" cap="rnd">
              <a:solidFill>
                <a:schemeClr val="accent1">
                  <a:shade val="97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[TFR_Indonesia.xlsx]Sheet2!$B$14:$E$14</c:f>
              <c:numCache>
                <c:formatCode>General</c:formatCode>
                <c:ptCount val="4"/>
                <c:pt idx="0">
                  <c:v>2.46</c:v>
                </c:pt>
                <c:pt idx="1">
                  <c:v>2.2200000000000002</c:v>
                </c:pt>
                <c:pt idx="2">
                  <c:v>1.71</c:v>
                </c:pt>
                <c:pt idx="3">
                  <c:v>1.87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B46D-7B45-98D3-1BDBE552E375}"/>
            </c:ext>
          </c:extLst>
        </c:ser>
        <c:ser>
          <c:idx val="13"/>
          <c:order val="13"/>
          <c:spPr>
            <a:ln w="28575" cap="rnd">
              <a:solidFill>
                <a:schemeClr val="accent1">
                  <a:tint val="98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[TFR_Indonesia.xlsx]Sheet2!$B$15:$E$15</c:f>
              <c:numCache>
                <c:formatCode>General</c:formatCode>
                <c:ptCount val="4"/>
                <c:pt idx="0">
                  <c:v>2.2799999999999998</c:v>
                </c:pt>
                <c:pt idx="1">
                  <c:v>2.14</c:v>
                </c:pt>
                <c:pt idx="2">
                  <c:v>1.89</c:v>
                </c:pt>
                <c:pt idx="3">
                  <c:v>2.0299999999999998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B46D-7B45-98D3-1BDBE552E375}"/>
            </c:ext>
          </c:extLst>
        </c:ser>
        <c:ser>
          <c:idx val="14"/>
          <c:order val="14"/>
          <c:spPr>
            <a:ln w="28575" cap="rnd">
              <a:solidFill>
                <a:schemeClr val="accent1">
                  <a:tint val="93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[TFR_Indonesia.xlsx]Sheet2!$B$16:$E$16</c:f>
              <c:numCache>
                <c:formatCode>General</c:formatCode>
                <c:ptCount val="4"/>
                <c:pt idx="0">
                  <c:v>4.9800000000000004</c:v>
                </c:pt>
                <c:pt idx="1">
                  <c:v>3.64</c:v>
                </c:pt>
                <c:pt idx="2">
                  <c:v>2.92</c:v>
                </c:pt>
                <c:pt idx="3">
                  <c:v>2.69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B46D-7B45-98D3-1BDBE552E375}"/>
            </c:ext>
          </c:extLst>
        </c:ser>
        <c:ser>
          <c:idx val="15"/>
          <c:order val="15"/>
          <c:spPr>
            <a:ln w="28575" cap="rnd">
              <a:solidFill>
                <a:schemeClr val="accent1">
                  <a:tint val="88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[TFR_Indonesia.xlsx]Sheet2!$B$17:$E$17</c:f>
              <c:numCache>
                <c:formatCode>General</c:formatCode>
                <c:ptCount val="4"/>
                <c:pt idx="0">
                  <c:v>4.6099999999999977</c:v>
                </c:pt>
                <c:pt idx="1">
                  <c:v>3.87</c:v>
                </c:pt>
                <c:pt idx="2">
                  <c:v>3.37</c:v>
                </c:pt>
                <c:pt idx="3">
                  <c:v>3.46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B46D-7B45-98D3-1BDBE552E375}"/>
            </c:ext>
          </c:extLst>
        </c:ser>
        <c:ser>
          <c:idx val="16"/>
          <c:order val="16"/>
          <c:spPr>
            <a:ln w="28575" cap="rnd">
              <a:solidFill>
                <a:schemeClr val="accent1">
                  <a:tint val="82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[TFR_Indonesia.xlsx]Sheet2!$B$18:$E$18</c:f>
              <c:numCache>
                <c:formatCode>General</c:formatCode>
                <c:ptCount val="4"/>
                <c:pt idx="0">
                  <c:v>4.4400000000000004</c:v>
                </c:pt>
                <c:pt idx="1">
                  <c:v>3.34</c:v>
                </c:pt>
                <c:pt idx="2">
                  <c:v>2.99</c:v>
                </c:pt>
                <c:pt idx="3">
                  <c:v>2.62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B46D-7B45-98D3-1BDBE552E375}"/>
            </c:ext>
          </c:extLst>
        </c:ser>
        <c:ser>
          <c:idx val="17"/>
          <c:order val="17"/>
          <c:spPr>
            <a:ln w="28575" cap="rnd">
              <a:solidFill>
                <a:schemeClr val="accent1">
                  <a:tint val="77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[TFR_Indonesia.xlsx]Sheet2!$B$19:$E$19</c:f>
              <c:numCache>
                <c:formatCode>General</c:formatCode>
                <c:ptCount val="4"/>
                <c:pt idx="0">
                  <c:v>4.03</c:v>
                </c:pt>
                <c:pt idx="1">
                  <c:v>2.31</c:v>
                </c:pt>
                <c:pt idx="2">
                  <c:v>2.74</c:v>
                </c:pt>
                <c:pt idx="3">
                  <c:v>2.21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B46D-7B45-98D3-1BDBE552E375}"/>
            </c:ext>
          </c:extLst>
        </c:ser>
        <c:ser>
          <c:idx val="18"/>
          <c:order val="18"/>
          <c:spPr>
            <a:ln w="28575" cap="rnd">
              <a:solidFill>
                <a:schemeClr val="accent1">
                  <a:tint val="72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[TFR_Indonesia.xlsx]Sheet2!$B$20:$E$20</c:f>
              <c:numCache>
                <c:formatCode>General</c:formatCode>
                <c:ptCount val="4"/>
                <c:pt idx="0">
                  <c:v>3.24</c:v>
                </c:pt>
                <c:pt idx="1">
                  <c:v>2.33</c:v>
                </c:pt>
                <c:pt idx="2">
                  <c:v>2.33</c:v>
                </c:pt>
                <c:pt idx="3">
                  <c:v>2.2999999999999998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B46D-7B45-98D3-1BDBE552E375}"/>
            </c:ext>
          </c:extLst>
        </c:ser>
        <c:ser>
          <c:idx val="19"/>
          <c:order val="19"/>
          <c:spPr>
            <a:ln w="28575" cap="rnd">
              <a:solidFill>
                <a:schemeClr val="accent1">
                  <a:tint val="67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[TFR_Indonesia.xlsx]Sheet2!$B$21:$E$21</c:f>
              <c:numCache>
                <c:formatCode>General</c:formatCode>
                <c:ptCount val="4"/>
                <c:pt idx="0">
                  <c:v>3.28</c:v>
                </c:pt>
                <c:pt idx="1">
                  <c:v>3.21</c:v>
                </c:pt>
                <c:pt idx="2">
                  <c:v>2.5</c:v>
                </c:pt>
                <c:pt idx="3">
                  <c:v>2.3199999999999981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B46D-7B45-98D3-1BDBE552E375}"/>
            </c:ext>
          </c:extLst>
        </c:ser>
        <c:ser>
          <c:idx val="20"/>
          <c:order val="20"/>
          <c:spPr>
            <a:ln w="28575" cap="rnd">
              <a:solidFill>
                <a:schemeClr val="accent1">
                  <a:tint val="62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[TFR_Indonesia.xlsx]Sheet2!$B$22:$E$22</c:f>
              <c:numCache>
                <c:formatCode>General</c:formatCode>
                <c:ptCount val="4"/>
                <c:pt idx="0">
                  <c:v>2.69</c:v>
                </c:pt>
                <c:pt idx="1">
                  <c:v>2.62</c:v>
                </c:pt>
                <c:pt idx="2">
                  <c:v>2.12</c:v>
                </c:pt>
                <c:pt idx="3">
                  <c:v>2.1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B46D-7B45-98D3-1BDBE552E375}"/>
            </c:ext>
          </c:extLst>
        </c:ser>
        <c:ser>
          <c:idx val="21"/>
          <c:order val="21"/>
          <c:spPr>
            <a:ln w="28575" cap="rnd">
              <a:solidFill>
                <a:schemeClr val="accent1">
                  <a:tint val="56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[TFR_Indonesia.xlsx]Sheet2!$B$23:$E$23</c:f>
              <c:numCache>
                <c:formatCode>General</c:formatCode>
                <c:ptCount val="4"/>
                <c:pt idx="0">
                  <c:v>3.85</c:v>
                </c:pt>
                <c:pt idx="1">
                  <c:v>3.08</c:v>
                </c:pt>
                <c:pt idx="2">
                  <c:v>2.75</c:v>
                </c:pt>
                <c:pt idx="3">
                  <c:v>2.81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B46D-7B45-98D3-1BDBE552E375}"/>
            </c:ext>
          </c:extLst>
        </c:ser>
        <c:ser>
          <c:idx val="22"/>
          <c:order val="22"/>
          <c:spPr>
            <a:ln w="28575" cap="rnd">
              <a:solidFill>
                <a:schemeClr val="accent1">
                  <a:tint val="51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[TFR_Indonesia.xlsx]Sheet2!$B$24:$E$24</c:f>
              <c:numCache>
                <c:formatCode>General</c:formatCode>
                <c:ptCount val="4"/>
                <c:pt idx="0">
                  <c:v>3.54</c:v>
                </c:pt>
                <c:pt idx="1">
                  <c:v>2.92</c:v>
                </c:pt>
                <c:pt idx="2">
                  <c:v>2.56</c:v>
                </c:pt>
                <c:pt idx="3">
                  <c:v>2.5499999999999998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6-B46D-7B45-98D3-1BDBE552E375}"/>
            </c:ext>
          </c:extLst>
        </c:ser>
        <c:ser>
          <c:idx val="23"/>
          <c:order val="23"/>
          <c:spPr>
            <a:ln w="28575" cap="rnd">
              <a:solidFill>
                <a:schemeClr val="accent1">
                  <a:tint val="46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[TFR_Indonesia.xlsx]Sheet2!$B$25:$E$25</c:f>
              <c:numCache>
                <c:formatCode>General</c:formatCode>
                <c:ptCount val="4"/>
                <c:pt idx="0">
                  <c:v>4.91</c:v>
                </c:pt>
                <c:pt idx="1">
                  <c:v>3.5</c:v>
                </c:pt>
                <c:pt idx="2">
                  <c:v>3.31</c:v>
                </c:pt>
                <c:pt idx="3">
                  <c:v>3.14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7-B46D-7B45-98D3-1BDBE552E375}"/>
            </c:ext>
          </c:extLst>
        </c:ser>
        <c:ser>
          <c:idx val="24"/>
          <c:order val="24"/>
          <c:spPr>
            <a:ln w="28575" cap="rnd">
              <a:solidFill>
                <a:schemeClr val="accent1">
                  <a:tint val="41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[TFR_Indonesia.xlsx]Sheet2!$B$26:$E$26</c:f>
              <c:numCache>
                <c:formatCode>General</c:formatCode>
                <c:ptCount val="4"/>
                <c:pt idx="0">
                  <c:v>4.59</c:v>
                </c:pt>
                <c:pt idx="1">
                  <c:v>3.7</c:v>
                </c:pt>
                <c:pt idx="2">
                  <c:v>3.39</c:v>
                </c:pt>
                <c:pt idx="3">
                  <c:v>3.29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8-B46D-7B45-98D3-1BDBE552E375}"/>
            </c:ext>
          </c:extLst>
        </c:ser>
        <c:ser>
          <c:idx val="25"/>
          <c:order val="25"/>
          <c:spPr>
            <a:ln w="28575" cap="rnd">
              <a:solidFill>
                <a:schemeClr val="accent1">
                  <a:tint val="36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[TFR_Indonesia.xlsx]Sheet2!$B$1:$E$1</c:f>
              <c:numCache>
                <c:formatCode>General</c:formatCode>
                <c:ptCount val="4"/>
                <c:pt idx="0">
                  <c:v>1990</c:v>
                </c:pt>
                <c:pt idx="1">
                  <c:v>1994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[TFR_Indonesia.xlsx]Sheet2!$B$27:$E$27</c:f>
              <c:numCache>
                <c:formatCode>General</c:formatCode>
                <c:ptCount val="4"/>
                <c:pt idx="0">
                  <c:v>4.7</c:v>
                </c:pt>
                <c:pt idx="1">
                  <c:v>3.15</c:v>
                </c:pt>
                <c:pt idx="2">
                  <c:v>3.28</c:v>
                </c:pt>
                <c:pt idx="3">
                  <c:v>2.38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9-B46D-7B45-98D3-1BDBE552E3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91583344"/>
        <c:axId val="691585120"/>
      </c:lineChart>
      <c:dateAx>
        <c:axId val="691583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91585120"/>
        <c:crosses val="autoZero"/>
        <c:auto val="0"/>
        <c:lblOffset val="100"/>
        <c:baseTimeUnit val="days"/>
        <c:majorUnit val="2"/>
        <c:majorTimeUnit val="days"/>
      </c:dateAx>
      <c:valAx>
        <c:axId val="691585120"/>
        <c:scaling>
          <c:orientation val="minMax"/>
          <c:max val="5.5"/>
          <c:min val="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915833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span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DengXian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Mincho"/>
      <a:font script="Hang" typeface="맑은 고딕"/>
      <a:font script="Hans" typeface="DengXian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7BD3F-EB7D-4D79-B05D-BFB89F337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3604</Words>
  <Characters>20545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Koning</dc:creator>
  <cp:keywords/>
  <dc:description/>
  <cp:lastModifiedBy>Stephanie Michelle Koning</cp:lastModifiedBy>
  <cp:revision>2</cp:revision>
  <cp:lastPrinted>2020-11-24T18:43:00Z</cp:lastPrinted>
  <dcterms:created xsi:type="dcterms:W3CDTF">2022-07-26T07:24:00Z</dcterms:created>
  <dcterms:modified xsi:type="dcterms:W3CDTF">2022-07-26T07:24:00Z</dcterms:modified>
</cp:coreProperties>
</file>