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"/>
        <w:tblW w:w="9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0"/>
        <w:gridCol w:w="3357"/>
        <w:gridCol w:w="1484"/>
        <w:gridCol w:w="2385"/>
      </w:tblGrid>
      <w:tr w:rsidR="00A87D7F" w:rsidRPr="00EB339F" w14:paraId="2EC2EA72" w14:textId="77777777"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C2EA6E" w14:textId="77777777" w:rsidR="00A87D7F" w:rsidRPr="00EB339F" w:rsidRDefault="004C5257">
            <w:pPr>
              <w:jc w:val="center"/>
              <w:rPr>
                <w:b/>
                <w:sz w:val="15"/>
                <w:szCs w:val="15"/>
              </w:rPr>
            </w:pPr>
            <w:r w:rsidRPr="00EB339F">
              <w:rPr>
                <w:b/>
                <w:sz w:val="15"/>
                <w:szCs w:val="15"/>
              </w:rPr>
              <w:t>Rank</w:t>
            </w:r>
          </w:p>
        </w:tc>
        <w:tc>
          <w:tcPr>
            <w:tcW w:w="33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C2EA6F" w14:textId="77777777" w:rsidR="00A87D7F" w:rsidRPr="00EB339F" w:rsidRDefault="004C5257">
            <w:pPr>
              <w:jc w:val="center"/>
              <w:rPr>
                <w:b/>
                <w:sz w:val="15"/>
                <w:szCs w:val="15"/>
              </w:rPr>
            </w:pPr>
            <w:r w:rsidRPr="00EB339F">
              <w:rPr>
                <w:b/>
                <w:sz w:val="15"/>
                <w:szCs w:val="15"/>
              </w:rPr>
              <w:t>Country</w:t>
            </w:r>
          </w:p>
        </w:tc>
        <w:tc>
          <w:tcPr>
            <w:tcW w:w="14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C2EA70" w14:textId="77777777" w:rsidR="00A87D7F" w:rsidRPr="00EB339F" w:rsidRDefault="004C5257">
            <w:pPr>
              <w:jc w:val="center"/>
              <w:rPr>
                <w:b/>
                <w:sz w:val="15"/>
                <w:szCs w:val="15"/>
              </w:rPr>
            </w:pPr>
            <w:r w:rsidRPr="00EB339F">
              <w:rPr>
                <w:b/>
                <w:sz w:val="15"/>
                <w:szCs w:val="15"/>
              </w:rPr>
              <w:t>Count</w:t>
            </w:r>
          </w:p>
        </w:tc>
        <w:tc>
          <w:tcPr>
            <w:tcW w:w="23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C2EA71" w14:textId="77777777" w:rsidR="00A87D7F" w:rsidRPr="00EB339F" w:rsidRDefault="004C5257">
            <w:pPr>
              <w:jc w:val="center"/>
              <w:rPr>
                <w:b/>
                <w:sz w:val="15"/>
                <w:szCs w:val="15"/>
              </w:rPr>
            </w:pPr>
            <w:r w:rsidRPr="00EB339F">
              <w:rPr>
                <w:b/>
                <w:sz w:val="15"/>
                <w:szCs w:val="15"/>
              </w:rPr>
              <w:t>Percentage</w:t>
            </w:r>
          </w:p>
        </w:tc>
      </w:tr>
      <w:tr w:rsidR="00344F77" w:rsidRPr="00EB339F" w14:paraId="2EC2EA7C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78" w14:textId="67515700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sz w:val="15"/>
                <w:szCs w:val="15"/>
              </w:rPr>
              <w:t>1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79" w14:textId="52ECF2D1" w:rsidR="00344F77" w:rsidRPr="00EB339F" w:rsidRDefault="00344F77" w:rsidP="00344F77">
            <w:pPr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Spain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7A" w14:textId="2096BA06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153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7B" w14:textId="1BCF0BA8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26.2%</w:t>
            </w:r>
          </w:p>
        </w:tc>
      </w:tr>
      <w:tr w:rsidR="00344F77" w:rsidRPr="00EB339F" w14:paraId="2EC2EA81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7D" w14:textId="13F978D1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sz w:val="15"/>
                <w:szCs w:val="15"/>
              </w:rPr>
              <w:t>2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7E" w14:textId="7F359459" w:rsidR="00344F77" w:rsidRPr="00EB339F" w:rsidRDefault="00344F77" w:rsidP="00344F77">
            <w:pPr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USA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7F" w14:textId="386CC446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68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80" w14:textId="4078BD86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11.6%</w:t>
            </w:r>
          </w:p>
        </w:tc>
      </w:tr>
      <w:tr w:rsidR="00344F77" w:rsidRPr="00EB339F" w14:paraId="2EC2EA86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82" w14:textId="649CB6A7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sz w:val="15"/>
                <w:szCs w:val="15"/>
              </w:rPr>
              <w:t>3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83" w14:textId="1BE39BF8" w:rsidR="00344F77" w:rsidRPr="00EB339F" w:rsidRDefault="00344F77" w:rsidP="00344F77">
            <w:pPr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China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84" w14:textId="7965155C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50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85" w14:textId="09329246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8.6%</w:t>
            </w:r>
          </w:p>
        </w:tc>
      </w:tr>
      <w:tr w:rsidR="00344F77" w:rsidRPr="00EB339F" w14:paraId="2EC2EA8B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87" w14:textId="37373A08" w:rsidR="00344F77" w:rsidRPr="00EB339F" w:rsidRDefault="00EB339F" w:rsidP="00344F7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88" w14:textId="5F3513B8" w:rsidR="00344F77" w:rsidRPr="00EB339F" w:rsidRDefault="00344F77" w:rsidP="00344F77">
            <w:pPr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UK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89" w14:textId="19F7FF8E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50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8A" w14:textId="3CF16581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8.6%</w:t>
            </w:r>
          </w:p>
        </w:tc>
      </w:tr>
      <w:tr w:rsidR="00344F77" w:rsidRPr="00EB339F" w14:paraId="2EC2EA90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8C" w14:textId="128B92E7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sz w:val="15"/>
                <w:szCs w:val="15"/>
              </w:rPr>
              <w:t>5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8D" w14:textId="26C06558" w:rsidR="00344F77" w:rsidRPr="00EB339F" w:rsidRDefault="00344F77" w:rsidP="00344F77">
            <w:pPr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Australia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8E" w14:textId="1FB4D59F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35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8F" w14:textId="3587337D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6.0%</w:t>
            </w:r>
          </w:p>
        </w:tc>
      </w:tr>
      <w:tr w:rsidR="00344F77" w:rsidRPr="00EB339F" w14:paraId="2EC2EA95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91" w14:textId="0F8F5B19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sz w:val="15"/>
                <w:szCs w:val="15"/>
              </w:rPr>
              <w:t>6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92" w14:textId="07063CC2" w:rsidR="00344F77" w:rsidRPr="00EB339F" w:rsidRDefault="00344F77" w:rsidP="00344F77">
            <w:pPr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Germany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93" w14:textId="0F3A4A67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33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94" w14:textId="544F9D12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5.7%</w:t>
            </w:r>
          </w:p>
        </w:tc>
      </w:tr>
      <w:tr w:rsidR="00344F77" w:rsidRPr="00EB339F" w14:paraId="2EC2EA9A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96" w14:textId="09A683E2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sz w:val="15"/>
                <w:szCs w:val="15"/>
              </w:rPr>
              <w:t>7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97" w14:textId="5BC93257" w:rsidR="00344F77" w:rsidRPr="00EB339F" w:rsidRDefault="00344F77" w:rsidP="00344F77">
            <w:pPr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Canada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98" w14:textId="34531D80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28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99" w14:textId="4AABD2E2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4.8%</w:t>
            </w:r>
          </w:p>
        </w:tc>
      </w:tr>
      <w:tr w:rsidR="00344F77" w:rsidRPr="00EB339F" w14:paraId="2EC2EA9F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9B" w14:textId="0C6A1F6F" w:rsidR="00344F77" w:rsidRPr="00EB339F" w:rsidRDefault="00E01454" w:rsidP="00344F7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8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9C" w14:textId="121A59AD" w:rsidR="00344F77" w:rsidRPr="00EB339F" w:rsidRDefault="00344F77" w:rsidP="00344F77">
            <w:pPr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Mexico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9D" w14:textId="4631F838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20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9E" w14:textId="235B8EDA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3.4%</w:t>
            </w:r>
          </w:p>
        </w:tc>
      </w:tr>
      <w:tr w:rsidR="00344F77" w:rsidRPr="00EB339F" w14:paraId="2EC2EAA4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A0" w14:textId="09395B8D" w:rsidR="00344F77" w:rsidRPr="00EB339F" w:rsidRDefault="00E01454" w:rsidP="00344F7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9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A1" w14:textId="03E9752D" w:rsidR="00344F77" w:rsidRPr="00EB339F" w:rsidRDefault="00344F77" w:rsidP="00344F77">
            <w:pPr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Turkey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A2" w14:textId="0DC44DEA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19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A3" w14:textId="3FADE530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3.3%</w:t>
            </w:r>
          </w:p>
        </w:tc>
      </w:tr>
      <w:tr w:rsidR="00344F77" w:rsidRPr="00EB339F" w14:paraId="2EC2EAA9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A5" w14:textId="39FA70F5" w:rsidR="00344F77" w:rsidRPr="00EB339F" w:rsidRDefault="00E01454" w:rsidP="00344F7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10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A6" w14:textId="2692CD5D" w:rsidR="00344F77" w:rsidRPr="00EB339F" w:rsidRDefault="00344F77" w:rsidP="00344F77">
            <w:pPr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Netherlands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A7" w14:textId="0A940E56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16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A8" w14:textId="4EBFDB58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2.7%</w:t>
            </w:r>
          </w:p>
        </w:tc>
      </w:tr>
      <w:tr w:rsidR="00344F77" w:rsidRPr="00EB339F" w14:paraId="2EC2EAAE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AA" w14:textId="61EA2664" w:rsidR="00344F77" w:rsidRPr="00EB339F" w:rsidRDefault="00E01454" w:rsidP="00344F7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11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AB" w14:textId="2D88A30C" w:rsidR="00344F77" w:rsidRPr="00EB339F" w:rsidRDefault="00344F77" w:rsidP="00344F77">
            <w:pPr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Colombia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AC" w14:textId="58341003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14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AD" w14:textId="08B8AB3E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2.4%</w:t>
            </w:r>
          </w:p>
        </w:tc>
      </w:tr>
      <w:tr w:rsidR="00344F77" w:rsidRPr="00EB339F" w14:paraId="2EC2EAB3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AF" w14:textId="7B3E4C5D" w:rsidR="00344F77" w:rsidRPr="00EB339F" w:rsidRDefault="00E01454" w:rsidP="00344F7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12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B0" w14:textId="777D3761" w:rsidR="00344F77" w:rsidRPr="00EB339F" w:rsidRDefault="00344F77" w:rsidP="00344F77">
            <w:pPr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New Zealand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B1" w14:textId="556E3FA9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B2" w14:textId="1CD132AB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2.1%</w:t>
            </w:r>
          </w:p>
        </w:tc>
      </w:tr>
      <w:tr w:rsidR="00344F77" w:rsidRPr="00EB339F" w14:paraId="2EC2EAB8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B4" w14:textId="77777777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B5" w14:textId="0A947C5A" w:rsidR="00344F77" w:rsidRPr="00EB339F" w:rsidRDefault="00344F77" w:rsidP="00344F77">
            <w:pPr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South Korea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B6" w14:textId="486C6A81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B7" w14:textId="3D0A58AA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2.1%</w:t>
            </w:r>
          </w:p>
        </w:tc>
      </w:tr>
      <w:tr w:rsidR="00344F77" w:rsidRPr="00EB339F" w14:paraId="2EC2EABD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B9" w14:textId="77777777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BA" w14:textId="5D1ABC0E" w:rsidR="00344F77" w:rsidRPr="00EB339F" w:rsidRDefault="00344F77" w:rsidP="00344F77">
            <w:pPr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Taiwan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BB" w14:textId="42343D31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BC" w14:textId="00C82C01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2.1%</w:t>
            </w:r>
          </w:p>
        </w:tc>
      </w:tr>
      <w:tr w:rsidR="00344F77" w:rsidRPr="00EB339F" w14:paraId="2EC2EAC2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BE" w14:textId="68A9BF3E" w:rsidR="00344F77" w:rsidRPr="00EB339F" w:rsidRDefault="00E01454" w:rsidP="00344F7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13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BF" w14:textId="0EA66273" w:rsidR="00344F77" w:rsidRPr="00EB339F" w:rsidRDefault="00344F77" w:rsidP="00344F77">
            <w:pPr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Argentina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C0" w14:textId="5B1E47D7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C1" w14:textId="0BD21442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1.9%</w:t>
            </w:r>
          </w:p>
        </w:tc>
      </w:tr>
      <w:tr w:rsidR="00344F77" w:rsidRPr="00EB339F" w14:paraId="2EC2EAC7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C3" w14:textId="77777777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C4" w14:textId="1CB45D4F" w:rsidR="00344F77" w:rsidRPr="00EB339F" w:rsidRDefault="00344F77" w:rsidP="00344F77">
            <w:pPr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Malaysia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C5" w14:textId="318DFFAB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C6" w14:textId="2CF31A44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1.9%</w:t>
            </w:r>
          </w:p>
        </w:tc>
      </w:tr>
      <w:tr w:rsidR="00344F77" w:rsidRPr="00EB339F" w14:paraId="2EC2EACC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C8" w14:textId="568F68D2" w:rsidR="00344F77" w:rsidRPr="00EB339F" w:rsidRDefault="00E01454" w:rsidP="00344F7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C9" w14:textId="0547DDA0" w:rsidR="00344F77" w:rsidRPr="00EB339F" w:rsidRDefault="00344F77" w:rsidP="00344F77">
            <w:pPr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Ireland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CA" w14:textId="0032FE31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CB" w14:textId="378E8520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1.7%</w:t>
            </w:r>
          </w:p>
        </w:tc>
      </w:tr>
      <w:tr w:rsidR="00344F77" w:rsidRPr="00EB339F" w14:paraId="2EC2EAD1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CD" w14:textId="77777777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CE" w14:textId="21FD3AD1" w:rsidR="00344F77" w:rsidRPr="00EB339F" w:rsidRDefault="00344F77" w:rsidP="00344F77">
            <w:pPr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Japan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CF" w14:textId="6FFD73BD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D0" w14:textId="713AE7F2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1.7%</w:t>
            </w:r>
          </w:p>
        </w:tc>
      </w:tr>
      <w:tr w:rsidR="00344F77" w:rsidRPr="00EB339F" w14:paraId="2EC2EAD6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D2" w14:textId="77777777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D3" w14:textId="09D93810" w:rsidR="00344F77" w:rsidRPr="00EB339F" w:rsidRDefault="00344F77" w:rsidP="00344F77">
            <w:pPr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South Africa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D4" w14:textId="11A7591B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D5" w14:textId="3EB1EE65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1.7%</w:t>
            </w:r>
          </w:p>
        </w:tc>
      </w:tr>
      <w:tr w:rsidR="00344F77" w:rsidRPr="00EB339F" w14:paraId="2EC2EADB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D7" w14:textId="070DFF45" w:rsidR="00344F77" w:rsidRPr="00EB339F" w:rsidRDefault="00E01454" w:rsidP="00344F7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15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D8" w14:textId="45654E56" w:rsidR="00344F77" w:rsidRPr="00EB339F" w:rsidRDefault="00344F77" w:rsidP="00344F7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Switzerland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D9" w14:textId="3D1C6F5F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8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DA" w14:textId="4472A83F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1.4%</w:t>
            </w:r>
          </w:p>
        </w:tc>
      </w:tr>
      <w:tr w:rsidR="00344F77" w:rsidRPr="00EB339F" w14:paraId="2EC2EAE0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DC" w14:textId="77777777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DD" w14:textId="7BDB8BCB" w:rsidR="00344F77" w:rsidRPr="00EB339F" w:rsidRDefault="00344F77" w:rsidP="00344F7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UAE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DE" w14:textId="745CCF18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8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DF" w14:textId="35BBB99F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1.4%</w:t>
            </w:r>
          </w:p>
        </w:tc>
      </w:tr>
      <w:tr w:rsidR="00344F77" w:rsidRPr="00EB339F" w14:paraId="2EC2EAE5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E1" w14:textId="13B1F062" w:rsidR="00344F77" w:rsidRPr="00EB339F" w:rsidRDefault="00E01454" w:rsidP="00344F7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16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E2" w14:textId="38D31778" w:rsidR="00344F77" w:rsidRPr="00EB339F" w:rsidRDefault="00344F77" w:rsidP="00344F7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Chile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E3" w14:textId="28EE9541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7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E4" w14:textId="3D959CE2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1.2%</w:t>
            </w:r>
          </w:p>
        </w:tc>
      </w:tr>
      <w:tr w:rsidR="00344F77" w:rsidRPr="00EB339F" w14:paraId="2DE950F7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A9205F9" w14:textId="1E9710A6" w:rsidR="00344F77" w:rsidRPr="00EB339F" w:rsidRDefault="0031034F" w:rsidP="00344F7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FC2BB3" w14:textId="2FB06A63" w:rsidR="00344F77" w:rsidRPr="00EB339F" w:rsidRDefault="00344F77" w:rsidP="00344F7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Denmark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2550D0" w14:textId="1DEE1B1A" w:rsidR="00344F77" w:rsidRPr="00EB339F" w:rsidRDefault="00344F77" w:rsidP="00344F7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7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9A0CC9" w14:textId="529284B1" w:rsidR="00344F77" w:rsidRPr="00EB339F" w:rsidRDefault="00344F77" w:rsidP="00344F7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1.2%</w:t>
            </w:r>
          </w:p>
        </w:tc>
      </w:tr>
      <w:tr w:rsidR="00344F77" w:rsidRPr="00EB339F" w14:paraId="4AA9DE94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4E9F632" w14:textId="246675FE" w:rsidR="00344F77" w:rsidRPr="00EB339F" w:rsidRDefault="0031034F" w:rsidP="00344F7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96B4E1" w14:textId="59F968BE" w:rsidR="00344F77" w:rsidRPr="00EB339F" w:rsidRDefault="00344F77" w:rsidP="00344F7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Portugal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A5F7F9" w14:textId="5034372F" w:rsidR="00344F77" w:rsidRPr="00EB339F" w:rsidRDefault="00344F77" w:rsidP="00344F7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7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6FC4D" w14:textId="7E35F111" w:rsidR="00344F77" w:rsidRPr="00EB339F" w:rsidRDefault="00344F77" w:rsidP="00344F7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1.2%</w:t>
            </w:r>
          </w:p>
        </w:tc>
      </w:tr>
      <w:tr w:rsidR="00344F77" w:rsidRPr="00EB339F" w14:paraId="6877F823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2297EAA" w14:textId="09C958E9" w:rsidR="00344F77" w:rsidRPr="00EB339F" w:rsidRDefault="0031034F" w:rsidP="00344F7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CF7CE" w14:textId="766E2810" w:rsidR="00344F77" w:rsidRPr="00EB339F" w:rsidRDefault="00344F77" w:rsidP="00344F7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Saudi Arabia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B6E95" w14:textId="7B03D6A2" w:rsidR="00344F77" w:rsidRPr="00EB339F" w:rsidRDefault="00344F77" w:rsidP="00344F7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7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E0E50" w14:textId="5D4E098C" w:rsidR="00344F77" w:rsidRPr="00EB339F" w:rsidRDefault="00344F77" w:rsidP="00344F7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1.2%</w:t>
            </w:r>
          </w:p>
        </w:tc>
      </w:tr>
      <w:tr w:rsidR="00344F77" w:rsidRPr="00EB339F" w14:paraId="36D4A8B9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703EB34" w14:textId="07DA8C37" w:rsidR="00344F77" w:rsidRPr="00EB339F" w:rsidRDefault="0031034F" w:rsidP="00344F7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17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31078" w14:textId="15D13413" w:rsidR="00344F77" w:rsidRPr="00EB339F" w:rsidRDefault="00344F77" w:rsidP="00344F7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Belgium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B98A0" w14:textId="15C78C2E" w:rsidR="00344F77" w:rsidRPr="00EB339F" w:rsidRDefault="00344F77" w:rsidP="00344F7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6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9ADB1D" w14:textId="23597AEF" w:rsidR="00344F77" w:rsidRPr="00EB339F" w:rsidRDefault="00344F77" w:rsidP="00344F7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1.0%</w:t>
            </w:r>
          </w:p>
        </w:tc>
      </w:tr>
      <w:tr w:rsidR="00344F77" w:rsidRPr="00EB339F" w14:paraId="5944B8DE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AF9545E" w14:textId="6641D9E4" w:rsidR="00344F77" w:rsidRPr="00EB339F" w:rsidRDefault="0031034F" w:rsidP="00344F7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268059" w14:textId="3ACDDB78" w:rsidR="00344F77" w:rsidRPr="00EB339F" w:rsidRDefault="00344F77" w:rsidP="00344F7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Israel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6CD3F" w14:textId="066970BA" w:rsidR="00344F77" w:rsidRPr="00EB339F" w:rsidRDefault="00344F77" w:rsidP="00344F7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6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CCA78E" w14:textId="161632CA" w:rsidR="00344F77" w:rsidRPr="00EB339F" w:rsidRDefault="00344F77" w:rsidP="00344F7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1.0%</w:t>
            </w:r>
          </w:p>
        </w:tc>
      </w:tr>
      <w:tr w:rsidR="00344F77" w:rsidRPr="00EB339F" w14:paraId="7D789627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13CB874" w14:textId="0750FDB6" w:rsidR="00344F77" w:rsidRPr="00EB339F" w:rsidRDefault="0031034F" w:rsidP="00344F7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7CEA18" w14:textId="6CA73118" w:rsidR="00344F77" w:rsidRPr="00EB339F" w:rsidRDefault="00344F77" w:rsidP="00344F7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Italy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D7E27" w14:textId="65134B05" w:rsidR="00344F77" w:rsidRPr="00EB339F" w:rsidRDefault="00344F77" w:rsidP="00344F7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6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4D5311" w14:textId="3031EED6" w:rsidR="00344F77" w:rsidRPr="00EB339F" w:rsidRDefault="00344F77" w:rsidP="00344F7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1.0%</w:t>
            </w:r>
          </w:p>
        </w:tc>
      </w:tr>
      <w:tr w:rsidR="00344F77" w:rsidRPr="00EB339F" w14:paraId="7541EDD5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A3808CC" w14:textId="4921E896" w:rsidR="00344F77" w:rsidRPr="00EB339F" w:rsidRDefault="0031034F" w:rsidP="00344F7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B63EBE" w14:textId="06A4506D" w:rsidR="00344F77" w:rsidRPr="00EB339F" w:rsidRDefault="00344F77" w:rsidP="00344F7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Sweden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91E78C" w14:textId="68AE206A" w:rsidR="00344F77" w:rsidRPr="00EB339F" w:rsidRDefault="00344F77" w:rsidP="00344F7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6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6CCEAE" w14:textId="7B1E72E6" w:rsidR="00344F77" w:rsidRPr="00EB339F" w:rsidRDefault="00344F77" w:rsidP="00344F7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1.0%</w:t>
            </w:r>
          </w:p>
        </w:tc>
      </w:tr>
      <w:tr w:rsidR="00344F77" w:rsidRPr="00EB339F" w14:paraId="23688FF8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BA24BFF" w14:textId="4322C579" w:rsidR="00344F77" w:rsidRPr="00EB339F" w:rsidRDefault="0031034F" w:rsidP="00344F7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18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4A2E95" w14:textId="5A2ACD13" w:rsidR="00344F77" w:rsidRPr="00EB339F" w:rsidRDefault="00344F77" w:rsidP="00344F7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Brazil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9E5C5" w14:textId="370A44EB" w:rsidR="00344F77" w:rsidRPr="00EB339F" w:rsidRDefault="00344F77" w:rsidP="00344F7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5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06FAA" w14:textId="2002BE3E" w:rsidR="00344F77" w:rsidRPr="00EB339F" w:rsidRDefault="00344F77" w:rsidP="00344F7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0.9%</w:t>
            </w:r>
          </w:p>
        </w:tc>
      </w:tr>
      <w:tr w:rsidR="00344F77" w:rsidRPr="00EB339F" w14:paraId="6B16D21E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44FBACB" w14:textId="27FE78CB" w:rsidR="00344F77" w:rsidRPr="00EB339F" w:rsidRDefault="0031034F" w:rsidP="00344F7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DBA36" w14:textId="24492651" w:rsidR="00344F77" w:rsidRPr="00EB339F" w:rsidRDefault="00344F77" w:rsidP="00344F7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Finland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D99DB" w14:textId="254FCA71" w:rsidR="00344F77" w:rsidRPr="00EB339F" w:rsidRDefault="00344F77" w:rsidP="00344F7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5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46A83" w14:textId="011622CD" w:rsidR="00344F77" w:rsidRPr="00EB339F" w:rsidRDefault="00344F77" w:rsidP="00344F7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0.9%</w:t>
            </w:r>
          </w:p>
        </w:tc>
      </w:tr>
      <w:tr w:rsidR="00344F77" w:rsidRPr="00EB339F" w14:paraId="58E4A712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5CC9009" w14:textId="686CC24F" w:rsidR="00344F77" w:rsidRPr="00EB339F" w:rsidRDefault="0031034F" w:rsidP="00344F7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BE7BB2" w14:textId="4941CC78" w:rsidR="00344F77" w:rsidRPr="00EB339F" w:rsidRDefault="00344F77" w:rsidP="00344F7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Pakistan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9C07A6" w14:textId="7C4DE1B2" w:rsidR="00344F77" w:rsidRPr="00EB339F" w:rsidRDefault="00344F77" w:rsidP="00344F7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5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E36AF" w14:textId="52D8679E" w:rsidR="00344F77" w:rsidRPr="00EB339F" w:rsidRDefault="00344F77" w:rsidP="00344F7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0.9%</w:t>
            </w:r>
          </w:p>
        </w:tc>
      </w:tr>
      <w:tr w:rsidR="00344F77" w:rsidRPr="00EB339F" w14:paraId="05718866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43D8AE0" w14:textId="27B1B573" w:rsidR="00344F77" w:rsidRPr="00EB339F" w:rsidRDefault="0031034F" w:rsidP="00344F7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19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059C59" w14:textId="530BFF46" w:rsidR="00344F77" w:rsidRPr="00EB339F" w:rsidRDefault="00344F77" w:rsidP="00344F7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Croatia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BEE9B" w14:textId="0E4D0955" w:rsidR="00344F77" w:rsidRPr="00EB339F" w:rsidRDefault="00344F77" w:rsidP="00344F7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4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0D75EB" w14:textId="3C6BC0BF" w:rsidR="00344F77" w:rsidRPr="00EB339F" w:rsidRDefault="00344F77" w:rsidP="00344F7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0.7%</w:t>
            </w:r>
          </w:p>
        </w:tc>
      </w:tr>
      <w:tr w:rsidR="00344F77" w:rsidRPr="00EB339F" w14:paraId="55F70856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D6920AD" w14:textId="678AB5B9" w:rsidR="00344F77" w:rsidRPr="00EB339F" w:rsidRDefault="0031034F" w:rsidP="00344F7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175920" w14:textId="0CCE2214" w:rsidR="00344F77" w:rsidRPr="00EB339F" w:rsidRDefault="00344F77" w:rsidP="00344F7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Greece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C2F704" w14:textId="5AFDFFB4" w:rsidR="00344F77" w:rsidRPr="00EB339F" w:rsidRDefault="00344F77" w:rsidP="00344F7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4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8B3EDB" w14:textId="5D477D32" w:rsidR="00344F77" w:rsidRPr="00EB339F" w:rsidRDefault="00344F77" w:rsidP="00344F7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0.7%</w:t>
            </w:r>
          </w:p>
        </w:tc>
      </w:tr>
      <w:tr w:rsidR="00344F77" w:rsidRPr="00EB339F" w14:paraId="2EC2EAEA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AE6" w14:textId="77777777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E7" w14:textId="41D36808" w:rsidR="00344F77" w:rsidRPr="00EB339F" w:rsidRDefault="00344F77" w:rsidP="00344F7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India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E8" w14:textId="5D8BCF2E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4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AE9" w14:textId="7F0E525E" w:rsidR="00344F77" w:rsidRPr="00EB339F" w:rsidRDefault="00344F77" w:rsidP="00344F77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0.7%</w:t>
            </w:r>
          </w:p>
        </w:tc>
      </w:tr>
      <w:tr w:rsidR="007C55C8" w:rsidRPr="00EB339F" w14:paraId="47AEE664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09CD6AD" w14:textId="4F6A55D8" w:rsidR="007C55C8" w:rsidRPr="00EB339F" w:rsidRDefault="0031034F" w:rsidP="007C55C8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E4685D" w14:textId="35F0E21D" w:rsidR="007C55C8" w:rsidRPr="00EB339F" w:rsidRDefault="007C55C8" w:rsidP="007C55C8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Iran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84967F" w14:textId="751F4EFE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4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E5064" w14:textId="4D266C05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0.7%</w:t>
            </w:r>
          </w:p>
        </w:tc>
      </w:tr>
      <w:tr w:rsidR="007C55C8" w:rsidRPr="00EB339F" w14:paraId="651E9E47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4C1BA16" w14:textId="3D6C1EEE" w:rsidR="007C55C8" w:rsidRPr="00EB339F" w:rsidRDefault="0031034F" w:rsidP="007C55C8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C8FBE" w14:textId="560ADE7F" w:rsidR="007C55C8" w:rsidRPr="00EB339F" w:rsidRDefault="007C55C8" w:rsidP="007C55C8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Norway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F35D3D" w14:textId="7A069070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4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4CD89B" w14:textId="68E024E0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0.7%</w:t>
            </w:r>
          </w:p>
        </w:tc>
      </w:tr>
      <w:tr w:rsidR="007C55C8" w:rsidRPr="00EB339F" w14:paraId="5687DE2F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8A95C37" w14:textId="19F5C4B4" w:rsidR="007C55C8" w:rsidRPr="00EB339F" w:rsidRDefault="0031034F" w:rsidP="007C55C8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20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438996" w14:textId="79F39FE1" w:rsidR="007C55C8" w:rsidRPr="00EB339F" w:rsidRDefault="007C55C8" w:rsidP="007C55C8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Cuba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023700" w14:textId="12497A45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3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04F06A" w14:textId="27E4628A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0.5%</w:t>
            </w:r>
          </w:p>
        </w:tc>
      </w:tr>
      <w:tr w:rsidR="007C55C8" w:rsidRPr="00EB339F" w14:paraId="27FE80C7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AB1E761" w14:textId="0487F15B" w:rsidR="007C55C8" w:rsidRPr="00EB339F" w:rsidRDefault="0031034F" w:rsidP="007C55C8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064DA0" w14:textId="7FA507D1" w:rsidR="007C55C8" w:rsidRPr="00EB339F" w:rsidRDefault="007C55C8" w:rsidP="007C55C8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Czechia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CE7B7" w14:textId="7929EC43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3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B2233C" w14:textId="5859B29C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0.5%</w:t>
            </w:r>
          </w:p>
        </w:tc>
      </w:tr>
      <w:tr w:rsidR="007C55C8" w:rsidRPr="00EB339F" w14:paraId="65ECF3EE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0D15AB9" w14:textId="6E42D9DE" w:rsidR="007C55C8" w:rsidRPr="00EB339F" w:rsidRDefault="0031034F" w:rsidP="007C55C8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22726" w14:textId="0425F6A6" w:rsidR="007C55C8" w:rsidRPr="00EB339F" w:rsidRDefault="007C55C8" w:rsidP="007C55C8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Ecuador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4C2A1" w14:textId="3F73E7F7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3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B94EC" w14:textId="5C96C845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0.5%</w:t>
            </w:r>
          </w:p>
        </w:tc>
      </w:tr>
      <w:tr w:rsidR="007C55C8" w:rsidRPr="00EB339F" w14:paraId="53A496C5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4CBD9BF" w14:textId="15AD0121" w:rsidR="007C55C8" w:rsidRPr="00EB339F" w:rsidRDefault="0031034F" w:rsidP="007C55C8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D49CE" w14:textId="1F8DDB3B" w:rsidR="007C55C8" w:rsidRPr="00EB339F" w:rsidRDefault="007C55C8" w:rsidP="007C55C8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France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5405F" w14:textId="202029F2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3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7362DD" w14:textId="0CF5F5A5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0.5%</w:t>
            </w:r>
          </w:p>
        </w:tc>
      </w:tr>
      <w:tr w:rsidR="007C55C8" w:rsidRPr="00EB339F" w14:paraId="000C8A37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5DC9AC9" w14:textId="2910FC9F" w:rsidR="007C55C8" w:rsidRPr="00EB339F" w:rsidRDefault="0031034F" w:rsidP="007C55C8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AEDEF" w14:textId="52DD6E6B" w:rsidR="007C55C8" w:rsidRPr="00EB339F" w:rsidRDefault="007C55C8" w:rsidP="007C55C8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Uganda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F6A64C" w14:textId="13E1D08C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3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56551F" w14:textId="590A3DE2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0.5%</w:t>
            </w:r>
          </w:p>
        </w:tc>
      </w:tr>
      <w:tr w:rsidR="007C55C8" w:rsidRPr="00EB339F" w14:paraId="61E17F50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D31F38D" w14:textId="0BB82AFE" w:rsidR="007C55C8" w:rsidRPr="00EB339F" w:rsidRDefault="0031034F" w:rsidP="007C55C8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591C26" w14:textId="78F4FBB0" w:rsidR="007C55C8" w:rsidRPr="00EB339F" w:rsidRDefault="007C55C8" w:rsidP="007C55C8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Venezuela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99B2ED" w14:textId="6968810D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3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1EEC3" w14:textId="692BC223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0.5%</w:t>
            </w:r>
          </w:p>
        </w:tc>
      </w:tr>
      <w:tr w:rsidR="007C55C8" w:rsidRPr="00EB339F" w14:paraId="0D26F54E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0BB6788" w14:textId="0843D01D" w:rsidR="007C55C8" w:rsidRPr="00EB339F" w:rsidRDefault="0031034F" w:rsidP="007C55C8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21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7FB2FC" w14:textId="4EC3A091" w:rsidR="007C55C8" w:rsidRPr="00EB339F" w:rsidRDefault="007C55C8" w:rsidP="007C55C8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Austria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23A94" w14:textId="41F3AB13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8DE8C1" w14:textId="3BF6CDEC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0.3%</w:t>
            </w:r>
          </w:p>
        </w:tc>
      </w:tr>
      <w:tr w:rsidR="007C55C8" w:rsidRPr="00EB339F" w14:paraId="48678209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8F72AA2" w14:textId="2C939412" w:rsidR="007C55C8" w:rsidRPr="00EB339F" w:rsidRDefault="0031034F" w:rsidP="007C55C8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B573A" w14:textId="06469E4B" w:rsidR="007C55C8" w:rsidRPr="00EB339F" w:rsidRDefault="007C55C8" w:rsidP="007C55C8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Costa Rica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BE25C2" w14:textId="5E3368A1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BB6D94" w14:textId="7541C9F8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0.3%</w:t>
            </w:r>
          </w:p>
        </w:tc>
      </w:tr>
      <w:tr w:rsidR="007C55C8" w:rsidRPr="00EB339F" w14:paraId="56FCF716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CEFDB76" w14:textId="34A43E79" w:rsidR="007C55C8" w:rsidRPr="00EB339F" w:rsidRDefault="0031034F" w:rsidP="007C55C8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31EC0" w14:textId="77EE14FE" w:rsidR="007C55C8" w:rsidRPr="00EB339F" w:rsidRDefault="007C55C8" w:rsidP="007C55C8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Cyprus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F8059" w14:textId="03A855AE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6B8C95" w14:textId="6BEB9BFF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0.3%</w:t>
            </w:r>
          </w:p>
        </w:tc>
      </w:tr>
      <w:tr w:rsidR="007C55C8" w:rsidRPr="00EB339F" w14:paraId="182626A9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887AA24" w14:textId="1BFD69D2" w:rsidR="007C55C8" w:rsidRPr="00EB339F" w:rsidRDefault="0031034F" w:rsidP="007C55C8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96DCE0" w14:textId="48CC70C9" w:rsidR="007C55C8" w:rsidRPr="00EB339F" w:rsidRDefault="007C55C8" w:rsidP="007C55C8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Fiji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A4673F" w14:textId="660F9F44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9CEFA" w14:textId="005DE227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0.3%</w:t>
            </w:r>
          </w:p>
        </w:tc>
      </w:tr>
      <w:tr w:rsidR="007C55C8" w:rsidRPr="00EB339F" w14:paraId="606291CD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EBFCA4A" w14:textId="63D16A2A" w:rsidR="007C55C8" w:rsidRPr="00EB339F" w:rsidRDefault="0031034F" w:rsidP="007C55C8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04D07" w14:textId="2CB99B9B" w:rsidR="007C55C8" w:rsidRPr="00EB339F" w:rsidRDefault="007C55C8" w:rsidP="007C55C8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Georgia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57DEB6" w14:textId="67934DF1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7A571" w14:textId="19220D77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0.3%</w:t>
            </w:r>
          </w:p>
        </w:tc>
      </w:tr>
      <w:tr w:rsidR="007C55C8" w:rsidRPr="00EB339F" w14:paraId="7F95F3E8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9ACF5D3" w14:textId="73E2B508" w:rsidR="007C55C8" w:rsidRPr="00EB339F" w:rsidRDefault="0031034F" w:rsidP="007C55C8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F8E8B" w14:textId="4A6B4BD2" w:rsidR="007C55C8" w:rsidRPr="00EB339F" w:rsidRDefault="007C55C8" w:rsidP="007C55C8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Ghana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EC641B" w14:textId="11489CF8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C93227" w14:textId="29BA9C3A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0.3%</w:t>
            </w:r>
          </w:p>
        </w:tc>
      </w:tr>
      <w:tr w:rsidR="007C55C8" w:rsidRPr="00EB339F" w14:paraId="3E55ACC1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200F9B6" w14:textId="5B47E3B3" w:rsidR="007C55C8" w:rsidRPr="00EB339F" w:rsidRDefault="0031034F" w:rsidP="007C55C8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788944" w14:textId="77083781" w:rsidR="007C55C8" w:rsidRPr="00EB339F" w:rsidRDefault="007C55C8" w:rsidP="007C55C8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Latvia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36E0DB" w14:textId="11465949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5CDB4C" w14:textId="52DBFE17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0.3%</w:t>
            </w:r>
          </w:p>
        </w:tc>
      </w:tr>
      <w:tr w:rsidR="007C55C8" w:rsidRPr="00EB339F" w14:paraId="54C8B479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3233ADB" w14:textId="6FF7242A" w:rsidR="007C55C8" w:rsidRPr="00EB339F" w:rsidRDefault="0031034F" w:rsidP="007C55C8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95BF92" w14:textId="5CAF9783" w:rsidR="007C55C8" w:rsidRPr="00EB339F" w:rsidRDefault="007C55C8" w:rsidP="007C55C8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Nigeria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31FF9" w14:textId="575470A7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4E8ECB" w14:textId="5D729E5E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0.3%</w:t>
            </w:r>
          </w:p>
        </w:tc>
      </w:tr>
      <w:tr w:rsidR="007C55C8" w:rsidRPr="00EB339F" w14:paraId="298EB165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F10F6C2" w14:textId="77334CCD" w:rsidR="007C55C8" w:rsidRPr="00EB339F" w:rsidRDefault="0031034F" w:rsidP="007C55C8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D724B3" w14:textId="113264FA" w:rsidR="007C55C8" w:rsidRPr="00EB339F" w:rsidRDefault="007C55C8" w:rsidP="007C55C8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Philippines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A7D805" w14:textId="555882B7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170E5B" w14:textId="3F9B93A7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0.3%</w:t>
            </w:r>
          </w:p>
        </w:tc>
      </w:tr>
      <w:tr w:rsidR="007C55C8" w:rsidRPr="00EB339F" w14:paraId="4E549E9A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0722984" w14:textId="061643E5" w:rsidR="007C55C8" w:rsidRPr="00EB339F" w:rsidRDefault="0031034F" w:rsidP="007C55C8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AF9481" w14:textId="4E7C3A18" w:rsidR="007C55C8" w:rsidRPr="00EB339F" w:rsidRDefault="007C55C8" w:rsidP="007C55C8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Ukraine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E0F3E6" w14:textId="0ECD8F0D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F9B2FE" w14:textId="7EF5A183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0.3%</w:t>
            </w:r>
          </w:p>
        </w:tc>
      </w:tr>
      <w:tr w:rsidR="007C55C8" w:rsidRPr="00EB339F" w14:paraId="4664BFD7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4D265BE" w14:textId="2A59FA12" w:rsidR="007C55C8" w:rsidRPr="00EB339F" w:rsidRDefault="0031034F" w:rsidP="007C55C8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22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6072A" w14:textId="30421CD8" w:rsidR="007C55C8" w:rsidRPr="00EB339F" w:rsidRDefault="007C55C8" w:rsidP="007C55C8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Andorra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9D8144" w14:textId="735966DA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4F195" w14:textId="47CBB7F9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0.2%</w:t>
            </w:r>
          </w:p>
        </w:tc>
      </w:tr>
      <w:tr w:rsidR="007C55C8" w:rsidRPr="00EB339F" w14:paraId="0C2D617B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DF1BB60" w14:textId="58DB4773" w:rsidR="007C55C8" w:rsidRPr="00EB339F" w:rsidRDefault="0031034F" w:rsidP="007C55C8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E3D52" w14:textId="6D5DB22E" w:rsidR="007C55C8" w:rsidRPr="00EB339F" w:rsidRDefault="007C55C8" w:rsidP="007C55C8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Bangladesh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735EE9" w14:textId="3E89900A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0CEEAD" w14:textId="3E6796E4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0.2%</w:t>
            </w:r>
          </w:p>
        </w:tc>
      </w:tr>
      <w:tr w:rsidR="007C55C8" w:rsidRPr="00EB339F" w14:paraId="239EDBBA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8B06A20" w14:textId="6F50E87B" w:rsidR="007C55C8" w:rsidRPr="00EB339F" w:rsidRDefault="0031034F" w:rsidP="007C55C8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E41CAD" w14:textId="271478B4" w:rsidR="007C55C8" w:rsidRPr="00EB339F" w:rsidRDefault="007C55C8" w:rsidP="007C55C8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Egypt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CE486" w14:textId="57675CFE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47D40E" w14:textId="336760AE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0.2%</w:t>
            </w:r>
          </w:p>
        </w:tc>
      </w:tr>
      <w:tr w:rsidR="007C55C8" w:rsidRPr="00EB339F" w14:paraId="6E3A5061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7D34452" w14:textId="0DF3B17F" w:rsidR="007C55C8" w:rsidRPr="00EB339F" w:rsidRDefault="0031034F" w:rsidP="007C55C8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F0C859" w14:textId="1FF4B5F9" w:rsidR="007C55C8" w:rsidRPr="00EB339F" w:rsidRDefault="007C55C8" w:rsidP="007C55C8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Indonesia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2A78B" w14:textId="09F5E53B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225598" w14:textId="3967BEC2" w:rsidR="007C55C8" w:rsidRPr="00EB339F" w:rsidRDefault="007C55C8" w:rsidP="007C55C8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0.2%</w:t>
            </w:r>
          </w:p>
        </w:tc>
      </w:tr>
      <w:tr w:rsidR="00701EC7" w:rsidRPr="00EB339F" w14:paraId="174C3116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EAD806D" w14:textId="58ECFD86" w:rsidR="00701EC7" w:rsidRPr="00EB339F" w:rsidRDefault="0031034F" w:rsidP="00701EC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49691" w14:textId="6A5700A3" w:rsidR="00701EC7" w:rsidRPr="00EB339F" w:rsidRDefault="00701EC7" w:rsidP="00701EC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Jordan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0D84B" w14:textId="26C06C25" w:rsidR="00701EC7" w:rsidRPr="00EB339F" w:rsidRDefault="00701EC7" w:rsidP="00701EC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66A81C" w14:textId="3F0195BE" w:rsidR="00701EC7" w:rsidRPr="00EB339F" w:rsidRDefault="00701EC7" w:rsidP="00701EC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0.2%</w:t>
            </w:r>
          </w:p>
        </w:tc>
      </w:tr>
      <w:tr w:rsidR="00701EC7" w:rsidRPr="00EB339F" w14:paraId="52E2FDDD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FD8D9D5" w14:textId="16C6D3DA" w:rsidR="00701EC7" w:rsidRPr="00EB339F" w:rsidRDefault="0031034F" w:rsidP="00701EC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2993FF" w14:textId="3ADA6CBF" w:rsidR="00701EC7" w:rsidRPr="00EB339F" w:rsidRDefault="00701EC7" w:rsidP="00701EC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Kazakhstan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1F92C1" w14:textId="688AA33E" w:rsidR="00701EC7" w:rsidRPr="00EB339F" w:rsidRDefault="00701EC7" w:rsidP="00701EC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4DA5EC" w14:textId="29A562C8" w:rsidR="00701EC7" w:rsidRPr="00EB339F" w:rsidRDefault="00701EC7" w:rsidP="00701EC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0.2%</w:t>
            </w:r>
          </w:p>
        </w:tc>
      </w:tr>
      <w:tr w:rsidR="00701EC7" w:rsidRPr="00EB339F" w14:paraId="4F107419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860AC1A" w14:textId="64BA0153" w:rsidR="00701EC7" w:rsidRPr="00EB339F" w:rsidRDefault="0031034F" w:rsidP="00701EC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B73271" w14:textId="48CB63A7" w:rsidR="00701EC7" w:rsidRPr="00EB339F" w:rsidRDefault="00701EC7" w:rsidP="00701EC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Kuwait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170074" w14:textId="3DBAE512" w:rsidR="00701EC7" w:rsidRPr="00EB339F" w:rsidRDefault="00701EC7" w:rsidP="00701EC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92F19" w14:textId="45F2B07E" w:rsidR="00701EC7" w:rsidRPr="00EB339F" w:rsidRDefault="00701EC7" w:rsidP="00701EC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0.2%</w:t>
            </w:r>
          </w:p>
        </w:tc>
      </w:tr>
      <w:tr w:rsidR="00701EC7" w:rsidRPr="00EB339F" w14:paraId="381996FE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52EA871C" w14:textId="4ED1B0A8" w:rsidR="00701EC7" w:rsidRPr="00EB339F" w:rsidRDefault="0031034F" w:rsidP="00701EC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E28D9" w14:textId="0A699A28" w:rsidR="00701EC7" w:rsidRPr="00EB339F" w:rsidRDefault="00701EC7" w:rsidP="00701EC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Lebanon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81C0FB" w14:textId="104BB5D8" w:rsidR="00701EC7" w:rsidRPr="00EB339F" w:rsidRDefault="00701EC7" w:rsidP="00701EC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D54735" w14:textId="438BD39E" w:rsidR="00701EC7" w:rsidRPr="00EB339F" w:rsidRDefault="00701EC7" w:rsidP="00701EC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0.2%</w:t>
            </w:r>
          </w:p>
        </w:tc>
      </w:tr>
      <w:tr w:rsidR="00701EC7" w:rsidRPr="00EB339F" w14:paraId="72D86472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5E98BB5" w14:textId="5D72FF43" w:rsidR="00701EC7" w:rsidRPr="00EB339F" w:rsidRDefault="0031034F" w:rsidP="00701EC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19B49" w14:textId="66423E6C" w:rsidR="00701EC7" w:rsidRPr="00EB339F" w:rsidRDefault="00701EC7" w:rsidP="00701EC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Lesotho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CF1504" w14:textId="16618FE7" w:rsidR="00701EC7" w:rsidRPr="00EB339F" w:rsidRDefault="00701EC7" w:rsidP="00701EC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5F798" w14:textId="37DA3C27" w:rsidR="00701EC7" w:rsidRPr="00EB339F" w:rsidRDefault="00701EC7" w:rsidP="00701EC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0.2%</w:t>
            </w:r>
          </w:p>
        </w:tc>
      </w:tr>
      <w:tr w:rsidR="00701EC7" w:rsidRPr="00EB339F" w14:paraId="1F931229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3EEE078" w14:textId="1FB78C34" w:rsidR="00701EC7" w:rsidRPr="00EB339F" w:rsidRDefault="0031034F" w:rsidP="00701EC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2624F3" w14:textId="4A427697" w:rsidR="00701EC7" w:rsidRPr="00EB339F" w:rsidRDefault="00701EC7" w:rsidP="00701EC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Lithuania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645173" w14:textId="72CC5133" w:rsidR="00701EC7" w:rsidRPr="00EB339F" w:rsidRDefault="00701EC7" w:rsidP="00701EC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57415" w14:textId="23540345" w:rsidR="00701EC7" w:rsidRPr="00EB339F" w:rsidRDefault="00701EC7" w:rsidP="00701EC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0.2%</w:t>
            </w:r>
          </w:p>
        </w:tc>
      </w:tr>
      <w:tr w:rsidR="00701EC7" w:rsidRPr="00EB339F" w14:paraId="34895F04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51444E7" w14:textId="5F8A58B7" w:rsidR="00701EC7" w:rsidRPr="00EB339F" w:rsidRDefault="0031034F" w:rsidP="00701EC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41161" w14:textId="690E3DB7" w:rsidR="00701EC7" w:rsidRPr="00EB339F" w:rsidRDefault="00701EC7" w:rsidP="00701EC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Malawi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BB0AB" w14:textId="6262728A" w:rsidR="00701EC7" w:rsidRPr="00EB339F" w:rsidRDefault="00701EC7" w:rsidP="00701EC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F588AF" w14:textId="75D108E6" w:rsidR="00701EC7" w:rsidRPr="00EB339F" w:rsidRDefault="00701EC7" w:rsidP="00701EC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0.2%</w:t>
            </w:r>
          </w:p>
        </w:tc>
      </w:tr>
      <w:tr w:rsidR="00701EC7" w:rsidRPr="00EB339F" w14:paraId="70338B18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CBDE00E" w14:textId="597A5CAA" w:rsidR="00701EC7" w:rsidRPr="00EB339F" w:rsidRDefault="0031034F" w:rsidP="00701EC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494477" w14:textId="6F4F478D" w:rsidR="00701EC7" w:rsidRPr="00EB339F" w:rsidRDefault="00701EC7" w:rsidP="00701EC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Morocco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458BB" w14:textId="4F78F0EC" w:rsidR="00701EC7" w:rsidRPr="00EB339F" w:rsidRDefault="00701EC7" w:rsidP="00701EC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CCD0F" w14:textId="6DBF5B95" w:rsidR="00701EC7" w:rsidRPr="00EB339F" w:rsidRDefault="00701EC7" w:rsidP="00701EC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0.2%</w:t>
            </w:r>
          </w:p>
        </w:tc>
      </w:tr>
      <w:tr w:rsidR="00701EC7" w:rsidRPr="00EB339F" w14:paraId="15379A68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4021487D" w14:textId="4641CD15" w:rsidR="00701EC7" w:rsidRPr="00EB339F" w:rsidRDefault="0031034F" w:rsidP="00701EC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E6BBF9" w14:textId="612958C4" w:rsidR="00701EC7" w:rsidRPr="00EB339F" w:rsidRDefault="00701EC7" w:rsidP="00701EC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Nepal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C6341F" w14:textId="0A3F37F0" w:rsidR="00701EC7" w:rsidRPr="00EB339F" w:rsidRDefault="00701EC7" w:rsidP="00701EC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CA5BFB" w14:textId="3651B8C5" w:rsidR="00701EC7" w:rsidRPr="00EB339F" w:rsidRDefault="00701EC7" w:rsidP="00701EC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0.2%</w:t>
            </w:r>
          </w:p>
        </w:tc>
      </w:tr>
      <w:tr w:rsidR="00701EC7" w:rsidRPr="00EB339F" w14:paraId="05549543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4882E21" w14:textId="65658AF9" w:rsidR="00701EC7" w:rsidRPr="00EB339F" w:rsidRDefault="0031034F" w:rsidP="00701EC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5E6475" w14:textId="782A3B73" w:rsidR="00701EC7" w:rsidRPr="00EB339F" w:rsidRDefault="00701EC7" w:rsidP="00701EC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Oman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40A663" w14:textId="07379B79" w:rsidR="00701EC7" w:rsidRPr="00EB339F" w:rsidRDefault="00701EC7" w:rsidP="00701EC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3BDB31" w14:textId="7B542B9F" w:rsidR="00701EC7" w:rsidRPr="00EB339F" w:rsidRDefault="00701EC7" w:rsidP="00701EC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0.2%</w:t>
            </w:r>
          </w:p>
        </w:tc>
      </w:tr>
      <w:tr w:rsidR="00701EC7" w:rsidRPr="00EB339F" w14:paraId="0BE269C7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D9CD4D0" w14:textId="03916553" w:rsidR="00701EC7" w:rsidRPr="00EB339F" w:rsidRDefault="0031034F" w:rsidP="00701EC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9D2BDF" w14:textId="671A7B94" w:rsidR="00701EC7" w:rsidRPr="00EB339F" w:rsidRDefault="00701EC7" w:rsidP="00701EC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Palestine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A8CAAD" w14:textId="7E03D0AD" w:rsidR="00701EC7" w:rsidRPr="00EB339F" w:rsidRDefault="00701EC7" w:rsidP="00701EC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41F53" w14:textId="73697CF9" w:rsidR="00701EC7" w:rsidRPr="00EB339F" w:rsidRDefault="00701EC7" w:rsidP="00701EC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0.2%</w:t>
            </w:r>
          </w:p>
        </w:tc>
      </w:tr>
      <w:tr w:rsidR="00701EC7" w:rsidRPr="00EB339F" w14:paraId="7CEADC3C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AABE581" w14:textId="7BE8E615" w:rsidR="00701EC7" w:rsidRPr="00EB339F" w:rsidRDefault="0031034F" w:rsidP="00701EC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90683E" w14:textId="30EC4DAD" w:rsidR="00701EC7" w:rsidRPr="00EB339F" w:rsidRDefault="00701EC7" w:rsidP="00701EC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Panama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FC0DB5" w14:textId="746CAB01" w:rsidR="00701EC7" w:rsidRPr="00EB339F" w:rsidRDefault="00701EC7" w:rsidP="00701EC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A6A3E7" w14:textId="07E9384F" w:rsidR="00701EC7" w:rsidRPr="00EB339F" w:rsidRDefault="00701EC7" w:rsidP="00701EC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0.2%</w:t>
            </w:r>
          </w:p>
        </w:tc>
      </w:tr>
      <w:tr w:rsidR="00701EC7" w:rsidRPr="00EB339F" w14:paraId="2FDF53A7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D728762" w14:textId="30CFB807" w:rsidR="00701EC7" w:rsidRPr="00EB339F" w:rsidRDefault="0031034F" w:rsidP="00701EC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08C59" w14:textId="1921D464" w:rsidR="00701EC7" w:rsidRPr="00EB339F" w:rsidRDefault="00701EC7" w:rsidP="00701EC7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Qatar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D512B1" w14:textId="41DDC1D1" w:rsidR="00701EC7" w:rsidRPr="00EB339F" w:rsidRDefault="00701EC7" w:rsidP="00701EC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ADA8F" w14:textId="73613F52" w:rsidR="00701EC7" w:rsidRPr="00EB339F" w:rsidRDefault="00701EC7" w:rsidP="00701EC7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0.2%</w:t>
            </w:r>
          </w:p>
        </w:tc>
      </w:tr>
      <w:tr w:rsidR="002E19AA" w:rsidRPr="00EB339F" w14:paraId="4F681948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38697900" w14:textId="2BD3BCE3" w:rsidR="002E19AA" w:rsidRPr="00EB339F" w:rsidRDefault="0031034F" w:rsidP="002E19AA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53BB6F" w14:textId="3B043305" w:rsidR="002E19AA" w:rsidRPr="00EB339F" w:rsidRDefault="002E19AA" w:rsidP="002E19AA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Russia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4A6146" w14:textId="2B261BF0" w:rsidR="002E19AA" w:rsidRPr="00EB339F" w:rsidRDefault="002E19AA" w:rsidP="002E19AA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28CFF" w14:textId="700A86D9" w:rsidR="002E19AA" w:rsidRPr="00EB339F" w:rsidRDefault="002E19AA" w:rsidP="002E19AA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0.2%</w:t>
            </w:r>
          </w:p>
        </w:tc>
      </w:tr>
      <w:tr w:rsidR="002E19AA" w:rsidRPr="00EB339F" w14:paraId="2B765D11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17744C87" w14:textId="750209DB" w:rsidR="002E19AA" w:rsidRPr="00EB339F" w:rsidRDefault="0031034F" w:rsidP="002E19AA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A88C51" w14:textId="5EE429AB" w:rsidR="002E19AA" w:rsidRPr="00EB339F" w:rsidRDefault="002E19AA" w:rsidP="002E19AA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Singapore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BDEE2" w14:textId="721F6241" w:rsidR="002E19AA" w:rsidRPr="00EB339F" w:rsidRDefault="002E19AA" w:rsidP="002E19AA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426DAD" w14:textId="39094F59" w:rsidR="002E19AA" w:rsidRPr="00EB339F" w:rsidRDefault="002E19AA" w:rsidP="002E19AA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0.2%</w:t>
            </w:r>
          </w:p>
        </w:tc>
      </w:tr>
      <w:tr w:rsidR="002E19AA" w:rsidRPr="00EB339F" w14:paraId="5C5A2D16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5DAB410" w14:textId="6A411C01" w:rsidR="002E19AA" w:rsidRPr="00EB339F" w:rsidRDefault="0031034F" w:rsidP="002E19AA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3A8EAC" w14:textId="3535ED5D" w:rsidR="002E19AA" w:rsidRPr="00EB339F" w:rsidRDefault="002E19AA" w:rsidP="002E19AA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Slovakia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80338D" w14:textId="70DFCF11" w:rsidR="002E19AA" w:rsidRPr="00EB339F" w:rsidRDefault="002E19AA" w:rsidP="002E19AA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6849B" w14:textId="5517A78D" w:rsidR="002E19AA" w:rsidRPr="00EB339F" w:rsidRDefault="002E19AA" w:rsidP="002E19AA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0.2%</w:t>
            </w:r>
          </w:p>
        </w:tc>
      </w:tr>
      <w:tr w:rsidR="002E19AA" w:rsidRPr="00EB339F" w14:paraId="1B81D0C4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4C4E7DA" w14:textId="5EDC3F88" w:rsidR="002E19AA" w:rsidRPr="00EB339F" w:rsidRDefault="0031034F" w:rsidP="002E19AA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FF82EB" w14:textId="0783A71D" w:rsidR="002E19AA" w:rsidRPr="00EB339F" w:rsidRDefault="002E19AA" w:rsidP="002E19AA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Sri Lanka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4E3A6E" w14:textId="60AEC3AC" w:rsidR="002E19AA" w:rsidRPr="00EB339F" w:rsidRDefault="002E19AA" w:rsidP="002E19AA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44542" w14:textId="2B9589E8" w:rsidR="002E19AA" w:rsidRPr="00EB339F" w:rsidRDefault="002E19AA" w:rsidP="002E19AA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0.2%</w:t>
            </w:r>
          </w:p>
        </w:tc>
      </w:tr>
      <w:tr w:rsidR="002E19AA" w:rsidRPr="00EB339F" w14:paraId="13AA4CE4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0371379" w14:textId="427E3732" w:rsidR="002E19AA" w:rsidRPr="00EB339F" w:rsidRDefault="0031034F" w:rsidP="002E19AA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F2F5C2" w14:textId="22D85CC1" w:rsidR="002E19AA" w:rsidRPr="00EB339F" w:rsidRDefault="002E19AA" w:rsidP="002E19AA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Tanzania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CABD11" w14:textId="616B18ED" w:rsidR="002E19AA" w:rsidRPr="00EB339F" w:rsidRDefault="002E19AA" w:rsidP="002E19AA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3E162" w14:textId="64A81A81" w:rsidR="002E19AA" w:rsidRPr="00EB339F" w:rsidRDefault="002E19AA" w:rsidP="002E19AA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0.2%</w:t>
            </w:r>
          </w:p>
        </w:tc>
      </w:tr>
      <w:tr w:rsidR="002E19AA" w:rsidRPr="00EB339F" w14:paraId="197E6848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04D3940" w14:textId="7F185D7D" w:rsidR="002E19AA" w:rsidRPr="00EB339F" w:rsidRDefault="0031034F" w:rsidP="002E19AA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9A16A7" w14:textId="200DC1F9" w:rsidR="002E19AA" w:rsidRPr="00EB339F" w:rsidRDefault="002E19AA" w:rsidP="002E19AA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Thailand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63ECAC" w14:textId="4AD731A4" w:rsidR="002E19AA" w:rsidRPr="00EB339F" w:rsidRDefault="002E19AA" w:rsidP="002E19AA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7B3A75" w14:textId="3C9845A8" w:rsidR="002E19AA" w:rsidRPr="00EB339F" w:rsidRDefault="002E19AA" w:rsidP="002E19AA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0.2%</w:t>
            </w:r>
          </w:p>
        </w:tc>
      </w:tr>
      <w:tr w:rsidR="00EB339F" w:rsidRPr="00EB339F" w14:paraId="7E9E287B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63C27655" w14:textId="64C78CED" w:rsidR="00EB339F" w:rsidRPr="00EB339F" w:rsidRDefault="0031034F" w:rsidP="00EB339F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427C96" w14:textId="28C8515D" w:rsidR="00EB339F" w:rsidRPr="00EB339F" w:rsidRDefault="00EB339F" w:rsidP="00EB339F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Trinidad and Tobago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25AF0" w14:textId="27E62937" w:rsidR="00EB339F" w:rsidRPr="00EB339F" w:rsidRDefault="00EB339F" w:rsidP="00EB339F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777DC" w14:textId="43C7E0F2" w:rsidR="00EB339F" w:rsidRPr="00EB339F" w:rsidRDefault="00EB339F" w:rsidP="00EB339F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0.2%</w:t>
            </w:r>
          </w:p>
        </w:tc>
      </w:tr>
      <w:tr w:rsidR="00EB339F" w:rsidRPr="00EB339F" w14:paraId="17BE68BD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9C14E97" w14:textId="56765E80" w:rsidR="00EB339F" w:rsidRPr="00EB339F" w:rsidRDefault="0031034F" w:rsidP="00EB339F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F0BC9D" w14:textId="660D8611" w:rsidR="00EB339F" w:rsidRPr="00EB339F" w:rsidRDefault="00EB339F" w:rsidP="00EB339F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Uruguay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80B0FF" w14:textId="2FDD386E" w:rsidR="00EB339F" w:rsidRPr="00EB339F" w:rsidRDefault="00EB339F" w:rsidP="00EB339F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12F7EF" w14:textId="54CAB046" w:rsidR="00EB339F" w:rsidRPr="00EB339F" w:rsidRDefault="00EB339F" w:rsidP="00EB339F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0.2%</w:t>
            </w:r>
          </w:p>
        </w:tc>
      </w:tr>
      <w:tr w:rsidR="00EB339F" w:rsidRPr="00EB339F" w14:paraId="4902B48B" w14:textId="77777777" w:rsidTr="00A47098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6520951" w14:textId="16143EC0" w:rsidR="00EB339F" w:rsidRPr="00EB339F" w:rsidRDefault="0031034F" w:rsidP="00EB339F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3C5B4A" w14:textId="7ED93EE0" w:rsidR="00EB339F" w:rsidRPr="00EB339F" w:rsidRDefault="00EB339F" w:rsidP="00EB339F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Vietnam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871141" w14:textId="6F4E0238" w:rsidR="00EB339F" w:rsidRPr="00EB339F" w:rsidRDefault="00EB339F" w:rsidP="00EB339F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DCF9F" w14:textId="1EB81F73" w:rsidR="00EB339F" w:rsidRPr="00EB339F" w:rsidRDefault="00EB339F" w:rsidP="00EB339F">
            <w:pPr>
              <w:jc w:val="center"/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0.2%</w:t>
            </w:r>
          </w:p>
        </w:tc>
      </w:tr>
      <w:tr w:rsidR="00EB339F" w:rsidRPr="00EB339F" w14:paraId="2EC2EAEF" w14:textId="77777777" w:rsidTr="00A47098"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2EAEB" w14:textId="2E08C03D" w:rsidR="00EB339F" w:rsidRPr="00EB339F" w:rsidRDefault="00EB339F" w:rsidP="00EB339F">
            <w:pPr>
              <w:jc w:val="center"/>
              <w:rPr>
                <w:sz w:val="15"/>
                <w:szCs w:val="15"/>
              </w:rPr>
            </w:pPr>
            <w:r w:rsidRPr="00EB339F">
              <w:rPr>
                <w:sz w:val="15"/>
                <w:szCs w:val="15"/>
              </w:rPr>
              <w:t>=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C2EAEC" w14:textId="14B5BB5B" w:rsidR="00EB339F" w:rsidRPr="00EB339F" w:rsidRDefault="00EB339F" w:rsidP="00EB339F">
            <w:pPr>
              <w:rPr>
                <w:color w:val="000000"/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Yemen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C2EAED" w14:textId="5345FBA0" w:rsidR="00EB339F" w:rsidRPr="00EB339F" w:rsidRDefault="00EB339F" w:rsidP="00EB339F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C2EAEE" w14:textId="40BB08AD" w:rsidR="00EB339F" w:rsidRPr="00EB339F" w:rsidRDefault="00EB339F" w:rsidP="00EB339F">
            <w:pPr>
              <w:jc w:val="center"/>
              <w:rPr>
                <w:sz w:val="15"/>
                <w:szCs w:val="15"/>
              </w:rPr>
            </w:pPr>
            <w:r w:rsidRPr="00EB339F">
              <w:rPr>
                <w:color w:val="000000"/>
                <w:sz w:val="15"/>
                <w:szCs w:val="15"/>
              </w:rPr>
              <w:t>0.2%</w:t>
            </w:r>
          </w:p>
        </w:tc>
      </w:tr>
    </w:tbl>
    <w:tbl>
      <w:tblPr>
        <w:tblStyle w:val="a0"/>
        <w:tblW w:w="9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0"/>
        <w:gridCol w:w="3357"/>
        <w:gridCol w:w="1484"/>
        <w:gridCol w:w="2385"/>
      </w:tblGrid>
      <w:tr w:rsidR="00A87D7F" w14:paraId="2EC2EB19" w14:textId="77777777"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C2EB15" w14:textId="77777777" w:rsidR="00A87D7F" w:rsidRDefault="004C52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Rank</w:t>
            </w:r>
          </w:p>
        </w:tc>
        <w:tc>
          <w:tcPr>
            <w:tcW w:w="33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C2EB16" w14:textId="77777777" w:rsidR="00A87D7F" w:rsidRDefault="004C52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Continent</w:t>
            </w:r>
          </w:p>
        </w:tc>
        <w:tc>
          <w:tcPr>
            <w:tcW w:w="14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C2EB17" w14:textId="77777777" w:rsidR="00A87D7F" w:rsidRDefault="004C52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Count</w:t>
            </w:r>
          </w:p>
        </w:tc>
        <w:tc>
          <w:tcPr>
            <w:tcW w:w="23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C2EB18" w14:textId="77777777" w:rsidR="00A87D7F" w:rsidRDefault="004C525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Percentage</w:t>
            </w:r>
          </w:p>
        </w:tc>
      </w:tr>
      <w:tr w:rsidR="00B51FB0" w14:paraId="2EC2EB1E" w14:textId="77777777" w:rsidTr="00F87D1B">
        <w:tc>
          <w:tcPr>
            <w:tcW w:w="18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EC2EB1A" w14:textId="77777777" w:rsidR="00B51FB0" w:rsidRDefault="00B51FB0" w:rsidP="00B51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5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2EC2EB1B" w14:textId="172CB2E5" w:rsidR="00B51FB0" w:rsidRPr="00B51FB0" w:rsidRDefault="00B51FB0" w:rsidP="00B51FB0">
            <w:pPr>
              <w:rPr>
                <w:sz w:val="20"/>
                <w:szCs w:val="20"/>
              </w:rPr>
            </w:pPr>
            <w:r w:rsidRPr="00B51FB0">
              <w:rPr>
                <w:color w:val="000000"/>
                <w:sz w:val="20"/>
                <w:szCs w:val="20"/>
              </w:rPr>
              <w:t>Europe</w:t>
            </w:r>
          </w:p>
        </w:tc>
        <w:tc>
          <w:tcPr>
            <w:tcW w:w="148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2EC2EB1C" w14:textId="78A4A1A3" w:rsidR="00B51FB0" w:rsidRPr="00B51FB0" w:rsidRDefault="00B51FB0" w:rsidP="00B51FB0">
            <w:pPr>
              <w:jc w:val="center"/>
              <w:rPr>
                <w:sz w:val="20"/>
                <w:szCs w:val="20"/>
              </w:rPr>
            </w:pPr>
            <w:r w:rsidRPr="00B51FB0">
              <w:rPr>
                <w:color w:val="000000"/>
                <w:sz w:val="20"/>
                <w:szCs w:val="20"/>
              </w:rPr>
              <w:t>301</w:t>
            </w:r>
          </w:p>
        </w:tc>
        <w:tc>
          <w:tcPr>
            <w:tcW w:w="2385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2EC2EB1D" w14:textId="6ABAA8C1" w:rsidR="00B51FB0" w:rsidRPr="00B51FB0" w:rsidRDefault="00B51FB0" w:rsidP="00B51FB0">
            <w:pPr>
              <w:jc w:val="center"/>
              <w:rPr>
                <w:sz w:val="20"/>
                <w:szCs w:val="20"/>
              </w:rPr>
            </w:pPr>
            <w:r w:rsidRPr="00B51FB0">
              <w:rPr>
                <w:color w:val="000000"/>
                <w:sz w:val="20"/>
                <w:szCs w:val="20"/>
              </w:rPr>
              <w:t>51.5%</w:t>
            </w:r>
          </w:p>
        </w:tc>
      </w:tr>
      <w:tr w:rsidR="00B51FB0" w14:paraId="2EC2EB23" w14:textId="77777777" w:rsidTr="00F87D1B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B1F" w14:textId="77777777" w:rsidR="00B51FB0" w:rsidRDefault="00B51FB0" w:rsidP="00B51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20" w14:textId="225F56B7" w:rsidR="00B51FB0" w:rsidRPr="00B51FB0" w:rsidRDefault="00B51FB0" w:rsidP="00B51FB0">
            <w:pPr>
              <w:rPr>
                <w:sz w:val="20"/>
                <w:szCs w:val="20"/>
              </w:rPr>
            </w:pPr>
            <w:r w:rsidRPr="00B51FB0">
              <w:rPr>
                <w:color w:val="000000"/>
                <w:sz w:val="20"/>
                <w:szCs w:val="20"/>
              </w:rPr>
              <w:t>North America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21" w14:textId="7A188ABF" w:rsidR="00B51FB0" w:rsidRPr="00B51FB0" w:rsidRDefault="00B51FB0" w:rsidP="00B51FB0">
            <w:pPr>
              <w:jc w:val="center"/>
              <w:rPr>
                <w:sz w:val="20"/>
                <w:szCs w:val="20"/>
              </w:rPr>
            </w:pPr>
            <w:r w:rsidRPr="00B51FB0">
              <w:rPr>
                <w:color w:val="000000"/>
                <w:sz w:val="20"/>
                <w:szCs w:val="20"/>
              </w:rPr>
              <w:t>117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22" w14:textId="1605C692" w:rsidR="00B51FB0" w:rsidRPr="00B51FB0" w:rsidRDefault="00B51FB0" w:rsidP="00B51FB0">
            <w:pPr>
              <w:jc w:val="center"/>
              <w:rPr>
                <w:sz w:val="20"/>
                <w:szCs w:val="20"/>
              </w:rPr>
            </w:pPr>
            <w:r w:rsidRPr="00B51FB0">
              <w:rPr>
                <w:color w:val="000000"/>
                <w:sz w:val="20"/>
                <w:szCs w:val="20"/>
              </w:rPr>
              <w:t>20.0%</w:t>
            </w:r>
          </w:p>
        </w:tc>
      </w:tr>
      <w:tr w:rsidR="00B51FB0" w14:paraId="2EC2EB28" w14:textId="77777777" w:rsidTr="00F87D1B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B24" w14:textId="77777777" w:rsidR="00B51FB0" w:rsidRDefault="00B51FB0" w:rsidP="00B51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25" w14:textId="62785B70" w:rsidR="00B51FB0" w:rsidRPr="00B51FB0" w:rsidRDefault="00B51FB0" w:rsidP="00B51FB0">
            <w:pPr>
              <w:rPr>
                <w:sz w:val="20"/>
                <w:szCs w:val="20"/>
              </w:rPr>
            </w:pPr>
            <w:r w:rsidRPr="00B51FB0">
              <w:rPr>
                <w:color w:val="000000"/>
                <w:sz w:val="20"/>
                <w:szCs w:val="20"/>
              </w:rPr>
              <w:t>Asia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26" w14:textId="70CF5DF7" w:rsidR="00B51FB0" w:rsidRPr="00B51FB0" w:rsidRDefault="00B51FB0" w:rsidP="00B51FB0">
            <w:pPr>
              <w:jc w:val="center"/>
              <w:rPr>
                <w:sz w:val="20"/>
                <w:szCs w:val="20"/>
              </w:rPr>
            </w:pPr>
            <w:r w:rsidRPr="00B51FB0">
              <w:rPr>
                <w:color w:val="000000"/>
                <w:sz w:val="20"/>
                <w:szCs w:val="20"/>
              </w:rPr>
              <w:t>106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27" w14:textId="7297E8FD" w:rsidR="00B51FB0" w:rsidRPr="00B51FB0" w:rsidRDefault="00B51FB0" w:rsidP="00B51FB0">
            <w:pPr>
              <w:jc w:val="center"/>
              <w:rPr>
                <w:sz w:val="20"/>
                <w:szCs w:val="20"/>
              </w:rPr>
            </w:pPr>
            <w:r w:rsidRPr="00B51FB0">
              <w:rPr>
                <w:color w:val="000000"/>
                <w:sz w:val="20"/>
                <w:szCs w:val="20"/>
              </w:rPr>
              <w:t>18.2%</w:t>
            </w:r>
          </w:p>
        </w:tc>
      </w:tr>
      <w:tr w:rsidR="00B51FB0" w14:paraId="2EC2EB2D" w14:textId="77777777" w:rsidTr="00F87D1B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B29" w14:textId="77777777" w:rsidR="00B51FB0" w:rsidRDefault="00B51FB0" w:rsidP="00B51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2A" w14:textId="3F6C9BCD" w:rsidR="00B51FB0" w:rsidRPr="00B51FB0" w:rsidRDefault="00B51FB0" w:rsidP="00B51FB0">
            <w:pPr>
              <w:rPr>
                <w:sz w:val="20"/>
                <w:szCs w:val="20"/>
              </w:rPr>
            </w:pPr>
            <w:r w:rsidRPr="00B51FB0">
              <w:rPr>
                <w:color w:val="000000"/>
                <w:sz w:val="20"/>
                <w:szCs w:val="20"/>
              </w:rPr>
              <w:t>Middle East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2B" w14:textId="11F7241B" w:rsidR="00B51FB0" w:rsidRPr="00B51FB0" w:rsidRDefault="00B51FB0" w:rsidP="00B51FB0">
            <w:pPr>
              <w:jc w:val="center"/>
              <w:rPr>
                <w:sz w:val="20"/>
                <w:szCs w:val="20"/>
              </w:rPr>
            </w:pPr>
            <w:r w:rsidRPr="00B51FB0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2C" w14:textId="5CE39E20" w:rsidR="00B51FB0" w:rsidRPr="00B51FB0" w:rsidRDefault="00B51FB0" w:rsidP="00B51FB0">
            <w:pPr>
              <w:jc w:val="center"/>
              <w:rPr>
                <w:sz w:val="20"/>
                <w:szCs w:val="20"/>
              </w:rPr>
            </w:pPr>
            <w:r w:rsidRPr="00B51FB0">
              <w:rPr>
                <w:color w:val="000000"/>
                <w:sz w:val="20"/>
                <w:szCs w:val="20"/>
              </w:rPr>
              <w:t>8.4%</w:t>
            </w:r>
          </w:p>
        </w:tc>
      </w:tr>
      <w:tr w:rsidR="00B51FB0" w14:paraId="2EC2EB32" w14:textId="77777777" w:rsidTr="00F87D1B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B2E" w14:textId="77777777" w:rsidR="00B51FB0" w:rsidRDefault="00B51FB0" w:rsidP="00B51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2F" w14:textId="6CA1B78B" w:rsidR="00B51FB0" w:rsidRPr="00B51FB0" w:rsidRDefault="00B51FB0" w:rsidP="00B51FB0">
            <w:pPr>
              <w:rPr>
                <w:sz w:val="20"/>
                <w:szCs w:val="20"/>
              </w:rPr>
            </w:pPr>
            <w:r w:rsidRPr="00B51FB0">
              <w:rPr>
                <w:color w:val="000000"/>
                <w:sz w:val="20"/>
                <w:szCs w:val="20"/>
              </w:rPr>
              <w:t>Oceania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30" w14:textId="345C336F" w:rsidR="00B51FB0" w:rsidRPr="00B51FB0" w:rsidRDefault="00B51FB0" w:rsidP="00B51FB0">
            <w:pPr>
              <w:jc w:val="center"/>
              <w:rPr>
                <w:sz w:val="20"/>
                <w:szCs w:val="20"/>
              </w:rPr>
            </w:pPr>
            <w:r w:rsidRPr="00B51FB0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31" w14:textId="0D08F8CA" w:rsidR="00B51FB0" w:rsidRPr="00B51FB0" w:rsidRDefault="00B51FB0" w:rsidP="00B51FB0">
            <w:pPr>
              <w:jc w:val="center"/>
              <w:rPr>
                <w:sz w:val="20"/>
                <w:szCs w:val="20"/>
              </w:rPr>
            </w:pPr>
            <w:r w:rsidRPr="00B51FB0">
              <w:rPr>
                <w:color w:val="000000"/>
                <w:sz w:val="20"/>
                <w:szCs w:val="20"/>
              </w:rPr>
              <w:t>8.0%</w:t>
            </w:r>
          </w:p>
        </w:tc>
      </w:tr>
      <w:tr w:rsidR="00B51FB0" w14:paraId="2EC2EB37" w14:textId="77777777" w:rsidTr="00F87D1B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2EC2EB33" w14:textId="77777777" w:rsidR="00B51FB0" w:rsidRDefault="00B51FB0" w:rsidP="00B51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3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34" w14:textId="4134D1A2" w:rsidR="00B51FB0" w:rsidRPr="00B51FB0" w:rsidRDefault="00B51FB0" w:rsidP="00B51FB0">
            <w:pPr>
              <w:rPr>
                <w:sz w:val="20"/>
                <w:szCs w:val="20"/>
              </w:rPr>
            </w:pPr>
            <w:r w:rsidRPr="00B51FB0">
              <w:rPr>
                <w:color w:val="000000"/>
                <w:sz w:val="20"/>
                <w:szCs w:val="20"/>
              </w:rPr>
              <w:t>South America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35" w14:textId="18FB3E8E" w:rsidR="00B51FB0" w:rsidRPr="00B51FB0" w:rsidRDefault="00B51FB0" w:rsidP="00B51FB0">
            <w:pPr>
              <w:jc w:val="center"/>
              <w:rPr>
                <w:sz w:val="20"/>
                <w:szCs w:val="20"/>
              </w:rPr>
            </w:pPr>
            <w:r w:rsidRPr="00B51FB0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2EB36" w14:textId="5F3CE2C4" w:rsidR="00B51FB0" w:rsidRPr="00B51FB0" w:rsidRDefault="00B51FB0" w:rsidP="00B51FB0">
            <w:pPr>
              <w:jc w:val="center"/>
              <w:rPr>
                <w:sz w:val="20"/>
                <w:szCs w:val="20"/>
              </w:rPr>
            </w:pPr>
            <w:r w:rsidRPr="00B51FB0">
              <w:rPr>
                <w:color w:val="000000"/>
                <w:sz w:val="20"/>
                <w:szCs w:val="20"/>
              </w:rPr>
              <w:t>7.2%</w:t>
            </w:r>
          </w:p>
        </w:tc>
      </w:tr>
      <w:tr w:rsidR="00B51FB0" w14:paraId="16CA8D22" w14:textId="77777777" w:rsidTr="00F87D1B"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F1C63E" w14:textId="3C3366EB" w:rsidR="00B51FB0" w:rsidRDefault="00B51FB0" w:rsidP="00B51F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4EFFC8" w14:textId="3DD45D88" w:rsidR="00B51FB0" w:rsidRPr="00B51FB0" w:rsidRDefault="00B51FB0" w:rsidP="00B51FB0">
            <w:pPr>
              <w:rPr>
                <w:sz w:val="20"/>
                <w:szCs w:val="20"/>
              </w:rPr>
            </w:pPr>
            <w:r w:rsidRPr="00B51FB0">
              <w:rPr>
                <w:color w:val="000000"/>
                <w:sz w:val="20"/>
                <w:szCs w:val="20"/>
              </w:rPr>
              <w:t>Africa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B76B88" w14:textId="17150C91" w:rsidR="00B51FB0" w:rsidRPr="00B51FB0" w:rsidRDefault="00B51FB0" w:rsidP="00B51FB0">
            <w:pPr>
              <w:jc w:val="center"/>
              <w:rPr>
                <w:sz w:val="20"/>
                <w:szCs w:val="20"/>
              </w:rPr>
            </w:pPr>
            <w:r w:rsidRPr="00B51FB0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A50C02" w14:textId="1D8FC835" w:rsidR="00B51FB0" w:rsidRPr="00B51FB0" w:rsidRDefault="00B51FB0" w:rsidP="00B51FB0">
            <w:pPr>
              <w:jc w:val="center"/>
              <w:rPr>
                <w:sz w:val="20"/>
                <w:szCs w:val="20"/>
              </w:rPr>
            </w:pPr>
            <w:r w:rsidRPr="00B51FB0">
              <w:rPr>
                <w:color w:val="000000"/>
                <w:sz w:val="20"/>
                <w:szCs w:val="20"/>
              </w:rPr>
              <w:t>3.4%</w:t>
            </w:r>
          </w:p>
        </w:tc>
      </w:tr>
    </w:tbl>
    <w:p w14:paraId="62DC3EAB" w14:textId="77777777" w:rsidR="00D20745" w:rsidRDefault="00D20745" w:rsidP="00D20745">
      <w:pPr>
        <w:jc w:val="center"/>
        <w:rPr>
          <w:i/>
          <w:iCs/>
        </w:rPr>
      </w:pPr>
    </w:p>
    <w:p w14:paraId="2EC2EB3D" w14:textId="16F5837F" w:rsidR="00A87D7F" w:rsidRDefault="00D20745" w:rsidP="00D20745">
      <w:pPr>
        <w:jc w:val="center"/>
      </w:pPr>
      <w:r>
        <w:rPr>
          <w:i/>
          <w:iCs/>
        </w:rPr>
        <w:t>Continental a</w:t>
      </w:r>
      <w:r w:rsidRPr="00636961">
        <w:rPr>
          <w:i/>
          <w:iCs/>
        </w:rPr>
        <w:t xml:space="preserve">uthorship by </w:t>
      </w:r>
      <w:r>
        <w:rPr>
          <w:i/>
          <w:iCs/>
        </w:rPr>
        <w:t>year period</w:t>
      </w:r>
      <w:r w:rsidRPr="00636961">
        <w:rPr>
          <w:i/>
          <w:iCs/>
        </w:rPr>
        <w:t xml:space="preserve"> in </w:t>
      </w:r>
      <w:r>
        <w:rPr>
          <w:i/>
          <w:iCs/>
        </w:rPr>
        <w:t>IJETHE,</w:t>
      </w:r>
      <w:r w:rsidRPr="00636961">
        <w:rPr>
          <w:i/>
          <w:iCs/>
        </w:rPr>
        <w:t xml:space="preserve"> </w:t>
      </w:r>
      <w:r>
        <w:rPr>
          <w:i/>
          <w:iCs/>
        </w:rPr>
        <w:t>2010-2024</w:t>
      </w:r>
    </w:p>
    <w:p w14:paraId="2E25C00F" w14:textId="77777777" w:rsidR="00BE060C" w:rsidRDefault="00B94857" w:rsidP="00BE060C">
      <w:pPr>
        <w:jc w:val="center"/>
      </w:pPr>
      <w:r>
        <w:t>+</w:t>
      </w:r>
      <w:r w:rsidR="00BE060C">
        <w:rPr>
          <w:noProof/>
        </w:rPr>
        <w:drawing>
          <wp:inline distT="0" distB="0" distL="0" distR="0" wp14:anchorId="7C846036" wp14:editId="58E6955B">
            <wp:extent cx="4572000" cy="2743200"/>
            <wp:effectExtent l="0" t="0" r="0" b="0"/>
            <wp:docPr id="132033668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89D7240-F55D-F214-3031-12F76C6E628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1F3A320" w14:textId="77777777" w:rsidR="00D20745" w:rsidRDefault="00D20745" w:rsidP="00D20745">
      <w:pPr>
        <w:rPr>
          <w:i/>
          <w:iCs/>
        </w:rPr>
      </w:pPr>
    </w:p>
    <w:p w14:paraId="6D385348" w14:textId="5828C4BB" w:rsidR="00B94857" w:rsidRDefault="00C075EE" w:rsidP="00D20745">
      <w:r>
        <w:rPr>
          <w:i/>
          <w:iCs/>
        </w:rPr>
        <w:t>Top 12 most productive c</w:t>
      </w:r>
      <w:r w:rsidR="00D20745">
        <w:rPr>
          <w:i/>
          <w:iCs/>
        </w:rPr>
        <w:t>ountr</w:t>
      </w:r>
      <w:r>
        <w:rPr>
          <w:i/>
          <w:iCs/>
        </w:rPr>
        <w:t>ies</w:t>
      </w:r>
      <w:r w:rsidR="00D20745" w:rsidRPr="00636961">
        <w:rPr>
          <w:i/>
          <w:iCs/>
        </w:rPr>
        <w:t xml:space="preserve"> in </w:t>
      </w:r>
      <w:r w:rsidR="00D20745">
        <w:rPr>
          <w:i/>
          <w:iCs/>
        </w:rPr>
        <w:t>IJETHE,</w:t>
      </w:r>
      <w:r w:rsidR="00D20745" w:rsidRPr="00636961">
        <w:rPr>
          <w:i/>
          <w:iCs/>
        </w:rPr>
        <w:t xml:space="preserve"> </w:t>
      </w:r>
      <w:r w:rsidR="00A25574">
        <w:rPr>
          <w:i/>
          <w:iCs/>
        </w:rPr>
        <w:t xml:space="preserve">ranked by </w:t>
      </w:r>
      <w:r w:rsidR="00D20745">
        <w:rPr>
          <w:i/>
          <w:iCs/>
        </w:rPr>
        <w:t>2021-2024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831D34" w:rsidRPr="00C075EE" w14:paraId="7FF57E0B" w14:textId="77777777" w:rsidTr="00B63B18">
        <w:tc>
          <w:tcPr>
            <w:tcW w:w="1803" w:type="dxa"/>
            <w:vAlign w:val="bottom"/>
          </w:tcPr>
          <w:p w14:paraId="574DC6C5" w14:textId="77777777" w:rsidR="00831D34" w:rsidRPr="00C075EE" w:rsidRDefault="00831D34" w:rsidP="00831D34">
            <w:pPr>
              <w:rPr>
                <w:lang w:val="en-GB"/>
              </w:rPr>
            </w:pPr>
          </w:p>
        </w:tc>
        <w:tc>
          <w:tcPr>
            <w:tcW w:w="1803" w:type="dxa"/>
            <w:vAlign w:val="bottom"/>
          </w:tcPr>
          <w:p w14:paraId="5DCF4F94" w14:textId="4F3F94BE" w:rsidR="00831D34" w:rsidRPr="00C075EE" w:rsidRDefault="00831D34" w:rsidP="00D20745">
            <w:pPr>
              <w:jc w:val="center"/>
              <w:rPr>
                <w:b/>
                <w:bCs/>
              </w:rPr>
            </w:pPr>
            <w:r w:rsidRPr="00C075EE">
              <w:rPr>
                <w:b/>
                <w:bCs/>
                <w:color w:val="000000"/>
              </w:rPr>
              <w:t>2010-2017</w:t>
            </w:r>
          </w:p>
        </w:tc>
        <w:tc>
          <w:tcPr>
            <w:tcW w:w="1803" w:type="dxa"/>
            <w:vAlign w:val="bottom"/>
          </w:tcPr>
          <w:p w14:paraId="752CBCB3" w14:textId="553A2D6A" w:rsidR="00831D34" w:rsidRPr="00C075EE" w:rsidRDefault="00831D34" w:rsidP="00D20745">
            <w:pPr>
              <w:jc w:val="center"/>
              <w:rPr>
                <w:b/>
                <w:bCs/>
              </w:rPr>
            </w:pPr>
            <w:r w:rsidRPr="00C075EE">
              <w:rPr>
                <w:b/>
                <w:bCs/>
                <w:color w:val="000000"/>
              </w:rPr>
              <w:t>2018-2020</w:t>
            </w:r>
          </w:p>
        </w:tc>
        <w:tc>
          <w:tcPr>
            <w:tcW w:w="1803" w:type="dxa"/>
            <w:vAlign w:val="bottom"/>
          </w:tcPr>
          <w:p w14:paraId="50501A5C" w14:textId="33ED2708" w:rsidR="00831D34" w:rsidRPr="00C075EE" w:rsidRDefault="00831D34" w:rsidP="00D20745">
            <w:pPr>
              <w:jc w:val="center"/>
              <w:rPr>
                <w:b/>
                <w:bCs/>
              </w:rPr>
            </w:pPr>
            <w:r w:rsidRPr="00C075EE">
              <w:rPr>
                <w:b/>
                <w:bCs/>
                <w:color w:val="000000"/>
              </w:rPr>
              <w:t>2021-2024</w:t>
            </w:r>
          </w:p>
        </w:tc>
        <w:tc>
          <w:tcPr>
            <w:tcW w:w="1804" w:type="dxa"/>
            <w:vAlign w:val="bottom"/>
          </w:tcPr>
          <w:p w14:paraId="2C1014AA" w14:textId="05F89BFA" w:rsidR="00831D34" w:rsidRPr="00C075EE" w:rsidRDefault="00D20745" w:rsidP="00D20745">
            <w:pPr>
              <w:jc w:val="center"/>
              <w:rPr>
                <w:b/>
                <w:bCs/>
              </w:rPr>
            </w:pPr>
            <w:r w:rsidRPr="00C075EE">
              <w:rPr>
                <w:b/>
                <w:bCs/>
              </w:rPr>
              <w:t>2021-2024 %</w:t>
            </w:r>
          </w:p>
        </w:tc>
      </w:tr>
      <w:tr w:rsidR="00831D34" w:rsidRPr="00C075EE" w14:paraId="347BA66D" w14:textId="77777777" w:rsidTr="00B63B18">
        <w:tc>
          <w:tcPr>
            <w:tcW w:w="1803" w:type="dxa"/>
            <w:vAlign w:val="bottom"/>
          </w:tcPr>
          <w:p w14:paraId="2B2929FA" w14:textId="34601671" w:rsidR="00831D34" w:rsidRPr="00C075EE" w:rsidRDefault="00831D34" w:rsidP="00831D34">
            <w:r w:rsidRPr="00C075EE">
              <w:rPr>
                <w:color w:val="000000"/>
              </w:rPr>
              <w:t>China</w:t>
            </w:r>
          </w:p>
        </w:tc>
        <w:tc>
          <w:tcPr>
            <w:tcW w:w="1803" w:type="dxa"/>
            <w:vAlign w:val="bottom"/>
          </w:tcPr>
          <w:p w14:paraId="653C2B04" w14:textId="6549C251" w:rsidR="00831D34" w:rsidRPr="00C075EE" w:rsidRDefault="00831D34" w:rsidP="00D20745">
            <w:pPr>
              <w:jc w:val="center"/>
            </w:pPr>
            <w:r w:rsidRPr="00C075EE">
              <w:rPr>
                <w:color w:val="000000"/>
              </w:rPr>
              <w:t>0</w:t>
            </w:r>
          </w:p>
        </w:tc>
        <w:tc>
          <w:tcPr>
            <w:tcW w:w="1803" w:type="dxa"/>
            <w:vAlign w:val="bottom"/>
          </w:tcPr>
          <w:p w14:paraId="504B386E" w14:textId="59B09263" w:rsidR="00831D34" w:rsidRPr="00C075EE" w:rsidRDefault="00831D34" w:rsidP="00D20745">
            <w:pPr>
              <w:jc w:val="center"/>
            </w:pPr>
            <w:r w:rsidRPr="00C075EE">
              <w:rPr>
                <w:color w:val="000000"/>
              </w:rPr>
              <w:t>11</w:t>
            </w:r>
          </w:p>
        </w:tc>
        <w:tc>
          <w:tcPr>
            <w:tcW w:w="1803" w:type="dxa"/>
            <w:vAlign w:val="bottom"/>
          </w:tcPr>
          <w:p w14:paraId="70C0B717" w14:textId="65ECCE8F" w:rsidR="00831D34" w:rsidRPr="00C075EE" w:rsidRDefault="00831D34" w:rsidP="00D20745">
            <w:pPr>
              <w:jc w:val="center"/>
            </w:pPr>
            <w:r w:rsidRPr="00C075EE">
              <w:rPr>
                <w:color w:val="000000"/>
              </w:rPr>
              <w:t>39</w:t>
            </w:r>
          </w:p>
        </w:tc>
        <w:tc>
          <w:tcPr>
            <w:tcW w:w="1804" w:type="dxa"/>
            <w:vAlign w:val="bottom"/>
          </w:tcPr>
          <w:p w14:paraId="2C3CD31C" w14:textId="1ADFC45B" w:rsidR="00831D34" w:rsidRPr="00C075EE" w:rsidRDefault="00A25574" w:rsidP="00A25574">
            <w:pPr>
              <w:jc w:val="center"/>
            </w:pPr>
            <w:r>
              <w:t>17.6%</w:t>
            </w:r>
          </w:p>
        </w:tc>
      </w:tr>
      <w:tr w:rsidR="00831D34" w:rsidRPr="00C075EE" w14:paraId="6C4AD996" w14:textId="77777777" w:rsidTr="00B63B18">
        <w:tc>
          <w:tcPr>
            <w:tcW w:w="1803" w:type="dxa"/>
            <w:vAlign w:val="bottom"/>
          </w:tcPr>
          <w:p w14:paraId="06AC617E" w14:textId="48BD21AF" w:rsidR="00831D34" w:rsidRPr="00C075EE" w:rsidRDefault="00831D34" w:rsidP="00831D34">
            <w:r w:rsidRPr="00C075EE">
              <w:rPr>
                <w:color w:val="000000"/>
              </w:rPr>
              <w:t>USA</w:t>
            </w:r>
          </w:p>
        </w:tc>
        <w:tc>
          <w:tcPr>
            <w:tcW w:w="1803" w:type="dxa"/>
            <w:vAlign w:val="bottom"/>
          </w:tcPr>
          <w:p w14:paraId="1E24D39A" w14:textId="1AC21955" w:rsidR="00831D34" w:rsidRPr="00C075EE" w:rsidRDefault="00831D34" w:rsidP="00D20745">
            <w:pPr>
              <w:jc w:val="center"/>
            </w:pPr>
            <w:r w:rsidRPr="00C075EE">
              <w:rPr>
                <w:color w:val="000000"/>
              </w:rPr>
              <w:t>11</w:t>
            </w:r>
          </w:p>
        </w:tc>
        <w:tc>
          <w:tcPr>
            <w:tcW w:w="1803" w:type="dxa"/>
            <w:vAlign w:val="bottom"/>
          </w:tcPr>
          <w:p w14:paraId="05D67099" w14:textId="235294CB" w:rsidR="00831D34" w:rsidRPr="00C075EE" w:rsidRDefault="00831D34" w:rsidP="00D20745">
            <w:pPr>
              <w:jc w:val="center"/>
            </w:pPr>
            <w:r w:rsidRPr="00C075EE">
              <w:rPr>
                <w:color w:val="000000"/>
              </w:rPr>
              <w:t>24</w:t>
            </w:r>
          </w:p>
        </w:tc>
        <w:tc>
          <w:tcPr>
            <w:tcW w:w="1803" w:type="dxa"/>
            <w:vAlign w:val="bottom"/>
          </w:tcPr>
          <w:p w14:paraId="0EAA5329" w14:textId="3222EB17" w:rsidR="00831D34" w:rsidRPr="00C075EE" w:rsidRDefault="00831D34" w:rsidP="00D20745">
            <w:pPr>
              <w:jc w:val="center"/>
            </w:pPr>
            <w:r w:rsidRPr="00C075EE">
              <w:rPr>
                <w:color w:val="000000"/>
              </w:rPr>
              <w:t>33</w:t>
            </w:r>
          </w:p>
        </w:tc>
        <w:tc>
          <w:tcPr>
            <w:tcW w:w="1804" w:type="dxa"/>
            <w:vAlign w:val="bottom"/>
          </w:tcPr>
          <w:p w14:paraId="3744FA80" w14:textId="6626D178" w:rsidR="00831D34" w:rsidRPr="00C075EE" w:rsidRDefault="00A25574" w:rsidP="00A25574">
            <w:pPr>
              <w:jc w:val="center"/>
            </w:pPr>
            <w:r>
              <w:t>14.9%</w:t>
            </w:r>
          </w:p>
        </w:tc>
      </w:tr>
      <w:tr w:rsidR="00831D34" w:rsidRPr="00C075EE" w14:paraId="61795CFA" w14:textId="77777777" w:rsidTr="00B63B18">
        <w:tc>
          <w:tcPr>
            <w:tcW w:w="1803" w:type="dxa"/>
            <w:vAlign w:val="bottom"/>
          </w:tcPr>
          <w:p w14:paraId="0E8A4E93" w14:textId="00A1A5CE" w:rsidR="00831D34" w:rsidRPr="00C075EE" w:rsidRDefault="00831D34" w:rsidP="00831D34">
            <w:r w:rsidRPr="00C075EE">
              <w:rPr>
                <w:color w:val="000000"/>
              </w:rPr>
              <w:t>UK</w:t>
            </w:r>
          </w:p>
        </w:tc>
        <w:tc>
          <w:tcPr>
            <w:tcW w:w="1803" w:type="dxa"/>
            <w:vAlign w:val="bottom"/>
          </w:tcPr>
          <w:p w14:paraId="6AF51346" w14:textId="54627825" w:rsidR="00831D34" w:rsidRPr="00C075EE" w:rsidRDefault="00831D34" w:rsidP="00D20745">
            <w:pPr>
              <w:jc w:val="center"/>
            </w:pPr>
            <w:r w:rsidRPr="00C075EE">
              <w:rPr>
                <w:color w:val="000000"/>
              </w:rPr>
              <w:t>11</w:t>
            </w:r>
          </w:p>
        </w:tc>
        <w:tc>
          <w:tcPr>
            <w:tcW w:w="1803" w:type="dxa"/>
            <w:vAlign w:val="bottom"/>
          </w:tcPr>
          <w:p w14:paraId="56F15545" w14:textId="60A81901" w:rsidR="00831D34" w:rsidRPr="00C075EE" w:rsidRDefault="00831D34" w:rsidP="00D20745">
            <w:pPr>
              <w:jc w:val="center"/>
            </w:pPr>
            <w:r w:rsidRPr="00C075EE">
              <w:rPr>
                <w:color w:val="000000"/>
              </w:rPr>
              <w:t>12</w:t>
            </w:r>
          </w:p>
        </w:tc>
        <w:tc>
          <w:tcPr>
            <w:tcW w:w="1803" w:type="dxa"/>
            <w:vAlign w:val="bottom"/>
          </w:tcPr>
          <w:p w14:paraId="03612730" w14:textId="2BD42071" w:rsidR="00831D34" w:rsidRPr="00C075EE" w:rsidRDefault="00831D34" w:rsidP="00D20745">
            <w:pPr>
              <w:jc w:val="center"/>
            </w:pPr>
            <w:r w:rsidRPr="00C075EE">
              <w:rPr>
                <w:color w:val="000000"/>
              </w:rPr>
              <w:t>27</w:t>
            </w:r>
          </w:p>
        </w:tc>
        <w:tc>
          <w:tcPr>
            <w:tcW w:w="1804" w:type="dxa"/>
            <w:vAlign w:val="bottom"/>
          </w:tcPr>
          <w:p w14:paraId="41291E3A" w14:textId="29FCA64B" w:rsidR="00831D34" w:rsidRPr="00C075EE" w:rsidRDefault="00A25574" w:rsidP="00A25574">
            <w:pPr>
              <w:jc w:val="center"/>
            </w:pPr>
            <w:r>
              <w:t>12.2%</w:t>
            </w:r>
          </w:p>
        </w:tc>
      </w:tr>
      <w:tr w:rsidR="00831D34" w:rsidRPr="00C075EE" w14:paraId="4DE9B5EA" w14:textId="77777777" w:rsidTr="00B63B18">
        <w:tc>
          <w:tcPr>
            <w:tcW w:w="1803" w:type="dxa"/>
            <w:vAlign w:val="bottom"/>
          </w:tcPr>
          <w:p w14:paraId="07F0CEB9" w14:textId="03ED6A2B" w:rsidR="00831D34" w:rsidRPr="00C075EE" w:rsidRDefault="00831D34" w:rsidP="00831D34">
            <w:r w:rsidRPr="00C075EE">
              <w:rPr>
                <w:color w:val="000000"/>
              </w:rPr>
              <w:t>Spain</w:t>
            </w:r>
          </w:p>
        </w:tc>
        <w:tc>
          <w:tcPr>
            <w:tcW w:w="1803" w:type="dxa"/>
            <w:vAlign w:val="bottom"/>
          </w:tcPr>
          <w:p w14:paraId="3C3731E6" w14:textId="460EA24D" w:rsidR="00831D34" w:rsidRPr="00C075EE" w:rsidRDefault="00831D34" w:rsidP="00D20745">
            <w:pPr>
              <w:jc w:val="center"/>
            </w:pPr>
            <w:r w:rsidRPr="00C075EE">
              <w:rPr>
                <w:color w:val="000000"/>
              </w:rPr>
              <w:t>113</w:t>
            </w:r>
          </w:p>
        </w:tc>
        <w:tc>
          <w:tcPr>
            <w:tcW w:w="1803" w:type="dxa"/>
            <w:vAlign w:val="bottom"/>
          </w:tcPr>
          <w:p w14:paraId="2C822237" w14:textId="3A754408" w:rsidR="00831D34" w:rsidRPr="00C075EE" w:rsidRDefault="00831D34" w:rsidP="00D20745">
            <w:pPr>
              <w:jc w:val="center"/>
            </w:pPr>
            <w:r w:rsidRPr="00C075EE">
              <w:rPr>
                <w:color w:val="000000"/>
              </w:rPr>
              <w:t>17</w:t>
            </w:r>
          </w:p>
        </w:tc>
        <w:tc>
          <w:tcPr>
            <w:tcW w:w="1803" w:type="dxa"/>
            <w:vAlign w:val="bottom"/>
          </w:tcPr>
          <w:p w14:paraId="176773C5" w14:textId="3FBFBB80" w:rsidR="00831D34" w:rsidRPr="00C075EE" w:rsidRDefault="00831D34" w:rsidP="00D20745">
            <w:pPr>
              <w:jc w:val="center"/>
            </w:pPr>
            <w:r w:rsidRPr="00C075EE">
              <w:rPr>
                <w:color w:val="000000"/>
              </w:rPr>
              <w:t>23</w:t>
            </w:r>
          </w:p>
        </w:tc>
        <w:tc>
          <w:tcPr>
            <w:tcW w:w="1804" w:type="dxa"/>
            <w:vAlign w:val="bottom"/>
          </w:tcPr>
          <w:p w14:paraId="76D11398" w14:textId="60ACD2B9" w:rsidR="00831D34" w:rsidRPr="00C075EE" w:rsidRDefault="00A25574" w:rsidP="00A25574">
            <w:pPr>
              <w:jc w:val="center"/>
            </w:pPr>
            <w:r>
              <w:t>10.4%</w:t>
            </w:r>
          </w:p>
        </w:tc>
      </w:tr>
      <w:tr w:rsidR="006F0D70" w:rsidRPr="00C075EE" w14:paraId="2FFA2339" w14:textId="77777777" w:rsidTr="00B63B18">
        <w:tc>
          <w:tcPr>
            <w:tcW w:w="1803" w:type="dxa"/>
            <w:vAlign w:val="bottom"/>
          </w:tcPr>
          <w:p w14:paraId="19F4AA0D" w14:textId="3988FA1D" w:rsidR="006F0D70" w:rsidRPr="00C075EE" w:rsidRDefault="006F0D70" w:rsidP="006F0D70">
            <w:r w:rsidRPr="00C075EE">
              <w:rPr>
                <w:color w:val="000000"/>
              </w:rPr>
              <w:t>Germany</w:t>
            </w:r>
          </w:p>
        </w:tc>
        <w:tc>
          <w:tcPr>
            <w:tcW w:w="1803" w:type="dxa"/>
            <w:vAlign w:val="bottom"/>
          </w:tcPr>
          <w:p w14:paraId="5A2C789B" w14:textId="56EFF17E" w:rsidR="006F0D70" w:rsidRPr="00C075EE" w:rsidRDefault="006F0D70" w:rsidP="006F0D70">
            <w:pPr>
              <w:jc w:val="center"/>
            </w:pPr>
            <w:r w:rsidRPr="00C075EE">
              <w:rPr>
                <w:color w:val="000000"/>
              </w:rPr>
              <w:t>3</w:t>
            </w:r>
          </w:p>
        </w:tc>
        <w:tc>
          <w:tcPr>
            <w:tcW w:w="1803" w:type="dxa"/>
            <w:vAlign w:val="bottom"/>
          </w:tcPr>
          <w:p w14:paraId="771BC1E0" w14:textId="4E104923" w:rsidR="006F0D70" w:rsidRPr="00C075EE" w:rsidRDefault="006F0D70" w:rsidP="006F0D70">
            <w:pPr>
              <w:jc w:val="center"/>
            </w:pPr>
            <w:r w:rsidRPr="00C075EE">
              <w:rPr>
                <w:color w:val="000000"/>
              </w:rPr>
              <w:t>11</w:t>
            </w:r>
          </w:p>
        </w:tc>
        <w:tc>
          <w:tcPr>
            <w:tcW w:w="1803" w:type="dxa"/>
            <w:vAlign w:val="bottom"/>
          </w:tcPr>
          <w:p w14:paraId="7EE999F8" w14:textId="61D29FCD" w:rsidR="006F0D70" w:rsidRPr="00C075EE" w:rsidRDefault="006F0D70" w:rsidP="006F0D70">
            <w:pPr>
              <w:jc w:val="center"/>
            </w:pPr>
            <w:r w:rsidRPr="00C075EE">
              <w:rPr>
                <w:color w:val="000000"/>
              </w:rPr>
              <w:t>19</w:t>
            </w:r>
          </w:p>
        </w:tc>
        <w:tc>
          <w:tcPr>
            <w:tcW w:w="1804" w:type="dxa"/>
            <w:vAlign w:val="bottom"/>
          </w:tcPr>
          <w:p w14:paraId="62C4B900" w14:textId="10B997E5" w:rsidR="006F0D70" w:rsidRPr="006F0D70" w:rsidRDefault="006F0D70" w:rsidP="006F0D70">
            <w:pPr>
              <w:jc w:val="center"/>
            </w:pPr>
            <w:r w:rsidRPr="006F0D70">
              <w:rPr>
                <w:color w:val="000000"/>
              </w:rPr>
              <w:t>8.6%</w:t>
            </w:r>
          </w:p>
        </w:tc>
      </w:tr>
      <w:tr w:rsidR="006F0D70" w:rsidRPr="00C075EE" w14:paraId="570F3520" w14:textId="77777777" w:rsidTr="00B63B18">
        <w:tc>
          <w:tcPr>
            <w:tcW w:w="1803" w:type="dxa"/>
            <w:vAlign w:val="bottom"/>
          </w:tcPr>
          <w:p w14:paraId="2A25FC9A" w14:textId="68495E60" w:rsidR="006F0D70" w:rsidRPr="00C075EE" w:rsidRDefault="006F0D70" w:rsidP="006F0D70">
            <w:r w:rsidRPr="00C075EE">
              <w:rPr>
                <w:color w:val="000000"/>
              </w:rPr>
              <w:t>Australia</w:t>
            </w:r>
          </w:p>
        </w:tc>
        <w:tc>
          <w:tcPr>
            <w:tcW w:w="1803" w:type="dxa"/>
            <w:vAlign w:val="bottom"/>
          </w:tcPr>
          <w:p w14:paraId="0E5870F2" w14:textId="61B68016" w:rsidR="006F0D70" w:rsidRPr="00C075EE" w:rsidRDefault="006F0D70" w:rsidP="006F0D70">
            <w:pPr>
              <w:jc w:val="center"/>
            </w:pPr>
            <w:r w:rsidRPr="00C075EE">
              <w:rPr>
                <w:color w:val="000000"/>
              </w:rPr>
              <w:t>12</w:t>
            </w:r>
          </w:p>
        </w:tc>
        <w:tc>
          <w:tcPr>
            <w:tcW w:w="1803" w:type="dxa"/>
            <w:vAlign w:val="bottom"/>
          </w:tcPr>
          <w:p w14:paraId="71F1B4F3" w14:textId="315CA575" w:rsidR="006F0D70" w:rsidRPr="00C075EE" w:rsidRDefault="006F0D70" w:rsidP="006F0D70">
            <w:pPr>
              <w:jc w:val="center"/>
            </w:pPr>
            <w:r w:rsidRPr="00C075EE">
              <w:rPr>
                <w:color w:val="000000"/>
              </w:rPr>
              <w:t>6</w:t>
            </w:r>
          </w:p>
        </w:tc>
        <w:tc>
          <w:tcPr>
            <w:tcW w:w="1803" w:type="dxa"/>
            <w:vAlign w:val="bottom"/>
          </w:tcPr>
          <w:p w14:paraId="60B7C197" w14:textId="4A444EB2" w:rsidR="006F0D70" w:rsidRPr="00C075EE" w:rsidRDefault="006F0D70" w:rsidP="006F0D70">
            <w:pPr>
              <w:jc w:val="center"/>
            </w:pPr>
            <w:r w:rsidRPr="00C075EE">
              <w:rPr>
                <w:color w:val="000000"/>
              </w:rPr>
              <w:t>17</w:t>
            </w:r>
          </w:p>
        </w:tc>
        <w:tc>
          <w:tcPr>
            <w:tcW w:w="1804" w:type="dxa"/>
            <w:vAlign w:val="bottom"/>
          </w:tcPr>
          <w:p w14:paraId="048AACAE" w14:textId="3B04DD0C" w:rsidR="006F0D70" w:rsidRPr="006F0D70" w:rsidRDefault="006F0D70" w:rsidP="006F0D70">
            <w:pPr>
              <w:jc w:val="center"/>
            </w:pPr>
            <w:r w:rsidRPr="006F0D70">
              <w:rPr>
                <w:color w:val="000000"/>
              </w:rPr>
              <w:t>7.7%</w:t>
            </w:r>
          </w:p>
        </w:tc>
      </w:tr>
      <w:tr w:rsidR="006F0D70" w:rsidRPr="00C075EE" w14:paraId="1F8EB11B" w14:textId="77777777" w:rsidTr="00B63B18">
        <w:tc>
          <w:tcPr>
            <w:tcW w:w="1803" w:type="dxa"/>
            <w:vAlign w:val="bottom"/>
          </w:tcPr>
          <w:p w14:paraId="5469BBC7" w14:textId="398BF0A9" w:rsidR="006F0D70" w:rsidRPr="00C075EE" w:rsidRDefault="006F0D70" w:rsidP="006F0D70">
            <w:r w:rsidRPr="00C075EE">
              <w:rPr>
                <w:color w:val="000000"/>
              </w:rPr>
              <w:t>Canada</w:t>
            </w:r>
          </w:p>
        </w:tc>
        <w:tc>
          <w:tcPr>
            <w:tcW w:w="1803" w:type="dxa"/>
            <w:vAlign w:val="bottom"/>
          </w:tcPr>
          <w:p w14:paraId="7755B26E" w14:textId="489C4FBF" w:rsidR="006F0D70" w:rsidRPr="00C075EE" w:rsidRDefault="006F0D70" w:rsidP="006F0D70">
            <w:pPr>
              <w:jc w:val="center"/>
            </w:pPr>
            <w:r w:rsidRPr="00C075EE">
              <w:rPr>
                <w:color w:val="000000"/>
              </w:rPr>
              <w:t>9</w:t>
            </w:r>
          </w:p>
        </w:tc>
        <w:tc>
          <w:tcPr>
            <w:tcW w:w="1803" w:type="dxa"/>
            <w:vAlign w:val="bottom"/>
          </w:tcPr>
          <w:p w14:paraId="2DAB30CE" w14:textId="2FAC2FC0" w:rsidR="006F0D70" w:rsidRPr="00C075EE" w:rsidRDefault="006F0D70" w:rsidP="006F0D70">
            <w:pPr>
              <w:jc w:val="center"/>
            </w:pPr>
            <w:r w:rsidRPr="00C075EE">
              <w:rPr>
                <w:color w:val="000000"/>
              </w:rPr>
              <w:t>7</w:t>
            </w:r>
          </w:p>
        </w:tc>
        <w:tc>
          <w:tcPr>
            <w:tcW w:w="1803" w:type="dxa"/>
            <w:vAlign w:val="bottom"/>
          </w:tcPr>
          <w:p w14:paraId="1B7C18A5" w14:textId="7BB098A9" w:rsidR="006F0D70" w:rsidRPr="00C075EE" w:rsidRDefault="006F0D70" w:rsidP="006F0D70">
            <w:pPr>
              <w:jc w:val="center"/>
            </w:pPr>
            <w:r w:rsidRPr="00C075EE">
              <w:rPr>
                <w:color w:val="000000"/>
              </w:rPr>
              <w:t>12</w:t>
            </w:r>
          </w:p>
        </w:tc>
        <w:tc>
          <w:tcPr>
            <w:tcW w:w="1804" w:type="dxa"/>
            <w:vAlign w:val="bottom"/>
          </w:tcPr>
          <w:p w14:paraId="02CA2233" w14:textId="44A0D952" w:rsidR="006F0D70" w:rsidRPr="006F0D70" w:rsidRDefault="006F0D70" w:rsidP="006F0D70">
            <w:pPr>
              <w:jc w:val="center"/>
            </w:pPr>
            <w:r w:rsidRPr="006F0D70">
              <w:rPr>
                <w:color w:val="000000"/>
              </w:rPr>
              <w:t>5.4%</w:t>
            </w:r>
          </w:p>
        </w:tc>
      </w:tr>
      <w:tr w:rsidR="006F0D70" w:rsidRPr="00C075EE" w14:paraId="68A2CA6B" w14:textId="77777777" w:rsidTr="00B63B18">
        <w:tc>
          <w:tcPr>
            <w:tcW w:w="1803" w:type="dxa"/>
            <w:vAlign w:val="bottom"/>
          </w:tcPr>
          <w:p w14:paraId="25D17EC6" w14:textId="40DD8946" w:rsidR="006F0D70" w:rsidRPr="00C075EE" w:rsidRDefault="006F0D70" w:rsidP="006F0D70">
            <w:r w:rsidRPr="00C075EE">
              <w:rPr>
                <w:color w:val="000000"/>
              </w:rPr>
              <w:t>Turkey</w:t>
            </w:r>
          </w:p>
        </w:tc>
        <w:tc>
          <w:tcPr>
            <w:tcW w:w="1803" w:type="dxa"/>
            <w:vAlign w:val="bottom"/>
          </w:tcPr>
          <w:p w14:paraId="70F937AF" w14:textId="0DE82244" w:rsidR="006F0D70" w:rsidRPr="00C075EE" w:rsidRDefault="006F0D70" w:rsidP="006F0D70">
            <w:pPr>
              <w:jc w:val="center"/>
            </w:pPr>
            <w:r w:rsidRPr="00C075EE">
              <w:rPr>
                <w:color w:val="000000"/>
              </w:rPr>
              <w:t>2</w:t>
            </w:r>
          </w:p>
        </w:tc>
        <w:tc>
          <w:tcPr>
            <w:tcW w:w="1803" w:type="dxa"/>
            <w:vAlign w:val="bottom"/>
          </w:tcPr>
          <w:p w14:paraId="23DA38E6" w14:textId="1D774A65" w:rsidR="006F0D70" w:rsidRPr="00C075EE" w:rsidRDefault="006F0D70" w:rsidP="006F0D70">
            <w:pPr>
              <w:jc w:val="center"/>
            </w:pPr>
            <w:r w:rsidRPr="00C075EE">
              <w:rPr>
                <w:color w:val="000000"/>
              </w:rPr>
              <w:t>5</w:t>
            </w:r>
          </w:p>
        </w:tc>
        <w:tc>
          <w:tcPr>
            <w:tcW w:w="1803" w:type="dxa"/>
            <w:vAlign w:val="bottom"/>
          </w:tcPr>
          <w:p w14:paraId="05C5A101" w14:textId="046DC74E" w:rsidR="006F0D70" w:rsidRPr="00C075EE" w:rsidRDefault="006F0D70" w:rsidP="006F0D70">
            <w:pPr>
              <w:jc w:val="center"/>
            </w:pPr>
            <w:r w:rsidRPr="00C075EE">
              <w:rPr>
                <w:color w:val="000000"/>
              </w:rPr>
              <w:t>12</w:t>
            </w:r>
          </w:p>
        </w:tc>
        <w:tc>
          <w:tcPr>
            <w:tcW w:w="1804" w:type="dxa"/>
            <w:vAlign w:val="bottom"/>
          </w:tcPr>
          <w:p w14:paraId="09BE67DA" w14:textId="69BDEEF6" w:rsidR="006F0D70" w:rsidRPr="006F0D70" w:rsidRDefault="006F0D70" w:rsidP="006F0D70">
            <w:pPr>
              <w:jc w:val="center"/>
            </w:pPr>
            <w:r w:rsidRPr="006F0D70">
              <w:rPr>
                <w:color w:val="000000"/>
              </w:rPr>
              <w:t>5.4%</w:t>
            </w:r>
          </w:p>
        </w:tc>
      </w:tr>
      <w:tr w:rsidR="006F0D70" w:rsidRPr="00C075EE" w14:paraId="2D1F6D30" w14:textId="77777777" w:rsidTr="00B63B18">
        <w:tc>
          <w:tcPr>
            <w:tcW w:w="1803" w:type="dxa"/>
            <w:vAlign w:val="bottom"/>
          </w:tcPr>
          <w:p w14:paraId="4CC2DB88" w14:textId="0283C12C" w:rsidR="006F0D70" w:rsidRPr="00C075EE" w:rsidRDefault="006F0D70" w:rsidP="006F0D70">
            <w:r w:rsidRPr="00C075EE">
              <w:rPr>
                <w:color w:val="000000"/>
              </w:rPr>
              <w:t>South Korea</w:t>
            </w:r>
          </w:p>
        </w:tc>
        <w:tc>
          <w:tcPr>
            <w:tcW w:w="1803" w:type="dxa"/>
            <w:vAlign w:val="bottom"/>
          </w:tcPr>
          <w:p w14:paraId="6A6CD781" w14:textId="1396738D" w:rsidR="006F0D70" w:rsidRPr="00C075EE" w:rsidRDefault="006F0D70" w:rsidP="006F0D70">
            <w:pPr>
              <w:jc w:val="center"/>
            </w:pPr>
            <w:r w:rsidRPr="00C075EE">
              <w:rPr>
                <w:color w:val="000000"/>
              </w:rPr>
              <w:t>0</w:t>
            </w:r>
          </w:p>
        </w:tc>
        <w:tc>
          <w:tcPr>
            <w:tcW w:w="1803" w:type="dxa"/>
            <w:vAlign w:val="bottom"/>
          </w:tcPr>
          <w:p w14:paraId="6C946DAA" w14:textId="0DDBB568" w:rsidR="006F0D70" w:rsidRPr="00C075EE" w:rsidRDefault="006F0D70" w:rsidP="006F0D70">
            <w:pPr>
              <w:jc w:val="center"/>
            </w:pPr>
            <w:r w:rsidRPr="00C075EE">
              <w:rPr>
                <w:color w:val="000000"/>
              </w:rPr>
              <w:t>2</w:t>
            </w:r>
          </w:p>
        </w:tc>
        <w:tc>
          <w:tcPr>
            <w:tcW w:w="1803" w:type="dxa"/>
            <w:vAlign w:val="bottom"/>
          </w:tcPr>
          <w:p w14:paraId="154011FD" w14:textId="40CAFE58" w:rsidR="006F0D70" w:rsidRPr="00C075EE" w:rsidRDefault="006F0D70" w:rsidP="006F0D70">
            <w:pPr>
              <w:jc w:val="center"/>
            </w:pPr>
            <w:r w:rsidRPr="00C075EE">
              <w:rPr>
                <w:color w:val="000000"/>
              </w:rPr>
              <w:t>10</w:t>
            </w:r>
          </w:p>
        </w:tc>
        <w:tc>
          <w:tcPr>
            <w:tcW w:w="1804" w:type="dxa"/>
            <w:vAlign w:val="bottom"/>
          </w:tcPr>
          <w:p w14:paraId="55FEDADE" w14:textId="36853AD8" w:rsidR="006F0D70" w:rsidRPr="006F0D70" w:rsidRDefault="006F0D70" w:rsidP="006F0D70">
            <w:pPr>
              <w:jc w:val="center"/>
            </w:pPr>
            <w:r w:rsidRPr="006F0D70">
              <w:rPr>
                <w:color w:val="000000"/>
              </w:rPr>
              <w:t>4.5%</w:t>
            </w:r>
          </w:p>
        </w:tc>
      </w:tr>
      <w:tr w:rsidR="006F0D70" w:rsidRPr="00C075EE" w14:paraId="505F8305" w14:textId="77777777" w:rsidTr="00B63B18">
        <w:tc>
          <w:tcPr>
            <w:tcW w:w="1803" w:type="dxa"/>
            <w:vAlign w:val="bottom"/>
          </w:tcPr>
          <w:p w14:paraId="76EE6F11" w14:textId="69EC9C92" w:rsidR="006F0D70" w:rsidRPr="00C075EE" w:rsidRDefault="006F0D70" w:rsidP="006F0D70">
            <w:pPr>
              <w:rPr>
                <w:color w:val="000000"/>
              </w:rPr>
            </w:pPr>
            <w:r w:rsidRPr="00C075EE">
              <w:rPr>
                <w:color w:val="000000"/>
              </w:rPr>
              <w:t>Taiwan</w:t>
            </w:r>
          </w:p>
        </w:tc>
        <w:tc>
          <w:tcPr>
            <w:tcW w:w="1803" w:type="dxa"/>
            <w:vAlign w:val="bottom"/>
          </w:tcPr>
          <w:p w14:paraId="3427E347" w14:textId="353F7F88" w:rsidR="006F0D70" w:rsidRPr="00C075EE" w:rsidRDefault="006F0D70" w:rsidP="006F0D70">
            <w:pPr>
              <w:jc w:val="center"/>
              <w:rPr>
                <w:color w:val="000000"/>
              </w:rPr>
            </w:pPr>
            <w:r w:rsidRPr="00C075EE">
              <w:rPr>
                <w:color w:val="000000"/>
              </w:rPr>
              <w:t>0</w:t>
            </w:r>
          </w:p>
        </w:tc>
        <w:tc>
          <w:tcPr>
            <w:tcW w:w="1803" w:type="dxa"/>
            <w:vAlign w:val="bottom"/>
          </w:tcPr>
          <w:p w14:paraId="7946D742" w14:textId="600C4CDC" w:rsidR="006F0D70" w:rsidRPr="00C075EE" w:rsidRDefault="006F0D70" w:rsidP="006F0D70">
            <w:pPr>
              <w:jc w:val="center"/>
              <w:rPr>
                <w:color w:val="000000"/>
              </w:rPr>
            </w:pPr>
            <w:r w:rsidRPr="00C075EE">
              <w:rPr>
                <w:color w:val="000000"/>
              </w:rPr>
              <w:t>3</w:t>
            </w:r>
          </w:p>
        </w:tc>
        <w:tc>
          <w:tcPr>
            <w:tcW w:w="1803" w:type="dxa"/>
            <w:vAlign w:val="bottom"/>
          </w:tcPr>
          <w:p w14:paraId="2DBCEF38" w14:textId="52ED8690" w:rsidR="006F0D70" w:rsidRPr="00C075EE" w:rsidRDefault="006F0D70" w:rsidP="006F0D70">
            <w:pPr>
              <w:jc w:val="center"/>
              <w:rPr>
                <w:color w:val="000000"/>
              </w:rPr>
            </w:pPr>
            <w:r w:rsidRPr="00C075EE">
              <w:rPr>
                <w:color w:val="000000"/>
              </w:rPr>
              <w:t>9</w:t>
            </w:r>
          </w:p>
        </w:tc>
        <w:tc>
          <w:tcPr>
            <w:tcW w:w="1804" w:type="dxa"/>
            <w:vAlign w:val="bottom"/>
          </w:tcPr>
          <w:p w14:paraId="44321514" w14:textId="302F4464" w:rsidR="006F0D70" w:rsidRPr="006F0D70" w:rsidRDefault="006F0D70" w:rsidP="006F0D70">
            <w:pPr>
              <w:jc w:val="center"/>
            </w:pPr>
            <w:r w:rsidRPr="006F0D70">
              <w:rPr>
                <w:color w:val="000000"/>
              </w:rPr>
              <w:t>4.1%</w:t>
            </w:r>
          </w:p>
        </w:tc>
      </w:tr>
      <w:tr w:rsidR="006F0D70" w:rsidRPr="00C075EE" w14:paraId="05A3D752" w14:textId="77777777" w:rsidTr="00B63B18">
        <w:tc>
          <w:tcPr>
            <w:tcW w:w="1803" w:type="dxa"/>
            <w:vAlign w:val="bottom"/>
          </w:tcPr>
          <w:p w14:paraId="430DF701" w14:textId="7D5018B4" w:rsidR="006F0D70" w:rsidRPr="00C075EE" w:rsidRDefault="006F0D70" w:rsidP="006F0D70">
            <w:pPr>
              <w:rPr>
                <w:color w:val="000000"/>
              </w:rPr>
            </w:pPr>
            <w:r w:rsidRPr="00C075EE">
              <w:rPr>
                <w:color w:val="000000"/>
              </w:rPr>
              <w:t>Netherlands</w:t>
            </w:r>
          </w:p>
        </w:tc>
        <w:tc>
          <w:tcPr>
            <w:tcW w:w="1803" w:type="dxa"/>
            <w:vAlign w:val="bottom"/>
          </w:tcPr>
          <w:p w14:paraId="09C9BC41" w14:textId="04D09BCB" w:rsidR="006F0D70" w:rsidRPr="00C075EE" w:rsidRDefault="006F0D70" w:rsidP="006F0D70">
            <w:pPr>
              <w:jc w:val="center"/>
              <w:rPr>
                <w:color w:val="000000"/>
              </w:rPr>
            </w:pPr>
            <w:r w:rsidRPr="00C075EE">
              <w:rPr>
                <w:color w:val="000000"/>
              </w:rPr>
              <w:t>4</w:t>
            </w:r>
          </w:p>
        </w:tc>
        <w:tc>
          <w:tcPr>
            <w:tcW w:w="1803" w:type="dxa"/>
            <w:vAlign w:val="bottom"/>
          </w:tcPr>
          <w:p w14:paraId="1B47C9C1" w14:textId="51F56B86" w:rsidR="006F0D70" w:rsidRPr="00C075EE" w:rsidRDefault="006F0D70" w:rsidP="006F0D70">
            <w:pPr>
              <w:jc w:val="center"/>
              <w:rPr>
                <w:color w:val="000000"/>
              </w:rPr>
            </w:pPr>
            <w:r w:rsidRPr="00C075EE">
              <w:rPr>
                <w:color w:val="000000"/>
              </w:rPr>
              <w:t>4</w:t>
            </w:r>
          </w:p>
        </w:tc>
        <w:tc>
          <w:tcPr>
            <w:tcW w:w="1803" w:type="dxa"/>
            <w:vAlign w:val="bottom"/>
          </w:tcPr>
          <w:p w14:paraId="2C13B72C" w14:textId="4F2AD709" w:rsidR="006F0D70" w:rsidRPr="00C075EE" w:rsidRDefault="006F0D70" w:rsidP="006F0D70">
            <w:pPr>
              <w:jc w:val="center"/>
              <w:rPr>
                <w:color w:val="000000"/>
              </w:rPr>
            </w:pPr>
            <w:r w:rsidRPr="00C075EE">
              <w:rPr>
                <w:color w:val="000000"/>
              </w:rPr>
              <w:t>8</w:t>
            </w:r>
          </w:p>
        </w:tc>
        <w:tc>
          <w:tcPr>
            <w:tcW w:w="1804" w:type="dxa"/>
            <w:vAlign w:val="bottom"/>
          </w:tcPr>
          <w:p w14:paraId="0B66E675" w14:textId="205F7497" w:rsidR="006F0D70" w:rsidRPr="006F0D70" w:rsidRDefault="006F0D70" w:rsidP="006F0D70">
            <w:pPr>
              <w:jc w:val="center"/>
            </w:pPr>
            <w:r w:rsidRPr="006F0D70">
              <w:rPr>
                <w:color w:val="000000"/>
              </w:rPr>
              <w:t>3.6%</w:t>
            </w:r>
          </w:p>
        </w:tc>
      </w:tr>
      <w:tr w:rsidR="006F0D70" w:rsidRPr="00C075EE" w14:paraId="117D9943" w14:textId="77777777" w:rsidTr="00B63B18">
        <w:tc>
          <w:tcPr>
            <w:tcW w:w="1803" w:type="dxa"/>
            <w:vAlign w:val="bottom"/>
          </w:tcPr>
          <w:p w14:paraId="4657E738" w14:textId="39884891" w:rsidR="006F0D70" w:rsidRPr="00C075EE" w:rsidRDefault="006F0D70" w:rsidP="006F0D70">
            <w:pPr>
              <w:rPr>
                <w:color w:val="000000"/>
              </w:rPr>
            </w:pPr>
            <w:r w:rsidRPr="00C075EE">
              <w:rPr>
                <w:color w:val="000000"/>
              </w:rPr>
              <w:t>New Zealand</w:t>
            </w:r>
          </w:p>
        </w:tc>
        <w:tc>
          <w:tcPr>
            <w:tcW w:w="1803" w:type="dxa"/>
            <w:vAlign w:val="bottom"/>
          </w:tcPr>
          <w:p w14:paraId="354E18C6" w14:textId="3C54A36A" w:rsidR="006F0D70" w:rsidRPr="00C075EE" w:rsidRDefault="006F0D70" w:rsidP="006F0D70">
            <w:pPr>
              <w:jc w:val="center"/>
              <w:rPr>
                <w:color w:val="000000"/>
              </w:rPr>
            </w:pPr>
            <w:r w:rsidRPr="00C075EE">
              <w:rPr>
                <w:color w:val="000000"/>
              </w:rPr>
              <w:t>2</w:t>
            </w:r>
          </w:p>
        </w:tc>
        <w:tc>
          <w:tcPr>
            <w:tcW w:w="1803" w:type="dxa"/>
            <w:vAlign w:val="bottom"/>
          </w:tcPr>
          <w:p w14:paraId="10193E12" w14:textId="160DF0F4" w:rsidR="006F0D70" w:rsidRPr="00C075EE" w:rsidRDefault="006F0D70" w:rsidP="006F0D70">
            <w:pPr>
              <w:jc w:val="center"/>
              <w:rPr>
                <w:color w:val="000000"/>
              </w:rPr>
            </w:pPr>
            <w:r w:rsidRPr="00C075EE">
              <w:rPr>
                <w:color w:val="000000"/>
              </w:rPr>
              <w:t>3</w:t>
            </w:r>
          </w:p>
        </w:tc>
        <w:tc>
          <w:tcPr>
            <w:tcW w:w="1803" w:type="dxa"/>
            <w:vAlign w:val="bottom"/>
          </w:tcPr>
          <w:p w14:paraId="336EFFB9" w14:textId="2FE17325" w:rsidR="006F0D70" w:rsidRPr="00C075EE" w:rsidRDefault="006F0D70" w:rsidP="006F0D70">
            <w:pPr>
              <w:jc w:val="center"/>
              <w:rPr>
                <w:color w:val="000000"/>
              </w:rPr>
            </w:pPr>
            <w:r w:rsidRPr="00C075EE">
              <w:rPr>
                <w:color w:val="000000"/>
              </w:rPr>
              <w:t>7</w:t>
            </w:r>
          </w:p>
        </w:tc>
        <w:tc>
          <w:tcPr>
            <w:tcW w:w="1804" w:type="dxa"/>
            <w:vAlign w:val="bottom"/>
          </w:tcPr>
          <w:p w14:paraId="4455251D" w14:textId="09088A8B" w:rsidR="006F0D70" w:rsidRPr="006F0D70" w:rsidRDefault="006F0D70" w:rsidP="006F0D70">
            <w:pPr>
              <w:jc w:val="center"/>
            </w:pPr>
            <w:r w:rsidRPr="006F0D70">
              <w:rPr>
                <w:color w:val="000000"/>
              </w:rPr>
              <w:t>3.2%</w:t>
            </w:r>
          </w:p>
        </w:tc>
      </w:tr>
      <w:tr w:rsidR="006F0D70" w:rsidRPr="00C075EE" w14:paraId="2A859B52" w14:textId="77777777" w:rsidTr="00B63B18">
        <w:tc>
          <w:tcPr>
            <w:tcW w:w="1803" w:type="dxa"/>
            <w:vAlign w:val="bottom"/>
          </w:tcPr>
          <w:p w14:paraId="5D0B11A8" w14:textId="770B1640" w:rsidR="006F0D70" w:rsidRPr="00C075EE" w:rsidRDefault="006F0D70" w:rsidP="006F0D70">
            <w:pPr>
              <w:rPr>
                <w:color w:val="000000"/>
              </w:rPr>
            </w:pPr>
            <w:r w:rsidRPr="00C075EE">
              <w:rPr>
                <w:color w:val="000000"/>
              </w:rPr>
              <w:t>Denmark</w:t>
            </w:r>
          </w:p>
        </w:tc>
        <w:tc>
          <w:tcPr>
            <w:tcW w:w="1803" w:type="dxa"/>
            <w:vAlign w:val="bottom"/>
          </w:tcPr>
          <w:p w14:paraId="0CB153DE" w14:textId="7F617DD9" w:rsidR="006F0D70" w:rsidRPr="00C075EE" w:rsidRDefault="006F0D70" w:rsidP="006F0D70">
            <w:pPr>
              <w:jc w:val="center"/>
              <w:rPr>
                <w:color w:val="000000"/>
              </w:rPr>
            </w:pPr>
            <w:r w:rsidRPr="00C075EE">
              <w:rPr>
                <w:color w:val="000000"/>
              </w:rPr>
              <w:t>0</w:t>
            </w:r>
          </w:p>
        </w:tc>
        <w:tc>
          <w:tcPr>
            <w:tcW w:w="1803" w:type="dxa"/>
            <w:vAlign w:val="bottom"/>
          </w:tcPr>
          <w:p w14:paraId="09EB2C77" w14:textId="5A25DD8D" w:rsidR="006F0D70" w:rsidRPr="00C075EE" w:rsidRDefault="006F0D70" w:rsidP="006F0D70">
            <w:pPr>
              <w:jc w:val="center"/>
              <w:rPr>
                <w:color w:val="000000"/>
              </w:rPr>
            </w:pPr>
            <w:r w:rsidRPr="00C075EE">
              <w:rPr>
                <w:color w:val="000000"/>
              </w:rPr>
              <w:t>1</w:t>
            </w:r>
          </w:p>
        </w:tc>
        <w:tc>
          <w:tcPr>
            <w:tcW w:w="1803" w:type="dxa"/>
            <w:vAlign w:val="bottom"/>
          </w:tcPr>
          <w:p w14:paraId="1E158947" w14:textId="79B13D77" w:rsidR="006F0D70" w:rsidRPr="00C075EE" w:rsidRDefault="006F0D70" w:rsidP="006F0D70">
            <w:pPr>
              <w:jc w:val="center"/>
              <w:rPr>
                <w:color w:val="000000"/>
              </w:rPr>
            </w:pPr>
            <w:r w:rsidRPr="00C075EE">
              <w:rPr>
                <w:color w:val="000000"/>
              </w:rPr>
              <w:t>6</w:t>
            </w:r>
          </w:p>
        </w:tc>
        <w:tc>
          <w:tcPr>
            <w:tcW w:w="1804" w:type="dxa"/>
            <w:vAlign w:val="bottom"/>
          </w:tcPr>
          <w:p w14:paraId="3B403D8A" w14:textId="27B7A720" w:rsidR="006F0D70" w:rsidRPr="006F0D70" w:rsidRDefault="006F0D70" w:rsidP="006F0D70">
            <w:pPr>
              <w:jc w:val="center"/>
            </w:pPr>
            <w:r w:rsidRPr="006F0D70">
              <w:rPr>
                <w:color w:val="000000"/>
              </w:rPr>
              <w:t>2.7%</w:t>
            </w:r>
          </w:p>
        </w:tc>
      </w:tr>
      <w:tr w:rsidR="006F0D70" w:rsidRPr="00C075EE" w14:paraId="190AC5F6" w14:textId="77777777" w:rsidTr="00B63B18">
        <w:tc>
          <w:tcPr>
            <w:tcW w:w="1803" w:type="dxa"/>
            <w:vAlign w:val="bottom"/>
          </w:tcPr>
          <w:p w14:paraId="5DA173AA" w14:textId="1F8FF6DE" w:rsidR="006F0D70" w:rsidRPr="00C075EE" w:rsidRDefault="006F0D70" w:rsidP="006F0D70">
            <w:pPr>
              <w:rPr>
                <w:color w:val="000000"/>
              </w:rPr>
            </w:pPr>
            <w:r w:rsidRPr="00C075EE">
              <w:rPr>
                <w:color w:val="000000"/>
              </w:rPr>
              <w:t>Malaysia</w:t>
            </w:r>
          </w:p>
        </w:tc>
        <w:tc>
          <w:tcPr>
            <w:tcW w:w="1803" w:type="dxa"/>
            <w:vAlign w:val="bottom"/>
          </w:tcPr>
          <w:p w14:paraId="15DF25D7" w14:textId="70FE6735" w:rsidR="006F0D70" w:rsidRPr="00C075EE" w:rsidRDefault="006F0D70" w:rsidP="006F0D70">
            <w:pPr>
              <w:jc w:val="center"/>
              <w:rPr>
                <w:color w:val="000000"/>
              </w:rPr>
            </w:pPr>
            <w:r w:rsidRPr="00C075EE">
              <w:rPr>
                <w:color w:val="000000"/>
              </w:rPr>
              <w:t>0</w:t>
            </w:r>
          </w:p>
        </w:tc>
        <w:tc>
          <w:tcPr>
            <w:tcW w:w="1803" w:type="dxa"/>
            <w:vAlign w:val="bottom"/>
          </w:tcPr>
          <w:p w14:paraId="2CBB5DDB" w14:textId="6ACA3DCF" w:rsidR="006F0D70" w:rsidRPr="00C075EE" w:rsidRDefault="006F0D70" w:rsidP="006F0D70">
            <w:pPr>
              <w:jc w:val="center"/>
              <w:rPr>
                <w:color w:val="000000"/>
              </w:rPr>
            </w:pPr>
            <w:r w:rsidRPr="00C075EE">
              <w:rPr>
                <w:color w:val="000000"/>
              </w:rPr>
              <w:t>5</w:t>
            </w:r>
          </w:p>
        </w:tc>
        <w:tc>
          <w:tcPr>
            <w:tcW w:w="1803" w:type="dxa"/>
            <w:vAlign w:val="bottom"/>
          </w:tcPr>
          <w:p w14:paraId="2B0C6F9B" w14:textId="6BB21B38" w:rsidR="006F0D70" w:rsidRPr="00C075EE" w:rsidRDefault="006F0D70" w:rsidP="006F0D70">
            <w:pPr>
              <w:jc w:val="center"/>
              <w:rPr>
                <w:color w:val="000000"/>
              </w:rPr>
            </w:pPr>
            <w:r w:rsidRPr="00C075EE">
              <w:rPr>
                <w:color w:val="000000"/>
              </w:rPr>
              <w:t>6</w:t>
            </w:r>
          </w:p>
        </w:tc>
        <w:tc>
          <w:tcPr>
            <w:tcW w:w="1804" w:type="dxa"/>
            <w:vAlign w:val="bottom"/>
          </w:tcPr>
          <w:p w14:paraId="17224702" w14:textId="4B934C0B" w:rsidR="006F0D70" w:rsidRPr="006F0D70" w:rsidRDefault="006F0D70" w:rsidP="006F0D70">
            <w:pPr>
              <w:jc w:val="center"/>
            </w:pPr>
            <w:r w:rsidRPr="006F0D70">
              <w:rPr>
                <w:color w:val="000000"/>
              </w:rPr>
              <w:t>2.7%</w:t>
            </w:r>
          </w:p>
        </w:tc>
      </w:tr>
      <w:tr w:rsidR="006F0D70" w:rsidRPr="00C075EE" w14:paraId="098DA88F" w14:textId="77777777" w:rsidTr="00B63B18">
        <w:tc>
          <w:tcPr>
            <w:tcW w:w="1803" w:type="dxa"/>
            <w:vAlign w:val="bottom"/>
          </w:tcPr>
          <w:p w14:paraId="19DF6972" w14:textId="2ACB1846" w:rsidR="006F0D70" w:rsidRPr="00C075EE" w:rsidRDefault="006F0D70" w:rsidP="006F0D70">
            <w:pPr>
              <w:rPr>
                <w:color w:val="000000"/>
              </w:rPr>
            </w:pPr>
            <w:r w:rsidRPr="00C075EE">
              <w:rPr>
                <w:color w:val="000000"/>
              </w:rPr>
              <w:t>Switzerland</w:t>
            </w:r>
          </w:p>
        </w:tc>
        <w:tc>
          <w:tcPr>
            <w:tcW w:w="1803" w:type="dxa"/>
            <w:vAlign w:val="bottom"/>
          </w:tcPr>
          <w:p w14:paraId="2ADCFC47" w14:textId="4C6F02AE" w:rsidR="006F0D70" w:rsidRPr="00C075EE" w:rsidRDefault="006F0D70" w:rsidP="006F0D70">
            <w:pPr>
              <w:jc w:val="center"/>
              <w:rPr>
                <w:color w:val="000000"/>
              </w:rPr>
            </w:pPr>
            <w:r w:rsidRPr="00C075EE">
              <w:rPr>
                <w:color w:val="000000"/>
              </w:rPr>
              <w:t>0</w:t>
            </w:r>
          </w:p>
        </w:tc>
        <w:tc>
          <w:tcPr>
            <w:tcW w:w="1803" w:type="dxa"/>
            <w:vAlign w:val="bottom"/>
          </w:tcPr>
          <w:p w14:paraId="7AC6FCAB" w14:textId="59C6B177" w:rsidR="006F0D70" w:rsidRPr="00C075EE" w:rsidRDefault="006F0D70" w:rsidP="006F0D70">
            <w:pPr>
              <w:jc w:val="center"/>
              <w:rPr>
                <w:color w:val="000000"/>
              </w:rPr>
            </w:pPr>
            <w:r w:rsidRPr="00C075EE">
              <w:rPr>
                <w:color w:val="000000"/>
              </w:rPr>
              <w:t>2</w:t>
            </w:r>
          </w:p>
        </w:tc>
        <w:tc>
          <w:tcPr>
            <w:tcW w:w="1803" w:type="dxa"/>
            <w:vAlign w:val="bottom"/>
          </w:tcPr>
          <w:p w14:paraId="3ED813E6" w14:textId="3692FD6B" w:rsidR="006F0D70" w:rsidRPr="00C075EE" w:rsidRDefault="006F0D70" w:rsidP="006F0D70">
            <w:pPr>
              <w:jc w:val="center"/>
              <w:rPr>
                <w:color w:val="000000"/>
              </w:rPr>
            </w:pPr>
            <w:r w:rsidRPr="00C075EE">
              <w:rPr>
                <w:color w:val="000000"/>
              </w:rPr>
              <w:t>6</w:t>
            </w:r>
          </w:p>
        </w:tc>
        <w:tc>
          <w:tcPr>
            <w:tcW w:w="1804" w:type="dxa"/>
            <w:vAlign w:val="bottom"/>
          </w:tcPr>
          <w:p w14:paraId="02802810" w14:textId="6CD91E88" w:rsidR="006F0D70" w:rsidRPr="006F0D70" w:rsidRDefault="006F0D70" w:rsidP="006F0D70">
            <w:pPr>
              <w:jc w:val="center"/>
            </w:pPr>
            <w:r w:rsidRPr="006F0D70">
              <w:rPr>
                <w:color w:val="000000"/>
              </w:rPr>
              <w:t>2.7%</w:t>
            </w:r>
          </w:p>
        </w:tc>
      </w:tr>
    </w:tbl>
    <w:p w14:paraId="6928B967" w14:textId="77777777" w:rsidR="00733DF1" w:rsidRDefault="00733DF1"/>
    <w:sectPr w:rsidR="00733DF1" w:rsidSect="006E4130">
      <w:headerReference w:type="default" r:id="rId8"/>
      <w:pgSz w:w="11906" w:h="16838"/>
      <w:pgMar w:top="1260" w:right="1440" w:bottom="1440" w:left="1440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2CAA14" w14:textId="77777777" w:rsidR="00F16BFB" w:rsidRDefault="00F16BFB">
      <w:pPr>
        <w:spacing w:after="0" w:line="240" w:lineRule="auto"/>
      </w:pPr>
      <w:r>
        <w:separator/>
      </w:r>
    </w:p>
  </w:endnote>
  <w:endnote w:type="continuationSeparator" w:id="0">
    <w:p w14:paraId="1F7EBFBC" w14:textId="77777777" w:rsidR="00F16BFB" w:rsidRDefault="00F16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3C0458" w14:textId="77777777" w:rsidR="00F16BFB" w:rsidRDefault="00F16BFB">
      <w:pPr>
        <w:spacing w:after="0" w:line="240" w:lineRule="auto"/>
      </w:pPr>
      <w:r>
        <w:separator/>
      </w:r>
    </w:p>
  </w:footnote>
  <w:footnote w:type="continuationSeparator" w:id="0">
    <w:p w14:paraId="0BAD95F9" w14:textId="77777777" w:rsidR="00F16BFB" w:rsidRDefault="00F16B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C2EB3E" w14:textId="3CB13166" w:rsidR="00A87D7F" w:rsidRDefault="004C525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b/>
        <w:color w:val="000000"/>
      </w:rPr>
    </w:pPr>
    <w:r>
      <w:rPr>
        <w:b/>
        <w:color w:val="000000"/>
      </w:rPr>
      <w:t xml:space="preserve">Appendix </w:t>
    </w:r>
    <w:r w:rsidR="00086E7F">
      <w:rPr>
        <w:b/>
      </w:rPr>
      <w:t>E</w:t>
    </w:r>
    <w:r>
      <w:rPr>
        <w:b/>
        <w:color w:val="000000"/>
      </w:rPr>
      <w:t xml:space="preserve"> – Geographical distribution of authors</w:t>
    </w:r>
    <w:r w:rsidR="00E374E1">
      <w:rPr>
        <w:b/>
        <w:color w:val="000000"/>
      </w:rPr>
      <w:t xml:space="preserve"> (</w:t>
    </w:r>
    <w:r w:rsidR="00E374E1" w:rsidRPr="00E374E1">
      <w:rPr>
        <w:b/>
        <w:i/>
        <w:iCs/>
        <w:color w:val="000000"/>
      </w:rPr>
      <w:t>n</w:t>
    </w:r>
    <w:r w:rsidR="00E374E1">
      <w:rPr>
        <w:b/>
        <w:color w:val="000000"/>
      </w:rPr>
      <w:t xml:space="preserve"> = 584)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D7F"/>
    <w:rsid w:val="00086E7F"/>
    <w:rsid w:val="001311E0"/>
    <w:rsid w:val="001D1549"/>
    <w:rsid w:val="001F5345"/>
    <w:rsid w:val="002E19AA"/>
    <w:rsid w:val="0031034F"/>
    <w:rsid w:val="00312E1F"/>
    <w:rsid w:val="00344F77"/>
    <w:rsid w:val="003910FE"/>
    <w:rsid w:val="004A07F2"/>
    <w:rsid w:val="004A1CE7"/>
    <w:rsid w:val="004C5257"/>
    <w:rsid w:val="004D4D79"/>
    <w:rsid w:val="005856A1"/>
    <w:rsid w:val="005A72EB"/>
    <w:rsid w:val="00644AAB"/>
    <w:rsid w:val="0067282D"/>
    <w:rsid w:val="00683D7B"/>
    <w:rsid w:val="006B460D"/>
    <w:rsid w:val="006E4130"/>
    <w:rsid w:val="006F0D70"/>
    <w:rsid w:val="00701EC7"/>
    <w:rsid w:val="00733DF1"/>
    <w:rsid w:val="007C55C8"/>
    <w:rsid w:val="007E70FD"/>
    <w:rsid w:val="00831D34"/>
    <w:rsid w:val="008E4507"/>
    <w:rsid w:val="008E50F9"/>
    <w:rsid w:val="009C7CC9"/>
    <w:rsid w:val="00A20BB6"/>
    <w:rsid w:val="00A25574"/>
    <w:rsid w:val="00A54BB1"/>
    <w:rsid w:val="00A87D7F"/>
    <w:rsid w:val="00AC1A57"/>
    <w:rsid w:val="00AD3089"/>
    <w:rsid w:val="00AF0266"/>
    <w:rsid w:val="00B51FB0"/>
    <w:rsid w:val="00B94857"/>
    <w:rsid w:val="00BA5756"/>
    <w:rsid w:val="00BE060C"/>
    <w:rsid w:val="00C075EE"/>
    <w:rsid w:val="00CD520A"/>
    <w:rsid w:val="00D20745"/>
    <w:rsid w:val="00D45858"/>
    <w:rsid w:val="00D528D3"/>
    <w:rsid w:val="00E01454"/>
    <w:rsid w:val="00E21B5A"/>
    <w:rsid w:val="00E27068"/>
    <w:rsid w:val="00E30E9B"/>
    <w:rsid w:val="00E374E1"/>
    <w:rsid w:val="00E404CA"/>
    <w:rsid w:val="00EB339F"/>
    <w:rsid w:val="00F16BFB"/>
    <w:rsid w:val="00F37C0F"/>
    <w:rsid w:val="00F64D7D"/>
    <w:rsid w:val="00F91334"/>
    <w:rsid w:val="00F94213"/>
    <w:rsid w:val="00FE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2EA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190C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59190C"/>
    <w:pPr>
      <w:spacing w:after="0" w:line="240" w:lineRule="auto"/>
    </w:pPr>
    <w:rPr>
      <w:lang w:val="de-D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5919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90C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5919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90C"/>
    <w:rPr>
      <w:rFonts w:ascii="Times New Roman" w:hAnsi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661e07fd54719ddd/Documents/CURRENT%20PROJECTS/IJETHE%2020th%20anni/Raw%20data/Country%20analysis%20etc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Sheet3!$A$2</c:f>
              <c:strCache>
                <c:ptCount val="1"/>
                <c:pt idx="0">
                  <c:v>Africa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Sheet3!$B$1:$D$1</c:f>
              <c:strCache>
                <c:ptCount val="3"/>
                <c:pt idx="0">
                  <c:v>2010-2017</c:v>
                </c:pt>
                <c:pt idx="1">
                  <c:v>2018-2020</c:v>
                </c:pt>
                <c:pt idx="2">
                  <c:v>2021-2024</c:v>
                </c:pt>
              </c:strCache>
            </c:strRef>
          </c:cat>
          <c:val>
            <c:numRef>
              <c:f>Sheet3!$B$2:$D$2</c:f>
              <c:numCache>
                <c:formatCode>General</c:formatCode>
                <c:ptCount val="3"/>
                <c:pt idx="0">
                  <c:v>4</c:v>
                </c:pt>
                <c:pt idx="1">
                  <c:v>10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16B-459D-8B31-40FCF20558D2}"/>
            </c:ext>
          </c:extLst>
        </c:ser>
        <c:ser>
          <c:idx val="1"/>
          <c:order val="1"/>
          <c:tx>
            <c:strRef>
              <c:f>Sheet3!$A$3</c:f>
              <c:strCache>
                <c:ptCount val="1"/>
                <c:pt idx="0">
                  <c:v>Asia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Sheet3!$B$1:$D$1</c:f>
              <c:strCache>
                <c:ptCount val="3"/>
                <c:pt idx="0">
                  <c:v>2010-2017</c:v>
                </c:pt>
                <c:pt idx="1">
                  <c:v>2018-2020</c:v>
                </c:pt>
                <c:pt idx="2">
                  <c:v>2021-2024</c:v>
                </c:pt>
              </c:strCache>
            </c:strRef>
          </c:cat>
          <c:val>
            <c:numRef>
              <c:f>Sheet3!$B$3:$D$3</c:f>
              <c:numCache>
                <c:formatCode>General</c:formatCode>
                <c:ptCount val="3"/>
                <c:pt idx="0">
                  <c:v>7</c:v>
                </c:pt>
                <c:pt idx="1">
                  <c:v>29</c:v>
                </c:pt>
                <c:pt idx="2">
                  <c:v>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16B-459D-8B31-40FCF20558D2}"/>
            </c:ext>
          </c:extLst>
        </c:ser>
        <c:ser>
          <c:idx val="2"/>
          <c:order val="2"/>
          <c:tx>
            <c:strRef>
              <c:f>Sheet3!$A$4</c:f>
              <c:strCache>
                <c:ptCount val="1"/>
                <c:pt idx="0">
                  <c:v>Europe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Sheet3!$B$1:$D$1</c:f>
              <c:strCache>
                <c:ptCount val="3"/>
                <c:pt idx="0">
                  <c:v>2010-2017</c:v>
                </c:pt>
                <c:pt idx="1">
                  <c:v>2018-2020</c:v>
                </c:pt>
                <c:pt idx="2">
                  <c:v>2021-2024</c:v>
                </c:pt>
              </c:strCache>
            </c:strRef>
          </c:cat>
          <c:val>
            <c:numRef>
              <c:f>Sheet3!$B$4:$D$4</c:f>
              <c:numCache>
                <c:formatCode>General</c:formatCode>
                <c:ptCount val="3"/>
                <c:pt idx="0">
                  <c:v>142</c:v>
                </c:pt>
                <c:pt idx="1">
                  <c:v>66</c:v>
                </c:pt>
                <c:pt idx="2">
                  <c:v>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16B-459D-8B31-40FCF20558D2}"/>
            </c:ext>
          </c:extLst>
        </c:ser>
        <c:ser>
          <c:idx val="3"/>
          <c:order val="3"/>
          <c:tx>
            <c:strRef>
              <c:f>Sheet3!$A$5</c:f>
              <c:strCache>
                <c:ptCount val="1"/>
                <c:pt idx="0">
                  <c:v>Middle East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Sheet3!$B$1:$D$1</c:f>
              <c:strCache>
                <c:ptCount val="3"/>
                <c:pt idx="0">
                  <c:v>2010-2017</c:v>
                </c:pt>
                <c:pt idx="1">
                  <c:v>2018-2020</c:v>
                </c:pt>
                <c:pt idx="2">
                  <c:v>2021-2024</c:v>
                </c:pt>
              </c:strCache>
            </c:strRef>
          </c:cat>
          <c:val>
            <c:numRef>
              <c:f>Sheet3!$B$5:$D$5</c:f>
              <c:numCache>
                <c:formatCode>General</c:formatCode>
                <c:ptCount val="3"/>
                <c:pt idx="0">
                  <c:v>4</c:v>
                </c:pt>
                <c:pt idx="1">
                  <c:v>17</c:v>
                </c:pt>
                <c:pt idx="2">
                  <c:v>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16B-459D-8B31-40FCF20558D2}"/>
            </c:ext>
          </c:extLst>
        </c:ser>
        <c:ser>
          <c:idx val="4"/>
          <c:order val="4"/>
          <c:tx>
            <c:strRef>
              <c:f>Sheet3!$A$6</c:f>
              <c:strCache>
                <c:ptCount val="1"/>
                <c:pt idx="0">
                  <c:v>Oceania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Sheet3!$B$1:$D$1</c:f>
              <c:strCache>
                <c:ptCount val="3"/>
                <c:pt idx="0">
                  <c:v>2010-2017</c:v>
                </c:pt>
                <c:pt idx="1">
                  <c:v>2018-2020</c:v>
                </c:pt>
                <c:pt idx="2">
                  <c:v>2021-2024</c:v>
                </c:pt>
              </c:strCache>
            </c:strRef>
          </c:cat>
          <c:val>
            <c:numRef>
              <c:f>Sheet3!$B$6:$D$6</c:f>
              <c:numCache>
                <c:formatCode>General</c:formatCode>
                <c:ptCount val="3"/>
                <c:pt idx="0">
                  <c:v>15</c:v>
                </c:pt>
                <c:pt idx="1">
                  <c:v>8</c:v>
                </c:pt>
                <c:pt idx="2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16B-459D-8B31-40FCF20558D2}"/>
            </c:ext>
          </c:extLst>
        </c:ser>
        <c:ser>
          <c:idx val="5"/>
          <c:order val="5"/>
          <c:tx>
            <c:strRef>
              <c:f>Sheet3!$A$7</c:f>
              <c:strCache>
                <c:ptCount val="1"/>
                <c:pt idx="0">
                  <c:v>North America</c:v>
                </c:pt>
              </c:strCache>
            </c:strRef>
          </c:tx>
          <c:spPr>
            <a:solidFill>
              <a:schemeClr val="accent6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Sheet3!$B$1:$D$1</c:f>
              <c:strCache>
                <c:ptCount val="3"/>
                <c:pt idx="0">
                  <c:v>2010-2017</c:v>
                </c:pt>
                <c:pt idx="1">
                  <c:v>2018-2020</c:v>
                </c:pt>
                <c:pt idx="2">
                  <c:v>2021-2024</c:v>
                </c:pt>
              </c:strCache>
            </c:strRef>
          </c:cat>
          <c:val>
            <c:numRef>
              <c:f>Sheet3!$B$7:$D$7</c:f>
              <c:numCache>
                <c:formatCode>General</c:formatCode>
                <c:ptCount val="3"/>
                <c:pt idx="0">
                  <c:v>39</c:v>
                </c:pt>
                <c:pt idx="1">
                  <c:v>33</c:v>
                </c:pt>
                <c:pt idx="2">
                  <c:v>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016B-459D-8B31-40FCF20558D2}"/>
            </c:ext>
          </c:extLst>
        </c:ser>
        <c:ser>
          <c:idx val="6"/>
          <c:order val="6"/>
          <c:tx>
            <c:strRef>
              <c:f>Sheet3!$A$8</c:f>
              <c:strCache>
                <c:ptCount val="1"/>
                <c:pt idx="0">
                  <c:v>South America</c:v>
                </c:pt>
              </c:strCache>
            </c:strRef>
          </c:tx>
          <c:spPr>
            <a:solidFill>
              <a:schemeClr val="accent2">
                <a:lumMod val="80000"/>
                <a:lumOff val="2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Sheet3!$B$1:$D$1</c:f>
              <c:strCache>
                <c:ptCount val="3"/>
                <c:pt idx="0">
                  <c:v>2010-2017</c:v>
                </c:pt>
                <c:pt idx="1">
                  <c:v>2018-2020</c:v>
                </c:pt>
                <c:pt idx="2">
                  <c:v>2021-2024</c:v>
                </c:pt>
              </c:strCache>
            </c:strRef>
          </c:cat>
          <c:val>
            <c:numRef>
              <c:f>Sheet3!$B$8:$D$8</c:f>
              <c:numCache>
                <c:formatCode>General</c:formatCode>
                <c:ptCount val="3"/>
                <c:pt idx="0">
                  <c:v>30</c:v>
                </c:pt>
                <c:pt idx="1">
                  <c:v>5</c:v>
                </c:pt>
                <c:pt idx="2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016B-459D-8B31-40FCF20558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458621248"/>
        <c:axId val="1458618848"/>
      </c:barChart>
      <c:catAx>
        <c:axId val="1458621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58618848"/>
        <c:crosses val="autoZero"/>
        <c:auto val="1"/>
        <c:lblAlgn val="ctr"/>
        <c:lblOffset val="100"/>
        <c:noMultiLvlLbl val="0"/>
      </c:catAx>
      <c:valAx>
        <c:axId val="14586188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586212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SPw2cQ37ABVIBibkFMOlX7lfqg==">CgMxLjA4AHIhMUMxQXg0eEZZU28zVjIxWnVtU3QxMUdETGMtTFo0Ynd1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2024-09-21T15:07:00Z</dcterms:created>
  <dcterms:modified xsi:type="dcterms:W3CDTF">2024-09-24T14:36:00Z</dcterms:modified>
</cp:coreProperties>
</file>