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0"/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03"/>
        <w:gridCol w:w="1560"/>
        <w:gridCol w:w="2409"/>
      </w:tblGrid>
      <w:tr w:rsidR="008B052F" w:rsidRPr="00E11B22" w14:paraId="3689DEB7" w14:textId="77777777" w:rsidTr="005E4774"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599140" w14:textId="18668D67" w:rsidR="008B052F" w:rsidRPr="00E11B22" w:rsidRDefault="008B052F" w:rsidP="005E4774">
            <w:pPr>
              <w:jc w:val="center"/>
              <w:rPr>
                <w:b/>
                <w:sz w:val="18"/>
                <w:szCs w:val="18"/>
              </w:rPr>
            </w:pPr>
            <w:r w:rsidRPr="00E11B22">
              <w:rPr>
                <w:b/>
                <w:sz w:val="18"/>
                <w:szCs w:val="18"/>
              </w:rPr>
              <w:t>Number of authors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D260224" w14:textId="77777777" w:rsidR="008B052F" w:rsidRPr="00E11B22" w:rsidRDefault="008B052F" w:rsidP="005E4774">
            <w:pPr>
              <w:jc w:val="center"/>
              <w:rPr>
                <w:b/>
                <w:sz w:val="18"/>
                <w:szCs w:val="18"/>
              </w:rPr>
            </w:pPr>
            <w:r w:rsidRPr="00E11B22">
              <w:rPr>
                <w:b/>
                <w:sz w:val="18"/>
                <w:szCs w:val="18"/>
              </w:rPr>
              <w:t>Count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62CFA43" w14:textId="77777777" w:rsidR="008B052F" w:rsidRPr="00E11B22" w:rsidRDefault="008B052F" w:rsidP="005E4774">
            <w:pPr>
              <w:jc w:val="center"/>
              <w:rPr>
                <w:b/>
                <w:sz w:val="18"/>
                <w:szCs w:val="18"/>
              </w:rPr>
            </w:pPr>
            <w:r w:rsidRPr="00E11B22">
              <w:rPr>
                <w:b/>
                <w:sz w:val="18"/>
                <w:szCs w:val="18"/>
              </w:rPr>
              <w:t>Percentage</w:t>
            </w:r>
          </w:p>
        </w:tc>
      </w:tr>
      <w:tr w:rsidR="00823B0B" w:rsidRPr="00E11B22" w14:paraId="3DB5AEE1" w14:textId="77777777" w:rsidTr="005E4774">
        <w:tc>
          <w:tcPr>
            <w:tcW w:w="5103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6231EE6A" w14:textId="62089C1A" w:rsidR="00823B0B" w:rsidRPr="00E11B22" w:rsidRDefault="00823B0B" w:rsidP="00823B0B">
            <w:pPr>
              <w:rPr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1 author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309453D7" w14:textId="068A3838" w:rsidR="00823B0B" w:rsidRPr="00E11B22" w:rsidRDefault="00823B0B" w:rsidP="00823B0B">
            <w:pPr>
              <w:jc w:val="center"/>
              <w:rPr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101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45613832" w14:textId="7F9B6181" w:rsidR="00823B0B" w:rsidRPr="00E11B22" w:rsidRDefault="00823B0B" w:rsidP="00823B0B">
            <w:pPr>
              <w:jc w:val="center"/>
              <w:rPr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17.3%</w:t>
            </w:r>
          </w:p>
        </w:tc>
      </w:tr>
      <w:tr w:rsidR="00823B0B" w:rsidRPr="00E11B22" w14:paraId="50B287B8" w14:textId="77777777" w:rsidTr="005E4774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02C9F9" w14:textId="4812E90D" w:rsidR="00823B0B" w:rsidRPr="00E11B22" w:rsidRDefault="00823B0B" w:rsidP="00823B0B">
            <w:pPr>
              <w:rPr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2 authors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0B464C" w14:textId="06F895AA" w:rsidR="00823B0B" w:rsidRPr="00E11B22" w:rsidRDefault="00823B0B" w:rsidP="00823B0B">
            <w:pPr>
              <w:jc w:val="center"/>
              <w:rPr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169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94C0BA" w14:textId="099261B8" w:rsidR="00823B0B" w:rsidRPr="00E11B22" w:rsidRDefault="00823B0B" w:rsidP="00823B0B">
            <w:pPr>
              <w:jc w:val="center"/>
              <w:rPr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28.9%</w:t>
            </w:r>
          </w:p>
        </w:tc>
      </w:tr>
      <w:tr w:rsidR="00823B0B" w:rsidRPr="00E11B22" w14:paraId="7C835BE5" w14:textId="77777777" w:rsidTr="005E4774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0D8A1D" w14:textId="3E65406A" w:rsidR="00823B0B" w:rsidRPr="00E11B22" w:rsidRDefault="00823B0B" w:rsidP="00823B0B">
            <w:pPr>
              <w:rPr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3 authors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78666E" w14:textId="4FBB83D8" w:rsidR="00823B0B" w:rsidRPr="00E11B22" w:rsidRDefault="00823B0B" w:rsidP="00823B0B">
            <w:pPr>
              <w:jc w:val="center"/>
              <w:rPr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143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FE7961" w14:textId="67BDD18E" w:rsidR="00823B0B" w:rsidRPr="00E11B22" w:rsidRDefault="00823B0B" w:rsidP="00823B0B">
            <w:pPr>
              <w:jc w:val="center"/>
              <w:rPr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24.5%</w:t>
            </w:r>
          </w:p>
        </w:tc>
      </w:tr>
      <w:tr w:rsidR="00823B0B" w:rsidRPr="00E11B22" w14:paraId="4CD094BC" w14:textId="77777777" w:rsidTr="005E4774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696257" w14:textId="21C374BF" w:rsidR="00823B0B" w:rsidRPr="00E11B22" w:rsidRDefault="00823B0B" w:rsidP="00823B0B">
            <w:pPr>
              <w:rPr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4 authors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EE9114" w14:textId="781D177D" w:rsidR="00823B0B" w:rsidRPr="00E11B22" w:rsidRDefault="00823B0B" w:rsidP="00823B0B">
            <w:pPr>
              <w:jc w:val="center"/>
              <w:rPr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86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406E35" w14:textId="0F1B0DA0" w:rsidR="00823B0B" w:rsidRPr="00E11B22" w:rsidRDefault="00823B0B" w:rsidP="00823B0B">
            <w:pPr>
              <w:jc w:val="center"/>
              <w:rPr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14.7%</w:t>
            </w:r>
          </w:p>
        </w:tc>
      </w:tr>
      <w:tr w:rsidR="00823B0B" w:rsidRPr="00E11B22" w14:paraId="6F8370B7" w14:textId="77777777" w:rsidTr="008B052F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E6D3F3" w14:textId="4A3FCB94" w:rsidR="00823B0B" w:rsidRPr="00E11B22" w:rsidRDefault="00823B0B" w:rsidP="00823B0B">
            <w:pPr>
              <w:rPr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5 authors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5E0172" w14:textId="1BE6664E" w:rsidR="00823B0B" w:rsidRPr="00E11B22" w:rsidRDefault="00823B0B" w:rsidP="00823B0B">
            <w:pPr>
              <w:jc w:val="center"/>
              <w:rPr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6A491C" w14:textId="70EF7422" w:rsidR="00823B0B" w:rsidRPr="00E11B22" w:rsidRDefault="00823B0B" w:rsidP="00823B0B">
            <w:pPr>
              <w:jc w:val="center"/>
              <w:rPr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8.6%</w:t>
            </w:r>
          </w:p>
        </w:tc>
      </w:tr>
      <w:tr w:rsidR="00823B0B" w:rsidRPr="00E11B22" w14:paraId="4A1D2AF1" w14:textId="77777777" w:rsidTr="008B052F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35054" w14:textId="20FD4228" w:rsidR="00823B0B" w:rsidRPr="00E11B22" w:rsidRDefault="00823B0B" w:rsidP="00823B0B">
            <w:pPr>
              <w:rPr>
                <w:color w:val="000000"/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6 authors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FD702B" w14:textId="2D47263A" w:rsidR="00823B0B" w:rsidRPr="00E11B22" w:rsidRDefault="00823B0B" w:rsidP="00823B0B">
            <w:pPr>
              <w:jc w:val="center"/>
              <w:rPr>
                <w:color w:val="000000"/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C510AA" w14:textId="1D924BE0" w:rsidR="00823B0B" w:rsidRPr="00E11B22" w:rsidRDefault="00823B0B" w:rsidP="00823B0B">
            <w:pPr>
              <w:jc w:val="center"/>
              <w:rPr>
                <w:color w:val="000000"/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2.6%</w:t>
            </w:r>
          </w:p>
        </w:tc>
      </w:tr>
      <w:tr w:rsidR="00823B0B" w:rsidRPr="00E11B22" w14:paraId="75D0826B" w14:textId="77777777" w:rsidTr="0016182F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A35FC4" w14:textId="40F699D7" w:rsidR="00823B0B" w:rsidRPr="00E11B22" w:rsidRDefault="00823B0B" w:rsidP="00823B0B">
            <w:pPr>
              <w:rPr>
                <w:color w:val="000000"/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7 authors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9DE27C" w14:textId="10758AD3" w:rsidR="00823B0B" w:rsidRPr="00E11B22" w:rsidRDefault="00823B0B" w:rsidP="00823B0B">
            <w:pPr>
              <w:jc w:val="center"/>
              <w:rPr>
                <w:color w:val="000000"/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066153" w14:textId="085B67D8" w:rsidR="00823B0B" w:rsidRPr="00E11B22" w:rsidRDefault="00823B0B" w:rsidP="00823B0B">
            <w:pPr>
              <w:jc w:val="center"/>
              <w:rPr>
                <w:color w:val="000000"/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1.5%</w:t>
            </w:r>
          </w:p>
        </w:tc>
      </w:tr>
      <w:tr w:rsidR="00823B0B" w:rsidRPr="00E11B22" w14:paraId="497171BA" w14:textId="77777777" w:rsidTr="0016182F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3604A3" w14:textId="4322D960" w:rsidR="00823B0B" w:rsidRPr="00E11B22" w:rsidRDefault="00823B0B" w:rsidP="00823B0B">
            <w:pPr>
              <w:rPr>
                <w:color w:val="000000"/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8 authors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5C8301" w14:textId="35AB7CDF" w:rsidR="00823B0B" w:rsidRPr="00E11B22" w:rsidRDefault="00823B0B" w:rsidP="00823B0B">
            <w:pPr>
              <w:jc w:val="center"/>
              <w:rPr>
                <w:color w:val="000000"/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1ABA80" w14:textId="0EE241B8" w:rsidR="00823B0B" w:rsidRPr="00E11B22" w:rsidRDefault="00823B0B" w:rsidP="00823B0B">
            <w:pPr>
              <w:jc w:val="center"/>
              <w:rPr>
                <w:color w:val="000000"/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0.7%</w:t>
            </w:r>
          </w:p>
        </w:tc>
      </w:tr>
      <w:tr w:rsidR="00823B0B" w:rsidRPr="00E11B22" w14:paraId="71F52826" w14:textId="77777777" w:rsidTr="0016182F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14DC7" w14:textId="19D55F1C" w:rsidR="00823B0B" w:rsidRPr="00E11B22" w:rsidRDefault="00823B0B" w:rsidP="00823B0B">
            <w:pPr>
              <w:rPr>
                <w:color w:val="000000"/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9 authors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61AAE7" w14:textId="18FFE6FE" w:rsidR="00823B0B" w:rsidRPr="00E11B22" w:rsidRDefault="00823B0B" w:rsidP="00823B0B">
            <w:pPr>
              <w:jc w:val="center"/>
              <w:rPr>
                <w:color w:val="000000"/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E63111" w14:textId="2C4D6C20" w:rsidR="00823B0B" w:rsidRPr="00E11B22" w:rsidRDefault="00823B0B" w:rsidP="00823B0B">
            <w:pPr>
              <w:jc w:val="center"/>
              <w:rPr>
                <w:color w:val="000000"/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0.5%</w:t>
            </w:r>
          </w:p>
        </w:tc>
      </w:tr>
      <w:tr w:rsidR="00823B0B" w:rsidRPr="00E11B22" w14:paraId="63046227" w14:textId="77777777" w:rsidTr="00CB37B3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706913" w14:textId="31045F98" w:rsidR="00823B0B" w:rsidRPr="00E11B22" w:rsidRDefault="00823B0B" w:rsidP="00823B0B">
            <w:pPr>
              <w:rPr>
                <w:color w:val="000000"/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10 authors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7BC948" w14:textId="3139D6E6" w:rsidR="00823B0B" w:rsidRPr="00E11B22" w:rsidRDefault="00823B0B" w:rsidP="00823B0B">
            <w:pPr>
              <w:jc w:val="center"/>
              <w:rPr>
                <w:color w:val="000000"/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E59EA7" w14:textId="12F61624" w:rsidR="00823B0B" w:rsidRPr="00E11B22" w:rsidRDefault="00823B0B" w:rsidP="00823B0B">
            <w:pPr>
              <w:jc w:val="center"/>
              <w:rPr>
                <w:color w:val="000000"/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0.3%</w:t>
            </w:r>
          </w:p>
        </w:tc>
      </w:tr>
      <w:tr w:rsidR="00823B0B" w:rsidRPr="00E11B22" w14:paraId="4CC2DD04" w14:textId="77777777" w:rsidTr="00CB37B3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3FB322" w14:textId="6BE30077" w:rsidR="00823B0B" w:rsidRPr="00E11B22" w:rsidRDefault="00823B0B" w:rsidP="00823B0B">
            <w:pPr>
              <w:rPr>
                <w:color w:val="000000"/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12 authors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C81FB5" w14:textId="05BC1BBA" w:rsidR="00823B0B" w:rsidRPr="00E11B22" w:rsidRDefault="00823B0B" w:rsidP="00823B0B">
            <w:pPr>
              <w:jc w:val="center"/>
              <w:rPr>
                <w:color w:val="000000"/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751C12" w14:textId="1C806E56" w:rsidR="00823B0B" w:rsidRPr="00E11B22" w:rsidRDefault="00823B0B" w:rsidP="00823B0B">
            <w:pPr>
              <w:jc w:val="center"/>
              <w:rPr>
                <w:color w:val="000000"/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0.2%</w:t>
            </w:r>
          </w:p>
        </w:tc>
      </w:tr>
      <w:tr w:rsidR="00823B0B" w:rsidRPr="00E11B22" w14:paraId="1151A652" w14:textId="77777777" w:rsidTr="005E4774"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7BB94C" w14:textId="5D9C13B7" w:rsidR="00823B0B" w:rsidRPr="00E11B22" w:rsidRDefault="00823B0B" w:rsidP="00823B0B">
            <w:pPr>
              <w:rPr>
                <w:color w:val="000000"/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14 authors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806602" w14:textId="0615A2D3" w:rsidR="00823B0B" w:rsidRPr="00E11B22" w:rsidRDefault="00823B0B" w:rsidP="00823B0B">
            <w:pPr>
              <w:jc w:val="center"/>
              <w:rPr>
                <w:color w:val="000000"/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D64CEB" w14:textId="07143A5E" w:rsidR="00823B0B" w:rsidRPr="00E11B22" w:rsidRDefault="00823B0B" w:rsidP="00823B0B">
            <w:pPr>
              <w:jc w:val="center"/>
              <w:rPr>
                <w:color w:val="000000"/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0.2%</w:t>
            </w:r>
          </w:p>
        </w:tc>
      </w:tr>
    </w:tbl>
    <w:p w14:paraId="2DC9B60B" w14:textId="77777777" w:rsidR="008B052F" w:rsidRDefault="008B052F"/>
    <w:tbl>
      <w:tblPr>
        <w:tblStyle w:val="a0"/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03"/>
        <w:gridCol w:w="1560"/>
        <w:gridCol w:w="2409"/>
      </w:tblGrid>
      <w:tr w:rsidR="00A431E0" w:rsidRPr="00E11B22" w14:paraId="10E484BB" w14:textId="77777777" w:rsidTr="008D1F8C"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FBB7490" w14:textId="77777777" w:rsidR="00A431E0" w:rsidRPr="00E11B22" w:rsidRDefault="00A431E0" w:rsidP="008D1F8C">
            <w:pPr>
              <w:jc w:val="center"/>
              <w:rPr>
                <w:b/>
                <w:sz w:val="18"/>
                <w:szCs w:val="18"/>
              </w:rPr>
            </w:pPr>
            <w:r w:rsidRPr="00E11B22">
              <w:rPr>
                <w:b/>
                <w:sz w:val="18"/>
                <w:szCs w:val="18"/>
              </w:rPr>
              <w:t>Collaboration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5738DE1" w14:textId="77777777" w:rsidR="00A431E0" w:rsidRPr="00E11B22" w:rsidRDefault="00A431E0" w:rsidP="008D1F8C">
            <w:pPr>
              <w:jc w:val="center"/>
              <w:rPr>
                <w:b/>
                <w:sz w:val="18"/>
                <w:szCs w:val="18"/>
              </w:rPr>
            </w:pPr>
            <w:r w:rsidRPr="00E11B22">
              <w:rPr>
                <w:b/>
                <w:sz w:val="18"/>
                <w:szCs w:val="18"/>
              </w:rPr>
              <w:t>Count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D16DB37" w14:textId="77777777" w:rsidR="00A431E0" w:rsidRPr="00E11B22" w:rsidRDefault="00A431E0" w:rsidP="008D1F8C">
            <w:pPr>
              <w:jc w:val="center"/>
              <w:rPr>
                <w:b/>
                <w:sz w:val="18"/>
                <w:szCs w:val="18"/>
              </w:rPr>
            </w:pPr>
            <w:r w:rsidRPr="00E11B22">
              <w:rPr>
                <w:b/>
                <w:sz w:val="18"/>
                <w:szCs w:val="18"/>
              </w:rPr>
              <w:t>Percentage</w:t>
            </w:r>
          </w:p>
        </w:tc>
      </w:tr>
      <w:tr w:rsidR="00A431E0" w:rsidRPr="00E11B22" w14:paraId="15803554" w14:textId="77777777" w:rsidTr="008D1F8C">
        <w:tc>
          <w:tcPr>
            <w:tcW w:w="5103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29C4B2CE" w14:textId="77777777" w:rsidR="00A431E0" w:rsidRPr="00E11B22" w:rsidRDefault="00A431E0" w:rsidP="008D1F8C">
            <w:pPr>
              <w:rPr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No collaboration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7A0C5D80" w14:textId="77777777" w:rsidR="00A431E0" w:rsidRPr="00E11B22" w:rsidRDefault="00A431E0" w:rsidP="008D1F8C">
            <w:pPr>
              <w:jc w:val="center"/>
              <w:rPr>
                <w:sz w:val="18"/>
                <w:szCs w:val="18"/>
              </w:rPr>
            </w:pPr>
            <w:r w:rsidRPr="00E11B22">
              <w:rPr>
                <w:sz w:val="18"/>
                <w:szCs w:val="18"/>
              </w:rPr>
              <w:t>101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476C0171" w14:textId="06EB4BE7" w:rsidR="00A431E0" w:rsidRPr="00E11B22" w:rsidRDefault="004C7D3F" w:rsidP="008D1F8C">
            <w:pPr>
              <w:jc w:val="center"/>
              <w:rPr>
                <w:sz w:val="18"/>
                <w:szCs w:val="18"/>
              </w:rPr>
            </w:pPr>
            <w:r w:rsidRPr="00E11B22">
              <w:rPr>
                <w:sz w:val="18"/>
                <w:szCs w:val="18"/>
              </w:rPr>
              <w:t>17.3%</w:t>
            </w:r>
          </w:p>
        </w:tc>
      </w:tr>
      <w:tr w:rsidR="00A431E0" w:rsidRPr="00E11B22" w14:paraId="212227B9" w14:textId="77777777" w:rsidTr="008D1F8C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8A92DB" w14:textId="77777777" w:rsidR="00A431E0" w:rsidRPr="00E11B22" w:rsidRDefault="00A431E0" w:rsidP="008D1F8C">
            <w:pPr>
              <w:rPr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Domestic Collaboration only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30D65E" w14:textId="77777777" w:rsidR="00A431E0" w:rsidRPr="00E11B22" w:rsidRDefault="00A431E0" w:rsidP="008D1F8C">
            <w:pPr>
              <w:jc w:val="center"/>
              <w:rPr>
                <w:sz w:val="18"/>
                <w:szCs w:val="18"/>
              </w:rPr>
            </w:pPr>
            <w:r w:rsidRPr="00E11B22">
              <w:rPr>
                <w:sz w:val="18"/>
                <w:szCs w:val="18"/>
              </w:rPr>
              <w:t>363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9CA2E5" w14:textId="7BAF96BA" w:rsidR="00A431E0" w:rsidRPr="00E11B22" w:rsidRDefault="004C7D3F" w:rsidP="008D1F8C">
            <w:pPr>
              <w:jc w:val="center"/>
              <w:rPr>
                <w:sz w:val="18"/>
                <w:szCs w:val="18"/>
              </w:rPr>
            </w:pPr>
            <w:r w:rsidRPr="00E11B22">
              <w:rPr>
                <w:sz w:val="18"/>
                <w:szCs w:val="18"/>
              </w:rPr>
              <w:t>62.2%</w:t>
            </w:r>
          </w:p>
        </w:tc>
      </w:tr>
      <w:tr w:rsidR="00A431E0" w:rsidRPr="00E11B22" w14:paraId="459EC67B" w14:textId="77777777" w:rsidTr="00C17ECF"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65AB9DA" w14:textId="77777777" w:rsidR="00A431E0" w:rsidRPr="00E11B22" w:rsidRDefault="00A431E0" w:rsidP="008D1F8C">
            <w:pPr>
              <w:rPr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International Collaboration only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98AB46" w14:textId="77777777" w:rsidR="00A431E0" w:rsidRPr="00E11B22" w:rsidRDefault="00A431E0" w:rsidP="008D1F8C">
            <w:pPr>
              <w:jc w:val="center"/>
              <w:rPr>
                <w:sz w:val="18"/>
                <w:szCs w:val="18"/>
              </w:rPr>
            </w:pPr>
            <w:r w:rsidRPr="00E11B22">
              <w:rPr>
                <w:sz w:val="18"/>
                <w:szCs w:val="18"/>
              </w:rPr>
              <w:t>27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EF766B" w14:textId="2A916EF7" w:rsidR="00A431E0" w:rsidRPr="00E11B22" w:rsidRDefault="004C7D3F" w:rsidP="008D1F8C">
            <w:pPr>
              <w:jc w:val="center"/>
              <w:rPr>
                <w:sz w:val="18"/>
                <w:szCs w:val="18"/>
              </w:rPr>
            </w:pPr>
            <w:r w:rsidRPr="00E11B22">
              <w:rPr>
                <w:sz w:val="18"/>
                <w:szCs w:val="18"/>
              </w:rPr>
              <w:t>4.6%</w:t>
            </w:r>
          </w:p>
        </w:tc>
      </w:tr>
      <w:tr w:rsidR="00A431E0" w:rsidRPr="00E11B22" w14:paraId="569F6470" w14:textId="77777777" w:rsidTr="00C17ECF"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7312DD4" w14:textId="77777777" w:rsidR="00A431E0" w:rsidRPr="00E11B22" w:rsidRDefault="00A431E0" w:rsidP="008D1F8C">
            <w:pPr>
              <w:rPr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Both international and domestic collaboration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4B8135B" w14:textId="77777777" w:rsidR="00A431E0" w:rsidRPr="00E11B22" w:rsidRDefault="00A431E0" w:rsidP="008D1F8C">
            <w:pPr>
              <w:jc w:val="center"/>
              <w:rPr>
                <w:sz w:val="18"/>
                <w:szCs w:val="18"/>
              </w:rPr>
            </w:pPr>
            <w:r w:rsidRPr="00E11B22">
              <w:rPr>
                <w:sz w:val="18"/>
                <w:szCs w:val="18"/>
              </w:rPr>
              <w:t>92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4CB4EEC" w14:textId="49D0CE61" w:rsidR="00A431E0" w:rsidRPr="00E11B22" w:rsidRDefault="004C7D3F" w:rsidP="008D1F8C">
            <w:pPr>
              <w:jc w:val="center"/>
              <w:rPr>
                <w:sz w:val="18"/>
                <w:szCs w:val="18"/>
              </w:rPr>
            </w:pPr>
            <w:r w:rsidRPr="00E11B22">
              <w:rPr>
                <w:sz w:val="18"/>
                <w:szCs w:val="18"/>
              </w:rPr>
              <w:t>15.8%</w:t>
            </w:r>
          </w:p>
        </w:tc>
      </w:tr>
      <w:tr w:rsidR="00A431E0" w:rsidRPr="00E11B22" w14:paraId="177F2B22" w14:textId="77777777" w:rsidTr="008D1F8C"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DCF913" w14:textId="77777777" w:rsidR="00A431E0" w:rsidRPr="00E11B22" w:rsidRDefault="00A431E0" w:rsidP="008D1F8C">
            <w:pPr>
              <w:rPr>
                <w:sz w:val="18"/>
                <w:szCs w:val="18"/>
              </w:rPr>
            </w:pPr>
            <w:r w:rsidRPr="00E11B22">
              <w:rPr>
                <w:color w:val="000000"/>
                <w:sz w:val="18"/>
                <w:szCs w:val="18"/>
              </w:rPr>
              <w:t>Not discernible as country not clear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4C2652" w14:textId="77777777" w:rsidR="00A431E0" w:rsidRPr="00E11B22" w:rsidRDefault="00A431E0" w:rsidP="008D1F8C">
            <w:pPr>
              <w:jc w:val="center"/>
              <w:rPr>
                <w:sz w:val="18"/>
                <w:szCs w:val="18"/>
              </w:rPr>
            </w:pPr>
            <w:r w:rsidRPr="00E11B22">
              <w:rPr>
                <w:sz w:val="18"/>
                <w:szCs w:val="18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66D827" w14:textId="11EBCC67" w:rsidR="00A431E0" w:rsidRPr="00E11B22" w:rsidRDefault="004C7D3F" w:rsidP="008D1F8C">
            <w:pPr>
              <w:jc w:val="center"/>
              <w:rPr>
                <w:sz w:val="18"/>
                <w:szCs w:val="18"/>
              </w:rPr>
            </w:pPr>
            <w:r w:rsidRPr="00E11B22">
              <w:rPr>
                <w:sz w:val="18"/>
                <w:szCs w:val="18"/>
              </w:rPr>
              <w:t>0.2%</w:t>
            </w:r>
          </w:p>
        </w:tc>
      </w:tr>
    </w:tbl>
    <w:p w14:paraId="5DEC223A" w14:textId="77777777" w:rsidR="00D06F74" w:rsidRDefault="00D06F74"/>
    <w:tbl>
      <w:tblPr>
        <w:tblW w:w="136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39"/>
        <w:gridCol w:w="1230"/>
        <w:gridCol w:w="1273"/>
        <w:gridCol w:w="1273"/>
        <w:gridCol w:w="1273"/>
        <w:gridCol w:w="1345"/>
        <w:gridCol w:w="1273"/>
        <w:gridCol w:w="1273"/>
      </w:tblGrid>
      <w:tr w:rsidR="00EC5C6C" w:rsidRPr="00E11B22" w14:paraId="671B3F40" w14:textId="77777777" w:rsidTr="00A878A5">
        <w:tc>
          <w:tcPr>
            <w:tcW w:w="47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6E9EDC0" w14:textId="77777777" w:rsidR="00EC5C6C" w:rsidRPr="00E11B22" w:rsidRDefault="00EC5C6C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E11B22">
              <w:rPr>
                <w:b/>
                <w:sz w:val="18"/>
                <w:szCs w:val="18"/>
              </w:rPr>
              <w:t>Type of collaboration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752C10F" w14:textId="77777777" w:rsidR="00EC5C6C" w:rsidRPr="00E11B22" w:rsidRDefault="00EC5C6C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E11B22">
              <w:rPr>
                <w:b/>
                <w:sz w:val="18"/>
                <w:szCs w:val="18"/>
              </w:rPr>
              <w:t>Africa</w:t>
            </w: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C51BE9" w14:textId="77777777" w:rsidR="00EC5C6C" w:rsidRPr="00E11B22" w:rsidRDefault="00EC5C6C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E11B22">
              <w:rPr>
                <w:b/>
                <w:sz w:val="18"/>
                <w:szCs w:val="18"/>
              </w:rPr>
              <w:t>Asia</w:t>
            </w: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0CCB415" w14:textId="77777777" w:rsidR="00EC5C6C" w:rsidRPr="00E11B22" w:rsidRDefault="00EC5C6C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E11B22">
              <w:rPr>
                <w:b/>
                <w:sz w:val="18"/>
                <w:szCs w:val="18"/>
              </w:rPr>
              <w:t>Europe</w:t>
            </w: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253577" w14:textId="669E18A8" w:rsidR="00EC5C6C" w:rsidRPr="00E11B22" w:rsidRDefault="00967B99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Middle E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680D3AB" w14:textId="03E7ECCB" w:rsidR="00EC5C6C" w:rsidRPr="00E11B22" w:rsidRDefault="00967B99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Oceania</w:t>
            </w: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7454539" w14:textId="44D55AE5" w:rsidR="00EC5C6C" w:rsidRPr="00E11B22" w:rsidRDefault="00F371EB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</w:t>
            </w:r>
            <w:r w:rsidR="00EC5C6C" w:rsidRPr="00E11B22">
              <w:rPr>
                <w:b/>
                <w:sz w:val="18"/>
                <w:szCs w:val="18"/>
              </w:rPr>
              <w:t>. America</w:t>
            </w: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77D9072" w14:textId="04A77D82" w:rsidR="00EC5C6C" w:rsidRPr="00E11B22" w:rsidRDefault="008D5631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S. America</w:t>
            </w:r>
          </w:p>
        </w:tc>
      </w:tr>
      <w:tr w:rsidR="00EC5C6C" w:rsidRPr="00E11B22" w14:paraId="5585CF6A" w14:textId="77777777" w:rsidTr="00A878A5">
        <w:tc>
          <w:tcPr>
            <w:tcW w:w="47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B56724A" w14:textId="77777777" w:rsidR="00EC5C6C" w:rsidRPr="00E11B22" w:rsidRDefault="00EC5C6C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5E6B33E8" w14:textId="1FEB6318" w:rsidR="00EC5C6C" w:rsidRPr="00E11B22" w:rsidRDefault="003644A2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51B33FDE" w14:textId="23DC6E4F" w:rsidR="00EC5C6C" w:rsidRPr="00E11B22" w:rsidRDefault="003644A2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106</w:t>
            </w: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64A619C3" w14:textId="6F56B722" w:rsidR="00EC5C6C" w:rsidRPr="00E11B22" w:rsidRDefault="003644A2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301</w:t>
            </w: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5337402E" w14:textId="526178A7" w:rsidR="00EC5C6C" w:rsidRPr="00E11B22" w:rsidRDefault="003644A2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  <w:r w:rsidR="00967B99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09A60599" w14:textId="0E202131" w:rsidR="00EC5C6C" w:rsidRPr="00E11B22" w:rsidRDefault="008D5631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47</w:t>
            </w: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41316CBD" w14:textId="15B6A61C" w:rsidR="00EC5C6C" w:rsidRPr="00E11B22" w:rsidRDefault="008D5631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117</w:t>
            </w: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2025644E" w14:textId="4F6DDAF1" w:rsidR="00EC5C6C" w:rsidRPr="00E11B22" w:rsidRDefault="003644A2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  <w:r w:rsidR="008D5631">
              <w:rPr>
                <w:b/>
                <w:sz w:val="18"/>
                <w:szCs w:val="18"/>
              </w:rPr>
              <w:t>2</w:t>
            </w:r>
          </w:p>
        </w:tc>
      </w:tr>
      <w:tr w:rsidR="00A878A5" w:rsidRPr="00E11B22" w14:paraId="06F12EFF" w14:textId="77777777" w:rsidTr="00A878A5">
        <w:tc>
          <w:tcPr>
            <w:tcW w:w="4739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</w:tcPr>
          <w:p w14:paraId="0972EF80" w14:textId="77777777" w:rsidR="00A878A5" w:rsidRPr="00E11B22" w:rsidRDefault="00A878A5" w:rsidP="00A878A5">
            <w:pPr>
              <w:spacing w:after="0"/>
              <w:rPr>
                <w:sz w:val="18"/>
                <w:szCs w:val="18"/>
              </w:rPr>
            </w:pPr>
            <w:r w:rsidRPr="00E11B22">
              <w:rPr>
                <w:sz w:val="18"/>
                <w:szCs w:val="18"/>
              </w:rPr>
              <w:t>No collaboration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EFE"/>
            <w:vAlign w:val="bottom"/>
          </w:tcPr>
          <w:p w14:paraId="195ABABF" w14:textId="449D09BA" w:rsidR="00A878A5" w:rsidRPr="00A878A5" w:rsidRDefault="00A878A5" w:rsidP="00A878A5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A878A5">
              <w:rPr>
                <w:color w:val="000000"/>
                <w:sz w:val="18"/>
                <w:szCs w:val="18"/>
              </w:rPr>
              <w:t>5%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</w:tcPr>
          <w:p w14:paraId="48BB0289" w14:textId="0BC762E1" w:rsidR="00A878A5" w:rsidRPr="00A878A5" w:rsidRDefault="00A878A5" w:rsidP="00A878A5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A878A5">
              <w:rPr>
                <w:color w:val="000000"/>
                <w:sz w:val="18"/>
                <w:szCs w:val="18"/>
              </w:rPr>
              <w:t>10%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4D4D4"/>
            <w:vAlign w:val="bottom"/>
          </w:tcPr>
          <w:p w14:paraId="495D10BE" w14:textId="6F3E4636" w:rsidR="00A878A5" w:rsidRPr="00A878A5" w:rsidRDefault="00A878A5" w:rsidP="00A878A5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A878A5">
              <w:rPr>
                <w:color w:val="000000"/>
                <w:sz w:val="18"/>
                <w:szCs w:val="18"/>
              </w:rPr>
              <w:t>14%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C2C2"/>
            <w:vAlign w:val="bottom"/>
          </w:tcPr>
          <w:p w14:paraId="12583419" w14:textId="1C93B4E7" w:rsidR="00A878A5" w:rsidRPr="00A878A5" w:rsidRDefault="00A878A5" w:rsidP="00A878A5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A878A5">
              <w:rPr>
                <w:color w:val="000000"/>
                <w:sz w:val="18"/>
                <w:szCs w:val="18"/>
              </w:rPr>
              <w:t>18%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bottom"/>
          </w:tcPr>
          <w:p w14:paraId="5CD36C36" w14:textId="4CF1AA0A" w:rsidR="00A878A5" w:rsidRPr="00A878A5" w:rsidRDefault="00A878A5" w:rsidP="00A878A5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A878A5">
              <w:rPr>
                <w:color w:val="000000"/>
                <w:sz w:val="18"/>
                <w:szCs w:val="18"/>
              </w:rPr>
              <w:t>13%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FCFCF"/>
            <w:vAlign w:val="bottom"/>
          </w:tcPr>
          <w:p w14:paraId="35EB383F" w14:textId="3ACEA280" w:rsidR="00A878A5" w:rsidRPr="00A878A5" w:rsidRDefault="00A878A5" w:rsidP="00A878A5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A878A5">
              <w:rPr>
                <w:color w:val="000000"/>
                <w:sz w:val="18"/>
                <w:szCs w:val="18"/>
              </w:rPr>
              <w:t>15%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88888"/>
            <w:vAlign w:val="bottom"/>
          </w:tcPr>
          <w:p w14:paraId="1BD9A08E" w14:textId="4E177D09" w:rsidR="00A878A5" w:rsidRPr="00A878A5" w:rsidRDefault="00A878A5" w:rsidP="00A878A5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A878A5">
              <w:rPr>
                <w:color w:val="000000"/>
                <w:sz w:val="18"/>
                <w:szCs w:val="18"/>
              </w:rPr>
              <w:t>31%</w:t>
            </w:r>
          </w:p>
        </w:tc>
      </w:tr>
      <w:tr w:rsidR="00A878A5" w:rsidRPr="00E11B22" w14:paraId="7D14220B" w14:textId="77777777" w:rsidTr="00A878A5">
        <w:tc>
          <w:tcPr>
            <w:tcW w:w="473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6DA4A415" w14:textId="77777777" w:rsidR="00A878A5" w:rsidRPr="00E11B22" w:rsidRDefault="00A878A5" w:rsidP="00A878A5">
            <w:pPr>
              <w:spacing w:after="0"/>
              <w:rPr>
                <w:sz w:val="18"/>
                <w:szCs w:val="18"/>
              </w:rPr>
            </w:pPr>
            <w:r w:rsidRPr="00E11B22">
              <w:rPr>
                <w:sz w:val="18"/>
                <w:szCs w:val="18"/>
              </w:rPr>
              <w:t>Domestic collaboration only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F5F5F"/>
            <w:vAlign w:val="bottom"/>
          </w:tcPr>
          <w:p w14:paraId="6037A35A" w14:textId="7803D321" w:rsidR="00A878A5" w:rsidRPr="00A878A5" w:rsidRDefault="00A878A5" w:rsidP="00A878A5">
            <w:pPr>
              <w:spacing w:after="0"/>
              <w:jc w:val="center"/>
              <w:rPr>
                <w:sz w:val="18"/>
                <w:szCs w:val="18"/>
              </w:rPr>
            </w:pPr>
            <w:r w:rsidRPr="00A878A5">
              <w:rPr>
                <w:color w:val="FFFFFF"/>
                <w:sz w:val="18"/>
                <w:szCs w:val="18"/>
              </w:rPr>
              <w:t>40%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81818"/>
            <w:vAlign w:val="bottom"/>
          </w:tcPr>
          <w:p w14:paraId="518298EC" w14:textId="161BB53D" w:rsidR="00A878A5" w:rsidRPr="00A878A5" w:rsidRDefault="00A878A5" w:rsidP="00A878A5">
            <w:pPr>
              <w:spacing w:after="0"/>
              <w:jc w:val="center"/>
              <w:rPr>
                <w:sz w:val="18"/>
                <w:szCs w:val="18"/>
              </w:rPr>
            </w:pPr>
            <w:r w:rsidRPr="00A878A5">
              <w:rPr>
                <w:color w:val="FFFFFF"/>
                <w:sz w:val="18"/>
                <w:szCs w:val="18"/>
              </w:rPr>
              <w:t>56%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bottom"/>
          </w:tcPr>
          <w:p w14:paraId="1A317EC9" w14:textId="0DE17A0D" w:rsidR="00A878A5" w:rsidRPr="00A878A5" w:rsidRDefault="00A878A5" w:rsidP="00A878A5">
            <w:pPr>
              <w:spacing w:after="0"/>
              <w:jc w:val="center"/>
              <w:rPr>
                <w:sz w:val="18"/>
                <w:szCs w:val="18"/>
              </w:rPr>
            </w:pPr>
            <w:r w:rsidRPr="00A878A5">
              <w:rPr>
                <w:color w:val="FFFFFF"/>
                <w:sz w:val="18"/>
                <w:szCs w:val="18"/>
              </w:rPr>
              <w:t>61%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25252"/>
            <w:vAlign w:val="bottom"/>
          </w:tcPr>
          <w:p w14:paraId="77D9B1D1" w14:textId="7F566BFF" w:rsidR="00A878A5" w:rsidRPr="00A878A5" w:rsidRDefault="00A878A5" w:rsidP="00A878A5">
            <w:pPr>
              <w:spacing w:after="0"/>
              <w:jc w:val="center"/>
              <w:rPr>
                <w:sz w:val="18"/>
                <w:szCs w:val="18"/>
              </w:rPr>
            </w:pPr>
            <w:r w:rsidRPr="00A878A5">
              <w:rPr>
                <w:color w:val="FFFFFF"/>
                <w:sz w:val="18"/>
                <w:szCs w:val="18"/>
              </w:rPr>
              <w:t>43%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01010"/>
            <w:vAlign w:val="bottom"/>
          </w:tcPr>
          <w:p w14:paraId="7587A618" w14:textId="34934032" w:rsidR="00A878A5" w:rsidRPr="00A878A5" w:rsidRDefault="00A878A5" w:rsidP="00A878A5">
            <w:pPr>
              <w:spacing w:after="0"/>
              <w:jc w:val="center"/>
              <w:rPr>
                <w:sz w:val="18"/>
                <w:szCs w:val="18"/>
              </w:rPr>
            </w:pPr>
            <w:r w:rsidRPr="00A878A5">
              <w:rPr>
                <w:color w:val="FFFFFF"/>
                <w:sz w:val="18"/>
                <w:szCs w:val="18"/>
              </w:rPr>
              <w:t>57%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35353"/>
            <w:vAlign w:val="bottom"/>
          </w:tcPr>
          <w:p w14:paraId="6FFBDAA1" w14:textId="311F7569" w:rsidR="00A878A5" w:rsidRPr="00A878A5" w:rsidRDefault="00A878A5" w:rsidP="00A878A5">
            <w:pPr>
              <w:spacing w:after="0"/>
              <w:jc w:val="center"/>
              <w:rPr>
                <w:sz w:val="18"/>
                <w:szCs w:val="18"/>
              </w:rPr>
            </w:pPr>
            <w:r w:rsidRPr="00A878A5">
              <w:rPr>
                <w:color w:val="FFFFFF"/>
                <w:sz w:val="18"/>
                <w:szCs w:val="18"/>
              </w:rPr>
              <w:t>43%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37373"/>
            <w:vAlign w:val="bottom"/>
          </w:tcPr>
          <w:p w14:paraId="2BFF52B1" w14:textId="48F77105" w:rsidR="00A878A5" w:rsidRPr="00A878A5" w:rsidRDefault="00A878A5" w:rsidP="00A878A5">
            <w:pPr>
              <w:spacing w:after="0"/>
              <w:jc w:val="center"/>
              <w:rPr>
                <w:sz w:val="18"/>
                <w:szCs w:val="18"/>
              </w:rPr>
            </w:pPr>
            <w:r w:rsidRPr="00A878A5">
              <w:rPr>
                <w:color w:val="000000"/>
                <w:sz w:val="18"/>
                <w:szCs w:val="18"/>
              </w:rPr>
              <w:t>36%</w:t>
            </w:r>
          </w:p>
        </w:tc>
      </w:tr>
      <w:tr w:rsidR="00A878A5" w:rsidRPr="00E11B22" w14:paraId="1DF31E80" w14:textId="77777777" w:rsidTr="00A878A5">
        <w:tc>
          <w:tcPr>
            <w:tcW w:w="47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86B06B9" w14:textId="77777777" w:rsidR="00A878A5" w:rsidRPr="00E11B22" w:rsidRDefault="00A878A5" w:rsidP="00A878A5">
            <w:pPr>
              <w:spacing w:after="0"/>
              <w:rPr>
                <w:sz w:val="18"/>
                <w:szCs w:val="18"/>
              </w:rPr>
            </w:pPr>
            <w:r w:rsidRPr="00E11B22">
              <w:rPr>
                <w:sz w:val="18"/>
                <w:szCs w:val="18"/>
              </w:rPr>
              <w:t xml:space="preserve">Total IRC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B1B1B"/>
            <w:vAlign w:val="bottom"/>
          </w:tcPr>
          <w:p w14:paraId="0CED8B1A" w14:textId="3C6FE1F8" w:rsidR="00A878A5" w:rsidRPr="00A878A5" w:rsidRDefault="00A878A5" w:rsidP="00A878A5">
            <w:pPr>
              <w:spacing w:after="0"/>
              <w:jc w:val="center"/>
              <w:rPr>
                <w:sz w:val="18"/>
                <w:szCs w:val="18"/>
              </w:rPr>
            </w:pPr>
            <w:r w:rsidRPr="00A878A5">
              <w:rPr>
                <w:color w:val="FFFFFF"/>
                <w:sz w:val="18"/>
                <w:szCs w:val="18"/>
              </w:rPr>
              <w:t>55%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B7B7B"/>
            <w:vAlign w:val="bottom"/>
          </w:tcPr>
          <w:p w14:paraId="0FFE1826" w14:textId="552CBDB6" w:rsidR="00A878A5" w:rsidRPr="00A878A5" w:rsidRDefault="00A878A5" w:rsidP="00A878A5">
            <w:pPr>
              <w:spacing w:after="0"/>
              <w:jc w:val="center"/>
              <w:rPr>
                <w:sz w:val="18"/>
                <w:szCs w:val="18"/>
              </w:rPr>
            </w:pPr>
            <w:r w:rsidRPr="00A878A5">
              <w:rPr>
                <w:color w:val="000000"/>
                <w:sz w:val="18"/>
                <w:szCs w:val="18"/>
              </w:rPr>
              <w:t>34%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</w:tcPr>
          <w:p w14:paraId="21F12A05" w14:textId="581C4FC5" w:rsidR="00A878A5" w:rsidRPr="00A878A5" w:rsidRDefault="00A878A5" w:rsidP="00A878A5">
            <w:pPr>
              <w:spacing w:after="0"/>
              <w:jc w:val="center"/>
              <w:rPr>
                <w:sz w:val="18"/>
                <w:szCs w:val="18"/>
              </w:rPr>
            </w:pPr>
            <w:r w:rsidRPr="00A878A5">
              <w:rPr>
                <w:color w:val="000000"/>
                <w:sz w:val="18"/>
                <w:szCs w:val="18"/>
              </w:rPr>
              <w:t>25%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56565"/>
            <w:vAlign w:val="bottom"/>
          </w:tcPr>
          <w:p w14:paraId="3BE5CED8" w14:textId="4A83C1CE" w:rsidR="00A878A5" w:rsidRPr="00A878A5" w:rsidRDefault="00A878A5" w:rsidP="00A878A5">
            <w:pPr>
              <w:spacing w:after="0"/>
              <w:jc w:val="center"/>
              <w:rPr>
                <w:sz w:val="18"/>
                <w:szCs w:val="18"/>
              </w:rPr>
            </w:pPr>
            <w:r w:rsidRPr="00A878A5">
              <w:rPr>
                <w:color w:val="000000"/>
                <w:sz w:val="18"/>
                <w:szCs w:val="18"/>
              </w:rPr>
              <w:t>39%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8E8E"/>
            <w:vAlign w:val="bottom"/>
          </w:tcPr>
          <w:p w14:paraId="7A3D03D1" w14:textId="3D39C02B" w:rsidR="00A878A5" w:rsidRPr="00A878A5" w:rsidRDefault="00A878A5" w:rsidP="00A878A5">
            <w:pPr>
              <w:spacing w:after="0"/>
              <w:jc w:val="center"/>
              <w:rPr>
                <w:sz w:val="18"/>
                <w:szCs w:val="18"/>
              </w:rPr>
            </w:pPr>
            <w:r w:rsidRPr="00A878A5">
              <w:rPr>
                <w:color w:val="000000"/>
                <w:sz w:val="18"/>
                <w:szCs w:val="18"/>
              </w:rPr>
              <w:t>30%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75757"/>
            <w:vAlign w:val="bottom"/>
          </w:tcPr>
          <w:p w14:paraId="11C8507B" w14:textId="409FFEF7" w:rsidR="00A878A5" w:rsidRPr="00A878A5" w:rsidRDefault="00A878A5" w:rsidP="00A878A5">
            <w:pPr>
              <w:spacing w:after="0"/>
              <w:jc w:val="center"/>
              <w:rPr>
                <w:sz w:val="18"/>
                <w:szCs w:val="18"/>
              </w:rPr>
            </w:pPr>
            <w:r w:rsidRPr="00A878A5">
              <w:rPr>
                <w:color w:val="FFFFFF"/>
                <w:sz w:val="18"/>
                <w:szCs w:val="18"/>
              </w:rPr>
              <w:t>42%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D7D7D"/>
            <w:vAlign w:val="bottom"/>
          </w:tcPr>
          <w:p w14:paraId="4CC4335C" w14:textId="41BC6381" w:rsidR="00A878A5" w:rsidRPr="00A878A5" w:rsidRDefault="00A878A5" w:rsidP="00A878A5">
            <w:pPr>
              <w:spacing w:after="0"/>
              <w:jc w:val="center"/>
              <w:rPr>
                <w:sz w:val="18"/>
                <w:szCs w:val="18"/>
              </w:rPr>
            </w:pPr>
            <w:r w:rsidRPr="00A878A5">
              <w:rPr>
                <w:color w:val="000000"/>
                <w:sz w:val="18"/>
                <w:szCs w:val="18"/>
              </w:rPr>
              <w:t>33%</w:t>
            </w:r>
          </w:p>
        </w:tc>
      </w:tr>
      <w:tr w:rsidR="00A878A5" w:rsidRPr="00E11B22" w14:paraId="216DE3F3" w14:textId="77777777" w:rsidTr="00A878A5">
        <w:tc>
          <w:tcPr>
            <w:tcW w:w="4739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</w:tcPr>
          <w:p w14:paraId="12E5D252" w14:textId="77777777" w:rsidR="00A878A5" w:rsidRPr="00E11B22" w:rsidRDefault="00A878A5" w:rsidP="00A878A5">
            <w:pPr>
              <w:spacing w:after="0"/>
              <w:rPr>
                <w:sz w:val="18"/>
                <w:szCs w:val="18"/>
              </w:rPr>
            </w:pPr>
            <w:r w:rsidRPr="00E11B22">
              <w:rPr>
                <w:sz w:val="18"/>
                <w:szCs w:val="18"/>
              </w:rPr>
              <w:t>International collaboration only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BABA"/>
            <w:vAlign w:val="bottom"/>
          </w:tcPr>
          <w:p w14:paraId="15C241A6" w14:textId="4AB6072F" w:rsidR="00A878A5" w:rsidRPr="00A878A5" w:rsidRDefault="00A878A5" w:rsidP="00A878A5">
            <w:pPr>
              <w:spacing w:after="0"/>
              <w:jc w:val="center"/>
              <w:rPr>
                <w:sz w:val="18"/>
                <w:szCs w:val="18"/>
              </w:rPr>
            </w:pPr>
            <w:r w:rsidRPr="00A878A5">
              <w:rPr>
                <w:color w:val="000000"/>
                <w:sz w:val="18"/>
                <w:szCs w:val="18"/>
              </w:rPr>
              <w:t>20%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bottom"/>
          </w:tcPr>
          <w:p w14:paraId="585D3713" w14:textId="2BA5A6AE" w:rsidR="00A878A5" w:rsidRPr="00A878A5" w:rsidRDefault="00A878A5" w:rsidP="00A878A5">
            <w:pPr>
              <w:spacing w:after="0"/>
              <w:jc w:val="center"/>
              <w:rPr>
                <w:sz w:val="18"/>
                <w:szCs w:val="18"/>
              </w:rPr>
            </w:pPr>
            <w:r w:rsidRPr="00A878A5">
              <w:rPr>
                <w:color w:val="000000"/>
                <w:sz w:val="18"/>
                <w:szCs w:val="18"/>
              </w:rPr>
              <w:t>9%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EFE"/>
            <w:vAlign w:val="bottom"/>
          </w:tcPr>
          <w:p w14:paraId="0B16AF78" w14:textId="274692B1" w:rsidR="00A878A5" w:rsidRPr="00A878A5" w:rsidRDefault="00A878A5" w:rsidP="00A878A5">
            <w:pPr>
              <w:spacing w:after="0"/>
              <w:jc w:val="center"/>
              <w:rPr>
                <w:sz w:val="18"/>
                <w:szCs w:val="18"/>
              </w:rPr>
            </w:pPr>
            <w:r w:rsidRPr="00A878A5">
              <w:rPr>
                <w:color w:val="000000"/>
                <w:sz w:val="18"/>
                <w:szCs w:val="18"/>
              </w:rPr>
              <w:t>5%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9"/>
            <w:vAlign w:val="bottom"/>
          </w:tcPr>
          <w:p w14:paraId="005640BA" w14:textId="2EBBB9C9" w:rsidR="00A878A5" w:rsidRPr="00A878A5" w:rsidRDefault="00A878A5" w:rsidP="00A878A5">
            <w:pPr>
              <w:spacing w:after="0"/>
              <w:jc w:val="center"/>
              <w:rPr>
                <w:sz w:val="18"/>
                <w:szCs w:val="18"/>
              </w:rPr>
            </w:pPr>
            <w:r w:rsidRPr="00A878A5">
              <w:rPr>
                <w:color w:val="000000"/>
                <w:sz w:val="18"/>
                <w:szCs w:val="18"/>
              </w:rPr>
              <w:t>6%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EEE"/>
            <w:vAlign w:val="bottom"/>
          </w:tcPr>
          <w:p w14:paraId="07FDC08B" w14:textId="29B2ECAF" w:rsidR="00A878A5" w:rsidRPr="00A878A5" w:rsidRDefault="00A878A5" w:rsidP="00A878A5">
            <w:pPr>
              <w:spacing w:after="0"/>
              <w:jc w:val="center"/>
              <w:rPr>
                <w:sz w:val="18"/>
                <w:szCs w:val="18"/>
              </w:rPr>
            </w:pPr>
            <w:r w:rsidRPr="00A878A5">
              <w:rPr>
                <w:color w:val="000000"/>
                <w:sz w:val="18"/>
                <w:szCs w:val="18"/>
              </w:rPr>
              <w:t>9%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FAFA"/>
            <w:vAlign w:val="bottom"/>
          </w:tcPr>
          <w:p w14:paraId="2CD044FA" w14:textId="2B349115" w:rsidR="00A878A5" w:rsidRPr="00A878A5" w:rsidRDefault="00A878A5" w:rsidP="00A878A5">
            <w:pPr>
              <w:spacing w:after="0"/>
              <w:jc w:val="center"/>
              <w:rPr>
                <w:sz w:val="18"/>
                <w:szCs w:val="18"/>
              </w:rPr>
            </w:pPr>
            <w:r w:rsidRPr="00A878A5">
              <w:rPr>
                <w:color w:val="000000"/>
                <w:sz w:val="18"/>
                <w:szCs w:val="18"/>
              </w:rPr>
              <w:t>6%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F300AE" w14:textId="38EA96FA" w:rsidR="00A878A5" w:rsidRPr="00A878A5" w:rsidRDefault="00A878A5" w:rsidP="00A878A5">
            <w:pPr>
              <w:spacing w:after="0"/>
              <w:jc w:val="center"/>
              <w:rPr>
                <w:sz w:val="18"/>
                <w:szCs w:val="18"/>
              </w:rPr>
            </w:pPr>
            <w:r w:rsidRPr="00A878A5">
              <w:rPr>
                <w:color w:val="000000"/>
                <w:sz w:val="18"/>
                <w:szCs w:val="18"/>
              </w:rPr>
              <w:t>5%</w:t>
            </w:r>
          </w:p>
        </w:tc>
      </w:tr>
      <w:tr w:rsidR="00A878A5" w:rsidRPr="00E11B22" w14:paraId="52D9CD5D" w14:textId="77777777" w:rsidTr="00A878A5">
        <w:trPr>
          <w:trHeight w:val="153"/>
        </w:trPr>
        <w:tc>
          <w:tcPr>
            <w:tcW w:w="473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0FCE9D13" w14:textId="77777777" w:rsidR="00A878A5" w:rsidRPr="00E11B22" w:rsidRDefault="00A878A5" w:rsidP="00A878A5">
            <w:pPr>
              <w:spacing w:after="0"/>
              <w:rPr>
                <w:sz w:val="18"/>
                <w:szCs w:val="18"/>
              </w:rPr>
            </w:pPr>
            <w:r w:rsidRPr="00E11B22">
              <w:rPr>
                <w:sz w:val="18"/>
                <w:szCs w:val="18"/>
              </w:rPr>
              <w:t>Both domestic and international collaboration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7676"/>
            <w:vAlign w:val="bottom"/>
          </w:tcPr>
          <w:p w14:paraId="046C936F" w14:textId="3BA32474" w:rsidR="00A878A5" w:rsidRPr="00A878A5" w:rsidRDefault="00A878A5" w:rsidP="00A878A5">
            <w:pPr>
              <w:spacing w:after="0"/>
              <w:jc w:val="center"/>
              <w:rPr>
                <w:sz w:val="18"/>
                <w:szCs w:val="18"/>
              </w:rPr>
            </w:pPr>
            <w:r w:rsidRPr="00A878A5">
              <w:rPr>
                <w:color w:val="000000"/>
                <w:sz w:val="18"/>
                <w:szCs w:val="18"/>
              </w:rPr>
              <w:t>35%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5460BF46" w14:textId="0EF20C05" w:rsidR="00A878A5" w:rsidRPr="00A878A5" w:rsidRDefault="00A878A5" w:rsidP="00A878A5">
            <w:pPr>
              <w:spacing w:after="0"/>
              <w:jc w:val="center"/>
              <w:rPr>
                <w:sz w:val="18"/>
                <w:szCs w:val="18"/>
              </w:rPr>
            </w:pPr>
            <w:r w:rsidRPr="00A878A5">
              <w:rPr>
                <w:color w:val="000000"/>
                <w:sz w:val="18"/>
                <w:szCs w:val="18"/>
              </w:rPr>
              <w:t>25%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BCBC"/>
            <w:vAlign w:val="bottom"/>
          </w:tcPr>
          <w:p w14:paraId="1E96B1E1" w14:textId="50FFC166" w:rsidR="00A878A5" w:rsidRPr="00A878A5" w:rsidRDefault="00A878A5" w:rsidP="00A878A5">
            <w:pPr>
              <w:spacing w:after="0"/>
              <w:jc w:val="center"/>
              <w:rPr>
                <w:sz w:val="18"/>
                <w:szCs w:val="18"/>
              </w:rPr>
            </w:pPr>
            <w:r w:rsidRPr="00A878A5">
              <w:rPr>
                <w:color w:val="000000"/>
                <w:sz w:val="18"/>
                <w:szCs w:val="18"/>
              </w:rPr>
              <w:t>20%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18181"/>
            <w:vAlign w:val="bottom"/>
          </w:tcPr>
          <w:p w14:paraId="1632C93A" w14:textId="0DFAE09F" w:rsidR="00A878A5" w:rsidRPr="00A878A5" w:rsidRDefault="00A878A5" w:rsidP="00A878A5">
            <w:pPr>
              <w:spacing w:after="0"/>
              <w:jc w:val="center"/>
              <w:rPr>
                <w:sz w:val="18"/>
                <w:szCs w:val="18"/>
              </w:rPr>
            </w:pPr>
            <w:r w:rsidRPr="00A878A5">
              <w:rPr>
                <w:color w:val="000000"/>
                <w:sz w:val="18"/>
                <w:szCs w:val="18"/>
              </w:rPr>
              <w:t>33%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B4B4"/>
            <w:vAlign w:val="bottom"/>
          </w:tcPr>
          <w:p w14:paraId="355E6A4C" w14:textId="350F5D36" w:rsidR="00A878A5" w:rsidRPr="00A878A5" w:rsidRDefault="00A878A5" w:rsidP="00A878A5">
            <w:pPr>
              <w:spacing w:after="0"/>
              <w:jc w:val="center"/>
              <w:rPr>
                <w:sz w:val="18"/>
                <w:szCs w:val="18"/>
              </w:rPr>
            </w:pPr>
            <w:r w:rsidRPr="00A878A5">
              <w:rPr>
                <w:color w:val="000000"/>
                <w:sz w:val="18"/>
                <w:szCs w:val="18"/>
              </w:rPr>
              <w:t>21%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27272"/>
            <w:vAlign w:val="bottom"/>
          </w:tcPr>
          <w:p w14:paraId="0220B03E" w14:textId="7121ED35" w:rsidR="00A878A5" w:rsidRPr="00A878A5" w:rsidRDefault="00A878A5" w:rsidP="00A878A5">
            <w:pPr>
              <w:spacing w:after="0"/>
              <w:jc w:val="center"/>
              <w:rPr>
                <w:sz w:val="18"/>
                <w:szCs w:val="18"/>
              </w:rPr>
            </w:pPr>
            <w:r w:rsidRPr="00A878A5">
              <w:rPr>
                <w:color w:val="000000"/>
                <w:sz w:val="18"/>
                <w:szCs w:val="18"/>
              </w:rPr>
              <w:t>36%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9393"/>
            <w:vAlign w:val="bottom"/>
          </w:tcPr>
          <w:p w14:paraId="3B15EAB4" w14:textId="3F3BC657" w:rsidR="00A878A5" w:rsidRPr="00A878A5" w:rsidRDefault="00A878A5" w:rsidP="00A878A5">
            <w:pPr>
              <w:spacing w:after="0"/>
              <w:jc w:val="center"/>
              <w:rPr>
                <w:sz w:val="18"/>
                <w:szCs w:val="18"/>
              </w:rPr>
            </w:pPr>
            <w:r w:rsidRPr="00A878A5">
              <w:rPr>
                <w:color w:val="000000"/>
                <w:sz w:val="18"/>
                <w:szCs w:val="18"/>
              </w:rPr>
              <w:t>29%</w:t>
            </w:r>
          </w:p>
        </w:tc>
      </w:tr>
    </w:tbl>
    <w:p w14:paraId="08A84EB1" w14:textId="77777777" w:rsidR="00EC5C6C" w:rsidRDefault="00EC5C6C" w:rsidP="00EC5C6C"/>
    <w:tbl>
      <w:tblPr>
        <w:tblW w:w="13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8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171822" w:rsidRPr="00E11B22" w14:paraId="51F17557" w14:textId="77777777" w:rsidTr="00171822"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BDF90FA" w14:textId="77777777" w:rsidR="00171822" w:rsidRPr="00E11B22" w:rsidRDefault="00171822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E11B22">
              <w:rPr>
                <w:b/>
                <w:sz w:val="18"/>
                <w:szCs w:val="18"/>
              </w:rPr>
              <w:t>Type of collaboration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AC994E6" w14:textId="77777777" w:rsidR="00171822" w:rsidRPr="00E11B22" w:rsidRDefault="00171822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E11B22">
              <w:rPr>
                <w:b/>
                <w:sz w:val="18"/>
                <w:szCs w:val="18"/>
              </w:rPr>
              <w:t>2 authors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261F95E" w14:textId="77777777" w:rsidR="00171822" w:rsidRPr="00E11B22" w:rsidRDefault="00171822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E11B22">
              <w:rPr>
                <w:b/>
                <w:sz w:val="18"/>
                <w:szCs w:val="18"/>
              </w:rPr>
              <w:t>3 authors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3A885BB" w14:textId="77777777" w:rsidR="00171822" w:rsidRPr="00E11B22" w:rsidRDefault="00171822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E11B22">
              <w:rPr>
                <w:b/>
                <w:sz w:val="18"/>
                <w:szCs w:val="18"/>
              </w:rPr>
              <w:t>4 authors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31F3711" w14:textId="77777777" w:rsidR="00171822" w:rsidRPr="00E11B22" w:rsidRDefault="00171822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E11B22">
              <w:rPr>
                <w:b/>
                <w:sz w:val="18"/>
                <w:szCs w:val="18"/>
              </w:rPr>
              <w:t>5 authors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F9062BD" w14:textId="77777777" w:rsidR="00171822" w:rsidRPr="00E11B22" w:rsidRDefault="00171822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E11B22">
              <w:rPr>
                <w:b/>
                <w:sz w:val="18"/>
                <w:szCs w:val="18"/>
              </w:rPr>
              <w:t>6 authors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5F7401A" w14:textId="2FB70922" w:rsidR="00171822" w:rsidRDefault="00171822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 authors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128C527" w14:textId="7AEBDFD7" w:rsidR="00171822" w:rsidRPr="00E11B22" w:rsidRDefault="00171822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  <w:r w:rsidRPr="00E11B22">
              <w:rPr>
                <w:b/>
                <w:sz w:val="18"/>
                <w:szCs w:val="18"/>
              </w:rPr>
              <w:t xml:space="preserve"> authors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4203080" w14:textId="77777777" w:rsidR="00171822" w:rsidRPr="00E11B22" w:rsidRDefault="00171822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E11B22">
              <w:rPr>
                <w:b/>
                <w:sz w:val="18"/>
                <w:szCs w:val="18"/>
              </w:rPr>
              <w:t>9 + authors</w:t>
            </w:r>
          </w:p>
        </w:tc>
      </w:tr>
      <w:tr w:rsidR="00171822" w:rsidRPr="00E11B22" w14:paraId="0092A886" w14:textId="77777777" w:rsidTr="005F5EA3"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72F7874" w14:textId="77777777" w:rsidR="00171822" w:rsidRPr="00E11B22" w:rsidRDefault="00171822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332CB88F" w14:textId="404DA37E" w:rsidR="00171822" w:rsidRPr="00E11B22" w:rsidRDefault="00171822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55B10530" w14:textId="4D72C196" w:rsidR="00171822" w:rsidRPr="00E11B22" w:rsidRDefault="00171822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143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0320E7F8" w14:textId="6387E0D6" w:rsidR="00171822" w:rsidRPr="00E11B22" w:rsidRDefault="00171822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206FCD4B" w14:textId="23AFF4FF" w:rsidR="00171822" w:rsidRPr="00E11B22" w:rsidRDefault="00171822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7C237290" w14:textId="01D6A0AD" w:rsidR="00171822" w:rsidRPr="00E11B22" w:rsidRDefault="00171822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5CEAAB03" w14:textId="1BE62104" w:rsidR="00171822" w:rsidRDefault="00171822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76EEF79E" w14:textId="55799FB6" w:rsidR="00171822" w:rsidRPr="00E11B22" w:rsidRDefault="00171822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489E6B99" w14:textId="1F260E7A" w:rsidR="00171822" w:rsidRPr="00E11B22" w:rsidRDefault="00171822" w:rsidP="00E11B22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</w:tr>
      <w:tr w:rsidR="001E3F4D" w:rsidRPr="00E11B22" w14:paraId="157A593B" w14:textId="77777777" w:rsidTr="005F5EA3"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57CB4A" w14:textId="77777777" w:rsidR="001E3F4D" w:rsidRPr="00E11B22" w:rsidRDefault="001E3F4D" w:rsidP="001E3F4D">
            <w:pPr>
              <w:spacing w:after="0"/>
              <w:rPr>
                <w:sz w:val="18"/>
                <w:szCs w:val="18"/>
              </w:rPr>
            </w:pPr>
            <w:r w:rsidRPr="00E11B22">
              <w:rPr>
                <w:sz w:val="18"/>
                <w:szCs w:val="18"/>
              </w:rPr>
              <w:t>Domestic collaboration only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7D7D7"/>
            <w:vAlign w:val="bottom"/>
          </w:tcPr>
          <w:p w14:paraId="641E889C" w14:textId="5A495080" w:rsidR="001E3F4D" w:rsidRPr="001E3F4D" w:rsidRDefault="001E3F4D" w:rsidP="001E3F4D">
            <w:pPr>
              <w:spacing w:after="0"/>
              <w:jc w:val="center"/>
              <w:rPr>
                <w:sz w:val="18"/>
                <w:szCs w:val="18"/>
              </w:rPr>
            </w:pPr>
            <w:r w:rsidRPr="001E3F4D">
              <w:rPr>
                <w:color w:val="000000"/>
                <w:sz w:val="18"/>
                <w:szCs w:val="18"/>
              </w:rPr>
              <w:t>14%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9"/>
            <w:vAlign w:val="bottom"/>
          </w:tcPr>
          <w:p w14:paraId="026BACE4" w14:textId="6DD10DA4" w:rsidR="001E3F4D" w:rsidRPr="001E3F4D" w:rsidRDefault="001E3F4D" w:rsidP="001E3F4D">
            <w:pPr>
              <w:spacing w:after="0"/>
              <w:jc w:val="center"/>
              <w:rPr>
                <w:sz w:val="18"/>
                <w:szCs w:val="18"/>
              </w:rPr>
            </w:pPr>
            <w:r w:rsidRPr="001E3F4D">
              <w:rPr>
                <w:color w:val="000000"/>
                <w:sz w:val="18"/>
                <w:szCs w:val="18"/>
              </w:rPr>
              <w:t>2%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C"/>
            <w:vAlign w:val="bottom"/>
          </w:tcPr>
          <w:p w14:paraId="77D46B4F" w14:textId="4CCFD84E" w:rsidR="001E3F4D" w:rsidRPr="001E3F4D" w:rsidRDefault="001E3F4D" w:rsidP="001E3F4D">
            <w:pPr>
              <w:spacing w:after="0"/>
              <w:jc w:val="center"/>
              <w:rPr>
                <w:sz w:val="18"/>
                <w:szCs w:val="18"/>
              </w:rPr>
            </w:pPr>
            <w:r w:rsidRPr="001E3F4D">
              <w:rPr>
                <w:color w:val="000000"/>
                <w:sz w:val="18"/>
                <w:szCs w:val="18"/>
              </w:rPr>
              <w:t>1%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25B6A8" w14:textId="00AC6F53" w:rsidR="001E3F4D" w:rsidRPr="001E3F4D" w:rsidRDefault="001E3F4D" w:rsidP="001E3F4D">
            <w:pPr>
              <w:spacing w:after="0"/>
              <w:jc w:val="center"/>
              <w:rPr>
                <w:sz w:val="18"/>
                <w:szCs w:val="18"/>
              </w:rPr>
            </w:pPr>
            <w:r w:rsidRPr="001E3F4D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0DD064C" w14:textId="5710962A" w:rsidR="001E3F4D" w:rsidRPr="001E3F4D" w:rsidRDefault="001E3F4D" w:rsidP="001E3F4D">
            <w:pPr>
              <w:spacing w:after="0"/>
              <w:jc w:val="center"/>
              <w:rPr>
                <w:sz w:val="18"/>
                <w:szCs w:val="18"/>
              </w:rPr>
            </w:pPr>
            <w:r w:rsidRPr="001E3F4D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51D918" w14:textId="514BD974" w:rsidR="001E3F4D" w:rsidRPr="001E3F4D" w:rsidRDefault="001E3F4D" w:rsidP="001E3F4D">
            <w:pPr>
              <w:spacing w:after="0"/>
              <w:jc w:val="center"/>
              <w:rPr>
                <w:sz w:val="18"/>
                <w:szCs w:val="18"/>
              </w:rPr>
            </w:pPr>
            <w:r w:rsidRPr="001E3F4D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478573" w14:textId="2FC01BAE" w:rsidR="001E3F4D" w:rsidRPr="001E3F4D" w:rsidRDefault="001E3F4D" w:rsidP="001E3F4D">
            <w:pPr>
              <w:spacing w:after="0"/>
              <w:jc w:val="center"/>
              <w:rPr>
                <w:sz w:val="18"/>
                <w:szCs w:val="18"/>
              </w:rPr>
            </w:pPr>
            <w:r w:rsidRPr="001E3F4D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D75F93" w14:textId="34D1DFA8" w:rsidR="001E3F4D" w:rsidRPr="001E3F4D" w:rsidRDefault="001E3F4D" w:rsidP="001E3F4D">
            <w:pPr>
              <w:spacing w:after="0"/>
              <w:jc w:val="center"/>
              <w:rPr>
                <w:sz w:val="18"/>
                <w:szCs w:val="18"/>
              </w:rPr>
            </w:pPr>
            <w:r w:rsidRPr="001E3F4D">
              <w:rPr>
                <w:color w:val="000000"/>
                <w:sz w:val="18"/>
                <w:szCs w:val="18"/>
              </w:rPr>
              <w:t>0%</w:t>
            </w:r>
          </w:p>
        </w:tc>
      </w:tr>
      <w:tr w:rsidR="001E3F4D" w:rsidRPr="00E11B22" w14:paraId="6D244534" w14:textId="77777777" w:rsidTr="005F5EA3"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BDE336" w14:textId="77777777" w:rsidR="001E3F4D" w:rsidRPr="00E11B22" w:rsidRDefault="001E3F4D" w:rsidP="001E3F4D">
            <w:pPr>
              <w:spacing w:after="0"/>
              <w:rPr>
                <w:sz w:val="18"/>
                <w:szCs w:val="18"/>
              </w:rPr>
            </w:pPr>
            <w:r w:rsidRPr="00E11B22">
              <w:rPr>
                <w:sz w:val="18"/>
                <w:szCs w:val="18"/>
              </w:rPr>
              <w:t>International collaboration only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bottom"/>
          </w:tcPr>
          <w:p w14:paraId="3CC239A0" w14:textId="665F17ED" w:rsidR="001E3F4D" w:rsidRPr="001E3F4D" w:rsidRDefault="001E3F4D" w:rsidP="001E3F4D">
            <w:pPr>
              <w:spacing w:after="0"/>
              <w:jc w:val="center"/>
              <w:rPr>
                <w:sz w:val="18"/>
                <w:szCs w:val="18"/>
              </w:rPr>
            </w:pPr>
            <w:r w:rsidRPr="001E3F4D">
              <w:rPr>
                <w:color w:val="FFFFFF"/>
                <w:sz w:val="18"/>
                <w:szCs w:val="18"/>
              </w:rPr>
              <w:t>86%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91919"/>
            <w:vAlign w:val="bottom"/>
          </w:tcPr>
          <w:p w14:paraId="02299302" w14:textId="69E681D2" w:rsidR="001E3F4D" w:rsidRPr="001E3F4D" w:rsidRDefault="001E3F4D" w:rsidP="001E3F4D">
            <w:pPr>
              <w:spacing w:after="0"/>
              <w:jc w:val="center"/>
              <w:rPr>
                <w:sz w:val="18"/>
                <w:szCs w:val="18"/>
              </w:rPr>
            </w:pPr>
            <w:r w:rsidRPr="001E3F4D">
              <w:rPr>
                <w:color w:val="FFFFFF"/>
                <w:sz w:val="18"/>
                <w:szCs w:val="18"/>
              </w:rPr>
              <w:t>78%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92929"/>
            <w:vAlign w:val="bottom"/>
          </w:tcPr>
          <w:p w14:paraId="0FF96C13" w14:textId="21C088F4" w:rsidR="001E3F4D" w:rsidRPr="001E3F4D" w:rsidRDefault="001E3F4D" w:rsidP="001E3F4D">
            <w:pPr>
              <w:spacing w:after="0"/>
              <w:jc w:val="center"/>
              <w:rPr>
                <w:sz w:val="18"/>
                <w:szCs w:val="18"/>
              </w:rPr>
            </w:pPr>
            <w:r w:rsidRPr="001E3F4D">
              <w:rPr>
                <w:color w:val="FFFFFF"/>
                <w:sz w:val="18"/>
                <w:szCs w:val="18"/>
              </w:rPr>
              <w:t>72%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D4D4D"/>
            <w:vAlign w:val="bottom"/>
          </w:tcPr>
          <w:p w14:paraId="6EB3DF28" w14:textId="6C1724BC" w:rsidR="001E3F4D" w:rsidRPr="001E3F4D" w:rsidRDefault="001E3F4D" w:rsidP="001E3F4D">
            <w:pPr>
              <w:spacing w:after="0"/>
              <w:jc w:val="center"/>
              <w:rPr>
                <w:sz w:val="18"/>
                <w:szCs w:val="18"/>
              </w:rPr>
            </w:pPr>
            <w:r w:rsidRPr="001E3F4D">
              <w:rPr>
                <w:color w:val="FFFFFF"/>
                <w:sz w:val="18"/>
                <w:szCs w:val="18"/>
              </w:rPr>
              <w:t>60%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98989"/>
            <w:vAlign w:val="bottom"/>
          </w:tcPr>
          <w:p w14:paraId="0584F29A" w14:textId="64D24674" w:rsidR="001E3F4D" w:rsidRPr="001E3F4D" w:rsidRDefault="001E3F4D" w:rsidP="001E3F4D">
            <w:pPr>
              <w:spacing w:after="0"/>
              <w:jc w:val="center"/>
              <w:rPr>
                <w:sz w:val="18"/>
                <w:szCs w:val="18"/>
              </w:rPr>
            </w:pPr>
            <w:r w:rsidRPr="001E3F4D">
              <w:rPr>
                <w:color w:val="000000"/>
                <w:sz w:val="18"/>
                <w:szCs w:val="18"/>
              </w:rPr>
              <w:t>40%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93939"/>
            <w:vAlign w:val="bottom"/>
          </w:tcPr>
          <w:p w14:paraId="7205EB29" w14:textId="1496DE43" w:rsidR="001E3F4D" w:rsidRPr="001E3F4D" w:rsidRDefault="001E3F4D" w:rsidP="001E3F4D">
            <w:pPr>
              <w:spacing w:after="0"/>
              <w:jc w:val="center"/>
              <w:rPr>
                <w:sz w:val="18"/>
                <w:szCs w:val="18"/>
              </w:rPr>
            </w:pPr>
            <w:r w:rsidRPr="001E3F4D">
              <w:rPr>
                <w:color w:val="FFFFFF"/>
                <w:sz w:val="18"/>
                <w:szCs w:val="18"/>
              </w:rPr>
              <w:t>67%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B6B6B"/>
            <w:vAlign w:val="bottom"/>
          </w:tcPr>
          <w:p w14:paraId="585BB52B" w14:textId="0121D73D" w:rsidR="001E3F4D" w:rsidRPr="001E3F4D" w:rsidRDefault="001E3F4D" w:rsidP="001E3F4D">
            <w:pPr>
              <w:spacing w:after="0"/>
              <w:jc w:val="center"/>
              <w:rPr>
                <w:sz w:val="18"/>
                <w:szCs w:val="18"/>
              </w:rPr>
            </w:pPr>
            <w:r w:rsidRPr="001E3F4D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5D5"/>
            <w:vAlign w:val="bottom"/>
          </w:tcPr>
          <w:p w14:paraId="51420770" w14:textId="796A9BF4" w:rsidR="001E3F4D" w:rsidRPr="001E3F4D" w:rsidRDefault="001E3F4D" w:rsidP="001E3F4D">
            <w:pPr>
              <w:spacing w:after="0"/>
              <w:jc w:val="center"/>
              <w:rPr>
                <w:sz w:val="18"/>
                <w:szCs w:val="18"/>
              </w:rPr>
            </w:pPr>
            <w:r w:rsidRPr="001E3F4D">
              <w:rPr>
                <w:color w:val="000000"/>
                <w:sz w:val="18"/>
                <w:szCs w:val="18"/>
              </w:rPr>
              <w:t>14%</w:t>
            </w:r>
          </w:p>
        </w:tc>
      </w:tr>
      <w:tr w:rsidR="001E3F4D" w:rsidRPr="00E11B22" w14:paraId="0DB29DE4" w14:textId="77777777" w:rsidTr="005F5EA3">
        <w:trPr>
          <w:trHeight w:val="153"/>
        </w:trPr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237FBCDA" w14:textId="77777777" w:rsidR="001E3F4D" w:rsidRPr="00E11B22" w:rsidRDefault="001E3F4D" w:rsidP="001E3F4D">
            <w:pPr>
              <w:spacing w:after="0"/>
              <w:rPr>
                <w:sz w:val="18"/>
                <w:szCs w:val="18"/>
              </w:rPr>
            </w:pPr>
            <w:r w:rsidRPr="00E11B22">
              <w:rPr>
                <w:sz w:val="18"/>
                <w:szCs w:val="18"/>
              </w:rPr>
              <w:t>Both domestic and international collaboration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7CAC77" w14:textId="0314E153" w:rsidR="001E3F4D" w:rsidRPr="001E3F4D" w:rsidRDefault="001E3F4D" w:rsidP="001E3F4D">
            <w:pPr>
              <w:spacing w:after="0"/>
              <w:jc w:val="center"/>
              <w:rPr>
                <w:sz w:val="18"/>
                <w:szCs w:val="18"/>
              </w:rPr>
            </w:pPr>
            <w:r w:rsidRPr="001E3F4D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3C3C3"/>
            <w:vAlign w:val="bottom"/>
          </w:tcPr>
          <w:p w14:paraId="27F1570E" w14:textId="64562283" w:rsidR="001E3F4D" w:rsidRPr="001E3F4D" w:rsidRDefault="001E3F4D" w:rsidP="001E3F4D">
            <w:pPr>
              <w:spacing w:after="0"/>
              <w:jc w:val="center"/>
              <w:rPr>
                <w:sz w:val="18"/>
                <w:szCs w:val="18"/>
              </w:rPr>
            </w:pPr>
            <w:r w:rsidRPr="001E3F4D">
              <w:rPr>
                <w:color w:val="000000"/>
                <w:sz w:val="18"/>
                <w:szCs w:val="18"/>
              </w:rPr>
              <w:t>20%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0B0B0"/>
            <w:vAlign w:val="bottom"/>
          </w:tcPr>
          <w:p w14:paraId="70A57772" w14:textId="084AC795" w:rsidR="001E3F4D" w:rsidRPr="001E3F4D" w:rsidRDefault="001E3F4D" w:rsidP="001E3F4D">
            <w:pPr>
              <w:spacing w:after="0"/>
              <w:jc w:val="center"/>
              <w:rPr>
                <w:sz w:val="18"/>
                <w:szCs w:val="18"/>
              </w:rPr>
            </w:pPr>
            <w:r w:rsidRPr="001E3F4D">
              <w:rPr>
                <w:color w:val="000000"/>
                <w:sz w:val="18"/>
                <w:szCs w:val="18"/>
              </w:rPr>
              <w:t>27%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98989"/>
            <w:vAlign w:val="bottom"/>
          </w:tcPr>
          <w:p w14:paraId="16E43592" w14:textId="57EDF3FC" w:rsidR="001E3F4D" w:rsidRPr="001E3F4D" w:rsidRDefault="001E3F4D" w:rsidP="001E3F4D">
            <w:pPr>
              <w:spacing w:after="0"/>
              <w:jc w:val="center"/>
              <w:rPr>
                <w:sz w:val="18"/>
                <w:szCs w:val="18"/>
              </w:rPr>
            </w:pPr>
            <w:r w:rsidRPr="001E3F4D">
              <w:rPr>
                <w:color w:val="000000"/>
                <w:sz w:val="18"/>
                <w:szCs w:val="18"/>
              </w:rPr>
              <w:t>40%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D4D4D"/>
            <w:vAlign w:val="bottom"/>
          </w:tcPr>
          <w:p w14:paraId="4BE7DDE8" w14:textId="02834197" w:rsidR="001E3F4D" w:rsidRPr="001E3F4D" w:rsidRDefault="001E3F4D" w:rsidP="001E3F4D">
            <w:pPr>
              <w:spacing w:after="0"/>
              <w:jc w:val="center"/>
              <w:rPr>
                <w:sz w:val="18"/>
                <w:szCs w:val="18"/>
              </w:rPr>
            </w:pPr>
            <w:r w:rsidRPr="001E3F4D">
              <w:rPr>
                <w:color w:val="FFFFFF"/>
                <w:sz w:val="18"/>
                <w:szCs w:val="18"/>
              </w:rPr>
              <w:t>60%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9C9C"/>
            <w:vAlign w:val="bottom"/>
          </w:tcPr>
          <w:p w14:paraId="7605948F" w14:textId="140AA036" w:rsidR="001E3F4D" w:rsidRPr="001E3F4D" w:rsidRDefault="001E3F4D" w:rsidP="001E3F4D">
            <w:pPr>
              <w:spacing w:after="0"/>
              <w:jc w:val="center"/>
              <w:rPr>
                <w:sz w:val="18"/>
                <w:szCs w:val="18"/>
              </w:rPr>
            </w:pPr>
            <w:r w:rsidRPr="001E3F4D">
              <w:rPr>
                <w:color w:val="000000"/>
                <w:sz w:val="18"/>
                <w:szCs w:val="18"/>
              </w:rPr>
              <w:t>33%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B6B6B"/>
            <w:vAlign w:val="bottom"/>
          </w:tcPr>
          <w:p w14:paraId="1938EC25" w14:textId="7ED551C4" w:rsidR="001E3F4D" w:rsidRPr="001E3F4D" w:rsidRDefault="001E3F4D" w:rsidP="001E3F4D">
            <w:pPr>
              <w:spacing w:after="0"/>
              <w:jc w:val="center"/>
              <w:rPr>
                <w:sz w:val="18"/>
                <w:szCs w:val="18"/>
              </w:rPr>
            </w:pPr>
            <w:r w:rsidRPr="001E3F4D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10101"/>
            <w:vAlign w:val="bottom"/>
          </w:tcPr>
          <w:p w14:paraId="37C7F945" w14:textId="44044D9E" w:rsidR="001E3F4D" w:rsidRPr="001E3F4D" w:rsidRDefault="001E3F4D" w:rsidP="001E3F4D">
            <w:pPr>
              <w:spacing w:after="0"/>
              <w:jc w:val="center"/>
              <w:rPr>
                <w:sz w:val="18"/>
                <w:szCs w:val="18"/>
              </w:rPr>
            </w:pPr>
            <w:r w:rsidRPr="001E3F4D">
              <w:rPr>
                <w:color w:val="FFFFFF"/>
                <w:sz w:val="18"/>
                <w:szCs w:val="18"/>
              </w:rPr>
              <w:t>86%</w:t>
            </w:r>
          </w:p>
        </w:tc>
      </w:tr>
    </w:tbl>
    <w:p w14:paraId="13A2C27C" w14:textId="77777777" w:rsidR="00EC5C6C" w:rsidRDefault="00EC5C6C">
      <w:pPr>
        <w:sectPr w:rsidR="00EC5C6C" w:rsidSect="00EC5C6C">
          <w:headerReference w:type="default" r:id="rId8"/>
          <w:footerReference w:type="default" r:id="rId9"/>
          <w:pgSz w:w="16838" w:h="11906" w:orient="landscape"/>
          <w:pgMar w:top="1440" w:right="1260" w:bottom="1440" w:left="1440" w:header="708" w:footer="708" w:gutter="0"/>
          <w:pgNumType w:start="1"/>
          <w:cols w:space="720"/>
          <w:docGrid w:linePitch="299"/>
        </w:sectPr>
      </w:pPr>
    </w:p>
    <w:tbl>
      <w:tblPr>
        <w:tblStyle w:val="a0"/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03"/>
        <w:gridCol w:w="1560"/>
        <w:gridCol w:w="2409"/>
      </w:tblGrid>
      <w:tr w:rsidR="00A431E0" w14:paraId="32FB01E8" w14:textId="77777777" w:rsidTr="008D1F8C"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8C2E00A" w14:textId="063F1CB9" w:rsidR="00A431E0" w:rsidRDefault="001A1138" w:rsidP="008D1F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Overall g</w:t>
            </w:r>
            <w:r w:rsidR="00A431E0">
              <w:rPr>
                <w:b/>
                <w:sz w:val="20"/>
                <w:szCs w:val="20"/>
              </w:rPr>
              <w:t xml:space="preserve">ender </w:t>
            </w:r>
            <w:r>
              <w:rPr>
                <w:b/>
                <w:sz w:val="20"/>
                <w:szCs w:val="20"/>
              </w:rPr>
              <w:t>representation</w:t>
            </w:r>
            <w:r w:rsidR="00A431E0">
              <w:rPr>
                <w:b/>
                <w:sz w:val="20"/>
                <w:szCs w:val="20"/>
              </w:rPr>
              <w:t xml:space="preserve"> of 1</w:t>
            </w:r>
            <w:r w:rsidR="00A431E0" w:rsidRPr="00A8264E">
              <w:rPr>
                <w:b/>
                <w:sz w:val="20"/>
                <w:szCs w:val="20"/>
                <w:vertAlign w:val="superscript"/>
              </w:rPr>
              <w:t>st</w:t>
            </w:r>
            <w:r w:rsidR="00A431E0">
              <w:rPr>
                <w:b/>
                <w:sz w:val="20"/>
                <w:szCs w:val="20"/>
              </w:rPr>
              <w:t xml:space="preserve"> author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719B13A" w14:textId="77777777" w:rsidR="00A431E0" w:rsidRDefault="00A431E0" w:rsidP="008D1F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Count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FB0F6DB" w14:textId="77777777" w:rsidR="00A431E0" w:rsidRDefault="00A431E0" w:rsidP="008D1F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Percentage</w:t>
            </w:r>
          </w:p>
        </w:tc>
      </w:tr>
      <w:tr w:rsidR="00A431E0" w14:paraId="18FAE413" w14:textId="77777777" w:rsidTr="008D1F8C">
        <w:tc>
          <w:tcPr>
            <w:tcW w:w="5103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6284ECA8" w14:textId="77777777" w:rsidR="00A431E0" w:rsidRPr="00D723BF" w:rsidRDefault="00A431E0" w:rsidP="008D1F8C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2077DEE5" w14:textId="77777777" w:rsidR="00A431E0" w:rsidRPr="00FB6770" w:rsidRDefault="00A431E0" w:rsidP="008D1F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31AEC651" w14:textId="0799B01C" w:rsidR="00A431E0" w:rsidRPr="0044404B" w:rsidRDefault="008C6400" w:rsidP="008D1F8C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</w:rPr>
              <w:t>48.5</w:t>
            </w:r>
            <w:r w:rsidR="00A431E0" w:rsidRPr="0044404B">
              <w:rPr>
                <w:color w:val="000000"/>
              </w:rPr>
              <w:t>%</w:t>
            </w:r>
          </w:p>
        </w:tc>
      </w:tr>
      <w:tr w:rsidR="00A431E0" w14:paraId="6808D9A9" w14:textId="77777777" w:rsidTr="008D1F8C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0C6DCA" w14:textId="77777777" w:rsidR="00A431E0" w:rsidRPr="00D723BF" w:rsidRDefault="00A431E0" w:rsidP="008D1F8C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DCC3C3" w14:textId="77777777" w:rsidR="00A431E0" w:rsidRPr="00FB6770" w:rsidRDefault="00A431E0" w:rsidP="008D1F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4EE08A" w14:textId="4C33B073" w:rsidR="00A431E0" w:rsidRPr="0044404B" w:rsidRDefault="008C6400" w:rsidP="008D1F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48.3%</w:t>
            </w:r>
          </w:p>
        </w:tc>
      </w:tr>
      <w:tr w:rsidR="00A431E0" w14:paraId="068E3082" w14:textId="77777777" w:rsidTr="008D1F8C"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69305D5" w14:textId="77777777" w:rsidR="00A431E0" w:rsidRPr="00D723BF" w:rsidRDefault="00A431E0" w:rsidP="008D1F8C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Unsure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538343" w14:textId="77777777" w:rsidR="00A431E0" w:rsidRPr="00FB6770" w:rsidRDefault="00A431E0" w:rsidP="008D1F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DF74BC" w14:textId="782014F4" w:rsidR="00A431E0" w:rsidRPr="0044404B" w:rsidRDefault="008C6400" w:rsidP="008D1F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3.3%</w:t>
            </w:r>
          </w:p>
        </w:tc>
      </w:tr>
    </w:tbl>
    <w:p w14:paraId="3B3704E0" w14:textId="77777777" w:rsidR="00A431E0" w:rsidRDefault="00A431E0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884"/>
        <w:gridCol w:w="883"/>
        <w:gridCol w:w="882"/>
        <w:gridCol w:w="883"/>
        <w:gridCol w:w="883"/>
        <w:gridCol w:w="883"/>
        <w:gridCol w:w="883"/>
        <w:gridCol w:w="883"/>
        <w:gridCol w:w="883"/>
        <w:gridCol w:w="883"/>
        <w:gridCol w:w="883"/>
        <w:gridCol w:w="883"/>
        <w:gridCol w:w="883"/>
        <w:gridCol w:w="883"/>
        <w:gridCol w:w="883"/>
      </w:tblGrid>
      <w:tr w:rsidR="00324C11" w:rsidRPr="00703F26" w14:paraId="51128F74" w14:textId="77777777" w:rsidTr="00D020D1">
        <w:tc>
          <w:tcPr>
            <w:tcW w:w="14128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244047E3" w14:textId="6B73AE79" w:rsidR="00324C11" w:rsidRPr="00703F26" w:rsidRDefault="00324C11" w:rsidP="00D020D1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703F26">
              <w:rPr>
                <w:b/>
                <w:bCs/>
                <w:sz w:val="20"/>
                <w:szCs w:val="20"/>
                <w:lang w:val="en-GB"/>
              </w:rPr>
              <w:t>Gender analysis of 1st author by year</w:t>
            </w:r>
          </w:p>
        </w:tc>
      </w:tr>
      <w:tr w:rsidR="00703F26" w:rsidRPr="00703F26" w14:paraId="2D26A2BC" w14:textId="77777777" w:rsidTr="00D020D1"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14:paraId="5365FC9D" w14:textId="73587611" w:rsidR="00703F26" w:rsidRPr="00703F26" w:rsidRDefault="00703F26" w:rsidP="00703F26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98E323" w14:textId="77DFEF47" w:rsidR="00703F26" w:rsidRPr="00D020D1" w:rsidRDefault="00703F26" w:rsidP="00703F26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D020D1">
              <w:rPr>
                <w:b/>
                <w:bCs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4E6FDC" w14:textId="64EB60F7" w:rsidR="00703F26" w:rsidRPr="00D020D1" w:rsidRDefault="00703F26" w:rsidP="00703F26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D020D1">
              <w:rPr>
                <w:b/>
                <w:bCs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8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2622F7" w14:textId="34F3CC68" w:rsidR="00703F26" w:rsidRPr="00D020D1" w:rsidRDefault="00703F26" w:rsidP="00703F26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D020D1">
              <w:rPr>
                <w:b/>
                <w:bCs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18219E" w14:textId="07F5821C" w:rsidR="00703F26" w:rsidRPr="00D020D1" w:rsidRDefault="00703F26" w:rsidP="00703F26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D020D1">
              <w:rPr>
                <w:b/>
                <w:bCs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CE739A" w14:textId="708D14DB" w:rsidR="00703F26" w:rsidRPr="00D020D1" w:rsidRDefault="00703F26" w:rsidP="00703F26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D020D1">
              <w:rPr>
                <w:b/>
                <w:bCs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35C68C" w14:textId="6F660799" w:rsidR="00703F26" w:rsidRPr="00D020D1" w:rsidRDefault="00703F26" w:rsidP="00703F26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D020D1">
              <w:rPr>
                <w:b/>
                <w:bCs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0E960C" w14:textId="383E641B" w:rsidR="00703F26" w:rsidRPr="00D020D1" w:rsidRDefault="00703F26" w:rsidP="00703F26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D020D1">
              <w:rPr>
                <w:b/>
                <w:bCs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9EEBC8" w14:textId="4C932C76" w:rsidR="00703F26" w:rsidRPr="00D020D1" w:rsidRDefault="00703F26" w:rsidP="00703F26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D020D1">
              <w:rPr>
                <w:b/>
                <w:bCs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C80B95" w14:textId="451D7DBD" w:rsidR="00703F26" w:rsidRPr="00D020D1" w:rsidRDefault="00703F26" w:rsidP="00703F26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D020D1">
              <w:rPr>
                <w:b/>
                <w:bCs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712840" w14:textId="176D9175" w:rsidR="00703F26" w:rsidRPr="00D020D1" w:rsidRDefault="00703F26" w:rsidP="00703F26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D020D1">
              <w:rPr>
                <w:b/>
                <w:bCs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21DFEA" w14:textId="6171E827" w:rsidR="00703F26" w:rsidRPr="00D020D1" w:rsidRDefault="00703F26" w:rsidP="00703F26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D020D1">
              <w:rPr>
                <w:b/>
                <w:bCs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97E47C" w14:textId="69E41847" w:rsidR="00703F26" w:rsidRPr="00D020D1" w:rsidRDefault="00703F26" w:rsidP="00703F26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D020D1">
              <w:rPr>
                <w:b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251FAB" w14:textId="6E843C26" w:rsidR="00703F26" w:rsidRPr="00D020D1" w:rsidRDefault="00703F26" w:rsidP="00703F26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D020D1">
              <w:rPr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3CCCEC" w14:textId="62046E45" w:rsidR="00703F26" w:rsidRPr="00D020D1" w:rsidRDefault="00703F26" w:rsidP="00703F26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D020D1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8E3F7E" w14:textId="5F073FA1" w:rsidR="00703F26" w:rsidRPr="00D020D1" w:rsidRDefault="00703F26" w:rsidP="00703F26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D020D1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</w:tr>
      <w:tr w:rsidR="002B3256" w:rsidRPr="00703F26" w14:paraId="69C933A9" w14:textId="77777777" w:rsidTr="00D020D1">
        <w:tc>
          <w:tcPr>
            <w:tcW w:w="883" w:type="dxa"/>
            <w:tcBorders>
              <w:top w:val="single" w:sz="4" w:space="0" w:color="auto"/>
            </w:tcBorders>
          </w:tcPr>
          <w:p w14:paraId="501633A0" w14:textId="10014633" w:rsidR="002B3256" w:rsidRPr="00703F26" w:rsidRDefault="002B3256" w:rsidP="002B3256">
            <w:pPr>
              <w:rPr>
                <w:sz w:val="20"/>
                <w:szCs w:val="20"/>
                <w:lang w:val="en-GB"/>
              </w:rPr>
            </w:pPr>
            <w:r w:rsidRPr="00703F26">
              <w:rPr>
                <w:sz w:val="20"/>
                <w:szCs w:val="20"/>
                <w:lang w:val="en-GB"/>
              </w:rPr>
              <w:t>Male</w:t>
            </w:r>
          </w:p>
        </w:tc>
        <w:tc>
          <w:tcPr>
            <w:tcW w:w="884" w:type="dxa"/>
            <w:tcBorders>
              <w:top w:val="single" w:sz="4" w:space="0" w:color="auto"/>
            </w:tcBorders>
            <w:vAlign w:val="bottom"/>
          </w:tcPr>
          <w:p w14:paraId="7EC75CD5" w14:textId="428B5385" w:rsidR="002B3256" w:rsidRPr="002B3256" w:rsidRDefault="002B3256" w:rsidP="002B3256">
            <w:pPr>
              <w:jc w:val="center"/>
              <w:rPr>
                <w:sz w:val="20"/>
                <w:szCs w:val="20"/>
                <w:lang w:val="en-GB"/>
              </w:rPr>
            </w:pPr>
            <w:r w:rsidRPr="002B3256">
              <w:rPr>
                <w:color w:val="000000"/>
                <w:sz w:val="20"/>
                <w:szCs w:val="20"/>
              </w:rPr>
              <w:t>70.0%</w:t>
            </w:r>
          </w:p>
        </w:tc>
        <w:tc>
          <w:tcPr>
            <w:tcW w:w="883" w:type="dxa"/>
            <w:tcBorders>
              <w:top w:val="single" w:sz="4" w:space="0" w:color="auto"/>
            </w:tcBorders>
            <w:vAlign w:val="bottom"/>
          </w:tcPr>
          <w:p w14:paraId="4141642B" w14:textId="5CB57EEF" w:rsidR="002B3256" w:rsidRPr="002B3256" w:rsidRDefault="002B3256" w:rsidP="002B3256">
            <w:pPr>
              <w:jc w:val="center"/>
              <w:rPr>
                <w:sz w:val="20"/>
                <w:szCs w:val="20"/>
                <w:lang w:val="en-GB"/>
              </w:rPr>
            </w:pPr>
            <w:r w:rsidRPr="002B3256">
              <w:rPr>
                <w:color w:val="000000"/>
                <w:sz w:val="20"/>
                <w:szCs w:val="20"/>
              </w:rPr>
              <w:t>40.0%</w:t>
            </w:r>
          </w:p>
        </w:tc>
        <w:tc>
          <w:tcPr>
            <w:tcW w:w="882" w:type="dxa"/>
            <w:tcBorders>
              <w:top w:val="single" w:sz="4" w:space="0" w:color="auto"/>
            </w:tcBorders>
            <w:vAlign w:val="bottom"/>
          </w:tcPr>
          <w:p w14:paraId="04ACAB27" w14:textId="02255DF3" w:rsidR="002B3256" w:rsidRPr="002B3256" w:rsidRDefault="002B3256" w:rsidP="002B3256">
            <w:pPr>
              <w:jc w:val="center"/>
              <w:rPr>
                <w:sz w:val="20"/>
                <w:szCs w:val="20"/>
                <w:lang w:val="en-GB"/>
              </w:rPr>
            </w:pPr>
            <w:r w:rsidRPr="002B3256">
              <w:rPr>
                <w:color w:val="000000"/>
                <w:sz w:val="20"/>
                <w:szCs w:val="20"/>
              </w:rPr>
              <w:t>71.4%</w:t>
            </w:r>
          </w:p>
        </w:tc>
        <w:tc>
          <w:tcPr>
            <w:tcW w:w="883" w:type="dxa"/>
            <w:tcBorders>
              <w:top w:val="single" w:sz="4" w:space="0" w:color="auto"/>
            </w:tcBorders>
            <w:vAlign w:val="bottom"/>
          </w:tcPr>
          <w:p w14:paraId="6F2EAF5D" w14:textId="6B68AD27" w:rsidR="002B3256" w:rsidRPr="002B3256" w:rsidRDefault="002B3256" w:rsidP="002B3256">
            <w:pPr>
              <w:jc w:val="center"/>
              <w:rPr>
                <w:sz w:val="20"/>
                <w:szCs w:val="20"/>
                <w:lang w:val="en-GB"/>
              </w:rPr>
            </w:pPr>
            <w:r w:rsidRPr="002B3256">
              <w:rPr>
                <w:color w:val="000000"/>
                <w:sz w:val="20"/>
                <w:szCs w:val="20"/>
              </w:rPr>
              <w:t>48.0%</w:t>
            </w:r>
          </w:p>
        </w:tc>
        <w:tc>
          <w:tcPr>
            <w:tcW w:w="883" w:type="dxa"/>
            <w:tcBorders>
              <w:top w:val="single" w:sz="4" w:space="0" w:color="auto"/>
            </w:tcBorders>
            <w:vAlign w:val="bottom"/>
          </w:tcPr>
          <w:p w14:paraId="6D0A6577" w14:textId="68ED094C" w:rsidR="002B3256" w:rsidRPr="002B3256" w:rsidRDefault="002B3256" w:rsidP="002B3256">
            <w:pPr>
              <w:jc w:val="center"/>
              <w:rPr>
                <w:sz w:val="20"/>
                <w:szCs w:val="20"/>
                <w:lang w:val="en-GB"/>
              </w:rPr>
            </w:pPr>
            <w:r w:rsidRPr="002B3256">
              <w:rPr>
                <w:color w:val="000000"/>
                <w:sz w:val="20"/>
                <w:szCs w:val="20"/>
              </w:rPr>
              <w:t>44.8%</w:t>
            </w:r>
          </w:p>
        </w:tc>
        <w:tc>
          <w:tcPr>
            <w:tcW w:w="883" w:type="dxa"/>
            <w:tcBorders>
              <w:top w:val="single" w:sz="4" w:space="0" w:color="auto"/>
            </w:tcBorders>
            <w:vAlign w:val="bottom"/>
          </w:tcPr>
          <w:p w14:paraId="42E3689D" w14:textId="2719CC2A" w:rsidR="002B3256" w:rsidRPr="002B3256" w:rsidRDefault="002B3256" w:rsidP="002B3256">
            <w:pPr>
              <w:jc w:val="center"/>
              <w:rPr>
                <w:sz w:val="20"/>
                <w:szCs w:val="20"/>
                <w:lang w:val="en-GB"/>
              </w:rPr>
            </w:pPr>
            <w:r w:rsidRPr="002B3256">
              <w:rPr>
                <w:color w:val="000000"/>
                <w:sz w:val="20"/>
                <w:szCs w:val="20"/>
              </w:rPr>
              <w:t>46.4%</w:t>
            </w:r>
          </w:p>
        </w:tc>
        <w:tc>
          <w:tcPr>
            <w:tcW w:w="883" w:type="dxa"/>
            <w:tcBorders>
              <w:top w:val="single" w:sz="4" w:space="0" w:color="auto"/>
            </w:tcBorders>
            <w:vAlign w:val="bottom"/>
          </w:tcPr>
          <w:p w14:paraId="2931158B" w14:textId="377ABAA1" w:rsidR="002B3256" w:rsidRPr="002B3256" w:rsidRDefault="002B3256" w:rsidP="002B3256">
            <w:pPr>
              <w:jc w:val="center"/>
              <w:rPr>
                <w:sz w:val="20"/>
                <w:szCs w:val="20"/>
                <w:lang w:val="en-GB"/>
              </w:rPr>
            </w:pPr>
            <w:r w:rsidRPr="002B3256">
              <w:rPr>
                <w:color w:val="000000"/>
                <w:sz w:val="20"/>
                <w:szCs w:val="20"/>
              </w:rPr>
              <w:t>31.4%</w:t>
            </w:r>
          </w:p>
        </w:tc>
        <w:tc>
          <w:tcPr>
            <w:tcW w:w="883" w:type="dxa"/>
            <w:tcBorders>
              <w:top w:val="single" w:sz="4" w:space="0" w:color="auto"/>
            </w:tcBorders>
            <w:vAlign w:val="bottom"/>
          </w:tcPr>
          <w:p w14:paraId="5B144C69" w14:textId="66D652BA" w:rsidR="002B3256" w:rsidRPr="002B3256" w:rsidRDefault="002B3256" w:rsidP="002B3256">
            <w:pPr>
              <w:jc w:val="center"/>
              <w:rPr>
                <w:sz w:val="20"/>
                <w:szCs w:val="20"/>
                <w:lang w:val="en-GB"/>
              </w:rPr>
            </w:pPr>
            <w:r w:rsidRPr="002B3256">
              <w:rPr>
                <w:color w:val="000000"/>
                <w:sz w:val="20"/>
                <w:szCs w:val="20"/>
              </w:rPr>
              <w:t>47.5%</w:t>
            </w:r>
          </w:p>
        </w:tc>
        <w:tc>
          <w:tcPr>
            <w:tcW w:w="883" w:type="dxa"/>
            <w:tcBorders>
              <w:top w:val="single" w:sz="4" w:space="0" w:color="auto"/>
            </w:tcBorders>
            <w:vAlign w:val="bottom"/>
          </w:tcPr>
          <w:p w14:paraId="576F566B" w14:textId="2DFCC47D" w:rsidR="002B3256" w:rsidRPr="002B3256" w:rsidRDefault="002B3256" w:rsidP="002B3256">
            <w:pPr>
              <w:jc w:val="center"/>
              <w:rPr>
                <w:sz w:val="20"/>
                <w:szCs w:val="20"/>
                <w:lang w:val="en-GB"/>
              </w:rPr>
            </w:pPr>
            <w:r w:rsidRPr="002B3256">
              <w:rPr>
                <w:color w:val="000000"/>
                <w:sz w:val="20"/>
                <w:szCs w:val="20"/>
              </w:rPr>
              <w:t>52.2%</w:t>
            </w:r>
          </w:p>
        </w:tc>
        <w:tc>
          <w:tcPr>
            <w:tcW w:w="883" w:type="dxa"/>
            <w:tcBorders>
              <w:top w:val="single" w:sz="4" w:space="0" w:color="auto"/>
            </w:tcBorders>
            <w:vAlign w:val="bottom"/>
          </w:tcPr>
          <w:p w14:paraId="62DC9BED" w14:textId="14DB2758" w:rsidR="002B3256" w:rsidRPr="002B3256" w:rsidRDefault="002B3256" w:rsidP="002B3256">
            <w:pPr>
              <w:jc w:val="center"/>
              <w:rPr>
                <w:sz w:val="20"/>
                <w:szCs w:val="20"/>
                <w:lang w:val="en-GB"/>
              </w:rPr>
            </w:pPr>
            <w:r w:rsidRPr="002B3256">
              <w:rPr>
                <w:color w:val="000000"/>
                <w:sz w:val="20"/>
                <w:szCs w:val="20"/>
              </w:rPr>
              <w:t>44.2%</w:t>
            </w:r>
          </w:p>
        </w:tc>
        <w:tc>
          <w:tcPr>
            <w:tcW w:w="883" w:type="dxa"/>
            <w:tcBorders>
              <w:top w:val="single" w:sz="4" w:space="0" w:color="auto"/>
            </w:tcBorders>
            <w:vAlign w:val="bottom"/>
          </w:tcPr>
          <w:p w14:paraId="28272B2F" w14:textId="14020FD3" w:rsidR="002B3256" w:rsidRPr="002B3256" w:rsidRDefault="002B3256" w:rsidP="002B3256">
            <w:pPr>
              <w:jc w:val="center"/>
              <w:rPr>
                <w:sz w:val="20"/>
                <w:szCs w:val="20"/>
                <w:lang w:val="en-GB"/>
              </w:rPr>
            </w:pPr>
            <w:r w:rsidRPr="002B3256">
              <w:rPr>
                <w:color w:val="000000"/>
                <w:sz w:val="20"/>
                <w:szCs w:val="20"/>
              </w:rPr>
              <w:t>56.4%</w:t>
            </w:r>
          </w:p>
        </w:tc>
        <w:tc>
          <w:tcPr>
            <w:tcW w:w="883" w:type="dxa"/>
            <w:tcBorders>
              <w:top w:val="single" w:sz="4" w:space="0" w:color="auto"/>
            </w:tcBorders>
            <w:vAlign w:val="bottom"/>
          </w:tcPr>
          <w:p w14:paraId="347EF8D3" w14:textId="7C473ACB" w:rsidR="002B3256" w:rsidRPr="002B3256" w:rsidRDefault="002B3256" w:rsidP="002B3256">
            <w:pPr>
              <w:jc w:val="center"/>
              <w:rPr>
                <w:sz w:val="20"/>
                <w:szCs w:val="20"/>
                <w:lang w:val="en-GB"/>
              </w:rPr>
            </w:pPr>
            <w:r w:rsidRPr="002B3256">
              <w:rPr>
                <w:color w:val="000000"/>
                <w:sz w:val="20"/>
                <w:szCs w:val="20"/>
              </w:rPr>
              <w:t>52.3%</w:t>
            </w:r>
          </w:p>
        </w:tc>
        <w:tc>
          <w:tcPr>
            <w:tcW w:w="883" w:type="dxa"/>
            <w:tcBorders>
              <w:top w:val="single" w:sz="4" w:space="0" w:color="auto"/>
            </w:tcBorders>
            <w:vAlign w:val="bottom"/>
          </w:tcPr>
          <w:p w14:paraId="232760E7" w14:textId="58BD85DF" w:rsidR="002B3256" w:rsidRPr="002B3256" w:rsidRDefault="002B3256" w:rsidP="002B3256">
            <w:pPr>
              <w:jc w:val="center"/>
              <w:rPr>
                <w:sz w:val="20"/>
                <w:szCs w:val="20"/>
                <w:lang w:val="en-GB"/>
              </w:rPr>
            </w:pPr>
            <w:r w:rsidRPr="002B3256">
              <w:rPr>
                <w:color w:val="000000"/>
                <w:sz w:val="20"/>
                <w:szCs w:val="20"/>
              </w:rPr>
              <w:t>47.5%</w:t>
            </w:r>
          </w:p>
        </w:tc>
        <w:tc>
          <w:tcPr>
            <w:tcW w:w="883" w:type="dxa"/>
            <w:tcBorders>
              <w:top w:val="single" w:sz="4" w:space="0" w:color="auto"/>
            </w:tcBorders>
            <w:vAlign w:val="bottom"/>
          </w:tcPr>
          <w:p w14:paraId="4F06AD11" w14:textId="2EB05FBC" w:rsidR="002B3256" w:rsidRPr="002B3256" w:rsidRDefault="002B3256" w:rsidP="002B3256">
            <w:pPr>
              <w:jc w:val="center"/>
              <w:rPr>
                <w:sz w:val="20"/>
                <w:szCs w:val="20"/>
                <w:lang w:val="en-GB"/>
              </w:rPr>
            </w:pPr>
            <w:r w:rsidRPr="002B3256">
              <w:rPr>
                <w:color w:val="000000"/>
                <w:sz w:val="20"/>
                <w:szCs w:val="20"/>
              </w:rPr>
              <w:t>43.3%</w:t>
            </w:r>
          </w:p>
        </w:tc>
        <w:tc>
          <w:tcPr>
            <w:tcW w:w="883" w:type="dxa"/>
            <w:tcBorders>
              <w:top w:val="single" w:sz="4" w:space="0" w:color="auto"/>
            </w:tcBorders>
            <w:vAlign w:val="bottom"/>
          </w:tcPr>
          <w:p w14:paraId="34C44CF5" w14:textId="4F4157F9" w:rsidR="002B3256" w:rsidRPr="002B3256" w:rsidRDefault="002B3256" w:rsidP="002B3256">
            <w:pPr>
              <w:jc w:val="center"/>
              <w:rPr>
                <w:sz w:val="20"/>
                <w:szCs w:val="20"/>
                <w:lang w:val="en-GB"/>
              </w:rPr>
            </w:pPr>
            <w:r w:rsidRPr="002B3256">
              <w:rPr>
                <w:color w:val="000000"/>
                <w:sz w:val="20"/>
                <w:szCs w:val="20"/>
              </w:rPr>
              <w:t>42.1%</w:t>
            </w:r>
          </w:p>
        </w:tc>
      </w:tr>
      <w:tr w:rsidR="002B3256" w:rsidRPr="00703F26" w14:paraId="66077E70" w14:textId="77777777" w:rsidTr="00D020D1">
        <w:tc>
          <w:tcPr>
            <w:tcW w:w="883" w:type="dxa"/>
            <w:tcBorders>
              <w:bottom w:val="single" w:sz="4" w:space="0" w:color="auto"/>
            </w:tcBorders>
          </w:tcPr>
          <w:p w14:paraId="66CFC05F" w14:textId="1BEEDC69" w:rsidR="002B3256" w:rsidRPr="00703F26" w:rsidRDefault="002B3256" w:rsidP="002B3256">
            <w:pPr>
              <w:rPr>
                <w:sz w:val="20"/>
                <w:szCs w:val="20"/>
                <w:lang w:val="en-GB"/>
              </w:rPr>
            </w:pPr>
            <w:r w:rsidRPr="00703F26">
              <w:rPr>
                <w:sz w:val="20"/>
                <w:szCs w:val="20"/>
                <w:lang w:val="en-GB"/>
              </w:rPr>
              <w:t>Female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vAlign w:val="bottom"/>
          </w:tcPr>
          <w:p w14:paraId="4B13DE84" w14:textId="4FDEFD3A" w:rsidR="002B3256" w:rsidRPr="002B3256" w:rsidRDefault="002B3256" w:rsidP="002B3256">
            <w:pPr>
              <w:jc w:val="center"/>
              <w:rPr>
                <w:sz w:val="20"/>
                <w:szCs w:val="20"/>
                <w:lang w:val="en-GB"/>
              </w:rPr>
            </w:pPr>
            <w:r w:rsidRPr="002B3256">
              <w:rPr>
                <w:color w:val="000000"/>
                <w:sz w:val="20"/>
                <w:szCs w:val="20"/>
              </w:rPr>
              <w:t>30.0%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vAlign w:val="bottom"/>
          </w:tcPr>
          <w:p w14:paraId="544C5E45" w14:textId="410E6447" w:rsidR="002B3256" w:rsidRPr="002B3256" w:rsidRDefault="002B3256" w:rsidP="002B3256">
            <w:pPr>
              <w:jc w:val="center"/>
              <w:rPr>
                <w:sz w:val="20"/>
                <w:szCs w:val="20"/>
                <w:lang w:val="en-GB"/>
              </w:rPr>
            </w:pPr>
            <w:r w:rsidRPr="002B3256">
              <w:rPr>
                <w:color w:val="000000"/>
                <w:sz w:val="20"/>
                <w:szCs w:val="20"/>
              </w:rPr>
              <w:t>60.0%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vAlign w:val="bottom"/>
          </w:tcPr>
          <w:p w14:paraId="10C961A0" w14:textId="408CB7D1" w:rsidR="002B3256" w:rsidRPr="002B3256" w:rsidRDefault="002B3256" w:rsidP="002B3256">
            <w:pPr>
              <w:jc w:val="center"/>
              <w:rPr>
                <w:sz w:val="20"/>
                <w:szCs w:val="20"/>
                <w:lang w:val="en-GB"/>
              </w:rPr>
            </w:pPr>
            <w:r w:rsidRPr="002B3256">
              <w:rPr>
                <w:color w:val="000000"/>
                <w:sz w:val="20"/>
                <w:szCs w:val="20"/>
              </w:rPr>
              <w:t>28.6%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vAlign w:val="bottom"/>
          </w:tcPr>
          <w:p w14:paraId="18B2E176" w14:textId="20E41942" w:rsidR="002B3256" w:rsidRPr="002B3256" w:rsidRDefault="002B3256" w:rsidP="002B3256">
            <w:pPr>
              <w:jc w:val="center"/>
              <w:rPr>
                <w:sz w:val="20"/>
                <w:szCs w:val="20"/>
                <w:lang w:val="en-GB"/>
              </w:rPr>
            </w:pPr>
            <w:r w:rsidRPr="002B3256">
              <w:rPr>
                <w:color w:val="000000"/>
                <w:sz w:val="20"/>
                <w:szCs w:val="20"/>
              </w:rPr>
              <w:t>52.0%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vAlign w:val="bottom"/>
          </w:tcPr>
          <w:p w14:paraId="21803766" w14:textId="327F73CE" w:rsidR="002B3256" w:rsidRPr="002B3256" w:rsidRDefault="002B3256" w:rsidP="002B3256">
            <w:pPr>
              <w:jc w:val="center"/>
              <w:rPr>
                <w:sz w:val="20"/>
                <w:szCs w:val="20"/>
                <w:lang w:val="en-GB"/>
              </w:rPr>
            </w:pPr>
            <w:r w:rsidRPr="002B3256">
              <w:rPr>
                <w:color w:val="000000"/>
                <w:sz w:val="20"/>
                <w:szCs w:val="20"/>
              </w:rPr>
              <w:t>55.2%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vAlign w:val="bottom"/>
          </w:tcPr>
          <w:p w14:paraId="4ED9FB20" w14:textId="032597F4" w:rsidR="002B3256" w:rsidRPr="002B3256" w:rsidRDefault="002B3256" w:rsidP="002B3256">
            <w:pPr>
              <w:jc w:val="center"/>
              <w:rPr>
                <w:sz w:val="20"/>
                <w:szCs w:val="20"/>
                <w:lang w:val="en-GB"/>
              </w:rPr>
            </w:pPr>
            <w:r w:rsidRPr="002B3256">
              <w:rPr>
                <w:color w:val="000000"/>
                <w:sz w:val="20"/>
                <w:szCs w:val="20"/>
              </w:rPr>
              <w:t>53.6%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vAlign w:val="bottom"/>
          </w:tcPr>
          <w:p w14:paraId="1B83E7DF" w14:textId="2E4710FD" w:rsidR="002B3256" w:rsidRPr="002B3256" w:rsidRDefault="002B3256" w:rsidP="002B3256">
            <w:pPr>
              <w:jc w:val="center"/>
              <w:rPr>
                <w:sz w:val="20"/>
                <w:szCs w:val="20"/>
                <w:lang w:val="en-GB"/>
              </w:rPr>
            </w:pPr>
            <w:r w:rsidRPr="002B3256">
              <w:rPr>
                <w:color w:val="000000"/>
                <w:sz w:val="20"/>
                <w:szCs w:val="20"/>
              </w:rPr>
              <w:t>65.7%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vAlign w:val="bottom"/>
          </w:tcPr>
          <w:p w14:paraId="2E632969" w14:textId="3EEF038A" w:rsidR="002B3256" w:rsidRPr="002B3256" w:rsidRDefault="002B3256" w:rsidP="002B3256">
            <w:pPr>
              <w:jc w:val="center"/>
              <w:rPr>
                <w:sz w:val="20"/>
                <w:szCs w:val="20"/>
                <w:lang w:val="en-GB"/>
              </w:rPr>
            </w:pPr>
            <w:r w:rsidRPr="002B3256">
              <w:rPr>
                <w:color w:val="000000"/>
                <w:sz w:val="20"/>
                <w:szCs w:val="20"/>
              </w:rPr>
              <w:t>50.0%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vAlign w:val="bottom"/>
          </w:tcPr>
          <w:p w14:paraId="2AFC4CCC" w14:textId="0B421408" w:rsidR="002B3256" w:rsidRPr="002B3256" w:rsidRDefault="002B3256" w:rsidP="002B3256">
            <w:pPr>
              <w:jc w:val="center"/>
              <w:rPr>
                <w:sz w:val="20"/>
                <w:szCs w:val="20"/>
                <w:lang w:val="en-GB"/>
              </w:rPr>
            </w:pPr>
            <w:r w:rsidRPr="002B3256">
              <w:rPr>
                <w:color w:val="000000"/>
                <w:sz w:val="20"/>
                <w:szCs w:val="20"/>
              </w:rPr>
              <w:t>45.7%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vAlign w:val="bottom"/>
          </w:tcPr>
          <w:p w14:paraId="577EF642" w14:textId="0A39CB8E" w:rsidR="002B3256" w:rsidRPr="002B3256" w:rsidRDefault="002B3256" w:rsidP="002B3256">
            <w:pPr>
              <w:jc w:val="center"/>
              <w:rPr>
                <w:sz w:val="20"/>
                <w:szCs w:val="20"/>
                <w:lang w:val="en-GB"/>
              </w:rPr>
            </w:pPr>
            <w:r w:rsidRPr="002B3256">
              <w:rPr>
                <w:color w:val="000000"/>
                <w:sz w:val="20"/>
                <w:szCs w:val="20"/>
              </w:rPr>
              <w:t>53.5%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vAlign w:val="bottom"/>
          </w:tcPr>
          <w:p w14:paraId="4D0314DD" w14:textId="281F9E0A" w:rsidR="002B3256" w:rsidRPr="002B3256" w:rsidRDefault="002B3256" w:rsidP="002B3256">
            <w:pPr>
              <w:jc w:val="center"/>
              <w:rPr>
                <w:sz w:val="20"/>
                <w:szCs w:val="20"/>
                <w:lang w:val="en-GB"/>
              </w:rPr>
            </w:pPr>
            <w:r w:rsidRPr="002B3256">
              <w:rPr>
                <w:color w:val="000000"/>
                <w:sz w:val="20"/>
                <w:szCs w:val="20"/>
              </w:rPr>
              <w:t>32.7%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vAlign w:val="bottom"/>
          </w:tcPr>
          <w:p w14:paraId="1DE4BBA1" w14:textId="4A607E00" w:rsidR="002B3256" w:rsidRPr="002B3256" w:rsidRDefault="002B3256" w:rsidP="002B3256">
            <w:pPr>
              <w:jc w:val="center"/>
              <w:rPr>
                <w:sz w:val="20"/>
                <w:szCs w:val="20"/>
                <w:lang w:val="en-GB"/>
              </w:rPr>
            </w:pPr>
            <w:r w:rsidRPr="002B3256">
              <w:rPr>
                <w:color w:val="000000"/>
                <w:sz w:val="20"/>
                <w:szCs w:val="20"/>
              </w:rPr>
              <w:t>43.1%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vAlign w:val="bottom"/>
          </w:tcPr>
          <w:p w14:paraId="0B75867D" w14:textId="7C7AA567" w:rsidR="002B3256" w:rsidRPr="002B3256" w:rsidRDefault="002B3256" w:rsidP="002B3256">
            <w:pPr>
              <w:jc w:val="center"/>
              <w:rPr>
                <w:sz w:val="20"/>
                <w:szCs w:val="20"/>
                <w:lang w:val="en-GB"/>
              </w:rPr>
            </w:pPr>
            <w:r w:rsidRPr="002B3256">
              <w:rPr>
                <w:color w:val="000000"/>
                <w:sz w:val="20"/>
                <w:szCs w:val="20"/>
              </w:rPr>
              <w:t>47.5%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vAlign w:val="bottom"/>
          </w:tcPr>
          <w:p w14:paraId="302B8262" w14:textId="0F4C0E4E" w:rsidR="002B3256" w:rsidRPr="002B3256" w:rsidRDefault="002B3256" w:rsidP="002B3256">
            <w:pPr>
              <w:jc w:val="center"/>
              <w:rPr>
                <w:sz w:val="20"/>
                <w:szCs w:val="20"/>
                <w:lang w:val="en-GB"/>
              </w:rPr>
            </w:pPr>
            <w:r w:rsidRPr="002B3256">
              <w:rPr>
                <w:color w:val="000000"/>
                <w:sz w:val="20"/>
                <w:szCs w:val="20"/>
              </w:rPr>
              <w:t>55.0%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vAlign w:val="bottom"/>
          </w:tcPr>
          <w:p w14:paraId="2D385AFE" w14:textId="2F8172CF" w:rsidR="002B3256" w:rsidRPr="002B3256" w:rsidRDefault="002B3256" w:rsidP="002B3256">
            <w:pPr>
              <w:jc w:val="center"/>
              <w:rPr>
                <w:sz w:val="20"/>
                <w:szCs w:val="20"/>
                <w:lang w:val="en-GB"/>
              </w:rPr>
            </w:pPr>
            <w:r w:rsidRPr="002B3256">
              <w:rPr>
                <w:color w:val="000000"/>
                <w:sz w:val="20"/>
                <w:szCs w:val="20"/>
              </w:rPr>
              <w:t>52.6%</w:t>
            </w:r>
          </w:p>
        </w:tc>
      </w:tr>
    </w:tbl>
    <w:p w14:paraId="6434A4D3" w14:textId="77777777" w:rsidR="00D06F74" w:rsidRDefault="00D06F74"/>
    <w:p w14:paraId="6B8252FD" w14:textId="7C1D70A3" w:rsidR="00FF496E" w:rsidRPr="00FF496E" w:rsidRDefault="00FF496E">
      <w:pPr>
        <w:rPr>
          <w:b/>
          <w:bCs/>
        </w:rPr>
      </w:pPr>
      <w:r w:rsidRPr="00FF496E">
        <w:rPr>
          <w:b/>
          <w:bCs/>
        </w:rPr>
        <w:t xml:space="preserve">Gender analysis </w:t>
      </w:r>
      <w:r>
        <w:rPr>
          <w:b/>
          <w:bCs/>
        </w:rPr>
        <w:t>of 1</w:t>
      </w:r>
      <w:r w:rsidRPr="00FF496E">
        <w:rPr>
          <w:b/>
          <w:bCs/>
          <w:vertAlign w:val="superscript"/>
        </w:rPr>
        <w:t>st</w:t>
      </w:r>
      <w:r>
        <w:rPr>
          <w:b/>
          <w:bCs/>
        </w:rPr>
        <w:t xml:space="preserve"> author </w:t>
      </w:r>
      <w:r w:rsidRPr="00FF496E">
        <w:rPr>
          <w:b/>
          <w:bCs/>
        </w:rPr>
        <w:t>per year period</w:t>
      </w:r>
      <w:r w:rsidR="00F5442A">
        <w:rPr>
          <w:b/>
          <w:bCs/>
        </w:rPr>
        <w:t xml:space="preserve"> WITH editorials</w:t>
      </w:r>
      <w:r w:rsidR="005E65A4">
        <w:rPr>
          <w:b/>
          <w:bCs/>
        </w:rPr>
        <w:tab/>
      </w:r>
      <w:r w:rsidR="005E65A4">
        <w:rPr>
          <w:b/>
          <w:bCs/>
        </w:rPr>
        <w:tab/>
      </w:r>
      <w:r w:rsidR="005E65A4" w:rsidRPr="00FF496E">
        <w:rPr>
          <w:b/>
          <w:bCs/>
        </w:rPr>
        <w:t xml:space="preserve">Gender analysis </w:t>
      </w:r>
      <w:r w:rsidR="005E65A4">
        <w:rPr>
          <w:b/>
          <w:bCs/>
        </w:rPr>
        <w:t>of 1</w:t>
      </w:r>
      <w:r w:rsidR="005E65A4" w:rsidRPr="00FF496E">
        <w:rPr>
          <w:b/>
          <w:bCs/>
          <w:vertAlign w:val="superscript"/>
        </w:rPr>
        <w:t>st</w:t>
      </w:r>
      <w:r w:rsidR="005E65A4">
        <w:rPr>
          <w:b/>
          <w:bCs/>
        </w:rPr>
        <w:t xml:space="preserve"> author </w:t>
      </w:r>
      <w:r w:rsidR="005E65A4" w:rsidRPr="00FF496E">
        <w:rPr>
          <w:b/>
          <w:bCs/>
        </w:rPr>
        <w:t>per year period</w:t>
      </w:r>
      <w:r w:rsidR="005E65A4">
        <w:rPr>
          <w:b/>
          <w:bCs/>
        </w:rPr>
        <w:t xml:space="preserve"> WITHOUT editorials</w:t>
      </w:r>
    </w:p>
    <w:p w14:paraId="223B9143" w14:textId="7E861120" w:rsidR="00DB5EFE" w:rsidRDefault="006B2865">
      <w:r>
        <w:rPr>
          <w:noProof/>
        </w:rPr>
        <w:drawing>
          <wp:inline distT="0" distB="0" distL="0" distR="0" wp14:anchorId="484F103C" wp14:editId="358367E4">
            <wp:extent cx="4107976" cy="2436125"/>
            <wp:effectExtent l="0" t="0" r="6985" b="2540"/>
            <wp:docPr id="204329370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F40607B-2459-2F20-5B74-BBB3AA7AFB5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5E65A4">
        <w:t xml:space="preserve">        </w:t>
      </w:r>
      <w:r w:rsidR="005E65A4">
        <w:rPr>
          <w:noProof/>
        </w:rPr>
        <w:drawing>
          <wp:inline distT="0" distB="0" distL="0" distR="0" wp14:anchorId="06C1EEED" wp14:editId="169BDCEF">
            <wp:extent cx="4244454" cy="2456597"/>
            <wp:effectExtent l="0" t="0" r="3810" b="1270"/>
            <wp:docPr id="155937998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6B5B6C8-AAF6-C8AB-C6E6-E02AF1C6F3A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sectPr w:rsidR="00DB5EFE" w:rsidSect="00D06F74">
      <w:pgSz w:w="16838" w:h="11906" w:orient="landscape"/>
      <w:pgMar w:top="1440" w:right="1260" w:bottom="1440" w:left="144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E0901D" w14:textId="77777777" w:rsidR="00FD1DD9" w:rsidRDefault="00FD1DD9">
      <w:pPr>
        <w:spacing w:after="0" w:line="240" w:lineRule="auto"/>
      </w:pPr>
      <w:r>
        <w:separator/>
      </w:r>
    </w:p>
  </w:endnote>
  <w:endnote w:type="continuationSeparator" w:id="0">
    <w:p w14:paraId="5CE0291D" w14:textId="77777777" w:rsidR="00FD1DD9" w:rsidRDefault="00FD1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B61F1" w14:textId="11CE6FAD" w:rsidR="002C433C" w:rsidRPr="002C433C" w:rsidRDefault="002C433C" w:rsidP="002C433C">
    <w:pPr>
      <w:jc w:val="center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BC07C9" w14:textId="77777777" w:rsidR="00FD1DD9" w:rsidRDefault="00FD1DD9">
      <w:pPr>
        <w:spacing w:after="0" w:line="240" w:lineRule="auto"/>
      </w:pPr>
      <w:r>
        <w:separator/>
      </w:r>
    </w:p>
  </w:footnote>
  <w:footnote w:type="continuationSeparator" w:id="0">
    <w:p w14:paraId="23779FD2" w14:textId="77777777" w:rsidR="00FD1DD9" w:rsidRDefault="00FD1D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C2EB3E" w14:textId="3574F129" w:rsidR="00A87D7F" w:rsidRDefault="004C525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b/>
        <w:color w:val="000000"/>
      </w:rPr>
    </w:pPr>
    <w:r>
      <w:rPr>
        <w:b/>
        <w:color w:val="000000"/>
      </w:rPr>
      <w:t xml:space="preserve">Appendix </w:t>
    </w:r>
    <w:r w:rsidR="00A14748">
      <w:rPr>
        <w:b/>
      </w:rPr>
      <w:t>F</w:t>
    </w:r>
    <w:r>
      <w:rPr>
        <w:b/>
        <w:color w:val="000000"/>
      </w:rPr>
      <w:t xml:space="preserve"> – </w:t>
    </w:r>
    <w:r w:rsidR="00E11B22">
      <w:rPr>
        <w:b/>
        <w:color w:val="000000"/>
      </w:rPr>
      <w:t>Co-a</w:t>
    </w:r>
    <w:r w:rsidR="00DF05E7">
      <w:rPr>
        <w:b/>
        <w:color w:val="000000"/>
      </w:rPr>
      <w:t xml:space="preserve">uthorship </w:t>
    </w:r>
    <w:r w:rsidR="00E11B22">
      <w:rPr>
        <w:b/>
        <w:color w:val="000000"/>
      </w:rPr>
      <w:t xml:space="preserve">and gender </w:t>
    </w:r>
    <w:r w:rsidR="00DF05E7">
      <w:rPr>
        <w:b/>
        <w:color w:val="000000"/>
      </w:rPr>
      <w:t>analysis</w:t>
    </w:r>
    <w:r w:rsidR="00EF067B">
      <w:rPr>
        <w:b/>
        <w:color w:val="000000"/>
      </w:rPr>
      <w:t xml:space="preserve"> (</w:t>
    </w:r>
    <w:r w:rsidR="00EF067B" w:rsidRPr="00EF067B">
      <w:rPr>
        <w:b/>
        <w:i/>
        <w:iCs/>
        <w:color w:val="000000"/>
      </w:rPr>
      <w:t>n</w:t>
    </w:r>
    <w:r w:rsidR="00EF067B">
      <w:rPr>
        <w:b/>
        <w:color w:val="000000"/>
      </w:rPr>
      <w:t xml:space="preserve"> = </w:t>
    </w:r>
    <w:r w:rsidR="004A59E4">
      <w:rPr>
        <w:b/>
        <w:color w:val="000000"/>
      </w:rPr>
      <w:t>584</w:t>
    </w:r>
    <w:r w:rsidR="00EF067B">
      <w:rPr>
        <w:b/>
        <w:color w:val="000000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D7F"/>
    <w:rsid w:val="00027EAC"/>
    <w:rsid w:val="0006394C"/>
    <w:rsid w:val="000A6AE3"/>
    <w:rsid w:val="000B4110"/>
    <w:rsid w:val="000D6225"/>
    <w:rsid w:val="0016182F"/>
    <w:rsid w:val="00171822"/>
    <w:rsid w:val="00172B9E"/>
    <w:rsid w:val="001A1138"/>
    <w:rsid w:val="001A57E9"/>
    <w:rsid w:val="001D1581"/>
    <w:rsid w:val="001E3F4D"/>
    <w:rsid w:val="00201329"/>
    <w:rsid w:val="002349CB"/>
    <w:rsid w:val="002B3256"/>
    <w:rsid w:val="002C433C"/>
    <w:rsid w:val="002E1D5E"/>
    <w:rsid w:val="00324C11"/>
    <w:rsid w:val="003358CE"/>
    <w:rsid w:val="00345990"/>
    <w:rsid w:val="003565AB"/>
    <w:rsid w:val="003644A2"/>
    <w:rsid w:val="003D646F"/>
    <w:rsid w:val="00420470"/>
    <w:rsid w:val="0043655C"/>
    <w:rsid w:val="00440D61"/>
    <w:rsid w:val="0044404B"/>
    <w:rsid w:val="004761E7"/>
    <w:rsid w:val="004A59E4"/>
    <w:rsid w:val="004C4FD4"/>
    <w:rsid w:val="004C5257"/>
    <w:rsid w:val="004C7D3F"/>
    <w:rsid w:val="004E11B1"/>
    <w:rsid w:val="004F11D5"/>
    <w:rsid w:val="0052041A"/>
    <w:rsid w:val="00587A55"/>
    <w:rsid w:val="005E65A4"/>
    <w:rsid w:val="005F5EA3"/>
    <w:rsid w:val="00644AAB"/>
    <w:rsid w:val="00696B0E"/>
    <w:rsid w:val="006B2865"/>
    <w:rsid w:val="006D369B"/>
    <w:rsid w:val="006E6A4E"/>
    <w:rsid w:val="00703F26"/>
    <w:rsid w:val="00706B74"/>
    <w:rsid w:val="007A5340"/>
    <w:rsid w:val="007E2D6B"/>
    <w:rsid w:val="00817EF6"/>
    <w:rsid w:val="008208E7"/>
    <w:rsid w:val="00823B0B"/>
    <w:rsid w:val="00833B4F"/>
    <w:rsid w:val="00863F15"/>
    <w:rsid w:val="008A04B6"/>
    <w:rsid w:val="008B052F"/>
    <w:rsid w:val="008C6400"/>
    <w:rsid w:val="008D5339"/>
    <w:rsid w:val="008D5631"/>
    <w:rsid w:val="00967B99"/>
    <w:rsid w:val="009A75FD"/>
    <w:rsid w:val="009C7CC9"/>
    <w:rsid w:val="009E74E6"/>
    <w:rsid w:val="009F677C"/>
    <w:rsid w:val="00A14748"/>
    <w:rsid w:val="00A2331A"/>
    <w:rsid w:val="00A431E0"/>
    <w:rsid w:val="00A4418C"/>
    <w:rsid w:val="00A8264E"/>
    <w:rsid w:val="00A876D9"/>
    <w:rsid w:val="00A878A5"/>
    <w:rsid w:val="00A87D7F"/>
    <w:rsid w:val="00AD4E90"/>
    <w:rsid w:val="00B158E6"/>
    <w:rsid w:val="00B177E8"/>
    <w:rsid w:val="00B77673"/>
    <w:rsid w:val="00BD50CC"/>
    <w:rsid w:val="00C17ECF"/>
    <w:rsid w:val="00C2487E"/>
    <w:rsid w:val="00CB37B3"/>
    <w:rsid w:val="00D020D1"/>
    <w:rsid w:val="00D06F74"/>
    <w:rsid w:val="00D53378"/>
    <w:rsid w:val="00D723BF"/>
    <w:rsid w:val="00D77C7A"/>
    <w:rsid w:val="00DB5EFE"/>
    <w:rsid w:val="00DF05E7"/>
    <w:rsid w:val="00DF6635"/>
    <w:rsid w:val="00E11B22"/>
    <w:rsid w:val="00E143E7"/>
    <w:rsid w:val="00EC5C6C"/>
    <w:rsid w:val="00EE1DC0"/>
    <w:rsid w:val="00EF067B"/>
    <w:rsid w:val="00F371EB"/>
    <w:rsid w:val="00F400BA"/>
    <w:rsid w:val="00F5442A"/>
    <w:rsid w:val="00F64D7D"/>
    <w:rsid w:val="00FB44DD"/>
    <w:rsid w:val="00FB6770"/>
    <w:rsid w:val="00FD1DD9"/>
    <w:rsid w:val="00FD6AD5"/>
    <w:rsid w:val="00FE5DB6"/>
    <w:rsid w:val="00FF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C2EA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190C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59190C"/>
    <w:pPr>
      <w:spacing w:after="0" w:line="240" w:lineRule="auto"/>
    </w:pPr>
    <w:rPr>
      <w:lang w:val="de-D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5919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190C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5919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190C"/>
    <w:rPr>
      <w:rFonts w:ascii="Times New Roman" w:hAnsi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661e07fd54719ddd/Documents/CURRENT%20PROJECTS/IJETHE%2020th%20anni/Results/Gender%20analysi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661e07fd54719ddd/Documents/CURRENT%20PROJECTS/IJETHE%2020th%20anni/Results/Gender%20analysi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'With editorials'!$A$2</c:f>
              <c:strCache>
                <c:ptCount val="1"/>
                <c:pt idx="0">
                  <c:v>Male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'With editorials'!$B$1:$D$1</c:f>
              <c:strCache>
                <c:ptCount val="3"/>
                <c:pt idx="0">
                  <c:v>2010-2017</c:v>
                </c:pt>
                <c:pt idx="1">
                  <c:v>2018-2020</c:v>
                </c:pt>
                <c:pt idx="2">
                  <c:v>2021-2024</c:v>
                </c:pt>
              </c:strCache>
            </c:strRef>
          </c:cat>
          <c:val>
            <c:numRef>
              <c:f>'With editorials'!$B$2:$D$2</c:f>
              <c:numCache>
                <c:formatCode>General</c:formatCode>
                <c:ptCount val="3"/>
                <c:pt idx="0">
                  <c:v>135</c:v>
                </c:pt>
                <c:pt idx="1">
                  <c:v>76</c:v>
                </c:pt>
                <c:pt idx="2">
                  <c:v>106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A9D-458A-AB8C-009DF42E5407}"/>
            </c:ext>
          </c:extLst>
        </c:ser>
        <c:ser>
          <c:idx val="1"/>
          <c:order val="1"/>
          <c:tx>
            <c:strRef>
              <c:f>'With editorials'!$A$3</c:f>
              <c:strCache>
                <c:ptCount val="1"/>
                <c:pt idx="0">
                  <c:v>Female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'With editorials'!$B$1:$D$1</c:f>
              <c:strCache>
                <c:ptCount val="3"/>
                <c:pt idx="0">
                  <c:v>2010-2017</c:v>
                </c:pt>
                <c:pt idx="1">
                  <c:v>2018-2020</c:v>
                </c:pt>
                <c:pt idx="2">
                  <c:v>2021-2024</c:v>
                </c:pt>
              </c:strCache>
            </c:strRef>
          </c:cat>
          <c:val>
            <c:numRef>
              <c:f>'With editorials'!$B$3:$D$3</c:f>
              <c:numCache>
                <c:formatCode>General</c:formatCode>
                <c:ptCount val="3"/>
                <c:pt idx="0">
                  <c:v>118</c:v>
                </c:pt>
                <c:pt idx="1">
                  <c:v>64</c:v>
                </c:pt>
                <c:pt idx="2">
                  <c:v>113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A9D-458A-AB8C-009DF42E5407}"/>
            </c:ext>
          </c:extLst>
        </c:ser>
        <c:ser>
          <c:idx val="2"/>
          <c:order val="2"/>
          <c:tx>
            <c:strRef>
              <c:f>'With editorials'!$A$4</c:f>
              <c:strCache>
                <c:ptCount val="1"/>
                <c:pt idx="0">
                  <c:v>Unsure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'With editorials'!$B$1:$D$1</c:f>
              <c:strCache>
                <c:ptCount val="3"/>
                <c:pt idx="0">
                  <c:v>2010-2017</c:v>
                </c:pt>
                <c:pt idx="1">
                  <c:v>2018-2020</c:v>
                </c:pt>
                <c:pt idx="2">
                  <c:v>2021-2024</c:v>
                </c:pt>
              </c:strCache>
            </c:strRef>
          </c:cat>
          <c:val>
            <c:numRef>
              <c:f>'With editorials'!$B$4:$D$4</c:f>
              <c:numCache>
                <c:formatCode>General</c:formatCode>
                <c:ptCount val="3"/>
                <c:pt idx="0">
                  <c:v>2</c:v>
                </c:pt>
                <c:pt idx="1">
                  <c:v>8</c:v>
                </c:pt>
                <c:pt idx="2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A9D-458A-AB8C-009DF42E540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83299135"/>
        <c:axId val="983300095"/>
      </c:barChart>
      <c:catAx>
        <c:axId val="98329913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83300095"/>
        <c:crosses val="autoZero"/>
        <c:auto val="1"/>
        <c:lblAlgn val="ctr"/>
        <c:lblOffset val="100"/>
        <c:noMultiLvlLbl val="0"/>
      </c:catAx>
      <c:valAx>
        <c:axId val="98330009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8329913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'Without editorials'!$A$2</c:f>
              <c:strCache>
                <c:ptCount val="1"/>
                <c:pt idx="0">
                  <c:v>Male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'Without editorials'!$B$1:$D$1</c:f>
              <c:strCache>
                <c:ptCount val="3"/>
                <c:pt idx="0">
                  <c:v>2010-2017</c:v>
                </c:pt>
                <c:pt idx="1">
                  <c:v>2018-2020</c:v>
                </c:pt>
                <c:pt idx="2">
                  <c:v>2021-2024</c:v>
                </c:pt>
              </c:strCache>
            </c:strRef>
          </c:cat>
          <c:val>
            <c:numRef>
              <c:f>'Without editorials'!$B$2:$D$2</c:f>
              <c:numCache>
                <c:formatCode>General</c:formatCode>
                <c:ptCount val="3"/>
                <c:pt idx="0">
                  <c:v>105</c:v>
                </c:pt>
                <c:pt idx="1">
                  <c:v>74</c:v>
                </c:pt>
                <c:pt idx="2">
                  <c:v>104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FF4-4939-983C-4CAFC0A5457C}"/>
            </c:ext>
          </c:extLst>
        </c:ser>
        <c:ser>
          <c:idx val="1"/>
          <c:order val="1"/>
          <c:tx>
            <c:strRef>
              <c:f>'Without editorials'!$A$3</c:f>
              <c:strCache>
                <c:ptCount val="1"/>
                <c:pt idx="0">
                  <c:v>Female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'Without editorials'!$B$1:$D$1</c:f>
              <c:strCache>
                <c:ptCount val="3"/>
                <c:pt idx="0">
                  <c:v>2010-2017</c:v>
                </c:pt>
                <c:pt idx="1">
                  <c:v>2018-2020</c:v>
                </c:pt>
                <c:pt idx="2">
                  <c:v>2021-2024</c:v>
                </c:pt>
              </c:strCache>
            </c:strRef>
          </c:cat>
          <c:val>
            <c:numRef>
              <c:f>'Without editorials'!$B$3:$D$3</c:f>
              <c:numCache>
                <c:formatCode>General</c:formatCode>
                <c:ptCount val="3"/>
                <c:pt idx="0">
                  <c:v>111</c:v>
                </c:pt>
                <c:pt idx="1">
                  <c:v>62</c:v>
                </c:pt>
                <c:pt idx="2">
                  <c:v>109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FF4-4939-983C-4CAFC0A5457C}"/>
            </c:ext>
          </c:extLst>
        </c:ser>
        <c:ser>
          <c:idx val="2"/>
          <c:order val="2"/>
          <c:tx>
            <c:strRef>
              <c:f>'Without editorials'!$A$4</c:f>
              <c:strCache>
                <c:ptCount val="1"/>
                <c:pt idx="0">
                  <c:v>Unsure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'Without editorials'!$B$1:$D$1</c:f>
              <c:strCache>
                <c:ptCount val="3"/>
                <c:pt idx="0">
                  <c:v>2010-2017</c:v>
                </c:pt>
                <c:pt idx="1">
                  <c:v>2018-2020</c:v>
                </c:pt>
                <c:pt idx="2">
                  <c:v>2021-2024</c:v>
                </c:pt>
              </c:strCache>
            </c:strRef>
          </c:cat>
          <c:val>
            <c:numRef>
              <c:f>'Without editorials'!$B$4:$D$4</c:f>
              <c:numCache>
                <c:formatCode>General</c:formatCode>
                <c:ptCount val="3"/>
                <c:pt idx="0">
                  <c:v>2</c:v>
                </c:pt>
                <c:pt idx="1">
                  <c:v>8</c:v>
                </c:pt>
                <c:pt idx="2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FF4-4939-983C-4CAFC0A5457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278964879"/>
        <c:axId val="1278961999"/>
      </c:barChart>
      <c:catAx>
        <c:axId val="127896487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78961999"/>
        <c:crosses val="autoZero"/>
        <c:auto val="1"/>
        <c:lblAlgn val="ctr"/>
        <c:lblOffset val="100"/>
        <c:noMultiLvlLbl val="0"/>
      </c:catAx>
      <c:valAx>
        <c:axId val="127896199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7896487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SPw2cQ37ABVIBibkFMOlX7lfqg==">CgMxLjA4AHIhMUMxQXg0eEZZU28zVjIxWnVtU3QxMUdETGMtTFo0Ynd1</go:docsCustomData>
</go:gDocsCustomXmlDataStorage>
</file>

<file path=customXml/itemProps1.xml><?xml version="1.0" encoding="utf-8"?>
<ds:datastoreItem xmlns:ds="http://schemas.openxmlformats.org/officeDocument/2006/customXml" ds:itemID="{35889AA0-A4F9-4DE4-8DC5-155B747A01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2024-07-25T20:03:00Z</dcterms:created>
  <dcterms:modified xsi:type="dcterms:W3CDTF">2024-09-24T14:37:00Z</dcterms:modified>
</cp:coreProperties>
</file>