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B09" w:rsidRPr="00803DCA" w:rsidRDefault="00865B09" w:rsidP="00865B09">
      <w:pPr>
        <w:pStyle w:val="a4"/>
        <w:keepNext/>
        <w:jc w:val="center"/>
        <w:rPr>
          <w:rFonts w:ascii="Times New Roman" w:hAnsi="Times New Roman" w:cs="Times New Roman"/>
          <w:b/>
        </w:rPr>
      </w:pPr>
      <w:r w:rsidRPr="00803DCA">
        <w:rPr>
          <w:rFonts w:ascii="Times New Roman" w:hAnsi="Times New Roman" w:cs="Times New Roman"/>
          <w:b/>
        </w:rPr>
        <w:t>Supplementary Table S</w:t>
      </w:r>
      <w:r w:rsidRPr="00803DCA">
        <w:rPr>
          <w:rFonts w:ascii="Times New Roman" w:hAnsi="Times New Roman" w:cs="Times New Roman"/>
          <w:b/>
        </w:rPr>
        <w:fldChar w:fldCharType="begin"/>
      </w:r>
      <w:r w:rsidRPr="00803DCA">
        <w:rPr>
          <w:rFonts w:ascii="Times New Roman" w:hAnsi="Times New Roman" w:cs="Times New Roman"/>
          <w:b/>
        </w:rPr>
        <w:instrText xml:space="preserve"> SEQ </w:instrText>
      </w:r>
      <w:r w:rsidRPr="00803DCA">
        <w:rPr>
          <w:rFonts w:ascii="Times New Roman" w:hAnsi="Times New Roman" w:cs="Times New Roman"/>
          <w:b/>
        </w:rPr>
        <w:instrText>表</w:instrText>
      </w:r>
      <w:r w:rsidRPr="00803DCA">
        <w:rPr>
          <w:rFonts w:ascii="Times New Roman" w:hAnsi="Times New Roman" w:cs="Times New Roman"/>
          <w:b/>
        </w:rPr>
        <w:instrText xml:space="preserve"> \* ARABIC </w:instrText>
      </w:r>
      <w:r w:rsidRPr="00803DCA">
        <w:rPr>
          <w:rFonts w:ascii="Times New Roman" w:hAnsi="Times New Roman" w:cs="Times New Roman"/>
          <w:b/>
        </w:rPr>
        <w:fldChar w:fldCharType="separate"/>
      </w:r>
      <w:r w:rsidRPr="00803DCA">
        <w:rPr>
          <w:rFonts w:ascii="Times New Roman" w:hAnsi="Times New Roman" w:cs="Times New Roman"/>
          <w:b/>
          <w:noProof/>
        </w:rPr>
        <w:t>1</w:t>
      </w:r>
      <w:r w:rsidRPr="00803DCA">
        <w:rPr>
          <w:rFonts w:ascii="Times New Roman" w:hAnsi="Times New Roman" w:cs="Times New Roman"/>
          <w:b/>
        </w:rPr>
        <w:fldChar w:fldCharType="end"/>
      </w:r>
      <w:r w:rsidRPr="00803DCA">
        <w:rPr>
          <w:rFonts w:ascii="Times New Roman" w:hAnsi="Times New Roman" w:cs="Times New Roman"/>
          <w:b/>
        </w:rPr>
        <w:t xml:space="preserve"> Basic information of Zhejiang University science popularization videos and tweet</w:t>
      </w:r>
    </w:p>
    <w:tbl>
      <w:tblPr>
        <w:tblStyle w:val="a3"/>
        <w:tblW w:w="150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4"/>
        <w:gridCol w:w="3034"/>
        <w:gridCol w:w="6320"/>
        <w:gridCol w:w="964"/>
        <w:gridCol w:w="3402"/>
      </w:tblGrid>
      <w:tr w:rsidR="00865B09" w:rsidRPr="00803DCA" w:rsidTr="003056EF">
        <w:trPr>
          <w:trHeight w:val="737"/>
        </w:trPr>
        <w:tc>
          <w:tcPr>
            <w:tcW w:w="1304" w:type="dxa"/>
            <w:tcBorders>
              <w:top w:val="single" w:sz="8" w:space="0" w:color="auto"/>
              <w:left w:val="nil"/>
              <w:bottom w:val="single" w:sz="4" w:space="0" w:color="auto"/>
              <w:right w:val="nil"/>
            </w:tcBorders>
            <w:vAlign w:val="center"/>
          </w:tcPr>
          <w:p w:rsidR="00865B09" w:rsidRPr="00803DCA" w:rsidRDefault="003056EF" w:rsidP="00991F1B">
            <w:pPr>
              <w:spacing w:line="300" w:lineRule="auto"/>
              <w:jc w:val="center"/>
              <w:rPr>
                <w:rFonts w:ascii="Times New Roman" w:hAnsi="Times New Roman" w:cs="Times New Roman"/>
              </w:rPr>
            </w:pPr>
            <w:r w:rsidRPr="00803DCA">
              <w:rPr>
                <w:rFonts w:ascii="Times New Roman" w:hAnsi="Times New Roman" w:cs="Times New Roman"/>
              </w:rPr>
              <w:t>videos/tweet</w:t>
            </w:r>
          </w:p>
        </w:tc>
        <w:tc>
          <w:tcPr>
            <w:tcW w:w="3034" w:type="dxa"/>
            <w:tcBorders>
              <w:top w:val="single" w:sz="8" w:space="0" w:color="auto"/>
              <w:left w:val="nil"/>
              <w:bottom w:val="single" w:sz="4" w:space="0" w:color="auto"/>
              <w:right w:val="nil"/>
            </w:tcBorders>
            <w:vAlign w:val="center"/>
            <w:hideMark/>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Title of the videos/tweet</w:t>
            </w:r>
          </w:p>
        </w:tc>
        <w:tc>
          <w:tcPr>
            <w:tcW w:w="6320" w:type="dxa"/>
            <w:tcBorders>
              <w:top w:val="single" w:sz="8" w:space="0" w:color="auto"/>
              <w:left w:val="nil"/>
              <w:bottom w:val="single" w:sz="4" w:space="0" w:color="auto"/>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main content</w:t>
            </w:r>
          </w:p>
        </w:tc>
        <w:tc>
          <w:tcPr>
            <w:tcW w:w="964" w:type="dxa"/>
            <w:tcBorders>
              <w:top w:val="single" w:sz="8" w:space="0" w:color="auto"/>
              <w:left w:val="nil"/>
              <w:bottom w:val="single" w:sz="4" w:space="0" w:color="auto"/>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duration</w:t>
            </w:r>
          </w:p>
        </w:tc>
        <w:tc>
          <w:tcPr>
            <w:tcW w:w="3402" w:type="dxa"/>
            <w:tcBorders>
              <w:top w:val="single" w:sz="8" w:space="0" w:color="auto"/>
              <w:left w:val="nil"/>
              <w:bottom w:val="single" w:sz="4" w:space="0" w:color="auto"/>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websites</w:t>
            </w:r>
          </w:p>
        </w:tc>
      </w:tr>
      <w:tr w:rsidR="00865B09" w:rsidRPr="00803DCA" w:rsidTr="003056EF">
        <w:trPr>
          <w:trHeight w:val="737"/>
        </w:trPr>
        <w:tc>
          <w:tcPr>
            <w:tcW w:w="1304" w:type="dxa"/>
            <w:tcBorders>
              <w:top w:val="single" w:sz="4" w:space="0" w:color="auto"/>
              <w:left w:val="nil"/>
              <w:bottom w:val="nil"/>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video1</w:t>
            </w:r>
          </w:p>
        </w:tc>
        <w:tc>
          <w:tcPr>
            <w:tcW w:w="3034" w:type="dxa"/>
            <w:tcBorders>
              <w:top w:val="single" w:sz="4" w:space="0" w:color="auto"/>
              <w:left w:val="nil"/>
              <w:bottom w:val="nil"/>
              <w:right w:val="nil"/>
            </w:tcBorders>
            <w:vAlign w:val="center"/>
            <w:hideMark/>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 xml:space="preserve">Tips on prevention and control of </w:t>
            </w:r>
            <w:r w:rsidR="0021638B" w:rsidRPr="00803DCA">
              <w:rPr>
                <w:rFonts w:ascii="Times New Roman" w:hAnsi="Times New Roman" w:cs="Times New Roman"/>
              </w:rPr>
              <w:t>COVID-19</w:t>
            </w:r>
          </w:p>
        </w:tc>
        <w:tc>
          <w:tcPr>
            <w:tcW w:w="6320" w:type="dxa"/>
            <w:tcBorders>
              <w:top w:val="single" w:sz="4" w:space="0" w:color="auto"/>
              <w:left w:val="nil"/>
              <w:bottom w:val="nil"/>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 xml:space="preserve">The </w:t>
            </w:r>
            <w:r w:rsidR="0021638B" w:rsidRPr="00803DCA">
              <w:rPr>
                <w:rFonts w:ascii="Times New Roman" w:hAnsi="Times New Roman" w:cs="Times New Roman"/>
              </w:rPr>
              <w:t>transmission route</w:t>
            </w:r>
            <w:r w:rsidRPr="00803DCA">
              <w:rPr>
                <w:rFonts w:ascii="Times New Roman" w:hAnsi="Times New Roman" w:cs="Times New Roman"/>
              </w:rPr>
              <w:t xml:space="preserve"> and characteristic of COVID-19 (spread fast, toxicity gets weaker), prevention advice (frequently ventilate, avoid close distance, sneezing, etc.), the distinction with SARS (COVID-19 toxicity is lower), present </w:t>
            </w:r>
            <w:r w:rsidR="0021638B" w:rsidRPr="00803DCA">
              <w:rPr>
                <w:rFonts w:ascii="Times New Roman" w:hAnsi="Times New Roman" w:cs="Times New Roman"/>
              </w:rPr>
              <w:t xml:space="preserve">hormone </w:t>
            </w:r>
            <w:r w:rsidRPr="00803DCA">
              <w:rPr>
                <w:rFonts w:ascii="Times New Roman" w:hAnsi="Times New Roman" w:cs="Times New Roman"/>
              </w:rPr>
              <w:t>treatment uses.</w:t>
            </w:r>
          </w:p>
        </w:tc>
        <w:tc>
          <w:tcPr>
            <w:tcW w:w="964" w:type="dxa"/>
            <w:tcBorders>
              <w:top w:val="single" w:sz="4" w:space="0" w:color="auto"/>
              <w:left w:val="nil"/>
              <w:bottom w:val="nil"/>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1m22s</w:t>
            </w:r>
          </w:p>
        </w:tc>
        <w:tc>
          <w:tcPr>
            <w:tcW w:w="3402" w:type="dxa"/>
            <w:tcBorders>
              <w:top w:val="single" w:sz="4" w:space="0" w:color="auto"/>
              <w:left w:val="nil"/>
              <w:bottom w:val="nil"/>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https://wap.peopleapp.com/article/rmh11075319/rmh11075319?from=timeline&amp;isappinstalled=0</w:t>
            </w:r>
          </w:p>
        </w:tc>
      </w:tr>
      <w:tr w:rsidR="00865B09" w:rsidRPr="00803DCA" w:rsidTr="003056EF">
        <w:trPr>
          <w:trHeight w:val="737"/>
        </w:trPr>
        <w:tc>
          <w:tcPr>
            <w:tcW w:w="130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video2</w:t>
            </w:r>
          </w:p>
        </w:tc>
        <w:tc>
          <w:tcPr>
            <w:tcW w:w="3034" w:type="dxa"/>
            <w:vAlign w:val="center"/>
            <w:hideMark/>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These small details help you stay away from COVID-19</w:t>
            </w:r>
          </w:p>
        </w:tc>
        <w:tc>
          <w:tcPr>
            <w:tcW w:w="6320" w:type="dxa"/>
            <w:vAlign w:val="center"/>
          </w:tcPr>
          <w:p w:rsidR="00865B09" w:rsidRPr="00803DCA" w:rsidRDefault="00A309BF" w:rsidP="00991F1B">
            <w:pPr>
              <w:spacing w:line="300" w:lineRule="auto"/>
              <w:jc w:val="center"/>
              <w:rPr>
                <w:rFonts w:ascii="Times New Roman" w:hAnsi="Times New Roman" w:cs="Times New Roman"/>
              </w:rPr>
            </w:pPr>
            <w:r w:rsidRPr="00803DCA">
              <w:rPr>
                <w:rFonts w:ascii="Times New Roman" w:hAnsi="Times New Roman" w:cs="Times New Roman"/>
              </w:rPr>
              <w:t xml:space="preserve">Introduce </w:t>
            </w:r>
            <w:r>
              <w:rPr>
                <w:rFonts w:ascii="Times New Roman" w:hAnsi="Times New Roman" w:cs="Times New Roman" w:hint="eastAsia"/>
              </w:rPr>
              <w:t>h</w:t>
            </w:r>
            <w:r w:rsidR="00865B09" w:rsidRPr="00803DCA">
              <w:rPr>
                <w:rFonts w:ascii="Times New Roman" w:hAnsi="Times New Roman" w:cs="Times New Roman"/>
              </w:rPr>
              <w:t>ome isolation, wearing masks</w:t>
            </w:r>
            <w:r w:rsidR="003208B7" w:rsidRPr="00803DCA">
              <w:rPr>
                <w:rFonts w:ascii="Times New Roman" w:hAnsi="Times New Roman" w:cs="Times New Roman"/>
              </w:rPr>
              <w:t xml:space="preserve"> and its</w:t>
            </w:r>
            <w:r w:rsidR="00865B09" w:rsidRPr="00803DCA">
              <w:rPr>
                <w:rFonts w:ascii="Times New Roman" w:hAnsi="Times New Roman" w:cs="Times New Roman"/>
              </w:rPr>
              <w:t xml:space="preserve"> correct way, disinfection, frequently wash hands and six aspects of the spread of rumors.</w:t>
            </w:r>
          </w:p>
        </w:tc>
        <w:tc>
          <w:tcPr>
            <w:tcW w:w="96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1m8s</w:t>
            </w:r>
          </w:p>
        </w:tc>
        <w:tc>
          <w:tcPr>
            <w:tcW w:w="3402"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https://www.bilibili.com/video/av86155888/?redirectFrom=h5</w:t>
            </w:r>
          </w:p>
        </w:tc>
      </w:tr>
      <w:tr w:rsidR="00865B09" w:rsidRPr="00803DCA" w:rsidTr="003056EF">
        <w:trPr>
          <w:trHeight w:val="737"/>
        </w:trPr>
        <w:tc>
          <w:tcPr>
            <w:tcW w:w="130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video3</w:t>
            </w:r>
          </w:p>
        </w:tc>
        <w:tc>
          <w:tcPr>
            <w:tcW w:w="3034" w:type="dxa"/>
            <w:vAlign w:val="center"/>
            <w:hideMark/>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It is finally here! It's my turn to stay at home to prevent the spread of COVID-19!</w:t>
            </w:r>
          </w:p>
        </w:tc>
        <w:tc>
          <w:tcPr>
            <w:tcW w:w="6320"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Introduce the online consultation service and the detailed medical procedures for people with fever. People are advised to quarantine at home, reduce going out, and cooperate with community prevention and control.</w:t>
            </w:r>
          </w:p>
        </w:tc>
        <w:tc>
          <w:tcPr>
            <w:tcW w:w="96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2m36s</w:t>
            </w:r>
          </w:p>
        </w:tc>
        <w:tc>
          <w:tcPr>
            <w:tcW w:w="3402"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http://zj.people.com.cn/n2/2020/0203/c187103-33759421.html</w:t>
            </w:r>
          </w:p>
        </w:tc>
      </w:tr>
      <w:tr w:rsidR="00865B09" w:rsidRPr="00803DCA" w:rsidTr="003056EF">
        <w:trPr>
          <w:trHeight w:val="737"/>
        </w:trPr>
        <w:tc>
          <w:tcPr>
            <w:tcW w:w="130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video4</w:t>
            </w:r>
          </w:p>
        </w:tc>
        <w:tc>
          <w:tcPr>
            <w:tcW w:w="3034" w:type="dxa"/>
            <w:vAlign w:val="center"/>
            <w:hideMark/>
          </w:tcPr>
          <w:p w:rsidR="00865B09" w:rsidRPr="00803DCA" w:rsidRDefault="007C6736" w:rsidP="00991F1B">
            <w:pPr>
              <w:spacing w:line="300" w:lineRule="auto"/>
              <w:jc w:val="center"/>
              <w:rPr>
                <w:rFonts w:ascii="Times New Roman" w:hAnsi="Times New Roman" w:cs="Times New Roman"/>
              </w:rPr>
            </w:pPr>
            <w:r>
              <w:rPr>
                <w:rFonts w:ascii="Times New Roman" w:hAnsi="Times New Roman" w:cs="Times New Roman"/>
              </w:rPr>
              <w:t>L</w:t>
            </w:r>
            <w:r w:rsidR="00865B09" w:rsidRPr="00803DCA">
              <w:rPr>
                <w:rFonts w:ascii="Times New Roman" w:hAnsi="Times New Roman" w:cs="Times New Roman"/>
              </w:rPr>
              <w:t>ive streaming chat rooms in Zhejiang University part.1 (how to wear a mask and wash hands)</w:t>
            </w:r>
          </w:p>
        </w:tc>
        <w:tc>
          <w:tcPr>
            <w:tcW w:w="6320" w:type="dxa"/>
            <w:vAlign w:val="center"/>
          </w:tcPr>
          <w:p w:rsidR="00865B09" w:rsidRPr="00803DCA" w:rsidRDefault="00932E74" w:rsidP="00991F1B">
            <w:pPr>
              <w:spacing w:line="300" w:lineRule="auto"/>
              <w:jc w:val="center"/>
              <w:rPr>
                <w:rFonts w:ascii="Times New Roman" w:hAnsi="Times New Roman" w:cs="Times New Roman"/>
              </w:rPr>
            </w:pPr>
            <w:r w:rsidRPr="00803DCA">
              <w:rPr>
                <w:rFonts w:ascii="Times New Roman" w:hAnsi="Times New Roman" w:cs="Times New Roman"/>
              </w:rPr>
              <w:t xml:space="preserve">Introduce the types of masks available in the market, how to properly wear and dispose of masks, daily ventilation and disinfection, seven-step </w:t>
            </w:r>
            <w:r w:rsidR="003208B7" w:rsidRPr="00803DCA">
              <w:rPr>
                <w:rFonts w:ascii="Times New Roman" w:hAnsi="Times New Roman" w:cs="Times New Roman"/>
              </w:rPr>
              <w:t xml:space="preserve">of </w:t>
            </w:r>
            <w:r w:rsidRPr="00803DCA">
              <w:rPr>
                <w:rFonts w:ascii="Times New Roman" w:hAnsi="Times New Roman" w:cs="Times New Roman"/>
              </w:rPr>
              <w:t xml:space="preserve">washing </w:t>
            </w:r>
            <w:r w:rsidR="003208B7" w:rsidRPr="00803DCA">
              <w:rPr>
                <w:rFonts w:ascii="Times New Roman" w:hAnsi="Times New Roman" w:cs="Times New Roman"/>
              </w:rPr>
              <w:t>hands</w:t>
            </w:r>
            <w:r w:rsidRPr="00803DCA">
              <w:rPr>
                <w:rFonts w:ascii="Times New Roman" w:hAnsi="Times New Roman" w:cs="Times New Roman"/>
              </w:rPr>
              <w:t>.</w:t>
            </w:r>
          </w:p>
        </w:tc>
        <w:tc>
          <w:tcPr>
            <w:tcW w:w="96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5m7s</w:t>
            </w:r>
          </w:p>
        </w:tc>
        <w:tc>
          <w:tcPr>
            <w:tcW w:w="3402"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https://mp.weixin.qq.com/s/_Gh7S8OjuCSrCYyrokdR_g</w:t>
            </w:r>
          </w:p>
        </w:tc>
      </w:tr>
      <w:tr w:rsidR="00865B09" w:rsidRPr="00803DCA" w:rsidTr="003056EF">
        <w:trPr>
          <w:trHeight w:val="737"/>
        </w:trPr>
        <w:tc>
          <w:tcPr>
            <w:tcW w:w="1304" w:type="dxa"/>
            <w:tcBorders>
              <w:bottom w:val="single" w:sz="4" w:space="0" w:color="auto"/>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video5</w:t>
            </w:r>
          </w:p>
        </w:tc>
        <w:tc>
          <w:tcPr>
            <w:tcW w:w="3034" w:type="dxa"/>
            <w:tcBorders>
              <w:bottom w:val="single" w:sz="4" w:space="0" w:color="auto"/>
            </w:tcBorders>
            <w:vAlign w:val="center"/>
          </w:tcPr>
          <w:p w:rsidR="00865B09" w:rsidRPr="00803DCA" w:rsidRDefault="007C6736" w:rsidP="00991F1B">
            <w:pPr>
              <w:spacing w:line="300" w:lineRule="auto"/>
              <w:jc w:val="center"/>
              <w:rPr>
                <w:rFonts w:ascii="Times New Roman" w:hAnsi="Times New Roman" w:cs="Times New Roman"/>
              </w:rPr>
            </w:pPr>
            <w:r>
              <w:rPr>
                <w:rFonts w:ascii="Times New Roman" w:hAnsi="Times New Roman" w:cs="Times New Roman"/>
              </w:rPr>
              <w:t>L</w:t>
            </w:r>
            <w:bookmarkStart w:id="0" w:name="_GoBack"/>
            <w:bookmarkEnd w:id="0"/>
            <w:r w:rsidR="00865B09" w:rsidRPr="00803DCA">
              <w:rPr>
                <w:rFonts w:ascii="Times New Roman" w:hAnsi="Times New Roman" w:cs="Times New Roman"/>
              </w:rPr>
              <w:t>ive streaming chat rooms in Zhejiang University part.2 (how to conduct psychological counseling)</w:t>
            </w:r>
          </w:p>
        </w:tc>
        <w:tc>
          <w:tcPr>
            <w:tcW w:w="6320" w:type="dxa"/>
            <w:tcBorders>
              <w:bottom w:val="single" w:sz="4" w:space="0" w:color="auto"/>
            </w:tcBorders>
            <w:vAlign w:val="center"/>
          </w:tcPr>
          <w:p w:rsidR="00865B09" w:rsidRPr="00803DCA" w:rsidRDefault="00932E74" w:rsidP="00991F1B">
            <w:pPr>
              <w:spacing w:line="300" w:lineRule="auto"/>
              <w:jc w:val="center"/>
              <w:rPr>
                <w:rFonts w:ascii="Times New Roman" w:hAnsi="Times New Roman" w:cs="Times New Roman"/>
              </w:rPr>
            </w:pPr>
            <w:r w:rsidRPr="00803DCA">
              <w:rPr>
                <w:rFonts w:ascii="Times New Roman" w:hAnsi="Times New Roman" w:cs="Times New Roman"/>
              </w:rPr>
              <w:t>Introduce simple and practical methods to relieve anxiety during the epidemic: slow movement (eating and speak slowly, deep and slow breathing);</w:t>
            </w:r>
            <w:r w:rsidR="00875F93" w:rsidRPr="00803DCA">
              <w:rPr>
                <w:rFonts w:ascii="Times New Roman" w:hAnsi="Times New Roman" w:cs="Times New Roman"/>
              </w:rPr>
              <w:t xml:space="preserve"> </w:t>
            </w:r>
            <w:r w:rsidR="00A309BF" w:rsidRPr="00A309BF">
              <w:rPr>
                <w:rFonts w:ascii="Times New Roman" w:hAnsi="Times New Roman" w:cs="Times New Roman"/>
              </w:rPr>
              <w:t xml:space="preserve">distinguish real </w:t>
            </w:r>
            <w:r w:rsidR="00A309BF">
              <w:rPr>
                <w:rFonts w:ascii="Times New Roman" w:hAnsi="Times New Roman" w:cs="Times New Roman"/>
              </w:rPr>
              <w:t>information</w:t>
            </w:r>
            <w:r w:rsidR="00A309BF" w:rsidRPr="00A309BF">
              <w:rPr>
                <w:rFonts w:ascii="Times New Roman" w:hAnsi="Times New Roman" w:cs="Times New Roman"/>
              </w:rPr>
              <w:t xml:space="preserve"> from fake one</w:t>
            </w:r>
            <w:r w:rsidRPr="00803DCA">
              <w:rPr>
                <w:rFonts w:ascii="Times New Roman" w:hAnsi="Times New Roman" w:cs="Times New Roman"/>
              </w:rPr>
              <w:t>; Regular work and rest; Healthy diet; Indoor exercise (butterfly paddle); Divert attention appropriately; Psychological Assistance Hotline</w:t>
            </w:r>
          </w:p>
        </w:tc>
        <w:tc>
          <w:tcPr>
            <w:tcW w:w="964" w:type="dxa"/>
            <w:tcBorders>
              <w:bottom w:val="single" w:sz="4" w:space="0" w:color="auto"/>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3m11s</w:t>
            </w:r>
          </w:p>
        </w:tc>
        <w:tc>
          <w:tcPr>
            <w:tcW w:w="3402" w:type="dxa"/>
            <w:tcBorders>
              <w:bottom w:val="single" w:sz="4" w:space="0" w:color="auto"/>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https://t.cn/A6Prkm4P</w:t>
            </w:r>
          </w:p>
        </w:tc>
      </w:tr>
    </w:tbl>
    <w:p w:rsidR="003056EF" w:rsidRPr="00803DCA" w:rsidRDefault="003056EF">
      <w:pPr>
        <w:rPr>
          <w:rFonts w:ascii="Times New Roman" w:hAnsi="Times New Roman" w:cs="Times New Roman"/>
        </w:rPr>
      </w:pPr>
    </w:p>
    <w:tbl>
      <w:tblPr>
        <w:tblStyle w:val="a3"/>
        <w:tblW w:w="150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4"/>
        <w:gridCol w:w="3034"/>
        <w:gridCol w:w="6320"/>
        <w:gridCol w:w="964"/>
        <w:gridCol w:w="3402"/>
      </w:tblGrid>
      <w:tr w:rsidR="003056EF" w:rsidRPr="00803DCA" w:rsidTr="003056EF">
        <w:tc>
          <w:tcPr>
            <w:tcW w:w="1304" w:type="dxa"/>
            <w:tcBorders>
              <w:top w:val="single" w:sz="4" w:space="0" w:color="auto"/>
            </w:tcBorders>
            <w:vAlign w:val="center"/>
          </w:tcPr>
          <w:p w:rsidR="003056EF" w:rsidRPr="00803DCA" w:rsidRDefault="003056EF" w:rsidP="003056EF">
            <w:pPr>
              <w:spacing w:line="300" w:lineRule="auto"/>
              <w:jc w:val="center"/>
              <w:rPr>
                <w:rFonts w:ascii="Times New Roman" w:hAnsi="Times New Roman" w:cs="Times New Roman"/>
              </w:rPr>
            </w:pPr>
            <w:r w:rsidRPr="00803DCA">
              <w:rPr>
                <w:rFonts w:ascii="Times New Roman" w:hAnsi="Times New Roman" w:cs="Times New Roman"/>
              </w:rPr>
              <w:lastRenderedPageBreak/>
              <w:t>videos/tweet</w:t>
            </w:r>
          </w:p>
        </w:tc>
        <w:tc>
          <w:tcPr>
            <w:tcW w:w="3034" w:type="dxa"/>
            <w:tcBorders>
              <w:top w:val="single" w:sz="4" w:space="0" w:color="auto"/>
            </w:tcBorders>
            <w:vAlign w:val="center"/>
          </w:tcPr>
          <w:p w:rsidR="003056EF" w:rsidRPr="00803DCA" w:rsidRDefault="003056EF" w:rsidP="003056EF">
            <w:pPr>
              <w:spacing w:line="300" w:lineRule="auto"/>
              <w:jc w:val="center"/>
              <w:rPr>
                <w:rFonts w:ascii="Times New Roman" w:hAnsi="Times New Roman" w:cs="Times New Roman"/>
              </w:rPr>
            </w:pPr>
            <w:r w:rsidRPr="00803DCA">
              <w:rPr>
                <w:rFonts w:ascii="Times New Roman" w:hAnsi="Times New Roman" w:cs="Times New Roman"/>
              </w:rPr>
              <w:t>Title of the videos/tweet</w:t>
            </w:r>
          </w:p>
        </w:tc>
        <w:tc>
          <w:tcPr>
            <w:tcW w:w="6320" w:type="dxa"/>
            <w:tcBorders>
              <w:top w:val="single" w:sz="4" w:space="0" w:color="auto"/>
            </w:tcBorders>
            <w:vAlign w:val="center"/>
          </w:tcPr>
          <w:p w:rsidR="003056EF" w:rsidRPr="00803DCA" w:rsidRDefault="003056EF" w:rsidP="003056EF">
            <w:pPr>
              <w:spacing w:line="300" w:lineRule="auto"/>
              <w:jc w:val="center"/>
              <w:rPr>
                <w:rFonts w:ascii="Times New Roman" w:hAnsi="Times New Roman" w:cs="Times New Roman"/>
              </w:rPr>
            </w:pPr>
            <w:r w:rsidRPr="00803DCA">
              <w:rPr>
                <w:rFonts w:ascii="Times New Roman" w:hAnsi="Times New Roman" w:cs="Times New Roman"/>
              </w:rPr>
              <w:t>main content</w:t>
            </w:r>
          </w:p>
        </w:tc>
        <w:tc>
          <w:tcPr>
            <w:tcW w:w="964" w:type="dxa"/>
            <w:tcBorders>
              <w:top w:val="single" w:sz="4" w:space="0" w:color="auto"/>
            </w:tcBorders>
            <w:vAlign w:val="center"/>
          </w:tcPr>
          <w:p w:rsidR="003056EF" w:rsidRPr="00803DCA" w:rsidRDefault="003056EF" w:rsidP="003056EF">
            <w:pPr>
              <w:spacing w:line="300" w:lineRule="auto"/>
              <w:jc w:val="center"/>
              <w:rPr>
                <w:rFonts w:ascii="Times New Roman" w:hAnsi="Times New Roman" w:cs="Times New Roman"/>
              </w:rPr>
            </w:pPr>
            <w:r w:rsidRPr="00803DCA">
              <w:rPr>
                <w:rFonts w:ascii="Times New Roman" w:hAnsi="Times New Roman" w:cs="Times New Roman"/>
              </w:rPr>
              <w:t>duration</w:t>
            </w:r>
          </w:p>
        </w:tc>
        <w:tc>
          <w:tcPr>
            <w:tcW w:w="3402" w:type="dxa"/>
            <w:tcBorders>
              <w:top w:val="single" w:sz="4" w:space="0" w:color="auto"/>
            </w:tcBorders>
            <w:vAlign w:val="center"/>
          </w:tcPr>
          <w:p w:rsidR="003056EF" w:rsidRPr="00803DCA" w:rsidRDefault="003056EF" w:rsidP="003056EF">
            <w:pPr>
              <w:spacing w:line="300" w:lineRule="auto"/>
              <w:jc w:val="center"/>
              <w:rPr>
                <w:rFonts w:ascii="Times New Roman" w:hAnsi="Times New Roman" w:cs="Times New Roman"/>
              </w:rPr>
            </w:pPr>
            <w:r w:rsidRPr="00803DCA">
              <w:rPr>
                <w:rFonts w:ascii="Times New Roman" w:hAnsi="Times New Roman" w:cs="Times New Roman"/>
              </w:rPr>
              <w:t>websites</w:t>
            </w:r>
          </w:p>
        </w:tc>
      </w:tr>
      <w:tr w:rsidR="00865B09" w:rsidRPr="00803DCA" w:rsidTr="003056EF">
        <w:tc>
          <w:tcPr>
            <w:tcW w:w="1304" w:type="dxa"/>
            <w:tcBorders>
              <w:top w:val="single" w:sz="4" w:space="0" w:color="auto"/>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video6</w:t>
            </w:r>
          </w:p>
        </w:tc>
        <w:tc>
          <w:tcPr>
            <w:tcW w:w="3034" w:type="dxa"/>
            <w:tcBorders>
              <w:top w:val="single" w:sz="4" w:space="0" w:color="auto"/>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Show responsibility of the people in the face of COVID-19</w:t>
            </w:r>
            <w:r w:rsidRPr="00803DCA">
              <w:rPr>
                <w:rFonts w:ascii="Times New Roman" w:hAnsi="Times New Roman" w:cs="Times New Roman"/>
              </w:rPr>
              <w:t>（</w:t>
            </w:r>
            <w:r w:rsidRPr="00803DCA">
              <w:rPr>
                <w:rFonts w:ascii="Times New Roman" w:hAnsi="Times New Roman" w:cs="Times New Roman"/>
              </w:rPr>
              <w:t>Dialect version of epidemic prevention video</w:t>
            </w:r>
            <w:r w:rsidRPr="00803DCA">
              <w:rPr>
                <w:rFonts w:ascii="Times New Roman" w:hAnsi="Times New Roman" w:cs="Times New Roman"/>
              </w:rPr>
              <w:t>）</w:t>
            </w:r>
          </w:p>
        </w:tc>
        <w:tc>
          <w:tcPr>
            <w:tcW w:w="6320" w:type="dxa"/>
            <w:tcBorders>
              <w:top w:val="single" w:sz="4" w:space="0" w:color="auto"/>
            </w:tcBorders>
            <w:vAlign w:val="center"/>
          </w:tcPr>
          <w:p w:rsidR="00865B09" w:rsidRPr="00803DCA" w:rsidRDefault="00932E74" w:rsidP="00991F1B">
            <w:pPr>
              <w:spacing w:line="300" w:lineRule="auto"/>
              <w:jc w:val="center"/>
              <w:rPr>
                <w:rFonts w:ascii="Times New Roman" w:hAnsi="Times New Roman" w:cs="Times New Roman"/>
              </w:rPr>
            </w:pPr>
            <w:r w:rsidRPr="00803DCA">
              <w:rPr>
                <w:rFonts w:ascii="Times New Roman" w:hAnsi="Times New Roman" w:cs="Times New Roman"/>
              </w:rPr>
              <w:t xml:space="preserve">Invite the elderly to </w:t>
            </w:r>
            <w:r w:rsidR="00A309BF">
              <w:rPr>
                <w:rFonts w:ascii="Times New Roman" w:hAnsi="Times New Roman" w:cs="Times New Roman"/>
              </w:rPr>
              <w:t xml:space="preserve">give </w:t>
            </w:r>
            <w:r w:rsidRPr="00803DCA">
              <w:rPr>
                <w:rFonts w:ascii="Times New Roman" w:hAnsi="Times New Roman" w:cs="Times New Roman"/>
              </w:rPr>
              <w:t>guid</w:t>
            </w:r>
            <w:r w:rsidR="00A309BF">
              <w:rPr>
                <w:rFonts w:ascii="Times New Roman" w:hAnsi="Times New Roman" w:cs="Times New Roman"/>
              </w:rPr>
              <w:t>ance</w:t>
            </w:r>
            <w:r w:rsidRPr="00803DCA">
              <w:rPr>
                <w:rFonts w:ascii="Times New Roman" w:hAnsi="Times New Roman" w:cs="Times New Roman"/>
              </w:rPr>
              <w:t xml:space="preserve"> </w:t>
            </w:r>
            <w:r w:rsidR="00A309BF">
              <w:rPr>
                <w:rFonts w:ascii="Times New Roman" w:hAnsi="Times New Roman" w:cs="Times New Roman"/>
              </w:rPr>
              <w:t>on</w:t>
            </w:r>
            <w:r w:rsidRPr="00803DCA">
              <w:rPr>
                <w:rFonts w:ascii="Times New Roman" w:hAnsi="Times New Roman" w:cs="Times New Roman"/>
              </w:rPr>
              <w:t xml:space="preserve"> COVID-19</w:t>
            </w:r>
            <w:r w:rsidR="00A309BF">
              <w:rPr>
                <w:rFonts w:ascii="Times New Roman" w:hAnsi="Times New Roman" w:cs="Times New Roman"/>
              </w:rPr>
              <w:t xml:space="preserve"> for the public</w:t>
            </w:r>
            <w:r w:rsidRPr="00803DCA">
              <w:rPr>
                <w:rFonts w:ascii="Times New Roman" w:hAnsi="Times New Roman" w:cs="Times New Roman"/>
              </w:rPr>
              <w:t xml:space="preserve"> with dialect: stay at home</w:t>
            </w:r>
            <w:r w:rsidR="00A309BF">
              <w:rPr>
                <w:rFonts w:ascii="Times New Roman" w:hAnsi="Times New Roman" w:cs="Times New Roman"/>
              </w:rPr>
              <w:t xml:space="preserve"> and</w:t>
            </w:r>
            <w:r w:rsidRPr="00803DCA">
              <w:rPr>
                <w:rFonts w:ascii="Times New Roman" w:hAnsi="Times New Roman" w:cs="Times New Roman"/>
              </w:rPr>
              <w:t xml:space="preserve"> stop party</w:t>
            </w:r>
            <w:r w:rsidR="00A309BF">
              <w:rPr>
                <w:rFonts w:ascii="Times New Roman" w:hAnsi="Times New Roman" w:cs="Times New Roman"/>
              </w:rPr>
              <w:t xml:space="preserve">; </w:t>
            </w:r>
            <w:r w:rsidR="00AF098F" w:rsidRPr="00803DCA">
              <w:rPr>
                <w:rFonts w:ascii="Times New Roman" w:hAnsi="Times New Roman" w:cs="Times New Roman"/>
              </w:rPr>
              <w:t>w</w:t>
            </w:r>
            <w:r w:rsidRPr="00803DCA">
              <w:rPr>
                <w:rFonts w:ascii="Times New Roman" w:hAnsi="Times New Roman" w:cs="Times New Roman"/>
              </w:rPr>
              <w:t xml:space="preserve">ear a mask and wash hands frequently; </w:t>
            </w:r>
            <w:r w:rsidR="00AF098F" w:rsidRPr="00803DCA">
              <w:rPr>
                <w:rFonts w:ascii="Times New Roman" w:hAnsi="Times New Roman" w:cs="Times New Roman"/>
              </w:rPr>
              <w:t>r</w:t>
            </w:r>
            <w:r w:rsidRPr="00803DCA">
              <w:rPr>
                <w:rFonts w:ascii="Times New Roman" w:hAnsi="Times New Roman" w:cs="Times New Roman"/>
              </w:rPr>
              <w:t xml:space="preserve">eport </w:t>
            </w:r>
            <w:r w:rsidR="003208B7" w:rsidRPr="00803DCA">
              <w:rPr>
                <w:rFonts w:ascii="Times New Roman" w:hAnsi="Times New Roman" w:cs="Times New Roman"/>
              </w:rPr>
              <w:t>whereabouts</w:t>
            </w:r>
            <w:r w:rsidRPr="00803DCA">
              <w:rPr>
                <w:rFonts w:ascii="Times New Roman" w:hAnsi="Times New Roman" w:cs="Times New Roman"/>
              </w:rPr>
              <w:t xml:space="preserve"> initiatively; </w:t>
            </w:r>
            <w:r w:rsidR="00AF098F" w:rsidRPr="00803DCA">
              <w:rPr>
                <w:rFonts w:ascii="Times New Roman" w:hAnsi="Times New Roman" w:cs="Times New Roman"/>
              </w:rPr>
              <w:t>stay in a peaceful mood</w:t>
            </w:r>
            <w:r w:rsidRPr="00803DCA">
              <w:rPr>
                <w:rFonts w:ascii="Times New Roman" w:hAnsi="Times New Roman" w:cs="Times New Roman"/>
              </w:rPr>
              <w:t>.</w:t>
            </w:r>
          </w:p>
        </w:tc>
        <w:tc>
          <w:tcPr>
            <w:tcW w:w="964" w:type="dxa"/>
            <w:tcBorders>
              <w:top w:val="single" w:sz="4" w:space="0" w:color="auto"/>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59s</w:t>
            </w:r>
          </w:p>
        </w:tc>
        <w:tc>
          <w:tcPr>
            <w:tcW w:w="3402" w:type="dxa"/>
            <w:tcBorders>
              <w:top w:val="single" w:sz="4" w:space="0" w:color="auto"/>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https://wap.peopleapp.com/article/rmh11239025/rmh11239025?from=singlemessage&amp;isappinstalled=0</w:t>
            </w:r>
          </w:p>
        </w:tc>
      </w:tr>
      <w:tr w:rsidR="00865B09" w:rsidRPr="00803DCA" w:rsidTr="003056EF">
        <w:tc>
          <w:tcPr>
            <w:tcW w:w="130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video7</w:t>
            </w:r>
          </w:p>
        </w:tc>
        <w:tc>
          <w:tcPr>
            <w:tcW w:w="303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How to eat healthily during COVID-19?</w:t>
            </w:r>
          </w:p>
        </w:tc>
        <w:tc>
          <w:tcPr>
            <w:tcW w:w="6320" w:type="dxa"/>
            <w:vAlign w:val="center"/>
          </w:tcPr>
          <w:p w:rsidR="00865B09" w:rsidRPr="00803DCA" w:rsidRDefault="00932E74" w:rsidP="00991F1B">
            <w:pPr>
              <w:spacing w:line="300" w:lineRule="auto"/>
              <w:jc w:val="center"/>
              <w:rPr>
                <w:rFonts w:ascii="Times New Roman" w:hAnsi="Times New Roman" w:cs="Times New Roman"/>
              </w:rPr>
            </w:pPr>
            <w:r w:rsidRPr="00803DCA">
              <w:rPr>
                <w:rFonts w:ascii="Times New Roman" w:hAnsi="Times New Roman" w:cs="Times New Roman"/>
              </w:rPr>
              <w:t xml:space="preserve">Form </w:t>
            </w:r>
            <w:r w:rsidR="001D0007" w:rsidRPr="00803DCA">
              <w:rPr>
                <w:rFonts w:ascii="Times New Roman" w:hAnsi="Times New Roman" w:cs="Times New Roman"/>
              </w:rPr>
              <w:t xml:space="preserve">healthy </w:t>
            </w:r>
            <w:r w:rsidRPr="00803DCA">
              <w:rPr>
                <w:rFonts w:ascii="Times New Roman" w:hAnsi="Times New Roman" w:cs="Times New Roman"/>
              </w:rPr>
              <w:t>diet habit</w:t>
            </w:r>
            <w:r w:rsidR="00587728">
              <w:rPr>
                <w:rFonts w:ascii="Times New Roman" w:hAnsi="Times New Roman" w:cs="Times New Roman"/>
              </w:rPr>
              <w:t>s</w:t>
            </w:r>
            <w:r w:rsidRPr="00803DCA">
              <w:rPr>
                <w:rFonts w:ascii="Times New Roman" w:hAnsi="Times New Roman" w:cs="Times New Roman"/>
              </w:rPr>
              <w:t xml:space="preserve"> (wash hands, pay attention to the dining hygiene), </w:t>
            </w:r>
            <w:r w:rsidR="00587728">
              <w:rPr>
                <w:rFonts w:ascii="Times New Roman" w:hAnsi="Times New Roman" w:cs="Times New Roman" w:hint="eastAsia"/>
              </w:rPr>
              <w:t>ensure</w:t>
            </w:r>
            <w:r w:rsidR="001D0007" w:rsidRPr="00803DCA">
              <w:rPr>
                <w:rFonts w:ascii="Times New Roman" w:hAnsi="Times New Roman" w:cs="Times New Roman"/>
              </w:rPr>
              <w:t xml:space="preserve"> </w:t>
            </w:r>
            <w:r w:rsidRPr="00803DCA">
              <w:rPr>
                <w:rFonts w:ascii="Times New Roman" w:hAnsi="Times New Roman" w:cs="Times New Roman"/>
              </w:rPr>
              <w:t xml:space="preserve">food safety (fasting wild animals, </w:t>
            </w:r>
            <w:r w:rsidR="001D0007" w:rsidRPr="00803DCA">
              <w:rPr>
                <w:rFonts w:ascii="Times New Roman" w:hAnsi="Times New Roman" w:cs="Times New Roman"/>
              </w:rPr>
              <w:t>eat cooked food and boiled water</w:t>
            </w:r>
            <w:r w:rsidRPr="00803DCA">
              <w:rPr>
                <w:rFonts w:ascii="Times New Roman" w:hAnsi="Times New Roman" w:cs="Times New Roman"/>
              </w:rPr>
              <w:t>), strengthen nutrition supplement and improve immun</w:t>
            </w:r>
            <w:r w:rsidR="001D0007" w:rsidRPr="00803DCA">
              <w:rPr>
                <w:rFonts w:ascii="Times New Roman" w:hAnsi="Times New Roman" w:cs="Times New Roman"/>
              </w:rPr>
              <w:t>ity</w:t>
            </w:r>
            <w:r w:rsidRPr="00803DCA">
              <w:rPr>
                <w:rFonts w:ascii="Times New Roman" w:hAnsi="Times New Roman" w:cs="Times New Roman"/>
              </w:rPr>
              <w:t xml:space="preserve"> (balance</w:t>
            </w:r>
            <w:r w:rsidR="00587728">
              <w:rPr>
                <w:rFonts w:ascii="Times New Roman" w:hAnsi="Times New Roman" w:cs="Times New Roman"/>
              </w:rPr>
              <w:t>d</w:t>
            </w:r>
            <w:r w:rsidRPr="00803DCA">
              <w:rPr>
                <w:rFonts w:ascii="Times New Roman" w:hAnsi="Times New Roman" w:cs="Times New Roman"/>
              </w:rPr>
              <w:t xml:space="preserve"> </w:t>
            </w:r>
            <w:r w:rsidR="001D0007" w:rsidRPr="00803DCA">
              <w:rPr>
                <w:rFonts w:ascii="Times New Roman" w:hAnsi="Times New Roman" w:cs="Times New Roman"/>
              </w:rPr>
              <w:t>food</w:t>
            </w:r>
            <w:r w:rsidRPr="00803DCA">
              <w:rPr>
                <w:rFonts w:ascii="Times New Roman" w:hAnsi="Times New Roman" w:cs="Times New Roman"/>
              </w:rPr>
              <w:t>, more fresh fruits and vegetables, guarantee</w:t>
            </w:r>
            <w:r w:rsidR="00587728">
              <w:rPr>
                <w:rFonts w:ascii="Times New Roman" w:hAnsi="Times New Roman" w:cs="Times New Roman"/>
              </w:rPr>
              <w:t>d</w:t>
            </w:r>
            <w:r w:rsidRPr="00803DCA">
              <w:rPr>
                <w:rFonts w:ascii="Times New Roman" w:hAnsi="Times New Roman" w:cs="Times New Roman"/>
              </w:rPr>
              <w:t xml:space="preserve"> protein intake, appropriate nutrition agent)</w:t>
            </w:r>
          </w:p>
        </w:tc>
        <w:tc>
          <w:tcPr>
            <w:tcW w:w="96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5m8s</w:t>
            </w:r>
          </w:p>
        </w:tc>
        <w:tc>
          <w:tcPr>
            <w:tcW w:w="3402"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https://zj.zjol.com.cn/news.html?id=1384455</w:t>
            </w:r>
          </w:p>
        </w:tc>
      </w:tr>
      <w:tr w:rsidR="00865B09" w:rsidRPr="00803DCA" w:rsidTr="003056EF">
        <w:tc>
          <w:tcPr>
            <w:tcW w:w="130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video8</w:t>
            </w:r>
          </w:p>
        </w:tc>
        <w:tc>
          <w:tcPr>
            <w:tcW w:w="303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Work together to prevent and control the epidemic</w:t>
            </w:r>
          </w:p>
        </w:tc>
        <w:tc>
          <w:tcPr>
            <w:tcW w:w="6320" w:type="dxa"/>
            <w:vAlign w:val="center"/>
          </w:tcPr>
          <w:p w:rsidR="00865B09" w:rsidRPr="00803DCA" w:rsidRDefault="00587728" w:rsidP="00991F1B">
            <w:pPr>
              <w:spacing w:line="300" w:lineRule="auto"/>
              <w:jc w:val="center"/>
              <w:rPr>
                <w:rFonts w:ascii="Times New Roman" w:hAnsi="Times New Roman" w:cs="Times New Roman"/>
              </w:rPr>
            </w:pPr>
            <w:r>
              <w:rPr>
                <w:rFonts w:ascii="Times New Roman" w:hAnsi="Times New Roman" w:cs="Times New Roman"/>
              </w:rPr>
              <w:t xml:space="preserve">A </w:t>
            </w:r>
            <w:r w:rsidR="00932E74" w:rsidRPr="00803DCA">
              <w:rPr>
                <w:rFonts w:ascii="Times New Roman" w:hAnsi="Times New Roman" w:cs="Times New Roman"/>
              </w:rPr>
              <w:t>TV interview</w:t>
            </w:r>
            <w:r>
              <w:rPr>
                <w:rFonts w:ascii="Times New Roman" w:hAnsi="Times New Roman" w:cs="Times New Roman"/>
              </w:rPr>
              <w:t xml:space="preserve"> with </w:t>
            </w:r>
            <w:proofErr w:type="spellStart"/>
            <w:r w:rsidR="00932E74" w:rsidRPr="00803DCA">
              <w:rPr>
                <w:rFonts w:ascii="Times New Roman" w:hAnsi="Times New Roman" w:cs="Times New Roman"/>
              </w:rPr>
              <w:t>Xifeng</w:t>
            </w:r>
            <w:proofErr w:type="spellEnd"/>
            <w:r w:rsidR="00932E74" w:rsidRPr="00803DCA">
              <w:rPr>
                <w:rFonts w:ascii="Times New Roman" w:hAnsi="Times New Roman" w:cs="Times New Roman"/>
              </w:rPr>
              <w:t xml:space="preserve"> Wu, </w:t>
            </w:r>
            <w:r>
              <w:rPr>
                <w:rFonts w:ascii="Times New Roman" w:hAnsi="Times New Roman" w:cs="Times New Roman"/>
              </w:rPr>
              <w:t xml:space="preserve">the </w:t>
            </w:r>
            <w:r w:rsidR="00932E74" w:rsidRPr="00803DCA">
              <w:rPr>
                <w:rFonts w:ascii="Times New Roman" w:hAnsi="Times New Roman" w:cs="Times New Roman"/>
              </w:rPr>
              <w:t xml:space="preserve">dean of the </w:t>
            </w:r>
            <w:r w:rsidR="001D0007" w:rsidRPr="00803DCA">
              <w:rPr>
                <w:rFonts w:ascii="Times New Roman" w:hAnsi="Times New Roman" w:cs="Times New Roman"/>
              </w:rPr>
              <w:t>S</w:t>
            </w:r>
            <w:r w:rsidR="00932E74" w:rsidRPr="00803DCA">
              <w:rPr>
                <w:rFonts w:ascii="Times New Roman" w:hAnsi="Times New Roman" w:cs="Times New Roman"/>
              </w:rPr>
              <w:t>chool of Public Health, Zhejiang University in this program. The contents include the difference between COVID-19 and SARS, prevention and control difficulty</w:t>
            </w:r>
            <w:r w:rsidR="001D0007" w:rsidRPr="00803DCA">
              <w:rPr>
                <w:rFonts w:ascii="Times New Roman" w:hAnsi="Times New Roman" w:cs="Times New Roman"/>
              </w:rPr>
              <w:t xml:space="preserve">, </w:t>
            </w:r>
            <w:r w:rsidR="00932E74" w:rsidRPr="00803DCA">
              <w:rPr>
                <w:rFonts w:ascii="Times New Roman" w:hAnsi="Times New Roman" w:cs="Times New Roman"/>
              </w:rPr>
              <w:t xml:space="preserve">advice to the citizens, </w:t>
            </w:r>
            <w:r w:rsidR="007275C1" w:rsidRPr="00803DCA">
              <w:rPr>
                <w:rFonts w:ascii="Times New Roman" w:hAnsi="Times New Roman" w:cs="Times New Roman"/>
              </w:rPr>
              <w:t xml:space="preserve">the role of </w:t>
            </w:r>
            <w:r w:rsidR="00932E74" w:rsidRPr="00803DCA">
              <w:rPr>
                <w:rFonts w:ascii="Times New Roman" w:hAnsi="Times New Roman" w:cs="Times New Roman"/>
              </w:rPr>
              <w:t xml:space="preserve">big data technology in </w:t>
            </w:r>
            <w:r>
              <w:rPr>
                <w:rFonts w:ascii="Times New Roman" w:hAnsi="Times New Roman" w:cs="Times New Roman"/>
              </w:rPr>
              <w:t xml:space="preserve">the </w:t>
            </w:r>
            <w:r w:rsidR="00932E74" w:rsidRPr="00803DCA">
              <w:rPr>
                <w:rFonts w:ascii="Times New Roman" w:hAnsi="Times New Roman" w:cs="Times New Roman"/>
              </w:rPr>
              <w:t>epidemic, the interpretation of public health policy and the present situation of epidemic prevention and control.</w:t>
            </w:r>
          </w:p>
        </w:tc>
        <w:tc>
          <w:tcPr>
            <w:tcW w:w="964"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34m40s</w:t>
            </w:r>
          </w:p>
        </w:tc>
        <w:tc>
          <w:tcPr>
            <w:tcW w:w="3402" w:type="dxa"/>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https://weibo.com/1727386613/IsjIkwY0v</w:t>
            </w:r>
          </w:p>
        </w:tc>
      </w:tr>
      <w:tr w:rsidR="00865B09" w:rsidRPr="00803DCA" w:rsidTr="003056EF">
        <w:tc>
          <w:tcPr>
            <w:tcW w:w="1304" w:type="dxa"/>
            <w:tcBorders>
              <w:top w:val="nil"/>
              <w:left w:val="nil"/>
              <w:bottom w:val="single" w:sz="8" w:space="0" w:color="auto"/>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tweet</w:t>
            </w:r>
          </w:p>
        </w:tc>
        <w:tc>
          <w:tcPr>
            <w:tcW w:w="3034" w:type="dxa"/>
            <w:tcBorders>
              <w:top w:val="nil"/>
              <w:left w:val="nil"/>
              <w:bottom w:val="single" w:sz="8" w:space="0" w:color="auto"/>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50 key issues for prevention and control of COVID-19</w:t>
            </w:r>
          </w:p>
        </w:tc>
        <w:tc>
          <w:tcPr>
            <w:tcW w:w="6320" w:type="dxa"/>
            <w:tcBorders>
              <w:top w:val="nil"/>
              <w:left w:val="nil"/>
              <w:bottom w:val="single" w:sz="8" w:space="0" w:color="auto"/>
              <w:right w:val="nil"/>
            </w:tcBorders>
            <w:vAlign w:val="center"/>
          </w:tcPr>
          <w:p w:rsidR="00865B09" w:rsidRPr="00803DCA" w:rsidRDefault="00070D81" w:rsidP="00991F1B">
            <w:pPr>
              <w:spacing w:line="300" w:lineRule="auto"/>
              <w:jc w:val="center"/>
              <w:rPr>
                <w:rFonts w:ascii="Times New Roman" w:hAnsi="Times New Roman" w:cs="Times New Roman"/>
              </w:rPr>
            </w:pPr>
            <w:r w:rsidRPr="00803DCA">
              <w:rPr>
                <w:rFonts w:ascii="Times New Roman" w:hAnsi="Times New Roman" w:cs="Times New Roman"/>
              </w:rPr>
              <w:t>COVID-19 and its pathogens, the source of infection and transmission, population susceptibility and protection (home isolation, wearing masks, disinfection, treatment of fever and cough symptoms, etc.), the CDC consultation telephone number</w:t>
            </w:r>
            <w:r w:rsidR="00BD1022" w:rsidRPr="00803DCA">
              <w:rPr>
                <w:rFonts w:ascii="Times New Roman" w:hAnsi="Times New Roman" w:cs="Times New Roman"/>
              </w:rPr>
              <w:t xml:space="preserve"> in Zhejiang</w:t>
            </w:r>
            <w:r w:rsidRPr="00803DCA">
              <w:rPr>
                <w:rFonts w:ascii="Times New Roman" w:hAnsi="Times New Roman" w:cs="Times New Roman"/>
              </w:rPr>
              <w:t xml:space="preserve"> and epidemic rumors query website</w:t>
            </w:r>
            <w:r w:rsidR="00BD1022" w:rsidRPr="00803DCA">
              <w:rPr>
                <w:rFonts w:ascii="Times New Roman" w:hAnsi="Times New Roman" w:cs="Times New Roman"/>
              </w:rPr>
              <w:t>s</w:t>
            </w:r>
            <w:r w:rsidRPr="00803DCA">
              <w:rPr>
                <w:rFonts w:ascii="Times New Roman" w:hAnsi="Times New Roman" w:cs="Times New Roman"/>
              </w:rPr>
              <w:t>.</w:t>
            </w:r>
          </w:p>
        </w:tc>
        <w:tc>
          <w:tcPr>
            <w:tcW w:w="964" w:type="dxa"/>
            <w:tcBorders>
              <w:top w:val="nil"/>
              <w:left w:val="nil"/>
              <w:bottom w:val="single" w:sz="8" w:space="0" w:color="auto"/>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w:t>
            </w:r>
          </w:p>
        </w:tc>
        <w:tc>
          <w:tcPr>
            <w:tcW w:w="3402" w:type="dxa"/>
            <w:tcBorders>
              <w:top w:val="nil"/>
              <w:left w:val="nil"/>
              <w:bottom w:val="single" w:sz="8" w:space="0" w:color="auto"/>
              <w:right w:val="nil"/>
            </w:tcBorders>
            <w:vAlign w:val="center"/>
          </w:tcPr>
          <w:p w:rsidR="00865B09" w:rsidRPr="00803DCA" w:rsidRDefault="00865B09" w:rsidP="00991F1B">
            <w:pPr>
              <w:spacing w:line="300" w:lineRule="auto"/>
              <w:jc w:val="center"/>
              <w:rPr>
                <w:rFonts w:ascii="Times New Roman" w:hAnsi="Times New Roman" w:cs="Times New Roman"/>
              </w:rPr>
            </w:pPr>
            <w:r w:rsidRPr="00803DCA">
              <w:rPr>
                <w:rFonts w:ascii="Times New Roman" w:hAnsi="Times New Roman" w:cs="Times New Roman"/>
              </w:rPr>
              <w:t>https://mp.weixin.qq.com/s/2zRdll-ojpwnylIQSlHXQg</w:t>
            </w:r>
          </w:p>
        </w:tc>
      </w:tr>
    </w:tbl>
    <w:p w:rsidR="00D05C0C" w:rsidRPr="00803DCA" w:rsidRDefault="00D05C0C" w:rsidP="003056EF">
      <w:pPr>
        <w:rPr>
          <w:rFonts w:ascii="Times New Roman" w:hAnsi="Times New Roman" w:cs="Times New Roman"/>
        </w:rPr>
      </w:pPr>
    </w:p>
    <w:sectPr w:rsidR="00D05C0C" w:rsidRPr="00803DCA" w:rsidSect="003056EF">
      <w:pgSz w:w="16838" w:h="11906" w:orient="landscape"/>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Y2M7cwMTEwMDSwMDJU0lEKTi0uzszPAykwrQUA408kbCwAAAA="/>
  </w:docVars>
  <w:rsids>
    <w:rsidRoot w:val="00F344BA"/>
    <w:rsid w:val="00070D81"/>
    <w:rsid w:val="000A159A"/>
    <w:rsid w:val="001D0007"/>
    <w:rsid w:val="0021638B"/>
    <w:rsid w:val="003056EF"/>
    <w:rsid w:val="003208B7"/>
    <w:rsid w:val="00321C99"/>
    <w:rsid w:val="00355A32"/>
    <w:rsid w:val="00465B78"/>
    <w:rsid w:val="004C79DE"/>
    <w:rsid w:val="00587728"/>
    <w:rsid w:val="006D3FBD"/>
    <w:rsid w:val="00712F20"/>
    <w:rsid w:val="007275C1"/>
    <w:rsid w:val="007C6736"/>
    <w:rsid w:val="00803DCA"/>
    <w:rsid w:val="00865B09"/>
    <w:rsid w:val="00875F93"/>
    <w:rsid w:val="00932E74"/>
    <w:rsid w:val="00933029"/>
    <w:rsid w:val="009A37D0"/>
    <w:rsid w:val="009B65F7"/>
    <w:rsid w:val="00A309BF"/>
    <w:rsid w:val="00A65D12"/>
    <w:rsid w:val="00AF098F"/>
    <w:rsid w:val="00B73278"/>
    <w:rsid w:val="00BB23DE"/>
    <w:rsid w:val="00BC2402"/>
    <w:rsid w:val="00BD1022"/>
    <w:rsid w:val="00C02FC3"/>
    <w:rsid w:val="00CC31C2"/>
    <w:rsid w:val="00D05C0C"/>
    <w:rsid w:val="00D0762F"/>
    <w:rsid w:val="00DC3F20"/>
    <w:rsid w:val="00EE449F"/>
    <w:rsid w:val="00F204CE"/>
    <w:rsid w:val="00F34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3B38C"/>
  <w15:chartTrackingRefBased/>
  <w15:docId w15:val="{7F9E50E5-A8FD-4CC1-8FD1-CB33BAD61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5D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5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aption"/>
    <w:basedOn w:val="a"/>
    <w:next w:val="a"/>
    <w:uiPriority w:val="35"/>
    <w:unhideWhenUsed/>
    <w:qFormat/>
    <w:rsid w:val="00A65D12"/>
    <w:rPr>
      <w:rFonts w:asciiTheme="majorHAnsi" w:eastAsia="黑体" w:hAnsiTheme="majorHAnsi" w:cstheme="majorBidi"/>
      <w:sz w:val="20"/>
      <w:szCs w:val="20"/>
    </w:rPr>
  </w:style>
  <w:style w:type="paragraph" w:styleId="a5">
    <w:name w:val="Balloon Text"/>
    <w:basedOn w:val="a"/>
    <w:link w:val="a6"/>
    <w:uiPriority w:val="99"/>
    <w:semiHidden/>
    <w:unhideWhenUsed/>
    <w:rsid w:val="003056EF"/>
    <w:rPr>
      <w:sz w:val="18"/>
      <w:szCs w:val="18"/>
    </w:rPr>
  </w:style>
  <w:style w:type="character" w:customStyle="1" w:styleId="a6">
    <w:name w:val="批注框文本 字符"/>
    <w:basedOn w:val="a0"/>
    <w:link w:val="a5"/>
    <w:uiPriority w:val="99"/>
    <w:semiHidden/>
    <w:rsid w:val="003056E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722980">
      <w:bodyDiv w:val="1"/>
      <w:marLeft w:val="0"/>
      <w:marRight w:val="0"/>
      <w:marTop w:val="0"/>
      <w:marBottom w:val="0"/>
      <w:divBdr>
        <w:top w:val="none" w:sz="0" w:space="0" w:color="auto"/>
        <w:left w:val="none" w:sz="0" w:space="0" w:color="auto"/>
        <w:bottom w:val="none" w:sz="0" w:space="0" w:color="auto"/>
        <w:right w:val="none" w:sz="0" w:space="0" w:color="auto"/>
      </w:divBdr>
    </w:div>
    <w:div w:id="192310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zhihua wu</dc:creator>
  <cp:keywords/>
  <dc:description/>
  <cp:lastModifiedBy>zhihua wu</cp:lastModifiedBy>
  <cp:revision>21</cp:revision>
  <dcterms:created xsi:type="dcterms:W3CDTF">2021-04-12T02:39:00Z</dcterms:created>
  <dcterms:modified xsi:type="dcterms:W3CDTF">2021-09-08T02:10:00Z</dcterms:modified>
</cp:coreProperties>
</file>