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34C6D" w14:textId="5708514E" w:rsidR="002A32DC" w:rsidRPr="00BD0183" w:rsidRDefault="002A32DC">
      <w:pPr>
        <w:rPr>
          <w:rFonts w:ascii="Calibri" w:hAnsi="Calibri" w:cs="Calibri"/>
          <w:b/>
          <w:bCs/>
        </w:rPr>
      </w:pPr>
      <w:r w:rsidRPr="00BD0183">
        <w:rPr>
          <w:rFonts w:ascii="Calibri" w:hAnsi="Calibri" w:cs="Calibri"/>
          <w:b/>
          <w:bCs/>
        </w:rPr>
        <w:t>A</w:t>
      </w:r>
      <w:r w:rsidR="00840519">
        <w:rPr>
          <w:rFonts w:ascii="Calibri" w:hAnsi="Calibri" w:cs="Calibri"/>
          <w:b/>
          <w:bCs/>
        </w:rPr>
        <w:t>dditional file 2</w:t>
      </w:r>
    </w:p>
    <w:p w14:paraId="56D3F3D7" w14:textId="5E6838C5" w:rsidR="00053F9B" w:rsidRPr="00E943A7" w:rsidRDefault="00BB7680" w:rsidP="00053F9B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b/>
          <w:bCs/>
          <w:kern w:val="0"/>
        </w:rPr>
      </w:pPr>
      <w:r w:rsidRPr="00E943A7">
        <w:rPr>
          <w:rFonts w:ascii="Calibri" w:eastAsia="Times New Roman" w:hAnsi="Calibri" w:cs="Calibri"/>
          <w:b/>
          <w:bCs/>
          <w:kern w:val="0"/>
        </w:rPr>
        <w:t xml:space="preserve">Trace </w:t>
      </w:r>
      <w:r w:rsidR="00311A50" w:rsidRPr="00E943A7">
        <w:rPr>
          <w:rFonts w:ascii="Calibri" w:eastAsia="Times New Roman" w:hAnsi="Calibri" w:cs="Calibri"/>
          <w:b/>
          <w:bCs/>
          <w:kern w:val="0"/>
        </w:rPr>
        <w:t>p</w:t>
      </w:r>
      <w:r w:rsidRPr="00E943A7">
        <w:rPr>
          <w:rFonts w:ascii="Calibri" w:eastAsia="Times New Roman" w:hAnsi="Calibri" w:cs="Calibri"/>
          <w:b/>
          <w:bCs/>
          <w:kern w:val="0"/>
        </w:rPr>
        <w:t>lots</w:t>
      </w:r>
      <w:r w:rsidR="00407706" w:rsidRPr="00E943A7">
        <w:rPr>
          <w:rFonts w:ascii="Calibri" w:eastAsia="Times New Roman" w:hAnsi="Calibri" w:cs="Calibri"/>
          <w:b/>
          <w:bCs/>
          <w:kern w:val="0"/>
        </w:rPr>
        <w:t xml:space="preserve"> and</w:t>
      </w:r>
      <w:r w:rsidR="00311A50" w:rsidRPr="00E943A7">
        <w:rPr>
          <w:rFonts w:ascii="Calibri" w:eastAsia="Times New Roman" w:hAnsi="Calibri" w:cs="Calibri"/>
          <w:b/>
          <w:bCs/>
          <w:kern w:val="0"/>
        </w:rPr>
        <w:t xml:space="preserve"> posterior densities for Clinical Visit model parameters </w:t>
      </w:r>
      <w:r w:rsidR="002871EE" w:rsidRPr="00E943A7">
        <w:rPr>
          <w:rFonts w:ascii="Calibri" w:eastAsia="Times New Roman" w:hAnsi="Calibri" w:cs="Calibri"/>
          <w:b/>
          <w:bCs/>
          <w:kern w:val="0"/>
        </w:rPr>
        <w:t xml:space="preserve"> </w:t>
      </w:r>
    </w:p>
    <w:p w14:paraId="35CE8417" w14:textId="24151F54" w:rsidR="00047628" w:rsidRPr="00047628" w:rsidRDefault="00047628" w:rsidP="00047628">
      <w:pPr>
        <w:rPr>
          <w:rFonts w:ascii="Calibri" w:eastAsia="Times New Roman" w:hAnsi="Calibri" w:cs="Calibri"/>
          <w:b/>
          <w:bCs/>
          <w:kern w:val="0"/>
        </w:rPr>
      </w:pPr>
      <w:r w:rsidRPr="00047628">
        <w:rPr>
          <w:rFonts w:ascii="Calibri" w:eastAsia="Times New Roman" w:hAnsi="Calibri" w:cs="Calibri"/>
          <w:b/>
          <w:bCs/>
          <w:noProof/>
          <w:kern w:val="0"/>
        </w:rPr>
        <w:drawing>
          <wp:inline distT="0" distB="0" distL="0" distR="0" wp14:anchorId="7B097B5C" wp14:editId="0AC17221">
            <wp:extent cx="4041648" cy="1508760"/>
            <wp:effectExtent l="0" t="0" r="0" b="0"/>
            <wp:docPr id="1788223006" name="Picture 2" descr="A graph of a graph showing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23006" name="Picture 2" descr="A graph of a graph showing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83" b="23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648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216A3" w14:textId="2C2B884E" w:rsidR="009652B1" w:rsidRPr="009652B1" w:rsidRDefault="009652B1" w:rsidP="009652B1">
      <w:pPr>
        <w:rPr>
          <w:rFonts w:ascii="Calibri" w:eastAsia="Times New Roman" w:hAnsi="Calibri" w:cs="Calibri"/>
          <w:b/>
          <w:bCs/>
          <w:kern w:val="0"/>
        </w:rPr>
      </w:pPr>
      <w:r w:rsidRPr="009652B1">
        <w:rPr>
          <w:rFonts w:ascii="Calibri" w:eastAsia="Times New Roman" w:hAnsi="Calibri" w:cs="Calibri"/>
          <w:b/>
          <w:bCs/>
          <w:noProof/>
          <w:kern w:val="0"/>
        </w:rPr>
        <w:drawing>
          <wp:inline distT="0" distB="0" distL="0" distR="0" wp14:anchorId="049F83DB" wp14:editId="35022AE1">
            <wp:extent cx="4041648" cy="1636776"/>
            <wp:effectExtent l="0" t="0" r="0" b="1905"/>
            <wp:docPr id="264924585" name="Picture 4" descr="A diagram of normal distribu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24585" name="Picture 4" descr="A diagram of normal distributi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33" b="19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648" cy="163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FAB32" w14:textId="53031CBB" w:rsidR="00053F9B" w:rsidRPr="00E943A7" w:rsidRDefault="00053F9B" w:rsidP="00053F9B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b/>
          <w:bCs/>
          <w:kern w:val="0"/>
        </w:rPr>
      </w:pPr>
      <w:r w:rsidRPr="00E943A7">
        <w:rPr>
          <w:rFonts w:ascii="Calibri" w:eastAsia="Times New Roman" w:hAnsi="Calibri" w:cs="Calibri"/>
          <w:b/>
          <w:bCs/>
          <w:kern w:val="0"/>
        </w:rPr>
        <w:t xml:space="preserve">Trace plots and posterior densities for </w:t>
      </w:r>
      <w:r w:rsidR="009E1939" w:rsidRPr="00E943A7">
        <w:rPr>
          <w:rFonts w:ascii="Calibri" w:eastAsia="Times New Roman" w:hAnsi="Calibri" w:cs="Calibri"/>
          <w:b/>
          <w:bCs/>
          <w:kern w:val="0"/>
        </w:rPr>
        <w:t xml:space="preserve">Malaria Prevalence </w:t>
      </w:r>
      <w:r w:rsidRPr="00E943A7">
        <w:rPr>
          <w:rFonts w:ascii="Calibri" w:eastAsia="Times New Roman" w:hAnsi="Calibri" w:cs="Calibri"/>
          <w:b/>
          <w:bCs/>
          <w:kern w:val="0"/>
        </w:rPr>
        <w:t xml:space="preserve">model parameters  </w:t>
      </w:r>
    </w:p>
    <w:p w14:paraId="09E4F3A0" w14:textId="77777777" w:rsidR="00053F9B" w:rsidRPr="00053F9B" w:rsidRDefault="00053F9B" w:rsidP="00053F9B">
      <w:pPr>
        <w:pStyle w:val="ListParagraph"/>
        <w:ind w:left="360"/>
        <w:rPr>
          <w:rFonts w:ascii="Calibri" w:eastAsia="Times New Roman" w:hAnsi="Calibri" w:cs="Calibri"/>
          <w:b/>
          <w:bCs/>
          <w:kern w:val="0"/>
        </w:rPr>
      </w:pPr>
    </w:p>
    <w:p w14:paraId="385153D2" w14:textId="6B73E99E" w:rsidR="00F00EEF" w:rsidRDefault="00F00EEF" w:rsidP="00EC25D3">
      <w:pPr>
        <w:pStyle w:val="ListParagraph"/>
        <w:ind w:left="360"/>
        <w:rPr>
          <w:noProof/>
        </w:rPr>
      </w:pPr>
      <w:r w:rsidRPr="00F00EEF">
        <w:rPr>
          <w:noProof/>
        </w:rPr>
        <w:drawing>
          <wp:inline distT="0" distB="0" distL="0" distR="0" wp14:anchorId="772A998B" wp14:editId="5F56D97F">
            <wp:extent cx="4050792" cy="1572768"/>
            <wp:effectExtent l="0" t="0" r="6985" b="8890"/>
            <wp:docPr id="1662210738" name="Picture 10" descr="A graph of a graph showing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10738" name="Picture 10" descr="A graph of a graph showing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95" b="21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792" cy="157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4C48A" w14:textId="77777777" w:rsidR="00BD0183" w:rsidRPr="00F00EEF" w:rsidRDefault="00BD0183" w:rsidP="00F00EEF">
      <w:pPr>
        <w:pStyle w:val="ListParagraph"/>
        <w:rPr>
          <w:noProof/>
        </w:rPr>
      </w:pPr>
    </w:p>
    <w:p w14:paraId="7A5E9B4F" w14:textId="17589DBF" w:rsidR="00326088" w:rsidRDefault="00671533" w:rsidP="007943CE">
      <w:pPr>
        <w:pStyle w:val="ListParagraph"/>
        <w:ind w:left="360"/>
        <w:rPr>
          <w:noProof/>
        </w:rPr>
      </w:pPr>
      <w:r w:rsidRPr="00671533">
        <w:rPr>
          <w:noProof/>
        </w:rPr>
        <w:t xml:space="preserve"> </w:t>
      </w:r>
      <w:r w:rsidR="00326088" w:rsidRPr="00326088">
        <w:rPr>
          <w:noProof/>
        </w:rPr>
        <w:drawing>
          <wp:inline distT="0" distB="0" distL="0" distR="0" wp14:anchorId="0553C94F" wp14:editId="21E2C79D">
            <wp:extent cx="4050792" cy="1645920"/>
            <wp:effectExtent l="0" t="0" r="6985" b="0"/>
            <wp:docPr id="1614995161" name="Picture 12" descr="A diagram of normal distribu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995161" name="Picture 12" descr="A diagram of normal distributi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58" b="19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792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8D89FB" w14:textId="77777777" w:rsidR="00E943A7" w:rsidRPr="00326088" w:rsidRDefault="00E943A7" w:rsidP="007943CE">
      <w:pPr>
        <w:pStyle w:val="ListParagraph"/>
        <w:ind w:left="360"/>
        <w:rPr>
          <w:noProof/>
        </w:rPr>
      </w:pPr>
    </w:p>
    <w:p w14:paraId="3D7AA2ED" w14:textId="77777777" w:rsidR="00E65580" w:rsidRPr="00E943A7" w:rsidRDefault="00E65580" w:rsidP="00E65580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b/>
          <w:bCs/>
          <w:kern w:val="0"/>
        </w:rPr>
      </w:pPr>
      <w:r w:rsidRPr="00E943A7">
        <w:rPr>
          <w:rFonts w:ascii="Calibri" w:eastAsia="Times New Roman" w:hAnsi="Calibri" w:cs="Calibri"/>
          <w:b/>
          <w:bCs/>
          <w:kern w:val="0"/>
        </w:rPr>
        <w:lastRenderedPageBreak/>
        <w:t xml:space="preserve">Trace plots and posterior densities for Severe Malaria model parameters  </w:t>
      </w:r>
    </w:p>
    <w:p w14:paraId="24C92C2D" w14:textId="77777777" w:rsidR="00E65580" w:rsidRDefault="00E65580" w:rsidP="00E65580">
      <w:pPr>
        <w:pStyle w:val="ListParagraph"/>
        <w:ind w:left="360"/>
        <w:rPr>
          <w:rFonts w:ascii="Calibri" w:eastAsia="Times New Roman" w:hAnsi="Calibri" w:cs="Calibri"/>
          <w:noProof/>
          <w:kern w:val="0"/>
        </w:rPr>
      </w:pPr>
    </w:p>
    <w:p w14:paraId="54B0868C" w14:textId="77777777" w:rsidR="00E65580" w:rsidRPr="00171FEE" w:rsidRDefault="00E65580" w:rsidP="00E65580">
      <w:pPr>
        <w:pStyle w:val="ListParagraph"/>
        <w:ind w:left="0"/>
        <w:rPr>
          <w:rFonts w:ascii="Calibri" w:eastAsia="Times New Roman" w:hAnsi="Calibri" w:cs="Calibri"/>
          <w:noProof/>
          <w:kern w:val="0"/>
        </w:rPr>
      </w:pPr>
      <w:r w:rsidRPr="00F55977">
        <w:rPr>
          <w:rFonts w:ascii="Calibri" w:eastAsia="Times New Roman" w:hAnsi="Calibri" w:cs="Calibri"/>
          <w:noProof/>
          <w:kern w:val="0"/>
        </w:rPr>
        <w:t xml:space="preserve"> </w:t>
      </w:r>
      <w:r w:rsidRPr="00171FEE">
        <w:rPr>
          <w:rFonts w:ascii="Calibri" w:eastAsia="Times New Roman" w:hAnsi="Calibri" w:cs="Calibri"/>
          <w:noProof/>
          <w:kern w:val="0"/>
        </w:rPr>
        <w:drawing>
          <wp:inline distT="0" distB="0" distL="0" distR="0" wp14:anchorId="4BA10E76" wp14:editId="7CB49BA1">
            <wp:extent cx="4242816" cy="1618488"/>
            <wp:effectExtent l="0" t="0" r="5715" b="1270"/>
            <wp:docPr id="1005287960" name="Picture 6" descr="A graph showing a number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87960" name="Picture 6" descr="A graph showing a number of data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72" b="27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816" cy="161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69EA6" w14:textId="77777777" w:rsidR="00E65580" w:rsidRPr="003F1659" w:rsidRDefault="00E65580" w:rsidP="00E65580">
      <w:pPr>
        <w:pStyle w:val="ListParagraph"/>
        <w:ind w:left="0"/>
        <w:rPr>
          <w:rFonts w:ascii="Calibri" w:eastAsia="Times New Roman" w:hAnsi="Calibri" w:cs="Calibri"/>
          <w:noProof/>
          <w:kern w:val="0"/>
        </w:rPr>
      </w:pPr>
      <w:r w:rsidRPr="003F1659">
        <w:rPr>
          <w:rFonts w:ascii="Calibri" w:eastAsia="Times New Roman" w:hAnsi="Calibri" w:cs="Calibri"/>
          <w:noProof/>
          <w:kern w:val="0"/>
        </w:rPr>
        <w:drawing>
          <wp:inline distT="0" distB="0" distL="0" distR="0" wp14:anchorId="37C37CBB" wp14:editId="6194D48B">
            <wp:extent cx="4242816" cy="1755648"/>
            <wp:effectExtent l="0" t="0" r="5715" b="0"/>
            <wp:docPr id="535242395" name="Picture 8" descr="A diagram of normal distribu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42395" name="Picture 8" descr="A diagram of normal distributi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52" b="25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816" cy="175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687BF" w14:textId="1A792E12" w:rsidR="007A6A08" w:rsidRDefault="007A6A08" w:rsidP="007E5007">
      <w:pPr>
        <w:pStyle w:val="ListParagraph"/>
        <w:ind w:left="0"/>
        <w:rPr>
          <w:rFonts w:ascii="Calibri" w:eastAsia="Times New Roman" w:hAnsi="Calibri" w:cs="Calibri"/>
          <w:kern w:val="0"/>
        </w:rPr>
      </w:pPr>
    </w:p>
    <w:p w14:paraId="2EE950B0" w14:textId="3949B32D" w:rsidR="00A16BCE" w:rsidRPr="00A16BCE" w:rsidRDefault="00A16BCE" w:rsidP="00A16BCE">
      <w:pPr>
        <w:pStyle w:val="ListParagraph"/>
        <w:rPr>
          <w:rFonts w:ascii="Calibri" w:eastAsia="Times New Roman" w:hAnsi="Calibri" w:cs="Calibri"/>
          <w:kern w:val="0"/>
        </w:rPr>
      </w:pPr>
    </w:p>
    <w:p w14:paraId="4A3384A1" w14:textId="492C2D84" w:rsidR="0037349A" w:rsidRPr="00B356BC" w:rsidRDefault="0037349A" w:rsidP="0093217F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</w:rPr>
      </w:pPr>
    </w:p>
    <w:p w14:paraId="383D53C8" w14:textId="4C677DD5" w:rsidR="00542791" w:rsidRPr="00B356BC" w:rsidRDefault="00542791" w:rsidP="0093217F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</w:rPr>
      </w:pPr>
    </w:p>
    <w:p w14:paraId="0F07B876" w14:textId="205FC0F7" w:rsidR="00171CFD" w:rsidRPr="00B356BC" w:rsidRDefault="00171CFD" w:rsidP="00171CFD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</w:rPr>
      </w:pPr>
    </w:p>
    <w:p w14:paraId="57AC5B62" w14:textId="77777777" w:rsidR="00171CFD" w:rsidRPr="00B356BC" w:rsidRDefault="00171CFD" w:rsidP="00D22088">
      <w:pPr>
        <w:pStyle w:val="ListParagraph"/>
        <w:jc w:val="both"/>
        <w:rPr>
          <w:rFonts w:ascii="Calibri" w:hAnsi="Calibri" w:cs="Calibri"/>
        </w:rPr>
      </w:pPr>
    </w:p>
    <w:p w14:paraId="06332A80" w14:textId="43CCBD53" w:rsidR="00171CFD" w:rsidRPr="00B356BC" w:rsidRDefault="00171CFD" w:rsidP="00D22088">
      <w:pPr>
        <w:pStyle w:val="ListParagraph"/>
        <w:jc w:val="both"/>
        <w:rPr>
          <w:rFonts w:ascii="Calibri" w:hAnsi="Calibri" w:cs="Calibri"/>
        </w:rPr>
      </w:pPr>
    </w:p>
    <w:sectPr w:rsidR="00171CFD" w:rsidRPr="00B356BC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D2C0" w14:textId="77777777" w:rsidR="00531908" w:rsidRDefault="00531908" w:rsidP="00E943A7">
      <w:pPr>
        <w:spacing w:after="0" w:line="240" w:lineRule="auto"/>
      </w:pPr>
      <w:r>
        <w:separator/>
      </w:r>
    </w:p>
  </w:endnote>
  <w:endnote w:type="continuationSeparator" w:id="0">
    <w:p w14:paraId="5A215BFB" w14:textId="77777777" w:rsidR="00531908" w:rsidRDefault="00531908" w:rsidP="00E94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179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C8477" w14:textId="5123BF95" w:rsidR="00E943A7" w:rsidRDefault="00E943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DA9E2A" w14:textId="77777777" w:rsidR="00E943A7" w:rsidRDefault="00E943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F79B" w14:textId="77777777" w:rsidR="00531908" w:rsidRDefault="00531908" w:rsidP="00E943A7">
      <w:pPr>
        <w:spacing w:after="0" w:line="240" w:lineRule="auto"/>
      </w:pPr>
      <w:r>
        <w:separator/>
      </w:r>
    </w:p>
  </w:footnote>
  <w:footnote w:type="continuationSeparator" w:id="0">
    <w:p w14:paraId="19C4E0D7" w14:textId="77777777" w:rsidR="00531908" w:rsidRDefault="00531908" w:rsidP="00E94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0785"/>
    <w:multiLevelType w:val="hybridMultilevel"/>
    <w:tmpl w:val="1BF4BA02"/>
    <w:lvl w:ilvl="0" w:tplc="E6D63A5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651107"/>
    <w:multiLevelType w:val="hybridMultilevel"/>
    <w:tmpl w:val="E812891E"/>
    <w:lvl w:ilvl="0" w:tplc="724062A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088554">
    <w:abstractNumId w:val="1"/>
  </w:num>
  <w:num w:numId="2" w16cid:durableId="165290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DC"/>
    <w:rsid w:val="00047628"/>
    <w:rsid w:val="000538FE"/>
    <w:rsid w:val="00053F9B"/>
    <w:rsid w:val="00072BBE"/>
    <w:rsid w:val="00082568"/>
    <w:rsid w:val="0014240B"/>
    <w:rsid w:val="0016508D"/>
    <w:rsid w:val="00171CFD"/>
    <w:rsid w:val="00171FEE"/>
    <w:rsid w:val="001B1E1A"/>
    <w:rsid w:val="0022625C"/>
    <w:rsid w:val="00267029"/>
    <w:rsid w:val="002871EE"/>
    <w:rsid w:val="002960A8"/>
    <w:rsid w:val="002A32DC"/>
    <w:rsid w:val="002C5449"/>
    <w:rsid w:val="00311A50"/>
    <w:rsid w:val="00326088"/>
    <w:rsid w:val="0037349A"/>
    <w:rsid w:val="003853B0"/>
    <w:rsid w:val="003A184F"/>
    <w:rsid w:val="003E31CB"/>
    <w:rsid w:val="003F1659"/>
    <w:rsid w:val="00407706"/>
    <w:rsid w:val="00425D99"/>
    <w:rsid w:val="004576D2"/>
    <w:rsid w:val="005236CA"/>
    <w:rsid w:val="00531908"/>
    <w:rsid w:val="00542791"/>
    <w:rsid w:val="0054440F"/>
    <w:rsid w:val="005C3B63"/>
    <w:rsid w:val="005D7E7F"/>
    <w:rsid w:val="0060303F"/>
    <w:rsid w:val="006147ED"/>
    <w:rsid w:val="006208CF"/>
    <w:rsid w:val="00627110"/>
    <w:rsid w:val="00661B20"/>
    <w:rsid w:val="00671533"/>
    <w:rsid w:val="006A2988"/>
    <w:rsid w:val="006A546A"/>
    <w:rsid w:val="006D7042"/>
    <w:rsid w:val="006E303B"/>
    <w:rsid w:val="007711AF"/>
    <w:rsid w:val="007943CE"/>
    <w:rsid w:val="007A6A08"/>
    <w:rsid w:val="007E5007"/>
    <w:rsid w:val="007E6B47"/>
    <w:rsid w:val="007E77D7"/>
    <w:rsid w:val="007F57B7"/>
    <w:rsid w:val="008164A1"/>
    <w:rsid w:val="00822B7A"/>
    <w:rsid w:val="00831016"/>
    <w:rsid w:val="00840519"/>
    <w:rsid w:val="00895470"/>
    <w:rsid w:val="008B7ECC"/>
    <w:rsid w:val="008C5DA5"/>
    <w:rsid w:val="008C7B48"/>
    <w:rsid w:val="0093217F"/>
    <w:rsid w:val="009327C5"/>
    <w:rsid w:val="009652B1"/>
    <w:rsid w:val="00973FB5"/>
    <w:rsid w:val="0098285C"/>
    <w:rsid w:val="009A1831"/>
    <w:rsid w:val="009E1939"/>
    <w:rsid w:val="00A06C10"/>
    <w:rsid w:val="00A16BCE"/>
    <w:rsid w:val="00A31A31"/>
    <w:rsid w:val="00A37890"/>
    <w:rsid w:val="00A74BD1"/>
    <w:rsid w:val="00A8303D"/>
    <w:rsid w:val="00AE074B"/>
    <w:rsid w:val="00B179DB"/>
    <w:rsid w:val="00B356BC"/>
    <w:rsid w:val="00B46C93"/>
    <w:rsid w:val="00BB68F9"/>
    <w:rsid w:val="00BB7680"/>
    <w:rsid w:val="00BD0183"/>
    <w:rsid w:val="00BD0D6E"/>
    <w:rsid w:val="00BD3073"/>
    <w:rsid w:val="00BD7E27"/>
    <w:rsid w:val="00C54ECF"/>
    <w:rsid w:val="00CE688F"/>
    <w:rsid w:val="00D20A8C"/>
    <w:rsid w:val="00D22088"/>
    <w:rsid w:val="00D61E7D"/>
    <w:rsid w:val="00D66BC7"/>
    <w:rsid w:val="00DA1257"/>
    <w:rsid w:val="00E3099A"/>
    <w:rsid w:val="00E372F8"/>
    <w:rsid w:val="00E65580"/>
    <w:rsid w:val="00E7396D"/>
    <w:rsid w:val="00E8450A"/>
    <w:rsid w:val="00E943A7"/>
    <w:rsid w:val="00EC25D3"/>
    <w:rsid w:val="00EE5954"/>
    <w:rsid w:val="00EF79B1"/>
    <w:rsid w:val="00F00EEF"/>
    <w:rsid w:val="00F21234"/>
    <w:rsid w:val="00F55977"/>
    <w:rsid w:val="00FB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D02B"/>
  <w15:chartTrackingRefBased/>
  <w15:docId w15:val="{A2955535-D130-4F82-9650-7C06E720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2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2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2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2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2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871EE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9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3A7"/>
  </w:style>
  <w:style w:type="paragraph" w:styleId="Footer">
    <w:name w:val="footer"/>
    <w:basedOn w:val="Normal"/>
    <w:link w:val="FooterChar"/>
    <w:uiPriority w:val="99"/>
    <w:unhideWhenUsed/>
    <w:rsid w:val="00E9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Lin Ouedraogo</dc:creator>
  <cp:keywords/>
  <dc:description/>
  <cp:lastModifiedBy>Andre Lin Ouedraogo</cp:lastModifiedBy>
  <cp:revision>4</cp:revision>
  <dcterms:created xsi:type="dcterms:W3CDTF">2025-05-29T16:38:00Z</dcterms:created>
  <dcterms:modified xsi:type="dcterms:W3CDTF">2025-05-31T22:33:00Z</dcterms:modified>
</cp:coreProperties>
</file>